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8" w:rsidRPr="00C50503" w:rsidRDefault="00ED1E28" w:rsidP="00ED1E28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 w:rsidRPr="00C50503"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</w:p>
    <w:p w:rsidR="00ED1E28" w:rsidRPr="00C50503" w:rsidRDefault="00ED1E28" w:rsidP="00ED1E28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50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ПРОФЕССИОНАЛЬНОЕ</w:t>
      </w:r>
      <w:r w:rsidRPr="00C50503">
        <w:rPr>
          <w:rFonts w:ascii="Times New Roman" w:hAnsi="Times New Roman"/>
          <w:sz w:val="24"/>
          <w:szCs w:val="24"/>
        </w:rPr>
        <w:t xml:space="preserve">   ОБРАЗОВАТЕЛЬНОЕ УЧРЕЖДЕНИЕ</w:t>
      </w:r>
    </w:p>
    <w:p w:rsidR="00ED1E28" w:rsidRPr="00C50503" w:rsidRDefault="00ED1E28" w:rsidP="00ED1E28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 w:rsidRPr="00C50503"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Pr="00453EF4" w:rsidRDefault="00ED1E28" w:rsidP="00ED1E28">
      <w:pPr>
        <w:spacing w:after="0" w:line="240" w:lineRule="auto"/>
        <w:rPr>
          <w:sz w:val="28"/>
          <w:szCs w:val="28"/>
        </w:rPr>
      </w:pPr>
    </w:p>
    <w:p w:rsidR="00ED1E28" w:rsidRDefault="00ED1E28" w:rsidP="00ED1E28">
      <w:pPr>
        <w:spacing w:after="0" w:line="240" w:lineRule="auto"/>
      </w:pPr>
    </w:p>
    <w:p w:rsidR="00ED1E28" w:rsidRDefault="00ED1E28" w:rsidP="00ED1E28">
      <w:pPr>
        <w:spacing w:after="0" w:line="240" w:lineRule="auto"/>
      </w:pPr>
    </w:p>
    <w:p w:rsidR="00ED1E28" w:rsidRDefault="00ED1E28" w:rsidP="00ED1E28">
      <w:pPr>
        <w:spacing w:after="0" w:line="240" w:lineRule="auto"/>
      </w:pPr>
    </w:p>
    <w:p w:rsidR="00ED1E28" w:rsidRDefault="00ED1E28" w:rsidP="00ED1E28">
      <w:pPr>
        <w:spacing w:after="0" w:line="240" w:lineRule="auto"/>
      </w:pPr>
    </w:p>
    <w:p w:rsidR="00ED1E28" w:rsidRDefault="00ED1E28" w:rsidP="00ED1E28">
      <w:pPr>
        <w:spacing w:after="0" w:line="240" w:lineRule="auto"/>
      </w:pPr>
    </w:p>
    <w:p w:rsidR="00ED1E28" w:rsidRDefault="00ED1E28" w:rsidP="00ED1E28"/>
    <w:p w:rsidR="00ED1E28" w:rsidRPr="00DA0727" w:rsidRDefault="00ED1E28" w:rsidP="00ED1E28">
      <w:pPr>
        <w:ind w:left="-567" w:firstLine="141"/>
        <w:jc w:val="center"/>
        <w:rPr>
          <w:rFonts w:ascii="Times New Roman" w:hAnsi="Times New Roman"/>
          <w:b/>
          <w:sz w:val="44"/>
          <w:szCs w:val="44"/>
        </w:rPr>
      </w:pPr>
      <w:r w:rsidRPr="00DA0727">
        <w:rPr>
          <w:rFonts w:ascii="Times New Roman" w:hAnsi="Times New Roman"/>
          <w:b/>
          <w:sz w:val="44"/>
          <w:szCs w:val="44"/>
        </w:rPr>
        <w:t xml:space="preserve">Методические указания </w:t>
      </w:r>
      <w:r>
        <w:rPr>
          <w:rFonts w:ascii="Times New Roman" w:hAnsi="Times New Roman"/>
          <w:b/>
          <w:sz w:val="44"/>
          <w:szCs w:val="44"/>
        </w:rPr>
        <w:t>по выполнению Квалификационного экзамена по ПМ.04 Выполнение работ по профессии 18599 слесарь-ремонтник для студентов-заочников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D1E28" w:rsidRDefault="00ED1E28" w:rsidP="00ED1E28">
      <w:pPr>
        <w:spacing w:after="0" w:line="240" w:lineRule="auto"/>
        <w:jc w:val="center"/>
        <w:rPr>
          <w:b/>
          <w:szCs w:val="28"/>
        </w:rPr>
      </w:pPr>
    </w:p>
    <w:p w:rsidR="00ED1E28" w:rsidRDefault="00ED1E28" w:rsidP="00ED1E28">
      <w:pPr>
        <w:spacing w:after="0" w:line="240" w:lineRule="auto"/>
        <w:jc w:val="center"/>
        <w:rPr>
          <w:b/>
          <w:szCs w:val="28"/>
        </w:rPr>
      </w:pPr>
    </w:p>
    <w:p w:rsidR="00ED1E28" w:rsidRDefault="00ED1E28" w:rsidP="00ED1E28">
      <w:pPr>
        <w:spacing w:after="0" w:line="240" w:lineRule="auto"/>
        <w:jc w:val="center"/>
        <w:rPr>
          <w:b/>
          <w:szCs w:val="28"/>
        </w:rPr>
      </w:pPr>
    </w:p>
    <w:p w:rsidR="00ED1E28" w:rsidRDefault="00ED1E28" w:rsidP="00ED1E28">
      <w:pPr>
        <w:tabs>
          <w:tab w:val="left" w:pos="0"/>
          <w:tab w:val="left" w:pos="2496"/>
          <w:tab w:val="center" w:pos="496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01BF">
        <w:rPr>
          <w:rFonts w:ascii="Times New Roman" w:hAnsi="Times New Roman"/>
          <w:b/>
          <w:sz w:val="28"/>
          <w:szCs w:val="28"/>
        </w:rPr>
        <w:t>ДЛЯ СПЕЦИАЛЬНОСТ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1B01B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E28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(по отраслям)</w:t>
      </w: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spacing w:after="0" w:line="240" w:lineRule="auto"/>
        <w:rPr>
          <w:rFonts w:ascii="Times New Roman" w:hAnsi="Times New Roman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Default="00ED1E28" w:rsidP="00ED1E28">
      <w:pPr>
        <w:jc w:val="center"/>
        <w:rPr>
          <w:rFonts w:ascii="Times New Roman" w:hAnsi="Times New Roman"/>
          <w:sz w:val="28"/>
          <w:szCs w:val="28"/>
        </w:rPr>
      </w:pPr>
    </w:p>
    <w:p w:rsidR="00ED1E28" w:rsidRPr="00ED1E28" w:rsidRDefault="00ED1E28" w:rsidP="00ED1E28">
      <w:pPr>
        <w:jc w:val="center"/>
        <w:rPr>
          <w:rFonts w:ascii="Times New Roman" w:hAnsi="Times New Roman"/>
          <w:b/>
          <w:sz w:val="28"/>
          <w:szCs w:val="28"/>
        </w:rPr>
      </w:pPr>
      <w:r w:rsidRPr="00357FC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ED1E28" w:rsidRPr="00ED1E28" w:rsidRDefault="00ED1E28" w:rsidP="00ED1E2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28">
        <w:rPr>
          <w:rFonts w:ascii="Times New Roman" w:hAnsi="Times New Roman"/>
          <w:sz w:val="28"/>
          <w:szCs w:val="28"/>
        </w:rPr>
        <w:lastRenderedPageBreak/>
        <w:t>Методические  указания  составлены в соответствии  с программой учебной дисциплины ПМ 04 Выполнение работ по профессии 18599 Слесарь-ремонтник на основе ФГОС по специальности среднего профессионального образования: по специальности: 15.02.12 Монтаж,  техническое обслуживание и ремонт    промышленного     оборудования (по отраслям)</w:t>
      </w:r>
    </w:p>
    <w:p w:rsidR="00ED1E28" w:rsidRDefault="00ED1E28" w:rsidP="00ED1E28"/>
    <w:p w:rsidR="00ED1E28" w:rsidRPr="00910A60" w:rsidRDefault="00ED1E28" w:rsidP="00ED1E28">
      <w:pPr>
        <w:jc w:val="both"/>
        <w:rPr>
          <w:szCs w:val="28"/>
        </w:rPr>
      </w:pPr>
    </w:p>
    <w:p w:rsidR="00ED1E28" w:rsidRPr="006444C9" w:rsidRDefault="00ED1E28" w:rsidP="00ED1E28">
      <w:pPr>
        <w:jc w:val="center"/>
        <w:rPr>
          <w:szCs w:val="28"/>
        </w:rPr>
      </w:pPr>
    </w:p>
    <w:p w:rsidR="00ED1E28" w:rsidRPr="006444C9" w:rsidRDefault="00ED1E28" w:rsidP="00ED1E28">
      <w:pPr>
        <w:jc w:val="both"/>
        <w:rPr>
          <w:szCs w:val="28"/>
        </w:rPr>
      </w:pPr>
    </w:p>
    <w:p w:rsidR="00ED1E28" w:rsidRDefault="00ED1E28" w:rsidP="00ED1E28">
      <w:pPr>
        <w:jc w:val="center"/>
      </w:pP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 xml:space="preserve">Согласовано  цикловой комиссией  </w:t>
      </w:r>
      <w:r>
        <w:rPr>
          <w:rFonts w:ascii="Times New Roman" w:hAnsi="Times New Roman"/>
          <w:sz w:val="28"/>
          <w:szCs w:val="28"/>
        </w:rPr>
        <w:t>профессиональных  дисциплин</w:t>
      </w:r>
      <w:r w:rsidRPr="00DA0727">
        <w:rPr>
          <w:rFonts w:ascii="Times New Roman" w:hAnsi="Times New Roman"/>
          <w:sz w:val="28"/>
          <w:szCs w:val="28"/>
        </w:rPr>
        <w:t xml:space="preserve">, </w:t>
      </w: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FF">
        <w:rPr>
          <w:rFonts w:ascii="Times New Roman" w:hAnsi="Times New Roman"/>
          <w:sz w:val="28"/>
          <w:szCs w:val="28"/>
          <w:highlight w:val="yellow"/>
        </w:rPr>
        <w:t>_</w:t>
      </w:r>
      <w:r w:rsidRPr="00DA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от « </w:t>
      </w:r>
      <w:r w:rsidRPr="00017BFF">
        <w:rPr>
          <w:rFonts w:ascii="Times New Roman" w:hAnsi="Times New Roman"/>
          <w:sz w:val="28"/>
          <w:szCs w:val="28"/>
          <w:highlight w:val="yellow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7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DA07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A0727">
        <w:rPr>
          <w:rFonts w:ascii="Times New Roman" w:hAnsi="Times New Roman"/>
          <w:sz w:val="28"/>
          <w:szCs w:val="28"/>
        </w:rPr>
        <w:t>г.</w:t>
      </w: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DA0727">
        <w:rPr>
          <w:rFonts w:ascii="Times New Roman" w:hAnsi="Times New Roman"/>
          <w:sz w:val="28"/>
          <w:szCs w:val="28"/>
        </w:rPr>
        <w:t>П(</w:t>
      </w:r>
      <w:proofErr w:type="gramEnd"/>
      <w:r w:rsidRPr="00DA0727">
        <w:rPr>
          <w:rFonts w:ascii="Times New Roman" w:hAnsi="Times New Roman"/>
          <w:sz w:val="28"/>
          <w:szCs w:val="28"/>
        </w:rPr>
        <w:t xml:space="preserve">Ц)К: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Живоглядова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преподаватель колледжа</w:t>
      </w: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>Рецензенты:</w:t>
      </w:r>
      <w:r>
        <w:rPr>
          <w:rFonts w:ascii="Times New Roman" w:hAnsi="Times New Roman"/>
          <w:sz w:val="28"/>
          <w:szCs w:val="28"/>
        </w:rPr>
        <w:t xml:space="preserve">                                         Черкасова О.В. , преподаватель колледжа    </w:t>
      </w:r>
      <w:r w:rsidRPr="00DA0727">
        <w:rPr>
          <w:rFonts w:ascii="Times New Roman" w:hAnsi="Times New Roman"/>
          <w:sz w:val="28"/>
          <w:szCs w:val="28"/>
        </w:rPr>
        <w:t xml:space="preserve">  </w:t>
      </w:r>
    </w:p>
    <w:p w:rsidR="00ED1E28" w:rsidRPr="001930B7" w:rsidRDefault="00ED1E28" w:rsidP="00ED1E28">
      <w:pPr>
        <w:shd w:val="clear" w:color="auto" w:fill="FFFFFF"/>
        <w:tabs>
          <w:tab w:val="left" w:pos="47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Беляева Н.В. </w:t>
      </w:r>
      <w:r w:rsidRPr="001930B7">
        <w:rPr>
          <w:rFonts w:ascii="Times New Roman" w:hAnsi="Times New Roman"/>
          <w:sz w:val="28"/>
          <w:szCs w:val="28"/>
        </w:rPr>
        <w:t>и</w:t>
      </w:r>
      <w:r w:rsidRPr="001930B7">
        <w:rPr>
          <w:rFonts w:ascii="Times New Roman" w:hAnsi="Times New Roman"/>
          <w:color w:val="000000"/>
          <w:spacing w:val="-2"/>
          <w:sz w:val="28"/>
          <w:szCs w:val="28"/>
        </w:rPr>
        <w:t>нженер конструкторского</w:t>
      </w:r>
      <w:r w:rsidRPr="001930B7">
        <w:rPr>
          <w:rFonts w:ascii="Times New Roman" w:hAnsi="Times New Roman"/>
          <w:color w:val="000000"/>
          <w:sz w:val="28"/>
          <w:szCs w:val="28"/>
        </w:rPr>
        <w:tab/>
      </w:r>
    </w:p>
    <w:p w:rsidR="00ED1E28" w:rsidRPr="001930B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0B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отдел</w:t>
      </w:r>
      <w:proofErr w:type="gramStart"/>
      <w:r w:rsidRPr="001930B7">
        <w:rPr>
          <w:rFonts w:ascii="Times New Roman" w:hAnsi="Times New Roman"/>
          <w:color w:val="000000"/>
          <w:spacing w:val="-2"/>
          <w:sz w:val="28"/>
          <w:szCs w:val="28"/>
        </w:rPr>
        <w:t>а  ООО</w:t>
      </w:r>
      <w:proofErr w:type="gramEnd"/>
      <w:r w:rsidRPr="001930B7">
        <w:rPr>
          <w:rFonts w:ascii="Times New Roman" w:hAnsi="Times New Roman"/>
          <w:color w:val="000000"/>
          <w:spacing w:val="-2"/>
          <w:sz w:val="28"/>
          <w:szCs w:val="28"/>
        </w:rPr>
        <w:t xml:space="preserve">  ММСК</w:t>
      </w:r>
      <w:r w:rsidRPr="001930B7">
        <w:rPr>
          <w:rFonts w:ascii="Times New Roman" w:hAnsi="Times New Roman"/>
          <w:sz w:val="28"/>
          <w:szCs w:val="28"/>
        </w:rPr>
        <w:t xml:space="preserve">  </w:t>
      </w: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1E28" w:rsidRPr="00DA0727" w:rsidRDefault="00ED1E28" w:rsidP="00ED1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727">
        <w:rPr>
          <w:rFonts w:ascii="Times New Roman" w:hAnsi="Times New Roman"/>
          <w:sz w:val="28"/>
          <w:szCs w:val="28"/>
        </w:rPr>
        <w:t xml:space="preserve">Методист   ГАПОУ МИК                                         Т.В. </w:t>
      </w:r>
      <w:proofErr w:type="spellStart"/>
      <w:r w:rsidRPr="00DA0727">
        <w:rPr>
          <w:rFonts w:ascii="Times New Roman" w:hAnsi="Times New Roman"/>
          <w:sz w:val="28"/>
          <w:szCs w:val="28"/>
        </w:rPr>
        <w:t>Перышкина</w:t>
      </w:r>
      <w:proofErr w:type="spellEnd"/>
    </w:p>
    <w:p w:rsidR="00ED1E28" w:rsidRDefault="00ED1E28" w:rsidP="00ED1E28"/>
    <w:p w:rsidR="006650A5" w:rsidRDefault="006650A5"/>
    <w:p w:rsidR="00ED1E28" w:rsidRDefault="00ED1E28"/>
    <w:p w:rsidR="00ED1E28" w:rsidRDefault="00ED1E28"/>
    <w:p w:rsidR="00ED1E28" w:rsidRDefault="00ED1E28"/>
    <w:p w:rsidR="00ED1E28" w:rsidRDefault="00ED1E28"/>
    <w:p w:rsidR="00ED1E28" w:rsidRDefault="00ED1E28"/>
    <w:p w:rsidR="00ED1E28" w:rsidRPr="00ED1E28" w:rsidRDefault="00ED1E28" w:rsidP="00ED1E28">
      <w:pPr>
        <w:pStyle w:val="1"/>
        <w:spacing w:before="200" w:after="200" w:line="360" w:lineRule="auto"/>
        <w:jc w:val="center"/>
        <w:rPr>
          <w:rFonts w:ascii="Times New Roman" w:hAnsi="Times New Roman"/>
          <w:color w:val="000000"/>
        </w:rPr>
      </w:pPr>
      <w:bookmarkStart w:id="0" w:name="_Toc52913144"/>
      <w:r w:rsidRPr="00ED1E28">
        <w:rPr>
          <w:rFonts w:ascii="Times New Roman" w:hAnsi="Times New Roman"/>
          <w:color w:val="000000"/>
        </w:rPr>
        <w:lastRenderedPageBreak/>
        <w:t xml:space="preserve">Требования к оформлению и выполнению </w:t>
      </w:r>
      <w:bookmarkEnd w:id="0"/>
      <w:r>
        <w:rPr>
          <w:rFonts w:ascii="Times New Roman" w:hAnsi="Times New Roman"/>
          <w:color w:val="000000"/>
        </w:rPr>
        <w:t>квалификационного экзамена.</w:t>
      </w:r>
    </w:p>
    <w:p w:rsidR="00ED1E28" w:rsidRPr="00ED1E28" w:rsidRDefault="00ED1E28" w:rsidP="00ED1E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D1E28">
        <w:rPr>
          <w:rFonts w:ascii="Times New Roman" w:hAnsi="Times New Roman"/>
          <w:spacing w:val="-1"/>
          <w:sz w:val="28"/>
          <w:szCs w:val="28"/>
        </w:rPr>
        <w:t xml:space="preserve">Для успешного выполнения работ необходимо изучить правила выполнения </w:t>
      </w:r>
      <w:proofErr w:type="spellStart"/>
      <w:r w:rsidRPr="00ED1E28">
        <w:rPr>
          <w:rFonts w:ascii="Times New Roman" w:hAnsi="Times New Roman"/>
          <w:spacing w:val="-1"/>
          <w:sz w:val="28"/>
          <w:szCs w:val="28"/>
        </w:rPr>
        <w:t>работыю</w:t>
      </w:r>
      <w:proofErr w:type="spellEnd"/>
    </w:p>
    <w:p w:rsidR="00ED1E28" w:rsidRPr="00ED1E28" w:rsidRDefault="00ED1E28" w:rsidP="00ED1E28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Когда работа выполнена, ее необходимо привести в соответствующий вид согласно </w:t>
      </w:r>
      <w:proofErr w:type="spellStart"/>
      <w:r w:rsidRPr="00ED1E28">
        <w:rPr>
          <w:rFonts w:ascii="Times New Roman" w:hAnsi="Times New Roman"/>
          <w:color w:val="000000" w:themeColor="text1"/>
          <w:sz w:val="28"/>
          <w:szCs w:val="28"/>
        </w:rPr>
        <w:t>ГОСТам</w:t>
      </w:r>
      <w:proofErr w:type="spellEnd"/>
      <w:r w:rsidRPr="00ED1E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1E28">
        <w:rPr>
          <w:rFonts w:ascii="Times New Roman" w:hAnsi="Times New Roman"/>
          <w:color w:val="000000" w:themeColor="text1"/>
          <w:sz w:val="28"/>
          <w:szCs w:val="28"/>
        </w:rPr>
        <w:t>контрольную</w:t>
      </w:r>
      <w:proofErr w:type="gramEnd"/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 набирают в </w:t>
      </w:r>
      <w:proofErr w:type="spellStart"/>
      <w:r w:rsidRPr="00ED1E28">
        <w:rPr>
          <w:rFonts w:ascii="Times New Roman" w:hAnsi="Times New Roman"/>
          <w:color w:val="000000" w:themeColor="text1"/>
          <w:sz w:val="28"/>
          <w:szCs w:val="28"/>
        </w:rPr>
        <w:t>Word</w:t>
      </w:r>
      <w:proofErr w:type="spellEnd"/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 или другом текстовом редакторе с аналогичным функционалом;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при наборе нужно использовать шрифт </w:t>
      </w:r>
      <w:proofErr w:type="spellStart"/>
      <w:r w:rsidRPr="00ED1E28">
        <w:rPr>
          <w:rFonts w:ascii="Times New Roman" w:hAnsi="Times New Roman"/>
          <w:color w:val="000000" w:themeColor="text1"/>
          <w:sz w:val="28"/>
          <w:szCs w:val="28"/>
        </w:rPr>
        <w:t>Times</w:t>
      </w:r>
      <w:proofErr w:type="spellEnd"/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D1E28">
        <w:rPr>
          <w:rFonts w:ascii="Times New Roman" w:hAnsi="Times New Roman"/>
          <w:color w:val="000000" w:themeColor="text1"/>
          <w:sz w:val="28"/>
          <w:szCs w:val="28"/>
        </w:rPr>
        <w:t>New</w:t>
      </w:r>
      <w:proofErr w:type="spellEnd"/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D1E28">
        <w:rPr>
          <w:rFonts w:ascii="Times New Roman" w:hAnsi="Times New Roman"/>
          <w:color w:val="000000" w:themeColor="text1"/>
          <w:sz w:val="28"/>
          <w:szCs w:val="28"/>
        </w:rPr>
        <w:t>Roman</w:t>
      </w:r>
      <w:proofErr w:type="spellEnd"/>
      <w:r w:rsidRPr="00ED1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интервал между строк — полуторный;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размер шрифта — 14;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текст выравнивается по ширине;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в тексте делают красные строки с отступом в 12,5 мм;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нижнее и верхнее поля страницы должны иметь отступ в 20 мм;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слева отступ составляет 30 мм, справа — 15 мм;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1E28">
        <w:rPr>
          <w:rFonts w:ascii="Times New Roman" w:hAnsi="Times New Roman"/>
          <w:color w:val="000000" w:themeColor="text1"/>
          <w:sz w:val="28"/>
          <w:szCs w:val="28"/>
        </w:rPr>
        <w:t>контрольная</w:t>
      </w:r>
      <w:proofErr w:type="gramEnd"/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 всегда нумеруется с первого листа, но на титульном листе номер не ставят;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номер страницы в работе всегда выставляется в верхнем правом углу;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заголовки работы оформляются жирным шрифтом;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в конце заголовков точка не предусмотрена;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заголовки набираются прописными буквами;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все пункты и разделы в работе должны быть пронумерованы арабскими цифрами;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названия разделов размещаются посередине строки, подразделы – с левого края;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работа распечатывается в принтере на листах А</w:t>
      </w:r>
      <w:proofErr w:type="gramStart"/>
      <w:r w:rsidRPr="00ED1E28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  <w:r w:rsidRPr="00ED1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1E28" w:rsidRPr="00ED1E28" w:rsidRDefault="00ED1E28" w:rsidP="00ED1E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текст должен располагаться только на одной стороне листа.</w:t>
      </w:r>
    </w:p>
    <w:p w:rsidR="00ED1E28" w:rsidRPr="00ED1E28" w:rsidRDefault="00ED1E28" w:rsidP="00ED1E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Работа имеет такую структуру: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Титульный лист;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Оглавление и введение;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 xml:space="preserve">Основной текст </w:t>
      </w:r>
      <w:proofErr w:type="gramStart"/>
      <w:r w:rsidRPr="00ED1E28">
        <w:rPr>
          <w:rFonts w:ascii="Times New Roman" w:hAnsi="Times New Roman"/>
          <w:color w:val="000000" w:themeColor="text1"/>
          <w:sz w:val="28"/>
          <w:szCs w:val="28"/>
        </w:rPr>
        <w:t>контрольной</w:t>
      </w:r>
      <w:proofErr w:type="gramEnd"/>
      <w:r w:rsidRPr="00ED1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Заключительная часть работы;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Перечень использованной литературы и источников;</w:t>
      </w:r>
    </w:p>
    <w:p w:rsidR="00ED1E28" w:rsidRPr="00ED1E28" w:rsidRDefault="00ED1E28" w:rsidP="00ED1E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Дополнения и приложения.</w:t>
      </w:r>
    </w:p>
    <w:p w:rsidR="00ED1E28" w:rsidRPr="00ED1E28" w:rsidRDefault="00ED1E28" w:rsidP="00ED1E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Если в работе есть приложения, о них надо упоминать в оглавлении.</w:t>
      </w:r>
    </w:p>
    <w:p w:rsidR="00ED1E28" w:rsidRDefault="00ED1E28" w:rsidP="00ED1E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1E28">
        <w:rPr>
          <w:rFonts w:ascii="Times New Roman" w:hAnsi="Times New Roman"/>
          <w:color w:val="000000" w:themeColor="text1"/>
          <w:sz w:val="28"/>
          <w:szCs w:val="28"/>
        </w:rPr>
        <w:t>Ссылки нумеруются арабскими цифрами, при этом учитывают структуру работы (разделы и подразделы).</w:t>
      </w:r>
    </w:p>
    <w:p w:rsidR="00D84BDF" w:rsidRPr="00ED1E28" w:rsidRDefault="00D84BDF" w:rsidP="00ED1E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Вариант выбрать в соответствии по списку журнала</w:t>
      </w:r>
    </w:p>
    <w:p w:rsidR="00ED1E28" w:rsidRDefault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10.85pt;margin-top:4.55pt;width:156.15pt;height:80.0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Прямоугольник 6" o:spid="_x0000_s1026" style="position:absolute;left:0;text-align:left;margin-left:22.2pt;margin-top:2.4pt;width:435pt;height:3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968FD">
        <w:rPr>
          <w:rFonts w:ascii="Times New Roman" w:hAnsi="Times New Roman"/>
          <w:bCs/>
          <w:sz w:val="24"/>
          <w:szCs w:val="24"/>
        </w:rPr>
        <w:t>Гибка</w:t>
      </w:r>
      <w:proofErr w:type="gramEnd"/>
      <w:r w:rsidRPr="009968FD">
        <w:rPr>
          <w:rFonts w:ascii="Times New Roman" w:hAnsi="Times New Roman"/>
          <w:bCs/>
          <w:sz w:val="24"/>
          <w:szCs w:val="24"/>
        </w:rPr>
        <w:t xml:space="preserve"> металла: назначение и применение. Схема </w:t>
      </w:r>
      <w:proofErr w:type="gramStart"/>
      <w:r w:rsidRPr="009968FD">
        <w:rPr>
          <w:rFonts w:ascii="Times New Roman" w:hAnsi="Times New Roman"/>
          <w:bCs/>
          <w:sz w:val="24"/>
          <w:szCs w:val="24"/>
        </w:rPr>
        <w:t>гибки</w:t>
      </w:r>
      <w:proofErr w:type="gramEnd"/>
      <w:r w:rsidRPr="009968FD">
        <w:rPr>
          <w:rFonts w:ascii="Times New Roman" w:hAnsi="Times New Roman"/>
          <w:bCs/>
          <w:sz w:val="24"/>
          <w:szCs w:val="24"/>
        </w:rPr>
        <w:t>.</w:t>
      </w:r>
    </w:p>
    <w:p w:rsidR="00ED1E2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Правка и рихтовка металла: общие сведения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Виды инструмента для рубки металла.</w:t>
      </w:r>
      <w:bookmarkStart w:id="1" w:name="_GoBack"/>
      <w:bookmarkEnd w:id="1"/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29" type="#_x0000_t202" style="position:absolute;left:0;text-align:left;margin-left:-10.85pt;margin-top:4.55pt;width:156.15pt;height:80.0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28" style="position:absolute;left:0;text-align:left;margin-left:22.2pt;margin-top:2.4pt;width:435pt;height:3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968FD">
        <w:rPr>
          <w:rFonts w:ascii="Times New Roman" w:hAnsi="Times New Roman"/>
          <w:bCs/>
          <w:sz w:val="24"/>
          <w:szCs w:val="24"/>
        </w:rPr>
        <w:t>Гибка</w:t>
      </w:r>
      <w:proofErr w:type="gramEnd"/>
      <w:r w:rsidRPr="009968FD">
        <w:rPr>
          <w:rFonts w:ascii="Times New Roman" w:hAnsi="Times New Roman"/>
          <w:bCs/>
          <w:sz w:val="24"/>
          <w:szCs w:val="24"/>
        </w:rPr>
        <w:t xml:space="preserve"> металла: назначение и применение. Схема </w:t>
      </w:r>
      <w:proofErr w:type="gramStart"/>
      <w:r w:rsidRPr="009968FD">
        <w:rPr>
          <w:rFonts w:ascii="Times New Roman" w:hAnsi="Times New Roman"/>
          <w:bCs/>
          <w:sz w:val="24"/>
          <w:szCs w:val="24"/>
        </w:rPr>
        <w:t>гибки</w:t>
      </w:r>
      <w:proofErr w:type="gramEnd"/>
      <w:r w:rsidRPr="009968FD">
        <w:rPr>
          <w:rFonts w:ascii="Times New Roman" w:hAnsi="Times New Roman"/>
          <w:bCs/>
          <w:sz w:val="24"/>
          <w:szCs w:val="24"/>
        </w:rPr>
        <w:t>.</w:t>
      </w:r>
    </w:p>
    <w:p w:rsidR="00ED1E2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Правка и рихтовка металла: общие сведения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Виды инструмента для рубки металла.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31" type="#_x0000_t202" style="position:absolute;left:0;text-align:left;margin-left:-10.85pt;margin-top:4.55pt;width:156.15pt;height:80.05pt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30" style="position:absolute;left:0;text-align:left;margin-left:22.2pt;margin-top:2.4pt;width:435pt;height:3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2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9968FD" w:rsidRDefault="00ED1E28" w:rsidP="00ED1E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" w:hAnsi="Times New Roman"/>
          <w:sz w:val="24"/>
          <w:szCs w:val="24"/>
        </w:rPr>
        <w:t>Основные виды слесарных работ и их назначение.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9968FD">
        <w:rPr>
          <w:rFonts w:ascii="Times New Roman" w:hAnsi="Times New Roman"/>
          <w:bCs/>
          <w:sz w:val="24"/>
          <w:szCs w:val="24"/>
        </w:rPr>
        <w:t xml:space="preserve">Назначение сверления, </w:t>
      </w:r>
      <w:proofErr w:type="spellStart"/>
      <w:r w:rsidRPr="009968FD">
        <w:rPr>
          <w:rFonts w:ascii="Times New Roman" w:hAnsi="Times New Roman"/>
          <w:bCs/>
          <w:sz w:val="24"/>
          <w:szCs w:val="24"/>
        </w:rPr>
        <w:t>зенкования</w:t>
      </w:r>
      <w:proofErr w:type="spellEnd"/>
      <w:r w:rsidRPr="009968FD">
        <w:rPr>
          <w:rFonts w:ascii="Times New Roman" w:hAnsi="Times New Roman"/>
          <w:bCs/>
          <w:sz w:val="24"/>
          <w:szCs w:val="24"/>
        </w:rPr>
        <w:t>.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Инструменты для нарезания резьбы.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33" type="#_x0000_t202" style="position:absolute;left:0;text-align:left;margin-left:-10.85pt;margin-top:4.55pt;width:156.15pt;height:80.05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32" style="position:absolute;left:0;text-align:left;margin-left:22.2pt;margin-top:2.4pt;width:435pt;height:38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3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Общие ведения о слесарном ремесле.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Безопасность труда и пожарная безопасность при выполнении слесарных работ.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pacing w:val="-1"/>
          <w:sz w:val="24"/>
          <w:szCs w:val="24"/>
        </w:rPr>
        <w:t>Плоскостная разметка: общие понятия.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-10.85pt;margin-top:4.55pt;width:156.15pt;height:80.05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34" style="position:absolute;left:0;text-align:left;margin-left:22.2pt;margin-top:2.4pt;width:435pt;height:38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4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Приспособления и инструменты для плоскостной разметки.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Техника и контроль процесса резки.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9968FD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Назначение зенкерования и развертывания.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37" type="#_x0000_t202" style="position:absolute;left:0;text-align:left;margin-left:-10.85pt;margin-top:4.55pt;width:156.15pt;height:80.05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36" style="position:absolute;left:0;text-align:left;margin-left:22.2pt;margin-top:2.4pt;width:435pt;height:38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5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рабочего места слесаря.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Нарезание резьбы: понятие о резьбе.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Техника опиливания. Виды опиливания.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39" type="#_x0000_t202" style="position:absolute;left:0;text-align:left;margin-left:-10.85pt;margin-top:4.55pt;width:156.15pt;height:80.0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38" style="position:absolute;left:0;text-align:left;margin-left:22.2pt;margin-top:2.4pt;width:435pt;height:38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6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методами паяния и склеивания.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Выбор марки и диаметра электрода в зависимости от материала и толщины свариваемых деталей.</w:t>
      </w:r>
    </w:p>
    <w:p w:rsidR="00ED1E28" w:rsidRDefault="00ED1E28" w:rsidP="00ED1E2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Рабочий и контрольно-измерительный инструмент слесаря.  </w:t>
      </w: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41" type="#_x0000_t202" style="position:absolute;left:0;text-align:left;margin-left:-10.85pt;margin-top:4.55pt;width:156.15pt;height:80.05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40" style="position:absolute;left:0;text-align:left;margin-left:22.2pt;margin-top:2.4pt;width:435pt;height:38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7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Основные положения о сборке. Виды соединений при сборке.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Виды инструментов для сверления,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зенкования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зенкерования и развертывания.</w:t>
      </w: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Рубка металла: общие понятия о рубке.</w:t>
      </w: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43" type="#_x0000_t202" style="position:absolute;left:0;text-align:left;margin-left:-10.85pt;margin-top:4.55pt;width:156.15pt;height:80.05pt;z-index:251677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42" style="position:absolute;left:0;text-align:left;margin-left:22.2pt;margin-top:2.4pt;width:435pt;height:38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8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Виды инструмента для опиливания металла.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Сборка неразъемных неподвижных соединений.</w:t>
      </w: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Резка металла: общие сведения, резка ручными ножницами.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45" type="#_x0000_t202" style="position:absolute;left:0;text-align:left;margin-left:-10.85pt;margin-top:4.55pt;width:156.15pt;height:80.0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44" style="position:absolute;left:0;text-align:left;margin-left:22.2pt;margin-top:2.4pt;width:435pt;height:38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9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Общие ведения о слесарном ремесле.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Выбор марки и диаметра электрода в зависимости от материала и толщины свариваемых деталей.</w:t>
      </w: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Назначение, виды сварки и наплавки.</w:t>
      </w: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47" type="#_x0000_t202" style="position:absolute;left:0;text-align:left;margin-left:-10.85pt;margin-top:4.55pt;width:156.15pt;height:80.05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46" style="position:absolute;left:0;text-align:left;margin-left:22.2pt;margin-top:2.4pt;width:435pt;height:3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10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Сущность опиливания металла.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Организационные формы сборки. Методы сборки. Подготовка деталей к сборке.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заклепками, с гарантированным натягом.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49" type="#_x0000_t202" style="position:absolute;left:0;text-align:left;margin-left:-10.85pt;margin-top:4.55pt;width:156.15pt;height:80.05pt;z-index:251683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48" style="position:absolute;left:0;text-align:left;margin-left:22.2pt;margin-top:2.4pt;width:435pt;height:38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10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Сущность опиливания металла.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Организационные формы сборки. Методы сборки. Подготовка деталей к сборке.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заклепками, с гарантированным натягом.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51" type="#_x0000_t202" style="position:absolute;left:0;text-align:left;margin-left:-10.85pt;margin-top:4.55pt;width:156.15pt;height:80.05pt;z-index:251685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50" style="position:absolute;left:0;text-align:left;margin-left:22.2pt;margin-top:2.4pt;width:435pt;height:38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11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рабочего места слесаря.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Безопасность труда и пожарная безопасность при выполнении слесарных работ.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Правка и рихтовка металла: общие сведения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53" type="#_x0000_t202" style="position:absolute;left:0;text-align:left;margin-left:-10.85pt;margin-top:4.55pt;width:156.15pt;height:80.05pt;z-index:2516879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52" style="position:absolute;left:0;text-align:left;margin-left:22.2pt;margin-top:2.4pt;width:435pt;height:38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11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рабочего места слесаря.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Безопасность труда и пожарная безопасность при выполнении слесарных работ.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Правка и рихтовка металла: общие сведения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55" type="#_x0000_t202" style="position:absolute;left:0;text-align:left;margin-left:-10.85pt;margin-top:4.55pt;width:156.15pt;height:80.05pt;z-index:2516899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54" style="position:absolute;left:0;text-align:left;margin-left:22.2pt;margin-top:2.4pt;width:435pt;height:38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12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Рабочий и контрольно-измерительный инструмент слесаря.  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Приспособления и инструменты для плоскостной разметки.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Назначение, виды сварки и наплавки.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DB32B4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57" type="#_x0000_t202" style="position:absolute;left:0;text-align:left;margin-left:-10.85pt;margin-top:4.55pt;width:156.15pt;height:80.05pt;z-index:2516920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56" style="position:absolute;left:0;text-align:left;margin-left:22.2pt;margin-top:2.4pt;width:435pt;height:38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13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Выбор марки и диаметра электрода в зависимости от материала и толщины свариваемых деталей.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методами паяния и склеивания.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Организация рабочего места слесаря.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59" type="#_x0000_t202" style="position:absolute;left:0;text-align:left;margin-left:-10.85pt;margin-top:4.55pt;width:156.15pt;height:80.05pt;z-index:2516940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58" style="position:absolute;left:0;text-align:left;margin-left:22.2pt;margin-top:2.4pt;width:435pt;height:38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13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Выбор марки и диаметра электрода в зависимости от материала и толщины свариваемых деталей.</w:t>
      </w: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методами паяния и склеивания.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Организация рабочего места слесаря.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lastRenderedPageBreak/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61" type="#_x0000_t202" style="position:absolute;left:0;text-align:left;margin-left:-10.85pt;margin-top:4.55pt;width:156.15pt;height:80.05pt;z-index:2516961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60" style="position:absolute;left:0;text-align:left;margin-left:22.2pt;margin-top:2.4pt;width:435pt;height:38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14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Инструменты для нарезания резьбы.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Виды инструмента для опиливания металла.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методами паяния и склеивания.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63" type="#_x0000_t202" style="position:absolute;left:0;text-align:left;margin-left:-10.85pt;margin-top:4.55pt;width:156.15pt;height:80.05pt;z-index:25169817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62" style="position:absolute;left:0;text-align:left;margin-left:22.2pt;margin-top:2.4pt;width:435pt;height:38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15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Сущность процесса резания металла.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Приспособления и инструменты для плоскостной разметки.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Виды инструментов для сверления,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зенкования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зенкерования и развертывания.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65" type="#_x0000_t202" style="position:absolute;left:0;text-align:left;margin-left:-10.85pt;margin-top:4.55pt;width:156.15pt;height:80.05pt;z-index:2517002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64" style="position:absolute;left:0;text-align:left;margin-left:22.2pt;margin-top:2.4pt;width:435pt;height:38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15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Сущность процесса резания металла.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Приспособления и инструменты для плоскостной разметки.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Виды инструментов для сверления,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зенкования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зенкерования и развертывания.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67" type="#_x0000_t202" style="position:absolute;left:0;text-align:left;margin-left:-10.85pt;margin-top:4.55pt;width:156.15pt;height:80.05pt;z-index:2517022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66" style="position:absolute;left:0;text-align:left;margin-left:22.2pt;margin-top:2.4pt;width:435pt;height:38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16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Нарезание резьбы: понятие о резьбе.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Рабочий и контрольно-измерительный инструмент слесаря.  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Виды инструмента для рубки металла.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 w:rsidP="00ED1E28"/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«МЕДНОГОРСКИЙ ИНДУСТРИАЛЬНЫЙ КОЛЛЕДЖ»</w:t>
      </w:r>
    </w:p>
    <w:p w:rsidR="00ED1E28" w:rsidRDefault="00ED1E28" w:rsidP="00ED1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Г.МЕДНОГОРСКА ОРЕНБУРГСКОЙ ОБЛАСТИ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shape id="_x0000_s1069" type="#_x0000_t202" style="position:absolute;left:0;text-align:left;margin-left:-10.85pt;margin-top:4.55pt;width:156.15pt;height:80.05pt;z-index:2517043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" filled="f" stroked="f" strokeweight=".5pt">
            <v:path arrowok="t"/>
            <v:textbox>
              <w:txbxContent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ОДОБРЕНО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заседании ПЦК </w:t>
                  </w:r>
                </w:p>
                <w:p w:rsidR="00ED1E28" w:rsidRDefault="00ED1E28" w:rsidP="00ED1E2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Профессиональных дисциплин</w:t>
                  </w:r>
                </w:p>
                <w:p w:rsidR="00ED1E28" w:rsidRDefault="00ED1E28" w:rsidP="00ED1E28">
                  <w:pPr>
                    <w:spacing w:after="0"/>
                  </w:pPr>
                  <w:r>
                    <w:rPr>
                      <w:rFonts w:ascii="Times New Roman" w:hAnsi="Times New Roman"/>
                    </w:rPr>
                    <w:t>Протокол №___ от «__»._________2021г.</w:t>
                  </w:r>
                </w:p>
                <w:p w:rsidR="00ED1E28" w:rsidRDefault="00ED1E28" w:rsidP="00ED1E28"/>
                <w:p w:rsidR="00ED1E28" w:rsidRDefault="00ED1E28" w:rsidP="00ED1E28">
                  <w:r>
                    <w:t xml:space="preserve">от «___»________2012 г. </w:t>
                  </w:r>
                </w:p>
                <w:p w:rsidR="00ED1E28" w:rsidRDefault="00ED1E28" w:rsidP="00ED1E28">
                  <w:r>
                    <w:t>Руководитель ЦМК</w:t>
                  </w:r>
                </w:p>
                <w:p w:rsidR="00ED1E28" w:rsidRDefault="00ED1E28" w:rsidP="00ED1E28">
                  <w:r>
                    <w:t>___________Н.И. Дорошенко</w:t>
                  </w:r>
                </w:p>
              </w:txbxContent>
            </v:textbox>
          </v:shape>
        </w:pic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b/>
          <w:sz w:val="24"/>
          <w:szCs w:val="24"/>
        </w:rPr>
        <w:t>УПР</w:t>
      </w:r>
      <w:proofErr w:type="gramEnd"/>
    </w:p>
    <w:p w:rsidR="00ED1E28" w:rsidRDefault="00ED1E28" w:rsidP="00ED1E2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___________Норцева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</w: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2564E" w:rsidRDefault="00ED1E28" w:rsidP="00ED1E28">
      <w:pPr>
        <w:tabs>
          <w:tab w:val="left" w:pos="426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ПМ 03.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Организация ремонтных, монтажных и наладочных работ по</w:t>
      </w:r>
      <w:r>
        <w:rPr>
          <w:rFonts w:ascii="Times New Roman" w:hAnsi="Times New Roman"/>
          <w:b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ванию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»</w:t>
      </w:r>
    </w:p>
    <w:p w:rsidR="00ED1E28" w:rsidRDefault="00ED1E28" w:rsidP="00ED1E28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60">
        <w:rPr>
          <w:rFonts w:asciiTheme="minorHAnsi" w:hAnsiTheme="minorHAnsi" w:cstheme="minorBidi"/>
          <w:noProof/>
        </w:rPr>
        <w:pict>
          <v:rect id="_x0000_s1068" style="position:absolute;left:0;text-align:left;margin-left:22.2pt;margin-top:2.4pt;width:435pt;height:38.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">
            <v:textbox>
              <w:txbxContent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ЭКЗАМЕНУЮЩЕГОСЯ</w:t>
                  </w:r>
                  <w:proofErr w:type="gramEnd"/>
                </w:p>
                <w:p w:rsidR="00ED1E28" w:rsidRDefault="00ED1E28" w:rsidP="00ED1E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Вариант 17</w:t>
                  </w:r>
                </w:p>
                <w:p w:rsidR="00ED1E28" w:rsidRDefault="00ED1E28" w:rsidP="00ED1E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D1E28" w:rsidRDefault="00ED1E28" w:rsidP="00ED1E2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задание. </w:t>
      </w:r>
    </w:p>
    <w:p w:rsidR="00ED1E28" w:rsidRDefault="00ED1E28" w:rsidP="00ED1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воспользоваться информационными источниками: </w:t>
      </w:r>
    </w:p>
    <w:p w:rsidR="00ED1E28" w:rsidRPr="00D76123" w:rsidRDefault="00ED1E28" w:rsidP="00ED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D76123">
        <w:rPr>
          <w:rFonts w:ascii="Times New Roman" w:hAnsi="Times New Roman"/>
          <w:sz w:val="24"/>
          <w:szCs w:val="24"/>
        </w:rPr>
        <w:t>технологическими картами, справочной и учебной литературой.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задания: 80 минут</w:t>
      </w: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E28" w:rsidRPr="00AC31B3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Сущность опиливания металла.</w:t>
      </w:r>
    </w:p>
    <w:p w:rsidR="00ED1E28" w:rsidRPr="003772A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1E28" w:rsidRPr="00103F86" w:rsidRDefault="00ED1E28" w:rsidP="00ED1E2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Задание 2 </w:t>
      </w:r>
    </w:p>
    <w:p w:rsidR="00ED1E28" w:rsidRPr="003772A8" w:rsidRDefault="00ED1E28" w:rsidP="00ED1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Техника и контроль процесса резки.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9968FD" w:rsidRDefault="00ED1E28" w:rsidP="00ED1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Pr="002C5ED4" w:rsidRDefault="00ED1E28" w:rsidP="00ED1E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9968FD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Соединение деталей заклепками, с гарантированным натягом.</w:t>
      </w:r>
    </w:p>
    <w:p w:rsidR="00ED1E28" w:rsidRDefault="00ED1E28" w:rsidP="00ED1E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1E28" w:rsidRPr="003415FA" w:rsidRDefault="00ED1E28" w:rsidP="00ED1E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E28" w:rsidRDefault="00ED1E28" w:rsidP="00ED1E2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0BF5">
        <w:rPr>
          <w:rFonts w:ascii="Times New Roman" w:hAnsi="Times New Roman"/>
          <w:sz w:val="24"/>
          <w:szCs w:val="24"/>
        </w:rPr>
        <w:t>Использование информационных источников.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F00BF5">
        <w:rPr>
          <w:rFonts w:ascii="Times New Roman" w:hAnsi="Times New Roman"/>
          <w:sz w:val="24"/>
          <w:szCs w:val="24"/>
        </w:rPr>
        <w:t>Соблюдение лимита времени.</w:t>
      </w:r>
    </w:p>
    <w:p w:rsidR="00ED1E28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F00BF5">
        <w:rPr>
          <w:rFonts w:ascii="Times New Roman" w:hAnsi="Times New Roman"/>
          <w:sz w:val="24"/>
          <w:szCs w:val="24"/>
        </w:rPr>
        <w:t xml:space="preserve">Организация рабочего места с соблюдением требований охраны труда и техники 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00BF5">
        <w:rPr>
          <w:rFonts w:ascii="Times New Roman" w:hAnsi="Times New Roman"/>
          <w:sz w:val="24"/>
          <w:szCs w:val="24"/>
        </w:rPr>
        <w:t>безопасности.</w:t>
      </w:r>
    </w:p>
    <w:p w:rsidR="00ED1E28" w:rsidRPr="00F00BF5" w:rsidRDefault="00ED1E28" w:rsidP="00ED1E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0BF5">
        <w:rPr>
          <w:rFonts w:ascii="Times New Roman" w:hAnsi="Times New Roman"/>
          <w:sz w:val="24"/>
          <w:szCs w:val="24"/>
        </w:rPr>
        <w:t>Соблюдение последовательности.</w:t>
      </w:r>
    </w:p>
    <w:p w:rsidR="00ED1E28" w:rsidRDefault="00ED1E28" w:rsidP="00ED1E28">
      <w:r>
        <w:rPr>
          <w:rFonts w:ascii="Times New Roman" w:hAnsi="Times New Roman"/>
          <w:sz w:val="24"/>
          <w:szCs w:val="24"/>
        </w:rPr>
        <w:t xml:space="preserve">            5. </w:t>
      </w:r>
      <w:r w:rsidRPr="00F00BF5">
        <w:rPr>
          <w:rFonts w:ascii="Times New Roman" w:hAnsi="Times New Roman"/>
          <w:sz w:val="24"/>
          <w:szCs w:val="24"/>
        </w:rPr>
        <w:t>Соответствие выполненного продукта (процесса) требованиям качества</w:t>
      </w:r>
    </w:p>
    <w:p w:rsidR="00ED1E28" w:rsidRDefault="00ED1E28"/>
    <w:sectPr w:rsidR="00ED1E28" w:rsidSect="0066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AB3"/>
    <w:multiLevelType w:val="multilevel"/>
    <w:tmpl w:val="1AA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B4234"/>
    <w:multiLevelType w:val="multilevel"/>
    <w:tmpl w:val="F00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28"/>
    <w:rsid w:val="00025727"/>
    <w:rsid w:val="006650A5"/>
    <w:rsid w:val="00704151"/>
    <w:rsid w:val="00D84BDF"/>
    <w:rsid w:val="00E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8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E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2021-10-13T05:22:00Z</dcterms:created>
  <dcterms:modified xsi:type="dcterms:W3CDTF">2021-10-13T05:34:00Z</dcterms:modified>
</cp:coreProperties>
</file>