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C7" w:rsidRPr="00490FC7" w:rsidRDefault="00490FC7" w:rsidP="00490FC7">
      <w:pPr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C7">
        <w:rPr>
          <w:rFonts w:ascii="Times New Roman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490FC7" w:rsidRPr="00490FC7" w:rsidRDefault="00490FC7" w:rsidP="00490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C7">
        <w:rPr>
          <w:rFonts w:ascii="Times New Roman" w:hAnsi="Times New Roman" w:cs="Times New Roman"/>
          <w:b/>
          <w:sz w:val="28"/>
          <w:szCs w:val="28"/>
        </w:rPr>
        <w:t>ГОСУДАРСТВЕННОЕ АВТОНОМНОЕ ПРОФЕССИОНАЛЬНОЕ</w:t>
      </w:r>
    </w:p>
    <w:p w:rsidR="00490FC7" w:rsidRPr="00490FC7" w:rsidRDefault="00490FC7" w:rsidP="00490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C7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490FC7" w:rsidRPr="00490FC7" w:rsidRDefault="00490FC7" w:rsidP="00490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C7">
        <w:rPr>
          <w:rFonts w:ascii="Times New Roman" w:hAnsi="Times New Roman" w:cs="Times New Roman"/>
          <w:b/>
          <w:sz w:val="28"/>
          <w:szCs w:val="28"/>
        </w:rPr>
        <w:t>«МЕДНОГОРСКИЙ ИНДУСТРИАЛЬНЫЙ КОЛЛЕДЖ»</w:t>
      </w:r>
    </w:p>
    <w:p w:rsidR="00490FC7" w:rsidRPr="00490FC7" w:rsidRDefault="00490FC7" w:rsidP="00490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C7">
        <w:rPr>
          <w:rFonts w:ascii="Times New Roman" w:hAnsi="Times New Roman" w:cs="Times New Roman"/>
          <w:b/>
          <w:sz w:val="28"/>
          <w:szCs w:val="28"/>
        </w:rPr>
        <w:t>Г. МЕДНОГОРСКА ОРЕНБУРГСКОЙ ОБЛАСТИ</w:t>
      </w:r>
    </w:p>
    <w:p w:rsidR="00490FC7" w:rsidRPr="00490FC7" w:rsidRDefault="00490FC7" w:rsidP="00490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C7">
        <w:rPr>
          <w:rFonts w:ascii="Times New Roman" w:hAnsi="Times New Roman" w:cs="Times New Roman"/>
          <w:b/>
          <w:sz w:val="28"/>
          <w:szCs w:val="28"/>
        </w:rPr>
        <w:t>(ГАПОУ МИК)</w:t>
      </w: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B4203" w:rsidRDefault="005359AB" w:rsidP="005359A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B4203">
        <w:rPr>
          <w:rFonts w:ascii="Times New Roman" w:hAnsi="Times New Roman"/>
          <w:b/>
          <w:sz w:val="32"/>
          <w:szCs w:val="32"/>
        </w:rPr>
        <w:t>РАБОЧАЯ ПРОГРАММА</w:t>
      </w:r>
      <w:r w:rsidR="00490FC7">
        <w:rPr>
          <w:rFonts w:ascii="Times New Roman" w:hAnsi="Times New Roman"/>
          <w:b/>
          <w:sz w:val="32"/>
          <w:szCs w:val="32"/>
        </w:rPr>
        <w:t xml:space="preserve"> УЧЕБНОЙ ДИСЦИПЛИНЫ</w:t>
      </w:r>
    </w:p>
    <w:p w:rsidR="005359AB" w:rsidRPr="001B4203" w:rsidRDefault="005359AB" w:rsidP="005359AB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5359AB" w:rsidRPr="00D2346F" w:rsidRDefault="005359AB" w:rsidP="005359A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346F">
        <w:rPr>
          <w:rFonts w:ascii="Times New Roman" w:hAnsi="Times New Roman" w:cs="Times New Roman"/>
          <w:b/>
          <w:sz w:val="32"/>
          <w:szCs w:val="32"/>
        </w:rPr>
        <w:t>ОГСЭ.0</w:t>
      </w:r>
      <w:r w:rsidR="00267308">
        <w:rPr>
          <w:rFonts w:ascii="Times New Roman" w:hAnsi="Times New Roman" w:cs="Times New Roman"/>
          <w:b/>
          <w:sz w:val="32"/>
          <w:szCs w:val="32"/>
        </w:rPr>
        <w:t>7</w:t>
      </w:r>
      <w:r w:rsidRPr="00D2346F">
        <w:rPr>
          <w:rFonts w:ascii="Times New Roman" w:hAnsi="Times New Roman" w:cs="Times New Roman"/>
          <w:b/>
          <w:sz w:val="32"/>
          <w:szCs w:val="32"/>
        </w:rPr>
        <w:t xml:space="preserve"> «ОСНОВЫ СОЦИОЛОГИИ И ПОЛИТОЛОГИИ»</w:t>
      </w:r>
    </w:p>
    <w:p w:rsidR="005359AB" w:rsidRPr="0013620F" w:rsidRDefault="005359AB" w:rsidP="005359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7308" w:rsidRDefault="00267308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7308" w:rsidRDefault="00267308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7308" w:rsidRDefault="00267308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7308" w:rsidRDefault="00267308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7308" w:rsidRDefault="00267308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67308" w:rsidRPr="0013620F" w:rsidRDefault="00267308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13620F" w:rsidRDefault="005359AB" w:rsidP="005359A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359AB" w:rsidRPr="00490FC7" w:rsidRDefault="008646C5" w:rsidP="005359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90FC7">
        <w:rPr>
          <w:rFonts w:ascii="Times New Roman" w:hAnsi="Times New Roman"/>
          <w:b/>
          <w:sz w:val="28"/>
          <w:szCs w:val="28"/>
        </w:rPr>
        <w:t>202</w:t>
      </w:r>
      <w:r w:rsidR="00B84E6F">
        <w:rPr>
          <w:rFonts w:ascii="Times New Roman" w:hAnsi="Times New Roman"/>
          <w:b/>
          <w:sz w:val="28"/>
          <w:szCs w:val="28"/>
        </w:rPr>
        <w:t>2</w:t>
      </w:r>
    </w:p>
    <w:p w:rsidR="00B84E6F" w:rsidRPr="00B84E6F" w:rsidRDefault="00B84E6F" w:rsidP="00B84E6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84E6F">
        <w:rPr>
          <w:rFonts w:ascii="Times New Roman" w:hAnsi="Times New Roman" w:cs="Times New Roman"/>
          <w:sz w:val="28"/>
          <w:szCs w:val="28"/>
        </w:rPr>
        <w:lastRenderedPageBreak/>
        <w:t>Рабочая  программа учебной дисциплины «Основы социологии и политологии»</w:t>
      </w:r>
      <w:r w:rsidRPr="00B84E6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84E6F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 среднего профессионального образования: 38.02.01 «Экономика и бухгалтерский учет по отраслям» (по отраслям). </w:t>
      </w:r>
    </w:p>
    <w:p w:rsidR="00B84E6F" w:rsidRDefault="00B84E6F" w:rsidP="00B84E6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4E6F" w:rsidRPr="00B84E6F" w:rsidRDefault="00B84E6F" w:rsidP="00B84E6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E6F">
        <w:rPr>
          <w:rFonts w:ascii="Times New Roman" w:hAnsi="Times New Roman" w:cs="Times New Roman"/>
          <w:bCs/>
          <w:sz w:val="28"/>
          <w:szCs w:val="28"/>
        </w:rPr>
        <w:t>Год начала подготовки: 20</w:t>
      </w:r>
      <w:r w:rsidRPr="00B84E6F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proofErr w:type="spellStart"/>
      <w:r w:rsidRPr="00B84E6F">
        <w:rPr>
          <w:rFonts w:ascii="Times New Roman" w:hAnsi="Times New Roman" w:cs="Times New Roman"/>
          <w:bCs/>
          <w:sz w:val="28"/>
          <w:szCs w:val="28"/>
        </w:rPr>
        <w:t>2</w:t>
      </w:r>
      <w:proofErr w:type="spellEnd"/>
    </w:p>
    <w:p w:rsidR="00B84E6F" w:rsidRPr="00B84E6F" w:rsidRDefault="00B84E6F" w:rsidP="00B84E6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4E6F">
        <w:rPr>
          <w:rFonts w:ascii="Times New Roman" w:hAnsi="Times New Roman" w:cs="Times New Roman"/>
          <w:sz w:val="28"/>
          <w:szCs w:val="28"/>
        </w:rPr>
        <w:t>Организация-разработчик: ГАПОУ МИК</w:t>
      </w:r>
    </w:p>
    <w:p w:rsidR="00B84E6F" w:rsidRPr="00B84E6F" w:rsidRDefault="00B84E6F" w:rsidP="00B84E6F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4E6F">
        <w:rPr>
          <w:rFonts w:ascii="Times New Roman" w:hAnsi="Times New Roman" w:cs="Times New Roman"/>
          <w:sz w:val="28"/>
          <w:szCs w:val="28"/>
        </w:rPr>
        <w:t xml:space="preserve">Разработчик:   </w:t>
      </w:r>
      <w:proofErr w:type="spellStart"/>
      <w:r w:rsidRPr="00B84E6F">
        <w:rPr>
          <w:rFonts w:ascii="Times New Roman" w:hAnsi="Times New Roman" w:cs="Times New Roman"/>
          <w:sz w:val="28"/>
          <w:szCs w:val="28"/>
          <w:lang w:eastAsia="ru-RU"/>
        </w:rPr>
        <w:t>Лашкова</w:t>
      </w:r>
      <w:proofErr w:type="spellEnd"/>
      <w:r w:rsidRPr="00B84E6F">
        <w:rPr>
          <w:rFonts w:ascii="Times New Roman" w:hAnsi="Times New Roman" w:cs="Times New Roman"/>
          <w:sz w:val="28"/>
          <w:szCs w:val="28"/>
          <w:lang w:eastAsia="ru-RU"/>
        </w:rPr>
        <w:t xml:space="preserve"> И.В., преподаватель истории  ГАПОУ МИК</w:t>
      </w: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84E6F" w:rsidRDefault="00B84E6F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01F4" w:rsidRPr="00677CC1" w:rsidRDefault="00B201F4" w:rsidP="00B20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7CC1">
        <w:rPr>
          <w:rFonts w:ascii="Times New Roman" w:hAnsi="Times New Roman"/>
          <w:b/>
          <w:caps/>
          <w:sz w:val="28"/>
          <w:szCs w:val="28"/>
        </w:rPr>
        <w:lastRenderedPageBreak/>
        <w:t>СОДЕРЖАНИЕ</w:t>
      </w:r>
    </w:p>
    <w:p w:rsidR="00B201F4" w:rsidRPr="00677CC1" w:rsidRDefault="00B201F4" w:rsidP="00B201F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B201F4" w:rsidRPr="00677CC1" w:rsidTr="00490FC7">
        <w:tc>
          <w:tcPr>
            <w:tcW w:w="7668" w:type="dxa"/>
            <w:vAlign w:val="center"/>
          </w:tcPr>
          <w:p w:rsidR="00B201F4" w:rsidRPr="00677CC1" w:rsidRDefault="00B201F4" w:rsidP="00490FC7">
            <w:pPr>
              <w:keepNext/>
              <w:autoSpaceDE w:val="0"/>
              <w:autoSpaceDN w:val="0"/>
              <w:snapToGrid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vAlign w:val="center"/>
          </w:tcPr>
          <w:p w:rsidR="00B201F4" w:rsidRPr="00677CC1" w:rsidRDefault="00B201F4" w:rsidP="00490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CC1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B201F4" w:rsidRPr="00677CC1" w:rsidTr="00490FC7">
        <w:trPr>
          <w:trHeight w:val="884"/>
        </w:trPr>
        <w:tc>
          <w:tcPr>
            <w:tcW w:w="7668" w:type="dxa"/>
            <w:vAlign w:val="center"/>
          </w:tcPr>
          <w:p w:rsidR="00B201F4" w:rsidRPr="00677CC1" w:rsidRDefault="00B201F4" w:rsidP="00B201F4">
            <w:pPr>
              <w:numPr>
                <w:ilvl w:val="0"/>
                <w:numId w:val="21"/>
              </w:num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CC1">
              <w:rPr>
                <w:rFonts w:ascii="Times New Roman" w:hAnsi="Times New Roman"/>
                <w:b/>
                <w:sz w:val="28"/>
                <w:szCs w:val="28"/>
              </w:rPr>
              <w:t>ОБЩАЯ ХАРАКТЕРИСТИКА РАБОЧЕЙ ПРОГРАММЫ УЧЕБНОЙ ДИСЦИПЛИНЫ</w:t>
            </w:r>
          </w:p>
        </w:tc>
        <w:tc>
          <w:tcPr>
            <w:tcW w:w="1903" w:type="dxa"/>
            <w:vAlign w:val="center"/>
          </w:tcPr>
          <w:p w:rsidR="00B201F4" w:rsidRPr="00677CC1" w:rsidRDefault="00B201F4" w:rsidP="00490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CC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201F4" w:rsidRPr="00677CC1" w:rsidTr="00490FC7">
        <w:trPr>
          <w:trHeight w:val="884"/>
        </w:trPr>
        <w:tc>
          <w:tcPr>
            <w:tcW w:w="7668" w:type="dxa"/>
            <w:vAlign w:val="center"/>
          </w:tcPr>
          <w:p w:rsidR="00B201F4" w:rsidRPr="00677CC1" w:rsidRDefault="00B201F4" w:rsidP="00B201F4">
            <w:pPr>
              <w:numPr>
                <w:ilvl w:val="0"/>
                <w:numId w:val="21"/>
              </w:num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CC1">
              <w:rPr>
                <w:rFonts w:ascii="Times New Roman" w:hAnsi="Times New Roman"/>
                <w:b/>
                <w:sz w:val="28"/>
                <w:szCs w:val="28"/>
              </w:rPr>
              <w:t>СТРУКТУРА РАБОЧЕЙ ПРОГРАММЫ УЧЕБНОЙ ДИСЦИПЛИНЫ</w:t>
            </w:r>
          </w:p>
        </w:tc>
        <w:tc>
          <w:tcPr>
            <w:tcW w:w="1903" w:type="dxa"/>
            <w:vAlign w:val="center"/>
          </w:tcPr>
          <w:p w:rsidR="00B201F4" w:rsidRPr="00677CC1" w:rsidRDefault="00B201F4" w:rsidP="00490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CC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B201F4" w:rsidRPr="00677CC1" w:rsidTr="00490FC7">
        <w:trPr>
          <w:trHeight w:val="884"/>
        </w:trPr>
        <w:tc>
          <w:tcPr>
            <w:tcW w:w="7668" w:type="dxa"/>
            <w:vAlign w:val="center"/>
          </w:tcPr>
          <w:p w:rsidR="00B201F4" w:rsidRPr="00677CC1" w:rsidRDefault="00B201F4" w:rsidP="00B201F4">
            <w:pPr>
              <w:numPr>
                <w:ilvl w:val="0"/>
                <w:numId w:val="21"/>
              </w:num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CC1">
              <w:rPr>
                <w:rFonts w:ascii="Times New Roman" w:hAnsi="Times New Roman"/>
                <w:b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903" w:type="dxa"/>
            <w:vAlign w:val="center"/>
          </w:tcPr>
          <w:p w:rsidR="00B201F4" w:rsidRPr="00677CC1" w:rsidRDefault="00B201F4" w:rsidP="00490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CC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B201F4" w:rsidRPr="00677CC1" w:rsidTr="00490FC7">
        <w:trPr>
          <w:trHeight w:val="80"/>
        </w:trPr>
        <w:tc>
          <w:tcPr>
            <w:tcW w:w="7668" w:type="dxa"/>
            <w:vAlign w:val="center"/>
          </w:tcPr>
          <w:p w:rsidR="00B201F4" w:rsidRPr="00677CC1" w:rsidRDefault="00B201F4" w:rsidP="00B201F4">
            <w:pPr>
              <w:numPr>
                <w:ilvl w:val="0"/>
                <w:numId w:val="21"/>
              </w:numPr>
              <w:spacing w:before="120"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77CC1"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903" w:type="dxa"/>
            <w:vAlign w:val="center"/>
          </w:tcPr>
          <w:p w:rsidR="00B201F4" w:rsidRPr="00677CC1" w:rsidRDefault="00B201F4" w:rsidP="00490F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7CC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5359AB" w:rsidRPr="00677CC1" w:rsidRDefault="005359AB" w:rsidP="00535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 w:cs="Times New Roman"/>
          <w:b/>
        </w:rPr>
      </w:pPr>
    </w:p>
    <w:p w:rsidR="005359AB" w:rsidRPr="00BC40D3" w:rsidRDefault="005359AB" w:rsidP="00B65B0A">
      <w:pPr>
        <w:pStyle w:val="1"/>
        <w:tabs>
          <w:tab w:val="left" w:pos="0"/>
        </w:tabs>
        <w:ind w:firstLine="0"/>
        <w:jc w:val="center"/>
        <w:rPr>
          <w:b/>
          <w:sz w:val="28"/>
          <w:szCs w:val="28"/>
        </w:rPr>
      </w:pPr>
      <w:r w:rsidRPr="00677CC1">
        <w:rPr>
          <w:b/>
          <w:caps/>
          <w:sz w:val="28"/>
          <w:szCs w:val="28"/>
          <w:u w:val="single"/>
        </w:rPr>
        <w:br w:type="page"/>
      </w:r>
      <w:r w:rsidR="007418C0">
        <w:rPr>
          <w:b/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 xml:space="preserve">. </w:t>
      </w:r>
      <w:r w:rsidR="00B201F4" w:rsidRPr="00B201F4">
        <w:rPr>
          <w:b/>
          <w:sz w:val="28"/>
          <w:szCs w:val="28"/>
        </w:rPr>
        <w:t>ОБЩАЯ ХАРАКТЕРИСТИКА РАБОЧЕЙ ПРОГРАММЫ УЧЕБНОЙ ДИСЦИПЛИНЫ</w:t>
      </w:r>
      <w:r w:rsidR="00B201F4">
        <w:rPr>
          <w:sz w:val="28"/>
          <w:szCs w:val="28"/>
        </w:rPr>
        <w:t>.</w:t>
      </w:r>
    </w:p>
    <w:p w:rsidR="005359AB" w:rsidRPr="00BC40D3" w:rsidRDefault="005359AB" w:rsidP="00B65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8"/>
          <w:szCs w:val="28"/>
        </w:rPr>
      </w:pPr>
    </w:p>
    <w:p w:rsidR="005359AB" w:rsidRPr="00192F41" w:rsidRDefault="005359AB" w:rsidP="00B65B0A">
      <w:pPr>
        <w:pStyle w:val="a3"/>
        <w:tabs>
          <w:tab w:val="left" w:pos="567"/>
        </w:tabs>
        <w:ind w:firstLine="709"/>
        <w:jc w:val="both"/>
        <w:rPr>
          <w:b/>
          <w:szCs w:val="28"/>
        </w:rPr>
      </w:pPr>
      <w:r w:rsidRPr="00192F41">
        <w:rPr>
          <w:b/>
          <w:szCs w:val="28"/>
        </w:rPr>
        <w:t>1.1 Область применения программы.</w:t>
      </w:r>
    </w:p>
    <w:p w:rsidR="005359AB" w:rsidRDefault="005359AB" w:rsidP="00B65B0A">
      <w:pPr>
        <w:pStyle w:val="a3"/>
        <w:ind w:firstLine="709"/>
        <w:jc w:val="both"/>
        <w:rPr>
          <w:szCs w:val="28"/>
        </w:rPr>
      </w:pPr>
    </w:p>
    <w:p w:rsidR="00DD722A" w:rsidRPr="00B65B0A" w:rsidRDefault="00B65B0A" w:rsidP="00B65B0A">
      <w:pPr>
        <w:spacing w:after="0" w:line="240" w:lineRule="auto"/>
        <w:ind w:firstLine="9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5B0A">
        <w:rPr>
          <w:rFonts w:ascii="Times New Roman" w:hAnsi="Times New Roman" w:cs="Times New Roman"/>
          <w:sz w:val="28"/>
          <w:szCs w:val="28"/>
        </w:rPr>
        <w:t>Учебная дисциплина «Основы социологии и политологии» является обязательной частью гуманитарного и социально–экономического цикла основной образовательной программы в соответствии с ФГОС по специальности СПО 38.02.01 «Экономика и бухгалтерский учет (по отраслям)».</w:t>
      </w:r>
    </w:p>
    <w:p w:rsidR="005359AB" w:rsidRPr="00737790" w:rsidRDefault="005359AB" w:rsidP="00B65B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59AB" w:rsidRDefault="005359AB" w:rsidP="00B65B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CA3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дисциплины в структуре основной профессиона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льной образовательной программы.</w:t>
      </w:r>
    </w:p>
    <w:p w:rsidR="005359AB" w:rsidRDefault="00B65B0A" w:rsidP="00B65B0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B0A">
        <w:rPr>
          <w:rFonts w:ascii="Times New Roman" w:hAnsi="Times New Roman" w:cs="Times New Roman"/>
          <w:sz w:val="28"/>
          <w:szCs w:val="28"/>
        </w:rPr>
        <w:t xml:space="preserve">В рамках программы учебной дисциплины </w:t>
      </w:r>
      <w:proofErr w:type="gramStart"/>
      <w:r w:rsidRPr="00B65B0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65B0A">
        <w:rPr>
          <w:rFonts w:ascii="Times New Roman" w:hAnsi="Times New Roman" w:cs="Times New Roman"/>
          <w:sz w:val="28"/>
          <w:szCs w:val="28"/>
        </w:rPr>
        <w:t xml:space="preserve"> осваиваются умения </w:t>
      </w:r>
      <w:r w:rsidR="00224D7C">
        <w:rPr>
          <w:rFonts w:ascii="Times New Roman" w:hAnsi="Times New Roman" w:cs="Times New Roman"/>
          <w:sz w:val="28"/>
          <w:szCs w:val="28"/>
        </w:rPr>
        <w:t>и знания.</w:t>
      </w:r>
    </w:p>
    <w:tbl>
      <w:tblPr>
        <w:tblStyle w:val="a6"/>
        <w:tblW w:w="0" w:type="auto"/>
        <w:tblLayout w:type="fixed"/>
        <w:tblLook w:val="04A0"/>
      </w:tblPr>
      <w:tblGrid>
        <w:gridCol w:w="2235"/>
        <w:gridCol w:w="3827"/>
        <w:gridCol w:w="3792"/>
      </w:tblGrid>
      <w:tr w:rsidR="00952B4F" w:rsidRPr="00952B4F" w:rsidTr="00952B4F">
        <w:tc>
          <w:tcPr>
            <w:tcW w:w="2235" w:type="dxa"/>
          </w:tcPr>
          <w:p w:rsidR="00952B4F" w:rsidRPr="00952B4F" w:rsidRDefault="00952B4F" w:rsidP="00952B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бщие компетенции</w:t>
            </w:r>
          </w:p>
        </w:tc>
        <w:tc>
          <w:tcPr>
            <w:tcW w:w="3827" w:type="dxa"/>
          </w:tcPr>
          <w:p w:rsidR="00952B4F" w:rsidRPr="00952B4F" w:rsidRDefault="00952B4F" w:rsidP="00952B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3792" w:type="dxa"/>
          </w:tcPr>
          <w:p w:rsidR="00952B4F" w:rsidRPr="00952B4F" w:rsidRDefault="00952B4F" w:rsidP="00952B4F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</w:tc>
      </w:tr>
      <w:tr w:rsidR="00952B4F" w:rsidRPr="00952B4F" w:rsidTr="00952B4F">
        <w:tc>
          <w:tcPr>
            <w:tcW w:w="2235" w:type="dxa"/>
          </w:tcPr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>ОК 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827" w:type="dxa"/>
          </w:tcPr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У. 1. понимать механизм возникновения и разрешения социальных конфликтов; </w:t>
            </w:r>
          </w:p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У. 2. различать основные социальные институты, обеспечивающие воспроизводство социальных отношений; </w:t>
            </w:r>
          </w:p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У. 3. составлять анкету для социологического опроса; </w:t>
            </w:r>
          </w:p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У. 4. проводить социологическое исследование на </w:t>
            </w:r>
            <w:proofErr w:type="spellStart"/>
            <w:r w:rsidRPr="00952B4F">
              <w:rPr>
                <w:rFonts w:ascii="Times New Roman" w:hAnsi="Times New Roman" w:cs="Times New Roman"/>
                <w:sz w:val="28"/>
                <w:szCs w:val="28"/>
              </w:rPr>
              <w:t>микроуровне</w:t>
            </w:r>
            <w:proofErr w:type="spellEnd"/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 (в классе, группе, училище); </w:t>
            </w:r>
          </w:p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У. 5. проводить анализ социологического исследования и вырабатывать практические рекомендации; </w:t>
            </w:r>
          </w:p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У. 6. разбираться во взаимоотношениях различных субъектов политики, в соотношении федеральных и региональных центров принятия решения, специфике административно </w:t>
            </w:r>
            <w:proofErr w:type="gramStart"/>
            <w:r w:rsidRPr="00952B4F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ерриториального устройства РФ; </w:t>
            </w:r>
          </w:p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У. 7. анализировать высказывания, работы выдающихся представителей </w:t>
            </w:r>
            <w:r w:rsidRPr="00952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политической мысли; </w:t>
            </w:r>
          </w:p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У. 8. выделять теоретические и прикладные, </w:t>
            </w:r>
            <w:proofErr w:type="spellStart"/>
            <w:r w:rsidRPr="00952B4F">
              <w:rPr>
                <w:rFonts w:ascii="Times New Roman" w:hAnsi="Times New Roman" w:cs="Times New Roman"/>
                <w:sz w:val="28"/>
                <w:szCs w:val="28"/>
              </w:rPr>
              <w:t>аксиологические</w:t>
            </w:r>
            <w:proofErr w:type="spellEnd"/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инструментальные компоненты политологического знания; </w:t>
            </w:r>
          </w:p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У. 9. определять место политологии в системе социальных наук; </w:t>
            </w:r>
          </w:p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У. 10. быть толерантным, научиться признавать право каждого на политический и идеологический выбор; </w:t>
            </w:r>
          </w:p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>У. 11. аргументировано отстаивать свои политические идеалы и ценности, понимать необходимость овладения демократической, политической культурой.</w:t>
            </w:r>
          </w:p>
        </w:tc>
        <w:tc>
          <w:tcPr>
            <w:tcW w:w="3792" w:type="dxa"/>
          </w:tcPr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З.1. специфику социологического подхода к изучению общества, культуры, социальных общностей и групп, взаимодействия личности и общества, солидарных и конфликтных социальных отношений понятийно-категориальный аппарат, методологию, структуру политической науки; </w:t>
            </w:r>
          </w:p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З. 2. основные разновидности современных систем и режимов; </w:t>
            </w:r>
          </w:p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З. 3. основные парадигмы политологии; </w:t>
            </w:r>
          </w:p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З. 4. методологию познания политической реальности; </w:t>
            </w:r>
          </w:p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З.5. </w:t>
            </w:r>
            <w:proofErr w:type="spellStart"/>
            <w:r w:rsidRPr="00952B4F">
              <w:rPr>
                <w:rFonts w:ascii="Times New Roman" w:hAnsi="Times New Roman" w:cs="Times New Roman"/>
                <w:sz w:val="28"/>
                <w:szCs w:val="28"/>
              </w:rPr>
              <w:t>социокультурные</w:t>
            </w:r>
            <w:proofErr w:type="spellEnd"/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 аспекты политики; </w:t>
            </w:r>
          </w:p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З.6. сущность политических отношений и процессов; </w:t>
            </w:r>
          </w:p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>З.7. типологию, основные источники возникновения и развития массовых</w:t>
            </w:r>
            <w:r w:rsidRPr="00952B4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движений, формы социальных взаимодействий, факторы социального </w:t>
            </w:r>
            <w:r w:rsidRPr="00952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развития, типы и структуры социальных организаций и уметь их анализировать; З.8. теоретические модели, объясняющие факты и явления политической жизни.</w:t>
            </w:r>
          </w:p>
        </w:tc>
      </w:tr>
      <w:tr w:rsidR="00952B4F" w:rsidRPr="00952B4F" w:rsidTr="00952B4F">
        <w:tc>
          <w:tcPr>
            <w:tcW w:w="2235" w:type="dxa"/>
          </w:tcPr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 6. Проявлять </w:t>
            </w:r>
            <w:proofErr w:type="spellStart"/>
            <w:r w:rsidRPr="00952B4F">
              <w:rPr>
                <w:rFonts w:ascii="Times New Roman" w:hAnsi="Times New Roman" w:cs="Times New Roman"/>
                <w:sz w:val="28"/>
                <w:szCs w:val="28"/>
              </w:rPr>
              <w:t>гражданскопатриотическую</w:t>
            </w:r>
            <w:proofErr w:type="spellEnd"/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827" w:type="dxa"/>
          </w:tcPr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У. 1. понимать механизм возникновения и разрешения социальных конфликтов; </w:t>
            </w:r>
          </w:p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У. 2. различать основные социальные институты, обеспечивающие воспроизводство социальных отношений; </w:t>
            </w:r>
          </w:p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У. 3. составлять анкету для социологического опроса; </w:t>
            </w:r>
          </w:p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У. 4. проводить социологическое исследование на </w:t>
            </w:r>
            <w:proofErr w:type="spellStart"/>
            <w:r w:rsidRPr="00952B4F">
              <w:rPr>
                <w:rFonts w:ascii="Times New Roman" w:hAnsi="Times New Roman" w:cs="Times New Roman"/>
                <w:sz w:val="28"/>
                <w:szCs w:val="28"/>
              </w:rPr>
              <w:t>микроуровне</w:t>
            </w:r>
            <w:proofErr w:type="spellEnd"/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 (в классе, группе, училище); </w:t>
            </w:r>
          </w:p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У. 5. проводить анализ социологического исследования и вырабатывать практические рекомендации; </w:t>
            </w:r>
          </w:p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У. 6. разбираться во взаимоотношениях различных субъектов политики, в соотношении федеральных и региональных центров принятия решения, специфике административно </w:t>
            </w:r>
            <w:proofErr w:type="gramStart"/>
            <w:r w:rsidRPr="00952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-т</w:t>
            </w:r>
            <w:proofErr w:type="gramEnd"/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ерриториального устройства РФ; </w:t>
            </w:r>
          </w:p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У. 7. анализировать высказывания, работы выдающихся представителей политической мысли; </w:t>
            </w:r>
          </w:p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У. 8. выделять теоретические и прикладные, </w:t>
            </w:r>
            <w:proofErr w:type="spellStart"/>
            <w:r w:rsidRPr="00952B4F">
              <w:rPr>
                <w:rFonts w:ascii="Times New Roman" w:hAnsi="Times New Roman" w:cs="Times New Roman"/>
                <w:sz w:val="28"/>
                <w:szCs w:val="28"/>
              </w:rPr>
              <w:t>аксиологические</w:t>
            </w:r>
            <w:proofErr w:type="spellEnd"/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инструментальные компоненты политологического знания; </w:t>
            </w:r>
          </w:p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У. 9. определять место политологии в системе социальных наук; </w:t>
            </w:r>
          </w:p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У. 10. быть толерантным, научиться признавать право каждого на политический и идеологический выбор; </w:t>
            </w:r>
          </w:p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>У. 11. аргументировано отстаивать свои политические идеалы и ценности, понимать необходимость овладения демократической, политической культурой.</w:t>
            </w:r>
          </w:p>
        </w:tc>
        <w:tc>
          <w:tcPr>
            <w:tcW w:w="3792" w:type="dxa"/>
          </w:tcPr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З.1. специфику социологического подхода к изучению общества, культуры, социальных общностей и групп, взаимодействия личности и общества, солидарных и конфликтных социальных отношений понятийно-категориальный аппарат, методологию, структуру политической науки; </w:t>
            </w:r>
          </w:p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З. 2. основные разновидности современных систем и режимов; </w:t>
            </w:r>
          </w:p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З. 3. основные парадигмы политологии; </w:t>
            </w:r>
          </w:p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З. 4. методологию познания политической реальности; </w:t>
            </w:r>
          </w:p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З.5. </w:t>
            </w:r>
            <w:proofErr w:type="spellStart"/>
            <w:r w:rsidRPr="00952B4F">
              <w:rPr>
                <w:rFonts w:ascii="Times New Roman" w:hAnsi="Times New Roman" w:cs="Times New Roman"/>
                <w:sz w:val="28"/>
                <w:szCs w:val="28"/>
              </w:rPr>
              <w:t>социокультурные</w:t>
            </w:r>
            <w:proofErr w:type="spellEnd"/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 аспекты политики; </w:t>
            </w:r>
          </w:p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З.6. сущность политических отношений и процессов; </w:t>
            </w:r>
          </w:p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З.7. типологию, основные источники возникновения и </w:t>
            </w:r>
            <w:r w:rsidRPr="00952B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массовых</w:t>
            </w:r>
            <w:r w:rsidRPr="00952B4F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движений, формы социальных взаимодействий, факторы социального развития, типы и структуры социальных организаций и уметь их анализировать; </w:t>
            </w:r>
          </w:p>
          <w:p w:rsidR="00952B4F" w:rsidRPr="00952B4F" w:rsidRDefault="00952B4F" w:rsidP="00952B4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B4F">
              <w:rPr>
                <w:rFonts w:ascii="Times New Roman" w:hAnsi="Times New Roman" w:cs="Times New Roman"/>
                <w:sz w:val="28"/>
                <w:szCs w:val="28"/>
              </w:rPr>
              <w:t>З.8. теоретические модели, объясняющие факты и явления политической жизни.</w:t>
            </w:r>
          </w:p>
        </w:tc>
      </w:tr>
    </w:tbl>
    <w:p w:rsidR="005359AB" w:rsidRPr="00FD6DE4" w:rsidRDefault="005359AB" w:rsidP="001E133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9AB" w:rsidRPr="00FD6DE4" w:rsidRDefault="005359AB" w:rsidP="005359AB">
      <w:pPr>
        <w:rPr>
          <w:rFonts w:ascii="Times New Roman" w:hAnsi="Times New Roman" w:cs="Times New Roman"/>
          <w:sz w:val="24"/>
          <w:szCs w:val="24"/>
        </w:rPr>
      </w:pPr>
    </w:p>
    <w:p w:rsidR="005359AB" w:rsidRDefault="005359AB" w:rsidP="005359AB">
      <w:pPr>
        <w:rPr>
          <w:rFonts w:ascii="Times New Roman" w:hAnsi="Times New Roman" w:cs="Times New Roman"/>
          <w:sz w:val="24"/>
          <w:szCs w:val="24"/>
        </w:rPr>
      </w:pPr>
    </w:p>
    <w:p w:rsidR="007418C0" w:rsidRDefault="007418C0" w:rsidP="005359AB">
      <w:pPr>
        <w:rPr>
          <w:rFonts w:ascii="Times New Roman" w:hAnsi="Times New Roman" w:cs="Times New Roman"/>
          <w:sz w:val="24"/>
          <w:szCs w:val="24"/>
        </w:rPr>
      </w:pPr>
    </w:p>
    <w:p w:rsidR="007418C0" w:rsidRDefault="007418C0" w:rsidP="005359AB">
      <w:pPr>
        <w:rPr>
          <w:rFonts w:ascii="Times New Roman" w:hAnsi="Times New Roman" w:cs="Times New Roman"/>
          <w:sz w:val="24"/>
          <w:szCs w:val="24"/>
        </w:rPr>
      </w:pPr>
    </w:p>
    <w:p w:rsidR="007418C0" w:rsidRDefault="007418C0" w:rsidP="005359AB">
      <w:pPr>
        <w:rPr>
          <w:rFonts w:ascii="Times New Roman" w:hAnsi="Times New Roman" w:cs="Times New Roman"/>
          <w:sz w:val="24"/>
          <w:szCs w:val="24"/>
        </w:rPr>
      </w:pPr>
    </w:p>
    <w:p w:rsidR="007418C0" w:rsidRDefault="007418C0" w:rsidP="005359AB">
      <w:pPr>
        <w:rPr>
          <w:rFonts w:ascii="Times New Roman" w:hAnsi="Times New Roman" w:cs="Times New Roman"/>
          <w:sz w:val="24"/>
          <w:szCs w:val="24"/>
        </w:rPr>
      </w:pPr>
    </w:p>
    <w:p w:rsidR="007418C0" w:rsidRDefault="007418C0" w:rsidP="005359AB">
      <w:pPr>
        <w:rPr>
          <w:rFonts w:ascii="Times New Roman" w:hAnsi="Times New Roman" w:cs="Times New Roman"/>
          <w:sz w:val="24"/>
          <w:szCs w:val="24"/>
        </w:rPr>
      </w:pPr>
    </w:p>
    <w:p w:rsidR="007418C0" w:rsidRDefault="007418C0" w:rsidP="005359AB">
      <w:pPr>
        <w:rPr>
          <w:rFonts w:ascii="Times New Roman" w:hAnsi="Times New Roman" w:cs="Times New Roman"/>
          <w:sz w:val="24"/>
          <w:szCs w:val="24"/>
        </w:rPr>
      </w:pPr>
    </w:p>
    <w:p w:rsidR="007418C0" w:rsidRDefault="007418C0" w:rsidP="005359AB">
      <w:pPr>
        <w:rPr>
          <w:rFonts w:ascii="Times New Roman" w:hAnsi="Times New Roman" w:cs="Times New Roman"/>
          <w:sz w:val="24"/>
          <w:szCs w:val="24"/>
        </w:rPr>
      </w:pPr>
    </w:p>
    <w:p w:rsidR="007418C0" w:rsidRDefault="007418C0" w:rsidP="005359AB">
      <w:pPr>
        <w:rPr>
          <w:rFonts w:ascii="Times New Roman" w:hAnsi="Times New Roman" w:cs="Times New Roman"/>
          <w:sz w:val="24"/>
          <w:szCs w:val="24"/>
        </w:rPr>
      </w:pPr>
    </w:p>
    <w:p w:rsidR="007418C0" w:rsidRDefault="007418C0" w:rsidP="005359AB">
      <w:pPr>
        <w:rPr>
          <w:rFonts w:ascii="Times New Roman" w:hAnsi="Times New Roman" w:cs="Times New Roman"/>
          <w:sz w:val="24"/>
          <w:szCs w:val="24"/>
        </w:rPr>
      </w:pPr>
    </w:p>
    <w:p w:rsidR="007418C0" w:rsidRDefault="007418C0" w:rsidP="005359AB">
      <w:pPr>
        <w:rPr>
          <w:rFonts w:ascii="Times New Roman" w:hAnsi="Times New Roman" w:cs="Times New Roman"/>
          <w:sz w:val="24"/>
          <w:szCs w:val="24"/>
        </w:rPr>
      </w:pPr>
    </w:p>
    <w:p w:rsidR="007418C0" w:rsidRDefault="007418C0" w:rsidP="005359AB">
      <w:pPr>
        <w:rPr>
          <w:rFonts w:ascii="Times New Roman" w:hAnsi="Times New Roman" w:cs="Times New Roman"/>
          <w:sz w:val="24"/>
          <w:szCs w:val="24"/>
        </w:rPr>
      </w:pPr>
    </w:p>
    <w:p w:rsidR="007418C0" w:rsidRDefault="007418C0" w:rsidP="005359AB">
      <w:pPr>
        <w:rPr>
          <w:rFonts w:ascii="Times New Roman" w:hAnsi="Times New Roman" w:cs="Times New Roman"/>
          <w:sz w:val="24"/>
          <w:szCs w:val="24"/>
        </w:rPr>
      </w:pPr>
    </w:p>
    <w:p w:rsidR="001E133E" w:rsidRPr="001E133E" w:rsidRDefault="001E133E" w:rsidP="001E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33E">
        <w:rPr>
          <w:rFonts w:ascii="Times New Roman" w:hAnsi="Times New Roman" w:cs="Times New Roman"/>
          <w:b/>
          <w:sz w:val="28"/>
          <w:szCs w:val="28"/>
        </w:rPr>
        <w:t xml:space="preserve">2. СТРУКТУРА И СОДЕРЖАНИЕ </w:t>
      </w:r>
      <w:r w:rsidRPr="001E13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УЧЕБНОЙ </w:t>
      </w:r>
      <w:r w:rsidRPr="001E133E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1E133E" w:rsidRPr="001E133E" w:rsidRDefault="001E133E" w:rsidP="001E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133E" w:rsidRPr="001E133E" w:rsidRDefault="001E133E" w:rsidP="001E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33E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70"/>
        <w:gridCol w:w="1053"/>
      </w:tblGrid>
      <w:tr w:rsidR="00B84E6F" w:rsidRPr="00B84E6F" w:rsidTr="00DC39BA">
        <w:tc>
          <w:tcPr>
            <w:tcW w:w="8670" w:type="dxa"/>
          </w:tcPr>
          <w:p w:rsidR="00B84E6F" w:rsidRPr="00B84E6F" w:rsidRDefault="00B84E6F" w:rsidP="00B84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E6F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007" w:type="dxa"/>
          </w:tcPr>
          <w:p w:rsidR="00B84E6F" w:rsidRPr="00B84E6F" w:rsidRDefault="00B84E6F" w:rsidP="00B84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84E6F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B84E6F" w:rsidRPr="00B84E6F" w:rsidTr="00DC39BA">
        <w:tc>
          <w:tcPr>
            <w:tcW w:w="8670" w:type="dxa"/>
          </w:tcPr>
          <w:p w:rsidR="00B84E6F" w:rsidRPr="00B84E6F" w:rsidRDefault="00B84E6F" w:rsidP="00B84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E6F">
              <w:rPr>
                <w:rFonts w:ascii="Times New Roman" w:hAnsi="Times New Roman" w:cs="Times New Roman"/>
                <w:sz w:val="28"/>
                <w:szCs w:val="28"/>
              </w:rPr>
              <w:t xml:space="preserve">Объем работы </w:t>
            </w:r>
            <w:proofErr w:type="gramStart"/>
            <w:r w:rsidRPr="00B84E6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84E6F">
              <w:rPr>
                <w:rFonts w:ascii="Times New Roman" w:hAnsi="Times New Roman" w:cs="Times New Roman"/>
                <w:sz w:val="28"/>
                <w:szCs w:val="28"/>
              </w:rPr>
              <w:t xml:space="preserve"> во взаимодействии с преподавателем, в том числе:</w:t>
            </w:r>
          </w:p>
        </w:tc>
        <w:tc>
          <w:tcPr>
            <w:tcW w:w="1007" w:type="dxa"/>
          </w:tcPr>
          <w:p w:rsidR="00B84E6F" w:rsidRPr="00B84E6F" w:rsidRDefault="00B84E6F" w:rsidP="00B8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6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84E6F" w:rsidRPr="00B84E6F" w:rsidTr="00DC39BA">
        <w:tc>
          <w:tcPr>
            <w:tcW w:w="8670" w:type="dxa"/>
          </w:tcPr>
          <w:p w:rsidR="00B84E6F" w:rsidRPr="00B84E6F" w:rsidRDefault="00B84E6F" w:rsidP="00B84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E6F">
              <w:rPr>
                <w:rFonts w:ascii="Times New Roman" w:hAnsi="Times New Roman" w:cs="Times New Roman"/>
                <w:sz w:val="28"/>
                <w:szCs w:val="28"/>
              </w:rPr>
              <w:t>в форме практической подготовки</w:t>
            </w:r>
          </w:p>
        </w:tc>
        <w:tc>
          <w:tcPr>
            <w:tcW w:w="1007" w:type="dxa"/>
          </w:tcPr>
          <w:p w:rsidR="00B84E6F" w:rsidRPr="00B84E6F" w:rsidRDefault="00B84E6F" w:rsidP="00B84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B84E6F" w:rsidRPr="00B84E6F" w:rsidTr="00DC39BA">
        <w:tc>
          <w:tcPr>
            <w:tcW w:w="8670" w:type="dxa"/>
          </w:tcPr>
          <w:p w:rsidR="00B84E6F" w:rsidRPr="00B84E6F" w:rsidRDefault="00B84E6F" w:rsidP="00B84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E6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07" w:type="dxa"/>
          </w:tcPr>
          <w:p w:rsidR="00B84E6F" w:rsidRPr="00B84E6F" w:rsidRDefault="00B84E6F" w:rsidP="00B8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6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B84E6F" w:rsidRPr="00B84E6F" w:rsidTr="00DC39BA">
        <w:tc>
          <w:tcPr>
            <w:tcW w:w="8670" w:type="dxa"/>
          </w:tcPr>
          <w:p w:rsidR="00B84E6F" w:rsidRPr="00B84E6F" w:rsidRDefault="00B84E6F" w:rsidP="00B84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E6F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007" w:type="dxa"/>
          </w:tcPr>
          <w:p w:rsidR="00B84E6F" w:rsidRPr="00B84E6F" w:rsidRDefault="00B84E6F" w:rsidP="00B84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6F" w:rsidRPr="00B84E6F" w:rsidTr="00DC39BA">
        <w:tc>
          <w:tcPr>
            <w:tcW w:w="8670" w:type="dxa"/>
          </w:tcPr>
          <w:p w:rsidR="00B84E6F" w:rsidRPr="00B84E6F" w:rsidRDefault="00B84E6F" w:rsidP="00B84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E6F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1007" w:type="dxa"/>
          </w:tcPr>
          <w:p w:rsidR="00B84E6F" w:rsidRPr="00B84E6F" w:rsidRDefault="00B84E6F" w:rsidP="00B84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6F" w:rsidRPr="00B84E6F" w:rsidTr="00DC39BA">
        <w:tc>
          <w:tcPr>
            <w:tcW w:w="8670" w:type="dxa"/>
          </w:tcPr>
          <w:p w:rsidR="00B84E6F" w:rsidRPr="00B84E6F" w:rsidRDefault="00B84E6F" w:rsidP="00B84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E6F">
              <w:rPr>
                <w:rFonts w:ascii="Times New Roman" w:hAnsi="Times New Roman" w:cs="Times New Roman"/>
                <w:sz w:val="28"/>
                <w:szCs w:val="28"/>
              </w:rPr>
              <w:t>Лабораторн</w:t>
            </w:r>
            <w:proofErr w:type="gramStart"/>
            <w:r w:rsidRPr="00B84E6F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84E6F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занятия</w:t>
            </w:r>
          </w:p>
        </w:tc>
        <w:tc>
          <w:tcPr>
            <w:tcW w:w="1007" w:type="dxa"/>
          </w:tcPr>
          <w:p w:rsidR="00B84E6F" w:rsidRPr="00B84E6F" w:rsidRDefault="00B84E6F" w:rsidP="00B8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6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84E6F" w:rsidRPr="00B84E6F" w:rsidTr="00DC39BA">
        <w:tc>
          <w:tcPr>
            <w:tcW w:w="8670" w:type="dxa"/>
          </w:tcPr>
          <w:p w:rsidR="00B84E6F" w:rsidRPr="00B84E6F" w:rsidRDefault="00B84E6F" w:rsidP="00B84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E6F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1007" w:type="dxa"/>
          </w:tcPr>
          <w:p w:rsidR="00B84E6F" w:rsidRPr="00B84E6F" w:rsidRDefault="00B84E6F" w:rsidP="00B8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E6F" w:rsidRPr="00B84E6F" w:rsidTr="00DC39BA">
        <w:tc>
          <w:tcPr>
            <w:tcW w:w="8670" w:type="dxa"/>
          </w:tcPr>
          <w:p w:rsidR="00B84E6F" w:rsidRPr="00B84E6F" w:rsidRDefault="00B84E6F" w:rsidP="00B84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E6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007" w:type="dxa"/>
          </w:tcPr>
          <w:p w:rsidR="00B84E6F" w:rsidRPr="00B84E6F" w:rsidRDefault="00B84E6F" w:rsidP="00B84E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4E6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84E6F" w:rsidRPr="00B84E6F" w:rsidTr="00DC39BA">
        <w:tc>
          <w:tcPr>
            <w:tcW w:w="9677" w:type="dxa"/>
            <w:gridSpan w:val="2"/>
          </w:tcPr>
          <w:p w:rsidR="00B84E6F" w:rsidRPr="00B84E6F" w:rsidRDefault="00B84E6F" w:rsidP="00B84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E6F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дифференцированный зачет</w:t>
            </w:r>
          </w:p>
        </w:tc>
      </w:tr>
    </w:tbl>
    <w:p w:rsidR="001E133E" w:rsidRPr="001E133E" w:rsidRDefault="001E133E" w:rsidP="001E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33E" w:rsidRPr="00621499" w:rsidRDefault="001E133E" w:rsidP="001E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E133E" w:rsidRPr="00621499" w:rsidRDefault="001E133E" w:rsidP="001E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E133E" w:rsidRPr="00621499" w:rsidRDefault="001E133E" w:rsidP="001E133E">
      <w:pPr>
        <w:rPr>
          <w:sz w:val="28"/>
          <w:szCs w:val="28"/>
        </w:rPr>
      </w:pPr>
    </w:p>
    <w:p w:rsidR="005359AB" w:rsidRPr="00160A74" w:rsidRDefault="005359AB" w:rsidP="005359AB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59AB" w:rsidRPr="00160A74" w:rsidSect="00AB4F22">
          <w:footerReference w:type="default" r:id="rId8"/>
          <w:pgSz w:w="11906" w:h="16838"/>
          <w:pgMar w:top="851" w:right="850" w:bottom="851" w:left="1418" w:header="708" w:footer="708" w:gutter="0"/>
          <w:pgNumType w:start="1"/>
          <w:cols w:space="720"/>
          <w:titlePg/>
          <w:docGrid w:linePitch="299"/>
        </w:sectPr>
      </w:pPr>
    </w:p>
    <w:p w:rsidR="005359AB" w:rsidRPr="00A5453D" w:rsidRDefault="005359AB" w:rsidP="00A545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404067">
        <w:rPr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Pr="00404067">
        <w:rPr>
          <w:b/>
          <w:caps/>
          <w:sz w:val="28"/>
          <w:szCs w:val="28"/>
        </w:rPr>
        <w:t>ОГСЭ.0</w:t>
      </w:r>
      <w:r w:rsidR="003C3E87">
        <w:rPr>
          <w:b/>
          <w:caps/>
          <w:sz w:val="28"/>
          <w:szCs w:val="28"/>
        </w:rPr>
        <w:t>7</w:t>
      </w:r>
      <w:bookmarkStart w:id="0" w:name="_GoBack"/>
      <w:bookmarkEnd w:id="0"/>
      <w:r w:rsidRPr="00404067">
        <w:rPr>
          <w:b/>
          <w:caps/>
          <w:sz w:val="28"/>
          <w:szCs w:val="28"/>
        </w:rPr>
        <w:t xml:space="preserve"> «</w:t>
      </w:r>
      <w:r w:rsidRPr="00404067">
        <w:rPr>
          <w:b/>
          <w:sz w:val="28"/>
          <w:szCs w:val="28"/>
        </w:rPr>
        <w:t>Основы социологии и политологии»</w:t>
      </w:r>
      <w:r>
        <w:rPr>
          <w:b/>
          <w:sz w:val="28"/>
          <w:szCs w:val="28"/>
        </w:rPr>
        <w:t>.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2127"/>
        <w:gridCol w:w="9922"/>
        <w:gridCol w:w="1276"/>
        <w:gridCol w:w="1559"/>
      </w:tblGrid>
      <w:tr w:rsidR="00E5582B" w:rsidRPr="00E05E57" w:rsidTr="00E05E57">
        <w:trPr>
          <w:trHeight w:val="4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2B" w:rsidRPr="00F67759" w:rsidRDefault="00E5582B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2B" w:rsidRPr="00F67759" w:rsidRDefault="00E5582B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F677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2B" w:rsidRPr="00F67759" w:rsidRDefault="00E5582B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77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</w:t>
            </w:r>
          </w:p>
          <w:p w:rsidR="00E5582B" w:rsidRPr="00F67759" w:rsidRDefault="00E5582B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5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часах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2B" w:rsidRPr="00E05E57" w:rsidRDefault="00E5582B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E05E5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Коды компетенций, формированию которых способствует элемент программы</w:t>
            </w:r>
          </w:p>
        </w:tc>
      </w:tr>
      <w:tr w:rsidR="00E5582B" w:rsidRPr="00F67759" w:rsidTr="00E05E57">
        <w:trPr>
          <w:trHeight w:val="3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2B" w:rsidRPr="00F67759" w:rsidRDefault="00E5582B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7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2B" w:rsidRPr="00F67759" w:rsidRDefault="00E5582B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7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2B" w:rsidRPr="00F67759" w:rsidRDefault="00E5582B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7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82B" w:rsidRPr="00F67759" w:rsidRDefault="00E5582B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7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CF086F" w:rsidRPr="00F67759" w:rsidTr="00E05E57">
        <w:trPr>
          <w:trHeight w:val="3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6F" w:rsidRPr="00F67759" w:rsidRDefault="00CF086F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6F" w:rsidRPr="00F67759" w:rsidRDefault="00CF086F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6F" w:rsidRPr="00F67759" w:rsidRDefault="00CF086F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6F" w:rsidRPr="00F67759" w:rsidRDefault="00DF4F40" w:rsidP="00E05914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67759">
              <w:rPr>
                <w:color w:val="000000" w:themeColor="text1"/>
                <w:sz w:val="28"/>
                <w:szCs w:val="28"/>
              </w:rPr>
              <w:t>ОК02, ОК06</w:t>
            </w:r>
          </w:p>
        </w:tc>
      </w:tr>
      <w:tr w:rsidR="00CF086F" w:rsidRPr="00F67759" w:rsidTr="00E05E57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6F" w:rsidRPr="00F67759" w:rsidRDefault="00CF086F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6F" w:rsidRPr="00F67759" w:rsidRDefault="00CF086F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sz w:val="28"/>
                <w:szCs w:val="28"/>
              </w:rPr>
              <w:t>Социология как наука.</w:t>
            </w:r>
            <w:r w:rsidR="009E496F" w:rsidRPr="00F67759">
              <w:rPr>
                <w:rFonts w:ascii="Times New Roman" w:hAnsi="Times New Roman" w:cs="Times New Roman"/>
                <w:sz w:val="28"/>
                <w:szCs w:val="28"/>
              </w:rPr>
              <w:t xml:space="preserve"> Специфика социологического метода.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6F" w:rsidRPr="00F67759" w:rsidRDefault="00CF086F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86F" w:rsidRPr="00F67759" w:rsidRDefault="00CF086F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E41CE" w:rsidRPr="00F67759" w:rsidTr="00E05E57">
        <w:trPr>
          <w:trHeight w:val="33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CE" w:rsidRPr="00F67759" w:rsidRDefault="00EE41CE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</w:t>
            </w:r>
          </w:p>
          <w:p w:rsidR="00EE41CE" w:rsidRPr="00F67759" w:rsidRDefault="00EE41CE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7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Развитие социологического знания.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CE" w:rsidRPr="00F67759" w:rsidRDefault="00EE41CE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CE" w:rsidRPr="00F67759" w:rsidRDefault="00EE41CE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CE" w:rsidRPr="00F67759" w:rsidRDefault="00E05914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ОК02, ОК06</w:t>
            </w:r>
          </w:p>
        </w:tc>
      </w:tr>
      <w:tr w:rsidR="00EE41CE" w:rsidRPr="00F67759" w:rsidTr="00E05E57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CE" w:rsidRPr="00F67759" w:rsidRDefault="00EE41CE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CE" w:rsidRPr="00F67759" w:rsidRDefault="00EE41CE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>Социология и ее место в системе социальн</w:t>
            </w:r>
            <w:proofErr w:type="gramStart"/>
            <w:r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гуманитарного знания. Структура социологии. Понятийный аппарат социологии. Социальн</w:t>
            </w:r>
            <w:proofErr w:type="gramStart"/>
            <w:r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исторические и теоретические предпосылки возникновения социологии.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CE" w:rsidRPr="00F67759" w:rsidRDefault="00EE41CE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1CE" w:rsidRPr="00F67759" w:rsidRDefault="00EE41CE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E496F" w:rsidRPr="00F67759" w:rsidTr="00E05E57">
        <w:trPr>
          <w:trHeight w:val="33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F67759" w:rsidRDefault="009E496F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</w:t>
            </w:r>
          </w:p>
          <w:p w:rsidR="009E496F" w:rsidRPr="00F67759" w:rsidRDefault="009E496F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как социальная система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F67759" w:rsidRDefault="009E496F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F67759" w:rsidRDefault="008B351D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F67759" w:rsidRDefault="00E05914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ОК02, ОК06</w:t>
            </w:r>
          </w:p>
        </w:tc>
      </w:tr>
      <w:tr w:rsidR="009E496F" w:rsidRPr="00F67759" w:rsidTr="00E05E57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F67759" w:rsidRDefault="009E496F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F67759" w:rsidRDefault="009E496F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sz w:val="28"/>
                <w:szCs w:val="28"/>
              </w:rPr>
              <w:t xml:space="preserve">Страна, государство, общество. Основные признаки общества, его структура и функции. Общество как </w:t>
            </w:r>
            <w:proofErr w:type="spellStart"/>
            <w:r w:rsidRPr="00F67759">
              <w:rPr>
                <w:rFonts w:ascii="Times New Roman" w:hAnsi="Times New Roman" w:cs="Times New Roman"/>
                <w:sz w:val="28"/>
                <w:szCs w:val="28"/>
              </w:rPr>
              <w:t>социокультурная</w:t>
            </w:r>
            <w:proofErr w:type="spellEnd"/>
            <w:r w:rsidRPr="00F67759">
              <w:rPr>
                <w:rFonts w:ascii="Times New Roman" w:hAnsi="Times New Roman" w:cs="Times New Roman"/>
                <w:sz w:val="28"/>
                <w:szCs w:val="28"/>
              </w:rPr>
              <w:t xml:space="preserve"> система. Развитие общества, основные формы развития. Особенности развития стабильного общества и</w:t>
            </w:r>
            <w:r w:rsidR="0046034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общества в условиях системной </w:t>
            </w:r>
            <w:r w:rsidRPr="00F67759">
              <w:rPr>
                <w:rFonts w:ascii="Times New Roman" w:hAnsi="Times New Roman" w:cs="Times New Roman"/>
                <w:sz w:val="28"/>
                <w:szCs w:val="28"/>
              </w:rPr>
              <w:t>дезорганизации. Проблемы развития современного российского общества. Традиционное и современное общества, их принципиальные отличия.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F67759" w:rsidRDefault="009E496F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F67759" w:rsidRDefault="009E496F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5914" w:rsidRPr="00F67759" w:rsidTr="00E05E57">
        <w:trPr>
          <w:trHeight w:val="39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№1.</w:t>
            </w:r>
            <w:r w:rsidRPr="00F67759">
              <w:rPr>
                <w:rFonts w:ascii="Times New Roman" w:hAnsi="Times New Roman" w:cs="Times New Roman"/>
              </w:rPr>
              <w:t xml:space="preserve"> </w:t>
            </w:r>
            <w:r w:rsidRPr="00F67759">
              <w:rPr>
                <w:rFonts w:ascii="Times New Roman" w:hAnsi="Times New Roman" w:cs="Times New Roman"/>
                <w:sz w:val="28"/>
                <w:szCs w:val="28"/>
              </w:rPr>
              <w:t>Исторические типы социальной стратификации.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ОК02, ОК06</w:t>
            </w:r>
          </w:p>
        </w:tc>
      </w:tr>
      <w:tr w:rsidR="00E05914" w:rsidRPr="00F67759" w:rsidTr="00E05E57">
        <w:trPr>
          <w:trHeight w:val="33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</w:t>
            </w:r>
          </w:p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Социальные институты. </w:t>
            </w:r>
            <w:r w:rsidRPr="00F6775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Социальные общности и группы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Содержание учебного материала.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jc w:val="center"/>
              <w:rPr>
                <w:rFonts w:ascii="Times New Roman" w:hAnsi="Times New Roman" w:cs="Times New Roman"/>
              </w:rPr>
            </w:pPr>
            <w:r w:rsidRPr="00F67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ОК02, ОК06</w:t>
            </w:r>
          </w:p>
        </w:tc>
      </w:tr>
      <w:tr w:rsidR="009E496F" w:rsidRPr="00F67759" w:rsidTr="00E05E57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F67759" w:rsidRDefault="009E496F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F67759" w:rsidRDefault="009E496F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понятия «социальный институт». Основные признаки социальных институтов. Функции и дисфункции социальных институтов. Проблемы </w:t>
            </w:r>
            <w:r w:rsidRPr="00F677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устойчивости и изменчивости социальных институтов. Основные направления институциональных изменений. Социальные общности и группы, их отличительные признаки. Социальные причины образования общностей и групп. Роль толпы в социальном процессе. Особенности поведения личности в толпе. Социальная группа. Группы первичные и вторичные, реальные и номинальные, и</w:t>
            </w:r>
            <w:proofErr w:type="gramStart"/>
            <w:r w:rsidRPr="00F67759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F6775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67759">
              <w:rPr>
                <w:rFonts w:ascii="Times New Roman" w:hAnsi="Times New Roman" w:cs="Times New Roman"/>
                <w:sz w:val="28"/>
                <w:szCs w:val="28"/>
              </w:rPr>
              <w:t>аутгруппы</w:t>
            </w:r>
            <w:proofErr w:type="spellEnd"/>
            <w:r w:rsidRPr="00F6775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67759">
              <w:rPr>
                <w:rFonts w:ascii="Times New Roman" w:hAnsi="Times New Roman" w:cs="Times New Roman"/>
                <w:sz w:val="28"/>
                <w:szCs w:val="28"/>
              </w:rPr>
              <w:t>референтные</w:t>
            </w:r>
            <w:proofErr w:type="spellEnd"/>
            <w:r w:rsidRPr="00F67759">
              <w:rPr>
                <w:rFonts w:ascii="Times New Roman" w:hAnsi="Times New Roman" w:cs="Times New Roman"/>
                <w:sz w:val="28"/>
                <w:szCs w:val="28"/>
              </w:rPr>
              <w:t xml:space="preserve"> группы. Трудовой коллектив как социальная группа: признаки, функции, внутренняя организация, критерии зрелости. Изучение сплоченности малой группы. Определение и функции лидера в группах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F67759" w:rsidRDefault="009E496F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F67759" w:rsidRDefault="009E496F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5914" w:rsidRPr="00F67759" w:rsidTr="00E05E57">
        <w:trPr>
          <w:trHeight w:val="33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775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Тема 4.</w:t>
            </w:r>
          </w:p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/>
                <w:sz w:val="28"/>
                <w:szCs w:val="28"/>
              </w:rPr>
              <w:t>Личность в системе социальных отношений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jc w:val="center"/>
              <w:rPr>
                <w:rFonts w:ascii="Times New Roman" w:hAnsi="Times New Roman" w:cs="Times New Roman"/>
              </w:rPr>
            </w:pPr>
            <w:r w:rsidRPr="00F67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ОК02, ОК06</w:t>
            </w:r>
          </w:p>
        </w:tc>
      </w:tr>
      <w:tr w:rsidR="00E05914" w:rsidRPr="00F67759" w:rsidTr="00E05E57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ontextualSpacing w:val="0"/>
              <w:jc w:val="both"/>
              <w:rPr>
                <w:bCs/>
                <w:sz w:val="28"/>
                <w:szCs w:val="28"/>
              </w:rPr>
            </w:pPr>
            <w:r w:rsidRPr="00F67759">
              <w:rPr>
                <w:sz w:val="28"/>
                <w:szCs w:val="28"/>
              </w:rPr>
              <w:t xml:space="preserve">Личность как объект изучения социологии. Основные факторы развития личности. Схема взаимоотношений личности и общества: поиск – предложения – выбор. Социальный статус личности, статусные права и обязанности. Виды статусов. Статусный набор. Статусная дистанция, ее значение для формирования социальных отношений. Социальные роли личности. Роль как социальные ожидания и модель поведения. Социальная изоляция и </w:t>
            </w:r>
            <w:proofErr w:type="spellStart"/>
            <w:r w:rsidRPr="00F67759">
              <w:rPr>
                <w:sz w:val="28"/>
                <w:szCs w:val="28"/>
              </w:rPr>
              <w:t>феральные</w:t>
            </w:r>
            <w:proofErr w:type="spellEnd"/>
            <w:r w:rsidRPr="00F67759">
              <w:rPr>
                <w:sz w:val="28"/>
                <w:szCs w:val="28"/>
              </w:rPr>
              <w:t xml:space="preserve"> люди. Процесс социализации, его этапы и стадии.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5914" w:rsidRPr="00F67759" w:rsidTr="00E05E57">
        <w:trPr>
          <w:trHeight w:val="40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F677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 №</w:t>
            </w:r>
            <w:r w:rsidR="00F67759"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F67759">
              <w:rPr>
                <w:rFonts w:ascii="Times New Roman" w:hAnsi="Times New Roman" w:cs="Times New Roman"/>
                <w:sz w:val="28"/>
                <w:szCs w:val="28"/>
              </w:rPr>
              <w:t>Социализация.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550BE5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ОК02, ОК06</w:t>
            </w:r>
          </w:p>
        </w:tc>
      </w:tr>
      <w:tr w:rsidR="00E05914" w:rsidRPr="00F67759" w:rsidTr="00E05E57">
        <w:trPr>
          <w:trHeight w:val="33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5. </w:t>
            </w:r>
            <w:r w:rsidRPr="00F67759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социальных отношений: социальное действие и взаимодействие</w:t>
            </w:r>
          </w:p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jc w:val="center"/>
              <w:rPr>
                <w:rFonts w:ascii="Times New Roman" w:hAnsi="Times New Roman" w:cs="Times New Roman"/>
              </w:rPr>
            </w:pPr>
            <w:r w:rsidRPr="00F67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ОК02, ОК06</w:t>
            </w:r>
          </w:p>
        </w:tc>
      </w:tr>
      <w:tr w:rsidR="00E05914" w:rsidRPr="00F67759" w:rsidTr="00E05E57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sz w:val="28"/>
                <w:szCs w:val="28"/>
              </w:rPr>
              <w:t>Влияние природно-географических факторов на зарождение, формирование и развитие социальных отношений. Социальное действие как важнейшая категория социологии, сущность социального действия, его отличие от мнимого действия. М.Вебер о влиянии различных типов мотивации на формирование социальной реальности. Социальная связь как зависимость, реализованная через социальное действие. Сотрудничество и соперничество – исторически сложившиеся формы социального взаимодействия. Конкуренция и конфликт, их последствия в социальном взаимодействии. Причины и условия развития социальных конфликтов.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5914" w:rsidRPr="00F67759" w:rsidTr="00E05E57">
        <w:trPr>
          <w:trHeight w:val="32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F677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</w:t>
            </w:r>
            <w:r w:rsidR="00F67759"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F67759">
              <w:rPr>
                <w:rFonts w:ascii="Times New Roman" w:hAnsi="Times New Roman" w:cs="Times New Roman"/>
              </w:rPr>
              <w:t xml:space="preserve"> </w:t>
            </w:r>
            <w:r w:rsidRPr="00F67759">
              <w:rPr>
                <w:rFonts w:ascii="Times New Roman" w:hAnsi="Times New Roman" w:cs="Times New Roman"/>
                <w:sz w:val="28"/>
                <w:szCs w:val="28"/>
              </w:rPr>
              <w:t>Социальный конфликт Анализ конфликтов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ОК02, ОК06</w:t>
            </w:r>
          </w:p>
        </w:tc>
      </w:tr>
      <w:tr w:rsidR="00E05914" w:rsidRPr="00F67759" w:rsidTr="00E05E57">
        <w:trPr>
          <w:trHeight w:val="33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6.</w:t>
            </w:r>
            <w:r w:rsidRPr="00F67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759">
              <w:rPr>
                <w:rFonts w:ascii="Times New Roman" w:hAnsi="Times New Roman" w:cs="Times New Roman"/>
                <w:b/>
                <w:sz w:val="28"/>
                <w:szCs w:val="28"/>
              </w:rPr>
              <w:t>Политология как наука</w:t>
            </w:r>
          </w:p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jc w:val="center"/>
              <w:rPr>
                <w:rFonts w:ascii="Times New Roman" w:hAnsi="Times New Roman" w:cs="Times New Roman"/>
              </w:rPr>
            </w:pPr>
            <w:r w:rsidRPr="00F67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ОК02, ОК06</w:t>
            </w:r>
          </w:p>
        </w:tc>
      </w:tr>
      <w:tr w:rsidR="00E05914" w:rsidRPr="00F67759" w:rsidTr="00E05E57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sz w:val="28"/>
                <w:szCs w:val="28"/>
              </w:rPr>
              <w:t xml:space="preserve">Политика как социальное явление. Ее роль в развитии общества и личности. Предмет политологии. Основные понятия науки о политике. Методы изучения политической жизни общества. Политология в системе </w:t>
            </w:r>
            <w:proofErr w:type="spellStart"/>
            <w:r w:rsidRPr="00F67759">
              <w:rPr>
                <w:rFonts w:ascii="Times New Roman" w:hAnsi="Times New Roman" w:cs="Times New Roman"/>
                <w:sz w:val="28"/>
                <w:szCs w:val="28"/>
              </w:rPr>
              <w:t>социальногуманитарного</w:t>
            </w:r>
            <w:proofErr w:type="spellEnd"/>
            <w:r w:rsidRPr="00F67759">
              <w:rPr>
                <w:rFonts w:ascii="Times New Roman" w:hAnsi="Times New Roman" w:cs="Times New Roman"/>
                <w:sz w:val="28"/>
                <w:szCs w:val="28"/>
              </w:rPr>
              <w:t xml:space="preserve"> знания, ее функции. Наука о политике как академическая дисциплина в разных странах мира. Политические идеи в истории человеческой цивилизации.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5914" w:rsidRPr="00F67759" w:rsidTr="00E05E57">
        <w:trPr>
          <w:trHeight w:val="25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F67759" w:rsidP="00F677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 №2</w:t>
            </w:r>
            <w:r w:rsidR="00E05914"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E05914" w:rsidRPr="00F67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05914" w:rsidRPr="00F67759">
              <w:rPr>
                <w:rFonts w:ascii="Times New Roman" w:hAnsi="Times New Roman" w:cs="Times New Roman"/>
                <w:sz w:val="28"/>
                <w:szCs w:val="28"/>
              </w:rPr>
              <w:t>Современные зарубежные политологические школы.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ОК02, ОК06</w:t>
            </w:r>
          </w:p>
        </w:tc>
      </w:tr>
      <w:tr w:rsidR="00E05914" w:rsidRPr="00F67759" w:rsidTr="00E05E57">
        <w:trPr>
          <w:trHeight w:val="33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/>
                <w:sz w:val="28"/>
                <w:szCs w:val="28"/>
              </w:rPr>
              <w:t>Тема 7.</w:t>
            </w:r>
          </w:p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Политическая жизнь и политическая система общества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jc w:val="center"/>
              <w:rPr>
                <w:rFonts w:ascii="Times New Roman" w:hAnsi="Times New Roman" w:cs="Times New Roman"/>
              </w:rPr>
            </w:pPr>
            <w:r w:rsidRPr="00F67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ОК02, ОК06</w:t>
            </w:r>
          </w:p>
        </w:tc>
      </w:tr>
      <w:tr w:rsidR="009E496F" w:rsidRPr="00F67759" w:rsidTr="00E05E57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F67759" w:rsidRDefault="009E496F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F67759" w:rsidRDefault="009E496F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sz w:val="28"/>
                <w:szCs w:val="28"/>
              </w:rPr>
              <w:t>Сущность, содержание понятия «политическая жизнь общества». Закрытое и открытое общество. Свобода политической жизни общества. Понятие политической системы общества. Структура политической системы. Типология политических систем, функции. Устойчивость политической системы. Реформы политической системы в России: причины, сущность. Государство как фундаментальный институт политической системы. Природа, сущность, типы, функции. Монархия и республика. Правовое государство. История развития.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F67759" w:rsidRDefault="009E496F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F67759" w:rsidRDefault="009E496F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2DCA" w:rsidRPr="00F67759" w:rsidTr="00E05E57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CA" w:rsidRPr="00F67759" w:rsidRDefault="00362DCA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CA" w:rsidRPr="00F67759" w:rsidRDefault="00362DCA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№3. Характеристика </w:t>
            </w:r>
            <w:r w:rsidRPr="00F67759">
              <w:rPr>
                <w:rFonts w:ascii="Times New Roman" w:hAnsi="Times New Roman" w:cs="Times New Roman"/>
                <w:sz w:val="28"/>
                <w:szCs w:val="28"/>
              </w:rPr>
              <w:t>правового государства и гражданского общества.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CA" w:rsidRPr="00F67759" w:rsidRDefault="00362DCA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DCA" w:rsidRPr="00F67759" w:rsidRDefault="00362DCA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ОК02,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ОК06</w:t>
            </w:r>
          </w:p>
        </w:tc>
      </w:tr>
      <w:tr w:rsidR="00E05914" w:rsidRPr="00F67759" w:rsidTr="00E05E57">
        <w:trPr>
          <w:trHeight w:val="33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8.</w:t>
            </w:r>
          </w:p>
          <w:p w:rsidR="00E05914" w:rsidRPr="00F67759" w:rsidRDefault="00E05914" w:rsidP="00E059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Политическая власть и политические режимы</w:t>
            </w:r>
          </w:p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924C2A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jc w:val="center"/>
              <w:rPr>
                <w:rFonts w:ascii="Times New Roman" w:hAnsi="Times New Roman" w:cs="Times New Roman"/>
              </w:rPr>
            </w:pPr>
            <w:r w:rsidRPr="00F67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ОК02, ОК06</w:t>
            </w:r>
          </w:p>
        </w:tc>
      </w:tr>
      <w:tr w:rsidR="00E05914" w:rsidRPr="00F67759" w:rsidTr="00E05E57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sz w:val="28"/>
                <w:szCs w:val="28"/>
              </w:rPr>
              <w:t>Политическая власть: историко-политологическое объяснение. Современные концепции власти. Понятие политической власти. Соотношение с политическим влиянием и политическим авторитетом. Источники власти. Легитимность государственной власти. Признаки, принципы, формы правления, функции, ресурсы политической власти. Механизмы осуществления политической власти. Политический режим как система методов осуществления политической власти. Типы политических, режимов: тоталитарный, авторитарный, демократический. Признаки и особенности режимов. Демократия как общечеловеческая ценность и форма осуществления власти.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5914" w:rsidRPr="00F67759" w:rsidTr="00362DCA">
        <w:trPr>
          <w:trHeight w:val="70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F67759" w:rsidP="00362D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 №3</w:t>
            </w:r>
            <w:r w:rsidR="00E05914"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E05914" w:rsidRPr="00F67759">
              <w:rPr>
                <w:rFonts w:ascii="Times New Roman" w:hAnsi="Times New Roman" w:cs="Times New Roman"/>
                <w:sz w:val="28"/>
                <w:szCs w:val="28"/>
              </w:rPr>
              <w:t>Политический режим как система методов осуществления политической власти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36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36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ОК02, </w:t>
            </w:r>
            <w:r w:rsidR="00362D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ОК06</w:t>
            </w:r>
          </w:p>
        </w:tc>
      </w:tr>
      <w:tr w:rsidR="00E05914" w:rsidRPr="00F67759" w:rsidTr="00E05E57">
        <w:trPr>
          <w:trHeight w:val="33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/>
                <w:sz w:val="28"/>
                <w:szCs w:val="28"/>
              </w:rPr>
              <w:t>Тема 9. Субъекты политических действий</w:t>
            </w:r>
          </w:p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jc w:val="center"/>
              <w:rPr>
                <w:rFonts w:ascii="Times New Roman" w:hAnsi="Times New Roman" w:cs="Times New Roman"/>
              </w:rPr>
            </w:pPr>
            <w:r w:rsidRPr="00F67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ОК02, ОК06</w:t>
            </w:r>
          </w:p>
        </w:tc>
      </w:tr>
      <w:tr w:rsidR="00E05914" w:rsidRPr="00F67759" w:rsidTr="00E05E57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sz w:val="28"/>
                <w:szCs w:val="28"/>
              </w:rPr>
              <w:t>Происхождение и сущность политических партий. Классификация партий. Функции в демократическом обществе. Конституционно-правовой статус политических партий. Партийные системы: сущность и разновидности (многопартийные, двухпартийные, однопартийные). Политические движения, общественные организации и группы давления. Лоббирование в системе политической деятельности. Понятие политической элиты. Функции политической элиты. Политические лидеры и их роль в политической жизни. Понятие лидерства, формальные и неформальные лидеры.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5914" w:rsidRPr="00F67759" w:rsidTr="00E05E57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F6775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</w:t>
            </w:r>
            <w:r w:rsidR="00F67759"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F67759">
              <w:rPr>
                <w:rFonts w:ascii="Times New Roman" w:hAnsi="Times New Roman" w:cs="Times New Roman"/>
                <w:sz w:val="28"/>
                <w:szCs w:val="28"/>
              </w:rPr>
              <w:t>Виды лидеров, их характеристика.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362DCA" w:rsidP="0036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ОК02, </w:t>
            </w:r>
            <w:r w:rsidR="00E05914" w:rsidRPr="00F67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ОК06</w:t>
            </w:r>
          </w:p>
        </w:tc>
      </w:tr>
      <w:tr w:rsidR="00E05914" w:rsidRPr="00F67759" w:rsidTr="00E05E57">
        <w:trPr>
          <w:trHeight w:val="33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10.</w:t>
            </w:r>
          </w:p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Политическая культура и политическое сознание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jc w:val="center"/>
              <w:rPr>
                <w:rFonts w:ascii="Times New Roman" w:hAnsi="Times New Roman" w:cs="Times New Roman"/>
              </w:rPr>
            </w:pPr>
            <w:r w:rsidRPr="00F67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ОК02, ОК06</w:t>
            </w:r>
          </w:p>
        </w:tc>
      </w:tr>
      <w:tr w:rsidR="009E496F" w:rsidRPr="00F67759" w:rsidTr="00E05E57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F67759" w:rsidRDefault="009E496F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F67759" w:rsidRDefault="009E496F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sz w:val="28"/>
                <w:szCs w:val="28"/>
              </w:rPr>
              <w:t>Понятие «политическая культура». Типология, основные элементы и функции политической культуры. Влияние политической культуры на формирование политической системы. Подсистемы политической культуры. Политическая культура молодежи. Особенности российской политической культуры. Соотношение политической культуры и политического сознания. Типы политического сознания. Политический менталитет. Политические ценности, потребности и интересы. Мораль и политические предпочтения. Религиозные элементы политического сознания.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F67759" w:rsidRDefault="009E496F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96F" w:rsidRPr="00F67759" w:rsidRDefault="009E496F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5914" w:rsidRPr="00F67759" w:rsidTr="00E05E57">
        <w:trPr>
          <w:trHeight w:val="331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/>
                <w:sz w:val="28"/>
                <w:szCs w:val="28"/>
              </w:rPr>
              <w:t>Тема 11.</w:t>
            </w:r>
          </w:p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/>
                <w:sz w:val="28"/>
                <w:szCs w:val="28"/>
              </w:rPr>
              <w:t>Внешняя политика и международные отношения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924C2A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jc w:val="center"/>
              <w:rPr>
                <w:rFonts w:ascii="Times New Roman" w:hAnsi="Times New Roman" w:cs="Times New Roman"/>
              </w:rPr>
            </w:pPr>
            <w:r w:rsidRPr="00F67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ОК02, ОК06</w:t>
            </w:r>
          </w:p>
        </w:tc>
      </w:tr>
      <w:tr w:rsidR="00E05914" w:rsidRPr="00F67759" w:rsidTr="00E05E57">
        <w:trPr>
          <w:trHeight w:val="33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sz w:val="28"/>
                <w:szCs w:val="28"/>
              </w:rPr>
              <w:t xml:space="preserve">Понятие внешней политики. Ее сущность, структура, функции и отличия от внутренней политики. Понятие «международные отношения». История становления международных отношений. Роль международных организаций. Международные конфликты: источники, причины и способы их разрешения. Борьба с международным терроризмом. Изменения облика мира на рубеже XX - XXI веков. Новое </w:t>
            </w:r>
            <w:proofErr w:type="spellStart"/>
            <w:r w:rsidRPr="00F67759">
              <w:rPr>
                <w:rFonts w:ascii="Times New Roman" w:hAnsi="Times New Roman" w:cs="Times New Roman"/>
                <w:sz w:val="28"/>
                <w:szCs w:val="28"/>
              </w:rPr>
              <w:t>геостратегическое</w:t>
            </w:r>
            <w:proofErr w:type="spellEnd"/>
            <w:r w:rsidRPr="00F67759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России после распада СССР, возникновение СНГ.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5914" w:rsidRPr="00F67759" w:rsidTr="00362DCA">
        <w:trPr>
          <w:trHeight w:val="70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362D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</w:t>
            </w:r>
            <w:r w:rsidR="00F67759"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F677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F67759">
              <w:rPr>
                <w:rFonts w:ascii="Times New Roman" w:hAnsi="Times New Roman" w:cs="Times New Roman"/>
                <w:sz w:val="28"/>
                <w:szCs w:val="28"/>
              </w:rPr>
              <w:t>Соотношение политической культуры и политического сознания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36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7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914" w:rsidRPr="00F67759" w:rsidRDefault="00E05914" w:rsidP="00362D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77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ОК02, ОК06</w:t>
            </w:r>
          </w:p>
        </w:tc>
      </w:tr>
      <w:tr w:rsidR="00924C2A" w:rsidRPr="00F67759" w:rsidTr="00362DCA">
        <w:trPr>
          <w:trHeight w:val="701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2A" w:rsidRPr="00F67759" w:rsidRDefault="00924C2A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2A" w:rsidRPr="00F67759" w:rsidRDefault="00924C2A" w:rsidP="00362D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2A" w:rsidRPr="00F67759" w:rsidRDefault="00924C2A" w:rsidP="00362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C2A" w:rsidRPr="00F67759" w:rsidRDefault="00924C2A" w:rsidP="00362D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496F" w:rsidRPr="00E05914" w:rsidTr="00E05E57">
        <w:trPr>
          <w:trHeight w:val="291"/>
        </w:trPr>
        <w:tc>
          <w:tcPr>
            <w:tcW w:w="1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F" w:rsidRPr="00F67759" w:rsidRDefault="009E496F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F" w:rsidRPr="00E05914" w:rsidRDefault="009E496F" w:rsidP="00E059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77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6F" w:rsidRPr="00E05914" w:rsidRDefault="009E496F" w:rsidP="00E05914">
            <w:pPr>
              <w:pStyle w:val="a9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contextualSpacing w:val="0"/>
              <w:jc w:val="center"/>
              <w:rPr>
                <w:bCs/>
                <w:i/>
                <w:sz w:val="28"/>
                <w:szCs w:val="28"/>
              </w:rPr>
            </w:pPr>
          </w:p>
        </w:tc>
      </w:tr>
    </w:tbl>
    <w:p w:rsidR="005359AB" w:rsidRDefault="005359AB" w:rsidP="00535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359AB" w:rsidRPr="00395F09" w:rsidRDefault="005359AB" w:rsidP="005359AB"/>
    <w:p w:rsidR="005359AB" w:rsidRPr="00395F09" w:rsidRDefault="005359AB" w:rsidP="005359AB">
      <w:pPr>
        <w:sectPr w:rsidR="005359AB" w:rsidRPr="00395F09" w:rsidSect="00AB4F22">
          <w:pgSz w:w="16840" w:h="11907" w:orient="landscape"/>
          <w:pgMar w:top="851" w:right="1134" w:bottom="851" w:left="1418" w:header="709" w:footer="709" w:gutter="0"/>
          <w:cols w:space="720"/>
          <w:titlePg/>
          <w:docGrid w:linePitch="299"/>
        </w:sectPr>
      </w:pPr>
    </w:p>
    <w:p w:rsidR="005359AB" w:rsidRDefault="007418C0" w:rsidP="005359A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3</w:t>
      </w:r>
      <w:r w:rsidR="005359AB">
        <w:rPr>
          <w:rFonts w:ascii="Times New Roman" w:hAnsi="Times New Roman"/>
          <w:b/>
          <w:caps/>
          <w:sz w:val="28"/>
          <w:szCs w:val="28"/>
        </w:rPr>
        <w:t>.</w:t>
      </w:r>
      <w:r w:rsidR="005359AB" w:rsidRPr="00780DD5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5359AB" w:rsidRPr="00780DD5">
        <w:rPr>
          <w:rFonts w:ascii="Times New Roman" w:hAnsi="Times New Roman"/>
          <w:b/>
          <w:bCs/>
          <w:sz w:val="28"/>
          <w:szCs w:val="28"/>
        </w:rPr>
        <w:t xml:space="preserve">УСЛОВИЯ </w:t>
      </w:r>
      <w:r w:rsidR="005359AB">
        <w:rPr>
          <w:rFonts w:ascii="Times New Roman" w:hAnsi="Times New Roman"/>
          <w:b/>
          <w:bCs/>
          <w:sz w:val="28"/>
          <w:szCs w:val="28"/>
        </w:rPr>
        <w:t>РЕАЛИЗАЦИИ РАБОЧЕЙ ПРОГРАММЫ</w:t>
      </w:r>
    </w:p>
    <w:p w:rsidR="005359AB" w:rsidRPr="00780DD5" w:rsidRDefault="005359AB" w:rsidP="005359AB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80DD5">
        <w:rPr>
          <w:rFonts w:ascii="Times New Roman" w:hAnsi="Times New Roman"/>
          <w:b/>
          <w:bCs/>
          <w:sz w:val="28"/>
          <w:szCs w:val="28"/>
        </w:rPr>
        <w:t>УЧЕБНОЙ ДИСЦИПЛИНЫ</w:t>
      </w:r>
    </w:p>
    <w:p w:rsidR="005359AB" w:rsidRPr="00780DD5" w:rsidRDefault="005359AB" w:rsidP="005359AB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7418C0" w:rsidRPr="007418C0" w:rsidRDefault="00265E20" w:rsidP="0074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76E0">
        <w:rPr>
          <w:rFonts w:ascii="Times New Roman" w:hAnsi="Times New Roman"/>
          <w:b/>
          <w:bCs/>
          <w:sz w:val="28"/>
          <w:szCs w:val="28"/>
        </w:rPr>
        <w:t xml:space="preserve">3.1. </w:t>
      </w:r>
      <w:r w:rsidR="007418C0" w:rsidRPr="007418C0">
        <w:rPr>
          <w:rFonts w:ascii="Times New Roman" w:hAnsi="Times New Roman" w:cs="Times New Roman"/>
          <w:sz w:val="28"/>
          <w:szCs w:val="28"/>
          <w:lang w:eastAsia="ru-RU"/>
        </w:rPr>
        <w:t>Для реализации программы учебной дисциплины  должны быть предусмотрены следующие специальные помещения:</w:t>
      </w:r>
    </w:p>
    <w:p w:rsidR="007418C0" w:rsidRPr="007418C0" w:rsidRDefault="007418C0" w:rsidP="0074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1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Кабинет гуманитарных и социально- экономических дисциплин оснащенный оборудованием:</w:t>
      </w:r>
    </w:p>
    <w:p w:rsidR="007418C0" w:rsidRPr="007418C0" w:rsidRDefault="007418C0" w:rsidP="007418C0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1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посадочные места для  обучающихся- 30 мест;</w:t>
      </w:r>
    </w:p>
    <w:p w:rsidR="007418C0" w:rsidRPr="007418C0" w:rsidRDefault="007418C0" w:rsidP="007418C0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1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рабочее место преподавателя;</w:t>
      </w:r>
    </w:p>
    <w:p w:rsidR="007418C0" w:rsidRPr="007418C0" w:rsidRDefault="007418C0" w:rsidP="007418C0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1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доска;</w:t>
      </w:r>
    </w:p>
    <w:p w:rsidR="007418C0" w:rsidRPr="007418C0" w:rsidRDefault="007418C0" w:rsidP="007418C0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18C0">
        <w:rPr>
          <w:rFonts w:ascii="Times New Roman" w:hAnsi="Times New Roman" w:cs="Times New Roman"/>
          <w:sz w:val="28"/>
          <w:szCs w:val="28"/>
          <w:lang w:eastAsia="ru-RU"/>
        </w:rPr>
        <w:t>Компьютер с лицензионным программным обеспечением (ОС</w:t>
      </w:r>
      <w:r w:rsidRPr="007418C0">
        <w:rPr>
          <w:rFonts w:ascii="Times New Roman" w:hAnsi="Times New Roman" w:cs="Times New Roman"/>
          <w:sz w:val="28"/>
          <w:szCs w:val="28"/>
        </w:rPr>
        <w:t>, архиваторы, антивирусная программа, текстовый процессор, программа создания презентаций</w:t>
      </w:r>
      <w:r>
        <w:rPr>
          <w:rFonts w:ascii="Times New Roman" w:hAnsi="Times New Roman" w:cs="Times New Roman"/>
          <w:sz w:val="28"/>
          <w:szCs w:val="28"/>
        </w:rPr>
        <w:t>, настольная издательская система</w:t>
      </w:r>
      <w:r w:rsidRPr="007418C0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7418C0" w:rsidRPr="007418C0" w:rsidRDefault="007418C0" w:rsidP="007418C0">
      <w:pPr>
        <w:pStyle w:val="a9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both"/>
        <w:rPr>
          <w:bCs/>
          <w:sz w:val="28"/>
          <w:szCs w:val="28"/>
        </w:rPr>
      </w:pPr>
      <w:r w:rsidRPr="007418C0">
        <w:rPr>
          <w:bCs/>
          <w:sz w:val="28"/>
          <w:szCs w:val="28"/>
        </w:rPr>
        <w:t>выход в сеть интернет;</w:t>
      </w:r>
    </w:p>
    <w:p w:rsidR="007418C0" w:rsidRPr="007418C0" w:rsidRDefault="007418C0" w:rsidP="007418C0">
      <w:pPr>
        <w:pStyle w:val="a9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contextualSpacing w:val="0"/>
        <w:jc w:val="both"/>
        <w:rPr>
          <w:bCs/>
          <w:sz w:val="28"/>
          <w:szCs w:val="28"/>
        </w:rPr>
      </w:pPr>
      <w:r w:rsidRPr="007418C0">
        <w:rPr>
          <w:bCs/>
          <w:sz w:val="28"/>
          <w:szCs w:val="28"/>
        </w:rPr>
        <w:t xml:space="preserve">телевизор Плазменный </w:t>
      </w:r>
      <w:r w:rsidRPr="007418C0">
        <w:rPr>
          <w:bCs/>
          <w:sz w:val="28"/>
          <w:szCs w:val="28"/>
          <w:lang w:val="en-US"/>
        </w:rPr>
        <w:t>LD</w:t>
      </w:r>
      <w:r w:rsidRPr="007418C0">
        <w:rPr>
          <w:bCs/>
          <w:sz w:val="28"/>
          <w:szCs w:val="28"/>
        </w:rPr>
        <w:t xml:space="preserve"> 50" 50</w:t>
      </w:r>
      <w:r w:rsidRPr="007418C0">
        <w:rPr>
          <w:bCs/>
          <w:sz w:val="28"/>
          <w:szCs w:val="28"/>
          <w:lang w:val="en-US"/>
        </w:rPr>
        <w:t>PM</w:t>
      </w:r>
      <w:r w:rsidRPr="007418C0">
        <w:rPr>
          <w:bCs/>
          <w:sz w:val="28"/>
          <w:szCs w:val="28"/>
        </w:rPr>
        <w:t xml:space="preserve">4700 </w:t>
      </w:r>
      <w:proofErr w:type="spellStart"/>
      <w:r w:rsidRPr="007418C0">
        <w:rPr>
          <w:bCs/>
          <w:sz w:val="28"/>
          <w:szCs w:val="28"/>
          <w:lang w:val="en-US"/>
        </w:rPr>
        <w:t>Blask</w:t>
      </w:r>
      <w:proofErr w:type="spellEnd"/>
      <w:r w:rsidRPr="007418C0">
        <w:rPr>
          <w:bCs/>
          <w:sz w:val="28"/>
          <w:szCs w:val="28"/>
        </w:rPr>
        <w:t xml:space="preserve"> </w:t>
      </w:r>
      <w:r w:rsidRPr="007418C0">
        <w:rPr>
          <w:bCs/>
          <w:sz w:val="28"/>
          <w:szCs w:val="28"/>
          <w:lang w:val="en-US"/>
        </w:rPr>
        <w:t>HD</w:t>
      </w:r>
      <w:r w:rsidRPr="007418C0">
        <w:rPr>
          <w:bCs/>
          <w:sz w:val="28"/>
          <w:szCs w:val="28"/>
        </w:rPr>
        <w:t xml:space="preserve"> </w:t>
      </w:r>
      <w:r w:rsidRPr="007418C0">
        <w:rPr>
          <w:bCs/>
          <w:sz w:val="28"/>
          <w:szCs w:val="28"/>
          <w:lang w:val="en-US"/>
        </w:rPr>
        <w:t>READY</w:t>
      </w:r>
      <w:r w:rsidRPr="007418C0">
        <w:rPr>
          <w:bCs/>
          <w:sz w:val="28"/>
          <w:szCs w:val="28"/>
        </w:rPr>
        <w:t xml:space="preserve">  3</w:t>
      </w:r>
      <w:r w:rsidRPr="007418C0">
        <w:rPr>
          <w:bCs/>
          <w:sz w:val="28"/>
          <w:szCs w:val="28"/>
          <w:lang w:val="en-US"/>
        </w:rPr>
        <w:t>D</w:t>
      </w:r>
      <w:r w:rsidRPr="007418C0">
        <w:rPr>
          <w:bCs/>
          <w:sz w:val="28"/>
          <w:szCs w:val="28"/>
        </w:rPr>
        <w:t xml:space="preserve"> </w:t>
      </w:r>
      <w:r w:rsidRPr="007418C0">
        <w:rPr>
          <w:bCs/>
          <w:sz w:val="28"/>
          <w:szCs w:val="28"/>
          <w:lang w:val="en-US"/>
        </w:rPr>
        <w:t>DVB</w:t>
      </w:r>
      <w:r w:rsidRPr="007418C0">
        <w:rPr>
          <w:bCs/>
          <w:sz w:val="28"/>
          <w:szCs w:val="28"/>
        </w:rPr>
        <w:t>-</w:t>
      </w:r>
      <w:r w:rsidRPr="007418C0">
        <w:rPr>
          <w:bCs/>
          <w:sz w:val="28"/>
          <w:szCs w:val="28"/>
          <w:lang w:val="en-US"/>
        </w:rPr>
        <w:t>T</w:t>
      </w:r>
      <w:r w:rsidRPr="007418C0">
        <w:rPr>
          <w:bCs/>
          <w:sz w:val="28"/>
          <w:szCs w:val="28"/>
        </w:rPr>
        <w:t>/</w:t>
      </w:r>
      <w:r w:rsidRPr="007418C0">
        <w:rPr>
          <w:bCs/>
          <w:sz w:val="28"/>
          <w:szCs w:val="28"/>
          <w:lang w:val="en-US"/>
        </w:rPr>
        <w:t>C</w:t>
      </w:r>
      <w:r w:rsidRPr="007418C0">
        <w:rPr>
          <w:bCs/>
          <w:sz w:val="28"/>
          <w:szCs w:val="28"/>
        </w:rPr>
        <w:t>;</w:t>
      </w:r>
    </w:p>
    <w:p w:rsidR="007418C0" w:rsidRPr="007418C0" w:rsidRDefault="007418C0" w:rsidP="007418C0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1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учебно-наглядные пособия по предмету; </w:t>
      </w:r>
    </w:p>
    <w:p w:rsidR="007418C0" w:rsidRPr="007418C0" w:rsidRDefault="007418C0" w:rsidP="007418C0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1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комплект презентаций по темам дисциплины;</w:t>
      </w:r>
    </w:p>
    <w:p w:rsidR="007418C0" w:rsidRPr="007418C0" w:rsidRDefault="007418C0" w:rsidP="007418C0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1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комплект </w:t>
      </w:r>
      <w:proofErr w:type="spellStart"/>
      <w:r w:rsidRPr="00741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учебн</w:t>
      </w:r>
      <w:proofErr w:type="gramStart"/>
      <w:r w:rsidRPr="00741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741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7418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методической документации.</w:t>
      </w:r>
    </w:p>
    <w:p w:rsidR="007418C0" w:rsidRDefault="007418C0" w:rsidP="007418C0">
      <w:pPr>
        <w:suppressAutoHyphens/>
        <w:ind w:firstLine="660"/>
        <w:jc w:val="both"/>
        <w:rPr>
          <w:rFonts w:ascii="Times New Roman" w:hAnsi="Times New Roman"/>
          <w:b/>
          <w:sz w:val="28"/>
          <w:szCs w:val="28"/>
        </w:rPr>
      </w:pPr>
    </w:p>
    <w:p w:rsidR="005359AB" w:rsidRPr="007418C0" w:rsidRDefault="005359AB" w:rsidP="007418C0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Pr="00464B63">
        <w:rPr>
          <w:rFonts w:ascii="Times New Roman" w:hAnsi="Times New Roman"/>
          <w:b/>
          <w:sz w:val="28"/>
          <w:szCs w:val="28"/>
        </w:rPr>
        <w:t xml:space="preserve"> Информационное обеспечение обучения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359AB" w:rsidRPr="007418C0" w:rsidRDefault="005359AB" w:rsidP="007418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5659E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7418C0" w:rsidRPr="007418C0" w:rsidRDefault="007418C0" w:rsidP="00BF1AF3">
      <w:pPr>
        <w:pStyle w:val="aa"/>
        <w:widowControl w:val="0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7418C0">
        <w:rPr>
          <w:sz w:val="28"/>
          <w:szCs w:val="28"/>
        </w:rPr>
        <w:t>Демидов Н.М. Основы социологии и политологии: учеб</w:t>
      </w:r>
      <w:proofErr w:type="gramStart"/>
      <w:r w:rsidRPr="007418C0">
        <w:rPr>
          <w:sz w:val="28"/>
          <w:szCs w:val="28"/>
        </w:rPr>
        <w:t>.</w:t>
      </w:r>
      <w:proofErr w:type="gramEnd"/>
      <w:r w:rsidRPr="007418C0">
        <w:rPr>
          <w:sz w:val="28"/>
          <w:szCs w:val="28"/>
        </w:rPr>
        <w:t xml:space="preserve"> </w:t>
      </w:r>
      <w:proofErr w:type="gramStart"/>
      <w:r w:rsidRPr="007418C0">
        <w:rPr>
          <w:sz w:val="28"/>
          <w:szCs w:val="28"/>
        </w:rPr>
        <w:t>п</w:t>
      </w:r>
      <w:proofErr w:type="gramEnd"/>
      <w:r w:rsidRPr="007418C0">
        <w:rPr>
          <w:sz w:val="28"/>
          <w:szCs w:val="28"/>
        </w:rPr>
        <w:t>особие для сред. проф. учеб. заведений / Н.М. Демидов.</w:t>
      </w:r>
      <w:r>
        <w:rPr>
          <w:sz w:val="28"/>
          <w:szCs w:val="28"/>
        </w:rPr>
        <w:t xml:space="preserve"> - М.: Академия, 2019. - 208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418C0" w:rsidRPr="007418C0" w:rsidRDefault="007418C0" w:rsidP="00BF1AF3">
      <w:pPr>
        <w:pStyle w:val="aa"/>
        <w:widowControl w:val="0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7418C0">
        <w:rPr>
          <w:sz w:val="28"/>
          <w:szCs w:val="28"/>
        </w:rPr>
        <w:t>Козырев Г.И. Основы социологии и политологии: учебник для сред</w:t>
      </w:r>
      <w:proofErr w:type="gramStart"/>
      <w:r w:rsidRPr="007418C0">
        <w:rPr>
          <w:sz w:val="28"/>
          <w:szCs w:val="28"/>
        </w:rPr>
        <w:t>.</w:t>
      </w:r>
      <w:proofErr w:type="gramEnd"/>
      <w:r w:rsidRPr="007418C0">
        <w:rPr>
          <w:sz w:val="28"/>
          <w:szCs w:val="28"/>
        </w:rPr>
        <w:t xml:space="preserve"> </w:t>
      </w:r>
      <w:proofErr w:type="gramStart"/>
      <w:r w:rsidRPr="007418C0">
        <w:rPr>
          <w:sz w:val="28"/>
          <w:szCs w:val="28"/>
        </w:rPr>
        <w:t>с</w:t>
      </w:r>
      <w:proofErr w:type="gramEnd"/>
      <w:r w:rsidRPr="007418C0">
        <w:rPr>
          <w:sz w:val="28"/>
          <w:szCs w:val="28"/>
        </w:rPr>
        <w:t xml:space="preserve">пец. учеб. заведений: допущено МО РФ / Г.И. Козырев.- М.: ФОРУМ: ИНФРА-М, 2018.- 240 с.- (Профессиональное образование). </w:t>
      </w:r>
    </w:p>
    <w:p w:rsidR="007418C0" w:rsidRPr="007418C0" w:rsidRDefault="007418C0" w:rsidP="00BF1AF3">
      <w:pPr>
        <w:pStyle w:val="aa"/>
        <w:widowControl w:val="0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7418C0">
        <w:rPr>
          <w:sz w:val="28"/>
          <w:szCs w:val="28"/>
        </w:rPr>
        <w:t>Куликов Л.М. Основы социологии и политологии: учеб</w:t>
      </w:r>
      <w:proofErr w:type="gramStart"/>
      <w:r w:rsidRPr="007418C0">
        <w:rPr>
          <w:sz w:val="28"/>
          <w:szCs w:val="28"/>
        </w:rPr>
        <w:t>.</w:t>
      </w:r>
      <w:proofErr w:type="gramEnd"/>
      <w:r w:rsidRPr="007418C0">
        <w:rPr>
          <w:sz w:val="28"/>
          <w:szCs w:val="28"/>
        </w:rPr>
        <w:t xml:space="preserve"> </w:t>
      </w:r>
      <w:proofErr w:type="gramStart"/>
      <w:r w:rsidRPr="007418C0">
        <w:rPr>
          <w:sz w:val="28"/>
          <w:szCs w:val="28"/>
        </w:rPr>
        <w:t>п</w:t>
      </w:r>
      <w:proofErr w:type="gramEnd"/>
      <w:r w:rsidRPr="007418C0">
        <w:rPr>
          <w:sz w:val="28"/>
          <w:szCs w:val="28"/>
        </w:rPr>
        <w:t xml:space="preserve">особие / Л.М. Куликов.- М.: КНОРУС, 2019.- 304 </w:t>
      </w:r>
      <w:proofErr w:type="gramStart"/>
      <w:r w:rsidRPr="007418C0">
        <w:rPr>
          <w:sz w:val="28"/>
          <w:szCs w:val="28"/>
        </w:rPr>
        <w:t>с</w:t>
      </w:r>
      <w:proofErr w:type="gramEnd"/>
      <w:r w:rsidRPr="007418C0">
        <w:rPr>
          <w:sz w:val="28"/>
          <w:szCs w:val="28"/>
        </w:rPr>
        <w:t>. – (среднее профессиональное образование).</w:t>
      </w:r>
    </w:p>
    <w:p w:rsidR="007418C0" w:rsidRPr="007418C0" w:rsidRDefault="007418C0" w:rsidP="00BF1AF3">
      <w:pPr>
        <w:pStyle w:val="aa"/>
        <w:widowControl w:val="0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7418C0">
        <w:rPr>
          <w:sz w:val="28"/>
          <w:szCs w:val="28"/>
        </w:rPr>
        <w:t xml:space="preserve"> </w:t>
      </w:r>
      <w:proofErr w:type="spellStart"/>
      <w:r w:rsidRPr="007418C0">
        <w:rPr>
          <w:sz w:val="28"/>
          <w:szCs w:val="28"/>
        </w:rPr>
        <w:t>Павленок</w:t>
      </w:r>
      <w:proofErr w:type="spellEnd"/>
      <w:r w:rsidRPr="007418C0">
        <w:rPr>
          <w:sz w:val="28"/>
          <w:szCs w:val="28"/>
        </w:rPr>
        <w:t xml:space="preserve"> П.Д. Основы социологии и политологии: учеб</w:t>
      </w:r>
      <w:proofErr w:type="gramStart"/>
      <w:r w:rsidRPr="007418C0">
        <w:rPr>
          <w:sz w:val="28"/>
          <w:szCs w:val="28"/>
        </w:rPr>
        <w:t>.</w:t>
      </w:r>
      <w:proofErr w:type="gramEnd"/>
      <w:r w:rsidRPr="007418C0">
        <w:rPr>
          <w:sz w:val="28"/>
          <w:szCs w:val="28"/>
        </w:rPr>
        <w:t xml:space="preserve"> </w:t>
      </w:r>
      <w:proofErr w:type="gramStart"/>
      <w:r w:rsidRPr="007418C0">
        <w:rPr>
          <w:sz w:val="28"/>
          <w:szCs w:val="28"/>
        </w:rPr>
        <w:t>п</w:t>
      </w:r>
      <w:proofErr w:type="gramEnd"/>
      <w:r w:rsidRPr="007418C0">
        <w:rPr>
          <w:sz w:val="28"/>
          <w:szCs w:val="28"/>
        </w:rPr>
        <w:t xml:space="preserve">особие для сред. проф. образования / П.Д. </w:t>
      </w:r>
      <w:proofErr w:type="spellStart"/>
      <w:r w:rsidRPr="007418C0">
        <w:rPr>
          <w:sz w:val="28"/>
          <w:szCs w:val="28"/>
        </w:rPr>
        <w:t>Павленок</w:t>
      </w:r>
      <w:proofErr w:type="spellEnd"/>
      <w:r w:rsidRPr="007418C0">
        <w:rPr>
          <w:sz w:val="28"/>
          <w:szCs w:val="28"/>
        </w:rPr>
        <w:t xml:space="preserve">, Е.В. </w:t>
      </w:r>
      <w:proofErr w:type="spellStart"/>
      <w:r w:rsidRPr="007418C0">
        <w:rPr>
          <w:sz w:val="28"/>
          <w:szCs w:val="28"/>
        </w:rPr>
        <w:t>Куканова</w:t>
      </w:r>
      <w:proofErr w:type="spellEnd"/>
      <w:r w:rsidRPr="007418C0">
        <w:rPr>
          <w:sz w:val="28"/>
          <w:szCs w:val="28"/>
        </w:rPr>
        <w:t xml:space="preserve">.- М.: ФОРУМ: ИНФРА-М, 2017.- 272 с.- (Профессиональное образование). </w:t>
      </w:r>
    </w:p>
    <w:p w:rsidR="00F44A4A" w:rsidRDefault="007418C0" w:rsidP="00BF1AF3">
      <w:pPr>
        <w:pStyle w:val="aa"/>
        <w:widowControl w:val="0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7418C0">
        <w:rPr>
          <w:sz w:val="28"/>
          <w:szCs w:val="28"/>
        </w:rPr>
        <w:t xml:space="preserve">Социология: учебник для СПО / Щ.Г. </w:t>
      </w:r>
      <w:proofErr w:type="spellStart"/>
      <w:r w:rsidRPr="007418C0">
        <w:rPr>
          <w:sz w:val="28"/>
          <w:szCs w:val="28"/>
        </w:rPr>
        <w:t>Бердюгина</w:t>
      </w:r>
      <w:proofErr w:type="spellEnd"/>
      <w:r w:rsidRPr="007418C0">
        <w:rPr>
          <w:sz w:val="28"/>
          <w:szCs w:val="28"/>
        </w:rPr>
        <w:t xml:space="preserve">, В.А. Глазырин, А.В. </w:t>
      </w:r>
      <w:proofErr w:type="spellStart"/>
      <w:r w:rsidRPr="007418C0">
        <w:rPr>
          <w:sz w:val="28"/>
          <w:szCs w:val="28"/>
        </w:rPr>
        <w:t>Грибакин</w:t>
      </w:r>
      <w:proofErr w:type="spellEnd"/>
      <w:r w:rsidRPr="007418C0">
        <w:rPr>
          <w:sz w:val="28"/>
          <w:szCs w:val="28"/>
        </w:rPr>
        <w:t xml:space="preserve"> и др., отв. ред. В.А. Глазырин – 5-у изд., </w:t>
      </w:r>
      <w:proofErr w:type="spellStart"/>
      <w:r w:rsidRPr="007418C0">
        <w:rPr>
          <w:sz w:val="28"/>
          <w:szCs w:val="28"/>
        </w:rPr>
        <w:t>перераб</w:t>
      </w:r>
      <w:proofErr w:type="spellEnd"/>
      <w:r w:rsidRPr="007418C0">
        <w:rPr>
          <w:sz w:val="28"/>
          <w:szCs w:val="28"/>
        </w:rPr>
        <w:t xml:space="preserve">. И доп. – М.: Издательство </w:t>
      </w:r>
      <w:proofErr w:type="spellStart"/>
      <w:r w:rsidRPr="007418C0">
        <w:rPr>
          <w:sz w:val="28"/>
          <w:szCs w:val="28"/>
        </w:rPr>
        <w:t>Юрайт</w:t>
      </w:r>
      <w:proofErr w:type="spellEnd"/>
      <w:r w:rsidRPr="007418C0">
        <w:rPr>
          <w:sz w:val="28"/>
          <w:szCs w:val="28"/>
        </w:rPr>
        <w:t xml:space="preserve">, 2019.- 414 </w:t>
      </w:r>
      <w:proofErr w:type="gramStart"/>
      <w:r w:rsidRPr="007418C0">
        <w:rPr>
          <w:sz w:val="28"/>
          <w:szCs w:val="28"/>
        </w:rPr>
        <w:t>с</w:t>
      </w:r>
      <w:proofErr w:type="gramEnd"/>
      <w:r w:rsidRPr="007418C0">
        <w:rPr>
          <w:sz w:val="28"/>
          <w:szCs w:val="28"/>
        </w:rPr>
        <w:t xml:space="preserve">. – Серия: Проф. образование. </w:t>
      </w:r>
    </w:p>
    <w:p w:rsidR="007418C0" w:rsidRPr="00F44A4A" w:rsidRDefault="00F44A4A" w:rsidP="00BF1AF3">
      <w:pPr>
        <w:pStyle w:val="aa"/>
        <w:widowControl w:val="0"/>
        <w:numPr>
          <w:ilvl w:val="0"/>
          <w:numId w:val="23"/>
        </w:numPr>
        <w:spacing w:before="0" w:beforeAutospacing="0" w:after="0" w:afterAutospacing="0"/>
        <w:ind w:left="0" w:firstLine="0"/>
        <w:jc w:val="both"/>
        <w:rPr>
          <w:b/>
          <w:bCs/>
          <w:color w:val="000000"/>
          <w:sz w:val="28"/>
          <w:szCs w:val="28"/>
        </w:rPr>
      </w:pPr>
      <w:r w:rsidRPr="00F44A4A">
        <w:rPr>
          <w:sz w:val="28"/>
          <w:szCs w:val="28"/>
        </w:rPr>
        <w:t>Дмитриев, В.В. Основы социологии и политологии: учеб</w:t>
      </w:r>
      <w:proofErr w:type="gramStart"/>
      <w:r w:rsidRPr="00F44A4A">
        <w:rPr>
          <w:sz w:val="28"/>
          <w:szCs w:val="28"/>
        </w:rPr>
        <w:t>.</w:t>
      </w:r>
      <w:proofErr w:type="gramEnd"/>
      <w:r w:rsidRPr="00F44A4A">
        <w:rPr>
          <w:sz w:val="28"/>
          <w:szCs w:val="28"/>
        </w:rPr>
        <w:t xml:space="preserve"> </w:t>
      </w:r>
      <w:proofErr w:type="gramStart"/>
      <w:r w:rsidRPr="00F44A4A">
        <w:rPr>
          <w:sz w:val="28"/>
          <w:szCs w:val="28"/>
        </w:rPr>
        <w:t>п</w:t>
      </w:r>
      <w:proofErr w:type="gramEnd"/>
      <w:r w:rsidRPr="00F44A4A">
        <w:rPr>
          <w:sz w:val="28"/>
          <w:szCs w:val="28"/>
        </w:rPr>
        <w:t xml:space="preserve">особие для СПО / В.В. Дмитриев, Л.Д. </w:t>
      </w:r>
      <w:proofErr w:type="spellStart"/>
      <w:r w:rsidRPr="00F44A4A">
        <w:rPr>
          <w:sz w:val="28"/>
          <w:szCs w:val="28"/>
        </w:rPr>
        <w:t>Дымченко</w:t>
      </w:r>
      <w:proofErr w:type="spellEnd"/>
      <w:r w:rsidRPr="00F44A4A">
        <w:rPr>
          <w:sz w:val="28"/>
          <w:szCs w:val="28"/>
        </w:rPr>
        <w:t xml:space="preserve">. – 2-е изд., </w:t>
      </w:r>
      <w:proofErr w:type="spellStart"/>
      <w:r w:rsidRPr="00F44A4A">
        <w:rPr>
          <w:sz w:val="28"/>
          <w:szCs w:val="28"/>
        </w:rPr>
        <w:t>испр</w:t>
      </w:r>
      <w:proofErr w:type="spellEnd"/>
      <w:r w:rsidRPr="00F44A4A">
        <w:rPr>
          <w:sz w:val="28"/>
          <w:szCs w:val="28"/>
        </w:rPr>
        <w:t xml:space="preserve">. и доп. – М.: Издательство </w:t>
      </w:r>
      <w:proofErr w:type="spellStart"/>
      <w:r w:rsidRPr="00F44A4A">
        <w:rPr>
          <w:sz w:val="28"/>
          <w:szCs w:val="28"/>
        </w:rPr>
        <w:t>Юрайт</w:t>
      </w:r>
      <w:proofErr w:type="spellEnd"/>
      <w:r w:rsidRPr="00F44A4A">
        <w:rPr>
          <w:sz w:val="28"/>
          <w:szCs w:val="28"/>
        </w:rPr>
        <w:t xml:space="preserve">, 2018. – 221 с. (серия: </w:t>
      </w:r>
      <w:proofErr w:type="gramStart"/>
      <w:r w:rsidRPr="00F44A4A">
        <w:rPr>
          <w:sz w:val="28"/>
          <w:szCs w:val="28"/>
        </w:rPr>
        <w:t>Профессиональное образование).</w:t>
      </w:r>
      <w:proofErr w:type="gramEnd"/>
    </w:p>
    <w:p w:rsidR="00F44A4A" w:rsidRDefault="00F44A4A" w:rsidP="00F44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59AB" w:rsidRPr="007418C0" w:rsidRDefault="005359AB" w:rsidP="00F44A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18C0">
        <w:rPr>
          <w:rFonts w:ascii="Times New Roman" w:hAnsi="Times New Roman" w:cs="Times New Roman"/>
          <w:b/>
          <w:bCs/>
          <w:sz w:val="28"/>
          <w:szCs w:val="28"/>
        </w:rPr>
        <w:t>Интернет – ресурсы:</w:t>
      </w:r>
    </w:p>
    <w:p w:rsidR="005359AB" w:rsidRPr="008B3D06" w:rsidRDefault="0045171B" w:rsidP="00F44A4A">
      <w:pPr>
        <w:pStyle w:val="a9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 w:val="0"/>
        <w:jc w:val="both"/>
        <w:rPr>
          <w:sz w:val="28"/>
          <w:szCs w:val="28"/>
        </w:rPr>
      </w:pPr>
      <w:hyperlink r:id="rId9" w:history="1">
        <w:r w:rsidR="005359AB" w:rsidRPr="008B3D06">
          <w:rPr>
            <w:rStyle w:val="ab"/>
            <w:color w:val="auto"/>
            <w:sz w:val="28"/>
            <w:szCs w:val="28"/>
            <w:u w:val="none"/>
          </w:rPr>
          <w:t>https://e.lanbook.com</w:t>
        </w:r>
      </w:hyperlink>
      <w:r w:rsidR="005359AB" w:rsidRPr="008B3D06">
        <w:rPr>
          <w:sz w:val="28"/>
          <w:szCs w:val="28"/>
        </w:rPr>
        <w:t xml:space="preserve"> электронно-библиотечная система Лань.</w:t>
      </w:r>
    </w:p>
    <w:p w:rsidR="005359AB" w:rsidRDefault="0045171B" w:rsidP="00F44A4A">
      <w:pPr>
        <w:pStyle w:val="a9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 w:val="0"/>
        <w:jc w:val="both"/>
        <w:rPr>
          <w:bCs/>
          <w:sz w:val="28"/>
          <w:szCs w:val="28"/>
        </w:rPr>
      </w:pPr>
      <w:hyperlink r:id="rId10" w:history="1">
        <w:r w:rsidR="005359AB" w:rsidRPr="008B3D06">
          <w:rPr>
            <w:bCs/>
            <w:sz w:val="28"/>
            <w:szCs w:val="28"/>
          </w:rPr>
          <w:t>http://www.school-collection.edu.ru</w:t>
        </w:r>
      </w:hyperlink>
      <w:r w:rsidR="005359AB" w:rsidRPr="008B3D06">
        <w:rPr>
          <w:bCs/>
          <w:sz w:val="28"/>
          <w:szCs w:val="28"/>
        </w:rPr>
        <w:t xml:space="preserve"> – Единая коллекция цифровых образовательных ресурсов.</w:t>
      </w:r>
    </w:p>
    <w:p w:rsidR="008B3D06" w:rsidRPr="008B3D06" w:rsidRDefault="008B3D06" w:rsidP="00F44A4A">
      <w:pPr>
        <w:pStyle w:val="a9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 w:val="0"/>
        <w:jc w:val="both"/>
        <w:rPr>
          <w:bCs/>
          <w:sz w:val="28"/>
          <w:szCs w:val="28"/>
        </w:rPr>
      </w:pPr>
      <w:r w:rsidRPr="007418C0">
        <w:rPr>
          <w:sz w:val="28"/>
          <w:szCs w:val="28"/>
        </w:rPr>
        <w:t>Электронно-библиотечная система (ЭБС) «Университетская библиотек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www.biblioclub.ru</w:t>
      </w:r>
      <w:proofErr w:type="spellEnd"/>
      <w:r>
        <w:rPr>
          <w:sz w:val="28"/>
          <w:szCs w:val="28"/>
        </w:rPr>
        <w:t xml:space="preserve">) </w:t>
      </w:r>
    </w:p>
    <w:p w:rsidR="00F44A4A" w:rsidRPr="00F44A4A" w:rsidRDefault="008B3D06" w:rsidP="00F44A4A">
      <w:pPr>
        <w:pStyle w:val="a9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 w:val="0"/>
        <w:jc w:val="both"/>
        <w:rPr>
          <w:bCs/>
          <w:sz w:val="28"/>
          <w:szCs w:val="28"/>
        </w:rPr>
      </w:pPr>
      <w:r w:rsidRPr="007418C0">
        <w:rPr>
          <w:sz w:val="28"/>
          <w:szCs w:val="28"/>
        </w:rPr>
        <w:lastRenderedPageBreak/>
        <w:t xml:space="preserve">СОЦИС: </w:t>
      </w:r>
      <w:proofErr w:type="spellStart"/>
      <w:r w:rsidRPr="007418C0">
        <w:rPr>
          <w:sz w:val="28"/>
          <w:szCs w:val="28"/>
        </w:rPr>
        <w:t>Ежемес</w:t>
      </w:r>
      <w:proofErr w:type="spellEnd"/>
      <w:r w:rsidRPr="007418C0">
        <w:rPr>
          <w:sz w:val="28"/>
          <w:szCs w:val="28"/>
        </w:rPr>
        <w:t xml:space="preserve">. </w:t>
      </w:r>
      <w:proofErr w:type="spellStart"/>
      <w:r w:rsidRPr="007418C0">
        <w:rPr>
          <w:sz w:val="28"/>
          <w:szCs w:val="28"/>
        </w:rPr>
        <w:t>науч</w:t>
      </w:r>
      <w:proofErr w:type="spellEnd"/>
      <w:r w:rsidRPr="007418C0">
        <w:rPr>
          <w:sz w:val="28"/>
          <w:szCs w:val="28"/>
        </w:rPr>
        <w:t>. и обществ</w:t>
      </w:r>
      <w:proofErr w:type="gramStart"/>
      <w:r w:rsidRPr="007418C0">
        <w:rPr>
          <w:sz w:val="28"/>
          <w:szCs w:val="28"/>
        </w:rPr>
        <w:t>.</w:t>
      </w:r>
      <w:proofErr w:type="gramEnd"/>
      <w:r w:rsidRPr="007418C0">
        <w:rPr>
          <w:sz w:val="28"/>
          <w:szCs w:val="28"/>
        </w:rPr>
        <w:t xml:space="preserve">- </w:t>
      </w:r>
      <w:proofErr w:type="spellStart"/>
      <w:proofErr w:type="gramStart"/>
      <w:r w:rsidRPr="007418C0">
        <w:rPr>
          <w:sz w:val="28"/>
          <w:szCs w:val="28"/>
        </w:rPr>
        <w:t>п</w:t>
      </w:r>
      <w:proofErr w:type="gramEnd"/>
      <w:r w:rsidRPr="007418C0">
        <w:rPr>
          <w:sz w:val="28"/>
          <w:szCs w:val="28"/>
        </w:rPr>
        <w:t>олитич</w:t>
      </w:r>
      <w:proofErr w:type="spellEnd"/>
      <w:r w:rsidRPr="007418C0">
        <w:rPr>
          <w:sz w:val="28"/>
          <w:szCs w:val="28"/>
        </w:rPr>
        <w:t xml:space="preserve">. журнал / Учредитель Российская академия наук.- М.: Наука.- </w:t>
      </w:r>
      <w:proofErr w:type="spellStart"/>
      <w:r w:rsidRPr="007418C0">
        <w:rPr>
          <w:sz w:val="28"/>
          <w:szCs w:val="28"/>
        </w:rPr>
        <w:t>Ежемес</w:t>
      </w:r>
      <w:proofErr w:type="spellEnd"/>
    </w:p>
    <w:p w:rsidR="00F44A4A" w:rsidRPr="00F44A4A" w:rsidRDefault="00F44A4A" w:rsidP="00F44A4A">
      <w:pPr>
        <w:pStyle w:val="a9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 w:val="0"/>
        <w:jc w:val="both"/>
        <w:rPr>
          <w:bCs/>
          <w:sz w:val="28"/>
          <w:szCs w:val="28"/>
        </w:rPr>
      </w:pPr>
      <w:r w:rsidRPr="00F44A4A">
        <w:rPr>
          <w:sz w:val="28"/>
          <w:szCs w:val="28"/>
        </w:rPr>
        <w:t>http://www.isras</w:t>
      </w:r>
      <w:r>
        <w:rPr>
          <w:sz w:val="28"/>
          <w:szCs w:val="28"/>
        </w:rPr>
        <w:t xml:space="preserve">.ru/-Институт социологии РАН </w:t>
      </w:r>
    </w:p>
    <w:p w:rsidR="00F44A4A" w:rsidRPr="00F44A4A" w:rsidRDefault="00F44A4A" w:rsidP="00F44A4A">
      <w:pPr>
        <w:pStyle w:val="a9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 w:val="0"/>
        <w:jc w:val="both"/>
        <w:rPr>
          <w:bCs/>
          <w:sz w:val="28"/>
          <w:szCs w:val="28"/>
        </w:rPr>
      </w:pPr>
      <w:r w:rsidRPr="00F44A4A">
        <w:rPr>
          <w:sz w:val="28"/>
          <w:szCs w:val="28"/>
        </w:rPr>
        <w:t>http://lib.socio.msu.ru-Электронная библиотека соц</w:t>
      </w:r>
      <w:r>
        <w:rPr>
          <w:sz w:val="28"/>
          <w:szCs w:val="28"/>
        </w:rPr>
        <w:t xml:space="preserve">иологического факультета МГУ </w:t>
      </w:r>
    </w:p>
    <w:p w:rsidR="00F44A4A" w:rsidRPr="00F44A4A" w:rsidRDefault="00F44A4A" w:rsidP="00F44A4A">
      <w:pPr>
        <w:pStyle w:val="a9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 w:val="0"/>
        <w:jc w:val="both"/>
        <w:rPr>
          <w:bCs/>
          <w:sz w:val="28"/>
          <w:szCs w:val="28"/>
        </w:rPr>
      </w:pPr>
      <w:r w:rsidRPr="00F44A4A">
        <w:rPr>
          <w:sz w:val="28"/>
          <w:szCs w:val="28"/>
        </w:rPr>
        <w:t>http://socis.isras.ru/-журнал «</w:t>
      </w:r>
      <w:proofErr w:type="gramStart"/>
      <w:r w:rsidRPr="00F44A4A">
        <w:rPr>
          <w:sz w:val="28"/>
          <w:szCs w:val="28"/>
        </w:rPr>
        <w:t>С</w:t>
      </w:r>
      <w:r>
        <w:rPr>
          <w:sz w:val="28"/>
          <w:szCs w:val="28"/>
        </w:rPr>
        <w:t>оциологические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исследлвания</w:t>
      </w:r>
      <w:proofErr w:type="spellEnd"/>
      <w:r>
        <w:rPr>
          <w:sz w:val="28"/>
          <w:szCs w:val="28"/>
        </w:rPr>
        <w:t>»</w:t>
      </w:r>
    </w:p>
    <w:p w:rsidR="00B84E6F" w:rsidRPr="00F44A4A" w:rsidRDefault="00F44A4A" w:rsidP="00F44A4A">
      <w:pPr>
        <w:pStyle w:val="a9"/>
        <w:widowControl w:val="0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 w:val="0"/>
        <w:jc w:val="both"/>
        <w:rPr>
          <w:bCs/>
          <w:sz w:val="28"/>
          <w:szCs w:val="28"/>
        </w:rPr>
      </w:pPr>
      <w:r w:rsidRPr="00F44A4A">
        <w:rPr>
          <w:sz w:val="28"/>
          <w:szCs w:val="28"/>
        </w:rPr>
        <w:t>http://xammep.nm.ru/doc/soc/index.html-библиотека работ по социологии</w:t>
      </w:r>
    </w:p>
    <w:p w:rsidR="00B84E6F" w:rsidRDefault="00B84E6F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84E6F" w:rsidRDefault="00B84E6F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84E6F" w:rsidRDefault="00B84E6F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84E6F" w:rsidRDefault="00B84E6F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84E6F" w:rsidRDefault="00B84E6F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84E6F" w:rsidRDefault="00B84E6F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84E6F" w:rsidRDefault="00B84E6F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84E6F" w:rsidRDefault="00B84E6F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84E6F" w:rsidRDefault="00B84E6F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84E6F" w:rsidRDefault="00B84E6F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84E6F" w:rsidRDefault="00B84E6F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84E6F" w:rsidRDefault="00B84E6F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84E6F" w:rsidRDefault="00B84E6F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84E6F" w:rsidRDefault="00B84E6F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84E6F" w:rsidRDefault="00B84E6F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84E6F" w:rsidRDefault="00B84E6F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84E6F" w:rsidRDefault="00B84E6F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84E6F" w:rsidRDefault="00B84E6F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84E6F" w:rsidRDefault="00B84E6F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84E6F" w:rsidRDefault="00B84E6F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84E6F" w:rsidRDefault="00B84E6F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84E6F" w:rsidRDefault="00B84E6F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84E6F" w:rsidRDefault="00B84E6F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84E6F" w:rsidRDefault="00B84E6F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B84E6F" w:rsidRDefault="00B84E6F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F44A4A" w:rsidRDefault="00F44A4A" w:rsidP="00F44A4A">
      <w:pPr>
        <w:rPr>
          <w:lang w:eastAsia="ru-RU"/>
        </w:rPr>
      </w:pPr>
    </w:p>
    <w:p w:rsidR="00F44A4A" w:rsidRDefault="00F44A4A" w:rsidP="00F44A4A">
      <w:pPr>
        <w:rPr>
          <w:lang w:eastAsia="ru-RU"/>
        </w:rPr>
      </w:pPr>
    </w:p>
    <w:p w:rsidR="00F44A4A" w:rsidRDefault="00F44A4A" w:rsidP="00F44A4A">
      <w:pPr>
        <w:rPr>
          <w:lang w:eastAsia="ru-RU"/>
        </w:rPr>
      </w:pPr>
    </w:p>
    <w:p w:rsidR="00F44A4A" w:rsidRDefault="00F44A4A" w:rsidP="00F44A4A">
      <w:pPr>
        <w:rPr>
          <w:lang w:eastAsia="ru-RU"/>
        </w:rPr>
      </w:pPr>
    </w:p>
    <w:p w:rsidR="00F44A4A" w:rsidRDefault="00F44A4A" w:rsidP="00F44A4A">
      <w:pPr>
        <w:rPr>
          <w:lang w:eastAsia="ru-RU"/>
        </w:rPr>
      </w:pPr>
    </w:p>
    <w:p w:rsidR="00F44A4A" w:rsidRDefault="00F44A4A" w:rsidP="00F44A4A">
      <w:pPr>
        <w:rPr>
          <w:lang w:eastAsia="ru-RU"/>
        </w:rPr>
      </w:pPr>
    </w:p>
    <w:p w:rsidR="00F44A4A" w:rsidRDefault="00F44A4A" w:rsidP="00F44A4A">
      <w:pPr>
        <w:rPr>
          <w:lang w:eastAsia="ru-RU"/>
        </w:rPr>
      </w:pPr>
    </w:p>
    <w:p w:rsidR="00F44A4A" w:rsidRDefault="00F44A4A" w:rsidP="00F44A4A">
      <w:pPr>
        <w:rPr>
          <w:lang w:eastAsia="ru-RU"/>
        </w:rPr>
      </w:pPr>
    </w:p>
    <w:p w:rsidR="00F44A4A" w:rsidRPr="00F44A4A" w:rsidRDefault="00F44A4A" w:rsidP="00F44A4A">
      <w:pPr>
        <w:rPr>
          <w:lang w:eastAsia="ru-RU"/>
        </w:rPr>
      </w:pPr>
    </w:p>
    <w:p w:rsidR="00B201F4" w:rsidRPr="007418C0" w:rsidRDefault="007418C0" w:rsidP="008B3D06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7418C0">
        <w:rPr>
          <w:b/>
          <w:caps/>
          <w:sz w:val="28"/>
          <w:szCs w:val="28"/>
        </w:rPr>
        <w:lastRenderedPageBreak/>
        <w:t>4</w:t>
      </w:r>
      <w:r w:rsidR="005359AB" w:rsidRPr="007418C0">
        <w:rPr>
          <w:b/>
          <w:caps/>
          <w:sz w:val="28"/>
          <w:szCs w:val="28"/>
        </w:rPr>
        <w:t>. Контроль и оценка результатов</w:t>
      </w:r>
      <w:r w:rsidR="008B3D06">
        <w:rPr>
          <w:b/>
          <w:caps/>
          <w:sz w:val="28"/>
          <w:szCs w:val="28"/>
        </w:rPr>
        <w:t xml:space="preserve"> </w:t>
      </w:r>
      <w:r w:rsidR="005359AB" w:rsidRPr="007418C0">
        <w:rPr>
          <w:b/>
          <w:caps/>
          <w:sz w:val="28"/>
          <w:szCs w:val="28"/>
        </w:rPr>
        <w:t>освоения УЧЕБНОЙ Дисциплины</w:t>
      </w:r>
    </w:p>
    <w:p w:rsidR="008B3D06" w:rsidRPr="00224D7C" w:rsidRDefault="00224D7C" w:rsidP="00224D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D7C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учебного предмета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224D7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24D7C">
        <w:rPr>
          <w:rFonts w:ascii="Times New Roman" w:hAnsi="Times New Roman" w:cs="Times New Roman"/>
          <w:sz w:val="28"/>
          <w:szCs w:val="28"/>
        </w:rPr>
        <w:t xml:space="preserve"> устного опроса, письменного опроса (карточки заданий), тестирования, выполнение упражнений, диктантов, выполнение творческих работ, проверки выполнения самостоятельной работы, подготовки презентаций, составление и заполнение таблиц. Промежуточный контроль: дифференцированный зачет</w:t>
      </w:r>
    </w:p>
    <w:tbl>
      <w:tblPr>
        <w:tblW w:w="5000" w:type="pct"/>
        <w:tblLook w:val="0000"/>
      </w:tblPr>
      <w:tblGrid>
        <w:gridCol w:w="4533"/>
        <w:gridCol w:w="2436"/>
        <w:gridCol w:w="2884"/>
      </w:tblGrid>
      <w:tr w:rsidR="00F44A4A" w:rsidRPr="00F44A4A" w:rsidTr="00BF1AF3">
        <w:trPr>
          <w:trHeight w:val="1"/>
        </w:trPr>
        <w:tc>
          <w:tcPr>
            <w:tcW w:w="23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A4A" w:rsidRPr="00F44A4A" w:rsidRDefault="00F44A4A" w:rsidP="00B84E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4A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F44A4A" w:rsidRPr="00F44A4A" w:rsidRDefault="00F44A4A" w:rsidP="00B84E6F">
            <w:pPr>
              <w:pStyle w:val="a9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F44A4A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12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A4A" w:rsidRPr="00F44A4A" w:rsidRDefault="00F44A4A" w:rsidP="00B84E6F">
            <w:pPr>
              <w:pStyle w:val="a9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F44A4A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4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A4A" w:rsidRPr="00F44A4A" w:rsidRDefault="00F44A4A" w:rsidP="00B84E6F">
            <w:pPr>
              <w:pStyle w:val="a9"/>
              <w:ind w:left="0"/>
              <w:contextualSpacing w:val="0"/>
              <w:jc w:val="center"/>
              <w:rPr>
                <w:sz w:val="28"/>
                <w:szCs w:val="28"/>
              </w:rPr>
            </w:pPr>
            <w:r w:rsidRPr="00F44A4A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F44A4A" w:rsidRPr="00F44A4A" w:rsidTr="00BF1AF3">
        <w:trPr>
          <w:trHeight w:val="1"/>
        </w:trPr>
        <w:tc>
          <w:tcPr>
            <w:tcW w:w="23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1AF3" w:rsidRDefault="00F44A4A" w:rsidP="00BF1A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дисциплины обучающийся должен знать: </w:t>
            </w:r>
          </w:p>
          <w:p w:rsidR="00BF1AF3" w:rsidRDefault="00F44A4A" w:rsidP="00BF1A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4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 специфику социологического подхода к изучению общества, культуры, социальных общностей и групп, взаимодействия </w:t>
            </w:r>
            <w:proofErr w:type="spellStart"/>
            <w:r w:rsidRPr="00F44A4A">
              <w:rPr>
                <w:rFonts w:ascii="Times New Roman" w:hAnsi="Times New Roman" w:cs="Times New Roman"/>
                <w:sz w:val="28"/>
                <w:szCs w:val="28"/>
              </w:rPr>
              <w:t>личн</w:t>
            </w:r>
            <w:proofErr w:type="spellEnd"/>
            <w:r w:rsidR="00BF1AF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 </w:t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ости и общества, солидарных и конфликтных социальных отношений понятийно-категориальный аппарат, методологию, структуру политической науки </w:t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разновидности современных систем и режимов </w:t>
            </w:r>
          </w:p>
          <w:p w:rsidR="00BF1AF3" w:rsidRDefault="00F44A4A" w:rsidP="00BF1A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4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парадигмы политологии </w:t>
            </w:r>
          </w:p>
          <w:p w:rsidR="00BF1AF3" w:rsidRDefault="00F44A4A" w:rsidP="00BF1A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4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 методологию познания политической реальности </w:t>
            </w:r>
          </w:p>
          <w:p w:rsidR="00BF1AF3" w:rsidRDefault="00F44A4A" w:rsidP="00BF1A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4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A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F1AF3">
              <w:rPr>
                <w:rFonts w:ascii="Times New Roman" w:hAnsi="Times New Roman" w:cs="Times New Roman"/>
                <w:sz w:val="28"/>
                <w:szCs w:val="28"/>
              </w:rPr>
              <w:t>оциокультурные</w:t>
            </w:r>
            <w:proofErr w:type="spellEnd"/>
            <w:r w:rsidR="00BF1AF3">
              <w:rPr>
                <w:rFonts w:ascii="Times New Roman" w:hAnsi="Times New Roman" w:cs="Times New Roman"/>
                <w:sz w:val="28"/>
                <w:szCs w:val="28"/>
              </w:rPr>
              <w:t xml:space="preserve"> аспекты политики</w:t>
            </w:r>
          </w:p>
          <w:p w:rsidR="00BF1AF3" w:rsidRDefault="00F44A4A" w:rsidP="00BF1A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4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 сущность политических отношений и процессов </w:t>
            </w:r>
          </w:p>
          <w:p w:rsidR="00F44A4A" w:rsidRPr="00F44A4A" w:rsidRDefault="00F44A4A" w:rsidP="00BF1A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4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 типологию, основные источники возникновения и развития массовых</w:t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движений, формы социальных взаимодействий, факторы социального развития, типы и структуры социальных организаций и уметь их анализировать </w:t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 теоретические модели, объясняющие факты и явления политической жизни </w:t>
            </w:r>
          </w:p>
        </w:tc>
        <w:tc>
          <w:tcPr>
            <w:tcW w:w="12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A4A" w:rsidRPr="00F44A4A" w:rsidRDefault="00F44A4A" w:rsidP="00F44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Полнота рассуждения о существующей структуре общества, о способах взаимодействия личности и общества. Полнота перечисления общественной и политической структуры. Полнота перечисления политических режимов, понимание структуры политического режима Полнота перечисления парадигм и их сущности Полнота перечисления методов познания политической реальности Полнота перечисления социальных и </w:t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культурных аспектов политики Полнота перечисления всех аспектов политических отношений и политических процессов Полнота перечисления типологий и форм социального взаимодействия. Полнота перечисления структур социальных организаций. Анализ форм взаимодействия Полнота знаний о существующих теоретических моделях политической жизни</w:t>
            </w:r>
          </w:p>
        </w:tc>
        <w:tc>
          <w:tcPr>
            <w:tcW w:w="14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A4A" w:rsidRPr="00F44A4A" w:rsidRDefault="00F44A4A" w:rsidP="00F44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контроль:</w:t>
            </w:r>
          </w:p>
          <w:p w:rsidR="00F44A4A" w:rsidRPr="00F44A4A" w:rsidRDefault="00F44A4A" w:rsidP="00F44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 -устный опрос,</w:t>
            </w:r>
          </w:p>
          <w:p w:rsidR="00F44A4A" w:rsidRPr="00F44A4A" w:rsidRDefault="00F44A4A" w:rsidP="00F44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 -письменный опрос (карточки заданий), </w:t>
            </w:r>
          </w:p>
          <w:p w:rsidR="00F44A4A" w:rsidRPr="00F44A4A" w:rsidRDefault="00F44A4A" w:rsidP="00F44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>-тестирование,</w:t>
            </w:r>
          </w:p>
          <w:p w:rsidR="00F44A4A" w:rsidRPr="00F44A4A" w:rsidRDefault="00F44A4A" w:rsidP="00F44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>-выполнение упражнений,</w:t>
            </w:r>
          </w:p>
          <w:p w:rsidR="00F44A4A" w:rsidRPr="00F44A4A" w:rsidRDefault="00F44A4A" w:rsidP="00F44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>- диктанты,</w:t>
            </w:r>
          </w:p>
          <w:p w:rsidR="00F44A4A" w:rsidRPr="00F44A4A" w:rsidRDefault="00F44A4A" w:rsidP="00F44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>-выполнение творческих работ</w:t>
            </w:r>
          </w:p>
          <w:p w:rsidR="00F44A4A" w:rsidRPr="00F44A4A" w:rsidRDefault="00F44A4A" w:rsidP="00F44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>-проверка выполнения самостоятельной работы,</w:t>
            </w:r>
          </w:p>
          <w:p w:rsidR="00F44A4A" w:rsidRPr="00F44A4A" w:rsidRDefault="00F44A4A" w:rsidP="00F44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>-подготовка презентаций,</w:t>
            </w:r>
          </w:p>
          <w:p w:rsidR="00F44A4A" w:rsidRPr="00F44A4A" w:rsidRDefault="00F44A4A" w:rsidP="00F44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>-составление  и заполнение таблиц.</w:t>
            </w:r>
          </w:p>
          <w:p w:rsidR="00F44A4A" w:rsidRPr="00F44A4A" w:rsidRDefault="00F44A4A" w:rsidP="00F44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контроль:</w:t>
            </w:r>
          </w:p>
          <w:p w:rsidR="00F44A4A" w:rsidRPr="00F44A4A" w:rsidRDefault="00F44A4A" w:rsidP="00F44A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>- дифференцированный зачет</w:t>
            </w:r>
          </w:p>
          <w:p w:rsidR="00F44A4A" w:rsidRPr="00F44A4A" w:rsidRDefault="00F44A4A" w:rsidP="00F44A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4A4A" w:rsidRPr="00F44A4A" w:rsidTr="00BF1AF3">
        <w:trPr>
          <w:trHeight w:val="1"/>
        </w:trPr>
        <w:tc>
          <w:tcPr>
            <w:tcW w:w="230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1AF3" w:rsidRDefault="00F44A4A" w:rsidP="00BF1A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4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результате освоения дисциплины обучающийся должен уметь: </w:t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механизм возникновения и разрешения социальных конфликтов </w:t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основные социальные институты, обеспечивающие воспроизводство социальных отношений </w:t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анкету для социологического опроса </w:t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социологическое исследование на </w:t>
            </w:r>
            <w:proofErr w:type="spellStart"/>
            <w:r w:rsidRPr="00F44A4A">
              <w:rPr>
                <w:rFonts w:ascii="Times New Roman" w:hAnsi="Times New Roman" w:cs="Times New Roman"/>
                <w:sz w:val="28"/>
                <w:szCs w:val="28"/>
              </w:rPr>
              <w:t>микроуровне</w:t>
            </w:r>
            <w:proofErr w:type="spellEnd"/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 (в классе, группе, училище) </w:t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анализ социологического исследования и вырабатывать практические рекомендации </w:t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 разбираться во взаимоотношениях различных </w:t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субъектов политики, в соотношении федеральных и региональных центров принятия решения, специфике </w:t>
            </w:r>
            <w:proofErr w:type="spellStart"/>
            <w:r w:rsidRPr="00F44A4A">
              <w:rPr>
                <w:rFonts w:ascii="Times New Roman" w:hAnsi="Times New Roman" w:cs="Times New Roman"/>
                <w:sz w:val="28"/>
                <w:szCs w:val="28"/>
              </w:rPr>
              <w:t>административнотерриториального</w:t>
            </w:r>
            <w:proofErr w:type="spellEnd"/>
            <w:proofErr w:type="gramEnd"/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 РФ </w:t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высказывания, работы выдающихся представителей политической мысли </w:t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 выделять теоретические и прикладные, </w:t>
            </w:r>
            <w:proofErr w:type="spellStart"/>
            <w:r w:rsidRPr="00F44A4A">
              <w:rPr>
                <w:rFonts w:ascii="Times New Roman" w:hAnsi="Times New Roman" w:cs="Times New Roman"/>
                <w:sz w:val="28"/>
                <w:szCs w:val="28"/>
              </w:rPr>
              <w:t>аксиологические</w:t>
            </w:r>
            <w:proofErr w:type="spellEnd"/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 и инструментальные компоненты политологического знания </w:t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место политологии в системе социальных наук </w:t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 быть толерантным, научиться признавать право каждого </w:t>
            </w:r>
            <w:proofErr w:type="gramStart"/>
            <w:r w:rsidRPr="00F44A4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4A4A">
              <w:rPr>
                <w:rFonts w:ascii="Times New Roman" w:hAnsi="Times New Roman" w:cs="Times New Roman"/>
                <w:sz w:val="28"/>
                <w:szCs w:val="28"/>
              </w:rPr>
              <w:t>политический</w:t>
            </w:r>
            <w:proofErr w:type="gramEnd"/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 и идеологический выбор </w:t>
            </w:r>
          </w:p>
          <w:p w:rsidR="00F44A4A" w:rsidRPr="00F44A4A" w:rsidRDefault="00F44A4A" w:rsidP="00BF1AF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A4A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аргументировано отстаивать свои политические идеалы и ценности, понимать необходимость овладения демократической, политической культурой</w:t>
            </w:r>
          </w:p>
        </w:tc>
        <w:tc>
          <w:tcPr>
            <w:tcW w:w="123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1AF3" w:rsidRDefault="00F44A4A" w:rsidP="00B84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Правильность рассуждений о социальных конфликтах. Полнота знаний о способах и моделях разрешения социальных конфликтов Полнота перечисления основных социальных институтов и их структуры Правильность составления </w:t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анкеты социологического опроса, знание алгоритмов построения вопросов разных видов </w:t>
            </w:r>
          </w:p>
          <w:p w:rsidR="00BF1AF3" w:rsidRDefault="00F44A4A" w:rsidP="00B84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исполнения алгоритма сбора социологической информации </w:t>
            </w:r>
          </w:p>
          <w:p w:rsidR="00BF1AF3" w:rsidRDefault="00F44A4A" w:rsidP="00B84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Правильность проведения подсчета и анализа данных. Грамотность разработки практических рекомендаций по итогу анализа </w:t>
            </w:r>
          </w:p>
          <w:p w:rsidR="00BF1AF3" w:rsidRDefault="00F44A4A" w:rsidP="00B84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Полнота знаний об уровнях взаимодействия между федеральными и региональными центрами, способность аналитически оценивать действия центра принятия решений </w:t>
            </w:r>
          </w:p>
          <w:p w:rsidR="00BF1AF3" w:rsidRDefault="00F44A4A" w:rsidP="00B84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 грамотность анализа деятельности и высказываний политических мыслителей и лидеров, способность оценить и разъяснить суть идей Полнота </w:t>
            </w:r>
            <w:r w:rsidRPr="00F44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перечисления компонентов политической мысли </w:t>
            </w:r>
          </w:p>
          <w:p w:rsidR="00BF1AF3" w:rsidRDefault="00F44A4A" w:rsidP="00B84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Полнота перечисления компонентов политической мысли, способность выделить место политологии в системе социальных наук </w:t>
            </w:r>
          </w:p>
          <w:p w:rsidR="00BF1AF3" w:rsidRDefault="00F44A4A" w:rsidP="00B84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 грамотность ведения дипломатической беседы, способность </w:t>
            </w:r>
            <w:proofErr w:type="spellStart"/>
            <w:r w:rsidRPr="00F44A4A">
              <w:rPr>
                <w:rFonts w:ascii="Times New Roman" w:hAnsi="Times New Roman" w:cs="Times New Roman"/>
                <w:sz w:val="28"/>
                <w:szCs w:val="28"/>
              </w:rPr>
              <w:t>аргументированно</w:t>
            </w:r>
            <w:proofErr w:type="spellEnd"/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высказываться </w:t>
            </w:r>
          </w:p>
          <w:p w:rsidR="00F44A4A" w:rsidRPr="00F44A4A" w:rsidRDefault="00F44A4A" w:rsidP="00B84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 грамотность ведения дипломатической беседы, способность </w:t>
            </w:r>
            <w:proofErr w:type="spellStart"/>
            <w:r w:rsidRPr="00F44A4A">
              <w:rPr>
                <w:rFonts w:ascii="Times New Roman" w:hAnsi="Times New Roman" w:cs="Times New Roman"/>
                <w:sz w:val="28"/>
                <w:szCs w:val="28"/>
              </w:rPr>
              <w:t>аргументированно</w:t>
            </w:r>
            <w:proofErr w:type="spellEnd"/>
            <w:r w:rsidRPr="00F44A4A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высказываться</w:t>
            </w:r>
          </w:p>
        </w:tc>
        <w:tc>
          <w:tcPr>
            <w:tcW w:w="14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44A4A" w:rsidRPr="00F44A4A" w:rsidRDefault="00F44A4A" w:rsidP="00B84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4D7C" w:rsidRDefault="00224D7C" w:rsidP="0022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</w:rPr>
      </w:pPr>
    </w:p>
    <w:p w:rsidR="00224D7C" w:rsidRDefault="00224D7C" w:rsidP="00224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D7C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proofErr w:type="spellStart"/>
      <w:r w:rsidRPr="00224D7C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224D7C">
        <w:rPr>
          <w:rFonts w:ascii="Times New Roman" w:hAnsi="Times New Roman" w:cs="Times New Roman"/>
          <w:b/>
          <w:sz w:val="28"/>
          <w:szCs w:val="28"/>
        </w:rPr>
        <w:t xml:space="preserve"> ОК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261"/>
        <w:gridCol w:w="3118"/>
      </w:tblGrid>
      <w:tr w:rsidR="00224D7C" w:rsidRPr="00224D7C" w:rsidTr="00BF1AF3">
        <w:tc>
          <w:tcPr>
            <w:tcW w:w="3510" w:type="dxa"/>
            <w:vAlign w:val="center"/>
          </w:tcPr>
          <w:p w:rsidR="00224D7C" w:rsidRPr="00224D7C" w:rsidRDefault="00224D7C" w:rsidP="00B84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224D7C" w:rsidRPr="00224D7C" w:rsidRDefault="00224D7C" w:rsidP="00B84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общие и профессиональные компетенции)</w:t>
            </w:r>
          </w:p>
        </w:tc>
        <w:tc>
          <w:tcPr>
            <w:tcW w:w="3261" w:type="dxa"/>
            <w:vAlign w:val="center"/>
          </w:tcPr>
          <w:p w:rsidR="00224D7C" w:rsidRPr="00224D7C" w:rsidRDefault="00224D7C" w:rsidP="00B84E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118" w:type="dxa"/>
            <w:vAlign w:val="center"/>
          </w:tcPr>
          <w:p w:rsidR="00224D7C" w:rsidRPr="00224D7C" w:rsidRDefault="00224D7C" w:rsidP="00B84E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</w:t>
            </w:r>
          </w:p>
        </w:tc>
      </w:tr>
      <w:tr w:rsidR="00E05E57" w:rsidRPr="00224D7C" w:rsidTr="00BF1AF3">
        <w:trPr>
          <w:trHeight w:val="1268"/>
        </w:trPr>
        <w:tc>
          <w:tcPr>
            <w:tcW w:w="3510" w:type="dxa"/>
          </w:tcPr>
          <w:p w:rsidR="00E05E57" w:rsidRPr="00224D7C" w:rsidRDefault="00E05E57" w:rsidP="00BF1AF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24D7C">
              <w:rPr>
                <w:color w:val="000000" w:themeColor="text1"/>
                <w:sz w:val="28"/>
                <w:szCs w:val="28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261" w:type="dxa"/>
          </w:tcPr>
          <w:p w:rsidR="00E05E57" w:rsidRPr="00224D7C" w:rsidRDefault="00E05E57" w:rsidP="00BF1AF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224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осуществляет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118" w:type="dxa"/>
            <w:vMerge w:val="restart"/>
          </w:tcPr>
          <w:p w:rsidR="00E05E57" w:rsidRPr="00224D7C" w:rsidRDefault="00E05E57" w:rsidP="00B84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Текущий контроль:</w:t>
            </w:r>
          </w:p>
          <w:p w:rsidR="00E05E57" w:rsidRPr="00224D7C" w:rsidRDefault="00E05E57" w:rsidP="00B84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 xml:space="preserve"> -устный опрос,</w:t>
            </w:r>
          </w:p>
          <w:p w:rsidR="00E05E57" w:rsidRPr="00224D7C" w:rsidRDefault="00E05E57" w:rsidP="00B84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 xml:space="preserve"> -письменный опрос (карточки заданий), </w:t>
            </w:r>
          </w:p>
          <w:p w:rsidR="00E05E57" w:rsidRPr="00224D7C" w:rsidRDefault="00E05E57" w:rsidP="00B84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-тестирование,</w:t>
            </w:r>
          </w:p>
          <w:p w:rsidR="00E05E57" w:rsidRPr="00224D7C" w:rsidRDefault="00E05E57" w:rsidP="00B84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-выполнение упражнений,</w:t>
            </w:r>
          </w:p>
          <w:p w:rsidR="00E05E57" w:rsidRPr="00224D7C" w:rsidRDefault="00E05E57" w:rsidP="00B84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диктанты,</w:t>
            </w:r>
          </w:p>
          <w:p w:rsidR="00E05E57" w:rsidRPr="00224D7C" w:rsidRDefault="00E05E57" w:rsidP="00B84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-выполнение творческих работ</w:t>
            </w:r>
          </w:p>
          <w:p w:rsidR="00E05E57" w:rsidRPr="00224D7C" w:rsidRDefault="00E05E57" w:rsidP="00B84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-проверка выполнения самостоятельной работы,</w:t>
            </w:r>
          </w:p>
          <w:p w:rsidR="00E05E57" w:rsidRPr="00224D7C" w:rsidRDefault="00E05E57" w:rsidP="00B84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-подготовка презентаций,</w:t>
            </w:r>
          </w:p>
          <w:p w:rsidR="00E05E57" w:rsidRPr="00224D7C" w:rsidRDefault="00E05E57" w:rsidP="00B84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-составление  и заполнение таблиц.</w:t>
            </w:r>
          </w:p>
          <w:p w:rsidR="00E05E57" w:rsidRPr="00224D7C" w:rsidRDefault="00E05E57" w:rsidP="00B84E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контроль:</w:t>
            </w:r>
          </w:p>
          <w:p w:rsidR="00E05E57" w:rsidRPr="00BF1AF3" w:rsidRDefault="00E05E57" w:rsidP="00BF1A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- дифференцированный зачет</w:t>
            </w:r>
          </w:p>
        </w:tc>
      </w:tr>
      <w:tr w:rsidR="00E05E57" w:rsidRPr="00224D7C" w:rsidTr="00BF1AF3">
        <w:trPr>
          <w:trHeight w:val="1620"/>
        </w:trPr>
        <w:tc>
          <w:tcPr>
            <w:tcW w:w="3510" w:type="dxa"/>
          </w:tcPr>
          <w:p w:rsidR="00E05E57" w:rsidRPr="00224D7C" w:rsidRDefault="00E05E57" w:rsidP="00BF1AF3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224D7C">
              <w:rPr>
                <w:color w:val="000000" w:themeColor="text1"/>
                <w:sz w:val="28"/>
                <w:szCs w:val="28"/>
              </w:rPr>
              <w:lastRenderedPageBreak/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224D7C">
              <w:rPr>
                <w:color w:val="000000" w:themeColor="text1"/>
                <w:sz w:val="28"/>
                <w:szCs w:val="28"/>
              </w:rPr>
              <w:t>антикоррупционного</w:t>
            </w:r>
            <w:proofErr w:type="spellEnd"/>
            <w:r w:rsidRPr="00224D7C">
              <w:rPr>
                <w:color w:val="000000" w:themeColor="text1"/>
                <w:sz w:val="28"/>
                <w:szCs w:val="28"/>
              </w:rPr>
              <w:t xml:space="preserve"> поведения.</w:t>
            </w:r>
          </w:p>
        </w:tc>
        <w:tc>
          <w:tcPr>
            <w:tcW w:w="3261" w:type="dxa"/>
          </w:tcPr>
          <w:p w:rsidR="00E05E57" w:rsidRPr="00224D7C" w:rsidRDefault="00E05E57" w:rsidP="00BF1A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D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24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проявляет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224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антикоррупционного</w:t>
            </w:r>
            <w:proofErr w:type="spellEnd"/>
            <w:r w:rsidRPr="00224D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поведения.</w:t>
            </w:r>
          </w:p>
        </w:tc>
        <w:tc>
          <w:tcPr>
            <w:tcW w:w="3118" w:type="dxa"/>
            <w:vMerge/>
          </w:tcPr>
          <w:p w:rsidR="00E05E57" w:rsidRPr="00224D7C" w:rsidRDefault="00E05E57" w:rsidP="00B84E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C30C35" w:rsidRPr="007418C0" w:rsidRDefault="00C30C35" w:rsidP="007418C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30C35" w:rsidRPr="007418C0" w:rsidSect="00AB4F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40F" w:rsidRDefault="00D6040F">
      <w:pPr>
        <w:spacing w:after="0" w:line="240" w:lineRule="auto"/>
      </w:pPr>
      <w:r>
        <w:separator/>
      </w:r>
    </w:p>
  </w:endnote>
  <w:endnote w:type="continuationSeparator" w:id="0">
    <w:p w:rsidR="00D6040F" w:rsidRDefault="00D6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11908"/>
      <w:docPartObj>
        <w:docPartGallery w:val="Page Numbers (Bottom of Page)"/>
        <w:docPartUnique/>
      </w:docPartObj>
    </w:sdtPr>
    <w:sdtContent>
      <w:p w:rsidR="00E5582B" w:rsidRPr="00192F41" w:rsidRDefault="0045171B">
        <w:pPr>
          <w:pStyle w:val="a7"/>
          <w:jc w:val="center"/>
          <w:rPr>
            <w:rFonts w:ascii="Times New Roman" w:hAnsi="Times New Roman" w:cs="Times New Roman"/>
          </w:rPr>
        </w:pPr>
        <w:r w:rsidRPr="00192F41">
          <w:rPr>
            <w:rFonts w:ascii="Times New Roman" w:hAnsi="Times New Roman" w:cs="Times New Roman"/>
          </w:rPr>
          <w:fldChar w:fldCharType="begin"/>
        </w:r>
        <w:r w:rsidR="00E5582B" w:rsidRPr="00192F41">
          <w:rPr>
            <w:rFonts w:ascii="Times New Roman" w:hAnsi="Times New Roman" w:cs="Times New Roman"/>
          </w:rPr>
          <w:instrText xml:space="preserve"> PAGE   \* MERGEFORMAT </w:instrText>
        </w:r>
        <w:r w:rsidRPr="00192F41">
          <w:rPr>
            <w:rFonts w:ascii="Times New Roman" w:hAnsi="Times New Roman" w:cs="Times New Roman"/>
          </w:rPr>
          <w:fldChar w:fldCharType="separate"/>
        </w:r>
        <w:r w:rsidR="00F812D8">
          <w:rPr>
            <w:rFonts w:ascii="Times New Roman" w:hAnsi="Times New Roman" w:cs="Times New Roman"/>
            <w:noProof/>
          </w:rPr>
          <w:t>12</w:t>
        </w:r>
        <w:r w:rsidRPr="00192F4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40F" w:rsidRDefault="00D6040F">
      <w:pPr>
        <w:spacing w:after="0" w:line="240" w:lineRule="auto"/>
      </w:pPr>
      <w:r>
        <w:separator/>
      </w:r>
    </w:p>
  </w:footnote>
  <w:footnote w:type="continuationSeparator" w:id="0">
    <w:p w:rsidR="00D6040F" w:rsidRDefault="00D60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33A4DA4"/>
    <w:multiLevelType w:val="hybridMultilevel"/>
    <w:tmpl w:val="859899C0"/>
    <w:lvl w:ilvl="0" w:tplc="9F84375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A7038"/>
    <w:multiLevelType w:val="hybridMultilevel"/>
    <w:tmpl w:val="C2BA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151C1"/>
    <w:multiLevelType w:val="hybridMultilevel"/>
    <w:tmpl w:val="26947C0A"/>
    <w:lvl w:ilvl="0" w:tplc="5CE8BEA6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1E3C1328"/>
    <w:multiLevelType w:val="hybridMultilevel"/>
    <w:tmpl w:val="8DFA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C11DB"/>
    <w:multiLevelType w:val="hybridMultilevel"/>
    <w:tmpl w:val="8422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D4618"/>
    <w:multiLevelType w:val="hybridMultilevel"/>
    <w:tmpl w:val="041A9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8629B"/>
    <w:multiLevelType w:val="hybridMultilevel"/>
    <w:tmpl w:val="CEC01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57569"/>
    <w:multiLevelType w:val="hybridMultilevel"/>
    <w:tmpl w:val="79369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742AD"/>
    <w:multiLevelType w:val="hybridMultilevel"/>
    <w:tmpl w:val="2FF8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2172F"/>
    <w:multiLevelType w:val="hybridMultilevel"/>
    <w:tmpl w:val="50A0A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204B9"/>
    <w:multiLevelType w:val="hybridMultilevel"/>
    <w:tmpl w:val="EAB6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35490"/>
    <w:multiLevelType w:val="hybridMultilevel"/>
    <w:tmpl w:val="B3D0B6E6"/>
    <w:lvl w:ilvl="0" w:tplc="9F84375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D49BC"/>
    <w:multiLevelType w:val="hybridMultilevel"/>
    <w:tmpl w:val="A43C1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0518E8"/>
    <w:multiLevelType w:val="hybridMultilevel"/>
    <w:tmpl w:val="CE02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751D6"/>
    <w:multiLevelType w:val="hybridMultilevel"/>
    <w:tmpl w:val="FA42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D6827"/>
    <w:multiLevelType w:val="hybridMultilevel"/>
    <w:tmpl w:val="3D64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C515A2"/>
    <w:multiLevelType w:val="hybridMultilevel"/>
    <w:tmpl w:val="DA6C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82951"/>
    <w:multiLevelType w:val="hybridMultilevel"/>
    <w:tmpl w:val="7EA0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A34D25"/>
    <w:multiLevelType w:val="hybridMultilevel"/>
    <w:tmpl w:val="A53A3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430D03"/>
    <w:multiLevelType w:val="hybridMultilevel"/>
    <w:tmpl w:val="E048DCFE"/>
    <w:lvl w:ilvl="0" w:tplc="9F84375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FFB36E0"/>
    <w:multiLevelType w:val="hybridMultilevel"/>
    <w:tmpl w:val="B19E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F6235"/>
    <w:multiLevelType w:val="hybridMultilevel"/>
    <w:tmpl w:val="C066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754C4"/>
    <w:multiLevelType w:val="hybridMultilevel"/>
    <w:tmpl w:val="14A6A8D4"/>
    <w:lvl w:ilvl="0" w:tplc="F22C34F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D31DF1"/>
    <w:multiLevelType w:val="hybridMultilevel"/>
    <w:tmpl w:val="CAC6A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8"/>
  </w:num>
  <w:num w:numId="7">
    <w:abstractNumId w:val="14"/>
  </w:num>
  <w:num w:numId="8">
    <w:abstractNumId w:val="24"/>
  </w:num>
  <w:num w:numId="9">
    <w:abstractNumId w:val="17"/>
  </w:num>
  <w:num w:numId="10">
    <w:abstractNumId w:val="19"/>
  </w:num>
  <w:num w:numId="11">
    <w:abstractNumId w:val="9"/>
  </w:num>
  <w:num w:numId="12">
    <w:abstractNumId w:val="26"/>
  </w:num>
  <w:num w:numId="13">
    <w:abstractNumId w:val="16"/>
  </w:num>
  <w:num w:numId="14">
    <w:abstractNumId w:val="5"/>
  </w:num>
  <w:num w:numId="15">
    <w:abstractNumId w:val="18"/>
  </w:num>
  <w:num w:numId="16">
    <w:abstractNumId w:val="20"/>
  </w:num>
  <w:num w:numId="17">
    <w:abstractNumId w:val="12"/>
  </w:num>
  <w:num w:numId="18">
    <w:abstractNumId w:val="10"/>
  </w:num>
  <w:num w:numId="19">
    <w:abstractNumId w:val="15"/>
  </w:num>
  <w:num w:numId="20">
    <w:abstractNumId w:val="21"/>
  </w:num>
  <w:num w:numId="21">
    <w:abstractNumId w:val="25"/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3">
    <w:abstractNumId w:val="22"/>
  </w:num>
  <w:num w:numId="24">
    <w:abstractNumId w:val="2"/>
  </w:num>
  <w:num w:numId="25">
    <w:abstractNumId w:val="13"/>
  </w:num>
  <w:num w:numId="26">
    <w:abstractNumId w:val="4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FD1"/>
    <w:rsid w:val="000145D1"/>
    <w:rsid w:val="0011286D"/>
    <w:rsid w:val="00135F57"/>
    <w:rsid w:val="001E133E"/>
    <w:rsid w:val="00224D7C"/>
    <w:rsid w:val="002425FF"/>
    <w:rsid w:val="0024435D"/>
    <w:rsid w:val="00253101"/>
    <w:rsid w:val="00265E20"/>
    <w:rsid w:val="00267308"/>
    <w:rsid w:val="00325CAC"/>
    <w:rsid w:val="0035237F"/>
    <w:rsid w:val="00362DCA"/>
    <w:rsid w:val="0037632D"/>
    <w:rsid w:val="00384104"/>
    <w:rsid w:val="003C3E87"/>
    <w:rsid w:val="003E1BB6"/>
    <w:rsid w:val="0045171B"/>
    <w:rsid w:val="00460341"/>
    <w:rsid w:val="00465761"/>
    <w:rsid w:val="00490FC7"/>
    <w:rsid w:val="004A681A"/>
    <w:rsid w:val="0052349F"/>
    <w:rsid w:val="005359AB"/>
    <w:rsid w:val="00550BE5"/>
    <w:rsid w:val="005A1596"/>
    <w:rsid w:val="0060720A"/>
    <w:rsid w:val="00677CC1"/>
    <w:rsid w:val="00680581"/>
    <w:rsid w:val="006822FA"/>
    <w:rsid w:val="006B3B00"/>
    <w:rsid w:val="006D4DC9"/>
    <w:rsid w:val="007418C0"/>
    <w:rsid w:val="007D53A6"/>
    <w:rsid w:val="008646C5"/>
    <w:rsid w:val="008816CF"/>
    <w:rsid w:val="008B351D"/>
    <w:rsid w:val="008B3D06"/>
    <w:rsid w:val="008C1779"/>
    <w:rsid w:val="00924C2A"/>
    <w:rsid w:val="00935B93"/>
    <w:rsid w:val="00952B4F"/>
    <w:rsid w:val="009E496F"/>
    <w:rsid w:val="009F1514"/>
    <w:rsid w:val="00A5453D"/>
    <w:rsid w:val="00A7160D"/>
    <w:rsid w:val="00AA02F0"/>
    <w:rsid w:val="00AA468A"/>
    <w:rsid w:val="00AA4986"/>
    <w:rsid w:val="00AB4F22"/>
    <w:rsid w:val="00B201F4"/>
    <w:rsid w:val="00B65B0A"/>
    <w:rsid w:val="00B81FD1"/>
    <w:rsid w:val="00B84E6F"/>
    <w:rsid w:val="00BF1AF3"/>
    <w:rsid w:val="00C30C35"/>
    <w:rsid w:val="00CF086F"/>
    <w:rsid w:val="00D6040F"/>
    <w:rsid w:val="00DD722A"/>
    <w:rsid w:val="00DF4F40"/>
    <w:rsid w:val="00E05914"/>
    <w:rsid w:val="00E05E57"/>
    <w:rsid w:val="00E23586"/>
    <w:rsid w:val="00E40D97"/>
    <w:rsid w:val="00E43977"/>
    <w:rsid w:val="00E51B00"/>
    <w:rsid w:val="00E5582B"/>
    <w:rsid w:val="00EE41CE"/>
    <w:rsid w:val="00F22F15"/>
    <w:rsid w:val="00F30804"/>
    <w:rsid w:val="00F44A4A"/>
    <w:rsid w:val="00F67759"/>
    <w:rsid w:val="00F80E01"/>
    <w:rsid w:val="00F812D8"/>
    <w:rsid w:val="00F917A5"/>
    <w:rsid w:val="00F91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AB"/>
  </w:style>
  <w:style w:type="paragraph" w:styleId="1">
    <w:name w:val="heading 1"/>
    <w:basedOn w:val="a"/>
    <w:next w:val="a"/>
    <w:link w:val="10"/>
    <w:qFormat/>
    <w:rsid w:val="005359A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5359A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rsid w:val="005359AB"/>
    <w:rPr>
      <w:rFonts w:ascii="Times New Roman" w:eastAsia="Calibri" w:hAnsi="Times New Roman" w:cs="Times New Roman"/>
      <w:sz w:val="28"/>
    </w:rPr>
  </w:style>
  <w:style w:type="character" w:customStyle="1" w:styleId="FontStyle52">
    <w:name w:val="Font Style52"/>
    <w:basedOn w:val="a0"/>
    <w:uiPriority w:val="99"/>
    <w:rsid w:val="005359AB"/>
    <w:rPr>
      <w:rFonts w:ascii="Times New Roman" w:hAnsi="Times New Roman" w:cs="Times New Roman"/>
      <w:sz w:val="22"/>
      <w:szCs w:val="22"/>
    </w:rPr>
  </w:style>
  <w:style w:type="paragraph" w:styleId="a5">
    <w:name w:val="List"/>
    <w:basedOn w:val="a"/>
    <w:unhideWhenUsed/>
    <w:rsid w:val="005359A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35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53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9AB"/>
  </w:style>
  <w:style w:type="paragraph" w:styleId="a9">
    <w:name w:val="List Paragraph"/>
    <w:basedOn w:val="a"/>
    <w:uiPriority w:val="34"/>
    <w:qFormat/>
    <w:rsid w:val="005359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3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359AB"/>
    <w:rPr>
      <w:color w:val="0000FF"/>
      <w:u w:val="single"/>
    </w:rPr>
  </w:style>
  <w:style w:type="paragraph" w:customStyle="1" w:styleId="Default">
    <w:name w:val="Default"/>
    <w:rsid w:val="005359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74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9AB"/>
  </w:style>
  <w:style w:type="paragraph" w:styleId="1">
    <w:name w:val="heading 1"/>
    <w:basedOn w:val="a"/>
    <w:next w:val="a"/>
    <w:link w:val="10"/>
    <w:qFormat/>
    <w:rsid w:val="005359A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5359A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basedOn w:val="a0"/>
    <w:link w:val="a3"/>
    <w:rsid w:val="005359AB"/>
    <w:rPr>
      <w:rFonts w:ascii="Times New Roman" w:eastAsia="Calibri" w:hAnsi="Times New Roman" w:cs="Times New Roman"/>
      <w:sz w:val="28"/>
    </w:rPr>
  </w:style>
  <w:style w:type="character" w:customStyle="1" w:styleId="FontStyle52">
    <w:name w:val="Font Style52"/>
    <w:basedOn w:val="a0"/>
    <w:uiPriority w:val="99"/>
    <w:rsid w:val="005359AB"/>
    <w:rPr>
      <w:rFonts w:ascii="Times New Roman" w:hAnsi="Times New Roman" w:cs="Times New Roman"/>
      <w:sz w:val="22"/>
      <w:szCs w:val="22"/>
    </w:rPr>
  </w:style>
  <w:style w:type="paragraph" w:styleId="a5">
    <w:name w:val="List"/>
    <w:basedOn w:val="a"/>
    <w:unhideWhenUsed/>
    <w:rsid w:val="005359AB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35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53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59AB"/>
  </w:style>
  <w:style w:type="paragraph" w:styleId="a9">
    <w:name w:val="List Paragraph"/>
    <w:basedOn w:val="a"/>
    <w:uiPriority w:val="34"/>
    <w:qFormat/>
    <w:rsid w:val="005359A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3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359AB"/>
    <w:rPr>
      <w:color w:val="0000FF"/>
      <w:u w:val="single"/>
    </w:rPr>
  </w:style>
  <w:style w:type="paragraph" w:customStyle="1" w:styleId="Default">
    <w:name w:val="Default"/>
    <w:rsid w:val="005359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EE499-6D53-4217-8F59-0623D0D5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19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Методист</cp:lastModifiedBy>
  <cp:revision>7</cp:revision>
  <dcterms:created xsi:type="dcterms:W3CDTF">2022-06-28T10:57:00Z</dcterms:created>
  <dcterms:modified xsi:type="dcterms:W3CDTF">2022-06-29T06:45:00Z</dcterms:modified>
</cp:coreProperties>
</file>