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21" w:rsidRDefault="00190A21" w:rsidP="00190A21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  <w:b/>
          <w:sz w:val="24"/>
          <w:szCs w:val="24"/>
        </w:rPr>
      </w:pPr>
    </w:p>
    <w:p w:rsidR="002F226E" w:rsidRDefault="002F226E" w:rsidP="002F226E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ОБРАЗОВАНИЯ ОРЕНБУРГСКОЙ ОБЛАСТИ</w:t>
      </w:r>
    </w:p>
    <w:p w:rsidR="002F226E" w:rsidRDefault="002F226E" w:rsidP="002F22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АВТОНОМНОЕ ПРОФЕССИОНАЛЬНОЕ</w:t>
      </w:r>
    </w:p>
    <w:p w:rsidR="002F226E" w:rsidRDefault="002F226E" w:rsidP="002F22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ОБРАЗОВАТЕЛЬНОЕ УЧРЕЖДЕНИЕ</w:t>
      </w:r>
    </w:p>
    <w:p w:rsidR="002F226E" w:rsidRDefault="002F226E" w:rsidP="002F22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«МЕДНОГОРСКИЙ ИНДУСТРИАЛЬНЫЙ КОЛЛЕДЖ»</w:t>
      </w:r>
    </w:p>
    <w:p w:rsidR="002F226E" w:rsidRDefault="002F226E" w:rsidP="002F22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МЕДНОГОРСКА ОРЕНБУРГСКОЙ ОБЛАСТИ</w:t>
      </w:r>
    </w:p>
    <w:p w:rsidR="002F226E" w:rsidRDefault="002F226E" w:rsidP="002F22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(ГАПОУ МИК)</w:t>
      </w:r>
    </w:p>
    <w:p w:rsidR="002F226E" w:rsidRDefault="002F226E" w:rsidP="002F226E">
      <w:pPr>
        <w:jc w:val="center"/>
        <w:rPr>
          <w:b/>
          <w:sz w:val="24"/>
          <w:szCs w:val="24"/>
        </w:rPr>
      </w:pPr>
    </w:p>
    <w:p w:rsidR="002F226E" w:rsidRDefault="002F226E" w:rsidP="002F226E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F226E" w:rsidRDefault="002F226E" w:rsidP="002F226E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F226E" w:rsidRDefault="002F226E" w:rsidP="002F226E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F226E" w:rsidRDefault="002F226E" w:rsidP="002F226E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F226E" w:rsidRDefault="002F226E" w:rsidP="002F226E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F226E" w:rsidRDefault="002F226E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F226E" w:rsidRDefault="002F226E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2F226E" w:rsidRPr="00921051" w:rsidRDefault="002F226E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921051">
        <w:rPr>
          <w:b/>
          <w:caps/>
          <w:sz w:val="28"/>
          <w:szCs w:val="28"/>
        </w:rPr>
        <w:t>ПРОГРАММа ПРОФЕССИОНАЛЬНОГО МОДУЛЯ</w:t>
      </w:r>
    </w:p>
    <w:p w:rsidR="002F226E" w:rsidRPr="00921051" w:rsidRDefault="002F226E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226E" w:rsidRPr="00A5410D" w:rsidRDefault="002F226E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</w:rPr>
      </w:pPr>
      <w:r w:rsidRPr="00A5410D">
        <w:rPr>
          <w:b/>
          <w:sz w:val="28"/>
          <w:szCs w:val="28"/>
        </w:rPr>
        <w:t>ПМ.06 В</w:t>
      </w:r>
      <w:r>
        <w:rPr>
          <w:b/>
          <w:sz w:val="28"/>
          <w:szCs w:val="28"/>
        </w:rPr>
        <w:t>ЫПОЛНЕНИЕ РАБОТ ПО ДОЛЖНОСТИ СЛУЖАЩЕГО</w:t>
      </w:r>
      <w:r w:rsidRPr="00A5410D">
        <w:rPr>
          <w:b/>
          <w:sz w:val="28"/>
          <w:szCs w:val="28"/>
        </w:rPr>
        <w:t xml:space="preserve"> 23369 К</w:t>
      </w:r>
      <w:r>
        <w:rPr>
          <w:b/>
          <w:sz w:val="28"/>
          <w:szCs w:val="28"/>
        </w:rPr>
        <w:t>АССИР</w:t>
      </w:r>
    </w:p>
    <w:p w:rsidR="002F226E" w:rsidRPr="002F226E" w:rsidRDefault="002F226E" w:rsidP="002F226E">
      <w:pPr>
        <w:overflowPunct w:val="0"/>
        <w:spacing w:line="215" w:lineRule="auto"/>
        <w:ind w:left="1080" w:right="860" w:hanging="792"/>
        <w:jc w:val="center"/>
        <w:rPr>
          <w:sz w:val="28"/>
          <w:szCs w:val="28"/>
        </w:rPr>
      </w:pPr>
    </w:p>
    <w:p w:rsidR="002F226E" w:rsidRPr="00921051" w:rsidRDefault="002F226E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226E" w:rsidRPr="00921051" w:rsidRDefault="002F226E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F226E" w:rsidRPr="00921051" w:rsidRDefault="002F226E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F226E" w:rsidRPr="00921051" w:rsidRDefault="002F226E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F226E" w:rsidRPr="00921051" w:rsidRDefault="002F226E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2F226E" w:rsidRPr="00921051" w:rsidRDefault="002F226E" w:rsidP="002F226E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2F226E" w:rsidRPr="00921051" w:rsidRDefault="002F226E" w:rsidP="002F226E">
      <w:pPr>
        <w:rPr>
          <w:sz w:val="28"/>
          <w:szCs w:val="28"/>
        </w:rPr>
      </w:pPr>
    </w:p>
    <w:p w:rsidR="002F226E" w:rsidRPr="00921051" w:rsidRDefault="002F226E" w:rsidP="002F226E">
      <w:pPr>
        <w:rPr>
          <w:sz w:val="28"/>
          <w:szCs w:val="28"/>
        </w:rPr>
      </w:pPr>
    </w:p>
    <w:p w:rsidR="002F226E" w:rsidRPr="00921051" w:rsidRDefault="002F226E" w:rsidP="002F226E">
      <w:pPr>
        <w:rPr>
          <w:sz w:val="28"/>
          <w:szCs w:val="28"/>
        </w:rPr>
      </w:pPr>
    </w:p>
    <w:p w:rsidR="002F226E" w:rsidRPr="00921051" w:rsidRDefault="002F226E" w:rsidP="002F226E">
      <w:pPr>
        <w:rPr>
          <w:sz w:val="28"/>
          <w:szCs w:val="28"/>
        </w:rPr>
      </w:pPr>
    </w:p>
    <w:p w:rsidR="002F226E" w:rsidRPr="00921051" w:rsidRDefault="002F226E" w:rsidP="002F226E">
      <w:pPr>
        <w:rPr>
          <w:sz w:val="28"/>
          <w:szCs w:val="28"/>
        </w:rPr>
      </w:pPr>
    </w:p>
    <w:p w:rsidR="002F226E" w:rsidRPr="00921051" w:rsidRDefault="002F226E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2F226E" w:rsidRPr="00921051" w:rsidRDefault="002F226E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2F226E" w:rsidRPr="00921051" w:rsidRDefault="002F226E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2F226E" w:rsidRPr="00921051" w:rsidRDefault="002F226E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2F226E" w:rsidRPr="00921051" w:rsidRDefault="002F226E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2F226E" w:rsidRPr="00921051" w:rsidRDefault="002F226E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2F226E" w:rsidRPr="00921051" w:rsidRDefault="002F226E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2F226E" w:rsidRPr="00921051" w:rsidRDefault="002F226E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2F226E" w:rsidRDefault="002F226E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2F226E" w:rsidRDefault="002F226E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2F226E" w:rsidRDefault="002F226E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2F226E" w:rsidRPr="00921051" w:rsidRDefault="002F226E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921051">
        <w:rPr>
          <w:b/>
          <w:sz w:val="28"/>
          <w:szCs w:val="28"/>
        </w:rPr>
        <w:t>20</w:t>
      </w:r>
      <w:r w:rsidR="008B667D">
        <w:rPr>
          <w:b/>
          <w:sz w:val="28"/>
          <w:szCs w:val="28"/>
        </w:rPr>
        <w:t>2</w:t>
      </w:r>
      <w:r w:rsidR="000B4824">
        <w:rPr>
          <w:b/>
          <w:sz w:val="28"/>
          <w:szCs w:val="28"/>
        </w:rPr>
        <w:t>1</w:t>
      </w:r>
      <w:r w:rsidRPr="00921051">
        <w:rPr>
          <w:b/>
          <w:sz w:val="28"/>
          <w:szCs w:val="28"/>
        </w:rPr>
        <w:t xml:space="preserve">              </w:t>
      </w:r>
    </w:p>
    <w:p w:rsidR="00190A21" w:rsidRDefault="00190A21" w:rsidP="00190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i/>
          <w:sz w:val="28"/>
          <w:szCs w:val="28"/>
        </w:rPr>
      </w:pPr>
    </w:p>
    <w:p w:rsidR="00AD0292" w:rsidRPr="00261492" w:rsidRDefault="00AD0292" w:rsidP="002942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567"/>
        <w:jc w:val="center"/>
        <w:rPr>
          <w:b/>
        </w:rPr>
      </w:pPr>
      <w:r w:rsidRPr="00261492">
        <w:rPr>
          <w:b/>
        </w:rPr>
        <w:t>СОДЕРЖАНИЕ</w:t>
      </w:r>
    </w:p>
    <w:tbl>
      <w:tblPr>
        <w:tblW w:w="0" w:type="auto"/>
        <w:tblLook w:val="01E0"/>
      </w:tblPr>
      <w:tblGrid>
        <w:gridCol w:w="9308"/>
        <w:gridCol w:w="687"/>
      </w:tblGrid>
      <w:tr w:rsidR="00AD0292" w:rsidRPr="00261492">
        <w:tc>
          <w:tcPr>
            <w:tcW w:w="0" w:type="auto"/>
            <w:gridSpan w:val="2"/>
            <w:shd w:val="clear" w:color="auto" w:fill="auto"/>
          </w:tcPr>
          <w:p w:rsidR="00AD0292" w:rsidRPr="002D6119" w:rsidRDefault="00AD0292" w:rsidP="00AD0292">
            <w:pPr>
              <w:ind w:firstLine="567"/>
              <w:jc w:val="right"/>
              <w:rPr>
                <w:caps/>
                <w:sz w:val="24"/>
                <w:szCs w:val="24"/>
              </w:rPr>
            </w:pPr>
            <w:r w:rsidRPr="002D6119">
              <w:rPr>
                <w:caps/>
                <w:sz w:val="24"/>
                <w:szCs w:val="24"/>
              </w:rPr>
              <w:t>стр.</w:t>
            </w:r>
          </w:p>
        </w:tc>
      </w:tr>
      <w:tr w:rsidR="00AD0292" w:rsidRPr="00261492">
        <w:tc>
          <w:tcPr>
            <w:tcW w:w="9308" w:type="dxa"/>
            <w:shd w:val="clear" w:color="auto" w:fill="auto"/>
          </w:tcPr>
          <w:p w:rsidR="00AD0292" w:rsidRPr="00D50D3B" w:rsidRDefault="002A5B82" w:rsidP="00AD0292">
            <w:pPr>
              <w:tabs>
                <w:tab w:val="left" w:pos="225"/>
              </w:tabs>
              <w:spacing w:before="120" w:after="12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  <w:r w:rsidR="007B63B3">
              <w:rPr>
                <w:caps/>
                <w:sz w:val="24"/>
                <w:szCs w:val="24"/>
              </w:rPr>
              <w:t xml:space="preserve">ПАСПОРТ </w:t>
            </w:r>
            <w:r w:rsidR="00AD0292" w:rsidRPr="00D50D3B">
              <w:rPr>
                <w:caps/>
                <w:sz w:val="24"/>
                <w:szCs w:val="24"/>
              </w:rPr>
              <w:t xml:space="preserve"> ПРОГРАММЫ ПРОФЕССИОНАЛЬНОГО МОДУЛЯ</w:t>
            </w:r>
          </w:p>
        </w:tc>
        <w:tc>
          <w:tcPr>
            <w:tcW w:w="687" w:type="dxa"/>
            <w:shd w:val="clear" w:color="auto" w:fill="auto"/>
          </w:tcPr>
          <w:p w:rsidR="00AD0292" w:rsidRPr="002A5B82" w:rsidRDefault="009D20F7" w:rsidP="00AD0292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3</w:t>
            </w:r>
          </w:p>
        </w:tc>
      </w:tr>
      <w:tr w:rsidR="00AD0292" w:rsidRPr="00261492">
        <w:tc>
          <w:tcPr>
            <w:tcW w:w="9308" w:type="dxa"/>
            <w:shd w:val="clear" w:color="auto" w:fill="auto"/>
          </w:tcPr>
          <w:p w:rsidR="00AD0292" w:rsidRPr="00D50D3B" w:rsidRDefault="002A5B82" w:rsidP="00AD0292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  <w:rPr>
                <w:caps/>
              </w:rPr>
            </w:pPr>
            <w:r>
              <w:rPr>
                <w:caps/>
              </w:rPr>
              <w:t xml:space="preserve">2 </w:t>
            </w:r>
            <w:r w:rsidR="00AD0292" w:rsidRPr="00D50D3B">
              <w:rPr>
                <w:caps/>
              </w:rPr>
              <w:t>СТРУКТУРА И СОДЕРЖАНИЕ ПРОФЕССИОНАЛЬНОГО М</w:t>
            </w:r>
            <w:r w:rsidR="00AD0292" w:rsidRPr="00D50D3B">
              <w:rPr>
                <w:caps/>
              </w:rPr>
              <w:t>О</w:t>
            </w:r>
            <w:r w:rsidR="00AD0292" w:rsidRPr="00D50D3B">
              <w:rPr>
                <w:caps/>
              </w:rPr>
              <w:t>ДУЛЯ</w:t>
            </w:r>
          </w:p>
        </w:tc>
        <w:tc>
          <w:tcPr>
            <w:tcW w:w="687" w:type="dxa"/>
            <w:shd w:val="clear" w:color="auto" w:fill="auto"/>
          </w:tcPr>
          <w:p w:rsidR="00AD0292" w:rsidRPr="002A5B82" w:rsidRDefault="009D20F7" w:rsidP="00AD0292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7</w:t>
            </w:r>
          </w:p>
        </w:tc>
      </w:tr>
      <w:tr w:rsidR="00AD0292" w:rsidRPr="00261492">
        <w:trPr>
          <w:trHeight w:val="177"/>
        </w:trPr>
        <w:tc>
          <w:tcPr>
            <w:tcW w:w="9308" w:type="dxa"/>
            <w:shd w:val="clear" w:color="auto" w:fill="auto"/>
          </w:tcPr>
          <w:p w:rsidR="00AD0292" w:rsidRPr="00D50D3B" w:rsidRDefault="002A5B82" w:rsidP="00AD0292">
            <w:pPr>
              <w:pStyle w:val="1"/>
              <w:keepNext w:val="0"/>
              <w:widowControl w:val="0"/>
              <w:tabs>
                <w:tab w:val="num" w:pos="0"/>
                <w:tab w:val="left" w:pos="225"/>
              </w:tabs>
              <w:spacing w:before="120" w:after="120"/>
              <w:ind w:firstLine="0"/>
              <w:jc w:val="both"/>
              <w:rPr>
                <w:caps/>
              </w:rPr>
            </w:pPr>
            <w:r>
              <w:rPr>
                <w:caps/>
              </w:rPr>
              <w:t xml:space="preserve">3 </w:t>
            </w:r>
            <w:r w:rsidR="00AD0292" w:rsidRPr="00D50D3B">
              <w:rPr>
                <w:caps/>
              </w:rPr>
              <w:t>УСЛОВИЯ РЕАЛИЗАЦИИ ПРОФЕССИОНАЛ</w:t>
            </w:r>
            <w:r w:rsidR="00AD0292" w:rsidRPr="00D50D3B">
              <w:rPr>
                <w:caps/>
              </w:rPr>
              <w:t>Ь</w:t>
            </w:r>
            <w:r w:rsidR="00AD0292" w:rsidRPr="00D50D3B">
              <w:rPr>
                <w:caps/>
              </w:rPr>
              <w:t>НОГО МОДУЛЯ</w:t>
            </w:r>
          </w:p>
        </w:tc>
        <w:tc>
          <w:tcPr>
            <w:tcW w:w="687" w:type="dxa"/>
            <w:shd w:val="clear" w:color="auto" w:fill="auto"/>
          </w:tcPr>
          <w:p w:rsidR="00AD0292" w:rsidRPr="002A5B82" w:rsidRDefault="0019243B" w:rsidP="009D20F7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  <w:lang w:val="en-US"/>
              </w:rPr>
              <w:t>1</w:t>
            </w:r>
            <w:r w:rsidR="009D20F7">
              <w:rPr>
                <w:caps/>
                <w:sz w:val="24"/>
                <w:szCs w:val="24"/>
              </w:rPr>
              <w:t>6</w:t>
            </w:r>
          </w:p>
        </w:tc>
      </w:tr>
      <w:tr w:rsidR="00AD0292" w:rsidRPr="00261492">
        <w:tc>
          <w:tcPr>
            <w:tcW w:w="9308" w:type="dxa"/>
            <w:shd w:val="clear" w:color="auto" w:fill="auto"/>
          </w:tcPr>
          <w:p w:rsidR="00AD0292" w:rsidRPr="00D50D3B" w:rsidRDefault="002A5B82" w:rsidP="00AD0292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  <w:rPr>
                <w:caps/>
              </w:rPr>
            </w:pPr>
            <w:r>
              <w:rPr>
                <w:caps/>
              </w:rPr>
              <w:t xml:space="preserve">4 </w:t>
            </w:r>
            <w:r w:rsidR="00AD0292" w:rsidRPr="00D50D3B">
              <w:rPr>
                <w:caps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="00AD0292" w:rsidRPr="00D50D3B">
              <w:rPr>
                <w:bCs/>
                <w:caps/>
              </w:rPr>
              <w:t>)</w:t>
            </w:r>
            <w:r w:rsidR="00AD0292" w:rsidRPr="00D50D3B">
              <w:rPr>
                <w:bCs/>
                <w:i/>
                <w:caps/>
              </w:rPr>
              <w:t xml:space="preserve"> </w:t>
            </w:r>
          </w:p>
        </w:tc>
        <w:tc>
          <w:tcPr>
            <w:tcW w:w="687" w:type="dxa"/>
            <w:shd w:val="clear" w:color="auto" w:fill="auto"/>
          </w:tcPr>
          <w:p w:rsidR="00AD0292" w:rsidRPr="002A5B82" w:rsidRDefault="009D20F7" w:rsidP="00AD0292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19</w:t>
            </w:r>
          </w:p>
        </w:tc>
      </w:tr>
    </w:tbl>
    <w:p w:rsidR="00AD0292" w:rsidRPr="00261492" w:rsidRDefault="00AD0292" w:rsidP="00AD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AD0292" w:rsidRPr="00261492" w:rsidRDefault="00AD0292" w:rsidP="00AD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Cs/>
          <w:i/>
        </w:rPr>
      </w:pPr>
    </w:p>
    <w:p w:rsidR="00AD0292" w:rsidRPr="001C4840" w:rsidRDefault="00AD0292" w:rsidP="00A00894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4"/>
          <w:szCs w:val="24"/>
        </w:rPr>
      </w:pPr>
      <w:r w:rsidRPr="00261492">
        <w:rPr>
          <w:b/>
          <w:u w:val="single"/>
        </w:rPr>
        <w:br w:type="page"/>
      </w:r>
      <w:r w:rsidRPr="001C4840">
        <w:rPr>
          <w:b/>
          <w:color w:val="000000"/>
          <w:sz w:val="24"/>
          <w:szCs w:val="24"/>
        </w:rPr>
        <w:lastRenderedPageBreak/>
        <w:t>1 ПАСПОРТ</w:t>
      </w:r>
      <w:r w:rsidRPr="001C4840">
        <w:rPr>
          <w:b/>
          <w:caps/>
          <w:color w:val="000000"/>
          <w:sz w:val="24"/>
          <w:szCs w:val="24"/>
        </w:rPr>
        <w:t xml:space="preserve"> </w:t>
      </w:r>
      <w:r w:rsidRPr="001C4840">
        <w:rPr>
          <w:b/>
          <w:color w:val="000000"/>
          <w:sz w:val="24"/>
          <w:szCs w:val="24"/>
        </w:rPr>
        <w:t xml:space="preserve"> ПРОГРАММЫ </w:t>
      </w:r>
      <w:r w:rsidRPr="001C4840">
        <w:rPr>
          <w:b/>
          <w:caps/>
          <w:color w:val="000000"/>
          <w:sz w:val="24"/>
          <w:szCs w:val="24"/>
        </w:rPr>
        <w:t>ПРОФЕССИОНАЛЬНОГО МОДУЛЯ</w:t>
      </w:r>
    </w:p>
    <w:p w:rsidR="00AD0292" w:rsidRPr="001C4840" w:rsidRDefault="008B523C" w:rsidP="008B523C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color w:val="000000"/>
          <w:sz w:val="24"/>
          <w:szCs w:val="24"/>
        </w:rPr>
      </w:pPr>
      <w:r w:rsidRPr="001C4840">
        <w:rPr>
          <w:b/>
          <w:color w:val="000000"/>
          <w:sz w:val="24"/>
          <w:szCs w:val="24"/>
        </w:rPr>
        <w:t xml:space="preserve">         </w:t>
      </w:r>
      <w:r w:rsidR="00AD0292" w:rsidRPr="001C4840">
        <w:rPr>
          <w:b/>
          <w:color w:val="000000"/>
          <w:sz w:val="24"/>
          <w:szCs w:val="24"/>
        </w:rPr>
        <w:t>ПМ.0</w:t>
      </w:r>
      <w:r w:rsidR="006F5E5D" w:rsidRPr="001C4840">
        <w:rPr>
          <w:b/>
          <w:color w:val="000000"/>
          <w:sz w:val="24"/>
          <w:szCs w:val="24"/>
        </w:rPr>
        <w:t>6</w:t>
      </w:r>
      <w:r w:rsidR="00A00894" w:rsidRPr="001C4840">
        <w:rPr>
          <w:b/>
          <w:color w:val="000000"/>
          <w:sz w:val="24"/>
          <w:szCs w:val="24"/>
        </w:rPr>
        <w:t xml:space="preserve"> </w:t>
      </w:r>
      <w:r w:rsidR="00AD0292" w:rsidRPr="001C4840">
        <w:rPr>
          <w:b/>
          <w:color w:val="000000"/>
          <w:sz w:val="24"/>
          <w:szCs w:val="24"/>
        </w:rPr>
        <w:t xml:space="preserve"> </w:t>
      </w:r>
      <w:r w:rsidR="00A00894" w:rsidRPr="001C4840">
        <w:rPr>
          <w:b/>
          <w:color w:val="000000"/>
          <w:sz w:val="24"/>
          <w:szCs w:val="24"/>
        </w:rPr>
        <w:t>Выполнение работ по  должност</w:t>
      </w:r>
      <w:r w:rsidRPr="001C4840">
        <w:rPr>
          <w:b/>
          <w:color w:val="000000"/>
          <w:sz w:val="24"/>
          <w:szCs w:val="24"/>
        </w:rPr>
        <w:t xml:space="preserve">и </w:t>
      </w:r>
      <w:r w:rsidR="00A00894" w:rsidRPr="001C4840">
        <w:rPr>
          <w:b/>
          <w:color w:val="000000"/>
          <w:sz w:val="24"/>
          <w:szCs w:val="24"/>
        </w:rPr>
        <w:t xml:space="preserve"> служащ</w:t>
      </w:r>
      <w:r w:rsidRPr="001C4840">
        <w:rPr>
          <w:b/>
          <w:color w:val="000000"/>
          <w:sz w:val="24"/>
          <w:szCs w:val="24"/>
        </w:rPr>
        <w:t>его 23369 Кассир</w:t>
      </w:r>
    </w:p>
    <w:p w:rsidR="00AD0292" w:rsidRPr="001C4840" w:rsidRDefault="00AD0292" w:rsidP="00A00894">
      <w:pPr>
        <w:tabs>
          <w:tab w:val="left" w:pos="700"/>
        </w:tabs>
        <w:spacing w:before="240" w:after="120"/>
        <w:ind w:firstLine="567"/>
        <w:jc w:val="both"/>
        <w:rPr>
          <w:b/>
          <w:color w:val="000000"/>
          <w:sz w:val="24"/>
          <w:szCs w:val="24"/>
        </w:rPr>
      </w:pPr>
      <w:r w:rsidRPr="001C4840">
        <w:rPr>
          <w:b/>
          <w:color w:val="000000"/>
          <w:sz w:val="24"/>
          <w:szCs w:val="24"/>
        </w:rPr>
        <w:t>1.1 Область применения  программы</w:t>
      </w:r>
    </w:p>
    <w:p w:rsidR="0057071D" w:rsidRPr="001C4840" w:rsidRDefault="0057071D" w:rsidP="0057071D">
      <w:pPr>
        <w:overflowPunct w:val="0"/>
        <w:spacing w:line="237" w:lineRule="auto"/>
        <w:ind w:left="7" w:firstLine="566"/>
        <w:jc w:val="both"/>
        <w:rPr>
          <w:color w:val="000000"/>
          <w:sz w:val="24"/>
          <w:szCs w:val="24"/>
          <w:highlight w:val="cyan"/>
        </w:rPr>
      </w:pPr>
    </w:p>
    <w:p w:rsidR="0057071D" w:rsidRPr="001C4840" w:rsidRDefault="0057071D" w:rsidP="0057071D">
      <w:pPr>
        <w:spacing w:line="11" w:lineRule="exact"/>
        <w:rPr>
          <w:color w:val="000000"/>
          <w:sz w:val="24"/>
          <w:szCs w:val="24"/>
          <w:highlight w:val="cyan"/>
        </w:rPr>
      </w:pPr>
    </w:p>
    <w:p w:rsidR="00AD0292" w:rsidRPr="001C4840" w:rsidRDefault="007B63B3" w:rsidP="00CE6566">
      <w:pPr>
        <w:shd w:val="clear" w:color="auto" w:fill="FFFFFF"/>
        <w:tabs>
          <w:tab w:val="left" w:pos="346"/>
          <w:tab w:val="left" w:pos="700"/>
        </w:tabs>
        <w:ind w:firstLine="567"/>
        <w:jc w:val="both"/>
        <w:rPr>
          <w:color w:val="000000"/>
          <w:sz w:val="24"/>
          <w:szCs w:val="24"/>
        </w:rPr>
      </w:pPr>
      <w:r w:rsidRPr="001C4840">
        <w:rPr>
          <w:color w:val="000000"/>
          <w:sz w:val="24"/>
          <w:szCs w:val="24"/>
        </w:rPr>
        <w:t>П</w:t>
      </w:r>
      <w:r w:rsidR="00AD0292" w:rsidRPr="001C4840">
        <w:rPr>
          <w:color w:val="000000"/>
          <w:sz w:val="24"/>
          <w:szCs w:val="24"/>
        </w:rPr>
        <w:t xml:space="preserve">рограмма профессионального модуля является частью </w:t>
      </w:r>
      <w:r w:rsidR="00061D52" w:rsidRPr="001C4840">
        <w:rPr>
          <w:color w:val="000000"/>
          <w:sz w:val="24"/>
          <w:szCs w:val="24"/>
        </w:rPr>
        <w:t xml:space="preserve">ППССЗ </w:t>
      </w:r>
      <w:r w:rsidR="00AD0292" w:rsidRPr="001C4840">
        <w:rPr>
          <w:color w:val="000000"/>
          <w:sz w:val="24"/>
          <w:szCs w:val="24"/>
        </w:rPr>
        <w:t xml:space="preserve"> в соответствии с ФГОС по специальности </w:t>
      </w:r>
      <w:r w:rsidR="00691867" w:rsidRPr="001C4840">
        <w:rPr>
          <w:color w:val="000000"/>
          <w:sz w:val="24"/>
          <w:szCs w:val="24"/>
        </w:rPr>
        <w:t>38.02.01</w:t>
      </w:r>
      <w:r w:rsidR="00AD0292" w:rsidRPr="001C4840">
        <w:rPr>
          <w:i/>
          <w:color w:val="000000"/>
          <w:sz w:val="24"/>
          <w:szCs w:val="24"/>
        </w:rPr>
        <w:t xml:space="preserve"> </w:t>
      </w:r>
      <w:r w:rsidR="00AD0292" w:rsidRPr="001C4840">
        <w:rPr>
          <w:color w:val="000000"/>
          <w:sz w:val="24"/>
          <w:szCs w:val="24"/>
        </w:rPr>
        <w:t>Экономика и бухгалтерский учет (</w:t>
      </w:r>
      <w:r w:rsidR="00BA62E8" w:rsidRPr="001C4840">
        <w:rPr>
          <w:color w:val="000000"/>
          <w:sz w:val="24"/>
          <w:szCs w:val="24"/>
        </w:rPr>
        <w:t>углубленная</w:t>
      </w:r>
      <w:r w:rsidR="00A00894" w:rsidRPr="001C4840">
        <w:rPr>
          <w:color w:val="000000"/>
          <w:sz w:val="24"/>
          <w:szCs w:val="24"/>
        </w:rPr>
        <w:t xml:space="preserve"> подготовка</w:t>
      </w:r>
      <w:r w:rsidR="00AD0292" w:rsidRPr="001C4840">
        <w:rPr>
          <w:color w:val="000000"/>
          <w:sz w:val="24"/>
          <w:szCs w:val="24"/>
        </w:rPr>
        <w:t xml:space="preserve">), входящей в состав укрупненной группы специальностей </w:t>
      </w:r>
      <w:r w:rsidR="00691867" w:rsidRPr="001C4840">
        <w:rPr>
          <w:color w:val="000000"/>
          <w:sz w:val="24"/>
          <w:szCs w:val="24"/>
        </w:rPr>
        <w:t>3</w:t>
      </w:r>
      <w:r w:rsidR="00AD0292" w:rsidRPr="001C4840">
        <w:rPr>
          <w:color w:val="000000"/>
          <w:sz w:val="24"/>
          <w:szCs w:val="24"/>
        </w:rPr>
        <w:t>8</w:t>
      </w:r>
      <w:r w:rsidR="00691867" w:rsidRPr="001C4840">
        <w:rPr>
          <w:color w:val="000000"/>
          <w:sz w:val="24"/>
          <w:szCs w:val="24"/>
        </w:rPr>
        <w:t>.</w:t>
      </w:r>
      <w:r w:rsidR="00AD0292" w:rsidRPr="001C4840">
        <w:rPr>
          <w:color w:val="000000"/>
          <w:sz w:val="24"/>
          <w:szCs w:val="24"/>
        </w:rPr>
        <w:t>00</w:t>
      </w:r>
      <w:r w:rsidR="00691867" w:rsidRPr="001C4840">
        <w:rPr>
          <w:color w:val="000000"/>
          <w:sz w:val="24"/>
          <w:szCs w:val="24"/>
        </w:rPr>
        <w:t>.</w:t>
      </w:r>
      <w:r w:rsidR="00AD0292" w:rsidRPr="001C4840">
        <w:rPr>
          <w:color w:val="000000"/>
          <w:sz w:val="24"/>
          <w:szCs w:val="24"/>
        </w:rPr>
        <w:t>00 Экономика и управление в части освоения осно</w:t>
      </w:r>
      <w:r w:rsidR="00AD0292" w:rsidRPr="001C4840">
        <w:rPr>
          <w:color w:val="000000"/>
          <w:sz w:val="24"/>
          <w:szCs w:val="24"/>
        </w:rPr>
        <w:t>в</w:t>
      </w:r>
      <w:r w:rsidR="00AD0292" w:rsidRPr="001C4840">
        <w:rPr>
          <w:color w:val="000000"/>
          <w:sz w:val="24"/>
          <w:szCs w:val="24"/>
        </w:rPr>
        <w:t xml:space="preserve">ного вида профессиональной деятельности (ВПД): </w:t>
      </w:r>
      <w:r w:rsidR="00A00894" w:rsidRPr="001C4840">
        <w:rPr>
          <w:b/>
          <w:color w:val="000000"/>
          <w:sz w:val="24"/>
          <w:szCs w:val="24"/>
        </w:rPr>
        <w:t>Выполнение работ по должност</w:t>
      </w:r>
      <w:r w:rsidR="00BA62E8" w:rsidRPr="001C4840">
        <w:rPr>
          <w:b/>
          <w:color w:val="000000"/>
          <w:sz w:val="24"/>
          <w:szCs w:val="24"/>
        </w:rPr>
        <w:t>и</w:t>
      </w:r>
      <w:r w:rsidR="00A00894" w:rsidRPr="001C4840">
        <w:rPr>
          <w:b/>
          <w:color w:val="000000"/>
          <w:sz w:val="24"/>
          <w:szCs w:val="24"/>
        </w:rPr>
        <w:t xml:space="preserve"> служащ</w:t>
      </w:r>
      <w:r w:rsidR="00BA62E8" w:rsidRPr="001C4840">
        <w:rPr>
          <w:b/>
          <w:color w:val="000000"/>
          <w:sz w:val="24"/>
          <w:szCs w:val="24"/>
        </w:rPr>
        <w:t xml:space="preserve">его кассир </w:t>
      </w:r>
      <w:r w:rsidR="00AD0292" w:rsidRPr="001C4840">
        <w:rPr>
          <w:color w:val="000000"/>
          <w:sz w:val="24"/>
          <w:szCs w:val="24"/>
        </w:rPr>
        <w:t>и соотве</w:t>
      </w:r>
      <w:r w:rsidR="00AD0292" w:rsidRPr="001C4840">
        <w:rPr>
          <w:color w:val="000000"/>
          <w:sz w:val="24"/>
          <w:szCs w:val="24"/>
        </w:rPr>
        <w:t>т</w:t>
      </w:r>
      <w:r w:rsidR="00AD0292" w:rsidRPr="001C4840">
        <w:rPr>
          <w:color w:val="000000"/>
          <w:sz w:val="24"/>
          <w:szCs w:val="24"/>
        </w:rPr>
        <w:t>ствующих профессиональных</w:t>
      </w:r>
      <w:r w:rsidR="00776DEA" w:rsidRPr="001C4840">
        <w:rPr>
          <w:color w:val="000000"/>
          <w:sz w:val="24"/>
          <w:szCs w:val="24"/>
        </w:rPr>
        <w:t>(ПК) и общих (ОК)</w:t>
      </w:r>
      <w:r w:rsidR="00AD0292" w:rsidRPr="001C4840">
        <w:rPr>
          <w:color w:val="000000"/>
          <w:sz w:val="24"/>
          <w:szCs w:val="24"/>
        </w:rPr>
        <w:t xml:space="preserve"> компетенций :</w:t>
      </w:r>
    </w:p>
    <w:p w:rsidR="0057071D" w:rsidRPr="001C4840" w:rsidRDefault="0057071D" w:rsidP="00CE6566">
      <w:pPr>
        <w:spacing w:line="2" w:lineRule="exact"/>
        <w:ind w:firstLine="567"/>
        <w:rPr>
          <w:color w:val="000000"/>
          <w:sz w:val="24"/>
          <w:szCs w:val="24"/>
          <w:highlight w:val="cyan"/>
        </w:rPr>
      </w:pP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8820"/>
      </w:tblGrid>
      <w:tr w:rsidR="00F258A2" w:rsidRPr="001C4840">
        <w:trPr>
          <w:trHeight w:val="32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8A2" w:rsidRPr="001C4840" w:rsidRDefault="00F258A2" w:rsidP="00993A7E">
            <w:pPr>
              <w:spacing w:line="319" w:lineRule="exact"/>
              <w:jc w:val="center"/>
              <w:rPr>
                <w:color w:val="000000"/>
                <w:sz w:val="24"/>
                <w:szCs w:val="24"/>
              </w:rPr>
            </w:pPr>
            <w:r w:rsidRPr="001C4840">
              <w:rPr>
                <w:b/>
                <w:bCs/>
                <w:color w:val="000000"/>
                <w:w w:val="98"/>
                <w:sz w:val="24"/>
                <w:szCs w:val="24"/>
              </w:rPr>
              <w:t>Код</w:t>
            </w:r>
          </w:p>
        </w:tc>
        <w:tc>
          <w:tcPr>
            <w:tcW w:w="8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8A2" w:rsidRPr="001C4840" w:rsidRDefault="00F258A2" w:rsidP="00993A7E">
            <w:pPr>
              <w:spacing w:line="319" w:lineRule="exact"/>
              <w:jc w:val="center"/>
              <w:rPr>
                <w:color w:val="000000"/>
                <w:sz w:val="24"/>
                <w:szCs w:val="24"/>
              </w:rPr>
            </w:pPr>
            <w:r w:rsidRPr="001C4840">
              <w:rPr>
                <w:b/>
                <w:bCs/>
                <w:color w:val="000000"/>
                <w:sz w:val="24"/>
                <w:szCs w:val="24"/>
              </w:rPr>
              <w:t>Наименование результатов обучения</w:t>
            </w:r>
          </w:p>
        </w:tc>
      </w:tr>
      <w:tr w:rsidR="00F258A2" w:rsidRPr="001C4840">
        <w:trPr>
          <w:trHeight w:val="30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58A2" w:rsidRPr="001C4840" w:rsidRDefault="00F258A2" w:rsidP="00993A7E">
            <w:pPr>
              <w:spacing w:line="309" w:lineRule="exact"/>
              <w:jc w:val="center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258A2" w:rsidRPr="001C4840" w:rsidRDefault="00F258A2" w:rsidP="00993A7E">
            <w:pPr>
              <w:jc w:val="center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>2</w:t>
            </w:r>
          </w:p>
        </w:tc>
      </w:tr>
      <w:tr w:rsidR="00F258A2" w:rsidRPr="001C4840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2" w:rsidRPr="001C4840" w:rsidRDefault="00F258A2" w:rsidP="00F258A2">
            <w:pPr>
              <w:jc w:val="center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>ПК 6.1.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A2" w:rsidRPr="001C4840" w:rsidRDefault="00F258A2" w:rsidP="006407D0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>Соблюдать кассовую дисциплину. Осуществлять операции с</w:t>
            </w:r>
            <w:r w:rsidR="006407D0">
              <w:rPr>
                <w:color w:val="000000"/>
                <w:sz w:val="24"/>
                <w:szCs w:val="24"/>
              </w:rPr>
              <w:t xml:space="preserve"> </w:t>
            </w:r>
            <w:r w:rsidRPr="001C4840">
              <w:rPr>
                <w:color w:val="000000"/>
                <w:sz w:val="24"/>
                <w:szCs w:val="24"/>
              </w:rPr>
              <w:t>денежными средствами.</w:t>
            </w:r>
          </w:p>
        </w:tc>
      </w:tr>
      <w:tr w:rsidR="00F258A2" w:rsidRPr="001C4840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8A2" w:rsidRPr="001C4840" w:rsidRDefault="00F258A2" w:rsidP="00F258A2">
            <w:pPr>
              <w:jc w:val="center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>ПК 6.2.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58A2" w:rsidRPr="001C4840" w:rsidRDefault="00F258A2" w:rsidP="00F258A2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>Оформлять кассовые документы, обрабатывать их.</w:t>
            </w:r>
          </w:p>
        </w:tc>
      </w:tr>
      <w:tr w:rsidR="00F258A2" w:rsidRPr="001C4840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2" w:rsidRPr="001C4840" w:rsidRDefault="00F258A2" w:rsidP="00F258A2">
            <w:pPr>
              <w:jc w:val="center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>ПК 6.3.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8A2" w:rsidRPr="001C4840" w:rsidRDefault="00F258A2" w:rsidP="00F258A2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 xml:space="preserve">Вести на основе приходных и расходных документов кассовую книгу, составлять кассовую отчетность </w:t>
            </w:r>
          </w:p>
        </w:tc>
      </w:tr>
      <w:tr w:rsidR="00F258A2" w:rsidRPr="001C4840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2" w:rsidRPr="001C4840" w:rsidRDefault="00F258A2" w:rsidP="00F258A2">
            <w:pPr>
              <w:jc w:val="center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>ПК 6.4.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2" w:rsidRPr="001C4840" w:rsidRDefault="00F258A2" w:rsidP="00F258A2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>Формировать бухгалтерские проводки по учёту кассовых операций.</w:t>
            </w:r>
          </w:p>
        </w:tc>
      </w:tr>
      <w:tr w:rsidR="00F258A2" w:rsidRPr="001C4840">
        <w:trPr>
          <w:trHeight w:val="5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2" w:rsidRPr="001C4840" w:rsidRDefault="00F258A2" w:rsidP="00F258A2">
            <w:pPr>
              <w:jc w:val="center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>ПК 6.5.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2" w:rsidRPr="001C4840" w:rsidRDefault="00F258A2" w:rsidP="00F258A2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>Осуществлять контроль сохранности денежных средств и ценных бумаг</w:t>
            </w:r>
          </w:p>
        </w:tc>
      </w:tr>
      <w:tr w:rsidR="00F258A2" w:rsidRPr="001C4840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2" w:rsidRPr="001C4840" w:rsidRDefault="00F258A2" w:rsidP="00F258A2">
            <w:pPr>
              <w:jc w:val="center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>ПК 6.6.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2" w:rsidRPr="001C4840" w:rsidRDefault="00F258A2" w:rsidP="00F258A2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>Распознавать платежеспособность государственных денежных знаков</w:t>
            </w:r>
          </w:p>
        </w:tc>
      </w:tr>
      <w:tr w:rsidR="00F258A2" w:rsidRPr="001C4840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2" w:rsidRPr="001C4840" w:rsidRDefault="00F258A2" w:rsidP="00F258A2">
            <w:pPr>
              <w:jc w:val="center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>ПК 6.7.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A2" w:rsidRPr="001C4840" w:rsidRDefault="00F258A2" w:rsidP="00F258A2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>Передавать денежные средства инкассаторам</w:t>
            </w:r>
          </w:p>
        </w:tc>
      </w:tr>
      <w:tr w:rsidR="00111F29" w:rsidRPr="00B26BD5" w:rsidTr="00CE3C87">
        <w:trPr>
          <w:trHeight w:val="5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F29" w:rsidRPr="00111F29" w:rsidRDefault="00111F29" w:rsidP="00111F29">
            <w:pPr>
              <w:jc w:val="center"/>
              <w:rPr>
                <w:rStyle w:val="af4"/>
                <w:i w:val="0"/>
                <w:color w:val="000000"/>
                <w:sz w:val="24"/>
                <w:szCs w:val="24"/>
              </w:rPr>
            </w:pPr>
            <w:r w:rsidRPr="00111F29">
              <w:rPr>
                <w:rStyle w:val="af4"/>
                <w:i w:val="0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11F29" w:rsidRPr="00111F29" w:rsidRDefault="00111F29" w:rsidP="00CE3C87">
            <w:pPr>
              <w:ind w:left="57" w:right="57"/>
              <w:rPr>
                <w:rStyle w:val="af4"/>
                <w:i w:val="0"/>
                <w:color w:val="000000"/>
                <w:sz w:val="24"/>
                <w:szCs w:val="24"/>
              </w:rPr>
            </w:pPr>
            <w:r w:rsidRPr="00111F29">
              <w:rPr>
                <w:rStyle w:val="af4"/>
                <w:i w:val="0"/>
                <w:color w:val="000000"/>
                <w:sz w:val="24"/>
                <w:szCs w:val="24"/>
              </w:rPr>
              <w:t>Наименование общих компетенций</w:t>
            </w:r>
          </w:p>
        </w:tc>
      </w:tr>
      <w:tr w:rsidR="00111F29" w:rsidRPr="00B26BD5" w:rsidTr="00111F29">
        <w:trPr>
          <w:trHeight w:val="5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F29" w:rsidRPr="00111F29" w:rsidRDefault="00111F29" w:rsidP="00111F29">
            <w:pPr>
              <w:jc w:val="center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ОК 1.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11F29" w:rsidRPr="00111F29" w:rsidRDefault="00111F29" w:rsidP="00111F29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Выбирать способы решения задач профессиональной деятельности применител</w:t>
            </w:r>
            <w:r w:rsidRPr="00111F29">
              <w:rPr>
                <w:color w:val="000000"/>
                <w:sz w:val="24"/>
                <w:szCs w:val="24"/>
              </w:rPr>
              <w:t>ь</w:t>
            </w:r>
            <w:r w:rsidRPr="00111F29">
              <w:rPr>
                <w:color w:val="000000"/>
                <w:sz w:val="24"/>
                <w:szCs w:val="24"/>
              </w:rPr>
              <w:t>но к различным контекстам.</w:t>
            </w:r>
          </w:p>
        </w:tc>
      </w:tr>
      <w:tr w:rsidR="00111F29" w:rsidRPr="00B26BD5" w:rsidTr="00111F29">
        <w:trPr>
          <w:trHeight w:val="5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F29" w:rsidRPr="00111F29" w:rsidRDefault="00111F29" w:rsidP="00111F29">
            <w:pPr>
              <w:jc w:val="center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ОК 2.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11F29" w:rsidRPr="00111F29" w:rsidRDefault="00111F29" w:rsidP="00111F29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</w:t>
            </w:r>
            <w:r w:rsidRPr="00111F29">
              <w:rPr>
                <w:color w:val="000000"/>
                <w:sz w:val="24"/>
                <w:szCs w:val="24"/>
              </w:rPr>
              <w:t>ы</w:t>
            </w:r>
            <w:r w:rsidRPr="00111F29">
              <w:rPr>
                <w:color w:val="000000"/>
                <w:sz w:val="24"/>
                <w:szCs w:val="24"/>
              </w:rPr>
              <w:t>полнения задач профессиональной деятельности.</w:t>
            </w:r>
          </w:p>
        </w:tc>
      </w:tr>
      <w:tr w:rsidR="00111F29" w:rsidRPr="00B26BD5" w:rsidTr="00CE3C87">
        <w:trPr>
          <w:trHeight w:val="5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F29" w:rsidRPr="00111F29" w:rsidRDefault="00111F29" w:rsidP="00111F29">
            <w:pPr>
              <w:jc w:val="center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ОК 3.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11F29" w:rsidRPr="00111F29" w:rsidRDefault="00111F29" w:rsidP="00CE3C87">
            <w:pPr>
              <w:ind w:right="57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Планировать и реализовать собственное профессиональное и лично</w:t>
            </w:r>
            <w:r>
              <w:rPr>
                <w:color w:val="000000"/>
                <w:sz w:val="24"/>
                <w:szCs w:val="24"/>
              </w:rPr>
              <w:t>стное</w:t>
            </w:r>
            <w:r w:rsidRPr="00111F29">
              <w:rPr>
                <w:color w:val="000000"/>
                <w:sz w:val="24"/>
                <w:szCs w:val="24"/>
              </w:rPr>
              <w:t xml:space="preserve"> развитие.</w:t>
            </w:r>
          </w:p>
        </w:tc>
      </w:tr>
      <w:tr w:rsidR="00111F29" w:rsidRPr="00B26BD5" w:rsidTr="00111F29">
        <w:trPr>
          <w:trHeight w:val="5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F29" w:rsidRPr="00111F29" w:rsidRDefault="00111F29" w:rsidP="00111F29">
            <w:pPr>
              <w:jc w:val="center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ОК 4.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11F29" w:rsidRPr="00111F29" w:rsidRDefault="00111F29" w:rsidP="00111F29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</w:t>
            </w:r>
            <w:r w:rsidRPr="00111F29">
              <w:rPr>
                <w:color w:val="000000"/>
                <w:sz w:val="24"/>
                <w:szCs w:val="24"/>
              </w:rPr>
              <w:t>у</w:t>
            </w:r>
            <w:r w:rsidRPr="00111F29">
              <w:rPr>
                <w:color w:val="000000"/>
                <w:sz w:val="24"/>
                <w:szCs w:val="24"/>
              </w:rPr>
              <w:t>ководством, клиентами.</w:t>
            </w:r>
          </w:p>
        </w:tc>
      </w:tr>
      <w:tr w:rsidR="00111F29" w:rsidRPr="00B26BD5" w:rsidTr="00111F29">
        <w:trPr>
          <w:trHeight w:val="5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F29" w:rsidRPr="00111F29" w:rsidRDefault="00111F29" w:rsidP="00111F29">
            <w:pPr>
              <w:jc w:val="center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ОК 5.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11F29" w:rsidRPr="00111F29" w:rsidRDefault="00111F29" w:rsidP="00111F29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Осуществлять устную и письменную коммуникацию  на государственном языке Российской Федерации с учетом особенностей социального и культурного ко</w:t>
            </w:r>
            <w:r w:rsidRPr="00111F29">
              <w:rPr>
                <w:color w:val="000000"/>
                <w:sz w:val="24"/>
                <w:szCs w:val="24"/>
              </w:rPr>
              <w:t>н</w:t>
            </w:r>
            <w:r w:rsidRPr="00111F29">
              <w:rPr>
                <w:color w:val="000000"/>
                <w:sz w:val="24"/>
                <w:szCs w:val="24"/>
              </w:rPr>
              <w:t>текста.</w:t>
            </w:r>
          </w:p>
        </w:tc>
      </w:tr>
      <w:tr w:rsidR="00111F29" w:rsidRPr="00B26BD5" w:rsidTr="00111F29">
        <w:trPr>
          <w:trHeight w:val="5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F29" w:rsidRPr="00111F29" w:rsidRDefault="00111F29" w:rsidP="00111F29">
            <w:pPr>
              <w:jc w:val="center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ОК 6.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11F29" w:rsidRPr="00111F29" w:rsidRDefault="000B4824" w:rsidP="00111F29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0E458C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  <w:r w:rsidR="00111F29" w:rsidRPr="00111F29">
              <w:rPr>
                <w:color w:val="000000"/>
                <w:sz w:val="24"/>
                <w:szCs w:val="24"/>
              </w:rPr>
              <w:t>.</w:t>
            </w:r>
          </w:p>
        </w:tc>
      </w:tr>
      <w:tr w:rsidR="00111F29" w:rsidRPr="00B26BD5" w:rsidTr="00111F29">
        <w:trPr>
          <w:trHeight w:val="5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F29" w:rsidRPr="00111F29" w:rsidRDefault="00111F29" w:rsidP="00111F29">
            <w:pPr>
              <w:jc w:val="center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ОК 7.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11F29" w:rsidRPr="00111F29" w:rsidRDefault="00111F29" w:rsidP="00111F29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111F29" w:rsidRPr="00B26BD5" w:rsidTr="00CE3C87">
        <w:trPr>
          <w:trHeight w:val="5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F29" w:rsidRPr="00111F29" w:rsidRDefault="00111F29" w:rsidP="00111F29">
            <w:pPr>
              <w:jc w:val="center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ОК 9.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11F29" w:rsidRPr="00111F29" w:rsidRDefault="00111F29" w:rsidP="00CE3C87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111F29" w:rsidRPr="00B26BD5" w:rsidTr="00111F29">
        <w:trPr>
          <w:trHeight w:val="5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F29" w:rsidRPr="00111F29" w:rsidRDefault="00111F29" w:rsidP="00111F29">
            <w:pPr>
              <w:jc w:val="center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ОК 10.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11F29" w:rsidRPr="00111F29" w:rsidRDefault="00111F29" w:rsidP="00111F29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</w:t>
            </w:r>
            <w:r w:rsidRPr="00111F29">
              <w:rPr>
                <w:color w:val="000000"/>
                <w:sz w:val="24"/>
                <w:szCs w:val="24"/>
              </w:rPr>
              <w:t>н</w:t>
            </w:r>
            <w:r w:rsidRPr="00111F29">
              <w:rPr>
                <w:color w:val="000000"/>
                <w:sz w:val="24"/>
                <w:szCs w:val="24"/>
              </w:rPr>
              <w:t>ном языках.</w:t>
            </w:r>
          </w:p>
        </w:tc>
      </w:tr>
      <w:tr w:rsidR="00111F29" w:rsidRPr="00B26BD5" w:rsidTr="00111F29">
        <w:trPr>
          <w:trHeight w:val="5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F29" w:rsidRPr="00111F29" w:rsidRDefault="00111F29" w:rsidP="00111F29">
            <w:pPr>
              <w:jc w:val="center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ОК 11.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11F29" w:rsidRPr="00111F29" w:rsidRDefault="00111F29" w:rsidP="00111F29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Использовать знания по финансовой грамотности, планировать предпринимател</w:t>
            </w:r>
            <w:r w:rsidRPr="00111F29">
              <w:rPr>
                <w:color w:val="000000"/>
                <w:sz w:val="24"/>
                <w:szCs w:val="24"/>
              </w:rPr>
              <w:t>ь</w:t>
            </w:r>
            <w:r w:rsidRPr="00111F29">
              <w:rPr>
                <w:color w:val="000000"/>
                <w:sz w:val="24"/>
                <w:szCs w:val="24"/>
              </w:rPr>
              <w:t>скую деятельность в профессиональной сфере.</w:t>
            </w:r>
          </w:p>
        </w:tc>
      </w:tr>
    </w:tbl>
    <w:p w:rsidR="00921239" w:rsidRDefault="00921239" w:rsidP="00040228">
      <w:pPr>
        <w:widowControl/>
        <w:tabs>
          <w:tab w:val="left" w:pos="1137"/>
        </w:tabs>
        <w:autoSpaceDE/>
        <w:autoSpaceDN/>
        <w:adjustRightInd/>
        <w:spacing w:line="236" w:lineRule="auto"/>
        <w:ind w:right="40" w:firstLine="729"/>
        <w:jc w:val="both"/>
        <w:rPr>
          <w:sz w:val="24"/>
          <w:szCs w:val="24"/>
        </w:rPr>
      </w:pPr>
    </w:p>
    <w:p w:rsidR="00040228" w:rsidRPr="00CE3C87" w:rsidRDefault="00040228" w:rsidP="00040228">
      <w:pPr>
        <w:widowControl/>
        <w:tabs>
          <w:tab w:val="left" w:pos="1137"/>
        </w:tabs>
        <w:autoSpaceDE/>
        <w:autoSpaceDN/>
        <w:adjustRightInd/>
        <w:spacing w:line="236" w:lineRule="auto"/>
        <w:ind w:right="40" w:firstLine="729"/>
        <w:jc w:val="both"/>
        <w:rPr>
          <w:sz w:val="24"/>
          <w:szCs w:val="24"/>
        </w:rPr>
      </w:pPr>
      <w:r w:rsidRPr="00CE3C87">
        <w:rPr>
          <w:sz w:val="24"/>
          <w:szCs w:val="24"/>
        </w:rPr>
        <w:t xml:space="preserve">С целью приведения содержания рабочей программы профессионального модуля в соответствие с требованиями </w:t>
      </w:r>
      <w:r w:rsidRPr="00CE3C87">
        <w:rPr>
          <w:b/>
          <w:bCs/>
          <w:sz w:val="24"/>
          <w:szCs w:val="24"/>
        </w:rPr>
        <w:t xml:space="preserve">Единого квалификационного справочника должностей </w:t>
      </w:r>
      <w:r w:rsidRPr="00447673">
        <w:rPr>
          <w:bCs/>
          <w:sz w:val="24"/>
          <w:szCs w:val="24"/>
        </w:rPr>
        <w:lastRenderedPageBreak/>
        <w:t>руководителей, специалистов и других служащих (ЕКС),</w:t>
      </w:r>
      <w:r w:rsidRPr="00CE3C87">
        <w:rPr>
          <w:b/>
          <w:bCs/>
          <w:sz w:val="24"/>
          <w:szCs w:val="24"/>
        </w:rPr>
        <w:t xml:space="preserve"> </w:t>
      </w:r>
      <w:r w:rsidRPr="00CE3C87">
        <w:rPr>
          <w:sz w:val="24"/>
          <w:szCs w:val="24"/>
        </w:rPr>
        <w:t>осваиваются следующие трудовые функции:</w:t>
      </w:r>
    </w:p>
    <w:p w:rsidR="00040228" w:rsidRPr="00CE3C87" w:rsidRDefault="00040228" w:rsidP="00040228">
      <w:pPr>
        <w:spacing w:line="250" w:lineRule="exact"/>
        <w:ind w:firstLine="729"/>
        <w:rPr>
          <w:sz w:val="24"/>
          <w:szCs w:val="24"/>
        </w:rPr>
      </w:pPr>
    </w:p>
    <w:p w:rsidR="00040228" w:rsidRPr="00040228" w:rsidRDefault="00040228" w:rsidP="00040228">
      <w:pPr>
        <w:ind w:firstLine="729"/>
        <w:rPr>
          <w:sz w:val="24"/>
          <w:szCs w:val="24"/>
        </w:rPr>
      </w:pPr>
      <w:r w:rsidRPr="00040228">
        <w:rPr>
          <w:b/>
          <w:bCs/>
          <w:sz w:val="24"/>
          <w:szCs w:val="24"/>
        </w:rPr>
        <w:t xml:space="preserve">Трудовые функции </w:t>
      </w:r>
      <w:r>
        <w:rPr>
          <w:b/>
          <w:bCs/>
          <w:sz w:val="24"/>
          <w:szCs w:val="24"/>
        </w:rPr>
        <w:t>в соответствии с ЕКС</w:t>
      </w:r>
      <w:r w:rsidRPr="00040228">
        <w:rPr>
          <w:b/>
          <w:bCs/>
          <w:sz w:val="24"/>
          <w:szCs w:val="24"/>
        </w:rPr>
        <w:t>:</w:t>
      </w:r>
    </w:p>
    <w:p w:rsidR="00040228" w:rsidRPr="00040228" w:rsidRDefault="00040228" w:rsidP="00040228">
      <w:pPr>
        <w:spacing w:line="256" w:lineRule="exact"/>
        <w:ind w:firstLine="729"/>
        <w:rPr>
          <w:sz w:val="24"/>
          <w:szCs w:val="24"/>
        </w:rPr>
      </w:pPr>
    </w:p>
    <w:tbl>
      <w:tblPr>
        <w:tblW w:w="9783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8763"/>
      </w:tblGrid>
      <w:tr w:rsidR="00040228" w:rsidRPr="00040228" w:rsidTr="00040228">
        <w:trPr>
          <w:trHeight w:val="389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0228" w:rsidRPr="00040228" w:rsidRDefault="00040228" w:rsidP="00040228">
            <w:pPr>
              <w:ind w:firstLine="2"/>
              <w:jc w:val="center"/>
              <w:rPr>
                <w:sz w:val="24"/>
                <w:szCs w:val="24"/>
              </w:rPr>
            </w:pPr>
            <w:r w:rsidRPr="00040228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0228" w:rsidRPr="00040228" w:rsidRDefault="00040228" w:rsidP="00C60995">
            <w:pPr>
              <w:ind w:firstLine="729"/>
              <w:rPr>
                <w:sz w:val="24"/>
                <w:szCs w:val="24"/>
              </w:rPr>
            </w:pPr>
            <w:r w:rsidRPr="00040228">
              <w:rPr>
                <w:b/>
                <w:bCs/>
                <w:sz w:val="24"/>
                <w:szCs w:val="24"/>
              </w:rPr>
              <w:t>Наименование трудовых функций</w:t>
            </w:r>
          </w:p>
        </w:tc>
      </w:tr>
      <w:tr w:rsidR="00040228" w:rsidRPr="00040228" w:rsidTr="00040228">
        <w:trPr>
          <w:trHeight w:val="12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228" w:rsidRPr="00040228" w:rsidRDefault="00040228" w:rsidP="00040228">
            <w:pPr>
              <w:ind w:firstLine="2"/>
              <w:jc w:val="center"/>
              <w:rPr>
                <w:sz w:val="24"/>
                <w:szCs w:val="24"/>
              </w:rPr>
            </w:pPr>
          </w:p>
        </w:tc>
        <w:tc>
          <w:tcPr>
            <w:tcW w:w="87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0228" w:rsidRPr="00040228" w:rsidRDefault="00040228" w:rsidP="00C60995">
            <w:pPr>
              <w:ind w:firstLine="729"/>
              <w:rPr>
                <w:sz w:val="24"/>
                <w:szCs w:val="24"/>
              </w:rPr>
            </w:pPr>
          </w:p>
        </w:tc>
      </w:tr>
      <w:tr w:rsidR="00040228" w:rsidRPr="00040228" w:rsidTr="00040228">
        <w:trPr>
          <w:trHeight w:val="30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228" w:rsidRPr="00040228" w:rsidRDefault="00040228" w:rsidP="00624525">
            <w:pPr>
              <w:spacing w:before="120"/>
              <w:ind w:left="113" w:firstLine="2"/>
              <w:jc w:val="center"/>
              <w:rPr>
                <w:sz w:val="24"/>
                <w:szCs w:val="24"/>
              </w:rPr>
            </w:pPr>
            <w:r w:rsidRPr="00040228">
              <w:rPr>
                <w:sz w:val="24"/>
                <w:szCs w:val="24"/>
              </w:rPr>
              <w:t>ТФ1</w:t>
            </w:r>
          </w:p>
        </w:tc>
        <w:tc>
          <w:tcPr>
            <w:tcW w:w="876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40228" w:rsidRPr="00040228" w:rsidRDefault="00040228" w:rsidP="00624525">
            <w:pPr>
              <w:spacing w:before="120"/>
              <w:ind w:left="113"/>
              <w:rPr>
                <w:sz w:val="24"/>
                <w:szCs w:val="24"/>
              </w:rPr>
            </w:pPr>
            <w:r w:rsidRPr="00040228">
              <w:rPr>
                <w:sz w:val="24"/>
                <w:szCs w:val="24"/>
              </w:rPr>
              <w:t>Осуществляет операции по приёму, учёту, выдаче и хранению денежных средств и ценных бумаг с обязательным соблюдением правил, обеспечивающих их сохранность</w:t>
            </w:r>
          </w:p>
        </w:tc>
      </w:tr>
      <w:tr w:rsidR="00040228" w:rsidRPr="00040228" w:rsidTr="00040228">
        <w:trPr>
          <w:trHeight w:val="28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0228" w:rsidRPr="00040228" w:rsidRDefault="00040228" w:rsidP="00624525">
            <w:pPr>
              <w:spacing w:before="120"/>
              <w:ind w:left="113" w:firstLine="2"/>
              <w:jc w:val="center"/>
              <w:rPr>
                <w:sz w:val="24"/>
                <w:szCs w:val="24"/>
              </w:rPr>
            </w:pPr>
            <w:r w:rsidRPr="00040228">
              <w:rPr>
                <w:sz w:val="24"/>
                <w:szCs w:val="24"/>
              </w:rPr>
              <w:t>ТФ2</w:t>
            </w:r>
          </w:p>
        </w:tc>
        <w:tc>
          <w:tcPr>
            <w:tcW w:w="8763" w:type="dxa"/>
            <w:tcBorders>
              <w:right w:val="single" w:sz="8" w:space="0" w:color="auto"/>
            </w:tcBorders>
            <w:vAlign w:val="center"/>
          </w:tcPr>
          <w:p w:rsidR="00040228" w:rsidRPr="00040228" w:rsidRDefault="00040228" w:rsidP="00624525">
            <w:pPr>
              <w:widowControl/>
              <w:autoSpaceDE/>
              <w:autoSpaceDN/>
              <w:adjustRightInd/>
              <w:spacing w:before="120"/>
              <w:ind w:left="113"/>
              <w:rPr>
                <w:sz w:val="24"/>
                <w:szCs w:val="24"/>
              </w:rPr>
            </w:pPr>
            <w:r w:rsidRPr="00040228">
              <w:rPr>
                <w:sz w:val="24"/>
                <w:szCs w:val="24"/>
              </w:rPr>
              <w:t>Получает по оформленным в соответствии с установленным порядком документам денежные средства и ценные бумаги в учреждениях банка для выплаты рабочим и служащим заработной платы, премий, оплаты командировочных и других расходов.</w:t>
            </w:r>
          </w:p>
        </w:tc>
      </w:tr>
      <w:tr w:rsidR="00040228" w:rsidRPr="00040228" w:rsidTr="00040228">
        <w:trPr>
          <w:trHeight w:val="21"/>
        </w:trPr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0228" w:rsidRPr="00040228" w:rsidRDefault="00040228" w:rsidP="00624525">
            <w:pPr>
              <w:spacing w:before="120" w:line="20" w:lineRule="exact"/>
              <w:ind w:left="113" w:firstLine="2"/>
              <w:jc w:val="center"/>
              <w:rPr>
                <w:sz w:val="24"/>
                <w:szCs w:val="24"/>
              </w:rPr>
            </w:pPr>
          </w:p>
        </w:tc>
        <w:tc>
          <w:tcPr>
            <w:tcW w:w="876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40228" w:rsidRPr="00040228" w:rsidRDefault="00040228" w:rsidP="00624525">
            <w:pPr>
              <w:spacing w:before="120" w:line="20" w:lineRule="exact"/>
              <w:ind w:left="113" w:firstLine="729"/>
              <w:rPr>
                <w:sz w:val="24"/>
                <w:szCs w:val="24"/>
              </w:rPr>
            </w:pPr>
          </w:p>
        </w:tc>
      </w:tr>
      <w:tr w:rsidR="00040228" w:rsidRPr="00040228" w:rsidTr="00040228">
        <w:trPr>
          <w:trHeight w:val="68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28" w:rsidRPr="00040228" w:rsidRDefault="00040228" w:rsidP="00624525">
            <w:pPr>
              <w:spacing w:before="120"/>
              <w:ind w:left="113" w:firstLine="2"/>
              <w:jc w:val="center"/>
              <w:rPr>
                <w:sz w:val="24"/>
                <w:szCs w:val="24"/>
              </w:rPr>
            </w:pPr>
            <w:r w:rsidRPr="00CE3C87">
              <w:rPr>
                <w:sz w:val="24"/>
                <w:szCs w:val="24"/>
              </w:rPr>
              <w:t>ТФ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28" w:rsidRPr="00040228" w:rsidRDefault="00040228" w:rsidP="00624525">
            <w:pPr>
              <w:widowControl/>
              <w:autoSpaceDE/>
              <w:autoSpaceDN/>
              <w:adjustRightInd/>
              <w:spacing w:before="120"/>
              <w:ind w:left="113"/>
              <w:rPr>
                <w:sz w:val="24"/>
                <w:szCs w:val="24"/>
              </w:rPr>
            </w:pPr>
            <w:r w:rsidRPr="00040228">
              <w:rPr>
                <w:sz w:val="24"/>
                <w:szCs w:val="24"/>
              </w:rPr>
              <w:t>Ведёт на основе приходных и расходных документов кассовую книгу, сверяет фактическое наличие денежных сумм и ценных бумаг с книжным остатком.</w:t>
            </w:r>
          </w:p>
        </w:tc>
      </w:tr>
      <w:tr w:rsidR="00040228" w:rsidRPr="00040228" w:rsidTr="00040228">
        <w:trPr>
          <w:trHeight w:val="68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28" w:rsidRPr="00040228" w:rsidRDefault="00040228" w:rsidP="00624525">
            <w:pPr>
              <w:spacing w:before="120"/>
              <w:ind w:left="113" w:firstLine="2"/>
              <w:jc w:val="center"/>
              <w:rPr>
                <w:sz w:val="24"/>
                <w:szCs w:val="24"/>
              </w:rPr>
            </w:pPr>
            <w:r w:rsidRPr="00040228">
              <w:rPr>
                <w:sz w:val="24"/>
                <w:szCs w:val="24"/>
              </w:rPr>
              <w:t>ТФ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28" w:rsidRPr="00040228" w:rsidRDefault="00040228" w:rsidP="00624525">
            <w:pPr>
              <w:spacing w:before="120"/>
              <w:ind w:left="113"/>
              <w:rPr>
                <w:sz w:val="24"/>
                <w:szCs w:val="24"/>
              </w:rPr>
            </w:pPr>
            <w:r w:rsidRPr="00040228">
              <w:rPr>
                <w:sz w:val="24"/>
                <w:szCs w:val="24"/>
              </w:rPr>
              <w:t>Составляет описи ветхих купюр, а также соответствующие документы для их передачи в учреждения банка с целью замены на новые</w:t>
            </w:r>
          </w:p>
        </w:tc>
      </w:tr>
      <w:tr w:rsidR="00040228" w:rsidRPr="00040228" w:rsidTr="00040228">
        <w:trPr>
          <w:trHeight w:val="7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28" w:rsidRPr="00040228" w:rsidRDefault="00040228" w:rsidP="00624525">
            <w:pPr>
              <w:spacing w:before="120"/>
              <w:ind w:left="113" w:firstLine="2"/>
              <w:jc w:val="center"/>
              <w:rPr>
                <w:sz w:val="24"/>
                <w:szCs w:val="24"/>
              </w:rPr>
            </w:pPr>
            <w:r w:rsidRPr="00040228">
              <w:rPr>
                <w:sz w:val="24"/>
                <w:szCs w:val="24"/>
              </w:rPr>
              <w:t>ТФ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28" w:rsidRPr="00040228" w:rsidRDefault="00040228" w:rsidP="00624525">
            <w:pPr>
              <w:widowControl/>
              <w:autoSpaceDE/>
              <w:autoSpaceDN/>
              <w:adjustRightInd/>
              <w:spacing w:before="120"/>
              <w:ind w:left="113"/>
              <w:rPr>
                <w:sz w:val="24"/>
                <w:szCs w:val="24"/>
              </w:rPr>
            </w:pPr>
            <w:r w:rsidRPr="00040228">
              <w:rPr>
                <w:sz w:val="24"/>
                <w:szCs w:val="24"/>
              </w:rPr>
              <w:t>Передаёт в соответствии с установленным порядком денежные средства инкассаторам.</w:t>
            </w:r>
          </w:p>
        </w:tc>
      </w:tr>
    </w:tbl>
    <w:p w:rsidR="00CE6566" w:rsidRDefault="00CE6566" w:rsidP="00CE6566">
      <w:pPr>
        <w:overflowPunct w:val="0"/>
        <w:ind w:left="487"/>
        <w:jc w:val="both"/>
        <w:rPr>
          <w:rFonts w:ascii="Times" w:hAnsi="Times" w:cs="Times"/>
          <w:b/>
          <w:bCs/>
          <w:color w:val="000000"/>
          <w:sz w:val="24"/>
          <w:szCs w:val="24"/>
        </w:rPr>
      </w:pPr>
    </w:p>
    <w:p w:rsidR="00032C62" w:rsidRPr="00032C62" w:rsidRDefault="00032C62" w:rsidP="00032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60"/>
        <w:jc w:val="both"/>
        <w:rPr>
          <w:spacing w:val="3"/>
          <w:sz w:val="24"/>
          <w:szCs w:val="24"/>
        </w:rPr>
      </w:pPr>
      <w:r w:rsidRPr="00032C62">
        <w:rPr>
          <w:sz w:val="24"/>
          <w:szCs w:val="24"/>
        </w:rPr>
        <w:t xml:space="preserve">Рабочая программа профессионального модуля разработана с учетом требований  </w:t>
      </w:r>
      <w:r w:rsidRPr="00032C62">
        <w:rPr>
          <w:spacing w:val="3"/>
          <w:sz w:val="24"/>
          <w:szCs w:val="24"/>
        </w:rPr>
        <w:t>WorldSkills.</w:t>
      </w:r>
    </w:p>
    <w:p w:rsidR="00032C62" w:rsidRDefault="00032C62" w:rsidP="006B20E3">
      <w:pPr>
        <w:overflowPunct w:val="0"/>
        <w:ind w:firstLine="487"/>
        <w:jc w:val="both"/>
        <w:rPr>
          <w:sz w:val="24"/>
          <w:szCs w:val="24"/>
        </w:rPr>
      </w:pPr>
      <w:r w:rsidRPr="00032C62">
        <w:rPr>
          <w:sz w:val="24"/>
          <w:szCs w:val="24"/>
        </w:rPr>
        <w:t>Программа разработана в соответствии с особенностями образовательных потребностей инвалидов и лиц с ОВЗ Образование инвалидов и обучающихся с ограниченными возможностями здоровья орг</w:t>
      </w:r>
      <w:r w:rsidRPr="00032C62">
        <w:rPr>
          <w:sz w:val="24"/>
          <w:szCs w:val="24"/>
        </w:rPr>
        <w:t>а</w:t>
      </w:r>
      <w:r w:rsidRPr="00032C62">
        <w:rPr>
          <w:sz w:val="24"/>
          <w:szCs w:val="24"/>
        </w:rPr>
        <w:t>низовано совместно с другими обучающимися</w:t>
      </w:r>
    </w:p>
    <w:p w:rsidR="00032C62" w:rsidRPr="00032C62" w:rsidRDefault="00032C62" w:rsidP="00CE6566">
      <w:pPr>
        <w:overflowPunct w:val="0"/>
        <w:ind w:left="487"/>
        <w:jc w:val="both"/>
        <w:rPr>
          <w:rFonts w:ascii="Times" w:hAnsi="Times" w:cs="Times"/>
          <w:b/>
          <w:bCs/>
          <w:color w:val="000000"/>
          <w:sz w:val="24"/>
          <w:szCs w:val="24"/>
        </w:rPr>
      </w:pPr>
    </w:p>
    <w:p w:rsidR="00CE6566" w:rsidRPr="001C4840" w:rsidRDefault="007B63B3" w:rsidP="00CE6566">
      <w:pPr>
        <w:numPr>
          <w:ilvl w:val="0"/>
          <w:numId w:val="16"/>
        </w:numPr>
        <w:tabs>
          <w:tab w:val="clear" w:pos="720"/>
          <w:tab w:val="num" w:pos="487"/>
        </w:tabs>
        <w:overflowPunct w:val="0"/>
        <w:ind w:left="487" w:firstLine="53"/>
        <w:jc w:val="both"/>
        <w:rPr>
          <w:rFonts w:ascii="Times" w:hAnsi="Times" w:cs="Times"/>
          <w:b/>
          <w:bCs/>
          <w:color w:val="000000"/>
          <w:sz w:val="24"/>
          <w:szCs w:val="24"/>
        </w:rPr>
      </w:pPr>
      <w:r w:rsidRPr="001C4840">
        <w:rPr>
          <w:color w:val="000000"/>
          <w:sz w:val="24"/>
          <w:szCs w:val="24"/>
        </w:rPr>
        <w:t xml:space="preserve"> </w:t>
      </w:r>
      <w:r w:rsidR="00CE6566" w:rsidRPr="001C4840">
        <w:rPr>
          <w:b/>
          <w:bCs/>
          <w:color w:val="000000"/>
          <w:sz w:val="24"/>
          <w:szCs w:val="24"/>
        </w:rPr>
        <w:t xml:space="preserve">Место в структуре программы подготовки специалистов среднего звена </w:t>
      </w:r>
    </w:p>
    <w:p w:rsidR="00CE6566" w:rsidRPr="001C4840" w:rsidRDefault="00CE6566" w:rsidP="00CE6566">
      <w:pPr>
        <w:spacing w:line="5" w:lineRule="exact"/>
        <w:rPr>
          <w:rFonts w:ascii="Times" w:hAnsi="Times" w:cs="Times"/>
          <w:b/>
          <w:bCs/>
          <w:color w:val="000000"/>
          <w:sz w:val="24"/>
          <w:szCs w:val="24"/>
        </w:rPr>
      </w:pPr>
    </w:p>
    <w:p w:rsidR="00776DEA" w:rsidRPr="001C4840" w:rsidRDefault="00CE6566" w:rsidP="00776DEA">
      <w:pPr>
        <w:overflowPunct w:val="0"/>
        <w:spacing w:line="236" w:lineRule="auto"/>
        <w:ind w:left="7" w:right="5960" w:firstLine="533"/>
        <w:rPr>
          <w:rFonts w:ascii="Times" w:hAnsi="Times" w:cs="Times"/>
          <w:color w:val="000000"/>
          <w:sz w:val="24"/>
          <w:szCs w:val="24"/>
        </w:rPr>
      </w:pPr>
      <w:r w:rsidRPr="001C4840">
        <w:rPr>
          <w:color w:val="000000"/>
          <w:sz w:val="24"/>
          <w:szCs w:val="24"/>
        </w:rPr>
        <w:t>П</w:t>
      </w:r>
      <w:r w:rsidRPr="001C4840">
        <w:rPr>
          <w:rFonts w:ascii="Times" w:hAnsi="Times" w:cs="Times"/>
          <w:color w:val="000000"/>
          <w:sz w:val="24"/>
          <w:szCs w:val="24"/>
        </w:rPr>
        <w:t>.00</w:t>
      </w:r>
      <w:r w:rsidRPr="001C4840">
        <w:rPr>
          <w:color w:val="000000"/>
          <w:sz w:val="24"/>
          <w:szCs w:val="24"/>
        </w:rPr>
        <w:t xml:space="preserve"> Профессиональный цикл</w:t>
      </w:r>
      <w:r w:rsidRPr="001C4840">
        <w:rPr>
          <w:rFonts w:ascii="Times" w:hAnsi="Times" w:cs="Times"/>
          <w:color w:val="000000"/>
          <w:sz w:val="24"/>
          <w:szCs w:val="24"/>
        </w:rPr>
        <w:t>;</w:t>
      </w:r>
    </w:p>
    <w:p w:rsidR="00CE6566" w:rsidRPr="001C4840" w:rsidRDefault="00CE6566" w:rsidP="00776DEA">
      <w:pPr>
        <w:overflowPunct w:val="0"/>
        <w:spacing w:line="236" w:lineRule="auto"/>
        <w:ind w:left="7" w:right="4379" w:firstLine="533"/>
        <w:rPr>
          <w:rFonts w:ascii="Times" w:hAnsi="Times" w:cs="Times"/>
          <w:b/>
          <w:bCs/>
          <w:color w:val="000000"/>
          <w:sz w:val="24"/>
          <w:szCs w:val="24"/>
        </w:rPr>
      </w:pPr>
      <w:r w:rsidRPr="001C4840">
        <w:rPr>
          <w:color w:val="000000"/>
          <w:sz w:val="24"/>
          <w:szCs w:val="24"/>
        </w:rPr>
        <w:t>ПМ</w:t>
      </w:r>
      <w:r w:rsidRPr="001C4840">
        <w:rPr>
          <w:rFonts w:ascii="Times" w:hAnsi="Times" w:cs="Times"/>
          <w:color w:val="000000"/>
          <w:sz w:val="24"/>
          <w:szCs w:val="24"/>
        </w:rPr>
        <w:t>.00</w:t>
      </w:r>
      <w:r w:rsidRPr="001C4840">
        <w:rPr>
          <w:color w:val="000000"/>
          <w:sz w:val="24"/>
          <w:szCs w:val="24"/>
        </w:rPr>
        <w:t xml:space="preserve"> Профессиональные модули</w:t>
      </w:r>
      <w:r w:rsidRPr="001C4840">
        <w:rPr>
          <w:rFonts w:ascii="Times" w:hAnsi="Times" w:cs="Times"/>
          <w:color w:val="000000"/>
          <w:sz w:val="24"/>
          <w:szCs w:val="24"/>
        </w:rPr>
        <w:t>;</w:t>
      </w:r>
      <w:r w:rsidRPr="001C4840">
        <w:rPr>
          <w:color w:val="000000"/>
          <w:sz w:val="24"/>
          <w:szCs w:val="24"/>
        </w:rPr>
        <w:t xml:space="preserve"> </w:t>
      </w:r>
    </w:p>
    <w:p w:rsidR="00CE6566" w:rsidRPr="00040228" w:rsidRDefault="00CE6566" w:rsidP="00776DEA">
      <w:pPr>
        <w:overflowPunct w:val="0"/>
        <w:spacing w:line="239" w:lineRule="auto"/>
        <w:ind w:left="7" w:firstLine="533"/>
        <w:jc w:val="both"/>
        <w:rPr>
          <w:sz w:val="24"/>
          <w:szCs w:val="24"/>
        </w:rPr>
      </w:pPr>
      <w:r w:rsidRPr="001C4840">
        <w:rPr>
          <w:color w:val="000000"/>
          <w:sz w:val="24"/>
          <w:szCs w:val="24"/>
        </w:rPr>
        <w:t>ПМ</w:t>
      </w:r>
      <w:r w:rsidRPr="001C4840">
        <w:rPr>
          <w:rFonts w:ascii="Times" w:hAnsi="Times" w:cs="Times"/>
          <w:color w:val="000000"/>
          <w:sz w:val="24"/>
          <w:szCs w:val="24"/>
        </w:rPr>
        <w:t>.06</w:t>
      </w:r>
      <w:r w:rsidRPr="001C4840">
        <w:rPr>
          <w:color w:val="000000"/>
          <w:sz w:val="24"/>
          <w:szCs w:val="24"/>
        </w:rPr>
        <w:t xml:space="preserve"> Выполнение </w:t>
      </w:r>
      <w:r w:rsidRPr="00040228">
        <w:rPr>
          <w:sz w:val="24"/>
          <w:szCs w:val="24"/>
        </w:rPr>
        <w:t xml:space="preserve">работ по должности служащего </w:t>
      </w:r>
      <w:r w:rsidRPr="00040228">
        <w:rPr>
          <w:rFonts w:ascii="Times" w:hAnsi="Times" w:cs="Times"/>
          <w:sz w:val="24"/>
          <w:szCs w:val="24"/>
        </w:rPr>
        <w:t>«</w:t>
      </w:r>
      <w:r w:rsidRPr="00040228">
        <w:rPr>
          <w:sz w:val="24"/>
          <w:szCs w:val="24"/>
        </w:rPr>
        <w:t>Кассир</w:t>
      </w:r>
      <w:r w:rsidRPr="00040228">
        <w:rPr>
          <w:rFonts w:ascii="Times" w:hAnsi="Times" w:cs="Times"/>
          <w:sz w:val="24"/>
          <w:szCs w:val="24"/>
        </w:rPr>
        <w:t>»</w:t>
      </w:r>
      <w:r w:rsidRPr="00040228">
        <w:rPr>
          <w:sz w:val="24"/>
          <w:szCs w:val="24"/>
        </w:rPr>
        <w:t xml:space="preserve"> </w:t>
      </w:r>
    </w:p>
    <w:p w:rsidR="00AD0292" w:rsidRPr="00040228" w:rsidRDefault="00AD0292" w:rsidP="00CE6566">
      <w:pPr>
        <w:tabs>
          <w:tab w:val="left" w:pos="700"/>
        </w:tabs>
        <w:spacing w:before="240" w:after="240"/>
        <w:ind w:firstLine="567"/>
        <w:jc w:val="both"/>
        <w:rPr>
          <w:b/>
          <w:sz w:val="24"/>
          <w:szCs w:val="24"/>
        </w:rPr>
      </w:pPr>
      <w:r w:rsidRPr="00040228">
        <w:rPr>
          <w:b/>
          <w:sz w:val="24"/>
          <w:szCs w:val="24"/>
        </w:rPr>
        <w:t>1.</w:t>
      </w:r>
      <w:r w:rsidR="006353B2" w:rsidRPr="00040228">
        <w:rPr>
          <w:b/>
          <w:sz w:val="24"/>
          <w:szCs w:val="24"/>
        </w:rPr>
        <w:t>3</w:t>
      </w:r>
      <w:r w:rsidRPr="00040228">
        <w:rPr>
          <w:b/>
          <w:sz w:val="24"/>
          <w:szCs w:val="24"/>
        </w:rPr>
        <w:t xml:space="preserve"> Цели </w:t>
      </w:r>
      <w:r w:rsidRPr="00040228">
        <w:rPr>
          <w:b/>
          <w:iCs/>
          <w:sz w:val="24"/>
          <w:szCs w:val="24"/>
        </w:rPr>
        <w:t>и</w:t>
      </w:r>
      <w:r w:rsidRPr="00040228">
        <w:rPr>
          <w:b/>
          <w:i/>
          <w:iCs/>
          <w:sz w:val="24"/>
          <w:szCs w:val="24"/>
        </w:rPr>
        <w:t xml:space="preserve"> </w:t>
      </w:r>
      <w:r w:rsidRPr="00040228">
        <w:rPr>
          <w:b/>
          <w:sz w:val="24"/>
          <w:szCs w:val="24"/>
        </w:rPr>
        <w:t>задачи профессионального модуля – требовании к результатам осво</w:t>
      </w:r>
      <w:r w:rsidRPr="00040228">
        <w:rPr>
          <w:b/>
          <w:sz w:val="24"/>
          <w:szCs w:val="24"/>
        </w:rPr>
        <w:t>е</w:t>
      </w:r>
      <w:r w:rsidRPr="00040228">
        <w:rPr>
          <w:b/>
          <w:sz w:val="24"/>
          <w:szCs w:val="24"/>
        </w:rPr>
        <w:t>ния профессионального модуля</w:t>
      </w:r>
    </w:p>
    <w:p w:rsidR="00CE6566" w:rsidRPr="00040228" w:rsidRDefault="00CE6566" w:rsidP="00CE6566">
      <w:pPr>
        <w:spacing w:line="8" w:lineRule="exact"/>
        <w:rPr>
          <w:sz w:val="24"/>
          <w:szCs w:val="24"/>
          <w:highlight w:val="cyan"/>
        </w:rPr>
      </w:pPr>
    </w:p>
    <w:p w:rsidR="00AD0292" w:rsidRPr="00040228" w:rsidRDefault="00AD0292" w:rsidP="00CF1D97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>С целью овладения указанным видом профессиональной деятельности и соответству</w:t>
      </w:r>
      <w:r w:rsidRPr="00040228">
        <w:rPr>
          <w:sz w:val="24"/>
          <w:szCs w:val="24"/>
        </w:rPr>
        <w:t>ю</w:t>
      </w:r>
      <w:r w:rsidRPr="00040228">
        <w:rPr>
          <w:sz w:val="24"/>
          <w:szCs w:val="24"/>
        </w:rPr>
        <w:t>щими профессиональными компетенциями обучающийся в ходе освоения профессионального мод</w:t>
      </w:r>
      <w:r w:rsidRPr="00040228">
        <w:rPr>
          <w:sz w:val="24"/>
          <w:szCs w:val="24"/>
        </w:rPr>
        <w:t>у</w:t>
      </w:r>
      <w:r w:rsidRPr="00040228">
        <w:rPr>
          <w:sz w:val="24"/>
          <w:szCs w:val="24"/>
        </w:rPr>
        <w:t>ля должен:</w:t>
      </w:r>
    </w:p>
    <w:p w:rsidR="00040228" w:rsidRPr="00040228" w:rsidRDefault="00040228" w:rsidP="00CF1D97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</w:p>
    <w:p w:rsidR="00AD0292" w:rsidRDefault="00AD0292" w:rsidP="00CF1D97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  <w:r w:rsidRPr="00040228">
        <w:rPr>
          <w:b/>
          <w:sz w:val="24"/>
          <w:szCs w:val="24"/>
        </w:rPr>
        <w:t>иметь практический опыт:</w:t>
      </w:r>
    </w:p>
    <w:p w:rsidR="00CF1D97" w:rsidRDefault="00CF1D97" w:rsidP="00CF1D97">
      <w:pPr>
        <w:spacing w:line="236" w:lineRule="auto"/>
        <w:ind w:firstLine="567"/>
        <w:rPr>
          <w:sz w:val="24"/>
          <w:szCs w:val="24"/>
        </w:rPr>
      </w:pPr>
      <w:r w:rsidRPr="00040228">
        <w:rPr>
          <w:b/>
          <w:bCs/>
          <w:sz w:val="24"/>
          <w:szCs w:val="24"/>
        </w:rPr>
        <w:t xml:space="preserve">- </w:t>
      </w:r>
      <w:r w:rsidRPr="00040228">
        <w:rPr>
          <w:sz w:val="24"/>
          <w:szCs w:val="24"/>
        </w:rPr>
        <w:t>ведения кассовых операций на предприятии</w:t>
      </w:r>
    </w:p>
    <w:p w:rsidR="00040228" w:rsidRPr="00040228" w:rsidRDefault="00040228" w:rsidP="00CF1D97">
      <w:pPr>
        <w:shd w:val="clear" w:color="auto" w:fill="FFFFFF"/>
        <w:tabs>
          <w:tab w:val="left" w:pos="700"/>
        </w:tabs>
        <w:ind w:firstLine="567"/>
        <w:jc w:val="both"/>
        <w:rPr>
          <w:b/>
          <w:sz w:val="24"/>
          <w:szCs w:val="24"/>
        </w:rPr>
      </w:pPr>
    </w:p>
    <w:p w:rsidR="00AD0292" w:rsidRPr="00040228" w:rsidRDefault="00AD0292" w:rsidP="00CF1D97">
      <w:pPr>
        <w:shd w:val="clear" w:color="auto" w:fill="FFFFFF"/>
        <w:tabs>
          <w:tab w:val="left" w:pos="700"/>
        </w:tabs>
        <w:ind w:firstLine="567"/>
        <w:jc w:val="both"/>
        <w:rPr>
          <w:b/>
          <w:sz w:val="24"/>
          <w:szCs w:val="24"/>
        </w:rPr>
      </w:pPr>
      <w:r w:rsidRPr="00040228">
        <w:rPr>
          <w:b/>
          <w:sz w:val="24"/>
          <w:szCs w:val="24"/>
        </w:rPr>
        <w:t>уметь:</w:t>
      </w:r>
    </w:p>
    <w:p w:rsidR="00CF1D97" w:rsidRPr="00040228" w:rsidRDefault="00040228" w:rsidP="00CF1D97">
      <w:pPr>
        <w:numPr>
          <w:ilvl w:val="0"/>
          <w:numId w:val="17"/>
        </w:numPr>
        <w:tabs>
          <w:tab w:val="clear" w:pos="720"/>
          <w:tab w:val="num" w:pos="167"/>
        </w:tabs>
        <w:overflowPunct w:val="0"/>
        <w:spacing w:line="236" w:lineRule="auto"/>
        <w:ind w:left="0"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 xml:space="preserve">У1 </w:t>
      </w:r>
      <w:r w:rsidR="00CF1D97" w:rsidRPr="00040228">
        <w:rPr>
          <w:sz w:val="24"/>
          <w:szCs w:val="24"/>
        </w:rPr>
        <w:t xml:space="preserve">применять </w:t>
      </w:r>
      <w:r w:rsidRPr="00040228">
        <w:rPr>
          <w:sz w:val="24"/>
          <w:szCs w:val="24"/>
        </w:rPr>
        <w:t xml:space="preserve">на практике постановления,  распоряжения,  приказы,  другие  нормативные документы </w:t>
      </w:r>
      <w:r w:rsidR="00CF1D97" w:rsidRPr="00040228">
        <w:rPr>
          <w:sz w:val="24"/>
          <w:szCs w:val="24"/>
        </w:rPr>
        <w:t xml:space="preserve">по ведению кассовых операций в РФ; </w:t>
      </w:r>
    </w:p>
    <w:p w:rsidR="002E48C9" w:rsidRPr="00040228" w:rsidRDefault="00040228" w:rsidP="00CF1D97">
      <w:pPr>
        <w:numPr>
          <w:ilvl w:val="0"/>
          <w:numId w:val="17"/>
        </w:numPr>
        <w:tabs>
          <w:tab w:val="clear" w:pos="720"/>
          <w:tab w:val="num" w:pos="167"/>
        </w:tabs>
        <w:overflowPunct w:val="0"/>
        <w:spacing w:line="236" w:lineRule="auto"/>
        <w:ind w:left="0"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 xml:space="preserve">У2 </w:t>
      </w:r>
      <w:r w:rsidR="002E48C9" w:rsidRPr="00040228">
        <w:rPr>
          <w:sz w:val="24"/>
          <w:szCs w:val="24"/>
        </w:rPr>
        <w:t xml:space="preserve">определять </w:t>
      </w:r>
      <w:r w:rsidRPr="00040228">
        <w:rPr>
          <w:sz w:val="24"/>
          <w:szCs w:val="24"/>
        </w:rPr>
        <w:t xml:space="preserve">и соблюдать </w:t>
      </w:r>
      <w:r w:rsidR="002E48C9" w:rsidRPr="00040228">
        <w:rPr>
          <w:sz w:val="24"/>
          <w:szCs w:val="24"/>
        </w:rPr>
        <w:t>лимит остатка наличных денег</w:t>
      </w:r>
      <w:r w:rsidRPr="00040228">
        <w:rPr>
          <w:sz w:val="24"/>
          <w:szCs w:val="24"/>
        </w:rPr>
        <w:t>, установленной для организации</w:t>
      </w:r>
    </w:p>
    <w:p w:rsidR="00CF1D97" w:rsidRPr="00040228" w:rsidRDefault="00040228" w:rsidP="00CF1D97">
      <w:pPr>
        <w:numPr>
          <w:ilvl w:val="0"/>
          <w:numId w:val="17"/>
        </w:numPr>
        <w:tabs>
          <w:tab w:val="clear" w:pos="720"/>
          <w:tab w:val="num" w:pos="307"/>
        </w:tabs>
        <w:overflowPunct w:val="0"/>
        <w:spacing w:line="239" w:lineRule="auto"/>
        <w:ind w:left="0"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 xml:space="preserve">У3 </w:t>
      </w:r>
      <w:r w:rsidR="00CF1D97" w:rsidRPr="00040228">
        <w:rPr>
          <w:sz w:val="24"/>
          <w:szCs w:val="24"/>
        </w:rPr>
        <w:t xml:space="preserve">оформлять документы по учёту кассовых операций, осуществлять записи в кассовую книгу; </w:t>
      </w:r>
    </w:p>
    <w:p w:rsidR="00CF1D97" w:rsidRPr="00040228" w:rsidRDefault="00CF1D97" w:rsidP="00CF1D97">
      <w:pPr>
        <w:spacing w:line="2" w:lineRule="exact"/>
        <w:ind w:firstLine="567"/>
        <w:rPr>
          <w:sz w:val="24"/>
          <w:szCs w:val="24"/>
        </w:rPr>
      </w:pPr>
    </w:p>
    <w:p w:rsidR="00CF1D97" w:rsidRPr="00040228" w:rsidRDefault="00040228" w:rsidP="00CF1D97">
      <w:pPr>
        <w:numPr>
          <w:ilvl w:val="0"/>
          <w:numId w:val="17"/>
        </w:numPr>
        <w:tabs>
          <w:tab w:val="clear" w:pos="720"/>
          <w:tab w:val="num" w:pos="167"/>
        </w:tabs>
        <w:overflowPunct w:val="0"/>
        <w:spacing w:line="239" w:lineRule="auto"/>
        <w:ind w:left="0"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 xml:space="preserve">У4 </w:t>
      </w:r>
      <w:r w:rsidR="00CF1D97" w:rsidRPr="00040228">
        <w:rPr>
          <w:sz w:val="24"/>
          <w:szCs w:val="24"/>
        </w:rPr>
        <w:t>проводить инвентаризацию денежной наличности и оформлять её результаты;</w:t>
      </w:r>
    </w:p>
    <w:p w:rsidR="00CF1D97" w:rsidRPr="00C8343D" w:rsidRDefault="00CF1D97" w:rsidP="00C8343D">
      <w:pPr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>-</w:t>
      </w:r>
      <w:r w:rsidR="00040228" w:rsidRPr="00040228">
        <w:rPr>
          <w:sz w:val="24"/>
          <w:szCs w:val="24"/>
        </w:rPr>
        <w:t xml:space="preserve">У5 </w:t>
      </w:r>
      <w:r w:rsidRPr="00040228">
        <w:rPr>
          <w:sz w:val="24"/>
          <w:szCs w:val="24"/>
        </w:rPr>
        <w:t xml:space="preserve">получать по оформленным в соответствии с установленным порядком документам денежные средства и ценные </w:t>
      </w:r>
      <w:r w:rsidRPr="00C8343D">
        <w:rPr>
          <w:sz w:val="24"/>
          <w:szCs w:val="24"/>
        </w:rPr>
        <w:t>бумаги в учреждениях банка;</w:t>
      </w:r>
    </w:p>
    <w:p w:rsidR="00CF1D97" w:rsidRPr="00C8343D" w:rsidRDefault="00CF1D97" w:rsidP="00C8343D">
      <w:pPr>
        <w:tabs>
          <w:tab w:val="num" w:pos="167"/>
        </w:tabs>
        <w:ind w:firstLine="567"/>
        <w:jc w:val="both"/>
        <w:rPr>
          <w:sz w:val="24"/>
          <w:szCs w:val="24"/>
        </w:rPr>
      </w:pPr>
      <w:r w:rsidRPr="00C8343D">
        <w:rPr>
          <w:sz w:val="24"/>
          <w:szCs w:val="24"/>
        </w:rPr>
        <w:t>-</w:t>
      </w:r>
      <w:r w:rsidR="00040228" w:rsidRPr="00C8343D">
        <w:rPr>
          <w:sz w:val="24"/>
          <w:szCs w:val="24"/>
        </w:rPr>
        <w:t xml:space="preserve">У6 </w:t>
      </w:r>
      <w:r w:rsidRPr="00C8343D">
        <w:rPr>
          <w:sz w:val="24"/>
          <w:szCs w:val="24"/>
        </w:rPr>
        <w:t xml:space="preserve">передавать в соответствии с установленным порядком денежные средства </w:t>
      </w:r>
      <w:r w:rsidRPr="00C8343D">
        <w:rPr>
          <w:sz w:val="24"/>
          <w:szCs w:val="24"/>
        </w:rPr>
        <w:lastRenderedPageBreak/>
        <w:t xml:space="preserve">инкассаторам;  </w:t>
      </w:r>
    </w:p>
    <w:p w:rsidR="00CF1D97" w:rsidRPr="00C8343D" w:rsidRDefault="00040228" w:rsidP="00C8343D">
      <w:pPr>
        <w:numPr>
          <w:ilvl w:val="0"/>
          <w:numId w:val="17"/>
        </w:numPr>
        <w:tabs>
          <w:tab w:val="clear" w:pos="720"/>
          <w:tab w:val="num" w:pos="307"/>
        </w:tabs>
        <w:overflowPunct w:val="0"/>
        <w:ind w:left="0" w:firstLine="567"/>
        <w:jc w:val="both"/>
        <w:rPr>
          <w:sz w:val="24"/>
          <w:szCs w:val="24"/>
        </w:rPr>
      </w:pPr>
      <w:r w:rsidRPr="00C8343D">
        <w:rPr>
          <w:sz w:val="24"/>
          <w:szCs w:val="24"/>
        </w:rPr>
        <w:t xml:space="preserve">У7 </w:t>
      </w:r>
      <w:r w:rsidR="00CF1D97" w:rsidRPr="00C8343D">
        <w:rPr>
          <w:sz w:val="24"/>
          <w:szCs w:val="24"/>
        </w:rPr>
        <w:t xml:space="preserve">отражать на счетах бухгалтерского учёта кассовые операции; </w:t>
      </w:r>
    </w:p>
    <w:p w:rsidR="00040228" w:rsidRPr="00C8343D" w:rsidRDefault="00040228" w:rsidP="00C8343D">
      <w:pPr>
        <w:numPr>
          <w:ilvl w:val="0"/>
          <w:numId w:val="17"/>
        </w:numPr>
        <w:tabs>
          <w:tab w:val="clear" w:pos="720"/>
          <w:tab w:val="num" w:pos="307"/>
        </w:tabs>
        <w:overflowPunct w:val="0"/>
        <w:ind w:left="0" w:firstLine="567"/>
        <w:jc w:val="both"/>
        <w:rPr>
          <w:sz w:val="24"/>
          <w:szCs w:val="24"/>
        </w:rPr>
      </w:pPr>
      <w:r w:rsidRPr="00C8343D">
        <w:rPr>
          <w:sz w:val="24"/>
          <w:szCs w:val="24"/>
        </w:rPr>
        <w:t>У8 проводить формальную проверку документов, проверку по существу, арифметическую проверку;</w:t>
      </w:r>
    </w:p>
    <w:p w:rsidR="00CF1D97" w:rsidRPr="00C8343D" w:rsidRDefault="00CF1D97" w:rsidP="00C8343D">
      <w:pPr>
        <w:ind w:firstLine="567"/>
        <w:rPr>
          <w:sz w:val="24"/>
          <w:szCs w:val="24"/>
        </w:rPr>
      </w:pPr>
    </w:p>
    <w:p w:rsidR="00C8343D" w:rsidRPr="00C8343D" w:rsidRDefault="00040228" w:rsidP="00C8343D">
      <w:pPr>
        <w:numPr>
          <w:ilvl w:val="0"/>
          <w:numId w:val="17"/>
        </w:numPr>
        <w:tabs>
          <w:tab w:val="clear" w:pos="720"/>
          <w:tab w:val="num" w:pos="581"/>
        </w:tabs>
        <w:overflowPunct w:val="0"/>
        <w:ind w:left="0" w:firstLine="567"/>
        <w:jc w:val="both"/>
        <w:rPr>
          <w:sz w:val="24"/>
          <w:szCs w:val="24"/>
        </w:rPr>
      </w:pPr>
      <w:r w:rsidRPr="00C8343D">
        <w:rPr>
          <w:sz w:val="24"/>
          <w:szCs w:val="24"/>
        </w:rPr>
        <w:t xml:space="preserve">У9 </w:t>
      </w:r>
      <w:r w:rsidR="00CF1D97" w:rsidRPr="00C8343D">
        <w:rPr>
          <w:sz w:val="24"/>
          <w:szCs w:val="24"/>
        </w:rPr>
        <w:t>оформлять кассовые документы и вести учёт кассовых операций при автоматизированной форме учёта.</w:t>
      </w:r>
    </w:p>
    <w:p w:rsidR="00C8343D" w:rsidRPr="00C8343D" w:rsidRDefault="00C8343D" w:rsidP="00C8343D">
      <w:pPr>
        <w:numPr>
          <w:ilvl w:val="0"/>
          <w:numId w:val="17"/>
        </w:numPr>
        <w:tabs>
          <w:tab w:val="clear" w:pos="720"/>
          <w:tab w:val="num" w:pos="581"/>
        </w:tabs>
        <w:overflowPunct w:val="0"/>
        <w:ind w:left="0" w:firstLine="567"/>
        <w:jc w:val="both"/>
        <w:rPr>
          <w:sz w:val="24"/>
          <w:szCs w:val="24"/>
        </w:rPr>
      </w:pPr>
      <w:r w:rsidRPr="00C8343D">
        <w:rPr>
          <w:sz w:val="24"/>
          <w:szCs w:val="24"/>
        </w:rPr>
        <w:t>У10 проверять наличие обязательных реквизитов в первичных документах по кассе</w:t>
      </w:r>
    </w:p>
    <w:p w:rsidR="00CF1D97" w:rsidRPr="00C8343D" w:rsidRDefault="00C8343D" w:rsidP="00C8343D">
      <w:pPr>
        <w:numPr>
          <w:ilvl w:val="0"/>
          <w:numId w:val="17"/>
        </w:numPr>
        <w:tabs>
          <w:tab w:val="clear" w:pos="720"/>
          <w:tab w:val="num" w:pos="581"/>
        </w:tabs>
        <w:overflowPunct w:val="0"/>
        <w:ind w:left="0" w:firstLine="567"/>
        <w:jc w:val="both"/>
        <w:rPr>
          <w:sz w:val="24"/>
          <w:szCs w:val="24"/>
        </w:rPr>
      </w:pPr>
      <w:r w:rsidRPr="00C8343D">
        <w:rPr>
          <w:sz w:val="24"/>
          <w:szCs w:val="24"/>
        </w:rPr>
        <w:t>У11составлять описи ветхих купюр, а также соответствующие документы для их передачи в</w:t>
      </w:r>
      <w:r w:rsidR="00CF1D97" w:rsidRPr="00C8343D">
        <w:rPr>
          <w:sz w:val="24"/>
          <w:szCs w:val="24"/>
        </w:rPr>
        <w:t xml:space="preserve"> </w:t>
      </w:r>
      <w:r w:rsidRPr="00C8343D">
        <w:rPr>
          <w:sz w:val="24"/>
          <w:szCs w:val="24"/>
        </w:rPr>
        <w:t>учреждения банка с целью замены на новые</w:t>
      </w:r>
    </w:p>
    <w:p w:rsidR="006636A9" w:rsidRPr="006636A9" w:rsidRDefault="00C8343D" w:rsidP="00C8343D">
      <w:pPr>
        <w:numPr>
          <w:ilvl w:val="0"/>
          <w:numId w:val="17"/>
        </w:numPr>
        <w:tabs>
          <w:tab w:val="clear" w:pos="720"/>
          <w:tab w:val="num" w:pos="581"/>
        </w:tabs>
        <w:overflowPunct w:val="0"/>
        <w:ind w:left="0" w:firstLine="567"/>
        <w:jc w:val="both"/>
        <w:rPr>
          <w:sz w:val="24"/>
          <w:szCs w:val="24"/>
        </w:rPr>
      </w:pPr>
      <w:r w:rsidRPr="006636A9">
        <w:rPr>
          <w:sz w:val="24"/>
          <w:szCs w:val="24"/>
        </w:rPr>
        <w:t>У12 применять правила делового этикета</w:t>
      </w:r>
    </w:p>
    <w:p w:rsidR="00C8343D" w:rsidRPr="006636A9" w:rsidRDefault="006636A9" w:rsidP="00C8343D">
      <w:pPr>
        <w:numPr>
          <w:ilvl w:val="0"/>
          <w:numId w:val="17"/>
        </w:numPr>
        <w:tabs>
          <w:tab w:val="clear" w:pos="720"/>
          <w:tab w:val="num" w:pos="581"/>
        </w:tabs>
        <w:overflowPunct w:val="0"/>
        <w:ind w:left="0" w:firstLine="567"/>
        <w:jc w:val="both"/>
        <w:rPr>
          <w:sz w:val="24"/>
          <w:szCs w:val="24"/>
        </w:rPr>
      </w:pPr>
      <w:r w:rsidRPr="006636A9">
        <w:rPr>
          <w:sz w:val="24"/>
          <w:szCs w:val="24"/>
        </w:rPr>
        <w:t>У13 соблюдать требования культуры речи при устном, письменном обращ</w:t>
      </w:r>
      <w:r w:rsidRPr="006636A9">
        <w:rPr>
          <w:sz w:val="24"/>
          <w:szCs w:val="24"/>
        </w:rPr>
        <w:t>е</w:t>
      </w:r>
      <w:r w:rsidRPr="006636A9">
        <w:rPr>
          <w:sz w:val="24"/>
          <w:szCs w:val="24"/>
        </w:rPr>
        <w:t>нии</w:t>
      </w:r>
    </w:p>
    <w:p w:rsidR="00C8343D" w:rsidRPr="00C8343D" w:rsidRDefault="00C8343D" w:rsidP="00C8343D">
      <w:pPr>
        <w:numPr>
          <w:ilvl w:val="0"/>
          <w:numId w:val="17"/>
        </w:numPr>
        <w:tabs>
          <w:tab w:val="clear" w:pos="720"/>
          <w:tab w:val="num" w:pos="581"/>
        </w:tabs>
        <w:overflowPunct w:val="0"/>
        <w:ind w:left="0" w:firstLine="567"/>
        <w:jc w:val="both"/>
        <w:rPr>
          <w:sz w:val="24"/>
          <w:szCs w:val="24"/>
        </w:rPr>
      </w:pPr>
      <w:r w:rsidRPr="006636A9">
        <w:rPr>
          <w:sz w:val="24"/>
          <w:szCs w:val="24"/>
        </w:rPr>
        <w:t>У1</w:t>
      </w:r>
      <w:r w:rsidR="006636A9" w:rsidRPr="006636A9">
        <w:rPr>
          <w:sz w:val="24"/>
          <w:szCs w:val="24"/>
        </w:rPr>
        <w:t>4</w:t>
      </w:r>
      <w:r w:rsidRPr="006636A9">
        <w:rPr>
          <w:sz w:val="24"/>
          <w:szCs w:val="24"/>
        </w:rPr>
        <w:t xml:space="preserve"> распознавать платежеспособность</w:t>
      </w:r>
      <w:r w:rsidRPr="00C8343D">
        <w:rPr>
          <w:sz w:val="24"/>
          <w:szCs w:val="24"/>
        </w:rPr>
        <w:t xml:space="preserve"> государственных денежных знаков</w:t>
      </w:r>
    </w:p>
    <w:p w:rsidR="00040228" w:rsidRDefault="00040228" w:rsidP="00040228">
      <w:pPr>
        <w:pStyle w:val="a6"/>
        <w:rPr>
          <w:sz w:val="24"/>
          <w:szCs w:val="24"/>
        </w:rPr>
      </w:pPr>
    </w:p>
    <w:p w:rsidR="00016DF4" w:rsidRPr="00C273F6" w:rsidRDefault="00AD0292" w:rsidP="00016DF4">
      <w:pPr>
        <w:shd w:val="clear" w:color="auto" w:fill="FFFFFF"/>
        <w:tabs>
          <w:tab w:val="left" w:pos="700"/>
        </w:tabs>
        <w:ind w:firstLine="567"/>
        <w:jc w:val="both"/>
        <w:rPr>
          <w:b/>
          <w:sz w:val="24"/>
          <w:szCs w:val="24"/>
        </w:rPr>
      </w:pPr>
      <w:r w:rsidRPr="00C273F6">
        <w:rPr>
          <w:b/>
          <w:sz w:val="24"/>
          <w:szCs w:val="24"/>
        </w:rPr>
        <w:t>знать:</w:t>
      </w:r>
    </w:p>
    <w:p w:rsidR="008D28C3" w:rsidRPr="00040228" w:rsidRDefault="00016DF4" w:rsidP="00040228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b/>
          <w:sz w:val="24"/>
          <w:szCs w:val="24"/>
        </w:rPr>
        <w:t>-</w:t>
      </w:r>
      <w:r w:rsidR="00040228" w:rsidRPr="00040228">
        <w:rPr>
          <w:sz w:val="24"/>
          <w:szCs w:val="24"/>
        </w:rPr>
        <w:t>З1</w:t>
      </w:r>
      <w:r w:rsidR="00040228" w:rsidRPr="00040228">
        <w:rPr>
          <w:b/>
          <w:sz w:val="24"/>
          <w:szCs w:val="24"/>
        </w:rPr>
        <w:t xml:space="preserve"> </w:t>
      </w:r>
      <w:r w:rsidR="00040228" w:rsidRPr="00040228">
        <w:rPr>
          <w:sz w:val="24"/>
          <w:szCs w:val="24"/>
        </w:rPr>
        <w:t>нормативные правовые акты, положения, инструкции, другие руководящие материалы и документы по ведению кассовых операций</w:t>
      </w:r>
      <w:r w:rsidR="008D28C3" w:rsidRPr="00040228">
        <w:rPr>
          <w:sz w:val="24"/>
          <w:szCs w:val="24"/>
        </w:rPr>
        <w:t>;</w:t>
      </w:r>
    </w:p>
    <w:p w:rsidR="00CF1D97" w:rsidRPr="00040228" w:rsidRDefault="00CF1D97" w:rsidP="00040228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>-</w:t>
      </w:r>
      <w:r w:rsidR="00040228" w:rsidRPr="00040228">
        <w:rPr>
          <w:sz w:val="24"/>
          <w:szCs w:val="24"/>
        </w:rPr>
        <w:t xml:space="preserve">З2 </w:t>
      </w:r>
      <w:r w:rsidRPr="00040228">
        <w:rPr>
          <w:sz w:val="24"/>
          <w:szCs w:val="24"/>
        </w:rPr>
        <w:t>основные правила ведения кассовых операций в РФ</w:t>
      </w:r>
      <w:r w:rsidR="00002811" w:rsidRPr="00040228">
        <w:rPr>
          <w:sz w:val="24"/>
          <w:szCs w:val="24"/>
        </w:rPr>
        <w:t>;</w:t>
      </w:r>
    </w:p>
    <w:p w:rsidR="002E48C9" w:rsidRPr="00040228" w:rsidRDefault="002E48C9" w:rsidP="00040228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>-</w:t>
      </w:r>
      <w:r w:rsidR="00040228" w:rsidRPr="00040228">
        <w:rPr>
          <w:sz w:val="24"/>
          <w:szCs w:val="24"/>
        </w:rPr>
        <w:t xml:space="preserve">З3 </w:t>
      </w:r>
      <w:r w:rsidRPr="00040228">
        <w:rPr>
          <w:sz w:val="24"/>
          <w:szCs w:val="24"/>
        </w:rPr>
        <w:t>методы расчета лимита остатка наличных денег</w:t>
      </w:r>
    </w:p>
    <w:p w:rsidR="00CF1D97" w:rsidRDefault="008D28C3" w:rsidP="00040228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>-</w:t>
      </w:r>
      <w:r w:rsidR="00040228" w:rsidRPr="00040228">
        <w:rPr>
          <w:sz w:val="24"/>
          <w:szCs w:val="24"/>
        </w:rPr>
        <w:t xml:space="preserve">З4 </w:t>
      </w:r>
      <w:r w:rsidRPr="00040228">
        <w:rPr>
          <w:sz w:val="24"/>
          <w:szCs w:val="24"/>
        </w:rPr>
        <w:t>ф</w:t>
      </w:r>
      <w:r w:rsidR="00E5711D" w:rsidRPr="00040228">
        <w:rPr>
          <w:sz w:val="24"/>
          <w:szCs w:val="24"/>
        </w:rPr>
        <w:t>ормы к</w:t>
      </w:r>
      <w:r w:rsidRPr="00040228">
        <w:rPr>
          <w:sz w:val="24"/>
          <w:szCs w:val="24"/>
        </w:rPr>
        <w:t>ассовых и банковских документов;</w:t>
      </w:r>
      <w:r w:rsidR="00CF1D97" w:rsidRPr="00040228">
        <w:rPr>
          <w:sz w:val="24"/>
          <w:szCs w:val="24"/>
        </w:rPr>
        <w:t xml:space="preserve"> </w:t>
      </w:r>
    </w:p>
    <w:p w:rsidR="00EB2498" w:rsidRPr="00040228" w:rsidRDefault="00EB2498" w:rsidP="00040228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-З5 порядок наличных расчетов с организациями и физическими лицами при оплате работ (услуг);</w:t>
      </w:r>
    </w:p>
    <w:p w:rsidR="00CF1D97" w:rsidRPr="00040228" w:rsidRDefault="00CF1D97" w:rsidP="00040228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>-</w:t>
      </w:r>
      <w:r w:rsidR="00040228" w:rsidRPr="00040228">
        <w:rPr>
          <w:sz w:val="24"/>
          <w:szCs w:val="24"/>
        </w:rPr>
        <w:t>З</w:t>
      </w:r>
      <w:r w:rsidR="00EB2498">
        <w:rPr>
          <w:sz w:val="24"/>
          <w:szCs w:val="24"/>
        </w:rPr>
        <w:t>6</w:t>
      </w:r>
      <w:r w:rsidR="00040228" w:rsidRPr="00040228">
        <w:rPr>
          <w:sz w:val="24"/>
          <w:szCs w:val="24"/>
        </w:rPr>
        <w:t xml:space="preserve"> </w:t>
      </w:r>
      <w:r w:rsidRPr="00040228">
        <w:rPr>
          <w:sz w:val="24"/>
          <w:szCs w:val="24"/>
        </w:rPr>
        <w:t xml:space="preserve">порядок составления первичных документов по учёту кассовых операций; </w:t>
      </w:r>
    </w:p>
    <w:p w:rsidR="008D28C3" w:rsidRPr="00040228" w:rsidRDefault="008D28C3" w:rsidP="00426871">
      <w:pPr>
        <w:shd w:val="clear" w:color="auto" w:fill="FFFFFF"/>
        <w:tabs>
          <w:tab w:val="num" w:pos="307"/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>-</w:t>
      </w:r>
      <w:r w:rsidR="00040228" w:rsidRPr="00040228">
        <w:rPr>
          <w:sz w:val="24"/>
          <w:szCs w:val="24"/>
        </w:rPr>
        <w:t>З</w:t>
      </w:r>
      <w:r w:rsidR="00EB2498">
        <w:rPr>
          <w:sz w:val="24"/>
          <w:szCs w:val="24"/>
        </w:rPr>
        <w:t>7</w:t>
      </w:r>
      <w:r w:rsidRPr="00040228">
        <w:rPr>
          <w:sz w:val="24"/>
          <w:szCs w:val="24"/>
        </w:rPr>
        <w:t xml:space="preserve"> п</w:t>
      </w:r>
      <w:r w:rsidR="00E5711D" w:rsidRPr="00040228">
        <w:rPr>
          <w:sz w:val="24"/>
          <w:szCs w:val="24"/>
        </w:rPr>
        <w:t>равила приема, выдачи, учета и хранения денежных средств и ценных бумаг</w:t>
      </w:r>
      <w:r w:rsidRPr="00040228">
        <w:rPr>
          <w:sz w:val="24"/>
          <w:szCs w:val="24"/>
        </w:rPr>
        <w:t>;</w:t>
      </w:r>
    </w:p>
    <w:p w:rsidR="008D28C3" w:rsidRPr="00040228" w:rsidRDefault="008D28C3" w:rsidP="00040228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>-</w:t>
      </w:r>
      <w:r w:rsidR="00040228" w:rsidRPr="00040228">
        <w:rPr>
          <w:sz w:val="24"/>
          <w:szCs w:val="24"/>
        </w:rPr>
        <w:t>З8</w:t>
      </w:r>
      <w:r w:rsidRPr="00040228">
        <w:rPr>
          <w:sz w:val="24"/>
          <w:szCs w:val="24"/>
        </w:rPr>
        <w:t xml:space="preserve"> л</w:t>
      </w:r>
      <w:r w:rsidR="00E5711D" w:rsidRPr="00040228">
        <w:rPr>
          <w:sz w:val="24"/>
          <w:szCs w:val="24"/>
        </w:rPr>
        <w:t>имиты остатков кассовой наличности</w:t>
      </w:r>
      <w:r w:rsidR="00040228" w:rsidRPr="00040228">
        <w:rPr>
          <w:sz w:val="24"/>
          <w:szCs w:val="24"/>
        </w:rPr>
        <w:t>,</w:t>
      </w:r>
      <w:r w:rsidRPr="00040228">
        <w:rPr>
          <w:sz w:val="24"/>
          <w:szCs w:val="24"/>
        </w:rPr>
        <w:t>п</w:t>
      </w:r>
      <w:r w:rsidR="00E5711D" w:rsidRPr="00040228">
        <w:rPr>
          <w:sz w:val="24"/>
          <w:szCs w:val="24"/>
        </w:rPr>
        <w:t>равила обеспечения их сохранности</w:t>
      </w:r>
      <w:r w:rsidRPr="00040228">
        <w:rPr>
          <w:sz w:val="24"/>
          <w:szCs w:val="24"/>
        </w:rPr>
        <w:t>;</w:t>
      </w:r>
    </w:p>
    <w:p w:rsidR="008D28C3" w:rsidRPr="00040228" w:rsidRDefault="008D28C3" w:rsidP="00040228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>-</w:t>
      </w:r>
      <w:r w:rsidR="00040228" w:rsidRPr="00040228">
        <w:rPr>
          <w:sz w:val="24"/>
          <w:szCs w:val="24"/>
        </w:rPr>
        <w:t>З9</w:t>
      </w:r>
      <w:r w:rsidRPr="00040228">
        <w:rPr>
          <w:sz w:val="24"/>
          <w:szCs w:val="24"/>
        </w:rPr>
        <w:t xml:space="preserve"> п</w:t>
      </w:r>
      <w:r w:rsidR="00E5711D" w:rsidRPr="00040228">
        <w:rPr>
          <w:sz w:val="24"/>
          <w:szCs w:val="24"/>
        </w:rPr>
        <w:t>орядок ведения кассовой книги, составления кассовой отчетности</w:t>
      </w:r>
      <w:r w:rsidRPr="00040228">
        <w:rPr>
          <w:sz w:val="24"/>
          <w:szCs w:val="24"/>
        </w:rPr>
        <w:t>;</w:t>
      </w:r>
    </w:p>
    <w:p w:rsidR="00CF1D97" w:rsidRPr="00275D00" w:rsidRDefault="00002811" w:rsidP="00040228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>-</w:t>
      </w:r>
      <w:r w:rsidR="00040228" w:rsidRPr="00040228">
        <w:rPr>
          <w:sz w:val="24"/>
          <w:szCs w:val="24"/>
        </w:rPr>
        <w:t>З10</w:t>
      </w:r>
      <w:r w:rsidRPr="00040228">
        <w:rPr>
          <w:sz w:val="24"/>
          <w:szCs w:val="24"/>
        </w:rPr>
        <w:t xml:space="preserve"> </w:t>
      </w:r>
      <w:r w:rsidR="00CF1D97" w:rsidRPr="00275D00">
        <w:rPr>
          <w:sz w:val="24"/>
          <w:szCs w:val="24"/>
        </w:rPr>
        <w:t>порядок отражение на счетах бухгалтерского учёта кассовых операций</w:t>
      </w:r>
    </w:p>
    <w:p w:rsidR="008D28C3" w:rsidRPr="00275D00" w:rsidRDefault="008D28C3" w:rsidP="00040228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275D00">
        <w:rPr>
          <w:sz w:val="24"/>
          <w:szCs w:val="24"/>
        </w:rPr>
        <w:t>-</w:t>
      </w:r>
      <w:r w:rsidR="00040228" w:rsidRPr="00275D00">
        <w:rPr>
          <w:sz w:val="24"/>
          <w:szCs w:val="24"/>
        </w:rPr>
        <w:t>З11</w:t>
      </w:r>
      <w:r w:rsidRPr="00275D00">
        <w:rPr>
          <w:sz w:val="24"/>
          <w:szCs w:val="24"/>
        </w:rPr>
        <w:t xml:space="preserve"> п</w:t>
      </w:r>
      <w:r w:rsidR="00E5711D" w:rsidRPr="00275D00">
        <w:rPr>
          <w:sz w:val="24"/>
          <w:szCs w:val="24"/>
        </w:rPr>
        <w:t>равила эксплуатации электронно-вычислительной техники</w:t>
      </w:r>
      <w:r w:rsidRPr="00275D00">
        <w:rPr>
          <w:sz w:val="24"/>
          <w:szCs w:val="24"/>
        </w:rPr>
        <w:t>;</w:t>
      </w:r>
    </w:p>
    <w:p w:rsidR="00AD0292" w:rsidRPr="00275D00" w:rsidRDefault="00002811" w:rsidP="00040228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275D00">
        <w:rPr>
          <w:sz w:val="24"/>
          <w:szCs w:val="24"/>
        </w:rPr>
        <w:t>-</w:t>
      </w:r>
      <w:r w:rsidR="00040228" w:rsidRPr="00275D00">
        <w:rPr>
          <w:sz w:val="24"/>
          <w:szCs w:val="24"/>
        </w:rPr>
        <w:t>З12</w:t>
      </w:r>
      <w:r w:rsidRPr="00275D00">
        <w:rPr>
          <w:sz w:val="24"/>
          <w:szCs w:val="24"/>
        </w:rPr>
        <w:t xml:space="preserve"> </w:t>
      </w:r>
      <w:r w:rsidR="00CF1D97" w:rsidRPr="00275D00">
        <w:rPr>
          <w:sz w:val="24"/>
          <w:szCs w:val="24"/>
        </w:rPr>
        <w:t>порядок оформления кассовых документов и учёт кассовых операций при автоматизированной форме учёта</w:t>
      </w:r>
      <w:r w:rsidR="008D28C3" w:rsidRPr="00275D00">
        <w:rPr>
          <w:sz w:val="24"/>
          <w:szCs w:val="24"/>
        </w:rPr>
        <w:t>.</w:t>
      </w:r>
    </w:p>
    <w:p w:rsidR="00275D00" w:rsidRDefault="00275D00" w:rsidP="00040228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275D00">
        <w:rPr>
          <w:sz w:val="24"/>
          <w:szCs w:val="24"/>
        </w:rPr>
        <w:t>-З</w:t>
      </w:r>
      <w:r w:rsidR="00EB2498">
        <w:rPr>
          <w:sz w:val="24"/>
          <w:szCs w:val="24"/>
        </w:rPr>
        <w:t>13</w:t>
      </w:r>
      <w:r w:rsidRPr="00275D00">
        <w:rPr>
          <w:sz w:val="24"/>
          <w:szCs w:val="24"/>
        </w:rPr>
        <w:t xml:space="preserve"> признаки платежеспособности государственных денежных знаков</w:t>
      </w:r>
    </w:p>
    <w:p w:rsidR="00EB2498" w:rsidRPr="00275D00" w:rsidRDefault="00EB2498" w:rsidP="00040228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правила передачи денежных средств инкассаторам</w:t>
      </w:r>
    </w:p>
    <w:p w:rsidR="00040228" w:rsidRDefault="00002811" w:rsidP="00040228">
      <w:pPr>
        <w:shd w:val="clear" w:color="auto" w:fill="FFFFFF"/>
        <w:tabs>
          <w:tab w:val="num" w:pos="307"/>
          <w:tab w:val="left" w:pos="700"/>
        </w:tabs>
        <w:ind w:firstLine="567"/>
        <w:jc w:val="both"/>
        <w:rPr>
          <w:sz w:val="24"/>
          <w:szCs w:val="24"/>
        </w:rPr>
      </w:pPr>
      <w:r w:rsidRPr="00275D00">
        <w:rPr>
          <w:sz w:val="24"/>
          <w:szCs w:val="24"/>
        </w:rPr>
        <w:t>-</w:t>
      </w:r>
      <w:r w:rsidR="00040228" w:rsidRPr="00275D00">
        <w:rPr>
          <w:sz w:val="24"/>
          <w:szCs w:val="24"/>
        </w:rPr>
        <w:t>З1</w:t>
      </w:r>
      <w:r w:rsidR="00EB2498">
        <w:rPr>
          <w:sz w:val="24"/>
          <w:szCs w:val="24"/>
        </w:rPr>
        <w:t>4</w:t>
      </w:r>
      <w:r w:rsidR="00040228" w:rsidRPr="00275D00">
        <w:rPr>
          <w:sz w:val="24"/>
          <w:szCs w:val="24"/>
        </w:rPr>
        <w:t xml:space="preserve"> </w:t>
      </w:r>
      <w:r w:rsidR="00CF1D97" w:rsidRPr="00275D00">
        <w:rPr>
          <w:sz w:val="24"/>
          <w:szCs w:val="24"/>
        </w:rPr>
        <w:t>порядок проведения инвентаризации кассы и отражение её результатов в учёте;</w:t>
      </w:r>
    </w:p>
    <w:p w:rsidR="00A54A7E" w:rsidRDefault="00A54A7E" w:rsidP="00A54A7E">
      <w:pPr>
        <w:shd w:val="clear" w:color="auto" w:fill="FFFFFF"/>
        <w:tabs>
          <w:tab w:val="num" w:pos="307"/>
          <w:tab w:val="left" w:pos="7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75D00">
        <w:rPr>
          <w:sz w:val="24"/>
          <w:szCs w:val="24"/>
        </w:rPr>
        <w:t>З1</w:t>
      </w:r>
      <w:r>
        <w:rPr>
          <w:sz w:val="24"/>
          <w:szCs w:val="24"/>
        </w:rPr>
        <w:t xml:space="preserve">5 </w:t>
      </w:r>
      <w:r w:rsidRPr="003A4CB2">
        <w:rPr>
          <w:sz w:val="24"/>
          <w:szCs w:val="24"/>
        </w:rPr>
        <w:t>признаки платежеспособности государственных денежных знаков</w:t>
      </w:r>
    </w:p>
    <w:p w:rsidR="00040228" w:rsidRPr="003A4CB2" w:rsidRDefault="00040228" w:rsidP="00040228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275D00">
        <w:rPr>
          <w:sz w:val="24"/>
          <w:szCs w:val="24"/>
        </w:rPr>
        <w:t>-З1</w:t>
      </w:r>
      <w:r w:rsidR="00A54A7E">
        <w:rPr>
          <w:sz w:val="24"/>
          <w:szCs w:val="24"/>
        </w:rPr>
        <w:t>6</w:t>
      </w:r>
      <w:r w:rsidRPr="00275D00">
        <w:rPr>
          <w:sz w:val="24"/>
          <w:szCs w:val="24"/>
        </w:rPr>
        <w:t xml:space="preserve"> основы</w:t>
      </w:r>
      <w:r w:rsidRPr="00040228">
        <w:rPr>
          <w:sz w:val="24"/>
          <w:szCs w:val="24"/>
        </w:rPr>
        <w:t xml:space="preserve"> </w:t>
      </w:r>
      <w:r w:rsidRPr="003A4CB2">
        <w:rPr>
          <w:sz w:val="24"/>
          <w:szCs w:val="24"/>
        </w:rPr>
        <w:t>организации труда</w:t>
      </w:r>
    </w:p>
    <w:p w:rsidR="00CF1D97" w:rsidRPr="003A4CB2" w:rsidRDefault="00040228" w:rsidP="00040228">
      <w:pPr>
        <w:shd w:val="clear" w:color="auto" w:fill="FFFFFF"/>
        <w:tabs>
          <w:tab w:val="num" w:pos="307"/>
          <w:tab w:val="left" w:pos="700"/>
        </w:tabs>
        <w:ind w:firstLine="567"/>
        <w:jc w:val="both"/>
        <w:rPr>
          <w:sz w:val="24"/>
          <w:szCs w:val="24"/>
        </w:rPr>
      </w:pPr>
      <w:r w:rsidRPr="003A4CB2">
        <w:rPr>
          <w:sz w:val="24"/>
          <w:szCs w:val="24"/>
        </w:rPr>
        <w:t>-З1</w:t>
      </w:r>
      <w:r w:rsidR="00A54A7E">
        <w:rPr>
          <w:sz w:val="24"/>
          <w:szCs w:val="24"/>
        </w:rPr>
        <w:t>7</w:t>
      </w:r>
      <w:r w:rsidRPr="003A4CB2">
        <w:rPr>
          <w:sz w:val="24"/>
          <w:szCs w:val="24"/>
        </w:rPr>
        <w:t xml:space="preserve"> основы законодательства о труде; правила внутреннего трудового распорядка; правила и нормы охраны труда.</w:t>
      </w:r>
      <w:r w:rsidR="00CF1D97" w:rsidRPr="003A4CB2">
        <w:rPr>
          <w:sz w:val="24"/>
          <w:szCs w:val="24"/>
        </w:rPr>
        <w:t xml:space="preserve"> </w:t>
      </w:r>
    </w:p>
    <w:p w:rsidR="00EB2498" w:rsidRDefault="00EB2498" w:rsidP="00A00894">
      <w:pPr>
        <w:shd w:val="clear" w:color="auto" w:fill="FFFFFF"/>
        <w:tabs>
          <w:tab w:val="left" w:pos="700"/>
        </w:tabs>
        <w:spacing w:before="120" w:after="120"/>
        <w:ind w:firstLine="567"/>
        <w:jc w:val="both"/>
        <w:rPr>
          <w:b/>
          <w:sz w:val="24"/>
          <w:szCs w:val="24"/>
        </w:rPr>
      </w:pPr>
    </w:p>
    <w:p w:rsidR="00AD0292" w:rsidRPr="00040228" w:rsidRDefault="00AD0292" w:rsidP="00A00894">
      <w:pPr>
        <w:shd w:val="clear" w:color="auto" w:fill="FFFFFF"/>
        <w:tabs>
          <w:tab w:val="left" w:pos="700"/>
        </w:tabs>
        <w:spacing w:before="120" w:after="120"/>
        <w:ind w:firstLine="567"/>
        <w:jc w:val="both"/>
        <w:rPr>
          <w:b/>
          <w:sz w:val="24"/>
          <w:szCs w:val="24"/>
        </w:rPr>
      </w:pPr>
      <w:r w:rsidRPr="00040228">
        <w:rPr>
          <w:b/>
          <w:sz w:val="24"/>
          <w:szCs w:val="24"/>
        </w:rPr>
        <w:t>1.</w:t>
      </w:r>
      <w:r w:rsidR="003218E4" w:rsidRPr="00040228">
        <w:rPr>
          <w:b/>
          <w:sz w:val="24"/>
          <w:szCs w:val="24"/>
        </w:rPr>
        <w:t>4</w:t>
      </w:r>
      <w:r w:rsidRPr="00040228">
        <w:rPr>
          <w:b/>
          <w:sz w:val="24"/>
          <w:szCs w:val="24"/>
        </w:rPr>
        <w:t xml:space="preserve"> Рекомендуемое количество часов на освоение программы профессионального модуля:</w:t>
      </w:r>
    </w:p>
    <w:p w:rsidR="00BE7490" w:rsidRPr="00040228" w:rsidRDefault="00BE7490" w:rsidP="00BE7490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 xml:space="preserve">всего – </w:t>
      </w:r>
      <w:r w:rsidR="007E7FD6">
        <w:rPr>
          <w:sz w:val="24"/>
          <w:szCs w:val="24"/>
        </w:rPr>
        <w:t>166</w:t>
      </w:r>
      <w:r w:rsidR="00B15DD6" w:rsidRPr="00040228">
        <w:rPr>
          <w:sz w:val="24"/>
          <w:szCs w:val="24"/>
        </w:rPr>
        <w:t xml:space="preserve"> </w:t>
      </w:r>
      <w:r w:rsidRPr="00040228">
        <w:rPr>
          <w:sz w:val="24"/>
          <w:szCs w:val="24"/>
        </w:rPr>
        <w:t>час</w:t>
      </w:r>
      <w:r w:rsidR="00FF177E" w:rsidRPr="00040228">
        <w:rPr>
          <w:sz w:val="24"/>
          <w:szCs w:val="24"/>
        </w:rPr>
        <w:t>ов</w:t>
      </w:r>
      <w:r w:rsidRPr="00040228">
        <w:rPr>
          <w:sz w:val="24"/>
          <w:szCs w:val="24"/>
        </w:rPr>
        <w:t>, в том числе:</w:t>
      </w:r>
    </w:p>
    <w:p w:rsidR="00BE7490" w:rsidRPr="00040228" w:rsidRDefault="00BE7490" w:rsidP="00BE7490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 xml:space="preserve">обязательной аудиторной учебной нагрузки обучающегося – </w:t>
      </w:r>
      <w:r w:rsidR="007E7FD6">
        <w:rPr>
          <w:sz w:val="24"/>
          <w:szCs w:val="24"/>
        </w:rPr>
        <w:t>88</w:t>
      </w:r>
      <w:r w:rsidRPr="00040228">
        <w:rPr>
          <w:sz w:val="24"/>
          <w:szCs w:val="24"/>
        </w:rPr>
        <w:t xml:space="preserve"> час</w:t>
      </w:r>
      <w:r w:rsidR="00FF177E" w:rsidRPr="00040228">
        <w:rPr>
          <w:sz w:val="24"/>
          <w:szCs w:val="24"/>
        </w:rPr>
        <w:t>ов</w:t>
      </w:r>
      <w:r w:rsidRPr="00040228">
        <w:rPr>
          <w:sz w:val="24"/>
          <w:szCs w:val="24"/>
        </w:rPr>
        <w:t xml:space="preserve">; </w:t>
      </w:r>
    </w:p>
    <w:p w:rsidR="00FF177E" w:rsidRPr="00040228" w:rsidRDefault="006353B2" w:rsidP="00BE7490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 xml:space="preserve">в том числе </w:t>
      </w:r>
      <w:r w:rsidR="00FF177E" w:rsidRPr="00040228">
        <w:rPr>
          <w:sz w:val="24"/>
          <w:szCs w:val="24"/>
        </w:rPr>
        <w:t xml:space="preserve">практической работы обучающегося – </w:t>
      </w:r>
      <w:r w:rsidR="007E7FD6">
        <w:rPr>
          <w:sz w:val="24"/>
          <w:szCs w:val="24"/>
        </w:rPr>
        <w:t>40</w:t>
      </w:r>
      <w:r w:rsidR="00FF177E" w:rsidRPr="00040228">
        <w:rPr>
          <w:sz w:val="24"/>
          <w:szCs w:val="24"/>
        </w:rPr>
        <w:t xml:space="preserve"> часов;</w:t>
      </w:r>
    </w:p>
    <w:p w:rsidR="00BE7490" w:rsidRPr="00040228" w:rsidRDefault="00BE7490" w:rsidP="00BE7490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 xml:space="preserve">самостоятельной работы обучающегося – </w:t>
      </w:r>
      <w:r w:rsidR="007E7FD6">
        <w:rPr>
          <w:sz w:val="24"/>
          <w:szCs w:val="24"/>
        </w:rPr>
        <w:t>6</w:t>
      </w:r>
      <w:r w:rsidRPr="00040228">
        <w:rPr>
          <w:sz w:val="24"/>
          <w:szCs w:val="24"/>
        </w:rPr>
        <w:t xml:space="preserve"> час</w:t>
      </w:r>
      <w:r w:rsidR="00FF177E" w:rsidRPr="00040228">
        <w:rPr>
          <w:sz w:val="24"/>
          <w:szCs w:val="24"/>
        </w:rPr>
        <w:t>ов</w:t>
      </w:r>
      <w:r w:rsidRPr="00040228">
        <w:rPr>
          <w:sz w:val="24"/>
          <w:szCs w:val="24"/>
        </w:rPr>
        <w:t xml:space="preserve">; </w:t>
      </w:r>
    </w:p>
    <w:p w:rsidR="00BE7490" w:rsidRPr="00040228" w:rsidRDefault="00B15DD6" w:rsidP="00BE7490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 xml:space="preserve">учебная </w:t>
      </w:r>
      <w:r w:rsidR="00BE7490" w:rsidRPr="00040228">
        <w:rPr>
          <w:sz w:val="24"/>
          <w:szCs w:val="24"/>
        </w:rPr>
        <w:t xml:space="preserve"> практика – </w:t>
      </w:r>
      <w:r w:rsidR="006353B2" w:rsidRPr="00040228">
        <w:rPr>
          <w:sz w:val="24"/>
          <w:szCs w:val="24"/>
        </w:rPr>
        <w:t>36</w:t>
      </w:r>
      <w:r w:rsidR="00BE7490" w:rsidRPr="00040228">
        <w:rPr>
          <w:sz w:val="24"/>
          <w:szCs w:val="24"/>
        </w:rPr>
        <w:t xml:space="preserve"> часа.</w:t>
      </w:r>
    </w:p>
    <w:p w:rsidR="006353B2" w:rsidRPr="00040228" w:rsidRDefault="006353B2" w:rsidP="00BE7490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>производственная практика -36 часов</w:t>
      </w:r>
    </w:p>
    <w:p w:rsidR="00FF6152" w:rsidRPr="00FF6152" w:rsidRDefault="00AD0292" w:rsidP="00FF6152">
      <w:pPr>
        <w:keepNext/>
        <w:ind w:firstLine="709"/>
        <w:jc w:val="both"/>
        <w:outlineLvl w:val="2"/>
        <w:rPr>
          <w:sz w:val="24"/>
          <w:szCs w:val="24"/>
        </w:rPr>
      </w:pPr>
      <w:r w:rsidRPr="00040228">
        <w:rPr>
          <w:sz w:val="24"/>
          <w:szCs w:val="24"/>
        </w:rPr>
        <w:br w:type="column"/>
      </w:r>
      <w:r w:rsidR="009002F1">
        <w:rPr>
          <w:sz w:val="24"/>
          <w:szCs w:val="24"/>
        </w:rPr>
        <w:lastRenderedPageBreak/>
        <w:t xml:space="preserve"> </w:t>
      </w:r>
      <w:r w:rsidR="00FF6152" w:rsidRPr="00FF6152">
        <w:rPr>
          <w:sz w:val="24"/>
          <w:szCs w:val="24"/>
        </w:rPr>
        <w:t>Формы промежуточной аттестации при освоении профессионального модуля</w:t>
      </w:r>
    </w:p>
    <w:p w:rsidR="00FF6152" w:rsidRPr="00FF6152" w:rsidRDefault="00FF6152" w:rsidP="00FF6152">
      <w:pPr>
        <w:keepNext/>
        <w:ind w:firstLine="709"/>
        <w:jc w:val="both"/>
        <w:outlineLvl w:val="2"/>
        <w:rPr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6"/>
        <w:gridCol w:w="5004"/>
      </w:tblGrid>
      <w:tr w:rsidR="00FF6152" w:rsidRPr="00FF6152" w:rsidTr="00FF6152">
        <w:trPr>
          <w:trHeight w:val="83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2" w:rsidRPr="00FF6152" w:rsidRDefault="00FF6152">
            <w:pPr>
              <w:ind w:firstLine="709"/>
              <w:jc w:val="center"/>
              <w:rPr>
                <w:sz w:val="24"/>
                <w:szCs w:val="24"/>
              </w:rPr>
            </w:pPr>
            <w:r w:rsidRPr="00FF6152">
              <w:rPr>
                <w:sz w:val="24"/>
                <w:szCs w:val="24"/>
              </w:rPr>
              <w:t>Элементы модуля, профессиональный модуль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2" w:rsidRPr="00FF6152" w:rsidRDefault="00FF6152">
            <w:pPr>
              <w:ind w:firstLine="709"/>
              <w:jc w:val="center"/>
              <w:rPr>
                <w:sz w:val="24"/>
                <w:szCs w:val="24"/>
              </w:rPr>
            </w:pPr>
            <w:r w:rsidRPr="00FF6152">
              <w:rPr>
                <w:sz w:val="24"/>
                <w:szCs w:val="24"/>
              </w:rPr>
              <w:t>Формы промежуточной аттестации</w:t>
            </w:r>
          </w:p>
        </w:tc>
      </w:tr>
      <w:tr w:rsidR="00FF6152" w:rsidRPr="00FF6152" w:rsidTr="00FF6152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2" w:rsidRPr="00FF6152" w:rsidRDefault="00FF6152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FF615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2" w:rsidRPr="00FF6152" w:rsidRDefault="00FF6152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FF615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F6152" w:rsidRPr="00FF6152" w:rsidTr="00FF6152">
        <w:trPr>
          <w:trHeight w:val="62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2" w:rsidRPr="00FF6152" w:rsidRDefault="00FF6152">
            <w:pPr>
              <w:rPr>
                <w:sz w:val="24"/>
                <w:szCs w:val="24"/>
              </w:rPr>
            </w:pPr>
            <w:r w:rsidRPr="00FF6152">
              <w:rPr>
                <w:sz w:val="24"/>
                <w:szCs w:val="24"/>
              </w:rPr>
              <w:t>МДК. 06.01Подготовка по должности служащего 23369 «кассир»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2" w:rsidRPr="00FF6152" w:rsidRDefault="00FF6152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  <w:p w:rsidR="00FF6152" w:rsidRPr="00FF6152" w:rsidRDefault="00FF615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FF6152" w:rsidRPr="00FF6152" w:rsidTr="00FF6152">
        <w:trPr>
          <w:trHeight w:val="39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2" w:rsidRPr="00FF6152" w:rsidRDefault="00FF6152">
            <w:pPr>
              <w:rPr>
                <w:sz w:val="24"/>
                <w:szCs w:val="24"/>
              </w:rPr>
            </w:pPr>
            <w:r w:rsidRPr="00FF6152">
              <w:rPr>
                <w:sz w:val="24"/>
                <w:szCs w:val="24"/>
              </w:rPr>
              <w:t>УП 06 Учебная практика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2" w:rsidRPr="00040228" w:rsidRDefault="007E7FD6" w:rsidP="007E7FD6">
            <w:pPr>
              <w:ind w:firstLine="709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FF6152" w:rsidRPr="00FF6152" w:rsidTr="00FF6152">
        <w:trPr>
          <w:trHeight w:val="33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2" w:rsidRPr="00FF6152" w:rsidRDefault="00FF6152">
            <w:pPr>
              <w:rPr>
                <w:sz w:val="24"/>
                <w:szCs w:val="24"/>
              </w:rPr>
            </w:pPr>
            <w:r w:rsidRPr="00FF6152">
              <w:rPr>
                <w:sz w:val="24"/>
                <w:szCs w:val="24"/>
              </w:rPr>
              <w:t>ПП 06 Производственная практика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2" w:rsidRPr="00040228" w:rsidRDefault="007E7FD6" w:rsidP="007E7FD6">
            <w:pPr>
              <w:ind w:firstLine="709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FF6152" w:rsidRPr="00FF6152" w:rsidTr="00FF6152">
        <w:trPr>
          <w:trHeight w:val="34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2" w:rsidRPr="00FF6152" w:rsidRDefault="00FF6152">
            <w:pPr>
              <w:rPr>
                <w:sz w:val="24"/>
                <w:szCs w:val="24"/>
              </w:rPr>
            </w:pPr>
            <w:r w:rsidRPr="00FF6152">
              <w:rPr>
                <w:sz w:val="24"/>
                <w:szCs w:val="24"/>
              </w:rPr>
              <w:t>ПМ 06</w:t>
            </w:r>
            <w:r w:rsidR="007E7FD6">
              <w:rPr>
                <w:sz w:val="24"/>
                <w:szCs w:val="24"/>
              </w:rPr>
              <w:t xml:space="preserve"> </w:t>
            </w:r>
            <w:r w:rsidR="007E7FD6" w:rsidRPr="001C4840">
              <w:rPr>
                <w:color w:val="000000"/>
                <w:sz w:val="24"/>
                <w:szCs w:val="24"/>
              </w:rPr>
              <w:t xml:space="preserve">Выполнение </w:t>
            </w:r>
            <w:r w:rsidR="007E7FD6" w:rsidRPr="00040228">
              <w:rPr>
                <w:sz w:val="24"/>
                <w:szCs w:val="24"/>
              </w:rPr>
              <w:t xml:space="preserve">работ по должности служащего </w:t>
            </w:r>
            <w:r w:rsidR="007E7FD6" w:rsidRPr="00040228">
              <w:rPr>
                <w:rFonts w:ascii="Times" w:hAnsi="Times" w:cs="Times"/>
                <w:sz w:val="24"/>
                <w:szCs w:val="24"/>
              </w:rPr>
              <w:t>«</w:t>
            </w:r>
            <w:r w:rsidR="007E7FD6" w:rsidRPr="00040228">
              <w:rPr>
                <w:sz w:val="24"/>
                <w:szCs w:val="24"/>
              </w:rPr>
              <w:t>Кассир</w:t>
            </w:r>
            <w:r w:rsidR="007E7FD6" w:rsidRPr="00040228"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2" w:rsidRPr="00FF6152" w:rsidRDefault="00FF6152">
            <w:pPr>
              <w:ind w:firstLine="709"/>
              <w:jc w:val="center"/>
              <w:rPr>
                <w:sz w:val="24"/>
                <w:szCs w:val="24"/>
              </w:rPr>
            </w:pPr>
            <w:r w:rsidRPr="00FF6152">
              <w:rPr>
                <w:sz w:val="24"/>
                <w:szCs w:val="24"/>
              </w:rPr>
              <w:t>Экзамен (квалификационный)</w:t>
            </w:r>
          </w:p>
        </w:tc>
      </w:tr>
    </w:tbl>
    <w:p w:rsidR="003C0691" w:rsidRDefault="003C0691" w:rsidP="00AD0292">
      <w:pPr>
        <w:shd w:val="clear" w:color="auto" w:fill="FFFFFF"/>
        <w:spacing w:after="240"/>
        <w:ind w:firstLine="567"/>
        <w:jc w:val="both"/>
        <w:rPr>
          <w:sz w:val="24"/>
          <w:szCs w:val="24"/>
        </w:rPr>
      </w:pPr>
    </w:p>
    <w:p w:rsidR="003C0691" w:rsidRDefault="003C0691" w:rsidP="00AD0292">
      <w:pPr>
        <w:shd w:val="clear" w:color="auto" w:fill="FFFFFF"/>
        <w:spacing w:after="240"/>
        <w:ind w:firstLine="567"/>
        <w:jc w:val="both"/>
        <w:rPr>
          <w:sz w:val="24"/>
          <w:szCs w:val="24"/>
        </w:rPr>
      </w:pPr>
    </w:p>
    <w:p w:rsidR="00D01528" w:rsidRDefault="00D01528" w:rsidP="00AD0292">
      <w:pPr>
        <w:ind w:firstLine="567"/>
        <w:jc w:val="both"/>
        <w:rPr>
          <w:b/>
          <w:sz w:val="24"/>
          <w:szCs w:val="24"/>
        </w:rPr>
      </w:pPr>
    </w:p>
    <w:p w:rsidR="00D01528" w:rsidRPr="00D01528" w:rsidRDefault="00D01528" w:rsidP="00D01528">
      <w:pPr>
        <w:rPr>
          <w:sz w:val="24"/>
          <w:szCs w:val="24"/>
        </w:rPr>
      </w:pPr>
    </w:p>
    <w:p w:rsidR="00D01528" w:rsidRPr="00D01528" w:rsidRDefault="00D01528" w:rsidP="00D01528">
      <w:pPr>
        <w:rPr>
          <w:sz w:val="24"/>
          <w:szCs w:val="24"/>
        </w:rPr>
      </w:pPr>
    </w:p>
    <w:p w:rsidR="00D01528" w:rsidRPr="00D01528" w:rsidRDefault="00D01528" w:rsidP="00D01528">
      <w:pPr>
        <w:rPr>
          <w:sz w:val="24"/>
          <w:szCs w:val="24"/>
        </w:rPr>
      </w:pPr>
    </w:p>
    <w:p w:rsidR="00D01528" w:rsidRDefault="00D01528" w:rsidP="00D01528">
      <w:pPr>
        <w:rPr>
          <w:sz w:val="24"/>
          <w:szCs w:val="24"/>
        </w:rPr>
      </w:pPr>
    </w:p>
    <w:p w:rsidR="00F65F30" w:rsidRDefault="00F65F30" w:rsidP="00D01528">
      <w:pPr>
        <w:rPr>
          <w:sz w:val="24"/>
          <w:szCs w:val="24"/>
        </w:rPr>
      </w:pPr>
    </w:p>
    <w:p w:rsidR="00F65F30" w:rsidRDefault="00F65F30" w:rsidP="00D01528">
      <w:pPr>
        <w:rPr>
          <w:sz w:val="24"/>
          <w:szCs w:val="24"/>
        </w:rPr>
      </w:pPr>
    </w:p>
    <w:p w:rsidR="00F65F30" w:rsidRDefault="00F65F30" w:rsidP="00D01528">
      <w:pPr>
        <w:rPr>
          <w:sz w:val="24"/>
          <w:szCs w:val="24"/>
        </w:rPr>
      </w:pPr>
    </w:p>
    <w:p w:rsidR="00F65F30" w:rsidRDefault="00F65F30" w:rsidP="00D01528">
      <w:pPr>
        <w:rPr>
          <w:sz w:val="24"/>
          <w:szCs w:val="24"/>
        </w:rPr>
      </w:pPr>
    </w:p>
    <w:p w:rsidR="00F65F30" w:rsidRDefault="00F65F30" w:rsidP="00D01528">
      <w:pPr>
        <w:rPr>
          <w:sz w:val="24"/>
          <w:szCs w:val="24"/>
        </w:rPr>
      </w:pPr>
    </w:p>
    <w:p w:rsidR="00F65F30" w:rsidRDefault="00F65F30" w:rsidP="00D01528">
      <w:pPr>
        <w:rPr>
          <w:sz w:val="24"/>
          <w:szCs w:val="24"/>
        </w:rPr>
      </w:pPr>
    </w:p>
    <w:p w:rsidR="00F65F30" w:rsidRDefault="00F65F30" w:rsidP="00D01528">
      <w:pPr>
        <w:rPr>
          <w:sz w:val="24"/>
          <w:szCs w:val="24"/>
        </w:rPr>
      </w:pPr>
    </w:p>
    <w:p w:rsidR="00F65F30" w:rsidRDefault="00F65F30" w:rsidP="00D01528">
      <w:pPr>
        <w:rPr>
          <w:sz w:val="24"/>
          <w:szCs w:val="24"/>
        </w:rPr>
      </w:pPr>
    </w:p>
    <w:p w:rsidR="00F65F30" w:rsidRDefault="00F65F30" w:rsidP="00D01528">
      <w:pPr>
        <w:rPr>
          <w:sz w:val="24"/>
          <w:szCs w:val="24"/>
        </w:rPr>
      </w:pPr>
    </w:p>
    <w:p w:rsidR="00F65F30" w:rsidRDefault="00F65F30" w:rsidP="00D01528">
      <w:pPr>
        <w:rPr>
          <w:sz w:val="24"/>
          <w:szCs w:val="24"/>
        </w:rPr>
      </w:pPr>
    </w:p>
    <w:p w:rsidR="00F65F30" w:rsidRDefault="00F65F30" w:rsidP="00F65F30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  <w:sectPr w:rsidR="00F65F30" w:rsidSect="00624525">
          <w:footerReference w:type="even" r:id="rId7"/>
          <w:footerReference w:type="default" r:id="rId8"/>
          <w:pgSz w:w="11906" w:h="16838"/>
          <w:pgMar w:top="567" w:right="851" w:bottom="719" w:left="1276" w:header="709" w:footer="283" w:gutter="0"/>
          <w:pgNumType w:start="1"/>
          <w:cols w:space="708"/>
          <w:titlePg/>
          <w:docGrid w:linePitch="360"/>
        </w:sectPr>
      </w:pPr>
    </w:p>
    <w:p w:rsidR="003C0691" w:rsidRDefault="00F3726B" w:rsidP="00F65F30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F65F30" w:rsidRPr="00F66732">
        <w:rPr>
          <w:b/>
          <w:sz w:val="24"/>
          <w:szCs w:val="24"/>
        </w:rPr>
        <w:t xml:space="preserve"> СТРУКТУРА </w:t>
      </w:r>
      <w:r w:rsidR="00F65F30" w:rsidRPr="00F66732">
        <w:rPr>
          <w:b/>
          <w:caps/>
          <w:sz w:val="24"/>
          <w:szCs w:val="24"/>
        </w:rPr>
        <w:t xml:space="preserve"> </w:t>
      </w:r>
      <w:r w:rsidR="00F65F30" w:rsidRPr="00F66732">
        <w:rPr>
          <w:b/>
          <w:sz w:val="24"/>
          <w:szCs w:val="24"/>
        </w:rPr>
        <w:t xml:space="preserve">СОДЕРЖАНИЕ ПРОФЕССИОНАЛЬНОГО МОДУЛЯ </w:t>
      </w:r>
    </w:p>
    <w:p w:rsidR="00F65F30" w:rsidRPr="00F66732" w:rsidRDefault="00F65F30" w:rsidP="00F65F30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  <w:u w:val="single"/>
        </w:rPr>
      </w:pPr>
      <w:r w:rsidRPr="003C0691">
        <w:rPr>
          <w:b/>
          <w:sz w:val="24"/>
          <w:szCs w:val="24"/>
          <w:u w:val="single"/>
        </w:rPr>
        <w:t>ПМ.0</w:t>
      </w:r>
      <w:r w:rsidR="003C0691" w:rsidRPr="003C0691">
        <w:rPr>
          <w:b/>
          <w:sz w:val="24"/>
          <w:szCs w:val="24"/>
          <w:u w:val="single"/>
        </w:rPr>
        <w:t>6</w:t>
      </w:r>
      <w:r w:rsidRPr="003C0691">
        <w:rPr>
          <w:b/>
          <w:sz w:val="24"/>
          <w:szCs w:val="24"/>
          <w:u w:val="single"/>
        </w:rPr>
        <w:t xml:space="preserve">  Выполнение работ по должност</w:t>
      </w:r>
      <w:r w:rsidR="008A007C" w:rsidRPr="003C0691">
        <w:rPr>
          <w:b/>
          <w:sz w:val="24"/>
          <w:szCs w:val="24"/>
          <w:u w:val="single"/>
        </w:rPr>
        <w:t>и</w:t>
      </w:r>
      <w:r w:rsidRPr="003C0691">
        <w:rPr>
          <w:b/>
          <w:sz w:val="24"/>
          <w:szCs w:val="24"/>
          <w:u w:val="single"/>
        </w:rPr>
        <w:t xml:space="preserve"> служащ</w:t>
      </w:r>
      <w:r w:rsidR="008A007C" w:rsidRPr="003C0691">
        <w:rPr>
          <w:b/>
          <w:sz w:val="24"/>
          <w:szCs w:val="24"/>
          <w:u w:val="single"/>
        </w:rPr>
        <w:t>его 23369 Кассир</w:t>
      </w:r>
    </w:p>
    <w:p w:rsidR="00F65F30" w:rsidRPr="00F66732" w:rsidRDefault="00F3726B" w:rsidP="00F65F30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65F30" w:rsidRPr="00F66732">
        <w:rPr>
          <w:b/>
          <w:sz w:val="24"/>
          <w:szCs w:val="24"/>
        </w:rPr>
        <w:t>.1 Тематический план профессионального модуля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/>
      </w:tblPr>
      <w:tblGrid>
        <w:gridCol w:w="2319"/>
        <w:gridCol w:w="2359"/>
        <w:gridCol w:w="828"/>
        <w:gridCol w:w="947"/>
        <w:gridCol w:w="1942"/>
        <w:gridCol w:w="1331"/>
        <w:gridCol w:w="1021"/>
        <w:gridCol w:w="1433"/>
        <w:gridCol w:w="1207"/>
        <w:gridCol w:w="2249"/>
      </w:tblGrid>
      <w:tr w:rsidR="00F65F30" w:rsidRPr="00F66732">
        <w:trPr>
          <w:trHeight w:val="435"/>
        </w:trPr>
        <w:tc>
          <w:tcPr>
            <w:tcW w:w="0" w:type="auto"/>
            <w:vMerge w:val="restart"/>
            <w:shd w:val="clear" w:color="auto" w:fill="auto"/>
          </w:tcPr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 w:rsidRPr="00F66732">
              <w:rPr>
                <w:rFonts w:eastAsia="Calibri"/>
                <w:b/>
              </w:rPr>
              <w:t>Код</w:t>
            </w:r>
          </w:p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 w:rsidRPr="00F66732">
              <w:rPr>
                <w:rFonts w:eastAsia="Calibri"/>
                <w:b/>
              </w:rPr>
              <w:t>профессиональных компете</w:t>
            </w:r>
            <w:r w:rsidRPr="00F66732">
              <w:rPr>
                <w:rFonts w:eastAsia="Calibri"/>
                <w:b/>
              </w:rPr>
              <w:t>н</w:t>
            </w:r>
            <w:r w:rsidRPr="00F66732">
              <w:rPr>
                <w:rFonts w:eastAsia="Calibri"/>
                <w:b/>
              </w:rPr>
              <w:t>ций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 w:rsidRPr="00F66732">
              <w:rPr>
                <w:rFonts w:eastAsia="Calibri"/>
                <w:b/>
              </w:rPr>
              <w:t>Наименования разделов профессионального м</w:t>
            </w:r>
            <w:r w:rsidRPr="00F66732">
              <w:rPr>
                <w:rFonts w:eastAsia="Calibri"/>
                <w:b/>
              </w:rPr>
              <w:t>о</w:t>
            </w:r>
            <w:r w:rsidRPr="00F66732">
              <w:rPr>
                <w:rFonts w:eastAsia="Calibri"/>
                <w:b/>
              </w:rPr>
              <w:t>дуля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i/>
                <w:iCs/>
              </w:rPr>
            </w:pPr>
            <w:r w:rsidRPr="00F66732">
              <w:rPr>
                <w:rFonts w:eastAsia="Calibri"/>
                <w:b/>
                <w:iCs/>
              </w:rPr>
              <w:t>Вс</w:t>
            </w:r>
            <w:r w:rsidRPr="00F66732">
              <w:rPr>
                <w:rFonts w:eastAsia="Calibri"/>
                <w:b/>
                <w:iCs/>
              </w:rPr>
              <w:t>е</w:t>
            </w:r>
            <w:r w:rsidRPr="00F66732">
              <w:rPr>
                <w:rFonts w:eastAsia="Calibri"/>
                <w:b/>
                <w:iCs/>
              </w:rPr>
              <w:t>го часов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F65F30" w:rsidRPr="00F66732" w:rsidRDefault="00F65F30" w:rsidP="007B27D2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F66732">
              <w:rPr>
                <w:rFonts w:eastAsia="Calibri"/>
                <w:b/>
              </w:rPr>
              <w:t>Объем времени, отведенный на освоение междисциплинарного ку</w:t>
            </w:r>
            <w:r w:rsidRPr="00F66732">
              <w:rPr>
                <w:rFonts w:eastAsia="Calibri"/>
                <w:b/>
              </w:rPr>
              <w:t>р</w:t>
            </w:r>
            <w:r w:rsidRPr="00F66732">
              <w:rPr>
                <w:rFonts w:eastAsia="Calibri"/>
                <w:b/>
              </w:rPr>
              <w:t>са (курсов)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 w:rsidRPr="00F66732">
              <w:rPr>
                <w:rFonts w:eastAsia="Calibri"/>
                <w:b/>
              </w:rPr>
              <w:t xml:space="preserve">Практика </w:t>
            </w:r>
          </w:p>
        </w:tc>
      </w:tr>
      <w:tr w:rsidR="00F65F30" w:rsidRPr="00F66732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b/>
                <w:iCs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F65F30" w:rsidRPr="00F66732" w:rsidRDefault="00F65F30" w:rsidP="007B27D2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F66732">
              <w:rPr>
                <w:rFonts w:eastAsia="Calibri"/>
                <w:b/>
              </w:rPr>
              <w:t>Обязательная аудиторная учебная нагрузка обучающег</w:t>
            </w:r>
            <w:r w:rsidRPr="00F66732">
              <w:rPr>
                <w:rFonts w:eastAsia="Calibri"/>
                <w:b/>
              </w:rPr>
              <w:t>о</w:t>
            </w:r>
            <w:r w:rsidRPr="00F66732">
              <w:rPr>
                <w:rFonts w:eastAsia="Calibri"/>
                <w:b/>
              </w:rPr>
              <w:t>ся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65F30" w:rsidRPr="00F66732" w:rsidRDefault="00F65F30" w:rsidP="007B27D2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F66732">
              <w:rPr>
                <w:rFonts w:eastAsia="Calibri"/>
                <w:b/>
              </w:rPr>
              <w:t>Самостоятельная работа обучающ</w:t>
            </w:r>
            <w:r w:rsidRPr="00F66732">
              <w:rPr>
                <w:rFonts w:eastAsia="Calibri"/>
                <w:b/>
              </w:rPr>
              <w:t>е</w:t>
            </w:r>
            <w:r w:rsidRPr="00F66732">
              <w:rPr>
                <w:rFonts w:eastAsia="Calibri"/>
                <w:b/>
              </w:rPr>
              <w:t>гося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b/>
                <w:i/>
              </w:rPr>
            </w:pPr>
            <w:r w:rsidRPr="00F66732">
              <w:rPr>
                <w:rFonts w:eastAsia="Calibri"/>
                <w:b/>
              </w:rPr>
              <w:t>Уче</w:t>
            </w:r>
            <w:r w:rsidRPr="00F66732">
              <w:rPr>
                <w:rFonts w:eastAsia="Calibri"/>
                <w:b/>
              </w:rPr>
              <w:t>б</w:t>
            </w:r>
            <w:r w:rsidRPr="00F66732">
              <w:rPr>
                <w:rFonts w:eastAsia="Calibri"/>
                <w:b/>
              </w:rPr>
              <w:t xml:space="preserve">ная, </w:t>
            </w:r>
            <w:r w:rsidRPr="00F66732">
              <w:rPr>
                <w:rFonts w:eastAsia="Calibri"/>
              </w:rPr>
              <w:t>часов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 w:rsidRPr="00F66732">
              <w:rPr>
                <w:rFonts w:eastAsia="Calibri"/>
                <w:b/>
              </w:rPr>
              <w:t>Производственная (по профилю специальн</w:t>
            </w:r>
            <w:r w:rsidRPr="00F66732">
              <w:rPr>
                <w:rFonts w:eastAsia="Calibri"/>
                <w:b/>
              </w:rPr>
              <w:t>о</w:t>
            </w:r>
            <w:r w:rsidRPr="00F66732">
              <w:rPr>
                <w:rFonts w:eastAsia="Calibri"/>
                <w:b/>
              </w:rPr>
              <w:t>сти)</w:t>
            </w:r>
            <w:r w:rsidRPr="00F66732">
              <w:rPr>
                <w:rFonts w:eastAsia="Calibri"/>
              </w:rPr>
              <w:t>,**</w:t>
            </w:r>
          </w:p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 w:rsidRPr="00F66732">
              <w:rPr>
                <w:rFonts w:eastAsia="Calibri"/>
              </w:rPr>
              <w:t>часов</w:t>
            </w:r>
          </w:p>
        </w:tc>
      </w:tr>
      <w:tr w:rsidR="00F65F30" w:rsidRPr="00F66732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F65F30" w:rsidRPr="00F66732" w:rsidRDefault="00F65F30" w:rsidP="007B27D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65F30" w:rsidRPr="00F66732" w:rsidRDefault="00F65F30" w:rsidP="007B27D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65F30" w:rsidRPr="00F66732" w:rsidRDefault="00F65F30" w:rsidP="007B27D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5F30" w:rsidRPr="00F66732" w:rsidRDefault="00F65F30" w:rsidP="007B27D2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i/>
              </w:rPr>
            </w:pPr>
            <w:r w:rsidRPr="00F66732">
              <w:rPr>
                <w:rFonts w:eastAsia="Calibri"/>
                <w:b/>
              </w:rPr>
              <w:t>Вс</w:t>
            </w:r>
            <w:r w:rsidRPr="00F66732">
              <w:rPr>
                <w:rFonts w:eastAsia="Calibri"/>
                <w:b/>
              </w:rPr>
              <w:t>е</w:t>
            </w:r>
            <w:r w:rsidRPr="00F66732">
              <w:rPr>
                <w:rFonts w:eastAsia="Calibri"/>
                <w:b/>
              </w:rPr>
              <w:t xml:space="preserve">го, </w:t>
            </w:r>
            <w:r w:rsidRPr="00F66732">
              <w:rPr>
                <w:rFonts w:eastAsia="Calibri"/>
              </w:rPr>
              <w:t>часов</w:t>
            </w:r>
          </w:p>
        </w:tc>
        <w:tc>
          <w:tcPr>
            <w:tcW w:w="0" w:type="auto"/>
            <w:shd w:val="clear" w:color="auto" w:fill="auto"/>
          </w:tcPr>
          <w:p w:rsidR="00F65F30" w:rsidRPr="00F66732" w:rsidRDefault="00F65F30" w:rsidP="007B27D2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F66732">
              <w:rPr>
                <w:rFonts w:eastAsia="Calibri"/>
                <w:b/>
              </w:rPr>
              <w:t>в т.ч. лабораторные работы и практические зан</w:t>
            </w:r>
            <w:r w:rsidRPr="00F66732">
              <w:rPr>
                <w:rFonts w:eastAsia="Calibri"/>
                <w:b/>
              </w:rPr>
              <w:t>я</w:t>
            </w:r>
            <w:r w:rsidRPr="00F66732">
              <w:rPr>
                <w:rFonts w:eastAsia="Calibri"/>
                <w:b/>
              </w:rPr>
              <w:t xml:space="preserve">тия, </w:t>
            </w:r>
            <w:r w:rsidRPr="00F66732">
              <w:rPr>
                <w:rFonts w:eastAsia="Calibri"/>
              </w:rPr>
              <w:t>часов</w:t>
            </w:r>
          </w:p>
        </w:tc>
        <w:tc>
          <w:tcPr>
            <w:tcW w:w="0" w:type="auto"/>
            <w:shd w:val="clear" w:color="auto" w:fill="auto"/>
          </w:tcPr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i/>
              </w:rPr>
            </w:pPr>
            <w:r w:rsidRPr="00F66732">
              <w:rPr>
                <w:rFonts w:eastAsia="Calibri"/>
                <w:b/>
              </w:rPr>
              <w:t xml:space="preserve">в т.ч., курсовая работа (проект), </w:t>
            </w:r>
            <w:r w:rsidRPr="00F66732">
              <w:rPr>
                <w:rFonts w:eastAsia="Calibri"/>
              </w:rPr>
              <w:t>ч</w:t>
            </w:r>
            <w:r w:rsidRPr="00F66732">
              <w:rPr>
                <w:rFonts w:eastAsia="Calibri"/>
              </w:rPr>
              <w:t>а</w:t>
            </w:r>
            <w:r w:rsidRPr="00F66732">
              <w:rPr>
                <w:rFonts w:eastAsia="Calibri"/>
              </w:rPr>
              <w:t>сов</w:t>
            </w:r>
          </w:p>
        </w:tc>
        <w:tc>
          <w:tcPr>
            <w:tcW w:w="0" w:type="auto"/>
            <w:shd w:val="clear" w:color="auto" w:fill="auto"/>
          </w:tcPr>
          <w:p w:rsidR="00F65F30" w:rsidRPr="00F66732" w:rsidRDefault="00F65F30" w:rsidP="007B27D2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i/>
              </w:rPr>
            </w:pPr>
            <w:r w:rsidRPr="00F66732">
              <w:rPr>
                <w:rFonts w:eastAsia="Calibri"/>
                <w:b/>
              </w:rPr>
              <w:t>Вс</w:t>
            </w:r>
            <w:r w:rsidRPr="00F66732">
              <w:rPr>
                <w:rFonts w:eastAsia="Calibri"/>
                <w:b/>
              </w:rPr>
              <w:t>е</w:t>
            </w:r>
            <w:r w:rsidRPr="00F66732">
              <w:rPr>
                <w:rFonts w:eastAsia="Calibri"/>
                <w:b/>
              </w:rPr>
              <w:t xml:space="preserve">го, </w:t>
            </w:r>
            <w:r w:rsidRPr="00F66732">
              <w:rPr>
                <w:rFonts w:eastAsia="Calibri"/>
              </w:rPr>
              <w:t>часов</w:t>
            </w:r>
          </w:p>
        </w:tc>
        <w:tc>
          <w:tcPr>
            <w:tcW w:w="0" w:type="auto"/>
            <w:shd w:val="clear" w:color="auto" w:fill="auto"/>
          </w:tcPr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i/>
              </w:rPr>
            </w:pPr>
            <w:r w:rsidRPr="00F66732">
              <w:rPr>
                <w:rFonts w:eastAsia="Calibri"/>
                <w:b/>
              </w:rPr>
              <w:t xml:space="preserve">в т.ч., курсовая работа (проект), </w:t>
            </w:r>
            <w:r w:rsidRPr="00F66732">
              <w:rPr>
                <w:rFonts w:eastAsia="Calibri"/>
              </w:rPr>
              <w:t>ч</w:t>
            </w:r>
            <w:r w:rsidRPr="00F66732">
              <w:rPr>
                <w:rFonts w:eastAsia="Calibri"/>
              </w:rPr>
              <w:t>а</w:t>
            </w:r>
            <w:r w:rsidRPr="00F66732">
              <w:rPr>
                <w:rFonts w:eastAsia="Calibri"/>
              </w:rPr>
              <w:t>сов</w:t>
            </w:r>
          </w:p>
        </w:tc>
        <w:tc>
          <w:tcPr>
            <w:tcW w:w="0" w:type="auto"/>
            <w:vMerge/>
            <w:shd w:val="clear" w:color="auto" w:fill="auto"/>
          </w:tcPr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</w:rPr>
            </w:pPr>
          </w:p>
        </w:tc>
      </w:tr>
      <w:tr w:rsidR="00F65F30" w:rsidRPr="00F66732">
        <w:trPr>
          <w:trHeight w:val="229"/>
        </w:trPr>
        <w:tc>
          <w:tcPr>
            <w:tcW w:w="0" w:type="auto"/>
            <w:shd w:val="clear" w:color="auto" w:fill="auto"/>
          </w:tcPr>
          <w:p w:rsidR="00F65F30" w:rsidRPr="00F66732" w:rsidRDefault="00F65F30" w:rsidP="007B27D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66732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65F30" w:rsidRPr="00F66732" w:rsidRDefault="00F65F30" w:rsidP="007B27D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66732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65F30" w:rsidRPr="00F66732" w:rsidRDefault="00F65F30" w:rsidP="007B27D2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F66732">
              <w:rPr>
                <w:rFonts w:eastAsia="Calibri"/>
                <w:b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65F30" w:rsidRPr="00F66732" w:rsidRDefault="00F65F30" w:rsidP="007B27D2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F66732">
              <w:rPr>
                <w:rFonts w:eastAsia="Calibri"/>
                <w:b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65F30" w:rsidRPr="00F66732" w:rsidRDefault="00F65F30" w:rsidP="007B27D2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F66732">
              <w:rPr>
                <w:rFonts w:eastAsia="Calibri"/>
                <w:b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65F30" w:rsidRPr="00F66732" w:rsidRDefault="00F65F30" w:rsidP="007B27D2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F66732">
              <w:rPr>
                <w:rFonts w:eastAsia="Calibri"/>
                <w:b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65F30" w:rsidRPr="00F66732" w:rsidRDefault="00F65F30" w:rsidP="007B27D2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F66732">
              <w:rPr>
                <w:rFonts w:eastAsia="Calibri"/>
                <w:b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 w:rsidRPr="00F66732">
              <w:rPr>
                <w:rFonts w:eastAsia="Calibri"/>
                <w:b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 w:rsidRPr="00F66732">
              <w:rPr>
                <w:rFonts w:eastAsia="Calibri"/>
                <w:b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b/>
                <w:lang w:val="en-US"/>
              </w:rPr>
            </w:pPr>
            <w:r w:rsidRPr="00F66732">
              <w:rPr>
                <w:rFonts w:eastAsia="Calibri"/>
                <w:b/>
                <w:lang w:val="en-US"/>
              </w:rPr>
              <w:t>10</w:t>
            </w:r>
          </w:p>
        </w:tc>
      </w:tr>
      <w:tr w:rsidR="00F65F30" w:rsidRPr="00F66732">
        <w:tc>
          <w:tcPr>
            <w:tcW w:w="0" w:type="auto"/>
            <w:shd w:val="clear" w:color="auto" w:fill="auto"/>
          </w:tcPr>
          <w:p w:rsidR="003C0691" w:rsidRPr="003C0691" w:rsidRDefault="003C0691" w:rsidP="00ED0B7D">
            <w:pPr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3C0691">
              <w:rPr>
                <w:b/>
                <w:bCs/>
                <w:sz w:val="24"/>
                <w:szCs w:val="24"/>
              </w:rPr>
              <w:t>ПК</w:t>
            </w:r>
            <w:r w:rsidRPr="003C0691">
              <w:rPr>
                <w:rFonts w:ascii="Times" w:hAnsi="Times" w:cs="Times"/>
                <w:b/>
                <w:bCs/>
                <w:sz w:val="24"/>
                <w:szCs w:val="24"/>
              </w:rPr>
              <w:t>6.1-</w:t>
            </w:r>
            <w:r w:rsidRPr="003C0691">
              <w:rPr>
                <w:b/>
                <w:bCs/>
                <w:sz w:val="24"/>
                <w:szCs w:val="24"/>
              </w:rPr>
              <w:t>ПК</w:t>
            </w:r>
            <w:r w:rsidRPr="003C0691">
              <w:rPr>
                <w:rFonts w:ascii="Times" w:hAnsi="Times" w:cs="Times"/>
                <w:b/>
                <w:bCs/>
                <w:sz w:val="24"/>
                <w:szCs w:val="24"/>
              </w:rPr>
              <w:t>6.</w:t>
            </w:r>
            <w:r w:rsidR="007E7FD6">
              <w:rPr>
                <w:rFonts w:ascii="Times" w:hAnsi="Times" w:cs="Times"/>
                <w:b/>
                <w:bCs/>
                <w:sz w:val="24"/>
                <w:szCs w:val="24"/>
              </w:rPr>
              <w:t>7</w:t>
            </w:r>
          </w:p>
          <w:p w:rsidR="00F65F30" w:rsidRPr="003C0691" w:rsidRDefault="00F65F30" w:rsidP="00ED0B7D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65F30" w:rsidRPr="00F66732" w:rsidRDefault="00F65F30" w:rsidP="00E0754B">
            <w:pPr>
              <w:rPr>
                <w:rFonts w:eastAsia="Calibri"/>
                <w:sz w:val="24"/>
                <w:szCs w:val="24"/>
              </w:rPr>
            </w:pPr>
            <w:r w:rsidRPr="00F66732">
              <w:rPr>
                <w:rFonts w:eastAsia="Calibri"/>
                <w:b/>
                <w:bCs/>
                <w:sz w:val="24"/>
                <w:szCs w:val="24"/>
              </w:rPr>
              <w:t>Раздел 1</w:t>
            </w:r>
            <w:r w:rsidRPr="00F66732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F66732">
              <w:rPr>
                <w:rFonts w:eastAsia="Calibri"/>
                <w:b/>
                <w:bCs/>
                <w:sz w:val="24"/>
                <w:szCs w:val="24"/>
              </w:rPr>
              <w:t>Выполнение работ по должност</w:t>
            </w:r>
            <w:r w:rsidR="00E0754B">
              <w:rPr>
                <w:rFonts w:eastAsia="Calibri"/>
                <w:b/>
                <w:bCs/>
                <w:sz w:val="24"/>
                <w:szCs w:val="24"/>
              </w:rPr>
              <w:t>и служащего Кассир</w:t>
            </w:r>
          </w:p>
        </w:tc>
        <w:tc>
          <w:tcPr>
            <w:tcW w:w="0" w:type="auto"/>
            <w:shd w:val="clear" w:color="auto" w:fill="auto"/>
          </w:tcPr>
          <w:p w:rsidR="00F65F30" w:rsidRPr="00F66732" w:rsidRDefault="007E7FD6" w:rsidP="007B27D2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F65F30" w:rsidRPr="00F66732" w:rsidRDefault="007E7FD6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88</w:t>
            </w:r>
          </w:p>
        </w:tc>
        <w:tc>
          <w:tcPr>
            <w:tcW w:w="0" w:type="auto"/>
            <w:shd w:val="clear" w:color="auto" w:fill="auto"/>
          </w:tcPr>
          <w:p w:rsidR="00F65F30" w:rsidRPr="00F66732" w:rsidRDefault="007E7FD6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 w:rsidRPr="00F66732">
              <w:rPr>
                <w:rFonts w:eastAsia="Calibri"/>
                <w:b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65F30" w:rsidRPr="00F66732" w:rsidRDefault="007E7FD6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 w:rsidRPr="00F66732">
              <w:rPr>
                <w:rFonts w:eastAsia="Calibri"/>
                <w:b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 w:rsidRPr="00F66732">
              <w:rPr>
                <w:rFonts w:eastAsia="Calibri"/>
                <w:b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65F30" w:rsidRPr="00F66732" w:rsidRDefault="00F65F30" w:rsidP="007B27D2">
            <w:pPr>
              <w:pStyle w:val="20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 w:rsidRPr="00F66732">
              <w:rPr>
                <w:rFonts w:eastAsia="Calibri"/>
                <w:b/>
              </w:rPr>
              <w:t>-</w:t>
            </w:r>
          </w:p>
        </w:tc>
      </w:tr>
      <w:tr w:rsidR="001B0931" w:rsidRPr="00F66732" w:rsidTr="001B0931">
        <w:tc>
          <w:tcPr>
            <w:tcW w:w="0" w:type="auto"/>
            <w:shd w:val="clear" w:color="auto" w:fill="auto"/>
          </w:tcPr>
          <w:p w:rsidR="001B0931" w:rsidRPr="003C0691" w:rsidRDefault="001B0931" w:rsidP="008864F7">
            <w:pPr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3C0691">
              <w:rPr>
                <w:b/>
                <w:bCs/>
                <w:sz w:val="24"/>
                <w:szCs w:val="24"/>
              </w:rPr>
              <w:t>ПК</w:t>
            </w:r>
            <w:r w:rsidRPr="003C0691">
              <w:rPr>
                <w:rFonts w:ascii="Times" w:hAnsi="Times" w:cs="Times"/>
                <w:b/>
                <w:bCs/>
                <w:sz w:val="24"/>
                <w:szCs w:val="24"/>
              </w:rPr>
              <w:t>6.1-</w:t>
            </w:r>
            <w:r w:rsidRPr="003C0691">
              <w:rPr>
                <w:b/>
                <w:bCs/>
                <w:sz w:val="24"/>
                <w:szCs w:val="24"/>
              </w:rPr>
              <w:t>ПК</w:t>
            </w:r>
            <w:r w:rsidRPr="003C0691">
              <w:rPr>
                <w:rFonts w:ascii="Times" w:hAnsi="Times" w:cs="Times"/>
                <w:b/>
                <w:bCs/>
                <w:sz w:val="24"/>
                <w:szCs w:val="24"/>
              </w:rPr>
              <w:t>6.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7</w:t>
            </w:r>
          </w:p>
          <w:p w:rsidR="001B0931" w:rsidRPr="003C0691" w:rsidRDefault="001B0931" w:rsidP="008864F7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B0931" w:rsidRDefault="001B0931" w:rsidP="007B27D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66732">
              <w:rPr>
                <w:rFonts w:eastAsia="Calibri"/>
                <w:b/>
                <w:sz w:val="24"/>
                <w:szCs w:val="24"/>
              </w:rPr>
              <w:t>Учебная практика</w:t>
            </w:r>
          </w:p>
          <w:p w:rsidR="001B0931" w:rsidRPr="00F66732" w:rsidRDefault="001B0931" w:rsidP="007B27D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Производственная практика</w:t>
            </w:r>
            <w:r w:rsidRPr="00F66732">
              <w:rPr>
                <w:rFonts w:eastAsia="Calibri"/>
                <w:sz w:val="24"/>
                <w:szCs w:val="24"/>
              </w:rPr>
              <w:t xml:space="preserve">, часов </w:t>
            </w:r>
          </w:p>
        </w:tc>
        <w:tc>
          <w:tcPr>
            <w:tcW w:w="0" w:type="auto"/>
            <w:shd w:val="clear" w:color="auto" w:fill="auto"/>
          </w:tcPr>
          <w:p w:rsidR="001B0931" w:rsidRDefault="001B0931" w:rsidP="007B27D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36</w:t>
            </w:r>
          </w:p>
          <w:p w:rsidR="001B0931" w:rsidRDefault="001B0931" w:rsidP="007B27D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1B0931" w:rsidRPr="00F66732" w:rsidRDefault="001B0931" w:rsidP="007B27D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36</w:t>
            </w:r>
          </w:p>
        </w:tc>
        <w:tc>
          <w:tcPr>
            <w:tcW w:w="911" w:type="dxa"/>
            <w:shd w:val="clear" w:color="auto" w:fill="auto"/>
          </w:tcPr>
          <w:p w:rsidR="001B0931" w:rsidRPr="00F66732" w:rsidRDefault="001B0931" w:rsidP="007B27D2">
            <w:pPr>
              <w:jc w:val="center"/>
              <w:rPr>
                <w:rFonts w:eastAsia="Calibri"/>
                <w:sz w:val="24"/>
                <w:szCs w:val="24"/>
              </w:rPr>
            </w:pPr>
            <w:r w:rsidRPr="00F66732">
              <w:rPr>
                <w:rFonts w:eastAsia="Calibri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020" w:type="dxa"/>
            <w:shd w:val="clear" w:color="auto" w:fill="auto"/>
          </w:tcPr>
          <w:p w:rsidR="001B0931" w:rsidRPr="00F66732" w:rsidRDefault="001B0931" w:rsidP="007B27D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1B0931" w:rsidRPr="00F66732" w:rsidRDefault="001B0931" w:rsidP="007B27D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:rsidR="001B0931" w:rsidRPr="00F66732" w:rsidRDefault="001B0931" w:rsidP="007B27D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1B0931" w:rsidRPr="00F66732" w:rsidRDefault="001B0931" w:rsidP="007B27D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1B0931" w:rsidRPr="00F66732" w:rsidRDefault="001B0931" w:rsidP="007B27D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1B0931" w:rsidRDefault="001B0931" w:rsidP="007B27D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B0931" w:rsidRDefault="001B0931" w:rsidP="007B27D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B0931" w:rsidRPr="00F66732" w:rsidRDefault="001B0931" w:rsidP="007B27D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1B0931" w:rsidRPr="00F66732">
        <w:trPr>
          <w:trHeight w:val="46"/>
        </w:trPr>
        <w:tc>
          <w:tcPr>
            <w:tcW w:w="0" w:type="auto"/>
            <w:gridSpan w:val="2"/>
            <w:shd w:val="clear" w:color="auto" w:fill="auto"/>
          </w:tcPr>
          <w:p w:rsidR="001B0931" w:rsidRPr="00F66732" w:rsidRDefault="001B0931" w:rsidP="00F65F30">
            <w:pPr>
              <w:pStyle w:val="20"/>
              <w:widowControl w:val="0"/>
              <w:ind w:left="0" w:firstLine="0"/>
              <w:jc w:val="right"/>
              <w:rPr>
                <w:rFonts w:eastAsia="Calibri"/>
                <w:b/>
              </w:rPr>
            </w:pPr>
            <w:r w:rsidRPr="00F66732">
              <w:rPr>
                <w:rFonts w:eastAsia="Calibri"/>
                <w:b/>
              </w:rPr>
              <w:t>Всего:</w:t>
            </w:r>
          </w:p>
        </w:tc>
        <w:tc>
          <w:tcPr>
            <w:tcW w:w="0" w:type="auto"/>
            <w:shd w:val="clear" w:color="auto" w:fill="auto"/>
          </w:tcPr>
          <w:p w:rsidR="001B0931" w:rsidRPr="00F66732" w:rsidRDefault="001B0931" w:rsidP="008A007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166</w:t>
            </w:r>
          </w:p>
        </w:tc>
        <w:tc>
          <w:tcPr>
            <w:tcW w:w="0" w:type="auto"/>
            <w:shd w:val="clear" w:color="auto" w:fill="auto"/>
          </w:tcPr>
          <w:p w:rsidR="001B0931" w:rsidRPr="00F66732" w:rsidRDefault="001B0931" w:rsidP="007B27D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auto"/>
          </w:tcPr>
          <w:p w:rsidR="001B0931" w:rsidRPr="00F66732" w:rsidRDefault="001B0931" w:rsidP="007B27D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1B0931" w:rsidRPr="00F66732" w:rsidRDefault="001B0931" w:rsidP="007B27D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66732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B0931" w:rsidRPr="00F66732" w:rsidRDefault="001B0931" w:rsidP="00B15DD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B0931" w:rsidRPr="00F66732" w:rsidRDefault="001B0931" w:rsidP="007B27D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66732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B0931" w:rsidRPr="00F66732" w:rsidRDefault="001B0931" w:rsidP="007B27D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1B0931" w:rsidRPr="00F66732" w:rsidRDefault="001B0931" w:rsidP="007B27D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36</w:t>
            </w:r>
          </w:p>
        </w:tc>
      </w:tr>
    </w:tbl>
    <w:p w:rsidR="00F65F30" w:rsidRPr="00F66732" w:rsidRDefault="00F65F30" w:rsidP="00F65F30">
      <w:pPr>
        <w:shd w:val="clear" w:color="auto" w:fill="FFFFFF"/>
        <w:ind w:firstLine="567"/>
        <w:rPr>
          <w:sz w:val="24"/>
          <w:szCs w:val="24"/>
        </w:rPr>
      </w:pPr>
    </w:p>
    <w:p w:rsidR="002166B1" w:rsidRPr="002166B1" w:rsidRDefault="00F65F30" w:rsidP="002166B1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  <w:u w:val="single"/>
        </w:rPr>
      </w:pPr>
      <w:r w:rsidRPr="00F66732">
        <w:br w:type="page"/>
      </w:r>
      <w:r w:rsidR="00D01528" w:rsidRPr="002166B1">
        <w:rPr>
          <w:b/>
          <w:caps/>
          <w:sz w:val="24"/>
          <w:szCs w:val="24"/>
        </w:rPr>
        <w:lastRenderedPageBreak/>
        <w:t xml:space="preserve">2. </w:t>
      </w:r>
      <w:r w:rsidR="00D01528" w:rsidRPr="002166B1">
        <w:rPr>
          <w:b/>
          <w:sz w:val="24"/>
          <w:szCs w:val="24"/>
        </w:rPr>
        <w:t xml:space="preserve">Содержание обучения по профессиональному модулю </w:t>
      </w:r>
      <w:r w:rsidR="002166B1" w:rsidRPr="000F2424">
        <w:rPr>
          <w:b/>
          <w:sz w:val="24"/>
          <w:szCs w:val="24"/>
          <w:u w:val="single"/>
        </w:rPr>
        <w:t>ПМ.0</w:t>
      </w:r>
      <w:r w:rsidR="000F2424" w:rsidRPr="000F2424">
        <w:rPr>
          <w:b/>
          <w:sz w:val="24"/>
          <w:szCs w:val="24"/>
          <w:u w:val="single"/>
        </w:rPr>
        <w:t>6</w:t>
      </w:r>
      <w:r w:rsidR="002166B1" w:rsidRPr="000F2424">
        <w:rPr>
          <w:b/>
          <w:sz w:val="24"/>
          <w:szCs w:val="24"/>
          <w:u w:val="single"/>
        </w:rPr>
        <w:t xml:space="preserve">  Выполнение работ по должност</w:t>
      </w:r>
      <w:r w:rsidR="00FF177E" w:rsidRPr="000F2424">
        <w:rPr>
          <w:b/>
          <w:sz w:val="24"/>
          <w:szCs w:val="24"/>
          <w:u w:val="single"/>
        </w:rPr>
        <w:t xml:space="preserve">и </w:t>
      </w:r>
      <w:r w:rsidR="002166B1" w:rsidRPr="000F2424">
        <w:rPr>
          <w:b/>
          <w:sz w:val="24"/>
          <w:szCs w:val="24"/>
          <w:u w:val="single"/>
        </w:rPr>
        <w:t xml:space="preserve"> служащ</w:t>
      </w:r>
      <w:r w:rsidR="00FF177E" w:rsidRPr="000F2424">
        <w:rPr>
          <w:b/>
          <w:sz w:val="24"/>
          <w:szCs w:val="24"/>
          <w:u w:val="single"/>
        </w:rPr>
        <w:t>его 23369 Кассир</w:t>
      </w:r>
    </w:p>
    <w:p w:rsidR="00D01528" w:rsidRPr="002166B1" w:rsidRDefault="00D01528" w:rsidP="00F65F30">
      <w:pPr>
        <w:rPr>
          <w:b/>
          <w:sz w:val="24"/>
          <w:szCs w:val="24"/>
        </w:rPr>
      </w:pPr>
    </w:p>
    <w:tbl>
      <w:tblPr>
        <w:tblW w:w="15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510"/>
        <w:gridCol w:w="378"/>
        <w:gridCol w:w="102"/>
        <w:gridCol w:w="78"/>
        <w:gridCol w:w="9146"/>
        <w:gridCol w:w="1069"/>
        <w:gridCol w:w="1332"/>
      </w:tblGrid>
      <w:tr w:rsidR="00D01528" w:rsidRPr="002166B1" w:rsidTr="001B0931">
        <w:trPr>
          <w:trHeight w:val="365"/>
        </w:trPr>
        <w:tc>
          <w:tcPr>
            <w:tcW w:w="35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528" w:rsidRPr="002166B1" w:rsidRDefault="00D01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bCs/>
                <w:spacing w:val="-6"/>
                <w:sz w:val="24"/>
                <w:szCs w:val="24"/>
              </w:rPr>
            </w:pPr>
            <w:r w:rsidRPr="002166B1">
              <w:rPr>
                <w:rFonts w:eastAsia="Calibri"/>
                <w:sz w:val="24"/>
                <w:szCs w:val="24"/>
              </w:rPr>
              <w:br w:type="page"/>
            </w:r>
            <w:r w:rsidRPr="002166B1">
              <w:rPr>
                <w:rFonts w:eastAsia="Calibri"/>
                <w:b/>
                <w:bCs/>
                <w:spacing w:val="-6"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704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528" w:rsidRPr="002166B1" w:rsidRDefault="00D01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528" w:rsidRPr="002166B1" w:rsidRDefault="00D01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528" w:rsidRPr="001B0931" w:rsidRDefault="001B0931" w:rsidP="001B09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1B0931">
              <w:rPr>
                <w:b/>
                <w:bCs/>
                <w:sz w:val="18"/>
                <w:szCs w:val="18"/>
              </w:rPr>
              <w:t>Осваиваемые элементы компетенций</w:t>
            </w:r>
          </w:p>
        </w:tc>
      </w:tr>
      <w:tr w:rsidR="00D01528" w:rsidRPr="002166B1" w:rsidTr="001B0931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528" w:rsidRPr="002166B1" w:rsidRDefault="00D01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166B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528" w:rsidRPr="002166B1" w:rsidRDefault="00D01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166B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528" w:rsidRPr="002166B1" w:rsidRDefault="00D01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166B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528" w:rsidRPr="002166B1" w:rsidRDefault="00D01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01528" w:rsidRPr="002166B1" w:rsidTr="000B4824">
        <w:trPr>
          <w:trHeight w:val="1063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528" w:rsidRPr="002166B1" w:rsidRDefault="00D01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 xml:space="preserve">Раздел ПМ </w:t>
            </w:r>
            <w:r w:rsidR="002166B1">
              <w:rPr>
                <w:rFonts w:eastAsia="Calibri"/>
                <w:b/>
                <w:bCs/>
                <w:sz w:val="24"/>
                <w:szCs w:val="24"/>
              </w:rPr>
              <w:t>0</w:t>
            </w:r>
            <w:r w:rsidR="000F2424">
              <w:rPr>
                <w:rFonts w:eastAsia="Calibri"/>
                <w:b/>
                <w:bCs/>
                <w:sz w:val="24"/>
                <w:szCs w:val="24"/>
              </w:rPr>
              <w:t>6</w:t>
            </w:r>
            <w:r w:rsidRPr="002166B1">
              <w:rPr>
                <w:rFonts w:eastAsia="Calibri"/>
                <w:b/>
                <w:bCs/>
                <w:sz w:val="24"/>
                <w:szCs w:val="24"/>
              </w:rPr>
              <w:t>. Выполнение работ должност</w:t>
            </w:r>
            <w:r w:rsidR="000F2424">
              <w:rPr>
                <w:rFonts w:eastAsia="Calibri"/>
                <w:b/>
                <w:bCs/>
                <w:sz w:val="24"/>
                <w:szCs w:val="24"/>
              </w:rPr>
              <w:t>и</w:t>
            </w:r>
            <w:r w:rsidRPr="002166B1">
              <w:rPr>
                <w:rFonts w:eastAsia="Calibri"/>
                <w:b/>
                <w:bCs/>
                <w:sz w:val="24"/>
                <w:szCs w:val="24"/>
              </w:rPr>
              <w:t xml:space="preserve"> служащ</w:t>
            </w:r>
            <w:r w:rsidR="000F2424">
              <w:rPr>
                <w:rFonts w:eastAsia="Calibri"/>
                <w:b/>
                <w:bCs/>
                <w:sz w:val="24"/>
                <w:szCs w:val="24"/>
              </w:rPr>
              <w:t>его 23369 Кассир</w:t>
            </w:r>
          </w:p>
        </w:tc>
        <w:tc>
          <w:tcPr>
            <w:tcW w:w="9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528" w:rsidRPr="002166B1" w:rsidRDefault="00D01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528" w:rsidRPr="002166B1" w:rsidRDefault="007E7FD6" w:rsidP="00FF1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166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528" w:rsidRPr="002166B1" w:rsidRDefault="00D01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01528" w:rsidRPr="002166B1" w:rsidTr="000B4824">
        <w:trPr>
          <w:trHeight w:val="913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528" w:rsidRPr="002166B1" w:rsidRDefault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МДК. 0</w:t>
            </w:r>
            <w:r w:rsidR="000F2424">
              <w:rPr>
                <w:rFonts w:eastAsia="Calibri"/>
                <w:b/>
                <w:bCs/>
                <w:sz w:val="24"/>
                <w:szCs w:val="24"/>
              </w:rPr>
              <w:t>6</w:t>
            </w:r>
            <w:r w:rsidR="00D01528" w:rsidRPr="002166B1">
              <w:rPr>
                <w:rFonts w:eastAsia="Calibri"/>
                <w:b/>
                <w:bCs/>
                <w:sz w:val="24"/>
                <w:szCs w:val="24"/>
              </w:rPr>
              <w:t>.01. Подготовка по должности служащего 23369 Кассир</w:t>
            </w:r>
          </w:p>
        </w:tc>
        <w:tc>
          <w:tcPr>
            <w:tcW w:w="9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528" w:rsidRPr="002166B1" w:rsidRDefault="00D01528" w:rsidP="00F75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528" w:rsidRPr="002166B1" w:rsidRDefault="007E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528" w:rsidRPr="002166B1" w:rsidRDefault="00D01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C19BF" w:rsidRPr="002166B1" w:rsidTr="001B0931">
        <w:trPr>
          <w:trHeight w:val="219"/>
        </w:trPr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19BF" w:rsidRPr="002166B1" w:rsidRDefault="003C19BF" w:rsidP="00C52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Тема 1</w:t>
            </w:r>
            <w:r>
              <w:rPr>
                <w:rFonts w:eastAsia="Calibri"/>
                <w:b/>
                <w:bCs/>
                <w:sz w:val="24"/>
                <w:szCs w:val="24"/>
              </w:rPr>
              <w:t>.</w:t>
            </w:r>
            <w:r w:rsidRPr="002166B1">
              <w:rPr>
                <w:rFonts w:eastAsia="Calibri"/>
                <w:bCs/>
                <w:sz w:val="24"/>
                <w:szCs w:val="24"/>
              </w:rPr>
              <w:t xml:space="preserve"> Правила организации наличного и безналичного денежного оборота.</w:t>
            </w:r>
          </w:p>
        </w:tc>
        <w:tc>
          <w:tcPr>
            <w:tcW w:w="9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BF" w:rsidRPr="002166B1" w:rsidRDefault="003C1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19BF" w:rsidRPr="002166B1" w:rsidRDefault="003C1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19BF" w:rsidRPr="002166B1" w:rsidRDefault="003C1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3A78" w:rsidRPr="002166B1" w:rsidTr="001B0931">
        <w:trPr>
          <w:trHeight w:val="1314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C83A78" w:rsidRPr="002166B1" w:rsidRDefault="00C83A78" w:rsidP="00F04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C83A78" w:rsidRPr="002166B1" w:rsidRDefault="00C83A78" w:rsidP="00F04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Правовое регулирование наличных и безналичных расчетов</w:t>
            </w:r>
          </w:p>
          <w:p w:rsidR="00C83A78" w:rsidRPr="002166B1" w:rsidRDefault="00C83A78" w:rsidP="00F045F5">
            <w:pPr>
              <w:pStyle w:val="11"/>
              <w:spacing w:before="60" w:after="60" w:line="240" w:lineRule="auto"/>
              <w:ind w:firstLine="0"/>
              <w:jc w:val="both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sz w:val="24"/>
                <w:szCs w:val="24"/>
              </w:rPr>
              <w:t>Основные нормативные документы регламентирующие организацию наличных и безналичных расчетов:</w:t>
            </w:r>
            <w:r>
              <w:rPr>
                <w:sz w:val="24"/>
                <w:szCs w:val="24"/>
              </w:rPr>
              <w:t xml:space="preserve"> </w:t>
            </w:r>
            <w:r w:rsidRPr="002166B1">
              <w:rPr>
                <w:rFonts w:eastAsia="Calibri"/>
                <w:bCs/>
                <w:sz w:val="24"/>
                <w:szCs w:val="24"/>
              </w:rPr>
              <w:t>федеральные законы и правовые акты, действующих на территории Российской Федерации.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3636A">
              <w:rPr>
                <w:rFonts w:eastAsia="Calibri"/>
                <w:bCs/>
                <w:sz w:val="24"/>
                <w:szCs w:val="24"/>
              </w:rPr>
              <w:t>Организация обращения наличных денег</w:t>
            </w:r>
            <w:r w:rsidRPr="002166B1">
              <w:rPr>
                <w:rFonts w:eastAsia="Calibri"/>
                <w:b/>
                <w:bCs/>
                <w:sz w:val="24"/>
                <w:szCs w:val="24"/>
              </w:rPr>
              <w:t>.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5A2866">
              <w:rPr>
                <w:rFonts w:eastAsia="Calibri"/>
                <w:bCs/>
                <w:sz w:val="24"/>
                <w:szCs w:val="24"/>
              </w:rPr>
              <w:t>Организация безналичного денежного обращения.</w:t>
            </w:r>
            <w:r w:rsidRPr="002166B1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3A78" w:rsidRDefault="00C83A78" w:rsidP="00C83A78">
            <w:pPr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C83A78" w:rsidRPr="002166B1" w:rsidRDefault="00C83A78" w:rsidP="00C83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  <w:rPr>
                <w:rFonts w:eastAsia="Calibri"/>
                <w:sz w:val="24"/>
                <w:szCs w:val="24"/>
              </w:rPr>
            </w:pPr>
            <w:r>
              <w:t>ПК 6.1</w:t>
            </w:r>
          </w:p>
        </w:tc>
      </w:tr>
      <w:tr w:rsidR="00C83A78" w:rsidRPr="002166B1" w:rsidTr="008864F7">
        <w:trPr>
          <w:trHeight w:val="1151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3A78" w:rsidRPr="002166B1" w:rsidRDefault="00C83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3A78" w:rsidRPr="002166B1" w:rsidRDefault="00C83A7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Порядок ведения кассовых операций в РФ. Лимит остатка кассы</w:t>
            </w:r>
          </w:p>
          <w:p w:rsidR="00C83A78" w:rsidRPr="002166B1" w:rsidRDefault="00C83A78" w:rsidP="00F04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Порядок ведения кассовых операций в Российской Федерации. Прием денежной наличности учреждениями банков. Порядок и сроки сдачи наличных денег.  Порядок и расчет лимита остатка наличных денег в кассе</w:t>
            </w:r>
            <w:r>
              <w:rPr>
                <w:rFonts w:eastAsia="Calibri"/>
                <w:bCs/>
                <w:sz w:val="24"/>
                <w:szCs w:val="24"/>
              </w:rPr>
              <w:t>. Упрощенный порядок ведения кассовых операций.</w:t>
            </w:r>
          </w:p>
        </w:tc>
        <w:tc>
          <w:tcPr>
            <w:tcW w:w="10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3A78" w:rsidRPr="002166B1" w:rsidRDefault="00C83A78" w:rsidP="00886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3A78" w:rsidRPr="002166B1" w:rsidTr="00F6022E">
        <w:trPr>
          <w:trHeight w:val="614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3A78" w:rsidRDefault="00C83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3A78" w:rsidRDefault="00C83A7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3AC">
              <w:rPr>
                <w:b/>
                <w:sz w:val="24"/>
                <w:szCs w:val="24"/>
              </w:rPr>
              <w:t>Расчетно-кассовое обслуживание</w:t>
            </w:r>
            <w:r>
              <w:rPr>
                <w:b/>
                <w:sz w:val="24"/>
                <w:szCs w:val="24"/>
              </w:rPr>
              <w:t xml:space="preserve"> ЮЛ</w:t>
            </w:r>
          </w:p>
          <w:p w:rsidR="00C83A78" w:rsidRPr="00BD63AC" w:rsidRDefault="00C83A78" w:rsidP="00F04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BD63AC">
              <w:rPr>
                <w:color w:val="000000"/>
                <w:sz w:val="24"/>
                <w:szCs w:val="24"/>
              </w:rPr>
              <w:t>Особенности РКО. Типовой договор на расчетно-кассовое обслуживание</w:t>
            </w:r>
          </w:p>
        </w:tc>
        <w:tc>
          <w:tcPr>
            <w:tcW w:w="10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78" w:rsidRPr="002166B1" w:rsidRDefault="00C83A78" w:rsidP="00886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3A78" w:rsidRPr="002166B1" w:rsidTr="000B4824">
        <w:trPr>
          <w:trHeight w:val="304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3A78" w:rsidRPr="002166B1" w:rsidRDefault="00C83A7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83A78" w:rsidRPr="002166B1" w:rsidRDefault="00C83A78" w:rsidP="00FF38E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C83A78" w:rsidRPr="002166B1" w:rsidTr="000B4824">
        <w:trPr>
          <w:trHeight w:val="304"/>
        </w:trPr>
        <w:tc>
          <w:tcPr>
            <w:tcW w:w="35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3A78" w:rsidRPr="00ED3D8E" w:rsidRDefault="00C83A78" w:rsidP="00F65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9BF">
              <w:rPr>
                <w:b/>
                <w:sz w:val="24"/>
                <w:szCs w:val="24"/>
              </w:rPr>
              <w:t>1</w:t>
            </w:r>
            <w:r w:rsidRPr="00ED3D8E">
              <w:rPr>
                <w:sz w:val="24"/>
                <w:szCs w:val="24"/>
              </w:rPr>
              <w:t>Изучение нормативн</w:t>
            </w:r>
            <w:r>
              <w:rPr>
                <w:sz w:val="24"/>
                <w:szCs w:val="24"/>
              </w:rPr>
              <w:t>ых документов по</w:t>
            </w:r>
            <w:r w:rsidRPr="00ED3D8E">
              <w:rPr>
                <w:sz w:val="24"/>
                <w:szCs w:val="24"/>
              </w:rPr>
              <w:t xml:space="preserve"> регулировани</w:t>
            </w:r>
            <w:r>
              <w:rPr>
                <w:sz w:val="24"/>
                <w:szCs w:val="24"/>
              </w:rPr>
              <w:t>ю</w:t>
            </w:r>
            <w:r w:rsidRPr="00ED3D8E">
              <w:rPr>
                <w:sz w:val="24"/>
                <w:szCs w:val="24"/>
              </w:rPr>
              <w:t xml:space="preserve">  ведения кассовых операций в РФ и составление конспекта</w:t>
            </w:r>
            <w:r>
              <w:rPr>
                <w:sz w:val="24"/>
                <w:szCs w:val="24"/>
              </w:rPr>
              <w:t>:</w:t>
            </w:r>
          </w:p>
          <w:p w:rsidR="00C83A78" w:rsidRDefault="00C83A78" w:rsidP="00851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af0"/>
                <w:b w:val="0"/>
                <w:sz w:val="24"/>
                <w:szCs w:val="24"/>
              </w:rPr>
              <w:t>-</w:t>
            </w:r>
            <w:r w:rsidRPr="00ED3D8E">
              <w:rPr>
                <w:rStyle w:val="af0"/>
                <w:b w:val="0"/>
                <w:sz w:val="24"/>
                <w:szCs w:val="24"/>
              </w:rPr>
              <w:t>Указание</w:t>
            </w:r>
            <w:r w:rsidRPr="00ED3D8E">
              <w:rPr>
                <w:b/>
                <w:sz w:val="24"/>
                <w:szCs w:val="24"/>
              </w:rPr>
              <w:t xml:space="preserve"> </w:t>
            </w:r>
            <w:r w:rsidRPr="00ED3D8E">
              <w:rPr>
                <w:sz w:val="24"/>
                <w:szCs w:val="24"/>
                <w:shd w:val="clear" w:color="auto" w:fill="FFFFFF"/>
              </w:rPr>
              <w:t>Банка России от 11.03.2014 N</w:t>
            </w:r>
            <w:r w:rsidRPr="00ED3D8E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D3D8E">
              <w:rPr>
                <w:rStyle w:val="b"/>
                <w:bCs/>
                <w:sz w:val="24"/>
                <w:szCs w:val="24"/>
                <w:shd w:val="clear" w:color="auto" w:fill="FFFFFF"/>
              </w:rPr>
              <w:t>3210</w:t>
            </w:r>
            <w:r w:rsidRPr="00ED3D8E">
              <w:rPr>
                <w:sz w:val="24"/>
                <w:szCs w:val="24"/>
                <w:shd w:val="clear" w:color="auto" w:fill="FFFFFF"/>
              </w:rPr>
              <w:t xml:space="preserve">-У (ред. от 03.02.2015) "О порядке ведения кассовых операций юридическими лицами и упрощенном порядке ведения кассовых </w:t>
            </w:r>
            <w:r w:rsidRPr="00ED3D8E">
              <w:rPr>
                <w:sz w:val="24"/>
                <w:szCs w:val="24"/>
                <w:shd w:val="clear" w:color="auto" w:fill="FFFFFF"/>
              </w:rPr>
              <w:lastRenderedPageBreak/>
              <w:t>операций индивидуальными предпринимателями и субъектами малого предпринимательства"</w:t>
            </w:r>
          </w:p>
          <w:p w:rsidR="00C83A78" w:rsidRDefault="00C83A78" w:rsidP="00851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bCs/>
                <w:color w:val="333333"/>
              </w:rPr>
              <w:t>"</w:t>
            </w:r>
            <w:r w:rsidRPr="00496E99">
              <w:rPr>
                <w:bCs/>
                <w:sz w:val="24"/>
                <w:szCs w:val="24"/>
              </w:rPr>
              <w:t>Положение 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Федерации" (утв. Банком России 29.01.2018 N 630-П) (Зарегистрировано в Минюсте России 18.06.2018 N 51359)</w:t>
            </w:r>
          </w:p>
          <w:p w:rsidR="00C83A78" w:rsidRPr="002166B1" w:rsidRDefault="00C83A78" w:rsidP="008B6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5176C">
              <w:rPr>
                <w:sz w:val="24"/>
                <w:szCs w:val="24"/>
              </w:rPr>
              <w:t>2 Практическая работа</w:t>
            </w:r>
            <w:r w:rsidRPr="003C19BF">
              <w:rPr>
                <w:sz w:val="24"/>
                <w:szCs w:val="24"/>
              </w:rPr>
              <w:t xml:space="preserve">: Заключение договоров на </w:t>
            </w:r>
            <w:r>
              <w:rPr>
                <w:sz w:val="24"/>
                <w:szCs w:val="24"/>
              </w:rPr>
              <w:t xml:space="preserve">расчетно- </w:t>
            </w:r>
            <w:r w:rsidRPr="003C19BF">
              <w:rPr>
                <w:sz w:val="24"/>
                <w:szCs w:val="24"/>
              </w:rPr>
              <w:t>кассовое обслуживание</w:t>
            </w:r>
          </w:p>
        </w:tc>
        <w:tc>
          <w:tcPr>
            <w:tcW w:w="10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C83A78" w:rsidRPr="002166B1" w:rsidTr="001B0931"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3A78" w:rsidRPr="002166B1" w:rsidRDefault="00C83A78" w:rsidP="00C52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Тема 2. </w:t>
            </w:r>
            <w:r w:rsidRPr="002166B1">
              <w:rPr>
                <w:rFonts w:eastAsia="Calibri"/>
                <w:bCs/>
                <w:sz w:val="24"/>
                <w:szCs w:val="24"/>
              </w:rPr>
              <w:t>Организация кассовой работы на предприятии.</w:t>
            </w:r>
          </w:p>
        </w:tc>
        <w:tc>
          <w:tcPr>
            <w:tcW w:w="9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78" w:rsidRPr="002166B1" w:rsidRDefault="00C83A7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3A78" w:rsidRPr="00D86F5A" w:rsidRDefault="00C83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3A78" w:rsidRDefault="00C83A78" w:rsidP="008864F7">
            <w:pPr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C83A78" w:rsidRPr="002166B1" w:rsidRDefault="00C83A78" w:rsidP="00886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  <w:rPr>
                <w:rFonts w:eastAsia="Calibri"/>
                <w:sz w:val="24"/>
                <w:szCs w:val="24"/>
              </w:rPr>
            </w:pPr>
            <w:r>
              <w:t>ПК 6.1</w:t>
            </w:r>
          </w:p>
        </w:tc>
      </w:tr>
      <w:tr w:rsidR="00C83A78" w:rsidRPr="002166B1" w:rsidTr="008864F7">
        <w:trPr>
          <w:trHeight w:val="1645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3A78" w:rsidRDefault="00C83A7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1.</w:t>
            </w:r>
          </w:p>
          <w:p w:rsidR="00C83A78" w:rsidRDefault="00C83A7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  <w:p w:rsidR="00C83A78" w:rsidRDefault="00C83A7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  <w:p w:rsidR="00C83A78" w:rsidRDefault="00C83A7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  <w:p w:rsidR="00C83A78" w:rsidRDefault="00C83A7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  <w:lang w:val="en-US"/>
              </w:rPr>
            </w:pPr>
          </w:p>
          <w:p w:rsidR="00C83A78" w:rsidRPr="00ED42FC" w:rsidRDefault="00C83A7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  <w:p w:rsidR="00C83A78" w:rsidRPr="002166B1" w:rsidRDefault="00C83A7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83A78" w:rsidRPr="00ED42FC" w:rsidRDefault="00C83A7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ED42FC">
              <w:rPr>
                <w:rFonts w:eastAsia="Calibri"/>
                <w:b/>
                <w:bCs/>
                <w:sz w:val="24"/>
                <w:szCs w:val="24"/>
              </w:rPr>
              <w:t>Кассовая дисциплина</w:t>
            </w:r>
          </w:p>
          <w:p w:rsidR="00C83A78" w:rsidRDefault="00C83A7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D42FC">
              <w:rPr>
                <w:rFonts w:eastAsia="Calibri"/>
                <w:bCs/>
                <w:sz w:val="24"/>
                <w:szCs w:val="24"/>
              </w:rPr>
              <w:t xml:space="preserve">Порядок соблюдения кассовой дисциплины.    Порядок хранения наличных денежных средств в кассе.  Типовые  формы первичной учетной документации для предприятий и организаций  отражающие кассовые операции. </w:t>
            </w:r>
          </w:p>
          <w:p w:rsidR="00C83A78" w:rsidRDefault="00C83A7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C83A78" w:rsidRPr="00D86F5A" w:rsidRDefault="00C83A7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D42FC">
              <w:rPr>
                <w:rFonts w:eastAsia="Calibri"/>
                <w:b/>
                <w:bCs/>
                <w:sz w:val="24"/>
                <w:szCs w:val="24"/>
              </w:rPr>
              <w:t>Права и обязанности кассира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6B2190">
              <w:rPr>
                <w:color w:val="000000"/>
                <w:sz w:val="24"/>
                <w:szCs w:val="24"/>
              </w:rPr>
              <w:t>Краткое описание должности кассира</w:t>
            </w:r>
            <w:r w:rsidRPr="002166B1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D42FC">
              <w:rPr>
                <w:rFonts w:eastAsia="Calibri"/>
                <w:bCs/>
                <w:sz w:val="24"/>
                <w:szCs w:val="24"/>
              </w:rPr>
              <w:t xml:space="preserve">Материальная ответственности кассира. Должностная инструкция кассовых работников. </w:t>
            </w:r>
          </w:p>
          <w:p w:rsidR="00C83A78" w:rsidRPr="00D86F5A" w:rsidRDefault="00C83A7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86F5A">
              <w:rPr>
                <w:sz w:val="24"/>
                <w:szCs w:val="24"/>
              </w:rPr>
              <w:t>Ответственность за ведение кассовых операций и несоблюдение расчетно-кассовой дисциплины</w:t>
            </w:r>
          </w:p>
        </w:tc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3A78" w:rsidRPr="002166B1" w:rsidRDefault="00C83A78" w:rsidP="00566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3A78" w:rsidRPr="002166B1" w:rsidTr="008864F7">
        <w:trPr>
          <w:trHeight w:val="271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3A78" w:rsidRPr="002166B1" w:rsidRDefault="00C83A7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83A78" w:rsidRPr="002166B1" w:rsidRDefault="00C83A78" w:rsidP="002D6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3A78" w:rsidRPr="002166B1" w:rsidRDefault="00C83A78" w:rsidP="00FF38E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3A78" w:rsidRPr="002166B1" w:rsidRDefault="00C83A78" w:rsidP="00566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3A78" w:rsidRPr="002166B1" w:rsidTr="001B0931">
        <w:trPr>
          <w:trHeight w:val="573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3A78" w:rsidRPr="002166B1" w:rsidRDefault="00C83A7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83A78" w:rsidRPr="002166B1" w:rsidRDefault="00C83A78" w:rsidP="002D6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Расчет лимита ост</w:t>
            </w:r>
            <w:r>
              <w:rPr>
                <w:rFonts w:eastAsia="Calibri"/>
                <w:bCs/>
                <w:sz w:val="24"/>
                <w:szCs w:val="24"/>
              </w:rPr>
              <w:t xml:space="preserve">атка кассы. </w:t>
            </w:r>
            <w:r w:rsidRPr="002166B1"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формление приказа об утверждении лимита остатка кассы.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3A78" w:rsidRPr="002166B1" w:rsidRDefault="00C83A78" w:rsidP="00FF3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33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3A78" w:rsidRPr="002166B1" w:rsidRDefault="00C83A78" w:rsidP="00566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3A78" w:rsidRPr="002166B1" w:rsidTr="000B4824">
        <w:trPr>
          <w:trHeight w:val="354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78" w:rsidRPr="002166B1" w:rsidRDefault="00C83A78" w:rsidP="00A0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3A78" w:rsidRPr="00D86F5A" w:rsidRDefault="00C83A78" w:rsidP="001A7A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3A78" w:rsidRPr="002166B1" w:rsidRDefault="00C83A78" w:rsidP="00566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3A78" w:rsidRPr="002166B1" w:rsidTr="000B4824">
        <w:trPr>
          <w:trHeight w:val="354"/>
        </w:trPr>
        <w:tc>
          <w:tcPr>
            <w:tcW w:w="35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78" w:rsidRDefault="00C83A7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Работа с нормативными документами с применением интернет-ресурса</w:t>
            </w:r>
          </w:p>
          <w:p w:rsidR="00C83A78" w:rsidRPr="007830C5" w:rsidRDefault="00C83A7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Pr="007830C5">
              <w:rPr>
                <w:rFonts w:eastAsia="Calibri"/>
                <w:bCs/>
                <w:sz w:val="24"/>
                <w:szCs w:val="24"/>
              </w:rPr>
              <w:t>. Должностные обязанности кассиров;</w:t>
            </w:r>
          </w:p>
          <w:p w:rsidR="00C83A78" w:rsidRPr="007830C5" w:rsidRDefault="00C83A7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  <w:r w:rsidRPr="007830C5">
              <w:rPr>
                <w:rFonts w:eastAsia="Calibri"/>
                <w:bCs/>
                <w:sz w:val="24"/>
                <w:szCs w:val="24"/>
              </w:rPr>
              <w:t>. Понятие о материальной ответственности кассира;</w:t>
            </w:r>
          </w:p>
          <w:p w:rsidR="00C83A78" w:rsidRPr="002166B1" w:rsidRDefault="00C83A78" w:rsidP="00032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Pr="007830C5">
              <w:rPr>
                <w:rFonts w:eastAsia="Calibri"/>
                <w:bCs/>
                <w:sz w:val="24"/>
                <w:szCs w:val="24"/>
              </w:rPr>
              <w:t>. Права и обязанности работодателя и кассира.</w:t>
            </w:r>
          </w:p>
        </w:tc>
        <w:tc>
          <w:tcPr>
            <w:tcW w:w="10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83A78" w:rsidRPr="002166B1" w:rsidRDefault="00C83A78" w:rsidP="00566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3A78" w:rsidRPr="002166B1" w:rsidTr="001B0931"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83A78" w:rsidRPr="002166B1" w:rsidRDefault="00C83A78" w:rsidP="00C52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Тема 3.</w:t>
            </w:r>
            <w:r w:rsidRPr="002166B1">
              <w:rPr>
                <w:rFonts w:eastAsia="Calibri"/>
                <w:bCs/>
                <w:sz w:val="24"/>
                <w:szCs w:val="24"/>
              </w:rPr>
              <w:t xml:space="preserve"> Порядок приема, выдача наличных денег и оформление кассовых документов.</w:t>
            </w:r>
          </w:p>
        </w:tc>
        <w:tc>
          <w:tcPr>
            <w:tcW w:w="9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78" w:rsidRPr="002166B1" w:rsidRDefault="00C83A7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83A78" w:rsidRPr="002166B1" w:rsidRDefault="00C83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83A78" w:rsidRDefault="00C83A78" w:rsidP="008864F7">
            <w:pPr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C83A78" w:rsidRPr="002166B1" w:rsidRDefault="00C83A78" w:rsidP="00886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  <w:rPr>
                <w:rFonts w:eastAsia="Calibri"/>
                <w:sz w:val="24"/>
                <w:szCs w:val="24"/>
              </w:rPr>
            </w:pPr>
            <w:r>
              <w:t>ПК 6.1-6.4</w:t>
            </w:r>
          </w:p>
        </w:tc>
      </w:tr>
      <w:tr w:rsidR="00C83A78" w:rsidRPr="002166B1" w:rsidTr="001B0931">
        <w:trPr>
          <w:trHeight w:val="1204"/>
        </w:trPr>
        <w:tc>
          <w:tcPr>
            <w:tcW w:w="35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83A78" w:rsidRPr="002166B1" w:rsidRDefault="00C83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1.</w:t>
            </w:r>
          </w:p>
          <w:p w:rsidR="00C83A78" w:rsidRPr="002166B1" w:rsidRDefault="00C83A78" w:rsidP="00566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83A78" w:rsidRPr="002166B1" w:rsidRDefault="00C83A7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Приходные  кассовые операции</w:t>
            </w:r>
          </w:p>
          <w:p w:rsidR="00C83A78" w:rsidRPr="002166B1" w:rsidRDefault="00C83A78" w:rsidP="00F65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Правила и порядок  совершения приходных кассовых операций.  Прием наличных денег в кассу. Порядок оформления приходного кассового ордера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  <w:r w:rsidRPr="002D446A">
              <w:rPr>
                <w:b/>
                <w:sz w:val="28"/>
                <w:szCs w:val="28"/>
              </w:rPr>
              <w:t xml:space="preserve"> </w:t>
            </w:r>
            <w:r w:rsidRPr="00E16D28">
              <w:rPr>
                <w:sz w:val="24"/>
                <w:szCs w:val="24"/>
              </w:rPr>
              <w:t>требования к заполнению</w:t>
            </w:r>
            <w:r>
              <w:rPr>
                <w:sz w:val="24"/>
                <w:szCs w:val="24"/>
              </w:rPr>
              <w:t>.</w:t>
            </w:r>
            <w:r w:rsidRPr="00E16D28">
              <w:rPr>
                <w:rFonts w:eastAsia="Calibr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83A78" w:rsidRPr="002166B1" w:rsidRDefault="00C83A78" w:rsidP="0029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3A78" w:rsidRPr="002166B1" w:rsidTr="001B0931">
        <w:trPr>
          <w:trHeight w:val="988"/>
        </w:trPr>
        <w:tc>
          <w:tcPr>
            <w:tcW w:w="351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3A78" w:rsidRPr="002166B1" w:rsidRDefault="00C83A78" w:rsidP="00D86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3A78" w:rsidRPr="002166B1" w:rsidRDefault="00C83A7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Расходные  кассовые операции</w:t>
            </w:r>
          </w:p>
          <w:p w:rsidR="00C83A78" w:rsidRPr="002166B1" w:rsidRDefault="00C83A78" w:rsidP="00F65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Правила и порядок совершения  расходных кассовых операций. Порядок оформления расходного кассового ордера.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16D28">
              <w:rPr>
                <w:sz w:val="24"/>
                <w:szCs w:val="24"/>
              </w:rPr>
              <w:t>требования к заполнению</w:t>
            </w:r>
            <w:r>
              <w:rPr>
                <w:sz w:val="24"/>
                <w:szCs w:val="24"/>
              </w:rPr>
              <w:t>.</w:t>
            </w:r>
            <w:r w:rsidRPr="00E16D28">
              <w:rPr>
                <w:rFonts w:eastAsia="Calibri"/>
                <w:bCs/>
                <w:sz w:val="24"/>
                <w:szCs w:val="24"/>
              </w:rPr>
              <w:t xml:space="preserve">  </w:t>
            </w:r>
            <w:r w:rsidRPr="00574677">
              <w:rPr>
                <w:sz w:val="24"/>
                <w:szCs w:val="24"/>
              </w:rPr>
              <w:t>Выдача денег по платежным и расчетно-платежным ведомостям. Документы по депонированию сумм.</w:t>
            </w:r>
            <w:r>
              <w:rPr>
                <w:sz w:val="24"/>
                <w:szCs w:val="24"/>
              </w:rPr>
              <w:t xml:space="preserve"> </w:t>
            </w:r>
            <w:r w:rsidRPr="00574677">
              <w:rPr>
                <w:sz w:val="24"/>
                <w:szCs w:val="24"/>
              </w:rPr>
              <w:t>Выдача денег по доверенности</w:t>
            </w:r>
            <w:r>
              <w:rPr>
                <w:sz w:val="24"/>
                <w:szCs w:val="24"/>
              </w:rPr>
              <w:t xml:space="preserve">. </w:t>
            </w:r>
            <w:r w:rsidRPr="00574677">
              <w:rPr>
                <w:sz w:val="24"/>
                <w:szCs w:val="24"/>
              </w:rPr>
              <w:t>Депонированные суммы. Реестр и книга депонированной зарплаты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83A78" w:rsidRDefault="00C83A78" w:rsidP="00C83A78">
            <w:pPr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C83A78" w:rsidRDefault="00C83A78" w:rsidP="00C83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ПК 6.1-6.</w:t>
            </w:r>
            <w:r w:rsidR="00EE5679">
              <w:t xml:space="preserve">5, </w:t>
            </w:r>
          </w:p>
          <w:p w:rsidR="00C83A78" w:rsidRDefault="00C83A78" w:rsidP="00106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83A78" w:rsidRDefault="00C83A78" w:rsidP="00106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83A78" w:rsidRDefault="00C83A78" w:rsidP="00106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83A78" w:rsidRDefault="00C83A78" w:rsidP="00106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83A78" w:rsidRDefault="00C83A78" w:rsidP="00106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83A78" w:rsidRDefault="00C83A78" w:rsidP="00106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83A78" w:rsidRDefault="00C83A78" w:rsidP="00106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83A78" w:rsidRDefault="00C83A78" w:rsidP="00106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83A78" w:rsidRPr="002166B1" w:rsidRDefault="00C83A78" w:rsidP="00C83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3A78" w:rsidRPr="002166B1" w:rsidTr="001B0931">
        <w:trPr>
          <w:trHeight w:val="988"/>
        </w:trPr>
        <w:tc>
          <w:tcPr>
            <w:tcW w:w="35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3A78" w:rsidRDefault="00C83A78" w:rsidP="00D86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3A78" w:rsidRPr="00574677" w:rsidRDefault="00C83A78" w:rsidP="00E16D28">
            <w:pPr>
              <w:rPr>
                <w:sz w:val="24"/>
                <w:szCs w:val="24"/>
              </w:rPr>
            </w:pPr>
            <w:r w:rsidRPr="00574677">
              <w:rPr>
                <w:b/>
                <w:sz w:val="24"/>
                <w:szCs w:val="24"/>
              </w:rPr>
              <w:t>Документирование и порядок получения и сдачи наличных денег в банке</w:t>
            </w:r>
          </w:p>
          <w:p w:rsidR="00C83A78" w:rsidRPr="002166B1" w:rsidRDefault="00C83A78" w:rsidP="008E2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574677">
              <w:rPr>
                <w:sz w:val="24"/>
                <w:szCs w:val="24"/>
              </w:rPr>
              <w:t>Порядок открытия расчётного счёта. Документирование и порядок получения наличных денег в банке. Документирование и порядок сдачи наличных денег в банк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3A78" w:rsidRDefault="00C83A78" w:rsidP="00A65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3A78" w:rsidRPr="002166B1" w:rsidTr="001B0931">
        <w:trPr>
          <w:trHeight w:val="988"/>
        </w:trPr>
        <w:tc>
          <w:tcPr>
            <w:tcW w:w="35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3A78" w:rsidRDefault="00C83A78" w:rsidP="00566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3A78" w:rsidRPr="002166B1" w:rsidRDefault="00C83A78" w:rsidP="008E2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Особенности выдачи и возврата подотчетных сумм</w:t>
            </w:r>
          </w:p>
          <w:p w:rsidR="00C83A78" w:rsidRPr="002166B1" w:rsidRDefault="00C83A78" w:rsidP="008E2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Законодательное и нормативное регулирование расчетов с подотчетными лицами</w:t>
            </w:r>
          </w:p>
          <w:p w:rsidR="00C83A78" w:rsidRPr="002166B1" w:rsidRDefault="00C83A78" w:rsidP="008E2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Перечень подотчетных лиц. Особенности выдачи наличных денежных средств под отчет. Документальное оформление списания подотчетных сумм. Порядок составления авансового отчета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3A78" w:rsidRDefault="00C83A78" w:rsidP="00A65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3A78" w:rsidRPr="002166B1" w:rsidTr="001B0931">
        <w:trPr>
          <w:trHeight w:val="1269"/>
        </w:trPr>
        <w:tc>
          <w:tcPr>
            <w:tcW w:w="35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C83A78" w:rsidRPr="002166B1" w:rsidRDefault="00C83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  <w:p w:rsidR="00C83A78" w:rsidRPr="002166B1" w:rsidRDefault="00C83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C83A78" w:rsidRPr="002166B1" w:rsidRDefault="00C83A7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 xml:space="preserve">Ведение кассовой книги </w:t>
            </w:r>
          </w:p>
          <w:p w:rsidR="00C83A78" w:rsidRPr="002166B1" w:rsidRDefault="00C83A78" w:rsidP="0015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Порядок офор</w:t>
            </w:r>
            <w:r>
              <w:rPr>
                <w:rFonts w:eastAsia="Calibri"/>
                <w:bCs/>
                <w:sz w:val="24"/>
                <w:szCs w:val="24"/>
              </w:rPr>
              <w:t>мления и ведения кассовой книги.</w:t>
            </w:r>
            <w:r w:rsidRPr="002166B1">
              <w:rPr>
                <w:rFonts w:eastAsia="Calibri"/>
                <w:bCs/>
                <w:sz w:val="24"/>
                <w:szCs w:val="24"/>
              </w:rPr>
              <w:t xml:space="preserve"> Порядок заполнения кассовой книги. Составление отчета кассира. Порядок  составления отчетной справки о кассовых оборотах за день и остатках ценностей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  <w:r w:rsidRPr="002166B1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3A78" w:rsidRPr="002166B1" w:rsidRDefault="00C83A78" w:rsidP="00A65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3A78" w:rsidRPr="002166B1" w:rsidTr="001B0931">
        <w:trPr>
          <w:trHeight w:val="1025"/>
        </w:trPr>
        <w:tc>
          <w:tcPr>
            <w:tcW w:w="35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3A78" w:rsidRDefault="00C83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9224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3A78" w:rsidRDefault="00C83A78" w:rsidP="00357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40E76">
              <w:rPr>
                <w:b/>
                <w:bCs/>
                <w:sz w:val="24"/>
                <w:szCs w:val="24"/>
              </w:rPr>
              <w:t>Синтетический и аналитический учет кассовых операций</w:t>
            </w:r>
          </w:p>
          <w:p w:rsidR="00C83A78" w:rsidRPr="00740E76" w:rsidRDefault="00C83A78" w:rsidP="00357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40E76">
              <w:rPr>
                <w:bCs/>
                <w:sz w:val="24"/>
                <w:szCs w:val="24"/>
              </w:rPr>
              <w:t>Синтетический учет кассовых операций. Журнал-ордер №1, ведомость №1. Аналитический учет кассовых операций</w:t>
            </w:r>
            <w:r>
              <w:rPr>
                <w:bCs/>
                <w:sz w:val="24"/>
                <w:szCs w:val="24"/>
              </w:rPr>
              <w:t>. Переводы в пути.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A78" w:rsidRDefault="00C83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3A78" w:rsidRPr="002166B1" w:rsidTr="001B0931">
        <w:trPr>
          <w:trHeight w:val="548"/>
        </w:trPr>
        <w:tc>
          <w:tcPr>
            <w:tcW w:w="35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3A78" w:rsidRDefault="00C83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9224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3A78" w:rsidRPr="002166B1" w:rsidRDefault="00C83A78" w:rsidP="00357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Инкассация денежной выручки</w:t>
            </w:r>
          </w:p>
          <w:p w:rsidR="00C83A78" w:rsidRPr="002166B1" w:rsidRDefault="00C83A78" w:rsidP="00F04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77486">
              <w:t>Порядок инкассации, обработки, формирования и упаковки наличных денег</w:t>
            </w:r>
            <w:r>
              <w:t>.</w:t>
            </w:r>
            <w:r w:rsidRPr="002166B1">
              <w:rPr>
                <w:rFonts w:eastAsia="Calibri"/>
                <w:bCs/>
                <w:sz w:val="24"/>
                <w:szCs w:val="24"/>
              </w:rPr>
              <w:t xml:space="preserve">  Оформление документов сопровождающих инкассаторскую сумку: доверенность, накладная, препроводительная ведомость   Порядок опломбирования инкассаторской  сумки. Порядок передачи инкассаторской сумки.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83A78" w:rsidRPr="002166B1" w:rsidRDefault="00C83A7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Default="00EE5679" w:rsidP="00EE5679">
            <w:pPr>
              <w:tabs>
                <w:tab w:val="left" w:pos="176"/>
              </w:tabs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EE5679" w:rsidRDefault="00EE5679" w:rsidP="00EE5679">
            <w:pPr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  <w:rPr>
                <w:rFonts w:eastAsia="Calibri"/>
                <w:sz w:val="24"/>
                <w:szCs w:val="24"/>
              </w:rPr>
            </w:pPr>
            <w:r>
              <w:t>ПК 6.1, ПК6.4,</w:t>
            </w:r>
          </w:p>
          <w:p w:rsidR="00C83A78" w:rsidRDefault="00EE5679" w:rsidP="00EE5679">
            <w:pPr>
              <w:tabs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  <w:rPr>
                <w:rFonts w:eastAsia="Calibri"/>
                <w:sz w:val="24"/>
                <w:szCs w:val="24"/>
              </w:rPr>
            </w:pPr>
            <w:r>
              <w:t>ПК 6.7</w:t>
            </w:r>
          </w:p>
        </w:tc>
      </w:tr>
      <w:tr w:rsidR="00EE5679" w:rsidRPr="002166B1" w:rsidTr="001B0931">
        <w:trPr>
          <w:trHeight w:val="276"/>
        </w:trPr>
        <w:tc>
          <w:tcPr>
            <w:tcW w:w="35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9224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E5679" w:rsidRPr="002166B1" w:rsidRDefault="00EE5679" w:rsidP="00357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Хранение в кассе наличных денег и других ценностей</w:t>
            </w:r>
          </w:p>
          <w:p w:rsidR="00EE5679" w:rsidRPr="002166B1" w:rsidRDefault="00EE5679" w:rsidP="00357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Создание необходимых условий для хранения денежных средств. Рекомендации по обеспечению сохранности денежных средств при их хранении и транспортировке. Материальная  ответственность  кассира за сохранность всех принятых им ценностей.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Default="00EE5679" w:rsidP="00EE5679">
            <w:pPr>
              <w:tabs>
                <w:tab w:val="left" w:pos="0"/>
                <w:tab w:val="left" w:pos="176"/>
              </w:tabs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EE5679" w:rsidRDefault="00EE5679" w:rsidP="00EE5679">
            <w:pPr>
              <w:tabs>
                <w:tab w:val="left" w:pos="0"/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</w:pPr>
            <w:r>
              <w:t>ПК 6.5</w:t>
            </w:r>
          </w:p>
          <w:p w:rsidR="00EE5679" w:rsidRDefault="00EE5679" w:rsidP="00EE5679">
            <w:pPr>
              <w:tabs>
                <w:tab w:val="left" w:pos="0"/>
                <w:tab w:val="left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1B0931">
        <w:tc>
          <w:tcPr>
            <w:tcW w:w="351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224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5679" w:rsidRPr="002166B1" w:rsidRDefault="00EE5679" w:rsidP="00791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EE5679"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166B1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5679" w:rsidRDefault="00EE5679" w:rsidP="008864F7">
            <w:pPr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 xml:space="preserve">-7, </w:t>
            </w:r>
            <w:r>
              <w:lastRenderedPageBreak/>
              <w:t>ОК 9-11</w:t>
            </w:r>
          </w:p>
          <w:p w:rsidR="00EE5679" w:rsidRDefault="00EE5679" w:rsidP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ПК 6.1- ПК 6.7</w:t>
            </w:r>
          </w:p>
        </w:tc>
      </w:tr>
      <w:tr w:rsidR="00EE5679" w:rsidRPr="002166B1" w:rsidTr="00EE5679">
        <w:trPr>
          <w:trHeight w:val="566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1.</w:t>
            </w:r>
          </w:p>
          <w:p w:rsidR="00EE5679" w:rsidRPr="002166B1" w:rsidRDefault="00EE5679" w:rsidP="00566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E5679" w:rsidRPr="002166B1" w:rsidRDefault="00EE5679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 xml:space="preserve">Оформление приходного и расходного  кассового  ордера </w:t>
            </w:r>
            <w:r>
              <w:rPr>
                <w:rFonts w:eastAsia="Calibri"/>
                <w:bCs/>
                <w:sz w:val="24"/>
                <w:szCs w:val="24"/>
              </w:rPr>
              <w:t>(ручное заполнение на бумажном носителе)</w:t>
            </w:r>
          </w:p>
        </w:tc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EE5679">
        <w:trPr>
          <w:trHeight w:val="566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E5679" w:rsidRPr="002166B1" w:rsidRDefault="00EE5679" w:rsidP="00F65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 xml:space="preserve">Оформление приходного и расходного  кассового  ордера (с применением </w:t>
            </w:r>
            <w:r>
              <w:rPr>
                <w:rFonts w:eastAsia="Calibri"/>
                <w:bCs/>
                <w:sz w:val="24"/>
                <w:szCs w:val="24"/>
              </w:rPr>
              <w:t>программы 1С Предприятие</w:t>
            </w:r>
            <w:r w:rsidRPr="002166B1">
              <w:rPr>
                <w:rFonts w:eastAsia="Calibri"/>
                <w:bCs/>
                <w:sz w:val="24"/>
                <w:szCs w:val="24"/>
              </w:rPr>
              <w:t>)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EE5679">
        <w:trPr>
          <w:trHeight w:val="206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E5679" w:rsidRPr="002166B1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Оформление объявления на взнос наличными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EE5679">
        <w:trPr>
          <w:trHeight w:val="206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E5679" w:rsidRPr="002166B1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Получение денежных средств по чеку.</w:t>
            </w:r>
          </w:p>
        </w:tc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EE5679">
        <w:trPr>
          <w:trHeight w:val="204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E5679" w:rsidRDefault="00EE5679" w:rsidP="00A65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E5679" w:rsidRPr="002166B1" w:rsidRDefault="00EE5679" w:rsidP="00A65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Составление авансового отчета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EE5679">
        <w:trPr>
          <w:trHeight w:val="298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6.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E5679" w:rsidRPr="002166B1" w:rsidRDefault="00EE5679" w:rsidP="00F65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Обработка авансового отчета бухгалтером. Заполнение журнала-ордера №7</w:t>
            </w:r>
          </w:p>
        </w:tc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EE5679">
        <w:trPr>
          <w:trHeight w:val="594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7.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E5679" w:rsidRPr="002166B1" w:rsidRDefault="00EE5679" w:rsidP="00861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 xml:space="preserve">Оформление кассовой книги. Составление отчета кассира (с применением </w:t>
            </w:r>
            <w:r>
              <w:rPr>
                <w:rFonts w:eastAsia="Calibri"/>
                <w:bCs/>
                <w:sz w:val="24"/>
                <w:szCs w:val="24"/>
              </w:rPr>
              <w:t>программы 1С Предприятие</w:t>
            </w:r>
            <w:r w:rsidRPr="002166B1">
              <w:rPr>
                <w:rFonts w:eastAsia="Calibri"/>
                <w:bCs/>
                <w:sz w:val="24"/>
                <w:szCs w:val="24"/>
              </w:rPr>
              <w:t>)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EE5679">
        <w:trPr>
          <w:trHeight w:val="310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E5679" w:rsidRPr="002166B1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324C8">
              <w:rPr>
                <w:sz w:val="24"/>
                <w:szCs w:val="24"/>
              </w:rPr>
              <w:t>Составление  бухгалтерских проводок по счету 50 "Касса".</w:t>
            </w:r>
          </w:p>
        </w:tc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EE5679">
        <w:trPr>
          <w:trHeight w:val="310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9.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E5679" w:rsidRPr="002166B1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Составление отчетной справки о кассовых оборотах за день и остатках ценностей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EE5679">
        <w:trPr>
          <w:trHeight w:val="258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E5679" w:rsidRPr="002166B1" w:rsidRDefault="00EE5679" w:rsidP="00321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Оформление документов сопровождающих</w:t>
            </w:r>
            <w:r w:rsidRPr="002166B1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2166B1">
              <w:rPr>
                <w:rFonts w:eastAsia="Calibri"/>
                <w:bCs/>
                <w:sz w:val="24"/>
                <w:szCs w:val="24"/>
              </w:rPr>
              <w:t>инкассаторскую сумку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  <w:r w:rsidRPr="002324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0B4824">
        <w:trPr>
          <w:trHeight w:val="258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E5679" w:rsidRDefault="00EE5679" w:rsidP="00243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E5679" w:rsidRPr="002324C8" w:rsidRDefault="00EE5679" w:rsidP="00243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324C8">
              <w:rPr>
                <w:sz w:val="24"/>
                <w:szCs w:val="24"/>
              </w:rPr>
              <w:t>Составление бухгалтерских проводок  инкассации наличных денег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0B4824">
        <w:trPr>
          <w:trHeight w:val="258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70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 w:rsidP="00A0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 w:rsidP="00EA3D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0B4824">
        <w:trPr>
          <w:trHeight w:val="258"/>
        </w:trPr>
        <w:tc>
          <w:tcPr>
            <w:tcW w:w="35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70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Pr="002F6A07" w:rsidRDefault="00EE5679" w:rsidP="00091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F6A07">
              <w:rPr>
                <w:b/>
                <w:sz w:val="24"/>
                <w:szCs w:val="24"/>
              </w:rPr>
              <w:t>Задание 1.</w:t>
            </w:r>
            <w:r w:rsidRPr="002F6A07">
              <w:rPr>
                <w:sz w:val="24"/>
                <w:szCs w:val="24"/>
              </w:rPr>
              <w:t xml:space="preserve"> Составить конспект по тем</w:t>
            </w:r>
            <w:r>
              <w:rPr>
                <w:sz w:val="24"/>
                <w:szCs w:val="24"/>
              </w:rPr>
              <w:t>е</w:t>
            </w:r>
            <w:r w:rsidRPr="002F6A07">
              <w:rPr>
                <w:sz w:val="24"/>
                <w:szCs w:val="24"/>
              </w:rPr>
              <w:t>: Понятие бланков строгой отчетности (БСО). Перечень действующих БСО.</w:t>
            </w:r>
          </w:p>
          <w:p w:rsidR="00EE5679" w:rsidRPr="002F6A07" w:rsidRDefault="00EE5679" w:rsidP="00091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F6A07">
              <w:rPr>
                <w:rFonts w:eastAsia="Calibri"/>
                <w:b/>
                <w:bCs/>
                <w:sz w:val="24"/>
                <w:szCs w:val="24"/>
              </w:rPr>
              <w:t xml:space="preserve">Задание 2. </w:t>
            </w:r>
            <w:r w:rsidRPr="002F6A07">
              <w:rPr>
                <w:rFonts w:eastAsia="Calibri"/>
                <w:bCs/>
                <w:sz w:val="24"/>
                <w:szCs w:val="24"/>
              </w:rPr>
              <w:t>Составить схему:</w:t>
            </w:r>
          </w:p>
          <w:p w:rsidR="00EE5679" w:rsidRPr="002F6A07" w:rsidRDefault="00EE5679" w:rsidP="00091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F6A07">
              <w:rPr>
                <w:sz w:val="24"/>
                <w:szCs w:val="24"/>
              </w:rPr>
              <w:t>.1. Порядок приема наличных денег.</w:t>
            </w:r>
          </w:p>
          <w:p w:rsidR="00EE5679" w:rsidRDefault="00EE5679" w:rsidP="00091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F6A07">
              <w:rPr>
                <w:sz w:val="24"/>
                <w:szCs w:val="24"/>
              </w:rPr>
              <w:t>.2. Порядок выдачи наличных денег.</w:t>
            </w:r>
          </w:p>
          <w:p w:rsidR="00EE5679" w:rsidRPr="002F6A07" w:rsidRDefault="00EE5679" w:rsidP="00091827">
            <w:pPr>
              <w:jc w:val="both"/>
              <w:rPr>
                <w:sz w:val="24"/>
                <w:szCs w:val="24"/>
              </w:rPr>
            </w:pPr>
            <w:r w:rsidRPr="004A3438">
              <w:rPr>
                <w:b/>
                <w:color w:val="000000"/>
                <w:sz w:val="24"/>
                <w:szCs w:val="24"/>
              </w:rPr>
              <w:t xml:space="preserve">Задание </w:t>
            </w:r>
            <w:r>
              <w:rPr>
                <w:b/>
                <w:color w:val="000000"/>
                <w:sz w:val="24"/>
                <w:szCs w:val="24"/>
              </w:rPr>
              <w:t>3.</w:t>
            </w:r>
            <w:r w:rsidRPr="004A3438">
              <w:rPr>
                <w:color w:val="000000"/>
                <w:sz w:val="24"/>
                <w:szCs w:val="24"/>
              </w:rPr>
              <w:t xml:space="preserve"> Составить таблицу: "Корреспонденция счетов по счету 57 "Переводы в пути</w:t>
            </w:r>
            <w:r w:rsidRPr="007567D8">
              <w:rPr>
                <w:color w:val="000000"/>
                <w:sz w:val="28"/>
                <w:szCs w:val="28"/>
              </w:rPr>
              <w:t>"</w:t>
            </w:r>
          </w:p>
          <w:p w:rsidR="00EE5679" w:rsidRPr="002F6A07" w:rsidRDefault="00EE5679" w:rsidP="007E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F6A07">
              <w:rPr>
                <w:b/>
                <w:bCs/>
                <w:sz w:val="24"/>
                <w:szCs w:val="24"/>
              </w:rPr>
              <w:t xml:space="preserve">Задание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2F6A07">
              <w:rPr>
                <w:b/>
                <w:bCs/>
                <w:sz w:val="24"/>
                <w:szCs w:val="24"/>
              </w:rPr>
              <w:t xml:space="preserve">. </w:t>
            </w:r>
            <w:r w:rsidRPr="002F6A07">
              <w:rPr>
                <w:bCs/>
                <w:sz w:val="24"/>
                <w:szCs w:val="24"/>
              </w:rPr>
              <w:t>Выполнить практические задания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E3434">
              <w:rPr>
                <w:bCs/>
                <w:sz w:val="24"/>
                <w:szCs w:val="24"/>
              </w:rPr>
              <w:t>(по исходным данным)</w:t>
            </w:r>
            <w:r w:rsidRPr="004E3434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4E3434">
              <w:rPr>
                <w:bCs/>
                <w:sz w:val="24"/>
                <w:szCs w:val="24"/>
              </w:rPr>
              <w:t>Учет кассовых операций (решение и разбор ситуаций)</w:t>
            </w:r>
          </w:p>
        </w:tc>
        <w:tc>
          <w:tcPr>
            <w:tcW w:w="10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1B0931">
        <w:trPr>
          <w:trHeight w:val="65"/>
        </w:trPr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Pr="006F2366" w:rsidRDefault="00EE5679" w:rsidP="00C52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F1A1F">
              <w:rPr>
                <w:b/>
                <w:bCs/>
                <w:sz w:val="24"/>
                <w:szCs w:val="24"/>
              </w:rPr>
              <w:t>Тема 4</w:t>
            </w:r>
            <w:r w:rsidRPr="006F2366">
              <w:rPr>
                <w:bCs/>
                <w:sz w:val="24"/>
                <w:szCs w:val="24"/>
              </w:rPr>
              <w:t>. Проведени</w:t>
            </w:r>
            <w:r>
              <w:rPr>
                <w:bCs/>
                <w:sz w:val="24"/>
                <w:szCs w:val="24"/>
              </w:rPr>
              <w:t>е</w:t>
            </w:r>
            <w:r w:rsidRPr="006F2366">
              <w:rPr>
                <w:bCs/>
                <w:sz w:val="24"/>
                <w:szCs w:val="24"/>
              </w:rPr>
              <w:t xml:space="preserve"> кассовых операций с наличной иностранной валютой</w:t>
            </w:r>
          </w:p>
        </w:tc>
        <w:tc>
          <w:tcPr>
            <w:tcW w:w="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6F2366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F2366">
              <w:rPr>
                <w:rFonts w:eastAsia="Calibri"/>
                <w:bCs/>
                <w:sz w:val="24"/>
                <w:szCs w:val="24"/>
              </w:rPr>
              <w:t>1</w:t>
            </w:r>
          </w:p>
          <w:p w:rsidR="00EE5679" w:rsidRPr="006F2366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EE5679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EE5679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F2366">
              <w:rPr>
                <w:rFonts w:eastAsia="Calibri"/>
                <w:bCs/>
                <w:sz w:val="24"/>
                <w:szCs w:val="24"/>
              </w:rPr>
              <w:t>2</w:t>
            </w:r>
          </w:p>
          <w:p w:rsidR="00EE5679" w:rsidRPr="006F2366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6F2366" w:rsidRDefault="00EE5679" w:rsidP="006F2366">
            <w:pPr>
              <w:snapToGrid w:val="0"/>
              <w:ind w:left="57"/>
              <w:jc w:val="both"/>
              <w:rPr>
                <w:bCs/>
                <w:sz w:val="24"/>
                <w:szCs w:val="24"/>
              </w:rPr>
            </w:pPr>
            <w:r w:rsidRPr="006F2366">
              <w:rPr>
                <w:bCs/>
                <w:sz w:val="24"/>
                <w:szCs w:val="24"/>
              </w:rPr>
              <w:t>Общие вопросы организации работы кассы с наличной иностранной валютой.</w:t>
            </w:r>
          </w:p>
          <w:p w:rsidR="00EE5679" w:rsidRPr="006F2366" w:rsidRDefault="00EE5679" w:rsidP="006F2366">
            <w:pPr>
              <w:pStyle w:val="ad"/>
              <w:spacing w:before="0" w:beforeAutospacing="0" w:after="0" w:afterAutospacing="0"/>
              <w:ind w:left="57" w:right="100"/>
              <w:jc w:val="both"/>
              <w:rPr>
                <w:bCs/>
              </w:rPr>
            </w:pPr>
            <w:r w:rsidRPr="006F2366">
              <w:rPr>
                <w:bCs/>
              </w:rPr>
              <w:t>Признаки определения подлинности и платежеспособности денежных знаков иностранных государств.</w:t>
            </w:r>
          </w:p>
          <w:p w:rsidR="00EE5679" w:rsidRDefault="00EE5679" w:rsidP="006F2366">
            <w:pPr>
              <w:pStyle w:val="ad"/>
              <w:spacing w:before="0" w:beforeAutospacing="0" w:after="0" w:afterAutospacing="0"/>
              <w:ind w:left="57" w:right="100"/>
              <w:jc w:val="both"/>
              <w:rPr>
                <w:bCs/>
              </w:rPr>
            </w:pPr>
            <w:r w:rsidRPr="006F2366">
              <w:rPr>
                <w:bCs/>
              </w:rPr>
              <w:t>Порядок приема и выдачи наличной иностранной валюты. Порядок совершения приходных и расходных операций с наличной иностранной валютой.</w:t>
            </w:r>
          </w:p>
          <w:p w:rsidR="00EE5679" w:rsidRPr="006F2366" w:rsidRDefault="00EE5679" w:rsidP="00321986">
            <w:pPr>
              <w:pStyle w:val="ad"/>
              <w:spacing w:before="0" w:beforeAutospacing="0" w:after="0" w:afterAutospacing="0"/>
              <w:ind w:left="57" w:right="100"/>
              <w:jc w:val="both"/>
              <w:rPr>
                <w:rFonts w:eastAsia="Calibri"/>
                <w:bCs/>
              </w:rPr>
            </w:pPr>
            <w:r w:rsidRPr="006F2366">
              <w:rPr>
                <w:bCs/>
              </w:rPr>
              <w:t xml:space="preserve">Кассовые операции </w:t>
            </w:r>
            <w:r w:rsidRPr="006F2366">
              <w:rPr>
                <w:bCs/>
                <w:color w:val="000000"/>
              </w:rPr>
              <w:t>с подотчетными лицами в иностранной валюте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Default="00EE5679" w:rsidP="00A0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Default="00EE5679" w:rsidP="00EE5679">
            <w:pPr>
              <w:tabs>
                <w:tab w:val="left" w:pos="34"/>
              </w:tabs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EE5679" w:rsidRDefault="00EE5679" w:rsidP="00EE5679">
            <w:p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  <w:rPr>
                <w:rFonts w:eastAsia="Calibri"/>
                <w:sz w:val="24"/>
                <w:szCs w:val="24"/>
              </w:rPr>
            </w:pPr>
            <w:r>
              <w:t>ПК 6.1, ПК6.6</w:t>
            </w:r>
          </w:p>
        </w:tc>
      </w:tr>
      <w:tr w:rsidR="00EE5679" w:rsidRPr="002166B1" w:rsidTr="001B0931">
        <w:trPr>
          <w:trHeight w:val="344"/>
        </w:trPr>
        <w:tc>
          <w:tcPr>
            <w:tcW w:w="35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Pr="00BF1A1F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EE5679" w:rsidRPr="006F2366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Default="00EE5679" w:rsidP="00321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  <w:p w:rsidR="00EE5679" w:rsidRPr="006F2366" w:rsidRDefault="00EE5679" w:rsidP="00321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3C19BF">
              <w:rPr>
                <w:sz w:val="24"/>
                <w:szCs w:val="24"/>
              </w:rPr>
              <w:t>Оформление приема и выдачи иностранной денежной наличности</w:t>
            </w:r>
            <w:r w:rsidRPr="003C19BF">
              <w:rPr>
                <w:rFonts w:eastAsia="Calibri"/>
                <w:bCs/>
                <w:sz w:val="24"/>
                <w:szCs w:val="24"/>
              </w:rPr>
              <w:t xml:space="preserve"> Выполнение </w:t>
            </w:r>
            <w:r w:rsidRPr="003C19BF">
              <w:rPr>
                <w:rFonts w:eastAsia="Calibri"/>
                <w:bCs/>
                <w:sz w:val="24"/>
                <w:szCs w:val="24"/>
              </w:rPr>
              <w:lastRenderedPageBreak/>
              <w:t>тестовых заданий по теме</w:t>
            </w:r>
            <w:r>
              <w:rPr>
                <w:rFonts w:eastAsia="Calibri"/>
                <w:bCs/>
                <w:sz w:val="24"/>
                <w:szCs w:val="24"/>
              </w:rPr>
              <w:t xml:space="preserve">. </w:t>
            </w:r>
            <w:r w:rsidRPr="003C19BF">
              <w:rPr>
                <w:sz w:val="24"/>
                <w:szCs w:val="24"/>
              </w:rPr>
              <w:t xml:space="preserve">Осуществление кассовых операций </w:t>
            </w:r>
            <w:r w:rsidRPr="003C19BF">
              <w:rPr>
                <w:color w:val="000000"/>
                <w:sz w:val="24"/>
                <w:szCs w:val="24"/>
              </w:rPr>
              <w:t>с подотчетными лицами в иностранной валюте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Default="00EE5679" w:rsidP="00A0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Default="00EE5679" w:rsidP="008864F7">
            <w:pPr>
              <w:tabs>
                <w:tab w:val="left" w:pos="34"/>
              </w:tabs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EE5679" w:rsidRDefault="00EE5679" w:rsidP="008864F7">
            <w:p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  <w:rPr>
                <w:rFonts w:eastAsia="Calibri"/>
                <w:sz w:val="24"/>
                <w:szCs w:val="24"/>
              </w:rPr>
            </w:pPr>
            <w:r>
              <w:t xml:space="preserve">ПК 6.1, </w:t>
            </w:r>
            <w:r>
              <w:lastRenderedPageBreak/>
              <w:t>ПК6.6</w:t>
            </w:r>
          </w:p>
        </w:tc>
      </w:tr>
      <w:tr w:rsidR="00EE5679" w:rsidRPr="002166B1" w:rsidTr="001B0931">
        <w:trPr>
          <w:trHeight w:val="344"/>
        </w:trPr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Default="00EE5679" w:rsidP="00C52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07048">
              <w:rPr>
                <w:rFonts w:eastAsia="Calibri"/>
                <w:b/>
                <w:bCs/>
                <w:sz w:val="24"/>
                <w:szCs w:val="24"/>
              </w:rPr>
              <w:lastRenderedPageBreak/>
              <w:t>Тема.5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2166B1">
              <w:rPr>
                <w:rFonts w:eastAsia="Calibri"/>
                <w:bCs/>
                <w:sz w:val="24"/>
                <w:szCs w:val="24"/>
              </w:rPr>
              <w:t xml:space="preserve">Ревизия кассы и контроль </w:t>
            </w:r>
            <w:r>
              <w:rPr>
                <w:rFonts w:eastAsia="Calibri"/>
                <w:bCs/>
                <w:sz w:val="24"/>
                <w:szCs w:val="24"/>
              </w:rPr>
              <w:t xml:space="preserve">за </w:t>
            </w:r>
            <w:r w:rsidRPr="002166B1">
              <w:rPr>
                <w:rFonts w:eastAsia="Calibri"/>
                <w:bCs/>
                <w:sz w:val="24"/>
                <w:szCs w:val="24"/>
              </w:rPr>
              <w:t>соблюдением кассовой дисциплины.</w:t>
            </w:r>
          </w:p>
        </w:tc>
        <w:tc>
          <w:tcPr>
            <w:tcW w:w="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07048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07048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  <w:p w:rsidR="00EE5679" w:rsidRPr="00207048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EE5679" w:rsidRPr="00207048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EE5679" w:rsidRPr="00207048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EE5679" w:rsidRPr="00207048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EE5679" w:rsidRPr="00207048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07048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07048" w:rsidRDefault="00EE5679" w:rsidP="00D75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07048">
              <w:rPr>
                <w:rFonts w:eastAsia="Calibri"/>
                <w:b/>
                <w:bCs/>
                <w:sz w:val="24"/>
                <w:szCs w:val="24"/>
              </w:rPr>
              <w:t>Проверка организации кассовой работы</w:t>
            </w:r>
          </w:p>
          <w:p w:rsidR="00EE5679" w:rsidRPr="00207048" w:rsidRDefault="00EE5679" w:rsidP="00861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07048">
              <w:rPr>
                <w:rFonts w:eastAsia="Calibri"/>
                <w:bCs/>
                <w:sz w:val="24"/>
                <w:szCs w:val="24"/>
              </w:rPr>
              <w:t xml:space="preserve">Порядок и сроки проведения ревизии. Пересчет денежной наличности и проверка других ценностей, находящихся в кассе. Проверка правильности работы программных средств обработки кассовых документов. </w:t>
            </w:r>
            <w:r w:rsidRPr="00207048">
              <w:rPr>
                <w:sz w:val="24"/>
                <w:szCs w:val="24"/>
              </w:rPr>
              <w:t>Документальное оформление, учет и обобщение результатов инвентаризации.</w:t>
            </w:r>
          </w:p>
          <w:p w:rsidR="00EE5679" w:rsidRPr="00207048" w:rsidRDefault="00EE5679" w:rsidP="00E52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07048">
              <w:rPr>
                <w:rFonts w:eastAsia="Calibri"/>
                <w:b/>
                <w:bCs/>
                <w:sz w:val="24"/>
                <w:szCs w:val="24"/>
              </w:rPr>
              <w:t>Ответственность за нарушение кассовой дисциплины</w:t>
            </w:r>
          </w:p>
          <w:p w:rsidR="00EE5679" w:rsidRPr="00207048" w:rsidRDefault="00EE5679" w:rsidP="00861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07048">
              <w:rPr>
                <w:rFonts w:eastAsia="Calibri"/>
                <w:bCs/>
                <w:sz w:val="24"/>
                <w:szCs w:val="24"/>
              </w:rPr>
              <w:t>Контроль за соблюдением кассовой дисциплины со стороны финансовых и правоохранительных органов. Ответственность кассира за расчеты наличными деньгами с другими фирмами сверх установленных размеров, неоприходование денег в кассу, несоблюдение порядка хранения наличности, накопление в кассе средств сверх установленных лимитов. Порядок взыскания за несоблюдение кассовой дисциплины.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Default="00EE5679" w:rsidP="00A0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Default="00EE5679" w:rsidP="008864F7">
            <w:pPr>
              <w:tabs>
                <w:tab w:val="left" w:pos="34"/>
              </w:tabs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-7, ОК 9-11</w:t>
            </w:r>
          </w:p>
          <w:p w:rsidR="00EE5679" w:rsidRDefault="00EE5679" w:rsidP="00EE5679">
            <w:p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</w:pPr>
            <w:r>
              <w:t>ПК 6.1, ПК6.4</w:t>
            </w:r>
          </w:p>
          <w:p w:rsidR="00EE5679" w:rsidRDefault="00EE5679" w:rsidP="00EE5679">
            <w:p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  <w:rPr>
                <w:rFonts w:eastAsia="Calibri"/>
                <w:sz w:val="24"/>
                <w:szCs w:val="24"/>
              </w:rPr>
            </w:pPr>
            <w:r>
              <w:t>ПК 6.5</w:t>
            </w:r>
          </w:p>
        </w:tc>
      </w:tr>
      <w:tr w:rsidR="00EE5679" w:rsidRPr="002166B1" w:rsidTr="008864F7">
        <w:trPr>
          <w:trHeight w:val="344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07048" w:rsidRDefault="00EE5679" w:rsidP="00D75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  <w:p w:rsidR="00EE5679" w:rsidRPr="00207048" w:rsidRDefault="00EE5679" w:rsidP="00D75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207048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9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07048" w:rsidRDefault="00EE5679" w:rsidP="00CB0B7F">
            <w:pPr>
              <w:pBdr>
                <w:bottom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07048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  <w:p w:rsidR="00EE5679" w:rsidRPr="00207048" w:rsidRDefault="00EE5679" w:rsidP="00D75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07048">
              <w:rPr>
                <w:rFonts w:eastAsia="Calibri"/>
                <w:bCs/>
                <w:sz w:val="24"/>
                <w:szCs w:val="24"/>
              </w:rPr>
              <w:t>Составление акта инвентаризации наличных денежных средств  (форма № ИНВ-15).</w:t>
            </w:r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Default="00EE5679" w:rsidP="00A0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Default="00EE5679" w:rsidP="008864F7">
            <w:pPr>
              <w:tabs>
                <w:tab w:val="left" w:pos="34"/>
              </w:tabs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-5, ОК 9-11</w:t>
            </w:r>
          </w:p>
          <w:p w:rsidR="00EE5679" w:rsidRDefault="00EE5679" w:rsidP="008864F7">
            <w:p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</w:pPr>
            <w:r>
              <w:t>ПК 6.1, ПК6.4</w:t>
            </w:r>
          </w:p>
          <w:p w:rsidR="00EE5679" w:rsidRDefault="00EE5679" w:rsidP="008864F7">
            <w:p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  <w:rPr>
                <w:rFonts w:eastAsia="Calibri"/>
                <w:sz w:val="24"/>
                <w:szCs w:val="24"/>
              </w:rPr>
            </w:pPr>
            <w:r>
              <w:t>ПК 6.5</w:t>
            </w:r>
          </w:p>
        </w:tc>
      </w:tr>
      <w:tr w:rsidR="00EE5679" w:rsidRPr="002166B1" w:rsidTr="008864F7">
        <w:trPr>
          <w:trHeight w:val="344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07048" w:rsidRDefault="00EE5679" w:rsidP="00D75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207048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9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07048" w:rsidRDefault="00EE5679" w:rsidP="00D75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40228">
              <w:rPr>
                <w:sz w:val="24"/>
                <w:szCs w:val="24"/>
              </w:rPr>
              <w:t>Составл</w:t>
            </w:r>
            <w:r>
              <w:rPr>
                <w:sz w:val="24"/>
                <w:szCs w:val="24"/>
              </w:rPr>
              <w:t>ение</w:t>
            </w:r>
            <w:r w:rsidRPr="00040228">
              <w:rPr>
                <w:sz w:val="24"/>
                <w:szCs w:val="24"/>
              </w:rPr>
              <w:t xml:space="preserve"> описи ветхих купюр, документ</w:t>
            </w:r>
            <w:r>
              <w:rPr>
                <w:sz w:val="24"/>
                <w:szCs w:val="24"/>
              </w:rPr>
              <w:t>ов</w:t>
            </w:r>
            <w:r w:rsidRPr="00040228">
              <w:rPr>
                <w:sz w:val="24"/>
                <w:szCs w:val="24"/>
              </w:rPr>
              <w:t xml:space="preserve"> для их передачи в учреждения банка с целью замены на новые</w:t>
            </w:r>
            <w:r w:rsidRPr="00207048">
              <w:rPr>
                <w:rFonts w:eastAsia="Calibri"/>
                <w:bCs/>
                <w:sz w:val="24"/>
                <w:szCs w:val="24"/>
              </w:rPr>
              <w:t xml:space="preserve"> Заполнение бланка строгой отчетности.</w:t>
            </w:r>
          </w:p>
        </w:tc>
        <w:tc>
          <w:tcPr>
            <w:tcW w:w="10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5679" w:rsidRDefault="00EE5679" w:rsidP="00A0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8864F7">
        <w:trPr>
          <w:trHeight w:val="336"/>
        </w:trPr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 w:rsidP="00C52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Тема 6.</w:t>
            </w:r>
            <w:r w:rsidRPr="002166B1">
              <w:rPr>
                <w:rFonts w:eastAsia="Calibri"/>
                <w:bCs/>
                <w:sz w:val="24"/>
                <w:szCs w:val="24"/>
              </w:rPr>
              <w:t xml:space="preserve"> Порядок совершения операций по безналичным расчетам.</w:t>
            </w:r>
          </w:p>
        </w:tc>
        <w:tc>
          <w:tcPr>
            <w:tcW w:w="9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166B1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 w:rsidP="00A0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Default="00EE5679" w:rsidP="008864F7">
            <w:pPr>
              <w:tabs>
                <w:tab w:val="left" w:pos="34"/>
              </w:tabs>
              <w:spacing w:line="268" w:lineRule="exact"/>
              <w:ind w:right="260"/>
              <w:jc w:val="center"/>
            </w:pPr>
          </w:p>
          <w:p w:rsidR="00EE5679" w:rsidRDefault="00EE5679" w:rsidP="008864F7">
            <w:pPr>
              <w:tabs>
                <w:tab w:val="left" w:pos="34"/>
              </w:tabs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-5, ОК 9-11</w:t>
            </w:r>
          </w:p>
          <w:p w:rsidR="00EE5679" w:rsidRDefault="00EE5679" w:rsidP="008864F7">
            <w:p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</w:pPr>
            <w:r>
              <w:t>ПК 6.1, ПК6.2</w:t>
            </w:r>
          </w:p>
          <w:p w:rsidR="00EE5679" w:rsidRPr="002166B1" w:rsidRDefault="00EE5679" w:rsidP="00EE5679">
            <w:p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  <w:rPr>
                <w:rFonts w:eastAsia="Calibri"/>
                <w:sz w:val="24"/>
                <w:szCs w:val="24"/>
              </w:rPr>
            </w:pPr>
            <w:r>
              <w:t>ПК 6.4</w:t>
            </w:r>
          </w:p>
        </w:tc>
      </w:tr>
      <w:tr w:rsidR="00EE5679" w:rsidRPr="002166B1" w:rsidTr="00F6022E">
        <w:trPr>
          <w:trHeight w:val="1324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E5679" w:rsidRPr="002166B1" w:rsidRDefault="00EE5679" w:rsidP="00006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E5679" w:rsidRPr="002166B1" w:rsidRDefault="00EE5679" w:rsidP="00006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Понятие безналичных расчётов</w:t>
            </w:r>
          </w:p>
          <w:p w:rsidR="00EE5679" w:rsidRPr="002166B1" w:rsidRDefault="00EE5679" w:rsidP="00006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Понятие безналичных расчётов. Принципы организации безналичных расчётов</w:t>
            </w:r>
            <w:r>
              <w:rPr>
                <w:rFonts w:eastAsia="Calibri"/>
                <w:bCs/>
                <w:sz w:val="24"/>
                <w:szCs w:val="24"/>
              </w:rPr>
              <w:t xml:space="preserve"> в</w:t>
            </w:r>
            <w:r w:rsidRPr="002166B1">
              <w:rPr>
                <w:rFonts w:eastAsia="Calibri"/>
                <w:bCs/>
                <w:sz w:val="24"/>
                <w:szCs w:val="24"/>
              </w:rPr>
              <w:t xml:space="preserve"> России. Основные понятия и положения. Деньги безналичного оборота.</w:t>
            </w:r>
            <w:r w:rsidRPr="002166B1">
              <w:rPr>
                <w:sz w:val="24"/>
                <w:szCs w:val="24"/>
              </w:rPr>
              <w:t xml:space="preserve"> Основные направления совершенствования безналичных расчетов в современных  экономических условиях.</w:t>
            </w:r>
            <w:r>
              <w:rPr>
                <w:sz w:val="24"/>
                <w:szCs w:val="24"/>
              </w:rPr>
              <w:t xml:space="preserve"> </w:t>
            </w:r>
            <w:r w:rsidRPr="00791EF6">
              <w:rPr>
                <w:rFonts w:eastAsia="Calibri"/>
                <w:bCs/>
                <w:sz w:val="24"/>
                <w:szCs w:val="24"/>
              </w:rPr>
              <w:t>Основные формы безналичных расчётов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0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5679" w:rsidRDefault="00EE5679" w:rsidP="00EE5679">
            <w:p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1B0931">
        <w:trPr>
          <w:trHeight w:val="1541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E5679" w:rsidRPr="002166B1" w:rsidRDefault="00EE5679" w:rsidP="00321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E5679" w:rsidRPr="002166B1" w:rsidRDefault="00EE5679" w:rsidP="00006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Основные формы безналичных расчётов</w:t>
            </w:r>
          </w:p>
          <w:p w:rsidR="00EE5679" w:rsidRPr="002166B1" w:rsidRDefault="00EE5679" w:rsidP="00006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Основные положения, связанные с осуществлением безналичных расчетов.</w:t>
            </w:r>
            <w:r w:rsidRPr="002166B1">
              <w:rPr>
                <w:sz w:val="24"/>
                <w:szCs w:val="24"/>
              </w:rPr>
              <w:t xml:space="preserve">  Условия осуществления безналичных расчетов с физическими и </w:t>
            </w:r>
            <w:r>
              <w:rPr>
                <w:sz w:val="24"/>
                <w:szCs w:val="24"/>
              </w:rPr>
              <w:t>ЮЛ</w:t>
            </w:r>
            <w:r w:rsidRPr="002166B1">
              <w:rPr>
                <w:sz w:val="24"/>
                <w:szCs w:val="24"/>
              </w:rPr>
              <w:t>. Осуществление операций по переводу денежных средств по поручению физических лиц без открытия банковского счета.</w:t>
            </w:r>
            <w:r>
              <w:rPr>
                <w:rFonts w:eastAsia="Calibri"/>
                <w:bCs/>
                <w:sz w:val="24"/>
                <w:szCs w:val="24"/>
              </w:rPr>
              <w:t xml:space="preserve"> Платежное поручение. Платежное требование. Инкассовое поручение.</w:t>
            </w:r>
          </w:p>
        </w:tc>
        <w:tc>
          <w:tcPr>
            <w:tcW w:w="10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Default="00EE5679" w:rsidP="008864F7">
            <w:pPr>
              <w:tabs>
                <w:tab w:val="left" w:pos="34"/>
              </w:tabs>
              <w:spacing w:line="268" w:lineRule="exact"/>
              <w:ind w:right="260"/>
              <w:jc w:val="center"/>
            </w:pPr>
            <w:r w:rsidRPr="00F76BD7">
              <w:t>ОК 1</w:t>
            </w:r>
            <w:r>
              <w:t>-5, ОК 9-11</w:t>
            </w:r>
          </w:p>
          <w:p w:rsidR="00EE5679" w:rsidRDefault="00EE5679" w:rsidP="008864F7">
            <w:p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</w:pPr>
            <w:r>
              <w:t>ПК 6.1, ПК6.2</w:t>
            </w:r>
          </w:p>
          <w:p w:rsidR="00EE5679" w:rsidRDefault="00EE5679" w:rsidP="008864F7">
            <w:p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  <w:rPr>
                <w:rFonts w:eastAsia="Calibri"/>
                <w:sz w:val="24"/>
                <w:szCs w:val="24"/>
              </w:rPr>
            </w:pPr>
            <w:r>
              <w:t>ПК 6.4</w:t>
            </w:r>
          </w:p>
        </w:tc>
      </w:tr>
      <w:tr w:rsidR="00EE5679" w:rsidRPr="002166B1" w:rsidTr="000B4824"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166B1" w:rsidRDefault="00EE5679" w:rsidP="00006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6022E" w:rsidRPr="00F6022E" w:rsidRDefault="00F6022E" w:rsidP="00F6022E">
            <w:pPr>
              <w:tabs>
                <w:tab w:val="left" w:pos="34"/>
              </w:tabs>
              <w:spacing w:line="268" w:lineRule="exact"/>
              <w:ind w:right="260"/>
              <w:jc w:val="center"/>
              <w:rPr>
                <w:sz w:val="24"/>
                <w:szCs w:val="24"/>
              </w:rPr>
            </w:pPr>
            <w:r w:rsidRPr="00F6022E">
              <w:rPr>
                <w:sz w:val="24"/>
                <w:szCs w:val="24"/>
              </w:rPr>
              <w:t xml:space="preserve">ОК 1-5, </w:t>
            </w:r>
          </w:p>
          <w:p w:rsidR="00F6022E" w:rsidRPr="00F6022E" w:rsidRDefault="00F6022E" w:rsidP="00F6022E">
            <w:p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  <w:rPr>
                <w:sz w:val="24"/>
                <w:szCs w:val="24"/>
              </w:rPr>
            </w:pPr>
            <w:r w:rsidRPr="00F6022E">
              <w:rPr>
                <w:sz w:val="24"/>
                <w:szCs w:val="24"/>
              </w:rPr>
              <w:t xml:space="preserve">ПК 6.1, </w:t>
            </w:r>
            <w:r w:rsidRPr="00F6022E">
              <w:rPr>
                <w:sz w:val="24"/>
                <w:szCs w:val="24"/>
              </w:rPr>
              <w:lastRenderedPageBreak/>
              <w:t>ПК6.2</w:t>
            </w:r>
          </w:p>
          <w:p w:rsidR="00EE5679" w:rsidRPr="00F6022E" w:rsidRDefault="00F6022E" w:rsidP="00F6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F6022E">
              <w:rPr>
                <w:sz w:val="24"/>
                <w:szCs w:val="24"/>
              </w:rPr>
              <w:t>ПК 6.4</w:t>
            </w:r>
          </w:p>
        </w:tc>
      </w:tr>
      <w:tr w:rsidR="00EE5679" w:rsidRPr="002166B1" w:rsidTr="000B4824">
        <w:trPr>
          <w:trHeight w:val="265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E5679" w:rsidRPr="002166B1" w:rsidRDefault="00EE5679" w:rsidP="00006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E5679" w:rsidRPr="002166B1" w:rsidRDefault="00EE5679" w:rsidP="00006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 xml:space="preserve">Оформление безналичных расчетов по счетам юридических лиц. </w:t>
            </w:r>
            <w:r>
              <w:rPr>
                <w:rFonts w:eastAsia="Calibri"/>
                <w:bCs/>
                <w:sz w:val="24"/>
                <w:szCs w:val="24"/>
              </w:rPr>
              <w:t>Ознакомление с порядком осуществления безналичных расчетов в Сбербанк-онлайн</w:t>
            </w:r>
          </w:p>
        </w:tc>
        <w:tc>
          <w:tcPr>
            <w:tcW w:w="10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5679" w:rsidRPr="00F6022E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0B4824">
        <w:trPr>
          <w:trHeight w:val="265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E5679" w:rsidRPr="002166B1" w:rsidRDefault="00EE5679" w:rsidP="00006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E5679" w:rsidRPr="002166B1" w:rsidRDefault="00EE5679" w:rsidP="00006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Составление схем безналичных расчетов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0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5679" w:rsidRPr="00F6022E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0B4824">
        <w:trPr>
          <w:trHeight w:val="227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E5679" w:rsidRPr="002166B1" w:rsidRDefault="00EE5679" w:rsidP="00006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E5679" w:rsidRPr="002166B1" w:rsidRDefault="00EE5679" w:rsidP="00006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Составление лицевого счета клиента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0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5679" w:rsidRPr="00F6022E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8864F7"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Pr="00BA45E7" w:rsidRDefault="00EE5679" w:rsidP="00BA45E7">
            <w:pPr>
              <w:pStyle w:val="ad"/>
              <w:spacing w:before="0" w:beforeAutospacing="0" w:after="0" w:afterAutospacing="0"/>
              <w:ind w:right="-5"/>
              <w:rPr>
                <w:rStyle w:val="af0"/>
                <w:b w:val="0"/>
              </w:rPr>
            </w:pPr>
            <w:r>
              <w:rPr>
                <w:rFonts w:eastAsia="Calibri"/>
                <w:b/>
                <w:bCs/>
              </w:rPr>
              <w:t>Тема 7.</w:t>
            </w:r>
            <w:r w:rsidRPr="002166B1">
              <w:rPr>
                <w:rFonts w:eastAsia="Calibri"/>
                <w:bCs/>
              </w:rPr>
              <w:t xml:space="preserve"> </w:t>
            </w:r>
            <w:r w:rsidRPr="00A77486">
              <w:rPr>
                <w:rStyle w:val="af0"/>
                <w:b w:val="0"/>
              </w:rPr>
              <w:t xml:space="preserve">Организация работ с денежными знаками. Признаки </w:t>
            </w:r>
            <w:r w:rsidRPr="00BA45E7">
              <w:rPr>
                <w:rStyle w:val="af0"/>
                <w:b w:val="0"/>
              </w:rPr>
              <w:t xml:space="preserve">платежеспособности </w:t>
            </w:r>
          </w:p>
          <w:p w:rsidR="00EE5679" w:rsidRPr="00BA45E7" w:rsidRDefault="00EE5679" w:rsidP="00BA4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A45E7">
              <w:rPr>
                <w:rStyle w:val="af0"/>
                <w:b w:val="0"/>
                <w:sz w:val="24"/>
                <w:szCs w:val="24"/>
              </w:rPr>
              <w:t>банкнот и монет</w:t>
            </w:r>
            <w:r w:rsidRPr="00BA45E7">
              <w:rPr>
                <w:rFonts w:eastAsia="Calibri"/>
                <w:bCs/>
                <w:sz w:val="24"/>
                <w:szCs w:val="24"/>
              </w:rPr>
              <w:t>.</w:t>
            </w:r>
          </w:p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166B1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Pr="00F6022E" w:rsidRDefault="00EE5679" w:rsidP="008864F7">
            <w:pPr>
              <w:tabs>
                <w:tab w:val="left" w:pos="34"/>
              </w:tabs>
              <w:spacing w:line="268" w:lineRule="exact"/>
              <w:ind w:right="260"/>
              <w:jc w:val="center"/>
              <w:rPr>
                <w:sz w:val="24"/>
                <w:szCs w:val="24"/>
              </w:rPr>
            </w:pPr>
            <w:r w:rsidRPr="00F6022E">
              <w:rPr>
                <w:sz w:val="24"/>
                <w:szCs w:val="24"/>
              </w:rPr>
              <w:t>ОК 1-5, ОК 9-11</w:t>
            </w:r>
          </w:p>
          <w:p w:rsidR="00EE5679" w:rsidRPr="00F6022E" w:rsidRDefault="00EE5679" w:rsidP="00EE5679">
            <w:p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  <w:rPr>
                <w:rFonts w:eastAsia="Calibri"/>
                <w:sz w:val="24"/>
                <w:szCs w:val="24"/>
              </w:rPr>
            </w:pPr>
            <w:r w:rsidRPr="00F6022E">
              <w:rPr>
                <w:sz w:val="24"/>
                <w:szCs w:val="24"/>
              </w:rPr>
              <w:t>ПК 6.1, ПК 6.6</w:t>
            </w:r>
          </w:p>
        </w:tc>
      </w:tr>
      <w:tr w:rsidR="00EE5679" w:rsidRPr="002166B1" w:rsidTr="008864F7"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1.</w:t>
            </w:r>
          </w:p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</w:t>
            </w:r>
          </w:p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5679" w:rsidRPr="00D86F5A" w:rsidRDefault="00EE5679" w:rsidP="00633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86F5A">
              <w:rPr>
                <w:rFonts w:eastAsia="Calibri"/>
                <w:bCs/>
                <w:sz w:val="24"/>
                <w:szCs w:val="24"/>
              </w:rPr>
              <w:t>Сомнительные неплатежные денежные знаки и денежные знаки, имеющие признаки подделки</w:t>
            </w:r>
          </w:p>
          <w:p w:rsidR="00EE5679" w:rsidRPr="00D0298C" w:rsidRDefault="00EE5679" w:rsidP="00897747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0298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Признаки платёжности денежных знаков Банка России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 w:rsidRPr="00D0298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Неплатежеспособные банкноты</w:t>
            </w:r>
          </w:p>
          <w:p w:rsidR="00EE5679" w:rsidRPr="002166B1" w:rsidRDefault="00EE5679" w:rsidP="0089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Порядок оформления сомнительных денежных знаков, обнаруженных при приеме от клиента /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2166B1">
              <w:rPr>
                <w:rFonts w:eastAsia="Calibri"/>
                <w:bCs/>
                <w:sz w:val="24"/>
                <w:szCs w:val="24"/>
              </w:rPr>
              <w:t>в инкассаторской сумке. Порядок оформления неплатежных денежных знаков, обнаруженных при приеме от клиентов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2166B1">
              <w:rPr>
                <w:rFonts w:eastAsia="Calibri"/>
                <w:bCs/>
                <w:sz w:val="24"/>
                <w:szCs w:val="24"/>
              </w:rPr>
              <w:t>/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2166B1">
              <w:rPr>
                <w:rFonts w:eastAsia="Calibri"/>
                <w:bCs/>
                <w:sz w:val="24"/>
                <w:szCs w:val="24"/>
              </w:rPr>
              <w:t>в инкассаторской сумке. Порядок сдачи сомнительных денежных знаков в территориальное учреждение Банка России.  Особенности по оформлению и сдаче в органы внутренних дел денежных знаков, имеющих признаки подделки.</w:t>
            </w:r>
          </w:p>
        </w:tc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F6022E" w:rsidRDefault="00EE5679" w:rsidP="008864F7">
            <w:p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1B0931"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166B1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EE5679" w:rsidRPr="00F6022E" w:rsidRDefault="00EE5679" w:rsidP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F6022E">
              <w:rPr>
                <w:rFonts w:eastAsia="Calibri"/>
                <w:sz w:val="24"/>
                <w:szCs w:val="24"/>
              </w:rPr>
              <w:t>ПК 6.6</w:t>
            </w:r>
          </w:p>
        </w:tc>
      </w:tr>
      <w:tr w:rsidR="00EE5679" w:rsidRPr="002166B1" w:rsidTr="001B0931">
        <w:trPr>
          <w:trHeight w:val="268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E5679" w:rsidRPr="002166B1" w:rsidRDefault="00EE5679" w:rsidP="0082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Составление акта-описи о приеме на экспертизу денежных знаков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0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E5679" w:rsidRPr="00F6022E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8864F7">
        <w:trPr>
          <w:trHeight w:val="1545"/>
        </w:trPr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 w:rsidP="00C52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Тема 8</w:t>
            </w:r>
            <w:r w:rsidRPr="00283DC0">
              <w:rPr>
                <w:rFonts w:eastAsia="Calibri"/>
                <w:b/>
                <w:bCs/>
                <w:sz w:val="24"/>
                <w:szCs w:val="24"/>
              </w:rPr>
              <w:t>.</w:t>
            </w:r>
            <w:r w:rsidRPr="002166B1">
              <w:rPr>
                <w:rFonts w:eastAsia="Calibri"/>
                <w:bCs/>
                <w:sz w:val="24"/>
                <w:szCs w:val="24"/>
              </w:rPr>
              <w:t xml:space="preserve"> Контрольно-кассовая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2166B1">
              <w:rPr>
                <w:rFonts w:eastAsia="Calibri"/>
                <w:bCs/>
                <w:sz w:val="24"/>
                <w:szCs w:val="24"/>
              </w:rPr>
              <w:t xml:space="preserve"> техника  и другие виды кассового оборудования.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Default="00EE5679" w:rsidP="005B5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:rsidR="00EE5679" w:rsidRPr="005B59AA" w:rsidRDefault="00EE5679" w:rsidP="005B5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B59AA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9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Default="00EE5679" w:rsidP="005B59AA">
            <w:pPr>
              <w:pBdr>
                <w:bottom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E5679" w:rsidRPr="002166B1" w:rsidRDefault="00EE5679" w:rsidP="00A65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Основные положения о контрольно-кассовых машинах</w:t>
            </w:r>
          </w:p>
          <w:p w:rsidR="00EE5679" w:rsidRPr="002166B1" w:rsidRDefault="00EE5679" w:rsidP="00496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 xml:space="preserve">Основные нормативные документы, регламентирующие использование ККМ. Обязательное применение ККМ и ответственность за неприменение. </w:t>
            </w:r>
            <w:r>
              <w:rPr>
                <w:rFonts w:eastAsia="Calibri"/>
                <w:bCs/>
                <w:sz w:val="24"/>
                <w:szCs w:val="24"/>
              </w:rPr>
              <w:t xml:space="preserve">Он-лайн касса. </w:t>
            </w:r>
            <w:r w:rsidRPr="002166B1">
              <w:rPr>
                <w:rFonts w:eastAsia="Calibri"/>
                <w:bCs/>
                <w:sz w:val="24"/>
                <w:szCs w:val="24"/>
              </w:rPr>
              <w:t xml:space="preserve">Требования  предъявляемые к </w:t>
            </w:r>
            <w:r>
              <w:rPr>
                <w:rFonts w:eastAsia="Calibri"/>
                <w:bCs/>
                <w:sz w:val="24"/>
                <w:szCs w:val="24"/>
              </w:rPr>
              <w:t>ККТ</w:t>
            </w:r>
            <w:r w:rsidRPr="002166B1">
              <w:rPr>
                <w:rFonts w:eastAsia="Calibri"/>
                <w:bCs/>
                <w:sz w:val="24"/>
                <w:szCs w:val="24"/>
              </w:rPr>
              <w:t>.</w:t>
            </w:r>
            <w:r>
              <w:rPr>
                <w:rFonts w:eastAsia="Calibri"/>
                <w:bCs/>
                <w:sz w:val="24"/>
                <w:szCs w:val="24"/>
              </w:rPr>
              <w:t xml:space="preserve"> Реквизиты чека</w:t>
            </w:r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 w:rsidP="00A0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Pr="00F6022E" w:rsidRDefault="00EE5679" w:rsidP="008864F7">
            <w:pPr>
              <w:tabs>
                <w:tab w:val="left" w:pos="34"/>
              </w:tabs>
              <w:spacing w:line="268" w:lineRule="exact"/>
              <w:ind w:right="260"/>
              <w:jc w:val="center"/>
              <w:rPr>
                <w:sz w:val="24"/>
                <w:szCs w:val="24"/>
              </w:rPr>
            </w:pPr>
            <w:r w:rsidRPr="00F6022E">
              <w:rPr>
                <w:sz w:val="24"/>
                <w:szCs w:val="24"/>
              </w:rPr>
              <w:t>ОК 1-5, ОК 9-11</w:t>
            </w:r>
          </w:p>
          <w:p w:rsidR="00EE5679" w:rsidRPr="00F6022E" w:rsidRDefault="00EE5679" w:rsidP="00EE5679">
            <w:p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  <w:rPr>
                <w:rFonts w:eastAsia="Calibri"/>
                <w:sz w:val="24"/>
                <w:szCs w:val="24"/>
              </w:rPr>
            </w:pPr>
            <w:r w:rsidRPr="00F6022E">
              <w:rPr>
                <w:sz w:val="24"/>
                <w:szCs w:val="24"/>
              </w:rPr>
              <w:t>ПК 6.1</w:t>
            </w:r>
          </w:p>
          <w:p w:rsidR="00EE5679" w:rsidRPr="00F6022E" w:rsidRDefault="00EE5679" w:rsidP="008864F7">
            <w:p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8864F7">
        <w:trPr>
          <w:trHeight w:val="290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E5679" w:rsidRDefault="00EE5679" w:rsidP="00640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E5679" w:rsidRPr="002166B1" w:rsidRDefault="00EE5679" w:rsidP="00463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Другие виды кассового оборудования</w:t>
            </w:r>
          </w:p>
          <w:p w:rsidR="00EE5679" w:rsidRPr="002166B1" w:rsidRDefault="00EE5679" w:rsidP="00E9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Счетно-денежная техника (счетчики банкнот, счетчики монет, сортировщики банкнот); приборы для определения подлинности и платежности денежных знаков Банка России и иностранных государств (группы государств); вакуумные упаковщики банкнот; темпокассы. Организация и особенности работы с денежной наличностью при использовании темпокасс. Организация и особенности работы с денежной наличностью при использовании банкоматов.  Организация и особенности работы с денежной наличностью при использовании электронных кассиров.</w:t>
            </w:r>
          </w:p>
        </w:tc>
        <w:tc>
          <w:tcPr>
            <w:tcW w:w="10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5679" w:rsidRDefault="00EE5679" w:rsidP="008864F7">
            <w:p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2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9C322E"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166B1" w:rsidRDefault="00EE5679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E5679" w:rsidRPr="002166B1" w:rsidRDefault="009C3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ПК 6.2</w:t>
            </w:r>
          </w:p>
        </w:tc>
      </w:tr>
      <w:tr w:rsidR="00EE5679" w:rsidRPr="002166B1" w:rsidTr="009C322E">
        <w:trPr>
          <w:trHeight w:val="542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1</w:t>
            </w:r>
            <w:r w:rsidRPr="002166B1"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E5679" w:rsidRPr="002166B1" w:rsidRDefault="00EE5679" w:rsidP="00E9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 xml:space="preserve">Составление акта  о возврате денежных средств покупателям (клиентам) по неиспользованным чекам (в том числе по ошибочно пробитым кассовым чекам). </w:t>
            </w:r>
          </w:p>
        </w:tc>
        <w:tc>
          <w:tcPr>
            <w:tcW w:w="10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1B0931">
        <w:trPr>
          <w:trHeight w:val="310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70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 w:rsidP="00A0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06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3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1B0931">
        <w:trPr>
          <w:trHeight w:val="310"/>
        </w:trPr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70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Pr="003B7A44" w:rsidRDefault="00EE5679" w:rsidP="00D00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B7A44">
              <w:rPr>
                <w:b/>
                <w:sz w:val="24"/>
                <w:szCs w:val="24"/>
              </w:rPr>
              <w:t>Задание 1</w:t>
            </w:r>
            <w:r w:rsidRPr="003B7A44">
              <w:rPr>
                <w:sz w:val="24"/>
                <w:szCs w:val="24"/>
              </w:rPr>
              <w:t>. Доклад на тему:</w:t>
            </w:r>
          </w:p>
          <w:p w:rsidR="00EE5679" w:rsidRPr="003B7A44" w:rsidRDefault="00EE5679" w:rsidP="00D00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B7A44">
              <w:rPr>
                <w:sz w:val="24"/>
                <w:szCs w:val="24"/>
              </w:rPr>
              <w:t xml:space="preserve">1 </w:t>
            </w:r>
            <w:r w:rsidRPr="003B7A44">
              <w:rPr>
                <w:bCs/>
                <w:sz w:val="24"/>
                <w:szCs w:val="24"/>
              </w:rPr>
              <w:t>Нормативно-правовое регулирование обслуживания покупателей. Закон РФ</w:t>
            </w:r>
            <w:r w:rsidRPr="003B7A44">
              <w:rPr>
                <w:color w:val="000000"/>
                <w:sz w:val="24"/>
                <w:szCs w:val="24"/>
              </w:rPr>
              <w:t xml:space="preserve"> "О защите прав потребителей</w:t>
            </w:r>
            <w:r>
              <w:rPr>
                <w:color w:val="000000"/>
                <w:sz w:val="24"/>
                <w:szCs w:val="24"/>
              </w:rPr>
              <w:t>" Основные положения.</w:t>
            </w:r>
          </w:p>
          <w:p w:rsidR="00EE5679" w:rsidRPr="003B7A44" w:rsidRDefault="00EE5679" w:rsidP="00D00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B7A44">
              <w:rPr>
                <w:b/>
                <w:sz w:val="24"/>
                <w:szCs w:val="24"/>
              </w:rPr>
              <w:t>Задание 2</w:t>
            </w:r>
            <w:r w:rsidRPr="003B7A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Подготовить тезисы ответов на вопросы: </w:t>
            </w:r>
          </w:p>
          <w:p w:rsidR="00EE5679" w:rsidRPr="003B7A44" w:rsidRDefault="00EE5679" w:rsidP="00D008D4">
            <w:pPr>
              <w:jc w:val="both"/>
              <w:rPr>
                <w:sz w:val="24"/>
                <w:szCs w:val="24"/>
              </w:rPr>
            </w:pPr>
            <w:r w:rsidRPr="003B7A44">
              <w:rPr>
                <w:sz w:val="24"/>
                <w:szCs w:val="24"/>
              </w:rPr>
              <w:t>1.1. Требования к применяемой ККТ.</w:t>
            </w:r>
          </w:p>
          <w:p w:rsidR="00EE5679" w:rsidRPr="003B7A44" w:rsidRDefault="00EE5679" w:rsidP="00D008D4">
            <w:pPr>
              <w:jc w:val="both"/>
              <w:rPr>
                <w:sz w:val="24"/>
                <w:szCs w:val="24"/>
              </w:rPr>
            </w:pPr>
            <w:r w:rsidRPr="003B7A44">
              <w:rPr>
                <w:sz w:val="24"/>
                <w:szCs w:val="24"/>
              </w:rPr>
              <w:t>1.2. Формы первичной документации при осуществлении операций с применением ККТ.</w:t>
            </w:r>
          </w:p>
          <w:p w:rsidR="00EE5679" w:rsidRPr="003B7A44" w:rsidRDefault="00EE5679" w:rsidP="00D008D4">
            <w:pPr>
              <w:jc w:val="both"/>
              <w:rPr>
                <w:sz w:val="24"/>
                <w:szCs w:val="24"/>
              </w:rPr>
            </w:pPr>
            <w:r w:rsidRPr="003B7A4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3B7A44">
              <w:rPr>
                <w:sz w:val="24"/>
                <w:szCs w:val="24"/>
              </w:rPr>
              <w:t>. Обязательные операции, выполняемые всеми ККМ.</w:t>
            </w:r>
          </w:p>
          <w:p w:rsidR="00EE5679" w:rsidRPr="003B7A44" w:rsidRDefault="00EE5679" w:rsidP="00D008D4">
            <w:pPr>
              <w:jc w:val="both"/>
              <w:rPr>
                <w:sz w:val="24"/>
                <w:szCs w:val="24"/>
              </w:rPr>
            </w:pPr>
            <w:r w:rsidRPr="003B7A4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3B7A44">
              <w:rPr>
                <w:sz w:val="24"/>
                <w:szCs w:val="24"/>
              </w:rPr>
              <w:t>. Дополнительные возможности ККМ.</w:t>
            </w:r>
          </w:p>
          <w:p w:rsidR="00EE5679" w:rsidRPr="003B7A44" w:rsidRDefault="00EE5679" w:rsidP="00D008D4">
            <w:pPr>
              <w:jc w:val="both"/>
              <w:rPr>
                <w:sz w:val="24"/>
                <w:szCs w:val="24"/>
              </w:rPr>
            </w:pPr>
            <w:r w:rsidRPr="003B7A4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3B7A44">
              <w:rPr>
                <w:sz w:val="24"/>
                <w:szCs w:val="24"/>
              </w:rPr>
              <w:t>. Ответственность за несоблюдение требований по применению ККТ.</w:t>
            </w:r>
          </w:p>
          <w:p w:rsidR="00EE5679" w:rsidRPr="00872A95" w:rsidRDefault="00EE5679" w:rsidP="00FB2918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B7A44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Pr="003B7A44">
              <w:rPr>
                <w:sz w:val="24"/>
                <w:szCs w:val="24"/>
              </w:rPr>
              <w:t>Изучение дополнительной литературы: порядок применения и заполнения форм первичной учетной документации по учету денежных расчетов с населением при осуществлении торговых операций с применением ККТ.</w:t>
            </w:r>
          </w:p>
        </w:tc>
        <w:tc>
          <w:tcPr>
            <w:tcW w:w="10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1B0931"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5679" w:rsidRPr="002166B1" w:rsidRDefault="00EE5679" w:rsidP="00C52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1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9</w:t>
            </w:r>
            <w:r w:rsidRPr="002166B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166B1">
              <w:rPr>
                <w:sz w:val="24"/>
                <w:szCs w:val="24"/>
              </w:rPr>
              <w:t>Этика профессиональ- ного поведения кассира.</w:t>
            </w:r>
          </w:p>
        </w:tc>
        <w:tc>
          <w:tcPr>
            <w:tcW w:w="9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166B1" w:rsidRDefault="00EE5679" w:rsidP="00D00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166B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1B0931">
        <w:tc>
          <w:tcPr>
            <w:tcW w:w="35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5679" w:rsidRPr="002166B1" w:rsidRDefault="00EE5679" w:rsidP="00D00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  <w:r w:rsidRPr="002166B1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92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5679" w:rsidRPr="002166B1" w:rsidRDefault="00EE5679" w:rsidP="00D008D4">
            <w:pPr>
              <w:jc w:val="both"/>
              <w:rPr>
                <w:b/>
                <w:sz w:val="24"/>
                <w:szCs w:val="24"/>
              </w:rPr>
            </w:pPr>
            <w:r w:rsidRPr="002166B1">
              <w:rPr>
                <w:b/>
                <w:sz w:val="24"/>
                <w:szCs w:val="24"/>
              </w:rPr>
              <w:t>Конфликты в профессиональной деятельности</w:t>
            </w:r>
          </w:p>
          <w:p w:rsidR="00EE5679" w:rsidRPr="002166B1" w:rsidRDefault="00EE5679" w:rsidP="00D008D4">
            <w:pPr>
              <w:ind w:hanging="19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sz w:val="24"/>
                <w:szCs w:val="24"/>
              </w:rPr>
              <w:t>Специфика профессиональной  деятельности.  Причины возникновения конфликтов в профессиональной деятельности. Развитие и разрешение конфликта. Последствия неразрешенных конфликтов. Этические принципы предотвращения конфликтов (объективность и уступчивость, доброжелательность, самообладание и т.д.).</w:t>
            </w:r>
          </w:p>
        </w:tc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679" w:rsidRPr="002166B1" w:rsidRDefault="00EE567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166B1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EE5679" w:rsidRPr="002166B1" w:rsidTr="001B0931">
        <w:tc>
          <w:tcPr>
            <w:tcW w:w="132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FC47A5" w:rsidRDefault="00EE5679" w:rsidP="008B2FA3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 w:rsidRPr="00FC47A5">
              <w:rPr>
                <w:bCs/>
                <w:color w:val="auto"/>
              </w:rPr>
              <w:t xml:space="preserve">Учебная практика  </w:t>
            </w:r>
          </w:p>
          <w:p w:rsidR="00EE5679" w:rsidRPr="00FC47A5" w:rsidRDefault="00EE5679" w:rsidP="008B2FA3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 w:rsidRPr="00FC47A5">
              <w:rPr>
                <w:bCs/>
                <w:color w:val="auto"/>
              </w:rPr>
              <w:t>Виды работ:</w:t>
            </w:r>
          </w:p>
          <w:p w:rsidR="00EE5679" w:rsidRPr="00FC47A5" w:rsidRDefault="00F02BCE" w:rsidP="008B2FA3">
            <w:pPr>
              <w:pStyle w:val="Default"/>
              <w:widowControl w:val="0"/>
              <w:jc w:val="both"/>
            </w:pPr>
            <w:r w:rsidRPr="00FC47A5">
              <w:t xml:space="preserve">1 </w:t>
            </w:r>
            <w:r w:rsidR="00EE5679" w:rsidRPr="00FC47A5">
              <w:t>Работа с нормативно-правовыми актами, положениями, инструкциями, другими руководящими материалами и документами по ведению кассовых операций</w:t>
            </w:r>
          </w:p>
          <w:p w:rsidR="00EE5679" w:rsidRPr="00FC47A5" w:rsidRDefault="00F02BCE" w:rsidP="008B2FA3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 w:rsidRPr="00FC47A5">
              <w:t xml:space="preserve">2 </w:t>
            </w:r>
            <w:r w:rsidR="00EE5679" w:rsidRPr="00FC47A5">
              <w:t>Оформление кассовых документов, их обработка:</w:t>
            </w:r>
            <w:r w:rsidR="00EE5679" w:rsidRPr="00FC47A5">
              <w:rPr>
                <w:bCs/>
                <w:color w:val="auto"/>
              </w:rPr>
              <w:t>Отработка порядка приема денежной наличности по кассовым ордерам вручную и в программе 1С Предприятие</w:t>
            </w:r>
            <w:r w:rsidR="009C322E" w:rsidRPr="00FC47A5">
              <w:rPr>
                <w:bCs/>
                <w:color w:val="auto"/>
              </w:rPr>
              <w:t xml:space="preserve">; </w:t>
            </w:r>
            <w:r w:rsidR="00EE5679" w:rsidRPr="00FC47A5">
              <w:rPr>
                <w:color w:val="auto"/>
              </w:rPr>
              <w:t xml:space="preserve">Отработка порядка выдачи денежной наличности по </w:t>
            </w:r>
            <w:r w:rsidR="00EE5679" w:rsidRPr="00FC47A5">
              <w:rPr>
                <w:bCs/>
                <w:color w:val="auto"/>
              </w:rPr>
              <w:t>расходным кассовым ордерам вручную и в программе 1С Предприятие</w:t>
            </w:r>
            <w:r w:rsidR="009C322E" w:rsidRPr="00FC47A5">
              <w:rPr>
                <w:bCs/>
                <w:color w:val="auto"/>
              </w:rPr>
              <w:t xml:space="preserve">; </w:t>
            </w:r>
            <w:r w:rsidR="00EE5679" w:rsidRPr="00FC47A5">
              <w:rPr>
                <w:bCs/>
              </w:rPr>
              <w:t>Проверка наличия в первичных бухгалтерских документах обяз</w:t>
            </w:r>
            <w:r w:rsidR="00EE5679" w:rsidRPr="00FC47A5">
              <w:rPr>
                <w:bCs/>
              </w:rPr>
              <w:t>а</w:t>
            </w:r>
            <w:r w:rsidR="00EE5679" w:rsidRPr="00FC47A5">
              <w:rPr>
                <w:bCs/>
              </w:rPr>
              <w:t>тельных реквизитов</w:t>
            </w:r>
            <w:r w:rsidRPr="00FC47A5">
              <w:rPr>
                <w:bCs/>
              </w:rPr>
              <w:t xml:space="preserve">; </w:t>
            </w:r>
            <w:r w:rsidR="00EE5679" w:rsidRPr="00FC47A5">
              <w:rPr>
                <w:bCs/>
              </w:rPr>
              <w:t>Формальная проверка документов, проверка по существу, ари</w:t>
            </w:r>
            <w:r w:rsidR="00EE5679" w:rsidRPr="00FC47A5">
              <w:rPr>
                <w:bCs/>
              </w:rPr>
              <w:t>ф</w:t>
            </w:r>
            <w:r w:rsidR="00EE5679" w:rsidRPr="00FC47A5">
              <w:rPr>
                <w:bCs/>
              </w:rPr>
              <w:t>метическая проверка</w:t>
            </w:r>
            <w:r w:rsidRPr="00FC47A5">
              <w:rPr>
                <w:bCs/>
              </w:rPr>
              <w:t>.</w:t>
            </w:r>
            <w:r w:rsidR="00EE5679" w:rsidRPr="00FC47A5">
              <w:rPr>
                <w:bCs/>
                <w:color w:val="auto"/>
              </w:rPr>
              <w:t>Отработка навыков группировки, таксировки и контировки первичных бухгалтерских документов</w:t>
            </w:r>
          </w:p>
          <w:p w:rsidR="00EE5679" w:rsidRPr="00FC47A5" w:rsidRDefault="00F02BCE" w:rsidP="00F02BCE">
            <w:pPr>
              <w:rPr>
                <w:bCs/>
                <w:i/>
                <w:sz w:val="24"/>
                <w:szCs w:val="24"/>
              </w:rPr>
            </w:pPr>
            <w:r w:rsidRPr="00FC47A5">
              <w:rPr>
                <w:sz w:val="24"/>
                <w:szCs w:val="24"/>
              </w:rPr>
              <w:t>3</w:t>
            </w:r>
            <w:r w:rsidR="00447673">
              <w:rPr>
                <w:sz w:val="24"/>
                <w:szCs w:val="24"/>
              </w:rPr>
              <w:t xml:space="preserve"> </w:t>
            </w:r>
            <w:r w:rsidRPr="00FC47A5">
              <w:rPr>
                <w:sz w:val="24"/>
                <w:szCs w:val="24"/>
              </w:rPr>
              <w:t xml:space="preserve">Ведение на основе приходных и расходных документов кассовой книги, составление кассовой отчетности: - заполнение на основании ПКО и РКО кассовой книги;  </w:t>
            </w:r>
            <w:r w:rsidRPr="00FC47A5">
              <w:rPr>
                <w:bCs/>
                <w:sz w:val="24"/>
                <w:szCs w:val="24"/>
              </w:rPr>
              <w:t xml:space="preserve">исправление ошибок в первичных бухгалтерских документах </w:t>
            </w:r>
          </w:p>
          <w:p w:rsidR="00F02BCE" w:rsidRPr="00FC47A5" w:rsidRDefault="00F02BCE" w:rsidP="008B2FA3">
            <w:pPr>
              <w:jc w:val="both"/>
              <w:rPr>
                <w:sz w:val="24"/>
                <w:szCs w:val="24"/>
              </w:rPr>
            </w:pPr>
            <w:r w:rsidRPr="00FC47A5">
              <w:rPr>
                <w:sz w:val="24"/>
                <w:szCs w:val="24"/>
              </w:rPr>
              <w:t>4 Формирование бухгалтерских проводок по учёту кассовых операций: отражение операции с денежными средствами  в журнале хозяйственных операций</w:t>
            </w:r>
          </w:p>
          <w:p w:rsidR="00FC47A5" w:rsidRPr="00FC47A5" w:rsidRDefault="00FC47A5" w:rsidP="008B2FA3">
            <w:pPr>
              <w:jc w:val="both"/>
              <w:rPr>
                <w:rFonts w:eastAsia="Calibri"/>
                <w:sz w:val="24"/>
                <w:szCs w:val="24"/>
              </w:rPr>
            </w:pPr>
            <w:r w:rsidRPr="00FC47A5">
              <w:rPr>
                <w:sz w:val="24"/>
                <w:szCs w:val="24"/>
              </w:rPr>
              <w:t xml:space="preserve">5 Распознавание платежеспособности государственных денежных знаков: </w:t>
            </w:r>
            <w:r w:rsidRPr="00FC47A5">
              <w:rPr>
                <w:rFonts w:eastAsia="Calibri"/>
                <w:sz w:val="24"/>
                <w:szCs w:val="24"/>
              </w:rPr>
              <w:t>рассмотрение признаков платежеспособности государственных денежных знаков и отличительных признаков платежных средств безналичного расчета</w:t>
            </w:r>
          </w:p>
          <w:p w:rsidR="00FC47A5" w:rsidRPr="00FC47A5" w:rsidRDefault="00FC47A5" w:rsidP="00FC47A5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  <w:jc w:val="both"/>
              <w:rPr>
                <w:bCs/>
              </w:rPr>
            </w:pPr>
            <w:r w:rsidRPr="00FC47A5">
              <w:t xml:space="preserve">6 Осуществление контроля сохранности денежных средств и ценных бумаг: </w:t>
            </w:r>
            <w:r w:rsidRPr="00FC47A5">
              <w:rPr>
                <w:bCs/>
              </w:rPr>
              <w:t xml:space="preserve">Проведение ревизии кассы. Документальное </w:t>
            </w:r>
            <w:r w:rsidRPr="00FC47A5">
              <w:rPr>
                <w:bCs/>
              </w:rPr>
              <w:lastRenderedPageBreak/>
              <w:t>оформление</w:t>
            </w:r>
            <w:r>
              <w:rPr>
                <w:bCs/>
              </w:rPr>
              <w:t xml:space="preserve"> </w:t>
            </w:r>
            <w:r w:rsidRPr="00FC47A5">
              <w:t>проведения инвентаризации денежной наличности, оформление результатов;</w:t>
            </w:r>
            <w:r>
              <w:t xml:space="preserve"> </w:t>
            </w:r>
            <w:r w:rsidRPr="00FC47A5">
              <w:t>составление описи ветхих купюр, а также соответствующих документов для их передачи в учреждения банка с целью замены на новые</w:t>
            </w:r>
            <w:r>
              <w:t xml:space="preserve">; </w:t>
            </w:r>
            <w:r w:rsidRPr="00FC47A5">
              <w:t>передача денежных средств инкассаторам</w:t>
            </w:r>
          </w:p>
          <w:p w:rsidR="00EE5679" w:rsidRPr="00FC47A5" w:rsidRDefault="00EE5679" w:rsidP="008B2FA3">
            <w:pPr>
              <w:jc w:val="both"/>
              <w:rPr>
                <w:bCs/>
                <w:sz w:val="24"/>
                <w:szCs w:val="24"/>
              </w:rPr>
            </w:pPr>
          </w:p>
          <w:p w:rsidR="00EE5679" w:rsidRPr="00FC47A5" w:rsidRDefault="00EE5679" w:rsidP="008B2FA3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 w:rsidRPr="00FC47A5">
              <w:rPr>
                <w:bCs/>
                <w:color w:val="auto"/>
              </w:rPr>
              <w:t xml:space="preserve">Производственная практика. </w:t>
            </w:r>
          </w:p>
          <w:p w:rsidR="00EE5679" w:rsidRPr="00FC47A5" w:rsidRDefault="00EE5679" w:rsidP="008B2FA3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 w:rsidRPr="00FC47A5">
              <w:rPr>
                <w:bCs/>
                <w:color w:val="auto"/>
              </w:rPr>
              <w:t>Виды работ:</w:t>
            </w:r>
          </w:p>
          <w:p w:rsidR="00EE5679" w:rsidRPr="00FC47A5" w:rsidRDefault="00EE5679" w:rsidP="008B2FA3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FC47A5">
              <w:rPr>
                <w:color w:val="000000"/>
              </w:rPr>
              <w:t>Знакомство с организацией, со структурой бухгалтерии. Изучение организации кассы на предприятии.</w:t>
            </w:r>
          </w:p>
          <w:p w:rsidR="00EE5679" w:rsidRPr="00FC47A5" w:rsidRDefault="00EE5679" w:rsidP="008B2FA3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FC47A5">
              <w:rPr>
                <w:color w:val="000000"/>
              </w:rPr>
              <w:t>Изучение порядка расчета лимита остатка наличных денег в кассе организации</w:t>
            </w:r>
          </w:p>
          <w:p w:rsidR="00EE5679" w:rsidRPr="00FC47A5" w:rsidRDefault="00EE5679" w:rsidP="008B2FA3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FC47A5">
              <w:rPr>
                <w:color w:val="000000"/>
              </w:rPr>
              <w:t>Заполнение кассовых и банковских документов, бланков строгой отчетности</w:t>
            </w:r>
          </w:p>
          <w:p w:rsidR="00EE5679" w:rsidRPr="00FC47A5" w:rsidRDefault="00EE5679" w:rsidP="008B2FA3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FC47A5">
              <w:rPr>
                <w:color w:val="000000"/>
              </w:rPr>
              <w:t>Изучение порядка оформления наличных и безналичных операций</w:t>
            </w:r>
          </w:p>
          <w:p w:rsidR="00EE5679" w:rsidRDefault="00EE5679" w:rsidP="00217B1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FC47A5">
              <w:rPr>
                <w:sz w:val="24"/>
                <w:szCs w:val="24"/>
              </w:rPr>
              <w:t>Ознакомление с работой  пластиковыми картами</w:t>
            </w:r>
          </w:p>
          <w:p w:rsidR="007A03D1" w:rsidRPr="00FC47A5" w:rsidRDefault="007A03D1" w:rsidP="00217B1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t>Ведение на основе приходных и расходных документов кассовой книги, составление кассовой отчетности</w:t>
            </w:r>
          </w:p>
          <w:p w:rsidR="00EE5679" w:rsidRPr="00FC47A5" w:rsidRDefault="00EE5679" w:rsidP="008B2FA3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FC47A5">
              <w:rPr>
                <w:color w:val="000000"/>
              </w:rPr>
              <w:t>Изучение порядка проведения и оформления итогов ревизии (инвентаризации) кассы на предприятии.</w:t>
            </w:r>
          </w:p>
          <w:p w:rsidR="00EE5679" w:rsidRPr="00FC47A5" w:rsidRDefault="00EE5679" w:rsidP="008B2FA3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FC47A5">
              <w:rPr>
                <w:color w:val="000000"/>
              </w:rPr>
              <w:t>Изучение и получение навыков работы на контрольно-кассовых машинах</w:t>
            </w:r>
          </w:p>
          <w:p w:rsidR="00EE5679" w:rsidRPr="00FC47A5" w:rsidRDefault="00EE5679" w:rsidP="008B2FA3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 w:rsidRPr="00FC47A5">
              <w:t>Составление и оформление отчета по практике.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36</w:t>
            </w:r>
          </w:p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E5679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2F341E" w:rsidRDefault="002F3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2F341E" w:rsidRDefault="002F3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6022E" w:rsidRDefault="00F6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36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5679" w:rsidRPr="002166B1" w:rsidTr="001B0931">
        <w:tc>
          <w:tcPr>
            <w:tcW w:w="132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2166B1">
              <w:rPr>
                <w:rFonts w:eastAsia="Calibri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679" w:rsidRPr="002166B1" w:rsidRDefault="00EE5679" w:rsidP="00FF1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166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E5679" w:rsidRPr="002166B1" w:rsidRDefault="00EE5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D0292" w:rsidRPr="00D01528" w:rsidRDefault="00AD0292" w:rsidP="00D01528">
      <w:pPr>
        <w:rPr>
          <w:sz w:val="24"/>
          <w:szCs w:val="24"/>
        </w:rPr>
        <w:sectPr w:rsidR="00AD0292" w:rsidRPr="00D01528" w:rsidSect="00F6022E">
          <w:footerReference w:type="default" r:id="rId9"/>
          <w:footerReference w:type="first" r:id="rId10"/>
          <w:pgSz w:w="16838" w:h="11906" w:orient="landscape"/>
          <w:pgMar w:top="1276" w:right="567" w:bottom="360" w:left="851" w:header="709" w:footer="454" w:gutter="0"/>
          <w:cols w:space="708"/>
          <w:titlePg/>
          <w:docGrid w:linePitch="360"/>
        </w:sectPr>
      </w:pPr>
    </w:p>
    <w:p w:rsidR="002166B1" w:rsidRPr="00F66732" w:rsidRDefault="00F3726B" w:rsidP="002166B1">
      <w:pPr>
        <w:pStyle w:val="Default"/>
        <w:widowControl w:val="0"/>
        <w:ind w:firstLine="567"/>
        <w:rPr>
          <w:color w:val="auto"/>
        </w:rPr>
      </w:pPr>
      <w:r>
        <w:rPr>
          <w:b/>
          <w:bCs/>
          <w:color w:val="auto"/>
        </w:rPr>
        <w:lastRenderedPageBreak/>
        <w:t>3</w:t>
      </w:r>
      <w:r w:rsidR="002166B1" w:rsidRPr="00F66732">
        <w:rPr>
          <w:b/>
          <w:bCs/>
          <w:color w:val="auto"/>
        </w:rPr>
        <w:t>. УСЛОВИЯ РЕАЛИЗАЦИИ ПРОФЕССИОНАЛЬНОГО МОДУЛЯ</w:t>
      </w:r>
    </w:p>
    <w:p w:rsidR="002166B1" w:rsidRPr="00F66732" w:rsidRDefault="00F3726B" w:rsidP="002166B1">
      <w:pPr>
        <w:pStyle w:val="Default"/>
        <w:widowControl w:val="0"/>
        <w:ind w:firstLine="567"/>
        <w:rPr>
          <w:color w:val="auto"/>
        </w:rPr>
      </w:pPr>
      <w:r>
        <w:rPr>
          <w:b/>
          <w:bCs/>
          <w:color w:val="auto"/>
        </w:rPr>
        <w:t>3</w:t>
      </w:r>
      <w:r w:rsidR="002166B1" w:rsidRPr="00F66732">
        <w:rPr>
          <w:b/>
          <w:bCs/>
          <w:color w:val="auto"/>
        </w:rPr>
        <w:t>.1 Требования к минимальному материально-техническому обеспечению</w:t>
      </w:r>
    </w:p>
    <w:p w:rsidR="002166B1" w:rsidRPr="00445288" w:rsidRDefault="002166B1" w:rsidP="0044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445288">
        <w:rPr>
          <w:bCs/>
          <w:sz w:val="24"/>
          <w:szCs w:val="24"/>
        </w:rPr>
        <w:t>Реализация профессионального модуля требует наличия учебного кабинета бухгалте</w:t>
      </w:r>
      <w:r w:rsidRPr="00445288">
        <w:rPr>
          <w:bCs/>
          <w:sz w:val="24"/>
          <w:szCs w:val="24"/>
        </w:rPr>
        <w:t>р</w:t>
      </w:r>
      <w:r w:rsidRPr="00445288">
        <w:rPr>
          <w:bCs/>
          <w:sz w:val="24"/>
          <w:szCs w:val="24"/>
        </w:rPr>
        <w:t>ского учета</w:t>
      </w:r>
      <w:r w:rsidR="00445288" w:rsidRPr="00445288">
        <w:rPr>
          <w:bCs/>
          <w:sz w:val="24"/>
          <w:szCs w:val="24"/>
        </w:rPr>
        <w:t xml:space="preserve"> и</w:t>
      </w:r>
      <w:r w:rsidRPr="00445288">
        <w:rPr>
          <w:bCs/>
          <w:sz w:val="24"/>
          <w:szCs w:val="24"/>
        </w:rPr>
        <w:t xml:space="preserve"> налогообложения и лаборатории информационных технологий в профессиональной деятельн</w:t>
      </w:r>
      <w:r w:rsidRPr="00445288">
        <w:rPr>
          <w:bCs/>
          <w:sz w:val="24"/>
          <w:szCs w:val="24"/>
        </w:rPr>
        <w:t>о</w:t>
      </w:r>
      <w:r w:rsidRPr="00445288">
        <w:rPr>
          <w:bCs/>
          <w:sz w:val="24"/>
          <w:szCs w:val="24"/>
        </w:rPr>
        <w:t>сти.</w:t>
      </w:r>
    </w:p>
    <w:p w:rsidR="002166B1" w:rsidRPr="00445288" w:rsidRDefault="002166B1" w:rsidP="00445288">
      <w:pPr>
        <w:pStyle w:val="Default"/>
        <w:widowControl w:val="0"/>
        <w:ind w:firstLine="567"/>
        <w:jc w:val="both"/>
        <w:rPr>
          <w:color w:val="auto"/>
        </w:rPr>
      </w:pPr>
      <w:r w:rsidRPr="00445288">
        <w:rPr>
          <w:color w:val="auto"/>
        </w:rPr>
        <w:t xml:space="preserve">Оборудование учебного кабинета и рабочих мест кабинета </w:t>
      </w:r>
      <w:r w:rsidRPr="00445288">
        <w:rPr>
          <w:bCs/>
          <w:color w:val="auto"/>
        </w:rPr>
        <w:t>бухгалтерского учета</w:t>
      </w:r>
      <w:r w:rsidR="00445288" w:rsidRPr="00445288">
        <w:rPr>
          <w:bCs/>
          <w:color w:val="auto"/>
        </w:rPr>
        <w:t xml:space="preserve"> и </w:t>
      </w:r>
      <w:r w:rsidRPr="00445288">
        <w:rPr>
          <w:bCs/>
          <w:color w:val="auto"/>
        </w:rPr>
        <w:t xml:space="preserve"> нал</w:t>
      </w:r>
      <w:r w:rsidRPr="00445288">
        <w:rPr>
          <w:bCs/>
          <w:color w:val="auto"/>
        </w:rPr>
        <w:t>о</w:t>
      </w:r>
      <w:r w:rsidRPr="00445288">
        <w:rPr>
          <w:bCs/>
          <w:color w:val="auto"/>
        </w:rPr>
        <w:t>гообложения</w:t>
      </w:r>
      <w:r w:rsidRPr="00445288">
        <w:rPr>
          <w:color w:val="auto"/>
        </w:rPr>
        <w:t xml:space="preserve">: </w:t>
      </w:r>
    </w:p>
    <w:p w:rsidR="002166B1" w:rsidRPr="00445288" w:rsidRDefault="002166B1" w:rsidP="00445288">
      <w:pPr>
        <w:pStyle w:val="a6"/>
        <w:widowControl/>
        <w:numPr>
          <w:ilvl w:val="0"/>
          <w:numId w:val="3"/>
        </w:numPr>
        <w:tabs>
          <w:tab w:val="clear" w:pos="2895"/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445288">
        <w:rPr>
          <w:bCs/>
          <w:sz w:val="24"/>
          <w:szCs w:val="24"/>
        </w:rPr>
        <w:t xml:space="preserve">посадочные места по количеству обучающихся;  </w:t>
      </w:r>
    </w:p>
    <w:p w:rsidR="002166B1" w:rsidRPr="00445288" w:rsidRDefault="002166B1" w:rsidP="00445288">
      <w:pPr>
        <w:pStyle w:val="a6"/>
        <w:widowControl/>
        <w:numPr>
          <w:ilvl w:val="0"/>
          <w:numId w:val="3"/>
        </w:numPr>
        <w:tabs>
          <w:tab w:val="clear" w:pos="2895"/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445288">
        <w:rPr>
          <w:bCs/>
          <w:sz w:val="24"/>
          <w:szCs w:val="24"/>
        </w:rPr>
        <w:t>рабочее место преподавателя;</w:t>
      </w:r>
    </w:p>
    <w:p w:rsidR="002166B1" w:rsidRPr="00445288" w:rsidRDefault="002166B1" w:rsidP="00445288">
      <w:pPr>
        <w:pStyle w:val="a6"/>
        <w:widowControl/>
        <w:numPr>
          <w:ilvl w:val="0"/>
          <w:numId w:val="3"/>
        </w:numPr>
        <w:tabs>
          <w:tab w:val="clear" w:pos="2895"/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445288">
        <w:rPr>
          <w:bCs/>
          <w:sz w:val="24"/>
          <w:szCs w:val="24"/>
        </w:rPr>
        <w:t xml:space="preserve">сборник форм учетных регистров; </w:t>
      </w:r>
    </w:p>
    <w:p w:rsidR="002166B1" w:rsidRPr="00445288" w:rsidRDefault="002166B1" w:rsidP="00445288">
      <w:pPr>
        <w:pStyle w:val="Default"/>
        <w:widowControl w:val="0"/>
        <w:numPr>
          <w:ilvl w:val="0"/>
          <w:numId w:val="3"/>
        </w:numPr>
        <w:tabs>
          <w:tab w:val="left" w:pos="800"/>
        </w:tabs>
        <w:ind w:left="0" w:firstLine="567"/>
        <w:jc w:val="both"/>
        <w:rPr>
          <w:color w:val="auto"/>
        </w:rPr>
      </w:pPr>
      <w:r w:rsidRPr="00445288">
        <w:rPr>
          <w:color w:val="auto"/>
        </w:rPr>
        <w:t xml:space="preserve">  комплект учебно-методической док</w:t>
      </w:r>
      <w:r w:rsidRPr="00445288">
        <w:rPr>
          <w:color w:val="auto"/>
        </w:rPr>
        <w:t>у</w:t>
      </w:r>
      <w:r w:rsidRPr="00445288">
        <w:rPr>
          <w:color w:val="auto"/>
        </w:rPr>
        <w:t>ментации по курсу модуля: учебно-методические пособия по подготовке студентов к практ</w:t>
      </w:r>
      <w:r w:rsidRPr="00445288">
        <w:rPr>
          <w:color w:val="auto"/>
        </w:rPr>
        <w:t>и</w:t>
      </w:r>
      <w:r w:rsidRPr="00445288">
        <w:rPr>
          <w:color w:val="auto"/>
        </w:rPr>
        <w:t>ческим занятиям, сборники тестовых заданий для текущего и итогового контроля знаний, практикумы по МДК, сборники ситуационных задач.</w:t>
      </w:r>
    </w:p>
    <w:p w:rsidR="002166B1" w:rsidRPr="00445288" w:rsidRDefault="002166B1" w:rsidP="00445288">
      <w:pPr>
        <w:pStyle w:val="Default"/>
        <w:widowControl w:val="0"/>
        <w:ind w:firstLine="567"/>
        <w:jc w:val="both"/>
        <w:rPr>
          <w:color w:val="auto"/>
        </w:rPr>
      </w:pPr>
      <w:r w:rsidRPr="00445288">
        <w:rPr>
          <w:color w:val="auto"/>
        </w:rPr>
        <w:t xml:space="preserve">Оборудование лаборатории и рабочих мест лаборатории информационных технологий в профессиональной деятельности: </w:t>
      </w:r>
    </w:p>
    <w:p w:rsidR="00445288" w:rsidRPr="00445288" w:rsidRDefault="00445288" w:rsidP="00445288">
      <w:pPr>
        <w:widowControl/>
        <w:tabs>
          <w:tab w:val="num" w:pos="851"/>
        </w:tabs>
        <w:suppressAutoHyphens/>
        <w:autoSpaceDE/>
        <w:adjustRightInd/>
        <w:ind w:firstLine="567"/>
        <w:jc w:val="both"/>
        <w:textAlignment w:val="baseline"/>
        <w:rPr>
          <w:kern w:val="3"/>
          <w:sz w:val="24"/>
          <w:szCs w:val="24"/>
        </w:rPr>
      </w:pPr>
      <w:r w:rsidRPr="00445288">
        <w:rPr>
          <w:sz w:val="24"/>
          <w:szCs w:val="24"/>
        </w:rPr>
        <w:t>-</w:t>
      </w:r>
      <w:r w:rsidRPr="00445288">
        <w:rPr>
          <w:kern w:val="3"/>
          <w:sz w:val="24"/>
          <w:szCs w:val="24"/>
        </w:rPr>
        <w:t xml:space="preserve"> </w:t>
      </w:r>
      <w:r>
        <w:rPr>
          <w:kern w:val="3"/>
          <w:sz w:val="24"/>
          <w:szCs w:val="24"/>
        </w:rPr>
        <w:t xml:space="preserve"> а</w:t>
      </w:r>
      <w:r w:rsidRPr="00445288">
        <w:rPr>
          <w:kern w:val="3"/>
          <w:sz w:val="24"/>
          <w:szCs w:val="24"/>
        </w:rPr>
        <w:t>втоматизированное рабочее место преподавателя;</w:t>
      </w:r>
    </w:p>
    <w:p w:rsidR="00E670D8" w:rsidRPr="00445288" w:rsidRDefault="00445288" w:rsidP="00445288">
      <w:pPr>
        <w:pStyle w:val="a6"/>
        <w:widowControl/>
        <w:numPr>
          <w:ilvl w:val="0"/>
          <w:numId w:val="4"/>
        </w:numPr>
        <w:tabs>
          <w:tab w:val="left" w:pos="0"/>
          <w:tab w:val="num" w:pos="851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>
        <w:rPr>
          <w:kern w:val="3"/>
          <w:sz w:val="24"/>
          <w:szCs w:val="24"/>
        </w:rPr>
        <w:t>а</w:t>
      </w:r>
      <w:r w:rsidR="00E670D8" w:rsidRPr="00445288">
        <w:rPr>
          <w:kern w:val="3"/>
          <w:sz w:val="24"/>
          <w:szCs w:val="24"/>
        </w:rPr>
        <w:t>втоматизированные рабочие места обучающихся</w:t>
      </w:r>
    </w:p>
    <w:p w:rsidR="00E670D8" w:rsidRPr="00445288" w:rsidRDefault="00445288" w:rsidP="00445288">
      <w:pPr>
        <w:widowControl/>
        <w:numPr>
          <w:ilvl w:val="0"/>
          <w:numId w:val="4"/>
        </w:numPr>
        <w:tabs>
          <w:tab w:val="num" w:pos="851"/>
        </w:tabs>
        <w:suppressAutoHyphens/>
        <w:autoSpaceDE/>
        <w:adjustRightInd/>
        <w:ind w:left="0" w:firstLine="567"/>
        <w:jc w:val="both"/>
        <w:textAlignment w:val="baseline"/>
        <w:rPr>
          <w:kern w:val="3"/>
          <w:sz w:val="24"/>
          <w:szCs w:val="24"/>
        </w:rPr>
      </w:pPr>
      <w:r>
        <w:rPr>
          <w:kern w:val="3"/>
          <w:sz w:val="24"/>
          <w:szCs w:val="24"/>
        </w:rPr>
        <w:t>л</w:t>
      </w:r>
      <w:r w:rsidR="00E670D8" w:rsidRPr="00445288">
        <w:rPr>
          <w:kern w:val="3"/>
          <w:sz w:val="24"/>
          <w:szCs w:val="24"/>
        </w:rPr>
        <w:t xml:space="preserve">окальная сеть </w:t>
      </w:r>
    </w:p>
    <w:p w:rsidR="002166B1" w:rsidRPr="00445288" w:rsidRDefault="002166B1" w:rsidP="00445288">
      <w:pPr>
        <w:pStyle w:val="Default"/>
        <w:widowControl w:val="0"/>
        <w:numPr>
          <w:ilvl w:val="0"/>
          <w:numId w:val="4"/>
        </w:numPr>
        <w:tabs>
          <w:tab w:val="left" w:pos="800"/>
          <w:tab w:val="num" w:pos="851"/>
        </w:tabs>
        <w:ind w:left="0" w:firstLine="567"/>
        <w:rPr>
          <w:color w:val="auto"/>
        </w:rPr>
      </w:pPr>
      <w:r w:rsidRPr="00445288">
        <w:rPr>
          <w:color w:val="auto"/>
        </w:rPr>
        <w:t xml:space="preserve">компьютеры, принтер; </w:t>
      </w:r>
    </w:p>
    <w:p w:rsidR="002166B1" w:rsidRPr="00445288" w:rsidRDefault="002166B1" w:rsidP="00445288">
      <w:pPr>
        <w:pStyle w:val="Default"/>
        <w:widowControl w:val="0"/>
        <w:numPr>
          <w:ilvl w:val="0"/>
          <w:numId w:val="4"/>
        </w:numPr>
        <w:tabs>
          <w:tab w:val="left" w:pos="800"/>
          <w:tab w:val="num" w:pos="851"/>
        </w:tabs>
        <w:ind w:left="0" w:firstLine="567"/>
        <w:rPr>
          <w:color w:val="auto"/>
        </w:rPr>
      </w:pPr>
      <w:r w:rsidRPr="00445288">
        <w:rPr>
          <w:color w:val="auto"/>
        </w:rPr>
        <w:t xml:space="preserve">проектор; </w:t>
      </w:r>
    </w:p>
    <w:p w:rsidR="00445288" w:rsidRPr="00445288" w:rsidRDefault="00445288" w:rsidP="00445288">
      <w:pPr>
        <w:pStyle w:val="Default"/>
        <w:widowControl w:val="0"/>
        <w:numPr>
          <w:ilvl w:val="0"/>
          <w:numId w:val="4"/>
        </w:numPr>
        <w:tabs>
          <w:tab w:val="left" w:pos="800"/>
          <w:tab w:val="num" w:pos="851"/>
        </w:tabs>
        <w:ind w:left="0" w:firstLine="567"/>
        <w:rPr>
          <w:color w:val="auto"/>
        </w:rPr>
      </w:pPr>
      <w:r w:rsidRPr="00445288">
        <w:rPr>
          <w:color w:val="auto"/>
        </w:rPr>
        <w:t>экран;</w:t>
      </w:r>
    </w:p>
    <w:p w:rsidR="002166B1" w:rsidRPr="00445288" w:rsidRDefault="002166B1" w:rsidP="00445288">
      <w:pPr>
        <w:pStyle w:val="a6"/>
        <w:numPr>
          <w:ilvl w:val="0"/>
          <w:numId w:val="4"/>
        </w:numPr>
        <w:tabs>
          <w:tab w:val="left" w:pos="709"/>
          <w:tab w:val="left" w:pos="800"/>
          <w:tab w:val="num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445288">
        <w:rPr>
          <w:bCs/>
          <w:sz w:val="24"/>
          <w:szCs w:val="24"/>
        </w:rPr>
        <w:t>стандартное программное обеспечение: MS Windows XP, текстовый р</w:t>
      </w:r>
      <w:r w:rsidRPr="00445288">
        <w:rPr>
          <w:bCs/>
          <w:sz w:val="24"/>
          <w:szCs w:val="24"/>
        </w:rPr>
        <w:t>е</w:t>
      </w:r>
      <w:r w:rsidRPr="00445288">
        <w:rPr>
          <w:bCs/>
          <w:sz w:val="24"/>
          <w:szCs w:val="24"/>
        </w:rPr>
        <w:t>дактор MS W</w:t>
      </w:r>
      <w:r w:rsidRPr="00445288">
        <w:rPr>
          <w:bCs/>
          <w:sz w:val="24"/>
          <w:szCs w:val="24"/>
          <w:lang w:val="en-US"/>
        </w:rPr>
        <w:t>ord</w:t>
      </w:r>
      <w:r w:rsidRPr="00445288">
        <w:rPr>
          <w:bCs/>
          <w:sz w:val="24"/>
          <w:szCs w:val="24"/>
        </w:rPr>
        <w:t xml:space="preserve">, редактор электронных таблиц MS </w:t>
      </w:r>
      <w:r w:rsidRPr="00445288">
        <w:rPr>
          <w:bCs/>
          <w:sz w:val="24"/>
          <w:szCs w:val="24"/>
          <w:lang w:val="en-US"/>
        </w:rPr>
        <w:t>Excel</w:t>
      </w:r>
      <w:r w:rsidRPr="00445288">
        <w:rPr>
          <w:bCs/>
          <w:sz w:val="24"/>
          <w:szCs w:val="24"/>
        </w:rPr>
        <w:t>;</w:t>
      </w:r>
    </w:p>
    <w:p w:rsidR="002166B1" w:rsidRPr="00445288" w:rsidRDefault="002166B1" w:rsidP="00445288">
      <w:pPr>
        <w:pStyle w:val="a6"/>
        <w:numPr>
          <w:ilvl w:val="0"/>
          <w:numId w:val="4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445288">
        <w:rPr>
          <w:bCs/>
          <w:sz w:val="24"/>
          <w:szCs w:val="24"/>
        </w:rPr>
        <w:t>справочно-информационные системы (СПС «Гарант», СПС «Консул</w:t>
      </w:r>
      <w:r w:rsidRPr="00445288">
        <w:rPr>
          <w:bCs/>
          <w:sz w:val="24"/>
          <w:szCs w:val="24"/>
        </w:rPr>
        <w:t>ь</w:t>
      </w:r>
      <w:r w:rsidRPr="00445288">
        <w:rPr>
          <w:bCs/>
          <w:sz w:val="24"/>
          <w:szCs w:val="24"/>
        </w:rPr>
        <w:t>тант Плюс»);</w:t>
      </w:r>
    </w:p>
    <w:p w:rsidR="002166B1" w:rsidRPr="00445288" w:rsidRDefault="002166B1" w:rsidP="00445288">
      <w:pPr>
        <w:pStyle w:val="a6"/>
        <w:numPr>
          <w:ilvl w:val="0"/>
          <w:numId w:val="4"/>
        </w:numPr>
        <w:tabs>
          <w:tab w:val="left" w:pos="142"/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445288">
        <w:rPr>
          <w:bCs/>
          <w:sz w:val="24"/>
          <w:szCs w:val="24"/>
        </w:rPr>
        <w:t>программное обеспечение общего и профессионального назнач</w:t>
      </w:r>
      <w:r w:rsidRPr="00445288">
        <w:rPr>
          <w:bCs/>
          <w:sz w:val="24"/>
          <w:szCs w:val="24"/>
        </w:rPr>
        <w:t>е</w:t>
      </w:r>
      <w:r w:rsidRPr="00445288">
        <w:rPr>
          <w:bCs/>
          <w:sz w:val="24"/>
          <w:szCs w:val="24"/>
        </w:rPr>
        <w:t>ния «1С:Предприятие-Бухгалтерия предприятия 8</w:t>
      </w:r>
      <w:r w:rsidR="00447673" w:rsidRPr="00445288">
        <w:rPr>
          <w:bCs/>
          <w:sz w:val="24"/>
          <w:szCs w:val="24"/>
        </w:rPr>
        <w:t>.3</w:t>
      </w:r>
      <w:r w:rsidRPr="00445288">
        <w:rPr>
          <w:bCs/>
          <w:sz w:val="24"/>
          <w:szCs w:val="24"/>
        </w:rPr>
        <w:t>»;</w:t>
      </w:r>
    </w:p>
    <w:p w:rsidR="00445288" w:rsidRPr="00445288" w:rsidRDefault="00445288" w:rsidP="00445288">
      <w:pPr>
        <w:pStyle w:val="a6"/>
        <w:widowControl/>
        <w:numPr>
          <w:ilvl w:val="0"/>
          <w:numId w:val="4"/>
        </w:numPr>
        <w:tabs>
          <w:tab w:val="left" w:pos="142"/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4452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  <w:r w:rsidRPr="00445288">
        <w:rPr>
          <w:bCs/>
          <w:sz w:val="24"/>
          <w:szCs w:val="24"/>
        </w:rPr>
        <w:t>идеокурс «1С:Бухгалтерия»;</w:t>
      </w:r>
    </w:p>
    <w:p w:rsidR="002166B1" w:rsidRPr="00445288" w:rsidRDefault="002166B1" w:rsidP="00445288">
      <w:pPr>
        <w:pStyle w:val="Default"/>
        <w:widowControl w:val="0"/>
        <w:numPr>
          <w:ilvl w:val="0"/>
          <w:numId w:val="4"/>
        </w:numPr>
        <w:tabs>
          <w:tab w:val="left" w:pos="700"/>
        </w:tabs>
        <w:ind w:left="0" w:firstLine="567"/>
        <w:rPr>
          <w:color w:val="auto"/>
        </w:rPr>
      </w:pPr>
      <w:r w:rsidRPr="00445288">
        <w:rPr>
          <w:color w:val="auto"/>
        </w:rPr>
        <w:t>ко</w:t>
      </w:r>
      <w:r w:rsidRPr="00445288">
        <w:rPr>
          <w:color w:val="auto"/>
        </w:rPr>
        <w:t>м</w:t>
      </w:r>
      <w:r w:rsidRPr="00445288">
        <w:rPr>
          <w:color w:val="auto"/>
        </w:rPr>
        <w:t xml:space="preserve">плект учебно-методической документации, </w:t>
      </w:r>
    </w:p>
    <w:p w:rsidR="002166B1" w:rsidRPr="00445288" w:rsidRDefault="002166B1" w:rsidP="00445288">
      <w:pPr>
        <w:pStyle w:val="a6"/>
        <w:numPr>
          <w:ilvl w:val="0"/>
          <w:numId w:val="4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445288">
        <w:rPr>
          <w:bCs/>
          <w:sz w:val="24"/>
          <w:szCs w:val="24"/>
        </w:rPr>
        <w:t>калькулятор;</w:t>
      </w:r>
    </w:p>
    <w:p w:rsidR="00445288" w:rsidRPr="00445288" w:rsidRDefault="00445288" w:rsidP="00445288">
      <w:pPr>
        <w:tabs>
          <w:tab w:val="left" w:pos="9060"/>
        </w:tabs>
        <w:ind w:firstLine="567"/>
        <w:jc w:val="both"/>
        <w:rPr>
          <w:sz w:val="24"/>
          <w:szCs w:val="24"/>
        </w:rPr>
      </w:pPr>
      <w:r w:rsidRPr="00445288">
        <w:rPr>
          <w:sz w:val="24"/>
          <w:szCs w:val="24"/>
        </w:rPr>
        <w:t>Для слабовидящих обучающихся в учебной аудитории предусмотрена возможность просмотра удаленных объектов (например, текста на доске или слайда на экране) при помощи видео увеличителей для удаленного просмотра.</w:t>
      </w:r>
    </w:p>
    <w:p w:rsidR="00445288" w:rsidRDefault="00445288" w:rsidP="00445288">
      <w:pPr>
        <w:jc w:val="both"/>
        <w:rPr>
          <w:b/>
          <w:bCs/>
          <w:i/>
        </w:rPr>
      </w:pPr>
    </w:p>
    <w:p w:rsidR="002166B1" w:rsidRPr="00F66732" w:rsidRDefault="00F3726B" w:rsidP="002166B1">
      <w:pPr>
        <w:pStyle w:val="Default"/>
        <w:widowControl w:val="0"/>
        <w:ind w:firstLine="567"/>
        <w:rPr>
          <w:color w:val="auto"/>
        </w:rPr>
      </w:pPr>
      <w:r>
        <w:rPr>
          <w:b/>
          <w:bCs/>
          <w:color w:val="auto"/>
        </w:rPr>
        <w:t>3</w:t>
      </w:r>
      <w:r w:rsidR="002166B1" w:rsidRPr="00F66732">
        <w:rPr>
          <w:b/>
          <w:bCs/>
          <w:color w:val="auto"/>
        </w:rPr>
        <w:t xml:space="preserve">.2 Информационное обеспечение обучения </w:t>
      </w:r>
    </w:p>
    <w:p w:rsidR="00E670D8" w:rsidRDefault="00E670D8" w:rsidP="00153734">
      <w:pPr>
        <w:ind w:firstLine="567"/>
        <w:jc w:val="both"/>
        <w:outlineLvl w:val="0"/>
        <w:rPr>
          <w:b/>
          <w:bCs/>
          <w:sz w:val="24"/>
          <w:szCs w:val="24"/>
        </w:rPr>
      </w:pPr>
    </w:p>
    <w:p w:rsidR="00153734" w:rsidRPr="00153734" w:rsidRDefault="00153734" w:rsidP="00153734">
      <w:pPr>
        <w:ind w:firstLine="567"/>
        <w:jc w:val="both"/>
        <w:outlineLvl w:val="0"/>
        <w:rPr>
          <w:b/>
          <w:bCs/>
          <w:sz w:val="24"/>
          <w:szCs w:val="24"/>
        </w:rPr>
      </w:pPr>
      <w:r w:rsidRPr="00153734">
        <w:rPr>
          <w:b/>
          <w:bCs/>
          <w:sz w:val="24"/>
          <w:szCs w:val="24"/>
        </w:rPr>
        <w:t xml:space="preserve">Основные источники: </w:t>
      </w:r>
    </w:p>
    <w:p w:rsidR="00153734" w:rsidRPr="00153734" w:rsidRDefault="00153734" w:rsidP="00153734">
      <w:pPr>
        <w:tabs>
          <w:tab w:val="left" w:pos="0"/>
          <w:tab w:val="left" w:pos="360"/>
          <w:tab w:val="left" w:pos="567"/>
        </w:tabs>
        <w:ind w:firstLine="567"/>
        <w:jc w:val="both"/>
        <w:outlineLvl w:val="0"/>
        <w:rPr>
          <w:i/>
          <w:iCs/>
          <w:sz w:val="24"/>
          <w:szCs w:val="24"/>
        </w:rPr>
      </w:pPr>
      <w:r w:rsidRPr="00153734">
        <w:rPr>
          <w:i/>
          <w:iCs/>
          <w:sz w:val="24"/>
          <w:szCs w:val="24"/>
        </w:rPr>
        <w:t>Перечень нормативно-правовых актов и регламентирующих документов</w:t>
      </w:r>
    </w:p>
    <w:p w:rsidR="006D6AB0" w:rsidRPr="0035386A" w:rsidRDefault="00740167" w:rsidP="006D6AB0">
      <w:pPr>
        <w:tabs>
          <w:tab w:val="left" w:pos="0"/>
          <w:tab w:val="left" w:pos="36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D6AB0" w:rsidRPr="0035386A">
        <w:rPr>
          <w:sz w:val="24"/>
          <w:szCs w:val="24"/>
        </w:rPr>
        <w:t xml:space="preserve">. Гражданский кодекс Российской Федерации  (часть  первая)  от  30.11.1994 </w:t>
      </w:r>
    </w:p>
    <w:p w:rsidR="006D6AB0" w:rsidRPr="006D6AB0" w:rsidRDefault="00740167" w:rsidP="006D6AB0">
      <w:pPr>
        <w:tabs>
          <w:tab w:val="left" w:pos="0"/>
          <w:tab w:val="left" w:pos="360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D6AB0" w:rsidRPr="006D6AB0">
        <w:rPr>
          <w:sz w:val="24"/>
          <w:szCs w:val="24"/>
        </w:rPr>
        <w:t xml:space="preserve">. Федеральный закон «О банках и банковской деятельности» от 2 декабря 1990г. № 395-1 ФЗ (ред. от </w:t>
      </w:r>
      <w:r w:rsidR="0035386A">
        <w:rPr>
          <w:sz w:val="24"/>
          <w:szCs w:val="24"/>
        </w:rPr>
        <w:t>27</w:t>
      </w:r>
      <w:r w:rsidR="006D6AB0" w:rsidRPr="006D6AB0">
        <w:rPr>
          <w:sz w:val="24"/>
          <w:szCs w:val="24"/>
        </w:rPr>
        <w:t>.</w:t>
      </w:r>
      <w:r w:rsidR="0035386A">
        <w:rPr>
          <w:sz w:val="24"/>
          <w:szCs w:val="24"/>
        </w:rPr>
        <w:t>12</w:t>
      </w:r>
      <w:r w:rsidR="006D6AB0" w:rsidRPr="006D6AB0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="006D6AB0" w:rsidRPr="006D6AB0">
        <w:rPr>
          <w:sz w:val="24"/>
          <w:szCs w:val="24"/>
        </w:rPr>
        <w:t xml:space="preserve">, </w:t>
      </w:r>
      <w:r w:rsidR="0035386A">
        <w:rPr>
          <w:sz w:val="24"/>
          <w:szCs w:val="24"/>
        </w:rPr>
        <w:t>вступили в силу с 01.01.20</w:t>
      </w:r>
      <w:r>
        <w:rPr>
          <w:sz w:val="24"/>
          <w:szCs w:val="24"/>
        </w:rPr>
        <w:t>20</w:t>
      </w:r>
      <w:r w:rsidR="006D6AB0" w:rsidRPr="006D6AB0">
        <w:rPr>
          <w:sz w:val="24"/>
          <w:szCs w:val="24"/>
        </w:rPr>
        <w:t>)// СПС «Консультант Плюс».20</w:t>
      </w:r>
      <w:r>
        <w:rPr>
          <w:sz w:val="24"/>
          <w:szCs w:val="24"/>
        </w:rPr>
        <w:t>21</w:t>
      </w:r>
      <w:r w:rsidR="006D6AB0" w:rsidRPr="006D6AB0">
        <w:rPr>
          <w:sz w:val="24"/>
          <w:szCs w:val="24"/>
        </w:rPr>
        <w:t>.</w:t>
      </w:r>
    </w:p>
    <w:p w:rsidR="006D6AB0" w:rsidRPr="006D6AB0" w:rsidRDefault="006D6AB0" w:rsidP="006D6AB0">
      <w:pPr>
        <w:tabs>
          <w:tab w:val="left" w:pos="0"/>
          <w:tab w:val="left" w:pos="360"/>
          <w:tab w:val="left" w:pos="567"/>
        </w:tabs>
        <w:ind w:firstLine="567"/>
        <w:jc w:val="both"/>
        <w:rPr>
          <w:i/>
          <w:iCs/>
          <w:sz w:val="24"/>
          <w:szCs w:val="24"/>
        </w:rPr>
      </w:pPr>
      <w:r w:rsidRPr="006D6AB0">
        <w:rPr>
          <w:sz w:val="24"/>
          <w:szCs w:val="24"/>
        </w:rPr>
        <w:t>4. Федеральный закон «О центральном банке Российской  Федерации (Банке России)»  от 10 июля 2002г. № 86-ФЗ// СПС «Консультант Плюс».20</w:t>
      </w:r>
      <w:r w:rsidR="00740167">
        <w:rPr>
          <w:sz w:val="24"/>
          <w:szCs w:val="24"/>
        </w:rPr>
        <w:t>21</w:t>
      </w:r>
      <w:r w:rsidRPr="006D6AB0">
        <w:rPr>
          <w:sz w:val="24"/>
          <w:szCs w:val="24"/>
        </w:rPr>
        <w:t>.</w:t>
      </w:r>
    </w:p>
    <w:p w:rsidR="006D6AB0" w:rsidRPr="006D6AB0" w:rsidRDefault="006D6AB0" w:rsidP="006D6AB0">
      <w:pPr>
        <w:tabs>
          <w:tab w:val="left" w:pos="0"/>
          <w:tab w:val="left" w:pos="360"/>
          <w:tab w:val="left" w:pos="567"/>
        </w:tabs>
        <w:ind w:firstLine="567"/>
        <w:jc w:val="both"/>
        <w:rPr>
          <w:sz w:val="24"/>
          <w:szCs w:val="24"/>
        </w:rPr>
      </w:pPr>
      <w:r w:rsidRPr="006D6AB0">
        <w:rPr>
          <w:sz w:val="24"/>
          <w:szCs w:val="24"/>
        </w:rPr>
        <w:t xml:space="preserve">5. Федеральный закон «О бухгалтерском учете» от 06. 12. </w:t>
      </w:r>
      <w:smartTag w:uri="urn:schemas-microsoft-com:office:smarttags" w:element="metricconverter">
        <w:smartTagPr>
          <w:attr w:name="ProductID" w:val="2011 г"/>
        </w:smartTagPr>
        <w:r w:rsidRPr="006D6AB0">
          <w:rPr>
            <w:sz w:val="24"/>
            <w:szCs w:val="24"/>
          </w:rPr>
          <w:t>2011 г</w:t>
        </w:r>
      </w:smartTag>
      <w:r w:rsidRPr="006D6AB0">
        <w:rPr>
          <w:sz w:val="24"/>
          <w:szCs w:val="24"/>
        </w:rPr>
        <w:t xml:space="preserve">. № 402-ФЗ. (с изм. </w:t>
      </w:r>
      <w:r w:rsidR="00F3726B">
        <w:rPr>
          <w:sz w:val="24"/>
          <w:szCs w:val="24"/>
        </w:rPr>
        <w:t>29.07.2018</w:t>
      </w:r>
      <w:r w:rsidR="00D97F5B">
        <w:rPr>
          <w:sz w:val="24"/>
          <w:szCs w:val="24"/>
        </w:rPr>
        <w:t>)</w:t>
      </w:r>
      <w:r w:rsidRPr="006D6AB0">
        <w:rPr>
          <w:sz w:val="24"/>
          <w:szCs w:val="24"/>
        </w:rPr>
        <w:t>.</w:t>
      </w:r>
    </w:p>
    <w:p w:rsidR="006D6AB0" w:rsidRPr="006D6AB0" w:rsidRDefault="006D6AB0" w:rsidP="006D6AB0">
      <w:pPr>
        <w:tabs>
          <w:tab w:val="left" w:pos="0"/>
          <w:tab w:val="left" w:pos="360"/>
          <w:tab w:val="left" w:pos="567"/>
        </w:tabs>
        <w:ind w:firstLine="567"/>
        <w:jc w:val="both"/>
        <w:rPr>
          <w:i/>
          <w:iCs/>
          <w:sz w:val="24"/>
          <w:szCs w:val="24"/>
        </w:rPr>
      </w:pPr>
      <w:r w:rsidRPr="006D6AB0">
        <w:rPr>
          <w:sz w:val="24"/>
          <w:szCs w:val="24"/>
        </w:rPr>
        <w:t>6. Федеральный закон от 03.06.2009г. № 103-ФЗ «О деятельности по приему платежей физических лиц, осуществляемой платежными агентами» (с изм. и доп.</w:t>
      </w:r>
      <w:r w:rsidR="00040228">
        <w:rPr>
          <w:sz w:val="24"/>
          <w:szCs w:val="24"/>
        </w:rPr>
        <w:t xml:space="preserve">от </w:t>
      </w:r>
      <w:r w:rsidR="00740167">
        <w:rPr>
          <w:sz w:val="24"/>
          <w:szCs w:val="24"/>
        </w:rPr>
        <w:t>27</w:t>
      </w:r>
      <w:r w:rsidR="00040228">
        <w:rPr>
          <w:sz w:val="24"/>
          <w:szCs w:val="24"/>
        </w:rPr>
        <w:t>.</w:t>
      </w:r>
      <w:r w:rsidR="00740167">
        <w:rPr>
          <w:sz w:val="24"/>
          <w:szCs w:val="24"/>
        </w:rPr>
        <w:t>12</w:t>
      </w:r>
      <w:r w:rsidR="00040228">
        <w:rPr>
          <w:sz w:val="24"/>
          <w:szCs w:val="24"/>
        </w:rPr>
        <w:t>.1</w:t>
      </w:r>
      <w:r w:rsidR="00740167">
        <w:rPr>
          <w:sz w:val="24"/>
          <w:szCs w:val="24"/>
        </w:rPr>
        <w:t>9</w:t>
      </w:r>
      <w:r w:rsidRPr="006D6AB0">
        <w:rPr>
          <w:sz w:val="24"/>
          <w:szCs w:val="24"/>
        </w:rPr>
        <w:t>)</w:t>
      </w:r>
      <w:r w:rsidR="0011047A">
        <w:rPr>
          <w:sz w:val="24"/>
          <w:szCs w:val="24"/>
        </w:rPr>
        <w:t xml:space="preserve"> </w:t>
      </w:r>
    </w:p>
    <w:p w:rsidR="006D6AB0" w:rsidRPr="006D6AB0" w:rsidRDefault="006D6AB0" w:rsidP="006D6AB0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6D6AB0">
        <w:rPr>
          <w:sz w:val="24"/>
          <w:szCs w:val="24"/>
        </w:rPr>
        <w:t>7.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 от 22.05.2003 № 54-ФЗ (с изм.</w:t>
      </w:r>
      <w:r w:rsidR="00DB2169">
        <w:rPr>
          <w:sz w:val="24"/>
          <w:szCs w:val="24"/>
        </w:rPr>
        <w:t xml:space="preserve"> от 2</w:t>
      </w:r>
      <w:r w:rsidR="00740167">
        <w:rPr>
          <w:sz w:val="24"/>
          <w:szCs w:val="24"/>
        </w:rPr>
        <w:t>3</w:t>
      </w:r>
      <w:r w:rsidR="00DB2169">
        <w:rPr>
          <w:sz w:val="24"/>
          <w:szCs w:val="24"/>
        </w:rPr>
        <w:t>.1</w:t>
      </w:r>
      <w:r w:rsidR="00740167">
        <w:rPr>
          <w:sz w:val="24"/>
          <w:szCs w:val="24"/>
        </w:rPr>
        <w:t>1</w:t>
      </w:r>
      <w:r w:rsidR="00DB2169">
        <w:rPr>
          <w:sz w:val="24"/>
          <w:szCs w:val="24"/>
        </w:rPr>
        <w:t>.20</w:t>
      </w:r>
      <w:r w:rsidR="00740167">
        <w:rPr>
          <w:sz w:val="24"/>
          <w:szCs w:val="24"/>
        </w:rPr>
        <w:t>20</w:t>
      </w:r>
      <w:r w:rsidRPr="006D6AB0">
        <w:rPr>
          <w:sz w:val="24"/>
          <w:szCs w:val="24"/>
        </w:rPr>
        <w:t xml:space="preserve"> </w:t>
      </w:r>
      <w:r w:rsidR="00D760B9">
        <w:rPr>
          <w:sz w:val="24"/>
          <w:szCs w:val="24"/>
        </w:rPr>
        <w:t>)</w:t>
      </w:r>
    </w:p>
    <w:p w:rsidR="006D6AB0" w:rsidRPr="00040228" w:rsidRDefault="006D6AB0" w:rsidP="00E670D8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6D6AB0">
        <w:rPr>
          <w:sz w:val="24"/>
          <w:szCs w:val="24"/>
        </w:rPr>
        <w:t xml:space="preserve">8. Положение по ведению бухгалтерского учета и бухгалтерской отчетности в РФ, </w:t>
      </w:r>
      <w:r w:rsidRPr="00040228">
        <w:rPr>
          <w:sz w:val="24"/>
          <w:szCs w:val="24"/>
        </w:rPr>
        <w:t>утвержденное Министерством финансов РФ от 29.07.1998 № 34н.</w:t>
      </w:r>
      <w:r w:rsidR="00740167">
        <w:rPr>
          <w:sz w:val="24"/>
          <w:szCs w:val="24"/>
        </w:rPr>
        <w:t xml:space="preserve"> (ред от 11.04.2018)</w:t>
      </w:r>
    </w:p>
    <w:p w:rsidR="00040228" w:rsidRPr="0035386A" w:rsidRDefault="0035386A" w:rsidP="0035386A">
      <w:pPr>
        <w:pStyle w:val="1"/>
        <w:shd w:val="clear" w:color="auto" w:fill="FFFFFF"/>
        <w:ind w:firstLine="567"/>
        <w:jc w:val="both"/>
      </w:pPr>
      <w:r w:rsidRPr="0035386A">
        <w:lastRenderedPageBreak/>
        <w:t>10</w:t>
      </w:r>
      <w:r w:rsidR="006D6AB0" w:rsidRPr="0035386A">
        <w:t>. Указание ЦБР от 27.08.2008г. № 2060-У «О кассовом обслуживании в учреждениях Банка России кредитных организаций и иных юр</w:t>
      </w:r>
      <w:r w:rsidR="00521CCC" w:rsidRPr="0035386A">
        <w:t>идических лиц» (</w:t>
      </w:r>
      <w:r w:rsidR="00040228" w:rsidRPr="0035386A">
        <w:rPr>
          <w:color w:val="333333"/>
        </w:rPr>
        <w:t>(ред. от 26.01.2017</w:t>
      </w:r>
      <w:r w:rsidR="00521CCC" w:rsidRPr="0035386A">
        <w:t>)</w:t>
      </w:r>
      <w:r w:rsidR="006D6AB0" w:rsidRPr="0035386A">
        <w:t>.</w:t>
      </w:r>
    </w:p>
    <w:p w:rsidR="0035386A" w:rsidRPr="00062D4B" w:rsidRDefault="0035386A" w:rsidP="00062D4B">
      <w:pPr>
        <w:ind w:firstLine="567"/>
        <w:jc w:val="both"/>
        <w:rPr>
          <w:bCs/>
          <w:sz w:val="24"/>
          <w:szCs w:val="24"/>
        </w:rPr>
      </w:pPr>
      <w:r w:rsidRPr="0035386A">
        <w:rPr>
          <w:sz w:val="24"/>
          <w:szCs w:val="24"/>
        </w:rPr>
        <w:t xml:space="preserve"> 11</w:t>
      </w:r>
      <w:r w:rsidR="00D97F5B" w:rsidRPr="0035386A">
        <w:rPr>
          <w:sz w:val="24"/>
          <w:szCs w:val="24"/>
        </w:rPr>
        <w:t xml:space="preserve">. </w:t>
      </w:r>
      <w:r w:rsidRPr="0035386A">
        <w:rPr>
          <w:bCs/>
          <w:sz w:val="24"/>
          <w:szCs w:val="24"/>
        </w:rPr>
        <w:t xml:space="preserve">Положение о порядке ведения кассовых операций и правилах хранения, перевозки и инкассации </w:t>
      </w:r>
      <w:r w:rsidRPr="00062D4B">
        <w:rPr>
          <w:bCs/>
          <w:sz w:val="24"/>
          <w:szCs w:val="24"/>
        </w:rPr>
        <w:t xml:space="preserve">банкнот и монеты Банка России в кредитных организациях на территории Российской Федерации" (утв. Банком России </w:t>
      </w:r>
      <w:r w:rsidR="00740167">
        <w:rPr>
          <w:bCs/>
          <w:sz w:val="24"/>
          <w:szCs w:val="24"/>
        </w:rPr>
        <w:t>07</w:t>
      </w:r>
      <w:r w:rsidRPr="00062D4B">
        <w:rPr>
          <w:bCs/>
          <w:sz w:val="24"/>
          <w:szCs w:val="24"/>
        </w:rPr>
        <w:t>.0</w:t>
      </w:r>
      <w:r w:rsidR="00740167">
        <w:rPr>
          <w:bCs/>
          <w:sz w:val="24"/>
          <w:szCs w:val="24"/>
        </w:rPr>
        <w:t>5</w:t>
      </w:r>
      <w:r w:rsidRPr="00062D4B">
        <w:rPr>
          <w:bCs/>
          <w:sz w:val="24"/>
          <w:szCs w:val="24"/>
        </w:rPr>
        <w:t>.20</w:t>
      </w:r>
      <w:r w:rsidR="00740167">
        <w:rPr>
          <w:bCs/>
          <w:sz w:val="24"/>
          <w:szCs w:val="24"/>
        </w:rPr>
        <w:t>20</w:t>
      </w:r>
      <w:r w:rsidRPr="00062D4B">
        <w:rPr>
          <w:bCs/>
          <w:sz w:val="24"/>
          <w:szCs w:val="24"/>
        </w:rPr>
        <w:t xml:space="preserve"> N 630-П) </w:t>
      </w:r>
    </w:p>
    <w:p w:rsidR="00062D4B" w:rsidRPr="00F6022E" w:rsidRDefault="00062D4B" w:rsidP="006513D7">
      <w:pPr>
        <w:pStyle w:val="1"/>
        <w:shd w:val="clear" w:color="auto" w:fill="FFFFFF"/>
        <w:ind w:firstLine="567"/>
      </w:pPr>
      <w:r w:rsidRPr="00F6022E">
        <w:rPr>
          <w:bCs/>
        </w:rPr>
        <w:t xml:space="preserve">12 </w:t>
      </w:r>
      <w:hyperlink r:id="rId11" w:history="1">
        <w:r w:rsidRPr="00F6022E">
          <w:rPr>
            <w:rStyle w:val="a9"/>
            <w:bCs/>
            <w:color w:val="auto"/>
            <w:u w:val="none"/>
          </w:rPr>
          <w:t>"Положение о правилах осуществления перевода денежных средств" (утв. Банком России 19.06.2012 N 383-П) (Зарегистрировано в Минюсте России 22.06.2012 N 24667)</w:t>
        </w:r>
      </w:hyperlink>
      <w:r w:rsidRPr="00F6022E">
        <w:t xml:space="preserve"> </w:t>
      </w:r>
      <w:r w:rsidRPr="00F6022E">
        <w:rPr>
          <w:rStyle w:val="blk"/>
          <w:spacing w:val="2"/>
          <w:shd w:val="clear" w:color="auto" w:fill="FFFFFF"/>
        </w:rPr>
        <w:t>ред. от 11.10.2018) (с изм. и доп., вступ. в силу с 06.01.2019)</w:t>
      </w:r>
    </w:p>
    <w:p w:rsidR="00ED3D8E" w:rsidRPr="00D97F5B" w:rsidRDefault="00062D4B" w:rsidP="006513D7">
      <w:pPr>
        <w:pStyle w:val="1"/>
        <w:shd w:val="clear" w:color="auto" w:fill="FFFFFF"/>
        <w:ind w:firstLine="567"/>
        <w:jc w:val="both"/>
      </w:pPr>
      <w:r>
        <w:t>13</w:t>
      </w:r>
      <w:r w:rsidR="00D97F5B" w:rsidRPr="0035386A">
        <w:t xml:space="preserve"> </w:t>
      </w:r>
      <w:r w:rsidR="00ED3D8E" w:rsidRPr="0035386A">
        <w:rPr>
          <w:rStyle w:val="af0"/>
          <w:b w:val="0"/>
        </w:rPr>
        <w:t>Указание</w:t>
      </w:r>
      <w:r w:rsidR="00ED3D8E" w:rsidRPr="0035386A">
        <w:rPr>
          <w:b/>
        </w:rPr>
        <w:t xml:space="preserve"> </w:t>
      </w:r>
      <w:r w:rsidR="00ED3D8E" w:rsidRPr="0035386A">
        <w:rPr>
          <w:shd w:val="clear" w:color="auto" w:fill="FFFFFF"/>
        </w:rPr>
        <w:t>Банка России от 11.03.2014 N</w:t>
      </w:r>
      <w:r w:rsidR="00ED3D8E" w:rsidRPr="0035386A">
        <w:rPr>
          <w:rStyle w:val="apple-converted-space"/>
          <w:shd w:val="clear" w:color="auto" w:fill="FFFFFF"/>
        </w:rPr>
        <w:t> </w:t>
      </w:r>
      <w:r w:rsidR="00ED3D8E" w:rsidRPr="0035386A">
        <w:rPr>
          <w:rStyle w:val="b"/>
          <w:bCs/>
          <w:shd w:val="clear" w:color="auto" w:fill="FFFFFF"/>
        </w:rPr>
        <w:t>3210</w:t>
      </w:r>
      <w:r w:rsidR="00ED3D8E" w:rsidRPr="0035386A">
        <w:rPr>
          <w:shd w:val="clear" w:color="auto" w:fill="FFFFFF"/>
        </w:rPr>
        <w:t>-У (</w:t>
      </w:r>
      <w:r w:rsidR="005B778F" w:rsidRPr="0035386A">
        <w:rPr>
          <w:shd w:val="clear" w:color="auto" w:fill="FFFFFF"/>
        </w:rPr>
        <w:t xml:space="preserve">ред. от </w:t>
      </w:r>
      <w:r w:rsidR="00740167">
        <w:rPr>
          <w:shd w:val="clear" w:color="auto" w:fill="FFFFFF"/>
        </w:rPr>
        <w:t>05</w:t>
      </w:r>
      <w:r w:rsidR="005B778F" w:rsidRPr="0035386A">
        <w:rPr>
          <w:shd w:val="clear" w:color="auto" w:fill="FFFFFF"/>
        </w:rPr>
        <w:t>.</w:t>
      </w:r>
      <w:r w:rsidR="00740167">
        <w:rPr>
          <w:shd w:val="clear" w:color="auto" w:fill="FFFFFF"/>
        </w:rPr>
        <w:t>10</w:t>
      </w:r>
      <w:r w:rsidR="005B778F" w:rsidRPr="0035386A">
        <w:rPr>
          <w:shd w:val="clear" w:color="auto" w:fill="FFFFFF"/>
        </w:rPr>
        <w:t>.20</w:t>
      </w:r>
      <w:r w:rsidR="00740167">
        <w:rPr>
          <w:shd w:val="clear" w:color="auto" w:fill="FFFFFF"/>
        </w:rPr>
        <w:t>20</w:t>
      </w:r>
      <w:r w:rsidR="00ED3D8E" w:rsidRPr="0035386A">
        <w:rPr>
          <w:shd w:val="clear" w:color="auto" w:fill="FFFFFF"/>
        </w:rPr>
        <w:t>) "О порядке ведения кассовых операций</w:t>
      </w:r>
      <w:r w:rsidR="00ED3D8E" w:rsidRPr="00D97F5B">
        <w:rPr>
          <w:shd w:val="clear" w:color="auto" w:fill="FFFFFF"/>
        </w:rPr>
        <w:t xml:space="preserve">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</w:p>
    <w:p w:rsidR="00BD63AC" w:rsidRPr="006D6AB0" w:rsidRDefault="00BD63AC" w:rsidP="006D6AB0">
      <w:pPr>
        <w:ind w:firstLine="567"/>
        <w:jc w:val="both"/>
        <w:rPr>
          <w:sz w:val="24"/>
          <w:szCs w:val="24"/>
        </w:rPr>
      </w:pPr>
    </w:p>
    <w:p w:rsidR="00153734" w:rsidRPr="00153734" w:rsidRDefault="00153734" w:rsidP="00153734">
      <w:pPr>
        <w:tabs>
          <w:tab w:val="left" w:pos="0"/>
          <w:tab w:val="left" w:pos="360"/>
          <w:tab w:val="left" w:pos="851"/>
        </w:tabs>
        <w:ind w:firstLine="540"/>
        <w:jc w:val="both"/>
        <w:outlineLvl w:val="0"/>
        <w:rPr>
          <w:b/>
          <w:bCs/>
          <w:sz w:val="24"/>
          <w:szCs w:val="24"/>
        </w:rPr>
      </w:pPr>
      <w:r w:rsidRPr="00153734">
        <w:rPr>
          <w:b/>
          <w:bCs/>
          <w:sz w:val="24"/>
          <w:szCs w:val="24"/>
        </w:rPr>
        <w:t>Основная учебная литература:</w:t>
      </w:r>
    </w:p>
    <w:p w:rsidR="00E670D8" w:rsidRPr="00E670D8" w:rsidRDefault="00E670D8" w:rsidP="00040228">
      <w:pPr>
        <w:numPr>
          <w:ilvl w:val="0"/>
          <w:numId w:val="7"/>
        </w:numPr>
        <w:tabs>
          <w:tab w:val="left" w:pos="0"/>
          <w:tab w:val="left" w:pos="360"/>
          <w:tab w:val="left" w:pos="851"/>
        </w:tabs>
        <w:ind w:left="0" w:firstLine="540"/>
        <w:jc w:val="both"/>
        <w:rPr>
          <w:sz w:val="24"/>
          <w:szCs w:val="24"/>
        </w:rPr>
      </w:pPr>
      <w:r w:rsidRPr="00E670D8">
        <w:rPr>
          <w:rFonts w:eastAsia="Batang"/>
          <w:iCs/>
          <w:sz w:val="24"/>
          <w:szCs w:val="24"/>
          <w:lang w:eastAsia="ko-KR"/>
        </w:rPr>
        <w:t xml:space="preserve">Агеева, О. А. </w:t>
      </w:r>
      <w:r w:rsidRPr="00E670D8">
        <w:rPr>
          <w:rFonts w:eastAsia="Batang"/>
          <w:sz w:val="24"/>
          <w:szCs w:val="24"/>
          <w:lang w:eastAsia="ko-KR"/>
        </w:rPr>
        <w:t>Бухгалтерский учет: учебник и практикум для СПО / О. А. Агеева, Л. С. Шахматова. — М. : Издательство Юрайт, 2018. — 273 с</w:t>
      </w:r>
    </w:p>
    <w:p w:rsidR="00D97F5B" w:rsidRPr="00E670D8" w:rsidRDefault="00D97F5B" w:rsidP="00040228">
      <w:pPr>
        <w:numPr>
          <w:ilvl w:val="0"/>
          <w:numId w:val="7"/>
        </w:numPr>
        <w:tabs>
          <w:tab w:val="left" w:pos="0"/>
          <w:tab w:val="left" w:pos="360"/>
          <w:tab w:val="left" w:pos="851"/>
        </w:tabs>
        <w:ind w:left="0" w:firstLine="540"/>
        <w:jc w:val="both"/>
        <w:rPr>
          <w:sz w:val="24"/>
          <w:szCs w:val="24"/>
        </w:rPr>
      </w:pPr>
      <w:r w:rsidRPr="00E670D8">
        <w:rPr>
          <w:sz w:val="24"/>
          <w:szCs w:val="24"/>
        </w:rPr>
        <w:t>Богаченко В.М, Килоллова Н.А Бухгалтерский учет. 1</w:t>
      </w:r>
      <w:r w:rsidR="00040228" w:rsidRPr="00E670D8">
        <w:rPr>
          <w:sz w:val="24"/>
          <w:szCs w:val="24"/>
        </w:rPr>
        <w:t>9</w:t>
      </w:r>
      <w:r w:rsidRPr="00E670D8">
        <w:rPr>
          <w:sz w:val="24"/>
          <w:szCs w:val="24"/>
        </w:rPr>
        <w:t>-е издание. Ростов на Дону Феникс,201</w:t>
      </w:r>
      <w:r w:rsidR="003826DE">
        <w:rPr>
          <w:sz w:val="24"/>
          <w:szCs w:val="24"/>
        </w:rPr>
        <w:t>7</w:t>
      </w:r>
    </w:p>
    <w:p w:rsidR="00D97F5B" w:rsidRDefault="00D97F5B" w:rsidP="00040228">
      <w:pPr>
        <w:numPr>
          <w:ilvl w:val="0"/>
          <w:numId w:val="7"/>
        </w:numPr>
        <w:tabs>
          <w:tab w:val="left" w:pos="0"/>
          <w:tab w:val="left" w:pos="360"/>
          <w:tab w:val="left" w:pos="851"/>
        </w:tabs>
        <w:ind w:left="0" w:firstLine="540"/>
        <w:jc w:val="both"/>
        <w:rPr>
          <w:sz w:val="24"/>
          <w:szCs w:val="24"/>
        </w:rPr>
      </w:pPr>
      <w:r w:rsidRPr="00E670D8">
        <w:rPr>
          <w:sz w:val="24"/>
          <w:szCs w:val="24"/>
        </w:rPr>
        <w:t>Богаченко</w:t>
      </w:r>
      <w:r>
        <w:rPr>
          <w:sz w:val="24"/>
          <w:szCs w:val="24"/>
        </w:rPr>
        <w:t xml:space="preserve"> В.М, Килоллова Н.А Бухгалтерский учет. Практикум. издание 2-е. Ростов на Дону Феникс,201</w:t>
      </w:r>
      <w:r w:rsidR="003826DE">
        <w:rPr>
          <w:sz w:val="24"/>
          <w:szCs w:val="24"/>
        </w:rPr>
        <w:t>7</w:t>
      </w:r>
    </w:p>
    <w:p w:rsidR="00153734" w:rsidRPr="00153734" w:rsidRDefault="00153734" w:rsidP="00040228">
      <w:pPr>
        <w:tabs>
          <w:tab w:val="left" w:pos="0"/>
          <w:tab w:val="left" w:pos="4353"/>
        </w:tabs>
        <w:ind w:firstLine="540"/>
        <w:jc w:val="both"/>
        <w:outlineLvl w:val="0"/>
        <w:rPr>
          <w:b/>
          <w:bCs/>
          <w:sz w:val="24"/>
          <w:szCs w:val="24"/>
        </w:rPr>
      </w:pPr>
      <w:r w:rsidRPr="00153734">
        <w:rPr>
          <w:b/>
          <w:bCs/>
          <w:sz w:val="24"/>
          <w:szCs w:val="24"/>
        </w:rPr>
        <w:t>Дополнительн</w:t>
      </w:r>
      <w:r w:rsidR="00040228">
        <w:rPr>
          <w:b/>
          <w:bCs/>
          <w:sz w:val="24"/>
          <w:szCs w:val="24"/>
        </w:rPr>
        <w:t>ые источники</w:t>
      </w:r>
      <w:r w:rsidR="00040228">
        <w:rPr>
          <w:b/>
          <w:bCs/>
          <w:sz w:val="24"/>
          <w:szCs w:val="24"/>
        </w:rPr>
        <w:tab/>
      </w:r>
    </w:p>
    <w:p w:rsidR="00153734" w:rsidRPr="00153734" w:rsidRDefault="00153734" w:rsidP="00040228">
      <w:pPr>
        <w:shd w:val="clear" w:color="auto" w:fill="FFFFFF"/>
        <w:tabs>
          <w:tab w:val="left" w:pos="0"/>
          <w:tab w:val="left" w:pos="180"/>
          <w:tab w:val="left" w:pos="900"/>
        </w:tabs>
        <w:ind w:firstLine="540"/>
        <w:jc w:val="both"/>
        <w:rPr>
          <w:sz w:val="24"/>
          <w:szCs w:val="24"/>
        </w:rPr>
      </w:pPr>
      <w:r w:rsidRPr="00153734">
        <w:rPr>
          <w:sz w:val="24"/>
          <w:szCs w:val="24"/>
        </w:rPr>
        <w:t>Журнал «Главбух» // СПС «Консультант Плюс» 20</w:t>
      </w:r>
      <w:r w:rsidR="008B667D">
        <w:rPr>
          <w:sz w:val="24"/>
          <w:szCs w:val="24"/>
        </w:rPr>
        <w:t>2</w:t>
      </w:r>
      <w:r w:rsidR="00740167">
        <w:rPr>
          <w:sz w:val="24"/>
          <w:szCs w:val="24"/>
        </w:rPr>
        <w:t>1</w:t>
      </w:r>
      <w:r w:rsidRPr="00153734">
        <w:rPr>
          <w:sz w:val="24"/>
          <w:szCs w:val="24"/>
        </w:rPr>
        <w:t>г</w:t>
      </w:r>
    </w:p>
    <w:p w:rsidR="00153734" w:rsidRPr="00153734" w:rsidRDefault="00153734" w:rsidP="00040228">
      <w:pPr>
        <w:shd w:val="clear" w:color="auto" w:fill="FFFFFF"/>
        <w:tabs>
          <w:tab w:val="left" w:pos="0"/>
          <w:tab w:val="left" w:pos="180"/>
          <w:tab w:val="left" w:pos="900"/>
        </w:tabs>
        <w:ind w:firstLine="540"/>
        <w:jc w:val="both"/>
        <w:rPr>
          <w:sz w:val="24"/>
          <w:szCs w:val="24"/>
        </w:rPr>
      </w:pPr>
      <w:r w:rsidRPr="00153734">
        <w:rPr>
          <w:sz w:val="24"/>
          <w:szCs w:val="24"/>
        </w:rPr>
        <w:t>Журнал «Финансы» // СПС «Консультант Плюс» 20</w:t>
      </w:r>
      <w:r w:rsidR="008B667D">
        <w:rPr>
          <w:sz w:val="24"/>
          <w:szCs w:val="24"/>
        </w:rPr>
        <w:t>2</w:t>
      </w:r>
      <w:r w:rsidR="00740167">
        <w:rPr>
          <w:sz w:val="24"/>
          <w:szCs w:val="24"/>
        </w:rPr>
        <w:t>1</w:t>
      </w:r>
      <w:r w:rsidRPr="00153734">
        <w:rPr>
          <w:sz w:val="24"/>
          <w:szCs w:val="24"/>
        </w:rPr>
        <w:t>г</w:t>
      </w:r>
    </w:p>
    <w:p w:rsidR="00153734" w:rsidRPr="00153734" w:rsidRDefault="00153734" w:rsidP="00153734">
      <w:pPr>
        <w:keepNext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outlineLvl w:val="0"/>
        <w:rPr>
          <w:b/>
          <w:bCs/>
          <w:sz w:val="24"/>
          <w:szCs w:val="24"/>
        </w:rPr>
      </w:pPr>
      <w:r w:rsidRPr="00153734">
        <w:rPr>
          <w:b/>
          <w:bCs/>
          <w:sz w:val="24"/>
          <w:szCs w:val="24"/>
        </w:rPr>
        <w:t>Интернет – ресурсы</w:t>
      </w:r>
    </w:p>
    <w:p w:rsidR="00153734" w:rsidRPr="00153734" w:rsidRDefault="00153734" w:rsidP="00153734">
      <w:pPr>
        <w:tabs>
          <w:tab w:val="left" w:pos="851"/>
        </w:tabs>
        <w:ind w:firstLine="540"/>
        <w:jc w:val="both"/>
        <w:rPr>
          <w:sz w:val="24"/>
          <w:szCs w:val="24"/>
        </w:rPr>
      </w:pPr>
      <w:r w:rsidRPr="00153734">
        <w:rPr>
          <w:sz w:val="24"/>
          <w:szCs w:val="24"/>
        </w:rPr>
        <w:t>СПС «Консультант Плюс» (</w:t>
      </w:r>
      <w:hyperlink r:id="rId12" w:history="1">
        <w:r w:rsidRPr="00153734">
          <w:rPr>
            <w:sz w:val="24"/>
            <w:szCs w:val="24"/>
          </w:rPr>
          <w:t>http://www.consultant.ru</w:t>
        </w:r>
      </w:hyperlink>
      <w:r w:rsidRPr="00153734">
        <w:rPr>
          <w:sz w:val="24"/>
          <w:szCs w:val="24"/>
        </w:rPr>
        <w:t>)</w:t>
      </w:r>
    </w:p>
    <w:p w:rsidR="00153734" w:rsidRPr="00153734" w:rsidRDefault="00153734" w:rsidP="00153734">
      <w:pPr>
        <w:tabs>
          <w:tab w:val="left" w:pos="851"/>
        </w:tabs>
        <w:ind w:firstLine="540"/>
        <w:jc w:val="both"/>
        <w:rPr>
          <w:sz w:val="24"/>
          <w:szCs w:val="24"/>
        </w:rPr>
      </w:pPr>
      <w:r w:rsidRPr="00153734">
        <w:rPr>
          <w:sz w:val="24"/>
          <w:szCs w:val="24"/>
        </w:rPr>
        <w:t>СПС «Гарант» (</w:t>
      </w:r>
      <w:hyperlink r:id="rId13" w:history="1">
        <w:r w:rsidRPr="00153734">
          <w:rPr>
            <w:sz w:val="24"/>
            <w:szCs w:val="24"/>
          </w:rPr>
          <w:t>http://www.garant.ru</w:t>
        </w:r>
      </w:hyperlink>
      <w:r w:rsidRPr="00153734">
        <w:rPr>
          <w:sz w:val="24"/>
          <w:szCs w:val="24"/>
        </w:rPr>
        <w:t>)</w:t>
      </w:r>
    </w:p>
    <w:p w:rsidR="00153734" w:rsidRPr="00153734" w:rsidRDefault="00153734" w:rsidP="00153734">
      <w:pPr>
        <w:tabs>
          <w:tab w:val="left" w:pos="851"/>
        </w:tabs>
        <w:ind w:firstLine="540"/>
        <w:jc w:val="both"/>
        <w:rPr>
          <w:sz w:val="24"/>
          <w:szCs w:val="24"/>
        </w:rPr>
      </w:pPr>
      <w:r w:rsidRPr="00153734">
        <w:rPr>
          <w:sz w:val="24"/>
          <w:szCs w:val="24"/>
        </w:rPr>
        <w:t>сайта Минфина РФ (</w:t>
      </w:r>
      <w:r w:rsidRPr="00153734">
        <w:rPr>
          <w:sz w:val="24"/>
          <w:szCs w:val="24"/>
          <w:lang w:val="en-US"/>
        </w:rPr>
        <w:t>www</w:t>
      </w:r>
      <w:r w:rsidRPr="00153734">
        <w:rPr>
          <w:sz w:val="24"/>
          <w:szCs w:val="24"/>
        </w:rPr>
        <w:t xml:space="preserve">. </w:t>
      </w:r>
      <w:r w:rsidRPr="00153734">
        <w:rPr>
          <w:sz w:val="24"/>
          <w:szCs w:val="24"/>
          <w:lang w:val="en-US"/>
        </w:rPr>
        <w:t>minfin</w:t>
      </w:r>
      <w:r w:rsidRPr="00153734">
        <w:rPr>
          <w:sz w:val="24"/>
          <w:szCs w:val="24"/>
        </w:rPr>
        <w:t>.</w:t>
      </w:r>
      <w:r w:rsidRPr="00153734">
        <w:rPr>
          <w:sz w:val="24"/>
          <w:szCs w:val="24"/>
          <w:lang w:val="en-US"/>
        </w:rPr>
        <w:t>ru</w:t>
      </w:r>
      <w:r w:rsidRPr="00153734">
        <w:rPr>
          <w:sz w:val="24"/>
          <w:szCs w:val="24"/>
        </w:rPr>
        <w:t>)</w:t>
      </w:r>
    </w:p>
    <w:p w:rsidR="00153734" w:rsidRPr="00153734" w:rsidRDefault="00153734" w:rsidP="00153734">
      <w:pPr>
        <w:tabs>
          <w:tab w:val="left" w:pos="851"/>
        </w:tabs>
        <w:ind w:firstLine="540"/>
        <w:jc w:val="both"/>
        <w:rPr>
          <w:sz w:val="24"/>
          <w:szCs w:val="24"/>
        </w:rPr>
      </w:pPr>
      <w:r w:rsidRPr="00153734">
        <w:rPr>
          <w:sz w:val="24"/>
          <w:szCs w:val="24"/>
        </w:rPr>
        <w:t>сайт Банка России (</w:t>
      </w:r>
      <w:r w:rsidRPr="00153734">
        <w:rPr>
          <w:sz w:val="24"/>
          <w:szCs w:val="24"/>
          <w:lang w:val="en-US"/>
        </w:rPr>
        <w:t>www</w:t>
      </w:r>
      <w:r w:rsidRPr="00153734">
        <w:rPr>
          <w:sz w:val="24"/>
          <w:szCs w:val="24"/>
        </w:rPr>
        <w:t>.</w:t>
      </w:r>
      <w:r w:rsidRPr="00153734">
        <w:rPr>
          <w:sz w:val="24"/>
          <w:szCs w:val="24"/>
          <w:lang w:val="en-US"/>
        </w:rPr>
        <w:t>cbr</w:t>
      </w:r>
      <w:r w:rsidRPr="00153734">
        <w:rPr>
          <w:sz w:val="24"/>
          <w:szCs w:val="24"/>
        </w:rPr>
        <w:t>.</w:t>
      </w:r>
      <w:r w:rsidRPr="00153734">
        <w:rPr>
          <w:sz w:val="24"/>
          <w:szCs w:val="24"/>
          <w:lang w:val="en-US"/>
        </w:rPr>
        <w:t>ru</w:t>
      </w:r>
      <w:r w:rsidRPr="00153734">
        <w:rPr>
          <w:sz w:val="24"/>
          <w:szCs w:val="24"/>
        </w:rPr>
        <w:t xml:space="preserve"> )</w:t>
      </w:r>
    </w:p>
    <w:p w:rsidR="00153734" w:rsidRDefault="00153734" w:rsidP="00153734">
      <w:pPr>
        <w:tabs>
          <w:tab w:val="left" w:pos="284"/>
          <w:tab w:val="left" w:pos="851"/>
          <w:tab w:val="left" w:pos="900"/>
        </w:tabs>
        <w:ind w:firstLine="540"/>
        <w:jc w:val="both"/>
        <w:rPr>
          <w:sz w:val="24"/>
          <w:szCs w:val="24"/>
        </w:rPr>
      </w:pPr>
      <w:r w:rsidRPr="00153734">
        <w:rPr>
          <w:sz w:val="24"/>
          <w:szCs w:val="24"/>
        </w:rPr>
        <w:t>www.sostav.ru (аналитические статьи, обзоры рынка, публикации из СМИ)</w:t>
      </w:r>
    </w:p>
    <w:p w:rsidR="00BE5AEF" w:rsidRDefault="00BE5AEF" w:rsidP="00BE5AEF">
      <w:pPr>
        <w:ind w:left="2320" w:hanging="1780"/>
        <w:rPr>
          <w:b/>
          <w:bCs/>
          <w:sz w:val="28"/>
          <w:szCs w:val="28"/>
        </w:rPr>
      </w:pPr>
    </w:p>
    <w:p w:rsidR="00BE5AEF" w:rsidRPr="00BE5AEF" w:rsidRDefault="00BE5AEF" w:rsidP="00BE5AEF">
      <w:pPr>
        <w:ind w:left="2320" w:hanging="1780"/>
        <w:rPr>
          <w:sz w:val="24"/>
          <w:szCs w:val="24"/>
        </w:rPr>
      </w:pPr>
      <w:r w:rsidRPr="00BE5AEF">
        <w:rPr>
          <w:b/>
          <w:bCs/>
          <w:sz w:val="24"/>
          <w:szCs w:val="24"/>
        </w:rPr>
        <w:t>Пакеты прикладных профессиональных программ</w:t>
      </w:r>
    </w:p>
    <w:p w:rsidR="00BE5AEF" w:rsidRPr="00BE5AEF" w:rsidRDefault="00BE5AEF" w:rsidP="00BE5AEF">
      <w:pPr>
        <w:widowControl/>
        <w:tabs>
          <w:tab w:val="left" w:pos="1080"/>
        </w:tabs>
        <w:autoSpaceDE/>
        <w:autoSpaceDN/>
        <w:adjustRightInd/>
        <w:ind w:firstLine="540"/>
        <w:rPr>
          <w:sz w:val="24"/>
          <w:szCs w:val="24"/>
        </w:rPr>
      </w:pPr>
      <w:r w:rsidRPr="00BE5AEF">
        <w:rPr>
          <w:sz w:val="24"/>
          <w:szCs w:val="24"/>
        </w:rPr>
        <w:t>Пакет прикладных программ MSOffice</w:t>
      </w:r>
    </w:p>
    <w:p w:rsidR="00BE5AEF" w:rsidRPr="00BE5AEF" w:rsidRDefault="00BE5AEF" w:rsidP="00BE5AEF">
      <w:pPr>
        <w:widowControl/>
        <w:tabs>
          <w:tab w:val="left" w:pos="1080"/>
        </w:tabs>
        <w:autoSpaceDE/>
        <w:autoSpaceDN/>
        <w:adjustRightInd/>
        <w:ind w:firstLine="540"/>
        <w:rPr>
          <w:sz w:val="24"/>
          <w:szCs w:val="24"/>
        </w:rPr>
      </w:pPr>
      <w:r w:rsidRPr="00BE5AEF">
        <w:rPr>
          <w:sz w:val="24"/>
          <w:szCs w:val="24"/>
        </w:rPr>
        <w:t>«1С: Предприятие» (версии 8.</w:t>
      </w:r>
      <w:r w:rsidR="005D33DF">
        <w:rPr>
          <w:sz w:val="24"/>
          <w:szCs w:val="24"/>
        </w:rPr>
        <w:t>3</w:t>
      </w:r>
      <w:r w:rsidRPr="00BE5AEF">
        <w:rPr>
          <w:sz w:val="24"/>
          <w:szCs w:val="24"/>
        </w:rPr>
        <w:t xml:space="preserve"> )</w:t>
      </w:r>
    </w:p>
    <w:p w:rsidR="00BE5AEF" w:rsidRDefault="00BE5AEF" w:rsidP="002166B1">
      <w:pPr>
        <w:pStyle w:val="Default"/>
        <w:widowControl w:val="0"/>
        <w:ind w:firstLine="567"/>
        <w:rPr>
          <w:b/>
          <w:bCs/>
          <w:color w:val="auto"/>
        </w:rPr>
      </w:pPr>
    </w:p>
    <w:p w:rsidR="002166B1" w:rsidRPr="00BE5AEF" w:rsidRDefault="00F3726B" w:rsidP="002166B1">
      <w:pPr>
        <w:pStyle w:val="Default"/>
        <w:widowControl w:val="0"/>
        <w:ind w:firstLine="567"/>
        <w:rPr>
          <w:color w:val="auto"/>
        </w:rPr>
      </w:pPr>
      <w:r>
        <w:rPr>
          <w:b/>
          <w:bCs/>
          <w:color w:val="auto"/>
        </w:rPr>
        <w:t>3</w:t>
      </w:r>
      <w:r w:rsidR="002166B1" w:rsidRPr="00BE5AEF">
        <w:rPr>
          <w:b/>
          <w:bCs/>
          <w:color w:val="auto"/>
        </w:rPr>
        <w:t xml:space="preserve">.3 Общие требования к организации образовательного процесса </w:t>
      </w:r>
    </w:p>
    <w:p w:rsidR="00BE5AEF" w:rsidRDefault="00BE5AEF" w:rsidP="002166B1">
      <w:pPr>
        <w:shd w:val="clear" w:color="auto" w:fill="FFFFFF"/>
        <w:ind w:firstLine="567"/>
        <w:jc w:val="both"/>
        <w:rPr>
          <w:spacing w:val="-2"/>
          <w:sz w:val="24"/>
          <w:szCs w:val="24"/>
        </w:rPr>
      </w:pPr>
    </w:p>
    <w:p w:rsidR="002166B1" w:rsidRPr="00F66732" w:rsidRDefault="002166B1" w:rsidP="002166B1">
      <w:pPr>
        <w:shd w:val="clear" w:color="auto" w:fill="FFFFFF"/>
        <w:ind w:firstLine="567"/>
        <w:jc w:val="both"/>
        <w:rPr>
          <w:spacing w:val="-2"/>
          <w:sz w:val="24"/>
          <w:szCs w:val="24"/>
        </w:rPr>
      </w:pPr>
      <w:r w:rsidRPr="00BE5AEF">
        <w:rPr>
          <w:spacing w:val="-2"/>
          <w:sz w:val="24"/>
          <w:szCs w:val="24"/>
        </w:rPr>
        <w:t>Обязательным условием в рамках профессионального модуля ПМ.0</w:t>
      </w:r>
      <w:r w:rsidR="00D97F5B" w:rsidRPr="00BE5AEF">
        <w:rPr>
          <w:spacing w:val="-2"/>
          <w:sz w:val="24"/>
          <w:szCs w:val="24"/>
        </w:rPr>
        <w:t>6</w:t>
      </w:r>
      <w:r w:rsidRPr="00BE5AEF">
        <w:rPr>
          <w:spacing w:val="-2"/>
          <w:sz w:val="24"/>
          <w:szCs w:val="24"/>
        </w:rPr>
        <w:t xml:space="preserve">. </w:t>
      </w:r>
      <w:r w:rsidRPr="00BE5AEF">
        <w:rPr>
          <w:sz w:val="24"/>
          <w:szCs w:val="24"/>
        </w:rPr>
        <w:t>Выполнение работ по должност</w:t>
      </w:r>
      <w:r w:rsidR="00D97F5B" w:rsidRPr="00BE5AEF">
        <w:rPr>
          <w:sz w:val="24"/>
          <w:szCs w:val="24"/>
        </w:rPr>
        <w:t>и</w:t>
      </w:r>
      <w:r w:rsidRPr="00BE5AEF">
        <w:rPr>
          <w:sz w:val="24"/>
          <w:szCs w:val="24"/>
        </w:rPr>
        <w:t xml:space="preserve"> служащ</w:t>
      </w:r>
      <w:r w:rsidR="00D97F5B" w:rsidRPr="00BE5AEF">
        <w:rPr>
          <w:sz w:val="24"/>
          <w:szCs w:val="24"/>
        </w:rPr>
        <w:t>его Кассир</w:t>
      </w:r>
      <w:r w:rsidRPr="00BE5AEF">
        <w:rPr>
          <w:sz w:val="24"/>
          <w:szCs w:val="24"/>
        </w:rPr>
        <w:t xml:space="preserve"> (МДК.0</w:t>
      </w:r>
      <w:r w:rsidR="00D97F5B" w:rsidRPr="00BE5AEF">
        <w:rPr>
          <w:sz w:val="24"/>
          <w:szCs w:val="24"/>
        </w:rPr>
        <w:t>6</w:t>
      </w:r>
      <w:r w:rsidRPr="00BE5AEF">
        <w:rPr>
          <w:sz w:val="24"/>
          <w:szCs w:val="24"/>
        </w:rPr>
        <w:t>.01. Подготовка по должности служащего 23369 Кассир)</w:t>
      </w:r>
      <w:r w:rsidRPr="00BE5AEF">
        <w:rPr>
          <w:spacing w:val="-2"/>
          <w:sz w:val="24"/>
          <w:szCs w:val="24"/>
        </w:rPr>
        <w:t xml:space="preserve"> является успешное освоение программы учебной практики для получения первичных профессиональных</w:t>
      </w:r>
      <w:r w:rsidRPr="00F66732">
        <w:rPr>
          <w:spacing w:val="-2"/>
          <w:sz w:val="24"/>
          <w:szCs w:val="24"/>
        </w:rPr>
        <w:t xml:space="preserve"> навыков</w:t>
      </w:r>
    </w:p>
    <w:p w:rsidR="002166B1" w:rsidRPr="00F66732" w:rsidRDefault="002166B1" w:rsidP="002166B1">
      <w:pPr>
        <w:pStyle w:val="Default"/>
        <w:widowControl w:val="0"/>
        <w:ind w:firstLine="567"/>
        <w:jc w:val="both"/>
        <w:rPr>
          <w:b/>
          <w:bCs/>
          <w:color w:val="auto"/>
        </w:rPr>
      </w:pPr>
    </w:p>
    <w:p w:rsidR="002166B1" w:rsidRPr="00F66732" w:rsidRDefault="00F3726B" w:rsidP="002166B1">
      <w:pPr>
        <w:pStyle w:val="Default"/>
        <w:widowControl w:val="0"/>
        <w:ind w:firstLine="567"/>
        <w:jc w:val="both"/>
        <w:rPr>
          <w:color w:val="auto"/>
        </w:rPr>
      </w:pPr>
      <w:r>
        <w:rPr>
          <w:b/>
          <w:bCs/>
          <w:color w:val="auto"/>
        </w:rPr>
        <w:t>3</w:t>
      </w:r>
      <w:r w:rsidR="002166B1" w:rsidRPr="00F66732">
        <w:rPr>
          <w:b/>
          <w:bCs/>
          <w:color w:val="auto"/>
        </w:rPr>
        <w:t xml:space="preserve">.4 Кадровое обеспечение образовательного процесса </w:t>
      </w:r>
    </w:p>
    <w:p w:rsidR="002166B1" w:rsidRPr="00F66732" w:rsidRDefault="002166B1" w:rsidP="002166B1">
      <w:pPr>
        <w:shd w:val="clear" w:color="auto" w:fill="FFFFFF"/>
        <w:ind w:firstLine="567"/>
        <w:jc w:val="both"/>
        <w:rPr>
          <w:sz w:val="24"/>
          <w:szCs w:val="24"/>
        </w:rPr>
      </w:pPr>
      <w:r w:rsidRPr="00F66732">
        <w:rPr>
          <w:b/>
          <w:sz w:val="24"/>
          <w:szCs w:val="24"/>
        </w:rPr>
        <w:t>Требования к квалификации педагогических кадров, обеспечивающих обучение по междисциплинарным курсам:</w:t>
      </w:r>
      <w:r w:rsidRPr="00F66732">
        <w:rPr>
          <w:sz w:val="24"/>
          <w:szCs w:val="24"/>
        </w:rPr>
        <w:t xml:space="preserve"> преподаватели с высшим профессиональным образован</w:t>
      </w:r>
      <w:r w:rsidRPr="00F66732">
        <w:rPr>
          <w:sz w:val="24"/>
          <w:szCs w:val="24"/>
        </w:rPr>
        <w:t>и</w:t>
      </w:r>
      <w:r w:rsidRPr="00F66732">
        <w:rPr>
          <w:sz w:val="24"/>
          <w:szCs w:val="24"/>
        </w:rPr>
        <w:t>ем, соответствующим профилю модуля «Выполнение работ по одной или нескольким профессиям рабочих, должностям служащих (МДК Подготовка по должности служащего 23369 Кассир)» и специальности «Экономика и бухга</w:t>
      </w:r>
      <w:r w:rsidRPr="00F66732">
        <w:rPr>
          <w:sz w:val="24"/>
          <w:szCs w:val="24"/>
        </w:rPr>
        <w:t>л</w:t>
      </w:r>
      <w:r w:rsidRPr="00F66732">
        <w:rPr>
          <w:sz w:val="24"/>
          <w:szCs w:val="24"/>
        </w:rPr>
        <w:t>терский учет (по отраслям)».</w:t>
      </w:r>
    </w:p>
    <w:p w:rsidR="002166B1" w:rsidRPr="00F66732" w:rsidRDefault="002166B1" w:rsidP="002166B1">
      <w:pPr>
        <w:shd w:val="clear" w:color="auto" w:fill="FFFFFF"/>
        <w:ind w:firstLine="567"/>
        <w:jc w:val="both"/>
        <w:rPr>
          <w:spacing w:val="-4"/>
          <w:sz w:val="24"/>
          <w:szCs w:val="24"/>
        </w:rPr>
      </w:pPr>
      <w:r w:rsidRPr="00F66732">
        <w:rPr>
          <w:b/>
          <w:sz w:val="24"/>
          <w:szCs w:val="24"/>
        </w:rPr>
        <w:t>Требования к квалификации педагогических кадров, осуществляющих руководство практикой</w:t>
      </w:r>
      <w:r w:rsidRPr="00F66732">
        <w:rPr>
          <w:sz w:val="24"/>
          <w:szCs w:val="24"/>
        </w:rPr>
        <w:t>: диплом</w:t>
      </w:r>
      <w:r w:rsidRPr="00F66732">
        <w:rPr>
          <w:sz w:val="24"/>
          <w:szCs w:val="24"/>
        </w:rPr>
        <w:t>и</w:t>
      </w:r>
      <w:r w:rsidRPr="00F66732">
        <w:rPr>
          <w:sz w:val="24"/>
          <w:szCs w:val="24"/>
        </w:rPr>
        <w:t xml:space="preserve">рованные специалисты в области бухгалтерского учета, анализа и аудита, проходящие </w:t>
      </w:r>
      <w:r w:rsidRPr="00F66732">
        <w:rPr>
          <w:spacing w:val="-2"/>
          <w:sz w:val="24"/>
          <w:szCs w:val="24"/>
        </w:rPr>
        <w:t>обязательную стажировку в профильных организац</w:t>
      </w:r>
      <w:r w:rsidRPr="00F66732">
        <w:rPr>
          <w:spacing w:val="-2"/>
          <w:sz w:val="24"/>
          <w:szCs w:val="24"/>
        </w:rPr>
        <w:t>и</w:t>
      </w:r>
      <w:r w:rsidRPr="00F66732">
        <w:rPr>
          <w:spacing w:val="-2"/>
          <w:sz w:val="24"/>
          <w:szCs w:val="24"/>
        </w:rPr>
        <w:t xml:space="preserve">ях не </w:t>
      </w:r>
      <w:r w:rsidRPr="00F66732">
        <w:rPr>
          <w:spacing w:val="-4"/>
          <w:sz w:val="24"/>
          <w:szCs w:val="24"/>
        </w:rPr>
        <w:t xml:space="preserve">реже одного раза в три года, </w:t>
      </w:r>
    </w:p>
    <w:p w:rsidR="002166B1" w:rsidRDefault="002166B1" w:rsidP="00FE5D61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AD0292" w:rsidRDefault="009D20F7" w:rsidP="00FE5D61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F3726B">
        <w:rPr>
          <w:b/>
          <w:sz w:val="24"/>
          <w:szCs w:val="24"/>
        </w:rPr>
        <w:lastRenderedPageBreak/>
        <w:t>4</w:t>
      </w:r>
      <w:r w:rsidR="00AD0292" w:rsidRPr="00261492">
        <w:rPr>
          <w:b/>
          <w:sz w:val="24"/>
          <w:szCs w:val="24"/>
        </w:rPr>
        <w:t xml:space="preserve"> </w:t>
      </w:r>
      <w:r w:rsidR="00AD0292" w:rsidRPr="00261492">
        <w:rPr>
          <w:b/>
          <w:bCs/>
          <w:sz w:val="24"/>
          <w:szCs w:val="24"/>
        </w:rPr>
        <w:t>КОНТРОЛЬ И ОЦЕНКА РЕЗУЛЬТАТОВ ОСВОЕНИЯ ПРОФЕССИОНАЛЬНОГО М</w:t>
      </w:r>
      <w:r w:rsidR="00AD0292" w:rsidRPr="00261492">
        <w:rPr>
          <w:b/>
          <w:bCs/>
          <w:sz w:val="24"/>
          <w:szCs w:val="24"/>
        </w:rPr>
        <w:t>О</w:t>
      </w:r>
      <w:r w:rsidR="00AD0292" w:rsidRPr="00261492">
        <w:rPr>
          <w:b/>
          <w:bCs/>
          <w:sz w:val="24"/>
          <w:szCs w:val="24"/>
        </w:rPr>
        <w:t>ДУЛЯ (ВИДА ПРОФЕССИОНАЛЬНОЙ ДЕЯТЕЛЬНОСТИ)</w:t>
      </w:r>
    </w:p>
    <w:p w:rsidR="009D20F7" w:rsidRPr="00261492" w:rsidRDefault="009D20F7" w:rsidP="00FE5D61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AD0292" w:rsidRPr="00261492" w:rsidRDefault="00AD0292" w:rsidP="00AD0292">
      <w:pPr>
        <w:ind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>Образовательное учреждение, реализующее подготовку по учебной дисциплине, обесп</w:t>
      </w:r>
      <w:r w:rsidRPr="00261492">
        <w:rPr>
          <w:sz w:val="24"/>
          <w:szCs w:val="24"/>
        </w:rPr>
        <w:t>е</w:t>
      </w:r>
      <w:r w:rsidRPr="00261492">
        <w:rPr>
          <w:sz w:val="24"/>
          <w:szCs w:val="24"/>
        </w:rPr>
        <w:t>чивает организацию и проведение промежуточной аттестации и текущего контроля индивидуальных образовательных достиж</w:t>
      </w:r>
      <w:r w:rsidRPr="00261492">
        <w:rPr>
          <w:sz w:val="24"/>
          <w:szCs w:val="24"/>
        </w:rPr>
        <w:t>е</w:t>
      </w:r>
      <w:r w:rsidRPr="00261492">
        <w:rPr>
          <w:sz w:val="24"/>
          <w:szCs w:val="24"/>
        </w:rPr>
        <w:t xml:space="preserve">ний – демонстрируемых обучающимися знаний, умений и навыков. </w:t>
      </w:r>
    </w:p>
    <w:p w:rsidR="00AD0292" w:rsidRPr="00261492" w:rsidRDefault="00AD0292" w:rsidP="00AD029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61492">
        <w:t>Контроль и оценка результатов освоения учебной дисциплины осуществляется препод</w:t>
      </w:r>
      <w:r w:rsidRPr="00261492">
        <w:t>а</w:t>
      </w:r>
      <w:r w:rsidRPr="00261492">
        <w:t>вателем в процессе освоения материала: опросы в устной и письменной форме, промежуто</w:t>
      </w:r>
      <w:r w:rsidRPr="00261492">
        <w:t>ч</w:t>
      </w:r>
      <w:r w:rsidRPr="00261492">
        <w:t>ное тестирование, самостоятельная работа студентов. В качестве форм и методов текущего контроля могут быть использованы домашние контрольные работы, практические за</w:t>
      </w:r>
      <w:r w:rsidR="00993A7E">
        <w:t xml:space="preserve">нятия </w:t>
      </w:r>
      <w:r w:rsidRPr="00261492">
        <w:t xml:space="preserve">и др. </w:t>
      </w:r>
    </w:p>
    <w:p w:rsidR="00AD0292" w:rsidRPr="00261492" w:rsidRDefault="00AD0292" w:rsidP="00AD0292">
      <w:pPr>
        <w:ind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 xml:space="preserve">Формы и методы промежуточной аттестации и текущего контроля по </w:t>
      </w:r>
      <w:r w:rsidR="00941505">
        <w:rPr>
          <w:sz w:val="24"/>
          <w:szCs w:val="24"/>
        </w:rPr>
        <w:t>ПМ</w:t>
      </w:r>
      <w:r w:rsidRPr="00261492">
        <w:rPr>
          <w:sz w:val="24"/>
          <w:szCs w:val="24"/>
        </w:rPr>
        <w:t xml:space="preserve"> доводятся до сведения обучающихся не позднее двух месяцев от начала обучения по основной профессиональной обр</w:t>
      </w:r>
      <w:r w:rsidRPr="00261492">
        <w:rPr>
          <w:sz w:val="24"/>
          <w:szCs w:val="24"/>
        </w:rPr>
        <w:t>а</w:t>
      </w:r>
      <w:r w:rsidRPr="00261492">
        <w:rPr>
          <w:sz w:val="24"/>
          <w:szCs w:val="24"/>
        </w:rPr>
        <w:t xml:space="preserve">зовательной программе. </w:t>
      </w:r>
    </w:p>
    <w:p w:rsidR="00AD0292" w:rsidRDefault="00AD0292" w:rsidP="00AD0292">
      <w:pPr>
        <w:spacing w:after="360"/>
        <w:ind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 xml:space="preserve">Для промежуточной аттестации и текущего контроля образовательным учреждением  созданы </w:t>
      </w:r>
      <w:r w:rsidR="00993A7E">
        <w:rPr>
          <w:sz w:val="24"/>
          <w:szCs w:val="24"/>
        </w:rPr>
        <w:t>комплекты</w:t>
      </w:r>
      <w:r w:rsidRPr="00261492">
        <w:rPr>
          <w:sz w:val="24"/>
          <w:szCs w:val="24"/>
        </w:rPr>
        <w:t xml:space="preserve"> оц</w:t>
      </w:r>
      <w:r w:rsidRPr="00261492">
        <w:rPr>
          <w:sz w:val="24"/>
          <w:szCs w:val="24"/>
        </w:rPr>
        <w:t>е</w:t>
      </w:r>
      <w:r w:rsidRPr="00261492">
        <w:rPr>
          <w:sz w:val="24"/>
          <w:szCs w:val="24"/>
        </w:rPr>
        <w:t>ночных средств: контрольные задания и методические указания для студентов по подготовке к практическим занятиям, рабочие тетради, сборники тестовых заданий, задачники, практикумы, учебно-методические п</w:t>
      </w:r>
      <w:r w:rsidRPr="00261492">
        <w:rPr>
          <w:sz w:val="24"/>
          <w:szCs w:val="24"/>
        </w:rPr>
        <w:t>о</w:t>
      </w:r>
      <w:r w:rsidRPr="00261492">
        <w:rPr>
          <w:sz w:val="24"/>
          <w:szCs w:val="24"/>
        </w:rPr>
        <w:t xml:space="preserve">собия и др. </w:t>
      </w:r>
    </w:p>
    <w:p w:rsidR="00F40966" w:rsidRPr="00B82B2C" w:rsidRDefault="00F40966" w:rsidP="00F40966">
      <w:pPr>
        <w:ind w:left="-567" w:right="-568"/>
        <w:jc w:val="center"/>
      </w:pPr>
      <w:r>
        <w:rPr>
          <w:b/>
          <w:sz w:val="24"/>
          <w:szCs w:val="24"/>
        </w:rPr>
        <w:t>Контроль сформированности ОК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4820"/>
        <w:gridCol w:w="2126"/>
      </w:tblGrid>
      <w:tr w:rsidR="00F40966" w:rsidTr="000B482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6" w:rsidRDefault="00F40966" w:rsidP="00FD1491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6" w:rsidRDefault="00F40966" w:rsidP="00FD1491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6" w:rsidRDefault="00F40966" w:rsidP="00FD1491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F40966" w:rsidTr="000B4824">
        <w:trPr>
          <w:trHeight w:val="41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6" w:rsidRDefault="00F40966" w:rsidP="00FD149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  <w:r>
              <w:rPr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966" w:rsidRDefault="00F40966" w:rsidP="00FD14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Распознавание сложных проблемны</w:t>
            </w:r>
            <w:r w:rsidR="00FA3F52"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 ситуаци</w:t>
            </w:r>
            <w:r w:rsidR="00FA3F52"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в различных контекстах. </w:t>
            </w:r>
          </w:p>
          <w:p w:rsidR="00F40966" w:rsidRDefault="00F40966" w:rsidP="00FD14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анализа сложных ситуаций при решении задач профессиональной деятельности</w:t>
            </w:r>
          </w:p>
          <w:p w:rsidR="00F40966" w:rsidRDefault="00F40966" w:rsidP="00FD14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этапов решения задачи.</w:t>
            </w:r>
          </w:p>
          <w:p w:rsidR="00F40966" w:rsidRDefault="00F40966" w:rsidP="00FD14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Определение потребности в информации </w:t>
            </w:r>
          </w:p>
          <w:p w:rsidR="00F40966" w:rsidRDefault="00F40966" w:rsidP="00FD14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эффективного поиска.</w:t>
            </w:r>
          </w:p>
          <w:p w:rsidR="00F40966" w:rsidRDefault="00F40966" w:rsidP="00FD14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F40966" w:rsidRDefault="00F40966" w:rsidP="009D20F7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Оценивание плюсов и минусов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966" w:rsidRDefault="00F40966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F40966" w:rsidRDefault="00F40966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учебной и производственной практик</w:t>
            </w:r>
          </w:p>
        </w:tc>
      </w:tr>
      <w:tr w:rsidR="00F40966" w:rsidTr="000B4824">
        <w:trPr>
          <w:trHeight w:val="4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6" w:rsidRDefault="00F40966" w:rsidP="00FD1491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0966" w:rsidRDefault="00F40966" w:rsidP="00FD1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F40966" w:rsidRDefault="00F40966" w:rsidP="009D20F7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Проведение анализа полученной информации, выделяет в ней главные аспекты.</w:t>
            </w:r>
            <w:r w:rsidR="000B7B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Структурировать отобранную информацию в соответствии с параметрами поиска;</w:t>
            </w:r>
            <w:r w:rsidR="000B7B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0966" w:rsidRDefault="00F40966" w:rsidP="00F40966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Экспертное наблюдение и оценка на практических занятиях, при выполнении  учебной и производственной практик</w:t>
            </w:r>
          </w:p>
        </w:tc>
      </w:tr>
      <w:tr w:rsidR="00F40966" w:rsidTr="000B482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6" w:rsidRDefault="00F40966" w:rsidP="00FD1491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ОК 3 Планировать и реализовывать собственное </w:t>
            </w:r>
            <w:r>
              <w:rPr>
                <w:sz w:val="24"/>
                <w:szCs w:val="24"/>
              </w:rPr>
              <w:lastRenderedPageBreak/>
              <w:t>профессиональное и личностное развитие.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6" w:rsidRDefault="00F40966" w:rsidP="00FD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Использование актуальной нормативно-правовой документацию по профессии (специальности)</w:t>
            </w:r>
          </w:p>
          <w:p w:rsidR="00F40966" w:rsidRDefault="00F40966" w:rsidP="00FD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Применение современной профессиональной терминологии</w:t>
            </w:r>
          </w:p>
          <w:p w:rsidR="00F40966" w:rsidRDefault="00F40966" w:rsidP="00FD1491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966" w:rsidRDefault="00F40966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Наблюдение и оценка на практических </w:t>
            </w:r>
            <w:r>
              <w:rPr>
                <w:sz w:val="24"/>
                <w:szCs w:val="24"/>
              </w:rPr>
              <w:lastRenderedPageBreak/>
              <w:t>занятиях, при выполнении</w:t>
            </w:r>
          </w:p>
          <w:p w:rsidR="00F40966" w:rsidRDefault="00F40966" w:rsidP="00FD1491">
            <w:pPr>
              <w:tabs>
                <w:tab w:val="left" w:pos="709"/>
              </w:tabs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учебной и производственной практик</w:t>
            </w:r>
          </w:p>
        </w:tc>
      </w:tr>
      <w:tr w:rsidR="009D20F7" w:rsidTr="000B482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F7" w:rsidRDefault="009D20F7" w:rsidP="00FD149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 4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F7" w:rsidRDefault="009D20F7" w:rsidP="00FD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деловом общении для эффективного решения деловых задач</w:t>
            </w:r>
          </w:p>
          <w:p w:rsidR="009D20F7" w:rsidRDefault="009D20F7" w:rsidP="00FD149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Планирование профессиональной деятельности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20F7" w:rsidRDefault="009D20F7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9D20F7" w:rsidRDefault="009D20F7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9D20F7" w:rsidRDefault="009D20F7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9D20F7" w:rsidRDefault="009D20F7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9D20F7" w:rsidRDefault="009D20F7" w:rsidP="00FD1491">
            <w:pPr>
              <w:tabs>
                <w:tab w:val="left" w:pos="709"/>
              </w:tabs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учебной и производственной практик</w:t>
            </w:r>
          </w:p>
        </w:tc>
      </w:tr>
      <w:tr w:rsidR="009D20F7" w:rsidTr="000B482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F7" w:rsidRDefault="009D20F7" w:rsidP="00FD1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5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F7" w:rsidRDefault="009D20F7" w:rsidP="00FD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Грамотно устно и письменно излагать свои мысли по профессиональной тематике на государственном языке</w:t>
            </w:r>
          </w:p>
          <w:p w:rsidR="009D20F7" w:rsidRDefault="009D20F7" w:rsidP="00FD1491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Проявление толерантности в рабочем коллективе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F7" w:rsidRDefault="009D20F7" w:rsidP="00FD1491">
            <w:pPr>
              <w:tabs>
                <w:tab w:val="left" w:pos="709"/>
              </w:tabs>
              <w:rPr>
                <w:b/>
                <w:sz w:val="24"/>
                <w:szCs w:val="24"/>
                <w:highlight w:val="yellow"/>
              </w:rPr>
            </w:pPr>
          </w:p>
        </w:tc>
      </w:tr>
      <w:tr w:rsidR="00F40966" w:rsidTr="000B482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966" w:rsidRDefault="00F40966" w:rsidP="00FD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6 </w:t>
            </w:r>
            <w:r w:rsidR="000B4824" w:rsidRPr="000E458C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6" w:rsidRDefault="00F40966" w:rsidP="00FD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значимости своей профессии </w:t>
            </w:r>
          </w:p>
          <w:p w:rsidR="00F40966" w:rsidRDefault="00F40966" w:rsidP="00FD1491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Демонстрация поведения на основе общечеловеческих ценностей.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966" w:rsidRDefault="00F40966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F40966" w:rsidRDefault="00F40966" w:rsidP="00FD1491">
            <w:pPr>
              <w:tabs>
                <w:tab w:val="left" w:pos="709"/>
              </w:tabs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учебной и производственной практик</w:t>
            </w:r>
          </w:p>
        </w:tc>
      </w:tr>
      <w:tr w:rsidR="00F40966" w:rsidTr="000B482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6" w:rsidRDefault="00F40966" w:rsidP="00FD14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7</w:t>
            </w:r>
            <w:r>
              <w:rPr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6" w:rsidRDefault="00F40966" w:rsidP="00FD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F40966" w:rsidRDefault="00F40966" w:rsidP="00FD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Обеспечивать ресурсосбережение на рабочем месте</w:t>
            </w:r>
          </w:p>
          <w:p w:rsidR="00F40966" w:rsidRDefault="00F40966" w:rsidP="00FD14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966" w:rsidRDefault="00F40966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F40966" w:rsidRDefault="00F40966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учебной и производственной практик</w:t>
            </w:r>
          </w:p>
        </w:tc>
      </w:tr>
      <w:tr w:rsidR="009D20F7" w:rsidTr="000B482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F7" w:rsidRDefault="009D20F7" w:rsidP="00FD14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9</w:t>
            </w:r>
            <w:r>
              <w:rPr>
                <w:sz w:val="24"/>
                <w:szCs w:val="24"/>
              </w:rPr>
              <w:t xml:space="preserve"> Использовать информационные технологии в профессиональной деятельности.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F7" w:rsidRDefault="009D20F7" w:rsidP="00FD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20F7" w:rsidRDefault="009D20F7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9D20F7" w:rsidRDefault="009D20F7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9D20F7" w:rsidRDefault="009D20F7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учебной и производственной практик</w:t>
            </w:r>
          </w:p>
        </w:tc>
      </w:tr>
      <w:tr w:rsidR="009D20F7" w:rsidTr="000B482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F7" w:rsidRDefault="009D20F7" w:rsidP="00FD14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10</w:t>
            </w:r>
            <w:r>
              <w:rPr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F7" w:rsidRDefault="009D20F7" w:rsidP="00FD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9D20F7" w:rsidRDefault="009D20F7" w:rsidP="00FD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0F7" w:rsidRDefault="009D20F7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F40966" w:rsidTr="000B482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966" w:rsidRDefault="00F40966" w:rsidP="00F372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11</w:t>
            </w:r>
            <w:r>
              <w:rPr>
                <w:sz w:val="24"/>
                <w:szCs w:val="24"/>
              </w:rPr>
              <w:t xml:space="preserve"> Планировать предпринимательскую деятельность в профессиональной сфере.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966" w:rsidRDefault="00F40966" w:rsidP="00FD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привлекательност</w:t>
            </w:r>
            <w:r w:rsidR="000B7B0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коммерческих идей в рамках профессиональной деятельности</w:t>
            </w:r>
          </w:p>
          <w:p w:rsidR="00F40966" w:rsidRDefault="00F40966" w:rsidP="00FD14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966" w:rsidRDefault="00F40966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F40966" w:rsidRDefault="000B4824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 и ПП</w:t>
            </w:r>
          </w:p>
        </w:tc>
      </w:tr>
    </w:tbl>
    <w:p w:rsidR="00F40966" w:rsidRDefault="00F40966" w:rsidP="00F40966">
      <w:pPr>
        <w:ind w:firstLine="851"/>
        <w:jc w:val="center"/>
        <w:rPr>
          <w:b/>
          <w:sz w:val="24"/>
          <w:szCs w:val="24"/>
        </w:rPr>
      </w:pPr>
    </w:p>
    <w:p w:rsidR="00F40966" w:rsidRDefault="00F40966" w:rsidP="00F40966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Контроль сформированности  ПК </w:t>
      </w:r>
    </w:p>
    <w:tbl>
      <w:tblPr>
        <w:tblW w:w="9925" w:type="dxa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"/>
        <w:gridCol w:w="2662"/>
        <w:gridCol w:w="4961"/>
        <w:gridCol w:w="2204"/>
        <w:gridCol w:w="64"/>
      </w:tblGrid>
      <w:tr w:rsidR="00F40966" w:rsidTr="006D27E4">
        <w:trPr>
          <w:gridBefore w:val="1"/>
          <w:wBefore w:w="34" w:type="dxa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6" w:rsidRDefault="00F40966" w:rsidP="00FD1491">
            <w:pPr>
              <w:tabs>
                <w:tab w:val="left" w:pos="709"/>
              </w:tabs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6" w:rsidRDefault="00F40966" w:rsidP="00FD1491">
            <w:pPr>
              <w:tabs>
                <w:tab w:val="left" w:pos="709"/>
              </w:tabs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66" w:rsidRDefault="00F40966" w:rsidP="00FD1491">
            <w:pPr>
              <w:tabs>
                <w:tab w:val="left" w:pos="709"/>
              </w:tabs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AD0292" w:rsidRPr="00AF2B01" w:rsidTr="006D27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  <w:trHeight w:val="392"/>
        </w:trPr>
        <w:tc>
          <w:tcPr>
            <w:tcW w:w="2696" w:type="dxa"/>
            <w:gridSpan w:val="2"/>
          </w:tcPr>
          <w:p w:rsidR="00AD0292" w:rsidRPr="00C94DE7" w:rsidRDefault="00E670D8" w:rsidP="00993A7E">
            <w:pPr>
              <w:shd w:val="clear" w:color="auto" w:fill="FFFFFF"/>
              <w:rPr>
                <w:rFonts w:eastAsia="Calibri"/>
                <w:color w:val="FF6600"/>
                <w:sz w:val="24"/>
                <w:szCs w:val="24"/>
              </w:rPr>
            </w:pPr>
            <w:r w:rsidRPr="00133DCB">
              <w:rPr>
                <w:sz w:val="24"/>
                <w:szCs w:val="24"/>
              </w:rPr>
              <w:t>ПК6.1.Соблюдать кассовую дисциплину. Осуществлять операции с денежными средствами</w:t>
            </w:r>
          </w:p>
        </w:tc>
        <w:tc>
          <w:tcPr>
            <w:tcW w:w="4961" w:type="dxa"/>
          </w:tcPr>
          <w:p w:rsidR="006D27E4" w:rsidRPr="00FE07AB" w:rsidRDefault="006D27E4" w:rsidP="00AD029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Демонстрация знаний</w:t>
            </w:r>
            <w:r w:rsidRPr="00133DCB">
              <w:rPr>
                <w:sz w:val="24"/>
                <w:szCs w:val="24"/>
              </w:rPr>
              <w:t xml:space="preserve"> нормативны</w:t>
            </w:r>
            <w:r>
              <w:rPr>
                <w:sz w:val="24"/>
                <w:szCs w:val="24"/>
              </w:rPr>
              <w:t>х</w:t>
            </w:r>
            <w:r w:rsidRPr="00133DCB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ов</w:t>
            </w:r>
            <w:r w:rsidRPr="00133DCB">
              <w:rPr>
                <w:sz w:val="24"/>
                <w:szCs w:val="24"/>
              </w:rPr>
              <w:t xml:space="preserve"> по ведению кассовых операций в РФ</w:t>
            </w:r>
            <w:r w:rsidR="00FE07AB">
              <w:rPr>
                <w:sz w:val="24"/>
                <w:szCs w:val="24"/>
              </w:rPr>
              <w:t>;</w:t>
            </w:r>
          </w:p>
          <w:p w:rsidR="00FE07AB" w:rsidRPr="00133DCB" w:rsidRDefault="00FE07AB" w:rsidP="00FE07AB">
            <w:pPr>
              <w:numPr>
                <w:ilvl w:val="0"/>
                <w:numId w:val="17"/>
              </w:numPr>
              <w:tabs>
                <w:tab w:val="clear" w:pos="720"/>
                <w:tab w:val="num" w:pos="167"/>
              </w:tabs>
              <w:overflowPunct w:val="0"/>
              <w:spacing w:line="236" w:lineRule="auto"/>
              <w:ind w:left="43" w:firstLine="0"/>
              <w:jc w:val="both"/>
              <w:rPr>
                <w:sz w:val="24"/>
                <w:szCs w:val="24"/>
              </w:rPr>
            </w:pPr>
            <w:r w:rsidRPr="00133DCB">
              <w:rPr>
                <w:sz w:val="24"/>
                <w:szCs w:val="24"/>
              </w:rPr>
              <w:t>определя</w:t>
            </w:r>
            <w:r>
              <w:rPr>
                <w:sz w:val="24"/>
                <w:szCs w:val="24"/>
              </w:rPr>
              <w:t>е</w:t>
            </w:r>
            <w:r w:rsidRPr="00133DCB">
              <w:rPr>
                <w:sz w:val="24"/>
                <w:szCs w:val="24"/>
              </w:rPr>
              <w:t xml:space="preserve">т и </w:t>
            </w:r>
            <w:r>
              <w:rPr>
                <w:sz w:val="24"/>
                <w:szCs w:val="24"/>
              </w:rPr>
              <w:t xml:space="preserve">умеет </w:t>
            </w:r>
            <w:r w:rsidRPr="00133DCB">
              <w:rPr>
                <w:sz w:val="24"/>
                <w:szCs w:val="24"/>
              </w:rPr>
              <w:t>соблюдать лимит остатка наличных денег, установленной для организации</w:t>
            </w:r>
          </w:p>
          <w:p w:rsidR="00FE07AB" w:rsidRPr="00133DCB" w:rsidRDefault="00FE07AB" w:rsidP="00FE07AB">
            <w:pPr>
              <w:ind w:left="43"/>
              <w:jc w:val="both"/>
              <w:rPr>
                <w:sz w:val="24"/>
                <w:szCs w:val="24"/>
              </w:rPr>
            </w:pPr>
            <w:r w:rsidRPr="00133DCB">
              <w:rPr>
                <w:sz w:val="24"/>
                <w:szCs w:val="24"/>
              </w:rPr>
              <w:t>-применя</w:t>
            </w:r>
            <w:r>
              <w:rPr>
                <w:sz w:val="24"/>
                <w:szCs w:val="24"/>
              </w:rPr>
              <w:t>ет</w:t>
            </w:r>
            <w:r w:rsidRPr="00133DCB">
              <w:rPr>
                <w:sz w:val="24"/>
                <w:szCs w:val="24"/>
              </w:rPr>
              <w:t xml:space="preserve"> правила делового этикета</w:t>
            </w:r>
          </w:p>
          <w:p w:rsidR="00FE07AB" w:rsidRDefault="00FE07AB" w:rsidP="00FE07A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133DCB">
              <w:rPr>
                <w:sz w:val="24"/>
                <w:szCs w:val="24"/>
              </w:rPr>
              <w:t>соблюда</w:t>
            </w:r>
            <w:r>
              <w:rPr>
                <w:sz w:val="24"/>
                <w:szCs w:val="24"/>
              </w:rPr>
              <w:t>ет</w:t>
            </w:r>
            <w:r w:rsidRPr="00133DCB">
              <w:rPr>
                <w:sz w:val="24"/>
                <w:szCs w:val="24"/>
              </w:rPr>
              <w:t xml:space="preserve"> требования культуры речи при обращ</w:t>
            </w:r>
            <w:r w:rsidRPr="00133DCB">
              <w:rPr>
                <w:sz w:val="24"/>
                <w:szCs w:val="24"/>
              </w:rPr>
              <w:t>е</w:t>
            </w:r>
            <w:r w:rsidRPr="00133DCB">
              <w:rPr>
                <w:sz w:val="24"/>
                <w:szCs w:val="24"/>
              </w:rPr>
              <w:t>нии</w:t>
            </w:r>
            <w:r>
              <w:rPr>
                <w:sz w:val="24"/>
                <w:szCs w:val="24"/>
              </w:rPr>
              <w:t>;</w:t>
            </w:r>
          </w:p>
          <w:p w:rsidR="00AD0292" w:rsidRPr="00F40966" w:rsidRDefault="00E82871" w:rsidP="00AD029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>точно</w:t>
            </w:r>
            <w:r w:rsidR="00FE07AB">
              <w:rPr>
                <w:rFonts w:eastAsia="Calibri"/>
                <w:sz w:val="24"/>
                <w:szCs w:val="24"/>
              </w:rPr>
              <w:t>е</w:t>
            </w:r>
            <w:r w:rsidRPr="00F40966">
              <w:rPr>
                <w:rFonts w:eastAsia="Calibri"/>
                <w:sz w:val="24"/>
                <w:szCs w:val="24"/>
              </w:rPr>
              <w:t xml:space="preserve"> и грамотно</w:t>
            </w:r>
            <w:r w:rsidR="00FE07AB">
              <w:rPr>
                <w:rFonts w:eastAsia="Calibri"/>
                <w:sz w:val="24"/>
                <w:szCs w:val="24"/>
              </w:rPr>
              <w:t>е</w:t>
            </w:r>
            <w:r w:rsidRPr="00F40966">
              <w:rPr>
                <w:rFonts w:eastAsia="Calibri"/>
                <w:sz w:val="24"/>
                <w:szCs w:val="24"/>
              </w:rPr>
              <w:t xml:space="preserve"> оформлени</w:t>
            </w:r>
            <w:r w:rsidR="00FE07AB">
              <w:rPr>
                <w:rFonts w:eastAsia="Calibri"/>
                <w:sz w:val="24"/>
                <w:szCs w:val="24"/>
              </w:rPr>
              <w:t>е</w:t>
            </w:r>
            <w:r w:rsidRPr="00F40966">
              <w:rPr>
                <w:rFonts w:eastAsia="Calibri"/>
                <w:sz w:val="24"/>
                <w:szCs w:val="24"/>
              </w:rPr>
              <w:t xml:space="preserve"> операций с денежными средствами,;</w:t>
            </w:r>
          </w:p>
          <w:p w:rsidR="00E82871" w:rsidRPr="00F40966" w:rsidRDefault="00E82871" w:rsidP="00E8287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>учет и использование обязательных реквизитов в первичных документах по кассе;</w:t>
            </w:r>
            <w:r w:rsidR="00993A7E" w:rsidRPr="00F40966">
              <w:rPr>
                <w:rFonts w:eastAsia="Calibri"/>
                <w:sz w:val="24"/>
                <w:szCs w:val="24"/>
              </w:rPr>
              <w:t xml:space="preserve"> </w:t>
            </w:r>
            <w:r w:rsidRPr="00F40966">
              <w:rPr>
                <w:rFonts w:eastAsia="Calibri"/>
                <w:sz w:val="24"/>
                <w:szCs w:val="24"/>
              </w:rPr>
              <w:t>логичность</w:t>
            </w:r>
            <w:r w:rsidR="00CC6FB1" w:rsidRPr="00F40966">
              <w:rPr>
                <w:rFonts w:eastAsia="Calibri"/>
                <w:sz w:val="24"/>
                <w:szCs w:val="24"/>
              </w:rPr>
              <w:t xml:space="preserve"> </w:t>
            </w:r>
            <w:r w:rsidRPr="00F40966">
              <w:rPr>
                <w:rFonts w:eastAsia="Calibri"/>
                <w:sz w:val="24"/>
                <w:szCs w:val="24"/>
              </w:rPr>
              <w:t>проверки, группировки, таксировки, контировки первичных бухгалтерских документов;</w:t>
            </w:r>
          </w:p>
          <w:p w:rsidR="006D27E4" w:rsidRPr="00FE07AB" w:rsidRDefault="00E82871" w:rsidP="006D27E4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left" w:pos="182"/>
              </w:tabs>
              <w:overflowPunct w:val="0"/>
              <w:spacing w:line="236" w:lineRule="auto"/>
              <w:ind w:left="43" w:firstLine="0"/>
              <w:jc w:val="both"/>
              <w:rPr>
                <w:sz w:val="24"/>
                <w:szCs w:val="24"/>
              </w:rPr>
            </w:pPr>
            <w:r w:rsidRPr="00FE07AB">
              <w:rPr>
                <w:rFonts w:eastAsia="Calibri"/>
                <w:sz w:val="24"/>
                <w:szCs w:val="24"/>
              </w:rPr>
              <w:t xml:space="preserve">учет правил </w:t>
            </w:r>
            <w:r w:rsidR="00FE07AB">
              <w:rPr>
                <w:rFonts w:eastAsia="Calibri"/>
                <w:sz w:val="24"/>
                <w:szCs w:val="24"/>
              </w:rPr>
              <w:t>проведения инвентаризации кассы</w:t>
            </w:r>
          </w:p>
          <w:p w:rsidR="006D27E4" w:rsidRPr="00C94DE7" w:rsidRDefault="006D27E4" w:rsidP="006D27E4">
            <w:pPr>
              <w:shd w:val="clear" w:color="auto" w:fill="FFFFFF"/>
              <w:tabs>
                <w:tab w:val="left" w:pos="182"/>
              </w:tabs>
              <w:jc w:val="both"/>
              <w:rPr>
                <w:rFonts w:eastAsia="Calibri"/>
                <w:color w:val="FF6600"/>
                <w:sz w:val="24"/>
                <w:szCs w:val="24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407A5E" w:rsidRPr="003236A9" w:rsidRDefault="003236A9" w:rsidP="006D27E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AD0292" w:rsidRPr="003236A9">
              <w:rPr>
                <w:rFonts w:eastAsia="Calibri"/>
                <w:sz w:val="24"/>
                <w:szCs w:val="24"/>
              </w:rPr>
              <w:t>Текущий ко</w:t>
            </w:r>
            <w:r w:rsidR="00AD0292" w:rsidRPr="003236A9">
              <w:rPr>
                <w:rFonts w:eastAsia="Calibri"/>
                <w:sz w:val="24"/>
                <w:szCs w:val="24"/>
              </w:rPr>
              <w:t>н</w:t>
            </w:r>
            <w:r w:rsidR="00E82871" w:rsidRPr="003236A9">
              <w:rPr>
                <w:rFonts w:eastAsia="Calibri"/>
                <w:sz w:val="24"/>
                <w:szCs w:val="24"/>
              </w:rPr>
              <w:t>троль в форме устного и письменного опроса,</w:t>
            </w:r>
            <w:r>
              <w:rPr>
                <w:sz w:val="24"/>
                <w:szCs w:val="24"/>
              </w:rPr>
              <w:t>-</w:t>
            </w:r>
            <w:r w:rsidRPr="003236A9">
              <w:rPr>
                <w:sz w:val="24"/>
                <w:szCs w:val="24"/>
              </w:rPr>
              <w:t xml:space="preserve">оценка выполнения заданий </w:t>
            </w:r>
            <w:r w:rsidR="006D27E4">
              <w:rPr>
                <w:sz w:val="24"/>
                <w:szCs w:val="24"/>
              </w:rPr>
              <w:t xml:space="preserve">на </w:t>
            </w:r>
            <w:r w:rsidR="00AD0292" w:rsidRPr="003236A9">
              <w:rPr>
                <w:rFonts w:eastAsia="Calibri"/>
                <w:sz w:val="24"/>
                <w:szCs w:val="24"/>
              </w:rPr>
              <w:t xml:space="preserve">практических </w:t>
            </w:r>
            <w:r w:rsidR="00E82871" w:rsidRPr="003236A9">
              <w:rPr>
                <w:rFonts w:eastAsia="Calibri"/>
                <w:sz w:val="24"/>
                <w:szCs w:val="24"/>
              </w:rPr>
              <w:t>заняти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="00E82871" w:rsidRPr="003236A9">
              <w:rPr>
                <w:rFonts w:eastAsia="Calibri"/>
                <w:sz w:val="24"/>
                <w:szCs w:val="24"/>
              </w:rPr>
              <w:t>,</w:t>
            </w:r>
            <w:r w:rsidR="00AD0292" w:rsidRPr="003236A9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оценка </w:t>
            </w:r>
            <w:r w:rsidR="00AD0292" w:rsidRPr="003236A9">
              <w:rPr>
                <w:rFonts w:eastAsia="Calibri"/>
                <w:sz w:val="24"/>
                <w:szCs w:val="24"/>
              </w:rPr>
              <w:t>контрольных р</w:t>
            </w:r>
            <w:r w:rsidR="00AD0292" w:rsidRPr="003236A9">
              <w:rPr>
                <w:rFonts w:eastAsia="Calibri"/>
                <w:sz w:val="24"/>
                <w:szCs w:val="24"/>
              </w:rPr>
              <w:t>а</w:t>
            </w:r>
            <w:r w:rsidR="00AD0292" w:rsidRPr="003236A9">
              <w:rPr>
                <w:rFonts w:eastAsia="Calibri"/>
                <w:sz w:val="24"/>
                <w:szCs w:val="24"/>
              </w:rPr>
              <w:t xml:space="preserve">бот </w:t>
            </w:r>
            <w:r>
              <w:rPr>
                <w:sz w:val="24"/>
                <w:szCs w:val="24"/>
              </w:rPr>
              <w:t>-</w:t>
            </w:r>
            <w:r w:rsidR="00407A5E" w:rsidRPr="003236A9">
              <w:rPr>
                <w:sz w:val="24"/>
                <w:szCs w:val="24"/>
              </w:rPr>
              <w:t>оценка выполнения</w:t>
            </w:r>
            <w:r w:rsidRPr="003236A9">
              <w:rPr>
                <w:sz w:val="24"/>
                <w:szCs w:val="24"/>
              </w:rPr>
              <w:t xml:space="preserve"> </w:t>
            </w:r>
            <w:r w:rsidR="00407A5E" w:rsidRPr="003236A9">
              <w:rPr>
                <w:sz w:val="24"/>
                <w:szCs w:val="24"/>
              </w:rPr>
              <w:t>заданий для</w:t>
            </w:r>
          </w:p>
          <w:p w:rsidR="00407A5E" w:rsidRPr="003236A9" w:rsidRDefault="00407A5E" w:rsidP="003236A9">
            <w:pPr>
              <w:spacing w:line="226" w:lineRule="exact"/>
              <w:rPr>
                <w:rFonts w:eastAsia="Calibri"/>
                <w:sz w:val="24"/>
                <w:szCs w:val="24"/>
              </w:rPr>
            </w:pPr>
            <w:r w:rsidRPr="003236A9">
              <w:rPr>
                <w:sz w:val="24"/>
                <w:szCs w:val="24"/>
              </w:rPr>
              <w:t>самостоятельной работы;</w:t>
            </w:r>
          </w:p>
          <w:p w:rsidR="00E82871" w:rsidRPr="003236A9" w:rsidRDefault="003236A9" w:rsidP="003236A9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E82871" w:rsidRPr="003236A9">
              <w:rPr>
                <w:rFonts w:eastAsia="Calibri"/>
                <w:sz w:val="24"/>
                <w:szCs w:val="24"/>
              </w:rPr>
              <w:t>Зачет по учебной практике</w:t>
            </w:r>
          </w:p>
          <w:p w:rsidR="00407A5E" w:rsidRPr="003236A9" w:rsidRDefault="003236A9" w:rsidP="003236A9">
            <w:pPr>
              <w:shd w:val="clear" w:color="auto" w:fill="FFFFFF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="008807EE" w:rsidRPr="003236A9">
              <w:rPr>
                <w:rFonts w:eastAsia="Calibri"/>
                <w:sz w:val="24"/>
                <w:szCs w:val="24"/>
              </w:rPr>
              <w:t xml:space="preserve">Экзамен по </w:t>
            </w:r>
            <w:r>
              <w:rPr>
                <w:rFonts w:eastAsia="Calibri"/>
                <w:sz w:val="24"/>
                <w:szCs w:val="24"/>
              </w:rPr>
              <w:t>ПМ</w:t>
            </w:r>
          </w:p>
        </w:tc>
      </w:tr>
      <w:tr w:rsidR="00E82871" w:rsidRPr="00F40966" w:rsidTr="00C230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  <w:trHeight w:val="3085"/>
        </w:trPr>
        <w:tc>
          <w:tcPr>
            <w:tcW w:w="2696" w:type="dxa"/>
            <w:gridSpan w:val="2"/>
          </w:tcPr>
          <w:p w:rsidR="00E82871" w:rsidRPr="00F40966" w:rsidRDefault="00E670D8" w:rsidP="00AD029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F40966">
              <w:rPr>
                <w:sz w:val="24"/>
                <w:szCs w:val="24"/>
              </w:rPr>
              <w:t>ПК6.2 Оформлять кассовые документы, обрабатывать их</w:t>
            </w:r>
          </w:p>
        </w:tc>
        <w:tc>
          <w:tcPr>
            <w:tcW w:w="4961" w:type="dxa"/>
          </w:tcPr>
          <w:p w:rsidR="00FE07AB" w:rsidRPr="00133DCB" w:rsidRDefault="00FE07AB" w:rsidP="00FE07AB">
            <w:pPr>
              <w:numPr>
                <w:ilvl w:val="0"/>
                <w:numId w:val="17"/>
              </w:numPr>
              <w:tabs>
                <w:tab w:val="clear" w:pos="720"/>
                <w:tab w:val="num" w:pos="307"/>
              </w:tabs>
              <w:overflowPunct w:val="0"/>
              <w:spacing w:line="239" w:lineRule="auto"/>
              <w:ind w:left="43" w:firstLine="0"/>
              <w:jc w:val="both"/>
              <w:rPr>
                <w:sz w:val="24"/>
                <w:szCs w:val="24"/>
              </w:rPr>
            </w:pPr>
            <w:r w:rsidRPr="00133DCB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</w:t>
            </w:r>
            <w:r w:rsidRPr="00133DCB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ение</w:t>
            </w:r>
            <w:r w:rsidRPr="00133DCB">
              <w:rPr>
                <w:sz w:val="24"/>
                <w:szCs w:val="24"/>
              </w:rPr>
              <w:t xml:space="preserve"> формальн</w:t>
            </w:r>
            <w:r>
              <w:rPr>
                <w:sz w:val="24"/>
                <w:szCs w:val="24"/>
              </w:rPr>
              <w:t>ой</w:t>
            </w:r>
            <w:r w:rsidRPr="00133DCB">
              <w:rPr>
                <w:sz w:val="24"/>
                <w:szCs w:val="24"/>
              </w:rPr>
              <w:t xml:space="preserve"> проверк</w:t>
            </w:r>
            <w:r>
              <w:rPr>
                <w:sz w:val="24"/>
                <w:szCs w:val="24"/>
              </w:rPr>
              <w:t>и</w:t>
            </w:r>
            <w:r w:rsidRPr="00133DCB">
              <w:rPr>
                <w:sz w:val="24"/>
                <w:szCs w:val="24"/>
              </w:rPr>
              <w:t xml:space="preserve"> документов, проверк</w:t>
            </w:r>
            <w:r>
              <w:rPr>
                <w:sz w:val="24"/>
                <w:szCs w:val="24"/>
              </w:rPr>
              <w:t>и</w:t>
            </w:r>
            <w:r w:rsidRPr="00133DCB">
              <w:rPr>
                <w:sz w:val="24"/>
                <w:szCs w:val="24"/>
              </w:rPr>
              <w:t xml:space="preserve"> по существу, арифметическ</w:t>
            </w:r>
            <w:r>
              <w:rPr>
                <w:sz w:val="24"/>
                <w:szCs w:val="24"/>
              </w:rPr>
              <w:t>ой</w:t>
            </w:r>
            <w:r w:rsidRPr="00133DCB">
              <w:rPr>
                <w:sz w:val="24"/>
                <w:szCs w:val="24"/>
              </w:rPr>
              <w:t xml:space="preserve"> проверк</w:t>
            </w:r>
            <w:r>
              <w:rPr>
                <w:sz w:val="24"/>
                <w:szCs w:val="24"/>
              </w:rPr>
              <w:t>и</w:t>
            </w:r>
            <w:r w:rsidRPr="00133DCB">
              <w:rPr>
                <w:sz w:val="24"/>
                <w:szCs w:val="24"/>
              </w:rPr>
              <w:t>;</w:t>
            </w:r>
          </w:p>
          <w:p w:rsidR="00FE07AB" w:rsidRDefault="00FE07AB" w:rsidP="00FE07AB">
            <w:pPr>
              <w:numPr>
                <w:ilvl w:val="0"/>
                <w:numId w:val="17"/>
              </w:numPr>
              <w:tabs>
                <w:tab w:val="clear" w:pos="720"/>
                <w:tab w:val="num" w:pos="307"/>
              </w:tabs>
              <w:overflowPunct w:val="0"/>
              <w:spacing w:line="239" w:lineRule="auto"/>
              <w:ind w:left="0" w:firstLine="43"/>
              <w:jc w:val="both"/>
              <w:rPr>
                <w:sz w:val="24"/>
                <w:szCs w:val="24"/>
              </w:rPr>
            </w:pPr>
            <w:r w:rsidRPr="00040228">
              <w:rPr>
                <w:sz w:val="24"/>
                <w:szCs w:val="24"/>
              </w:rPr>
              <w:t>оформл</w:t>
            </w:r>
            <w:r>
              <w:rPr>
                <w:sz w:val="24"/>
                <w:szCs w:val="24"/>
              </w:rPr>
              <w:t>ение</w:t>
            </w:r>
            <w:r w:rsidRPr="00040228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ов</w:t>
            </w:r>
            <w:r w:rsidRPr="00040228">
              <w:rPr>
                <w:sz w:val="24"/>
                <w:szCs w:val="24"/>
              </w:rPr>
              <w:t xml:space="preserve"> по учёту кассовых операций, осуществл</w:t>
            </w:r>
            <w:r>
              <w:rPr>
                <w:sz w:val="24"/>
                <w:szCs w:val="24"/>
              </w:rPr>
              <w:t>ение</w:t>
            </w:r>
            <w:r w:rsidRPr="00040228">
              <w:rPr>
                <w:sz w:val="24"/>
                <w:szCs w:val="24"/>
              </w:rPr>
              <w:t xml:space="preserve"> запис</w:t>
            </w:r>
            <w:r>
              <w:rPr>
                <w:sz w:val="24"/>
                <w:szCs w:val="24"/>
              </w:rPr>
              <w:t xml:space="preserve">ей </w:t>
            </w:r>
            <w:r w:rsidRPr="00040228">
              <w:rPr>
                <w:sz w:val="24"/>
                <w:szCs w:val="24"/>
              </w:rPr>
              <w:t xml:space="preserve">в кассовую книгу; </w:t>
            </w:r>
          </w:p>
          <w:p w:rsidR="00E82871" w:rsidRPr="00F40966" w:rsidRDefault="00E82871" w:rsidP="00993A7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>точность и грамотность оформления унифицированных форм кассовых и банковских документов;</w:t>
            </w:r>
          </w:p>
          <w:p w:rsidR="00FE07AB" w:rsidRPr="00F40966" w:rsidRDefault="00E82871" w:rsidP="00C230F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 xml:space="preserve">точность и грамотность оформления </w:t>
            </w:r>
            <w:r w:rsidR="00A618F7" w:rsidRPr="00F40966">
              <w:rPr>
                <w:rFonts w:eastAsia="Calibri"/>
                <w:sz w:val="24"/>
                <w:szCs w:val="24"/>
              </w:rPr>
              <w:t>операций с денежными средствами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8807EE" w:rsidRPr="00F40966" w:rsidRDefault="008807EE" w:rsidP="008807E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>Текущий ко</w:t>
            </w:r>
            <w:r w:rsidRPr="00F40966">
              <w:rPr>
                <w:rFonts w:eastAsia="Calibri"/>
                <w:sz w:val="24"/>
                <w:szCs w:val="24"/>
              </w:rPr>
              <w:t>н</w:t>
            </w:r>
            <w:r w:rsidRPr="00F40966">
              <w:rPr>
                <w:rFonts w:eastAsia="Calibri"/>
                <w:sz w:val="24"/>
                <w:szCs w:val="24"/>
              </w:rPr>
              <w:t>троль в форме устного и письменного опроса,</w:t>
            </w:r>
          </w:p>
          <w:p w:rsidR="008807EE" w:rsidRPr="00F40966" w:rsidRDefault="008807EE" w:rsidP="008807E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 xml:space="preserve">практических занятии, </w:t>
            </w:r>
          </w:p>
          <w:p w:rsidR="008807EE" w:rsidRPr="00F40966" w:rsidRDefault="008807EE" w:rsidP="008807E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>контрольных р</w:t>
            </w:r>
            <w:r w:rsidRPr="00F40966">
              <w:rPr>
                <w:rFonts w:eastAsia="Calibri"/>
                <w:sz w:val="24"/>
                <w:szCs w:val="24"/>
              </w:rPr>
              <w:t>а</w:t>
            </w:r>
            <w:r w:rsidRPr="00F40966">
              <w:rPr>
                <w:rFonts w:eastAsia="Calibri"/>
                <w:sz w:val="24"/>
                <w:szCs w:val="24"/>
              </w:rPr>
              <w:t xml:space="preserve">бот по темам МДК. </w:t>
            </w:r>
          </w:p>
          <w:p w:rsidR="008807EE" w:rsidRPr="00F40966" w:rsidRDefault="008807EE" w:rsidP="008807E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 xml:space="preserve">Зачет по </w:t>
            </w:r>
            <w:r w:rsidR="00FE07AB">
              <w:rPr>
                <w:rFonts w:eastAsia="Calibri"/>
                <w:sz w:val="24"/>
                <w:szCs w:val="24"/>
              </w:rPr>
              <w:t>УП,</w:t>
            </w:r>
          </w:p>
          <w:p w:rsidR="008807EE" w:rsidRPr="00F40966" w:rsidRDefault="008807EE" w:rsidP="008807E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>Экзамен по МДК</w:t>
            </w:r>
          </w:p>
          <w:p w:rsidR="00E82871" w:rsidRPr="00F40966" w:rsidRDefault="008807EE" w:rsidP="00F40966">
            <w:pPr>
              <w:shd w:val="clear" w:color="auto" w:fill="FFFFFF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 xml:space="preserve">Экзамен по </w:t>
            </w:r>
            <w:r w:rsidR="00F40966">
              <w:rPr>
                <w:rFonts w:eastAsia="Calibri"/>
                <w:sz w:val="24"/>
                <w:szCs w:val="24"/>
              </w:rPr>
              <w:t>ПМ</w:t>
            </w:r>
          </w:p>
        </w:tc>
      </w:tr>
      <w:tr w:rsidR="00E82871" w:rsidRPr="00F40966" w:rsidTr="006D27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  <w:trHeight w:val="3405"/>
        </w:trPr>
        <w:tc>
          <w:tcPr>
            <w:tcW w:w="2696" w:type="dxa"/>
            <w:gridSpan w:val="2"/>
          </w:tcPr>
          <w:p w:rsidR="00E82871" w:rsidRPr="00F40966" w:rsidRDefault="00E670D8" w:rsidP="00E670D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F40966">
              <w:rPr>
                <w:sz w:val="24"/>
                <w:szCs w:val="24"/>
              </w:rPr>
              <w:t xml:space="preserve">ПК6.3 Вести на основе приходных и расходных документов кассовую книгу, составлять кассовую отчетность </w:t>
            </w:r>
          </w:p>
        </w:tc>
        <w:tc>
          <w:tcPr>
            <w:tcW w:w="4961" w:type="dxa"/>
          </w:tcPr>
          <w:p w:rsidR="00FE07AB" w:rsidRPr="00133DCB" w:rsidRDefault="00FE07AB" w:rsidP="00FE07AB">
            <w:pPr>
              <w:numPr>
                <w:ilvl w:val="0"/>
                <w:numId w:val="17"/>
              </w:numPr>
              <w:tabs>
                <w:tab w:val="clear" w:pos="720"/>
                <w:tab w:val="num" w:pos="307"/>
              </w:tabs>
              <w:overflowPunct w:val="0"/>
              <w:spacing w:line="239" w:lineRule="auto"/>
              <w:ind w:left="43" w:firstLine="0"/>
              <w:jc w:val="both"/>
              <w:rPr>
                <w:sz w:val="24"/>
                <w:szCs w:val="24"/>
              </w:rPr>
            </w:pPr>
            <w:r w:rsidRPr="00133DCB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</w:t>
            </w:r>
            <w:r w:rsidRPr="00133DCB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ение</w:t>
            </w:r>
            <w:r w:rsidRPr="00133DCB">
              <w:rPr>
                <w:sz w:val="24"/>
                <w:szCs w:val="24"/>
              </w:rPr>
              <w:t xml:space="preserve"> формальн</w:t>
            </w:r>
            <w:r>
              <w:rPr>
                <w:sz w:val="24"/>
                <w:szCs w:val="24"/>
              </w:rPr>
              <w:t>ой</w:t>
            </w:r>
            <w:r w:rsidRPr="00133DCB">
              <w:rPr>
                <w:sz w:val="24"/>
                <w:szCs w:val="24"/>
              </w:rPr>
              <w:t xml:space="preserve"> проверк</w:t>
            </w:r>
            <w:r>
              <w:rPr>
                <w:sz w:val="24"/>
                <w:szCs w:val="24"/>
              </w:rPr>
              <w:t>и</w:t>
            </w:r>
            <w:r w:rsidRPr="00133DCB">
              <w:rPr>
                <w:sz w:val="24"/>
                <w:szCs w:val="24"/>
              </w:rPr>
              <w:t xml:space="preserve"> документов, проверк</w:t>
            </w:r>
            <w:r>
              <w:rPr>
                <w:sz w:val="24"/>
                <w:szCs w:val="24"/>
              </w:rPr>
              <w:t>и</w:t>
            </w:r>
            <w:r w:rsidRPr="00133DCB">
              <w:rPr>
                <w:sz w:val="24"/>
                <w:szCs w:val="24"/>
              </w:rPr>
              <w:t xml:space="preserve"> по существу, арифметическ</w:t>
            </w:r>
            <w:r>
              <w:rPr>
                <w:sz w:val="24"/>
                <w:szCs w:val="24"/>
              </w:rPr>
              <w:t>ой</w:t>
            </w:r>
            <w:r w:rsidRPr="00133DCB">
              <w:rPr>
                <w:sz w:val="24"/>
                <w:szCs w:val="24"/>
              </w:rPr>
              <w:t xml:space="preserve"> проверк</w:t>
            </w:r>
            <w:r>
              <w:rPr>
                <w:sz w:val="24"/>
                <w:szCs w:val="24"/>
              </w:rPr>
              <w:t>и</w:t>
            </w:r>
            <w:r w:rsidRPr="00133DCB">
              <w:rPr>
                <w:sz w:val="24"/>
                <w:szCs w:val="24"/>
              </w:rPr>
              <w:t>;</w:t>
            </w:r>
          </w:p>
          <w:p w:rsidR="00E82871" w:rsidRPr="00F40966" w:rsidRDefault="008807EE" w:rsidP="00993A7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>правильность и точность оформления форм кассовых и банковских документов:</w:t>
            </w:r>
          </w:p>
          <w:p w:rsidR="008807EE" w:rsidRPr="00F40966" w:rsidRDefault="008807EE" w:rsidP="008807E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>учет и использование обязательных реквизитов в первичных документах по кассе;</w:t>
            </w:r>
            <w:r w:rsidR="00CC6FB1" w:rsidRPr="00F40966">
              <w:rPr>
                <w:rFonts w:eastAsia="Calibri"/>
                <w:sz w:val="24"/>
                <w:szCs w:val="24"/>
              </w:rPr>
              <w:t xml:space="preserve"> </w:t>
            </w:r>
            <w:r w:rsidRPr="00F40966">
              <w:rPr>
                <w:rFonts w:eastAsia="Calibri"/>
                <w:sz w:val="24"/>
                <w:szCs w:val="24"/>
              </w:rPr>
              <w:t>логичность проверки, группировки, таксировки, контировки первичных бухгалтерских документов;</w:t>
            </w:r>
          </w:p>
          <w:p w:rsidR="00FE07AB" w:rsidRPr="00F40966" w:rsidRDefault="00FE07AB" w:rsidP="00C230FC">
            <w:pPr>
              <w:numPr>
                <w:ilvl w:val="0"/>
                <w:numId w:val="17"/>
              </w:numPr>
              <w:tabs>
                <w:tab w:val="clear" w:pos="720"/>
                <w:tab w:val="left" w:pos="327"/>
                <w:tab w:val="num" w:pos="581"/>
              </w:tabs>
              <w:overflowPunct w:val="0"/>
              <w:spacing w:line="234" w:lineRule="auto"/>
              <w:ind w:left="43" w:firstLine="0"/>
              <w:jc w:val="both"/>
              <w:rPr>
                <w:rFonts w:eastAsia="Calibri"/>
                <w:sz w:val="24"/>
                <w:szCs w:val="24"/>
              </w:rPr>
            </w:pPr>
            <w:r w:rsidRPr="00040228">
              <w:rPr>
                <w:sz w:val="24"/>
                <w:szCs w:val="24"/>
              </w:rPr>
              <w:t>оформл</w:t>
            </w:r>
            <w:r>
              <w:rPr>
                <w:sz w:val="24"/>
                <w:szCs w:val="24"/>
              </w:rPr>
              <w:t>ение</w:t>
            </w:r>
            <w:r w:rsidRPr="00040228">
              <w:rPr>
                <w:sz w:val="24"/>
                <w:szCs w:val="24"/>
              </w:rPr>
              <w:t xml:space="preserve"> кассовы</w:t>
            </w:r>
            <w:r>
              <w:rPr>
                <w:sz w:val="24"/>
                <w:szCs w:val="24"/>
              </w:rPr>
              <w:t>х</w:t>
            </w:r>
            <w:r w:rsidRPr="00040228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ов</w:t>
            </w:r>
            <w:r w:rsidRPr="00040228">
              <w:rPr>
                <w:sz w:val="24"/>
                <w:szCs w:val="24"/>
              </w:rPr>
              <w:t xml:space="preserve"> и ве</w:t>
            </w:r>
            <w:r>
              <w:rPr>
                <w:sz w:val="24"/>
                <w:szCs w:val="24"/>
              </w:rPr>
              <w:t>дение</w:t>
            </w:r>
            <w:r w:rsidRPr="00040228">
              <w:rPr>
                <w:sz w:val="24"/>
                <w:szCs w:val="24"/>
              </w:rPr>
              <w:t xml:space="preserve"> учёт</w:t>
            </w:r>
            <w:r>
              <w:rPr>
                <w:sz w:val="24"/>
                <w:szCs w:val="24"/>
              </w:rPr>
              <w:t>а</w:t>
            </w:r>
            <w:r w:rsidRPr="00040228">
              <w:rPr>
                <w:sz w:val="24"/>
                <w:szCs w:val="24"/>
              </w:rPr>
              <w:t xml:space="preserve"> кассовых операций при автоматизированной форме учёта. 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8807EE" w:rsidRPr="00F40966" w:rsidRDefault="008807EE" w:rsidP="008807E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>Текущий ко</w:t>
            </w:r>
            <w:r w:rsidRPr="00F40966">
              <w:rPr>
                <w:rFonts w:eastAsia="Calibri"/>
                <w:sz w:val="24"/>
                <w:szCs w:val="24"/>
              </w:rPr>
              <w:t>н</w:t>
            </w:r>
            <w:r w:rsidRPr="00F40966">
              <w:rPr>
                <w:rFonts w:eastAsia="Calibri"/>
                <w:sz w:val="24"/>
                <w:szCs w:val="24"/>
              </w:rPr>
              <w:t>троль в форме устного и письменного опроса,</w:t>
            </w:r>
          </w:p>
          <w:p w:rsidR="008807EE" w:rsidRPr="00F40966" w:rsidRDefault="008807EE" w:rsidP="008807E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 xml:space="preserve">практических занятии, </w:t>
            </w:r>
          </w:p>
          <w:p w:rsidR="008807EE" w:rsidRPr="00F40966" w:rsidRDefault="008807EE" w:rsidP="008807E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>контрольных р</w:t>
            </w:r>
            <w:r w:rsidRPr="00F40966">
              <w:rPr>
                <w:rFonts w:eastAsia="Calibri"/>
                <w:sz w:val="24"/>
                <w:szCs w:val="24"/>
              </w:rPr>
              <w:t>а</w:t>
            </w:r>
            <w:r w:rsidRPr="00F40966">
              <w:rPr>
                <w:rFonts w:eastAsia="Calibri"/>
                <w:sz w:val="24"/>
                <w:szCs w:val="24"/>
              </w:rPr>
              <w:t xml:space="preserve">бот по темам МДК. </w:t>
            </w:r>
          </w:p>
          <w:p w:rsidR="008807EE" w:rsidRPr="00F40966" w:rsidRDefault="008807EE" w:rsidP="008807E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 xml:space="preserve">Зачет по </w:t>
            </w:r>
            <w:r w:rsidR="00FE07AB">
              <w:rPr>
                <w:rFonts w:eastAsia="Calibri"/>
                <w:sz w:val="24"/>
                <w:szCs w:val="24"/>
              </w:rPr>
              <w:t>УП</w:t>
            </w:r>
          </w:p>
          <w:p w:rsidR="008807EE" w:rsidRPr="00F40966" w:rsidRDefault="008807EE" w:rsidP="008807E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>Экзамен по МДК</w:t>
            </w:r>
          </w:p>
          <w:p w:rsidR="00E82871" w:rsidRPr="00F40966" w:rsidRDefault="008807EE" w:rsidP="00F40966">
            <w:pPr>
              <w:shd w:val="clear" w:color="auto" w:fill="FFFFFF"/>
              <w:rPr>
                <w:rFonts w:eastAsia="Calibri"/>
                <w:b/>
                <w:bCs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 xml:space="preserve">Экзамен по </w:t>
            </w:r>
            <w:r w:rsidR="00F40966">
              <w:rPr>
                <w:rFonts w:eastAsia="Calibri"/>
                <w:sz w:val="24"/>
                <w:szCs w:val="24"/>
              </w:rPr>
              <w:t>ПМ</w:t>
            </w:r>
          </w:p>
        </w:tc>
      </w:tr>
      <w:tr w:rsidR="00E82871" w:rsidRPr="00F40966" w:rsidTr="006D27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</w:trPr>
        <w:tc>
          <w:tcPr>
            <w:tcW w:w="2696" w:type="dxa"/>
            <w:gridSpan w:val="2"/>
          </w:tcPr>
          <w:p w:rsidR="00E82871" w:rsidRPr="00F40966" w:rsidRDefault="00E670D8" w:rsidP="00AD0292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F40966">
              <w:rPr>
                <w:sz w:val="24"/>
                <w:szCs w:val="24"/>
              </w:rPr>
              <w:t>ПК6.4 Формировать бухгалтерские проводки по учёту кассовых операций</w:t>
            </w:r>
          </w:p>
        </w:tc>
        <w:tc>
          <w:tcPr>
            <w:tcW w:w="4961" w:type="dxa"/>
          </w:tcPr>
          <w:p w:rsidR="00D551C9" w:rsidRPr="00F40966" w:rsidRDefault="00F3726B" w:rsidP="00F3726B">
            <w:pPr>
              <w:numPr>
                <w:ilvl w:val="0"/>
                <w:numId w:val="5"/>
              </w:numPr>
              <w:tabs>
                <w:tab w:val="left" w:pos="182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 б</w:t>
            </w:r>
            <w:r w:rsidR="00AF2B01" w:rsidRPr="00F40966">
              <w:rPr>
                <w:sz w:val="24"/>
                <w:szCs w:val="24"/>
              </w:rPr>
              <w:t>ухгалтерские  проводки по хозяйственным операциям по учёту имущества организации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993A7E" w:rsidRPr="00F40966" w:rsidRDefault="00993A7E" w:rsidP="00993A7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F40966">
              <w:rPr>
                <w:sz w:val="24"/>
                <w:szCs w:val="24"/>
              </w:rPr>
              <w:t>Оценка верности бухгалтерских проводок по учёту денежных средств</w:t>
            </w:r>
          </w:p>
          <w:p w:rsidR="008320DD" w:rsidRPr="00F40966" w:rsidRDefault="008320DD" w:rsidP="00AF2B01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>Текущий ко</w:t>
            </w:r>
            <w:r w:rsidRPr="00F40966">
              <w:rPr>
                <w:rFonts w:eastAsia="Calibri"/>
                <w:sz w:val="24"/>
                <w:szCs w:val="24"/>
              </w:rPr>
              <w:t>н</w:t>
            </w:r>
            <w:r w:rsidRPr="00F40966">
              <w:rPr>
                <w:rFonts w:eastAsia="Calibri"/>
                <w:sz w:val="24"/>
                <w:szCs w:val="24"/>
              </w:rPr>
              <w:t xml:space="preserve">троль </w:t>
            </w:r>
            <w:r w:rsidRPr="00F40966">
              <w:rPr>
                <w:rFonts w:eastAsia="Calibri"/>
                <w:sz w:val="24"/>
                <w:szCs w:val="24"/>
              </w:rPr>
              <w:lastRenderedPageBreak/>
              <w:t>в форме устного и письменного опроса,</w:t>
            </w:r>
          </w:p>
          <w:p w:rsidR="008320DD" w:rsidRPr="00F40966" w:rsidRDefault="008320DD" w:rsidP="00AF2B01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 xml:space="preserve">практических занятии, </w:t>
            </w:r>
          </w:p>
          <w:p w:rsidR="008320DD" w:rsidRPr="00F40966" w:rsidRDefault="008320DD" w:rsidP="00AF2B01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>контрольных р</w:t>
            </w:r>
            <w:r w:rsidRPr="00F40966">
              <w:rPr>
                <w:rFonts w:eastAsia="Calibri"/>
                <w:sz w:val="24"/>
                <w:szCs w:val="24"/>
              </w:rPr>
              <w:t>а</w:t>
            </w:r>
            <w:r w:rsidRPr="00F40966">
              <w:rPr>
                <w:rFonts w:eastAsia="Calibri"/>
                <w:sz w:val="24"/>
                <w:szCs w:val="24"/>
              </w:rPr>
              <w:t xml:space="preserve">бот по темам МДК. </w:t>
            </w:r>
          </w:p>
          <w:p w:rsidR="008320DD" w:rsidRPr="00F40966" w:rsidRDefault="008320DD" w:rsidP="00AF2B01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 xml:space="preserve">Зачет по </w:t>
            </w:r>
            <w:r w:rsidR="005D33DF">
              <w:rPr>
                <w:rFonts w:eastAsia="Calibri"/>
                <w:sz w:val="24"/>
                <w:szCs w:val="24"/>
              </w:rPr>
              <w:t>УП</w:t>
            </w:r>
          </w:p>
          <w:p w:rsidR="008320DD" w:rsidRPr="00F40966" w:rsidRDefault="003236A9" w:rsidP="00AF2B01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>Зачет</w:t>
            </w:r>
            <w:r w:rsidR="008320DD" w:rsidRPr="00F40966">
              <w:rPr>
                <w:rFonts w:eastAsia="Calibri"/>
                <w:sz w:val="24"/>
                <w:szCs w:val="24"/>
              </w:rPr>
              <w:t xml:space="preserve"> по МДК</w:t>
            </w:r>
          </w:p>
          <w:p w:rsidR="005926C0" w:rsidRPr="00F40966" w:rsidRDefault="008320DD" w:rsidP="003B7A1A">
            <w:pPr>
              <w:shd w:val="clear" w:color="auto" w:fill="FFFFFF"/>
              <w:rPr>
                <w:rFonts w:eastAsia="Calibri"/>
                <w:b/>
                <w:bCs/>
                <w:sz w:val="24"/>
                <w:szCs w:val="24"/>
              </w:rPr>
            </w:pPr>
            <w:r w:rsidRPr="00F40966">
              <w:rPr>
                <w:rFonts w:eastAsia="Calibri"/>
                <w:sz w:val="24"/>
                <w:szCs w:val="24"/>
              </w:rPr>
              <w:t xml:space="preserve">Экзамен по </w:t>
            </w:r>
            <w:r w:rsidR="00AF2B01" w:rsidRPr="00F40966">
              <w:rPr>
                <w:rFonts w:eastAsia="Calibri"/>
                <w:sz w:val="24"/>
                <w:szCs w:val="24"/>
              </w:rPr>
              <w:t>ПМ</w:t>
            </w:r>
          </w:p>
        </w:tc>
      </w:tr>
      <w:tr w:rsidR="003236A9" w:rsidRPr="00AF2B01" w:rsidTr="006D27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</w:trPr>
        <w:tc>
          <w:tcPr>
            <w:tcW w:w="2696" w:type="dxa"/>
            <w:gridSpan w:val="2"/>
          </w:tcPr>
          <w:p w:rsidR="003236A9" w:rsidRPr="00C94DE7" w:rsidRDefault="003236A9" w:rsidP="00AD0292">
            <w:pPr>
              <w:rPr>
                <w:color w:val="FF6600"/>
                <w:sz w:val="24"/>
                <w:szCs w:val="24"/>
              </w:rPr>
            </w:pPr>
            <w:r w:rsidRPr="00546C5E">
              <w:rPr>
                <w:color w:val="000000"/>
                <w:sz w:val="24"/>
                <w:szCs w:val="24"/>
              </w:rPr>
              <w:lastRenderedPageBreak/>
              <w:t>ПК</w:t>
            </w:r>
            <w:r>
              <w:rPr>
                <w:color w:val="000000"/>
                <w:sz w:val="24"/>
                <w:szCs w:val="24"/>
              </w:rPr>
              <w:t>6</w:t>
            </w:r>
            <w:r w:rsidRPr="00546C5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C4840">
              <w:rPr>
                <w:color w:val="000000"/>
                <w:sz w:val="24"/>
                <w:szCs w:val="24"/>
              </w:rPr>
              <w:t xml:space="preserve"> Осуществлять контроль сохранности денежных средств и ценных бумаг</w:t>
            </w:r>
          </w:p>
        </w:tc>
        <w:tc>
          <w:tcPr>
            <w:tcW w:w="4961" w:type="dxa"/>
          </w:tcPr>
          <w:p w:rsidR="003236A9" w:rsidRPr="003236A9" w:rsidRDefault="003236A9" w:rsidP="003236A9">
            <w:pPr>
              <w:rPr>
                <w:sz w:val="24"/>
                <w:szCs w:val="24"/>
              </w:rPr>
            </w:pPr>
            <w:r w:rsidRPr="003236A9">
              <w:rPr>
                <w:sz w:val="24"/>
                <w:szCs w:val="24"/>
              </w:rPr>
              <w:t>Демонстрация правил проведения инвентаризации денежной наличности</w:t>
            </w:r>
            <w:r>
              <w:rPr>
                <w:sz w:val="24"/>
                <w:szCs w:val="24"/>
              </w:rPr>
              <w:t>,</w:t>
            </w:r>
          </w:p>
          <w:p w:rsidR="003236A9" w:rsidRPr="003236A9" w:rsidRDefault="003236A9" w:rsidP="00323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236A9">
              <w:rPr>
                <w:sz w:val="24"/>
                <w:szCs w:val="24"/>
              </w:rPr>
              <w:t>формл</w:t>
            </w:r>
            <w:r>
              <w:rPr>
                <w:sz w:val="24"/>
                <w:szCs w:val="24"/>
              </w:rPr>
              <w:t xml:space="preserve">ение </w:t>
            </w:r>
            <w:r w:rsidRPr="003236A9">
              <w:rPr>
                <w:sz w:val="24"/>
                <w:szCs w:val="24"/>
              </w:rPr>
              <w:t>результа</w:t>
            </w:r>
            <w:r>
              <w:rPr>
                <w:sz w:val="24"/>
                <w:szCs w:val="24"/>
              </w:rPr>
              <w:t>тов;</w:t>
            </w:r>
          </w:p>
          <w:p w:rsidR="003236A9" w:rsidRPr="00425EB9" w:rsidRDefault="003236A9" w:rsidP="003236A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-демонстрация навыков </w:t>
            </w:r>
            <w:r w:rsidRPr="003236A9">
              <w:rPr>
                <w:sz w:val="24"/>
                <w:szCs w:val="24"/>
              </w:rPr>
              <w:t>составл</w:t>
            </w:r>
            <w:r>
              <w:rPr>
                <w:sz w:val="24"/>
                <w:szCs w:val="24"/>
              </w:rPr>
              <w:t>ения</w:t>
            </w:r>
            <w:r w:rsidRPr="003236A9">
              <w:rPr>
                <w:sz w:val="24"/>
                <w:szCs w:val="24"/>
              </w:rPr>
              <w:t xml:space="preserve"> описи ветхих купюр, а также соответствующи</w:t>
            </w:r>
            <w:r>
              <w:rPr>
                <w:sz w:val="24"/>
                <w:szCs w:val="24"/>
              </w:rPr>
              <w:t>х</w:t>
            </w:r>
            <w:r w:rsidRPr="003236A9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ов</w:t>
            </w:r>
            <w:r w:rsidRPr="003236A9">
              <w:rPr>
                <w:sz w:val="24"/>
                <w:szCs w:val="24"/>
              </w:rPr>
              <w:t xml:space="preserve"> для их передачи</w:t>
            </w:r>
            <w:r w:rsidRPr="00546DCF">
              <w:rPr>
                <w:sz w:val="24"/>
                <w:szCs w:val="24"/>
              </w:rPr>
              <w:t xml:space="preserve"> в учреждения банка с целью замены на новые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C230FC" w:rsidRDefault="003236A9" w:rsidP="003236A9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3236A9">
              <w:rPr>
                <w:rFonts w:eastAsia="Calibri"/>
                <w:sz w:val="24"/>
                <w:szCs w:val="24"/>
              </w:rPr>
              <w:t>Текущий ко</w:t>
            </w:r>
            <w:r w:rsidRPr="003236A9">
              <w:rPr>
                <w:rFonts w:eastAsia="Calibri"/>
                <w:sz w:val="24"/>
                <w:szCs w:val="24"/>
              </w:rPr>
              <w:t>н</w:t>
            </w:r>
            <w:r w:rsidRPr="003236A9">
              <w:rPr>
                <w:rFonts w:eastAsia="Calibri"/>
                <w:sz w:val="24"/>
                <w:szCs w:val="24"/>
              </w:rPr>
              <w:t>троль в форме устного и письменного опроса,</w:t>
            </w:r>
          </w:p>
          <w:p w:rsidR="006D27E4" w:rsidRDefault="003236A9" w:rsidP="003236A9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236A9">
              <w:rPr>
                <w:sz w:val="24"/>
                <w:szCs w:val="24"/>
              </w:rPr>
              <w:t xml:space="preserve">оценка выполнения заданий </w:t>
            </w:r>
            <w:r w:rsidRPr="003236A9">
              <w:rPr>
                <w:rFonts w:eastAsia="Calibri"/>
                <w:sz w:val="24"/>
                <w:szCs w:val="24"/>
              </w:rPr>
              <w:t>практических заняти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3236A9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3236A9" w:rsidRPr="003236A9" w:rsidRDefault="003236A9" w:rsidP="003236A9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3236A9">
              <w:rPr>
                <w:rFonts w:eastAsia="Calibri"/>
                <w:sz w:val="24"/>
                <w:szCs w:val="24"/>
              </w:rPr>
              <w:t xml:space="preserve">Зачет по </w:t>
            </w:r>
            <w:r w:rsidR="005D33DF">
              <w:rPr>
                <w:rFonts w:eastAsia="Calibri"/>
                <w:sz w:val="24"/>
                <w:szCs w:val="24"/>
              </w:rPr>
              <w:t>УП</w:t>
            </w:r>
          </w:p>
          <w:p w:rsidR="003236A9" w:rsidRPr="00C94DE7" w:rsidRDefault="003236A9" w:rsidP="003236A9">
            <w:pPr>
              <w:shd w:val="clear" w:color="auto" w:fill="FFFFFF"/>
              <w:jc w:val="both"/>
              <w:rPr>
                <w:rFonts w:eastAsia="Calibri"/>
                <w:color w:val="FF66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3236A9">
              <w:rPr>
                <w:rFonts w:eastAsia="Calibri"/>
                <w:sz w:val="24"/>
                <w:szCs w:val="24"/>
              </w:rPr>
              <w:t xml:space="preserve">Экзамен по </w:t>
            </w:r>
            <w:r>
              <w:rPr>
                <w:rFonts w:eastAsia="Calibri"/>
                <w:sz w:val="24"/>
                <w:szCs w:val="24"/>
              </w:rPr>
              <w:t>ПМ</w:t>
            </w:r>
          </w:p>
        </w:tc>
      </w:tr>
      <w:tr w:rsidR="003236A9" w:rsidRPr="008063C5" w:rsidTr="006D27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</w:trPr>
        <w:tc>
          <w:tcPr>
            <w:tcW w:w="2696" w:type="dxa"/>
            <w:gridSpan w:val="2"/>
          </w:tcPr>
          <w:p w:rsidR="003236A9" w:rsidRPr="008063C5" w:rsidRDefault="003236A9" w:rsidP="00AD0292">
            <w:pPr>
              <w:rPr>
                <w:rFonts w:eastAsia="Calibri"/>
                <w:sz w:val="24"/>
                <w:szCs w:val="24"/>
              </w:rPr>
            </w:pPr>
            <w:r w:rsidRPr="008063C5">
              <w:rPr>
                <w:sz w:val="24"/>
                <w:szCs w:val="24"/>
              </w:rPr>
              <w:t>ПК 6.6 Распознавать платежеспособность государственных денежных знаков</w:t>
            </w:r>
          </w:p>
        </w:tc>
        <w:tc>
          <w:tcPr>
            <w:tcW w:w="4961" w:type="dxa"/>
          </w:tcPr>
          <w:p w:rsidR="003236A9" w:rsidRPr="008063C5" w:rsidRDefault="003236A9" w:rsidP="00AD0292">
            <w:pPr>
              <w:numPr>
                <w:ilvl w:val="0"/>
                <w:numId w:val="5"/>
              </w:numPr>
              <w:tabs>
                <w:tab w:val="left" w:pos="18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8063C5">
              <w:rPr>
                <w:rFonts w:eastAsia="Calibri"/>
                <w:sz w:val="24"/>
                <w:szCs w:val="24"/>
              </w:rPr>
              <w:t>демонстрация знаний признаков платежеспособности государственных денежных знаков и отличительных признаков платежных средств безналичного расчета;</w:t>
            </w:r>
          </w:p>
          <w:p w:rsidR="003236A9" w:rsidRPr="008063C5" w:rsidRDefault="003236A9" w:rsidP="003B7A1A">
            <w:pPr>
              <w:tabs>
                <w:tab w:val="left" w:pos="182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3236A9" w:rsidRPr="008063C5" w:rsidRDefault="003236A9" w:rsidP="00407A5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8063C5">
              <w:rPr>
                <w:rFonts w:eastAsia="Calibri"/>
                <w:sz w:val="24"/>
                <w:szCs w:val="24"/>
              </w:rPr>
              <w:t>Текущий ко</w:t>
            </w:r>
            <w:r w:rsidRPr="008063C5">
              <w:rPr>
                <w:rFonts w:eastAsia="Calibri"/>
                <w:sz w:val="24"/>
                <w:szCs w:val="24"/>
              </w:rPr>
              <w:t>н</w:t>
            </w:r>
            <w:r w:rsidRPr="008063C5">
              <w:rPr>
                <w:rFonts w:eastAsia="Calibri"/>
                <w:sz w:val="24"/>
                <w:szCs w:val="24"/>
              </w:rPr>
              <w:t>троль в форме устного и письменного опроса,</w:t>
            </w:r>
          </w:p>
          <w:p w:rsidR="003236A9" w:rsidRPr="008063C5" w:rsidRDefault="003236A9" w:rsidP="00407A5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8063C5">
              <w:rPr>
                <w:rFonts w:eastAsia="Calibri"/>
                <w:sz w:val="24"/>
                <w:szCs w:val="24"/>
              </w:rPr>
              <w:t xml:space="preserve">практических занятии, </w:t>
            </w:r>
          </w:p>
          <w:p w:rsidR="003236A9" w:rsidRPr="008063C5" w:rsidRDefault="003236A9" w:rsidP="00407A5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8063C5">
              <w:rPr>
                <w:rFonts w:eastAsia="Calibri"/>
                <w:sz w:val="24"/>
                <w:szCs w:val="24"/>
              </w:rPr>
              <w:t>контрольных р</w:t>
            </w:r>
            <w:r w:rsidRPr="008063C5">
              <w:rPr>
                <w:rFonts w:eastAsia="Calibri"/>
                <w:sz w:val="24"/>
                <w:szCs w:val="24"/>
              </w:rPr>
              <w:t>а</w:t>
            </w:r>
            <w:r w:rsidRPr="008063C5">
              <w:rPr>
                <w:rFonts w:eastAsia="Calibri"/>
                <w:sz w:val="24"/>
                <w:szCs w:val="24"/>
              </w:rPr>
              <w:t xml:space="preserve">бот по темам МДК. </w:t>
            </w:r>
          </w:p>
          <w:p w:rsidR="003236A9" w:rsidRPr="008063C5" w:rsidRDefault="003236A9" w:rsidP="00407A5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8063C5">
              <w:rPr>
                <w:rFonts w:eastAsia="Calibri"/>
                <w:sz w:val="24"/>
                <w:szCs w:val="24"/>
              </w:rPr>
              <w:t xml:space="preserve">Зачет по </w:t>
            </w:r>
            <w:r w:rsidR="005D33DF">
              <w:rPr>
                <w:rFonts w:eastAsia="Calibri"/>
                <w:sz w:val="24"/>
                <w:szCs w:val="24"/>
              </w:rPr>
              <w:t>УП</w:t>
            </w:r>
          </w:p>
          <w:p w:rsidR="003236A9" w:rsidRPr="008063C5" w:rsidRDefault="003236A9" w:rsidP="00407A5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8063C5">
              <w:rPr>
                <w:rFonts w:eastAsia="Calibri"/>
                <w:sz w:val="24"/>
                <w:szCs w:val="24"/>
              </w:rPr>
              <w:t>ДЗ по МДК</w:t>
            </w:r>
          </w:p>
          <w:p w:rsidR="003236A9" w:rsidRPr="008063C5" w:rsidRDefault="003236A9" w:rsidP="00407A5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8063C5">
              <w:rPr>
                <w:rFonts w:eastAsia="Calibri"/>
                <w:sz w:val="24"/>
                <w:szCs w:val="24"/>
              </w:rPr>
              <w:t>Экзамен по ПМ</w:t>
            </w:r>
          </w:p>
        </w:tc>
      </w:tr>
      <w:tr w:rsidR="003236A9" w:rsidRPr="008063C5" w:rsidTr="006D27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</w:trPr>
        <w:tc>
          <w:tcPr>
            <w:tcW w:w="2696" w:type="dxa"/>
            <w:gridSpan w:val="2"/>
            <w:tcBorders>
              <w:bottom w:val="single" w:sz="4" w:space="0" w:color="auto"/>
            </w:tcBorders>
          </w:tcPr>
          <w:p w:rsidR="003236A9" w:rsidRPr="008063C5" w:rsidRDefault="003236A9" w:rsidP="00407A5E">
            <w:pPr>
              <w:rPr>
                <w:sz w:val="24"/>
                <w:szCs w:val="24"/>
              </w:rPr>
            </w:pPr>
            <w:r w:rsidRPr="008063C5">
              <w:rPr>
                <w:sz w:val="24"/>
                <w:szCs w:val="24"/>
              </w:rPr>
              <w:t>ПК 6.7 Передавать денежные средства инкассаторам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236A9" w:rsidRPr="008063C5" w:rsidRDefault="003236A9" w:rsidP="006D27E4">
            <w:pPr>
              <w:ind w:left="180"/>
              <w:rPr>
                <w:sz w:val="24"/>
                <w:szCs w:val="24"/>
              </w:rPr>
            </w:pPr>
            <w:r w:rsidRPr="008063C5">
              <w:rPr>
                <w:sz w:val="24"/>
                <w:szCs w:val="24"/>
              </w:rPr>
              <w:t>-Соблюдает правила передачи</w:t>
            </w:r>
          </w:p>
          <w:p w:rsidR="003236A9" w:rsidRPr="008063C5" w:rsidRDefault="003236A9" w:rsidP="006D27E4">
            <w:pPr>
              <w:ind w:left="180"/>
              <w:rPr>
                <w:sz w:val="24"/>
                <w:szCs w:val="24"/>
              </w:rPr>
            </w:pPr>
            <w:r w:rsidRPr="008063C5">
              <w:rPr>
                <w:sz w:val="24"/>
                <w:szCs w:val="24"/>
              </w:rPr>
              <w:t>денежных средств инкассаторам;</w:t>
            </w:r>
          </w:p>
          <w:p w:rsidR="003236A9" w:rsidRPr="008063C5" w:rsidRDefault="003236A9" w:rsidP="006D27E4">
            <w:pPr>
              <w:ind w:left="180"/>
              <w:rPr>
                <w:sz w:val="24"/>
                <w:szCs w:val="24"/>
              </w:rPr>
            </w:pPr>
            <w:r w:rsidRPr="008063C5">
              <w:rPr>
                <w:sz w:val="24"/>
                <w:szCs w:val="24"/>
              </w:rPr>
              <w:t>-Качественно и точно заполняет</w:t>
            </w:r>
          </w:p>
          <w:p w:rsidR="003236A9" w:rsidRPr="008063C5" w:rsidRDefault="003236A9" w:rsidP="006D27E4">
            <w:pPr>
              <w:ind w:left="180"/>
              <w:rPr>
                <w:sz w:val="24"/>
                <w:szCs w:val="24"/>
              </w:rPr>
            </w:pPr>
            <w:r w:rsidRPr="008063C5">
              <w:rPr>
                <w:sz w:val="24"/>
                <w:szCs w:val="24"/>
              </w:rPr>
              <w:t>комплект документов при</w:t>
            </w:r>
          </w:p>
          <w:p w:rsidR="003236A9" w:rsidRDefault="003236A9" w:rsidP="006D27E4">
            <w:pPr>
              <w:ind w:left="180"/>
              <w:rPr>
                <w:sz w:val="24"/>
                <w:szCs w:val="24"/>
              </w:rPr>
            </w:pPr>
            <w:r w:rsidRPr="008063C5">
              <w:rPr>
                <w:sz w:val="24"/>
                <w:szCs w:val="24"/>
              </w:rPr>
              <w:t>инкассации денежных средств;</w:t>
            </w:r>
          </w:p>
          <w:p w:rsidR="006D27E4" w:rsidRPr="008063C5" w:rsidRDefault="006D27E4" w:rsidP="006D27E4">
            <w:pPr>
              <w:ind w:left="180"/>
              <w:rPr>
                <w:sz w:val="24"/>
                <w:szCs w:val="24"/>
              </w:rPr>
            </w:pPr>
          </w:p>
          <w:p w:rsidR="003236A9" w:rsidRPr="008063C5" w:rsidRDefault="003236A9" w:rsidP="006D27E4">
            <w:pPr>
              <w:ind w:left="180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3236A9" w:rsidRPr="008063C5" w:rsidRDefault="003236A9" w:rsidP="00407A5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8063C5">
              <w:rPr>
                <w:rFonts w:eastAsia="Calibri"/>
                <w:sz w:val="24"/>
                <w:szCs w:val="24"/>
              </w:rPr>
              <w:t>Текущий ко</w:t>
            </w:r>
            <w:r w:rsidRPr="008063C5">
              <w:rPr>
                <w:rFonts w:eastAsia="Calibri"/>
                <w:sz w:val="24"/>
                <w:szCs w:val="24"/>
              </w:rPr>
              <w:t>н</w:t>
            </w:r>
            <w:r w:rsidRPr="008063C5">
              <w:rPr>
                <w:rFonts w:eastAsia="Calibri"/>
                <w:sz w:val="24"/>
                <w:szCs w:val="24"/>
              </w:rPr>
              <w:t>троль в форме устного и письменного опроса,</w:t>
            </w:r>
          </w:p>
          <w:p w:rsidR="003236A9" w:rsidRPr="008063C5" w:rsidRDefault="003236A9" w:rsidP="00407A5E">
            <w:pPr>
              <w:spacing w:line="249" w:lineRule="exact"/>
              <w:rPr>
                <w:sz w:val="24"/>
                <w:szCs w:val="24"/>
              </w:rPr>
            </w:pPr>
            <w:r w:rsidRPr="008063C5">
              <w:rPr>
                <w:sz w:val="24"/>
                <w:szCs w:val="24"/>
              </w:rPr>
              <w:t>Экспертная оценка на ПЗ,</w:t>
            </w:r>
          </w:p>
          <w:p w:rsidR="003236A9" w:rsidRPr="008063C5" w:rsidRDefault="003236A9" w:rsidP="005D33DF">
            <w:pPr>
              <w:spacing w:line="241" w:lineRule="exact"/>
              <w:rPr>
                <w:rFonts w:eastAsia="Calibri"/>
                <w:sz w:val="24"/>
                <w:szCs w:val="24"/>
              </w:rPr>
            </w:pPr>
            <w:r w:rsidRPr="008063C5">
              <w:rPr>
                <w:sz w:val="24"/>
                <w:szCs w:val="24"/>
              </w:rPr>
              <w:t>при выполнении работ по</w:t>
            </w:r>
            <w:r w:rsidR="005D33DF">
              <w:rPr>
                <w:sz w:val="24"/>
                <w:szCs w:val="24"/>
              </w:rPr>
              <w:t>УП</w:t>
            </w:r>
          </w:p>
          <w:p w:rsidR="003236A9" w:rsidRPr="008063C5" w:rsidRDefault="003236A9" w:rsidP="00407A5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40966" w:rsidRPr="00AF2B01" w:rsidTr="006D27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</w:trPr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966" w:rsidRPr="00407A5E" w:rsidRDefault="00F40966" w:rsidP="00407A5E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0966" w:rsidRDefault="00F40966" w:rsidP="009944AB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966" w:rsidRPr="00407A5E" w:rsidRDefault="00F40966" w:rsidP="00407A5E">
            <w:pPr>
              <w:shd w:val="clear" w:color="auto" w:fill="FFFFFF"/>
              <w:jc w:val="both"/>
              <w:rPr>
                <w:rFonts w:eastAsia="Calibri"/>
                <w:color w:val="FF6600"/>
                <w:sz w:val="24"/>
                <w:szCs w:val="24"/>
              </w:rPr>
            </w:pPr>
          </w:p>
        </w:tc>
      </w:tr>
    </w:tbl>
    <w:p w:rsidR="005D33DF" w:rsidRPr="00D9507C" w:rsidRDefault="005D33DF" w:rsidP="005D33DF">
      <w:pPr>
        <w:pStyle w:val="af5"/>
        <w:tabs>
          <w:tab w:val="left" w:pos="567"/>
          <w:tab w:val="num" w:pos="1277"/>
        </w:tabs>
        <w:spacing w:after="0"/>
        <w:ind w:firstLine="709"/>
        <w:jc w:val="both"/>
        <w:rPr>
          <w:color w:val="000000"/>
          <w:sz w:val="24"/>
          <w:szCs w:val="24"/>
        </w:rPr>
      </w:pPr>
      <w:r w:rsidRPr="00D9507C">
        <w:rPr>
          <w:color w:val="000000"/>
          <w:sz w:val="24"/>
          <w:szCs w:val="24"/>
        </w:rPr>
        <w:t>Для осуществления мероприятий итоговой  аттестации инвалидов и лиц с ОВЗ применяются фонды оценочных средств, адаптированные для таких обучающихся и позволяющие оценить достижение ими запланированных в основной профессиональной образовательной программе результатов обучения и уровень сформированности всех заявленных компетенций</w:t>
      </w:r>
    </w:p>
    <w:p w:rsidR="005D33DF" w:rsidRDefault="005D33DF" w:rsidP="005D33DF">
      <w:pPr>
        <w:pStyle w:val="af5"/>
        <w:tabs>
          <w:tab w:val="left" w:pos="567"/>
          <w:tab w:val="num" w:pos="1277"/>
        </w:tabs>
        <w:spacing w:after="0"/>
        <w:ind w:firstLine="709"/>
        <w:jc w:val="both"/>
        <w:rPr>
          <w:color w:val="000000"/>
        </w:rPr>
      </w:pPr>
      <w:r w:rsidRPr="00D9507C">
        <w:rPr>
          <w:color w:val="000000"/>
          <w:sz w:val="24"/>
          <w:szCs w:val="24"/>
        </w:rPr>
        <w:t>Форма проведения промежуточной аттестации для студентов-инвалидов и лиц с ОВЗ устанавливается с учетом индивидуальных психофизических особенностей (письменное тестирование, компьютерное тестирование и т.д.) При необходимости инвалидам и лицам с ОВЗ предоста</w:t>
      </w:r>
      <w:r w:rsidRPr="00D9507C">
        <w:rPr>
          <w:color w:val="000000"/>
          <w:sz w:val="24"/>
          <w:szCs w:val="24"/>
        </w:rPr>
        <w:t>в</w:t>
      </w:r>
      <w:r w:rsidRPr="00D9507C">
        <w:rPr>
          <w:color w:val="000000"/>
          <w:sz w:val="24"/>
          <w:szCs w:val="24"/>
        </w:rPr>
        <w:t>ляется дополнительное время для подготовки ответа на зачете или экзамене</w:t>
      </w:r>
      <w:r>
        <w:rPr>
          <w:color w:val="000000"/>
        </w:rPr>
        <w:t>.</w:t>
      </w:r>
    </w:p>
    <w:p w:rsidR="003633D0" w:rsidRDefault="003633D0" w:rsidP="000B7B0C">
      <w:pPr>
        <w:pStyle w:val="21"/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  <w:r w:rsidRPr="000B7B0C">
        <w:rPr>
          <w:b/>
          <w:sz w:val="24"/>
          <w:szCs w:val="24"/>
        </w:rPr>
        <w:lastRenderedPageBreak/>
        <w:t>Примерный перечень вопросов для подготовки к дифференцированному зачету по МДК 06.01 «Ведение кассовых операций и условия работы с денежной наличностью»</w:t>
      </w:r>
    </w:p>
    <w:p w:rsidR="000B7B0C" w:rsidRPr="000B7B0C" w:rsidRDefault="000B7B0C" w:rsidP="003633D0">
      <w:pPr>
        <w:pStyle w:val="21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3633D0" w:rsidRPr="000B7B0C" w:rsidRDefault="003633D0" w:rsidP="003633D0">
      <w:pPr>
        <w:pStyle w:val="af5"/>
        <w:spacing w:after="0"/>
        <w:jc w:val="both"/>
        <w:rPr>
          <w:sz w:val="24"/>
          <w:szCs w:val="24"/>
        </w:rPr>
      </w:pPr>
      <w:r w:rsidRPr="000B7B0C">
        <w:rPr>
          <w:sz w:val="24"/>
          <w:szCs w:val="24"/>
        </w:rPr>
        <w:t>1 Понятие кассы на предприятии</w:t>
      </w:r>
    </w:p>
    <w:p w:rsidR="003633D0" w:rsidRPr="000B7B0C" w:rsidRDefault="003633D0" w:rsidP="003633D0">
      <w:pPr>
        <w:pStyle w:val="21"/>
        <w:spacing w:after="0" w:line="240" w:lineRule="auto"/>
        <w:jc w:val="both"/>
        <w:rPr>
          <w:b/>
          <w:sz w:val="24"/>
          <w:szCs w:val="24"/>
        </w:rPr>
      </w:pPr>
      <w:r w:rsidRPr="000B7B0C">
        <w:rPr>
          <w:sz w:val="24"/>
          <w:szCs w:val="24"/>
        </w:rPr>
        <w:t>2 Правила организации ведения кассовых операций</w:t>
      </w:r>
    </w:p>
    <w:p w:rsidR="003633D0" w:rsidRPr="000B7B0C" w:rsidRDefault="003633D0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3 Понятие о материальной ответственности кассира</w:t>
      </w:r>
    </w:p>
    <w:p w:rsidR="003633D0" w:rsidRPr="000B7B0C" w:rsidRDefault="003633D0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4 Права кассира</w:t>
      </w:r>
    </w:p>
    <w:p w:rsidR="003633D0" w:rsidRPr="000B7B0C" w:rsidRDefault="003633D0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5 Обязанности кассира</w:t>
      </w:r>
    </w:p>
    <w:p w:rsidR="003633D0" w:rsidRPr="000B7B0C" w:rsidRDefault="003633D0" w:rsidP="003633D0">
      <w:pPr>
        <w:pStyle w:val="21"/>
        <w:spacing w:after="0" w:line="240" w:lineRule="auto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6 Дисциплинарная, административная и уголовная ответственность кассира</w:t>
      </w:r>
    </w:p>
    <w:p w:rsidR="003633D0" w:rsidRPr="000B7B0C" w:rsidRDefault="003633D0" w:rsidP="003633D0">
      <w:pPr>
        <w:pStyle w:val="31"/>
        <w:spacing w:after="0"/>
        <w:jc w:val="both"/>
        <w:rPr>
          <w:sz w:val="24"/>
          <w:szCs w:val="24"/>
        </w:rPr>
      </w:pPr>
      <w:r w:rsidRPr="000B7B0C">
        <w:rPr>
          <w:sz w:val="24"/>
          <w:szCs w:val="24"/>
        </w:rPr>
        <w:t>7 Договор о полной материальной ответственности кассира</w:t>
      </w:r>
    </w:p>
    <w:p w:rsidR="003633D0" w:rsidRPr="000B7B0C" w:rsidRDefault="003633D0" w:rsidP="003633D0">
      <w:pPr>
        <w:pStyle w:val="33"/>
        <w:spacing w:after="0"/>
        <w:ind w:left="0"/>
        <w:jc w:val="both"/>
        <w:rPr>
          <w:sz w:val="24"/>
          <w:szCs w:val="24"/>
        </w:rPr>
      </w:pPr>
      <w:r w:rsidRPr="000B7B0C">
        <w:rPr>
          <w:sz w:val="24"/>
          <w:szCs w:val="24"/>
        </w:rPr>
        <w:t>8 Прием денежных средств в кассу</w:t>
      </w:r>
    </w:p>
    <w:p w:rsidR="003633D0" w:rsidRPr="000B7B0C" w:rsidRDefault="003633D0" w:rsidP="003633D0">
      <w:pPr>
        <w:pStyle w:val="33"/>
        <w:spacing w:after="0"/>
        <w:ind w:left="0"/>
        <w:jc w:val="both"/>
        <w:rPr>
          <w:sz w:val="24"/>
          <w:szCs w:val="24"/>
        </w:rPr>
      </w:pPr>
      <w:r w:rsidRPr="000B7B0C">
        <w:rPr>
          <w:sz w:val="24"/>
          <w:szCs w:val="24"/>
        </w:rPr>
        <w:t>9 Выдача денежных средств из кассы</w:t>
      </w:r>
    </w:p>
    <w:p w:rsidR="003633D0" w:rsidRPr="000B7B0C" w:rsidRDefault="003633D0" w:rsidP="003633D0">
      <w:pPr>
        <w:pStyle w:val="33"/>
        <w:spacing w:after="0"/>
        <w:ind w:left="0"/>
        <w:jc w:val="both"/>
        <w:rPr>
          <w:sz w:val="24"/>
          <w:szCs w:val="24"/>
        </w:rPr>
      </w:pPr>
      <w:r w:rsidRPr="000B7B0C">
        <w:rPr>
          <w:sz w:val="24"/>
          <w:szCs w:val="24"/>
        </w:rPr>
        <w:t>10 Оформление приходных и расходных кассовых ордеров</w:t>
      </w:r>
    </w:p>
    <w:p w:rsidR="003633D0" w:rsidRPr="000B7B0C" w:rsidRDefault="003633D0" w:rsidP="003633D0">
      <w:pPr>
        <w:pStyle w:val="33"/>
        <w:spacing w:after="0"/>
        <w:ind w:left="0"/>
        <w:jc w:val="both"/>
        <w:rPr>
          <w:sz w:val="24"/>
          <w:szCs w:val="24"/>
        </w:rPr>
      </w:pPr>
      <w:r w:rsidRPr="000B7B0C">
        <w:rPr>
          <w:sz w:val="24"/>
          <w:szCs w:val="24"/>
        </w:rPr>
        <w:t>11 Оформление кассовых документов</w:t>
      </w:r>
    </w:p>
    <w:p w:rsidR="003633D0" w:rsidRPr="000B7B0C" w:rsidRDefault="003633D0" w:rsidP="003633D0">
      <w:pPr>
        <w:pStyle w:val="33"/>
        <w:spacing w:after="0"/>
        <w:ind w:left="0"/>
        <w:jc w:val="both"/>
        <w:rPr>
          <w:sz w:val="24"/>
          <w:szCs w:val="24"/>
        </w:rPr>
      </w:pPr>
      <w:r w:rsidRPr="000B7B0C">
        <w:rPr>
          <w:sz w:val="24"/>
          <w:szCs w:val="24"/>
        </w:rPr>
        <w:t>12 Понятие денежных документов</w:t>
      </w:r>
    </w:p>
    <w:p w:rsidR="003633D0" w:rsidRPr="000B7B0C" w:rsidRDefault="003633D0" w:rsidP="003633D0">
      <w:pPr>
        <w:pStyle w:val="33"/>
        <w:spacing w:after="0"/>
        <w:ind w:left="0"/>
        <w:jc w:val="both"/>
        <w:rPr>
          <w:sz w:val="24"/>
          <w:szCs w:val="24"/>
        </w:rPr>
      </w:pPr>
      <w:r w:rsidRPr="000B7B0C">
        <w:rPr>
          <w:sz w:val="24"/>
          <w:szCs w:val="24"/>
        </w:rPr>
        <w:t>13 Виды денежных документов</w:t>
      </w:r>
    </w:p>
    <w:p w:rsidR="003633D0" w:rsidRPr="000B7B0C" w:rsidRDefault="003633D0" w:rsidP="003633D0">
      <w:pPr>
        <w:pStyle w:val="31"/>
        <w:spacing w:after="0"/>
        <w:jc w:val="both"/>
        <w:rPr>
          <w:sz w:val="24"/>
          <w:szCs w:val="24"/>
        </w:rPr>
      </w:pPr>
      <w:r w:rsidRPr="000B7B0C">
        <w:rPr>
          <w:sz w:val="24"/>
          <w:szCs w:val="24"/>
        </w:rPr>
        <w:t>14 Документальное оформление кассовых документов</w:t>
      </w:r>
    </w:p>
    <w:p w:rsidR="003633D0" w:rsidRPr="000B7B0C" w:rsidRDefault="003633D0" w:rsidP="003633D0">
      <w:pPr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15 Понятие кассовой книги</w:t>
      </w:r>
    </w:p>
    <w:p w:rsidR="003633D0" w:rsidRPr="000B7B0C" w:rsidRDefault="003633D0" w:rsidP="003633D0">
      <w:pPr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16 Структура кассовой книги</w:t>
      </w:r>
    </w:p>
    <w:p w:rsidR="003633D0" w:rsidRPr="000B7B0C" w:rsidRDefault="003633D0" w:rsidP="003633D0">
      <w:pPr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17 Требования к ведению кассовой книги</w:t>
      </w:r>
    </w:p>
    <w:p w:rsidR="003633D0" w:rsidRPr="000B7B0C" w:rsidRDefault="003633D0" w:rsidP="003633D0">
      <w:pPr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 xml:space="preserve">18 Хранение денег </w:t>
      </w:r>
    </w:p>
    <w:p w:rsidR="003633D0" w:rsidRPr="000B7B0C" w:rsidRDefault="003633D0" w:rsidP="003633D0">
      <w:pPr>
        <w:pStyle w:val="31"/>
        <w:spacing w:after="0"/>
        <w:jc w:val="both"/>
        <w:rPr>
          <w:sz w:val="24"/>
          <w:szCs w:val="24"/>
        </w:rPr>
      </w:pPr>
      <w:r w:rsidRPr="000B7B0C">
        <w:rPr>
          <w:bCs/>
          <w:sz w:val="24"/>
          <w:szCs w:val="24"/>
        </w:rPr>
        <w:t>19 Хранение денежных документов</w:t>
      </w:r>
    </w:p>
    <w:p w:rsidR="003633D0" w:rsidRPr="000B7B0C" w:rsidRDefault="003633D0" w:rsidP="003633D0">
      <w:pPr>
        <w:pStyle w:val="31"/>
        <w:spacing w:after="0"/>
        <w:jc w:val="both"/>
        <w:rPr>
          <w:sz w:val="24"/>
          <w:szCs w:val="24"/>
        </w:rPr>
      </w:pPr>
      <w:r w:rsidRPr="000B7B0C">
        <w:rPr>
          <w:bCs/>
          <w:sz w:val="24"/>
          <w:szCs w:val="24"/>
        </w:rPr>
        <w:t>20 Оформление документов по расчетно-кассовым операциям, связанным с иностранной валютой</w:t>
      </w:r>
    </w:p>
    <w:p w:rsidR="003633D0" w:rsidRPr="000B7B0C" w:rsidRDefault="003633D0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21 Понятие пластиковой карты</w:t>
      </w:r>
    </w:p>
    <w:p w:rsidR="003633D0" w:rsidRPr="000B7B0C" w:rsidRDefault="003633D0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22 Виды пластиковых карт</w:t>
      </w:r>
    </w:p>
    <w:p w:rsidR="003633D0" w:rsidRPr="000B7B0C" w:rsidRDefault="003633D0" w:rsidP="003633D0">
      <w:pPr>
        <w:pStyle w:val="31"/>
        <w:spacing w:after="0"/>
        <w:jc w:val="both"/>
        <w:rPr>
          <w:sz w:val="24"/>
          <w:szCs w:val="24"/>
        </w:rPr>
      </w:pPr>
      <w:r w:rsidRPr="000B7B0C">
        <w:rPr>
          <w:bCs/>
          <w:sz w:val="24"/>
          <w:szCs w:val="24"/>
        </w:rPr>
        <w:t>23 Работа с пластиковыми картами</w:t>
      </w:r>
    </w:p>
    <w:p w:rsidR="003633D0" w:rsidRPr="000B7B0C" w:rsidRDefault="003633D0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24 Нормативное регулирование сохранности денежных средств и денежных документов</w:t>
      </w:r>
    </w:p>
    <w:p w:rsidR="003633D0" w:rsidRPr="000B7B0C" w:rsidRDefault="003633D0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25 Требования по  обеспечению сохранности денежных средств</w:t>
      </w:r>
    </w:p>
    <w:p w:rsidR="003633D0" w:rsidRPr="000B7B0C" w:rsidRDefault="003633D0" w:rsidP="003633D0">
      <w:pPr>
        <w:pStyle w:val="21"/>
        <w:spacing w:after="0" w:line="240" w:lineRule="auto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26 Требования по обеспечению сохранности денежных документов</w:t>
      </w:r>
    </w:p>
    <w:p w:rsidR="003633D0" w:rsidRPr="000B7B0C" w:rsidRDefault="003633D0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27 Понятие контрольно-кассовой техники</w:t>
      </w:r>
    </w:p>
    <w:p w:rsidR="003633D0" w:rsidRPr="000B7B0C" w:rsidRDefault="003633D0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28 Виды и функции контрольно-кассовой техники</w:t>
      </w:r>
    </w:p>
    <w:p w:rsidR="003633D0" w:rsidRPr="000B7B0C" w:rsidRDefault="003633D0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29 Характеристика контрольно-кассовой техники</w:t>
      </w:r>
    </w:p>
    <w:p w:rsidR="003633D0" w:rsidRPr="000B7B0C" w:rsidRDefault="003633D0" w:rsidP="003633D0">
      <w:pPr>
        <w:pStyle w:val="21"/>
        <w:spacing w:after="0" w:line="240" w:lineRule="auto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30 Правила работы с контрольно-кассовой техникой</w:t>
      </w:r>
    </w:p>
    <w:p w:rsidR="003633D0" w:rsidRPr="000B7B0C" w:rsidRDefault="003633D0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 xml:space="preserve">31 Понятие подлинности денежных знаков </w:t>
      </w:r>
    </w:p>
    <w:p w:rsidR="003633D0" w:rsidRPr="000B7B0C" w:rsidRDefault="003633D0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32 Понятие платежеспособности денежных знаков</w:t>
      </w:r>
    </w:p>
    <w:p w:rsidR="003633D0" w:rsidRPr="000B7B0C" w:rsidRDefault="003633D0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33 Правила определения подлинности денежных знаков</w:t>
      </w:r>
    </w:p>
    <w:p w:rsidR="003633D0" w:rsidRPr="000B7B0C" w:rsidRDefault="003633D0" w:rsidP="003633D0">
      <w:pPr>
        <w:pStyle w:val="21"/>
        <w:spacing w:after="0" w:line="240" w:lineRule="auto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34 Правила определения платежеспособности денежных знаков</w:t>
      </w:r>
    </w:p>
    <w:p w:rsidR="003633D0" w:rsidRPr="000B7B0C" w:rsidRDefault="003633D0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35 Понятие ревизии кассы</w:t>
      </w:r>
    </w:p>
    <w:p w:rsidR="003633D0" w:rsidRPr="000B7B0C" w:rsidRDefault="003633D0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36 Документальное оформление ревизии кассы</w:t>
      </w:r>
    </w:p>
    <w:p w:rsidR="003633D0" w:rsidRPr="000B7B0C" w:rsidRDefault="003633D0" w:rsidP="003633D0">
      <w:pPr>
        <w:pStyle w:val="21"/>
        <w:spacing w:after="0" w:line="240" w:lineRule="auto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37 Контроль за соблюдением кассовой дисциплины</w:t>
      </w:r>
    </w:p>
    <w:p w:rsidR="006D27E4" w:rsidRPr="000B7B0C" w:rsidRDefault="006D27E4" w:rsidP="006D27E4">
      <w:pPr>
        <w:spacing w:before="240" w:after="240"/>
        <w:ind w:left="-720" w:firstLine="360"/>
        <w:jc w:val="both"/>
        <w:rPr>
          <w:spacing w:val="-2"/>
          <w:sz w:val="24"/>
          <w:szCs w:val="24"/>
        </w:rPr>
      </w:pPr>
    </w:p>
    <w:p w:rsidR="006D27E4" w:rsidRPr="000B7B0C" w:rsidRDefault="006D27E4" w:rsidP="006D27E4">
      <w:pPr>
        <w:ind w:left="714"/>
        <w:rPr>
          <w:b/>
          <w:i/>
          <w:sz w:val="24"/>
          <w:szCs w:val="24"/>
        </w:rPr>
      </w:pPr>
    </w:p>
    <w:p w:rsidR="006D27E4" w:rsidRDefault="006D27E4" w:rsidP="006D27E4"/>
    <w:p w:rsidR="006D27E4" w:rsidRDefault="006D27E4" w:rsidP="006D27E4"/>
    <w:sectPr w:rsidR="006D27E4" w:rsidSect="009D20F7">
      <w:pgSz w:w="11906" w:h="16838"/>
      <w:pgMar w:top="709" w:right="850" w:bottom="1134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9BA" w:rsidRDefault="009129BA">
      <w:r>
        <w:separator/>
      </w:r>
    </w:p>
  </w:endnote>
  <w:endnote w:type="continuationSeparator" w:id="1">
    <w:p w:rsidR="009129BA" w:rsidRDefault="00912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05" w:rsidRDefault="00941505" w:rsidP="00AD02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505" w:rsidRDefault="00941505" w:rsidP="00AD029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86" w:rsidRDefault="00005586">
    <w:pPr>
      <w:pStyle w:val="a3"/>
      <w:jc w:val="right"/>
    </w:pPr>
    <w:fldSimple w:instr="PAGE   \* MERGEFORMAT">
      <w:r w:rsidR="006657D0">
        <w:rPr>
          <w:noProof/>
        </w:rPr>
        <w:t>6</w:t>
      </w:r>
    </w:fldSimple>
  </w:p>
  <w:p w:rsidR="00941505" w:rsidRDefault="00941505" w:rsidP="00AD0292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86" w:rsidRDefault="00005586">
    <w:pPr>
      <w:pStyle w:val="a3"/>
      <w:jc w:val="right"/>
    </w:pPr>
    <w:fldSimple w:instr="PAGE   \* MERGEFORMAT">
      <w:r w:rsidR="006657D0">
        <w:rPr>
          <w:noProof/>
        </w:rPr>
        <w:t>22</w:t>
      </w:r>
    </w:fldSimple>
  </w:p>
  <w:p w:rsidR="00005586" w:rsidRDefault="00005586" w:rsidP="00AD0292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86" w:rsidRDefault="00005586">
    <w:pPr>
      <w:pStyle w:val="a3"/>
      <w:jc w:val="right"/>
    </w:pPr>
    <w:fldSimple w:instr="PAGE   \* MERGEFORMAT">
      <w:r w:rsidR="006657D0">
        <w:rPr>
          <w:noProof/>
        </w:rPr>
        <w:t>7</w:t>
      </w:r>
    </w:fldSimple>
  </w:p>
  <w:p w:rsidR="00005586" w:rsidRDefault="0000558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9BA" w:rsidRDefault="009129BA">
      <w:r>
        <w:separator/>
      </w:r>
    </w:p>
  </w:footnote>
  <w:footnote w:type="continuationSeparator" w:id="1">
    <w:p w:rsidR="009129BA" w:rsidRDefault="00912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46FCB2"/>
    <w:multiLevelType w:val="hybridMultilevel"/>
    <w:tmpl w:val="A6A345F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Courier New" w:hint="default"/>
        <w:color w:val="000000"/>
        <w:sz w:val="28"/>
        <w:szCs w:val="28"/>
      </w:rPr>
    </w:lvl>
  </w:abstractNum>
  <w:abstractNum w:abstractNumId="2">
    <w:nsid w:val="0000074D"/>
    <w:multiLevelType w:val="hybridMultilevel"/>
    <w:tmpl w:val="80A4731A"/>
    <w:lvl w:ilvl="0" w:tplc="4AF40B7A">
      <w:start w:val="1"/>
      <w:numFmt w:val="bullet"/>
      <w:lvlText w:val="С"/>
      <w:lvlJc w:val="left"/>
    </w:lvl>
    <w:lvl w:ilvl="1" w:tplc="826E5544">
      <w:numFmt w:val="decimal"/>
      <w:lvlText w:val=""/>
      <w:lvlJc w:val="left"/>
    </w:lvl>
    <w:lvl w:ilvl="2" w:tplc="6ECAD010">
      <w:numFmt w:val="decimal"/>
      <w:lvlText w:val=""/>
      <w:lvlJc w:val="left"/>
    </w:lvl>
    <w:lvl w:ilvl="3" w:tplc="83A4BFCE">
      <w:numFmt w:val="decimal"/>
      <w:lvlText w:val=""/>
      <w:lvlJc w:val="left"/>
    </w:lvl>
    <w:lvl w:ilvl="4" w:tplc="E31097F0">
      <w:numFmt w:val="decimal"/>
      <w:lvlText w:val=""/>
      <w:lvlJc w:val="left"/>
    </w:lvl>
    <w:lvl w:ilvl="5" w:tplc="39F85FDC">
      <w:numFmt w:val="decimal"/>
      <w:lvlText w:val=""/>
      <w:lvlJc w:val="left"/>
    </w:lvl>
    <w:lvl w:ilvl="6" w:tplc="F09E5DEA">
      <w:numFmt w:val="decimal"/>
      <w:lvlText w:val=""/>
      <w:lvlJc w:val="left"/>
    </w:lvl>
    <w:lvl w:ilvl="7" w:tplc="3D24E084">
      <w:numFmt w:val="decimal"/>
      <w:lvlText w:val=""/>
      <w:lvlJc w:val="left"/>
    </w:lvl>
    <w:lvl w:ilvl="8" w:tplc="C4B882AE">
      <w:numFmt w:val="decimal"/>
      <w:lvlText w:val=""/>
      <w:lvlJc w:val="left"/>
    </w:lvl>
  </w:abstractNum>
  <w:abstractNum w:abstractNumId="3">
    <w:nsid w:val="00000878"/>
    <w:multiLevelType w:val="hybridMultilevel"/>
    <w:tmpl w:val="000036C2"/>
    <w:lvl w:ilvl="0" w:tplc="0000496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E29"/>
    <w:multiLevelType w:val="hybridMultilevel"/>
    <w:tmpl w:val="0000676D"/>
    <w:lvl w:ilvl="0" w:tplc="00001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E1F"/>
    <w:multiLevelType w:val="hybridMultilevel"/>
    <w:tmpl w:val="1B8E9350"/>
    <w:lvl w:ilvl="0" w:tplc="003E85E8">
      <w:start w:val="1"/>
      <w:numFmt w:val="decimal"/>
      <w:lvlText w:val="%1."/>
      <w:lvlJc w:val="left"/>
      <w:rPr>
        <w:rFonts w:cs="Times New Roman"/>
      </w:rPr>
    </w:lvl>
    <w:lvl w:ilvl="1" w:tplc="992E29C8">
      <w:numFmt w:val="decimal"/>
      <w:lvlText w:val=""/>
      <w:lvlJc w:val="left"/>
      <w:rPr>
        <w:rFonts w:cs="Times New Roman"/>
      </w:rPr>
    </w:lvl>
    <w:lvl w:ilvl="2" w:tplc="40F09BE6">
      <w:numFmt w:val="decimal"/>
      <w:lvlText w:val=""/>
      <w:lvlJc w:val="left"/>
      <w:rPr>
        <w:rFonts w:cs="Times New Roman"/>
      </w:rPr>
    </w:lvl>
    <w:lvl w:ilvl="3" w:tplc="4A04DE64">
      <w:numFmt w:val="decimal"/>
      <w:lvlText w:val=""/>
      <w:lvlJc w:val="left"/>
      <w:rPr>
        <w:rFonts w:cs="Times New Roman"/>
      </w:rPr>
    </w:lvl>
    <w:lvl w:ilvl="4" w:tplc="45A4FAD0">
      <w:numFmt w:val="decimal"/>
      <w:lvlText w:val=""/>
      <w:lvlJc w:val="left"/>
      <w:rPr>
        <w:rFonts w:cs="Times New Roman"/>
      </w:rPr>
    </w:lvl>
    <w:lvl w:ilvl="5" w:tplc="AC98E2B2">
      <w:numFmt w:val="decimal"/>
      <w:lvlText w:val=""/>
      <w:lvlJc w:val="left"/>
      <w:rPr>
        <w:rFonts w:cs="Times New Roman"/>
      </w:rPr>
    </w:lvl>
    <w:lvl w:ilvl="6" w:tplc="7E2285D2">
      <w:numFmt w:val="decimal"/>
      <w:lvlText w:val=""/>
      <w:lvlJc w:val="left"/>
      <w:rPr>
        <w:rFonts w:cs="Times New Roman"/>
      </w:rPr>
    </w:lvl>
    <w:lvl w:ilvl="7" w:tplc="46DE15C6">
      <w:numFmt w:val="decimal"/>
      <w:lvlText w:val=""/>
      <w:lvlJc w:val="left"/>
      <w:rPr>
        <w:rFonts w:cs="Times New Roman"/>
      </w:rPr>
    </w:lvl>
    <w:lvl w:ilvl="8" w:tplc="B096E7B4">
      <w:numFmt w:val="decimal"/>
      <w:lvlText w:val=""/>
      <w:lvlJc w:val="left"/>
      <w:rPr>
        <w:rFonts w:cs="Times New Roman"/>
      </w:rPr>
    </w:lvl>
  </w:abstractNum>
  <w:abstractNum w:abstractNumId="6">
    <w:nsid w:val="00002462"/>
    <w:multiLevelType w:val="hybridMultilevel"/>
    <w:tmpl w:val="000064E0"/>
    <w:lvl w:ilvl="0" w:tplc="000072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6B1"/>
    <w:multiLevelType w:val="hybridMultilevel"/>
    <w:tmpl w:val="00004626"/>
    <w:lvl w:ilvl="0" w:tplc="00001CDF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7DA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509"/>
    <w:multiLevelType w:val="hybridMultilevel"/>
    <w:tmpl w:val="4F2CB22C"/>
    <w:lvl w:ilvl="0" w:tplc="D5F6D9EA">
      <w:start w:val="1"/>
      <w:numFmt w:val="decimal"/>
      <w:lvlText w:val="%1."/>
      <w:lvlJc w:val="left"/>
    </w:lvl>
    <w:lvl w:ilvl="1" w:tplc="9A620F32">
      <w:numFmt w:val="decimal"/>
      <w:lvlText w:val=""/>
      <w:lvlJc w:val="left"/>
    </w:lvl>
    <w:lvl w:ilvl="2" w:tplc="557CEBB0">
      <w:numFmt w:val="decimal"/>
      <w:lvlText w:val=""/>
      <w:lvlJc w:val="left"/>
    </w:lvl>
    <w:lvl w:ilvl="3" w:tplc="80ACB26C">
      <w:numFmt w:val="decimal"/>
      <w:lvlText w:val=""/>
      <w:lvlJc w:val="left"/>
    </w:lvl>
    <w:lvl w:ilvl="4" w:tplc="60D896C0">
      <w:numFmt w:val="decimal"/>
      <w:lvlText w:val=""/>
      <w:lvlJc w:val="left"/>
    </w:lvl>
    <w:lvl w:ilvl="5" w:tplc="AC76D3A4">
      <w:numFmt w:val="decimal"/>
      <w:lvlText w:val=""/>
      <w:lvlJc w:val="left"/>
    </w:lvl>
    <w:lvl w:ilvl="6" w:tplc="B688F92E">
      <w:numFmt w:val="decimal"/>
      <w:lvlText w:val=""/>
      <w:lvlJc w:val="left"/>
    </w:lvl>
    <w:lvl w:ilvl="7" w:tplc="09E6F61A">
      <w:numFmt w:val="decimal"/>
      <w:lvlText w:val=""/>
      <w:lvlJc w:val="left"/>
    </w:lvl>
    <w:lvl w:ilvl="8" w:tplc="02364AD0">
      <w:numFmt w:val="decimal"/>
      <w:lvlText w:val=""/>
      <w:lvlJc w:val="left"/>
    </w:lvl>
  </w:abstractNum>
  <w:abstractNum w:abstractNumId="9">
    <w:nsid w:val="00006512"/>
    <w:multiLevelType w:val="hybridMultilevel"/>
    <w:tmpl w:val="00005F34"/>
    <w:lvl w:ilvl="0" w:tplc="00004EB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E39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12C42A80"/>
    <w:multiLevelType w:val="hybridMultilevel"/>
    <w:tmpl w:val="AC9A01F0"/>
    <w:lvl w:ilvl="0" w:tplc="EA72C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664C51F"/>
    <w:multiLevelType w:val="hybridMultilevel"/>
    <w:tmpl w:val="2AB9562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A223442"/>
    <w:multiLevelType w:val="hybridMultilevel"/>
    <w:tmpl w:val="9B1E7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AB149B"/>
    <w:multiLevelType w:val="hybridMultilevel"/>
    <w:tmpl w:val="85847E5E"/>
    <w:lvl w:ilvl="0" w:tplc="AE628B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24E3EF7"/>
    <w:multiLevelType w:val="hybridMultilevel"/>
    <w:tmpl w:val="B5C4B2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5D5695"/>
    <w:multiLevelType w:val="hybridMultilevel"/>
    <w:tmpl w:val="B19412DA"/>
    <w:lvl w:ilvl="0" w:tplc="AE628B8E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3127491"/>
    <w:multiLevelType w:val="hybridMultilevel"/>
    <w:tmpl w:val="46242FEC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C7637A"/>
    <w:multiLevelType w:val="multilevel"/>
    <w:tmpl w:val="03F2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4775065"/>
    <w:multiLevelType w:val="hybridMultilevel"/>
    <w:tmpl w:val="0FE6304E"/>
    <w:lvl w:ilvl="0" w:tplc="54384714">
      <w:start w:val="1"/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89374B7"/>
    <w:multiLevelType w:val="hybridMultilevel"/>
    <w:tmpl w:val="A5D8D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CA5513"/>
    <w:multiLevelType w:val="hybridMultilevel"/>
    <w:tmpl w:val="E236F094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B35E88"/>
    <w:multiLevelType w:val="hybridMultilevel"/>
    <w:tmpl w:val="8E26AE06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5567FB"/>
    <w:multiLevelType w:val="hybridMultilevel"/>
    <w:tmpl w:val="AF2A8044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674973"/>
    <w:multiLevelType w:val="hybridMultilevel"/>
    <w:tmpl w:val="FEACD846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BD7F2C"/>
    <w:multiLevelType w:val="hybridMultilevel"/>
    <w:tmpl w:val="A3B8008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28A7AC6"/>
    <w:multiLevelType w:val="hybridMultilevel"/>
    <w:tmpl w:val="9B1E7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D059D5"/>
    <w:multiLevelType w:val="hybridMultilevel"/>
    <w:tmpl w:val="9B1E7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322A41"/>
    <w:multiLevelType w:val="hybridMultilevel"/>
    <w:tmpl w:val="9B1E7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67370E"/>
    <w:multiLevelType w:val="hybridMultilevel"/>
    <w:tmpl w:val="1CEC0162"/>
    <w:lvl w:ilvl="0" w:tplc="5186E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16"/>
  </w:num>
  <w:num w:numId="3">
    <w:abstractNumId w:val="18"/>
  </w:num>
  <w:num w:numId="4">
    <w:abstractNumId w:val="21"/>
  </w:num>
  <w:num w:numId="5">
    <w:abstractNumId w:val="20"/>
  </w:num>
  <w:num w:numId="6">
    <w:abstractNumId w:val="22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2"/>
  </w:num>
  <w:num w:numId="11">
    <w:abstractNumId w:val="26"/>
  </w:num>
  <w:num w:numId="12">
    <w:abstractNumId w:val="27"/>
  </w:num>
  <w:num w:numId="13">
    <w:abstractNumId w:val="28"/>
  </w:num>
  <w:num w:numId="14">
    <w:abstractNumId w:val="10"/>
  </w:num>
  <w:num w:numId="15">
    <w:abstractNumId w:val="3"/>
  </w:num>
  <w:num w:numId="16">
    <w:abstractNumId w:val="7"/>
  </w:num>
  <w:num w:numId="17">
    <w:abstractNumId w:val="4"/>
  </w:num>
  <w:num w:numId="18">
    <w:abstractNumId w:val="6"/>
  </w:num>
  <w:num w:numId="19">
    <w:abstractNumId w:val="9"/>
  </w:num>
  <w:num w:numId="20">
    <w:abstractNumId w:val="0"/>
  </w:num>
  <w:num w:numId="21">
    <w:abstractNumId w:val="11"/>
  </w:num>
  <w:num w:numId="22">
    <w:abstractNumId w:val="24"/>
  </w:num>
  <w:num w:numId="23">
    <w:abstractNumId w:val="14"/>
  </w:num>
  <w:num w:numId="24">
    <w:abstractNumId w:val="2"/>
  </w:num>
  <w:num w:numId="25">
    <w:abstractNumId w:val="17"/>
  </w:num>
  <w:num w:numId="26">
    <w:abstractNumId w:val="8"/>
  </w:num>
  <w:num w:numId="27">
    <w:abstractNumId w:val="5"/>
  </w:num>
  <w:num w:numId="28">
    <w:abstractNumId w:val="15"/>
  </w:num>
  <w:num w:numId="29">
    <w:abstractNumId w:val="13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292"/>
    <w:rsid w:val="00002811"/>
    <w:rsid w:val="00004575"/>
    <w:rsid w:val="00005586"/>
    <w:rsid w:val="00006A5F"/>
    <w:rsid w:val="00016DF4"/>
    <w:rsid w:val="0002078A"/>
    <w:rsid w:val="00022551"/>
    <w:rsid w:val="00032C62"/>
    <w:rsid w:val="00040228"/>
    <w:rsid w:val="0004297B"/>
    <w:rsid w:val="00054FFF"/>
    <w:rsid w:val="00061736"/>
    <w:rsid w:val="00061D52"/>
    <w:rsid w:val="00062D4B"/>
    <w:rsid w:val="000664BF"/>
    <w:rsid w:val="00090359"/>
    <w:rsid w:val="00091827"/>
    <w:rsid w:val="000B4824"/>
    <w:rsid w:val="000B7B0C"/>
    <w:rsid w:val="000C2038"/>
    <w:rsid w:val="000D1CE8"/>
    <w:rsid w:val="000E7D42"/>
    <w:rsid w:val="000F2424"/>
    <w:rsid w:val="000F7CF9"/>
    <w:rsid w:val="001066F7"/>
    <w:rsid w:val="0011047A"/>
    <w:rsid w:val="00111F29"/>
    <w:rsid w:val="00131383"/>
    <w:rsid w:val="0013774E"/>
    <w:rsid w:val="001467D9"/>
    <w:rsid w:val="00153734"/>
    <w:rsid w:val="00155354"/>
    <w:rsid w:val="00172163"/>
    <w:rsid w:val="001754E7"/>
    <w:rsid w:val="00181F50"/>
    <w:rsid w:val="00190A21"/>
    <w:rsid w:val="0019243B"/>
    <w:rsid w:val="001A6444"/>
    <w:rsid w:val="001A684A"/>
    <w:rsid w:val="001A7A8F"/>
    <w:rsid w:val="001B0931"/>
    <w:rsid w:val="001B552C"/>
    <w:rsid w:val="001C4840"/>
    <w:rsid w:val="001F3C41"/>
    <w:rsid w:val="001F70EC"/>
    <w:rsid w:val="002012C7"/>
    <w:rsid w:val="0020204A"/>
    <w:rsid w:val="00207048"/>
    <w:rsid w:val="002132CE"/>
    <w:rsid w:val="002166B1"/>
    <w:rsid w:val="00217B11"/>
    <w:rsid w:val="002324C8"/>
    <w:rsid w:val="00243230"/>
    <w:rsid w:val="00246588"/>
    <w:rsid w:val="0026368F"/>
    <w:rsid w:val="00272434"/>
    <w:rsid w:val="00273CBC"/>
    <w:rsid w:val="00275D00"/>
    <w:rsid w:val="00283DC0"/>
    <w:rsid w:val="002922A7"/>
    <w:rsid w:val="00294206"/>
    <w:rsid w:val="002A5B82"/>
    <w:rsid w:val="002B0575"/>
    <w:rsid w:val="002B397B"/>
    <w:rsid w:val="002D0018"/>
    <w:rsid w:val="002D20CD"/>
    <w:rsid w:val="002D6119"/>
    <w:rsid w:val="002D6D15"/>
    <w:rsid w:val="002D7EC0"/>
    <w:rsid w:val="002E16AF"/>
    <w:rsid w:val="002E48C9"/>
    <w:rsid w:val="002E5EDC"/>
    <w:rsid w:val="002F226E"/>
    <w:rsid w:val="002F341E"/>
    <w:rsid w:val="002F6A07"/>
    <w:rsid w:val="003218E4"/>
    <w:rsid w:val="00321986"/>
    <w:rsid w:val="003236A9"/>
    <w:rsid w:val="0033636A"/>
    <w:rsid w:val="00352E8A"/>
    <w:rsid w:val="0035386A"/>
    <w:rsid w:val="003577E6"/>
    <w:rsid w:val="003633D0"/>
    <w:rsid w:val="003743B0"/>
    <w:rsid w:val="0037792E"/>
    <w:rsid w:val="003826DE"/>
    <w:rsid w:val="00390FE0"/>
    <w:rsid w:val="0039241E"/>
    <w:rsid w:val="003A4CB2"/>
    <w:rsid w:val="003B44B4"/>
    <w:rsid w:val="003B7A1A"/>
    <w:rsid w:val="003B7A44"/>
    <w:rsid w:val="003C0691"/>
    <w:rsid w:val="003C19BF"/>
    <w:rsid w:val="003E6724"/>
    <w:rsid w:val="00400A3C"/>
    <w:rsid w:val="00407A5E"/>
    <w:rsid w:val="00422725"/>
    <w:rsid w:val="00426871"/>
    <w:rsid w:val="004340F8"/>
    <w:rsid w:val="00445288"/>
    <w:rsid w:val="00447673"/>
    <w:rsid w:val="00451FF9"/>
    <w:rsid w:val="0046317E"/>
    <w:rsid w:val="00482161"/>
    <w:rsid w:val="00483C69"/>
    <w:rsid w:val="004864EF"/>
    <w:rsid w:val="00486F1D"/>
    <w:rsid w:val="00496E99"/>
    <w:rsid w:val="004A2030"/>
    <w:rsid w:val="004A3438"/>
    <w:rsid w:val="004A3D47"/>
    <w:rsid w:val="004D53E6"/>
    <w:rsid w:val="004E3434"/>
    <w:rsid w:val="00521CCC"/>
    <w:rsid w:val="005368B5"/>
    <w:rsid w:val="005617D1"/>
    <w:rsid w:val="00566124"/>
    <w:rsid w:val="0057071D"/>
    <w:rsid w:val="00570B44"/>
    <w:rsid w:val="00574677"/>
    <w:rsid w:val="005926C0"/>
    <w:rsid w:val="005965F2"/>
    <w:rsid w:val="005A0233"/>
    <w:rsid w:val="005A2866"/>
    <w:rsid w:val="005B4349"/>
    <w:rsid w:val="005B59AA"/>
    <w:rsid w:val="005B778F"/>
    <w:rsid w:val="005C5D0A"/>
    <w:rsid w:val="005C66AC"/>
    <w:rsid w:val="005D33DF"/>
    <w:rsid w:val="005F398E"/>
    <w:rsid w:val="00610A45"/>
    <w:rsid w:val="006173E3"/>
    <w:rsid w:val="00617DC5"/>
    <w:rsid w:val="00624525"/>
    <w:rsid w:val="00633214"/>
    <w:rsid w:val="006350A7"/>
    <w:rsid w:val="006353B2"/>
    <w:rsid w:val="0064031E"/>
    <w:rsid w:val="006407D0"/>
    <w:rsid w:val="006513D7"/>
    <w:rsid w:val="00661983"/>
    <w:rsid w:val="006636A9"/>
    <w:rsid w:val="006657D0"/>
    <w:rsid w:val="00666FEC"/>
    <w:rsid w:val="00691867"/>
    <w:rsid w:val="006A433E"/>
    <w:rsid w:val="006B20E3"/>
    <w:rsid w:val="006B2190"/>
    <w:rsid w:val="006D27E4"/>
    <w:rsid w:val="006D3880"/>
    <w:rsid w:val="006D3D49"/>
    <w:rsid w:val="006D6AB0"/>
    <w:rsid w:val="006E06E6"/>
    <w:rsid w:val="006F2366"/>
    <w:rsid w:val="006F2A26"/>
    <w:rsid w:val="006F47D2"/>
    <w:rsid w:val="006F5E5D"/>
    <w:rsid w:val="007013AA"/>
    <w:rsid w:val="00701C81"/>
    <w:rsid w:val="00702580"/>
    <w:rsid w:val="007061DD"/>
    <w:rsid w:val="007176F6"/>
    <w:rsid w:val="007331AF"/>
    <w:rsid w:val="00740167"/>
    <w:rsid w:val="0074023E"/>
    <w:rsid w:val="00740E76"/>
    <w:rsid w:val="00747D12"/>
    <w:rsid w:val="00751C22"/>
    <w:rsid w:val="00776DEA"/>
    <w:rsid w:val="007830C5"/>
    <w:rsid w:val="00791EF6"/>
    <w:rsid w:val="007940E6"/>
    <w:rsid w:val="00795063"/>
    <w:rsid w:val="007A03D1"/>
    <w:rsid w:val="007A448A"/>
    <w:rsid w:val="007B27D2"/>
    <w:rsid w:val="007B63B3"/>
    <w:rsid w:val="007B6D02"/>
    <w:rsid w:val="007C2AA2"/>
    <w:rsid w:val="007E65F7"/>
    <w:rsid w:val="007E7FD6"/>
    <w:rsid w:val="007F026B"/>
    <w:rsid w:val="008063C5"/>
    <w:rsid w:val="00807783"/>
    <w:rsid w:val="00817685"/>
    <w:rsid w:val="00820591"/>
    <w:rsid w:val="008320DD"/>
    <w:rsid w:val="0083298C"/>
    <w:rsid w:val="0085176C"/>
    <w:rsid w:val="00856DBC"/>
    <w:rsid w:val="00861CCC"/>
    <w:rsid w:val="00872372"/>
    <w:rsid w:val="00872A95"/>
    <w:rsid w:val="008807EE"/>
    <w:rsid w:val="008864F7"/>
    <w:rsid w:val="00897747"/>
    <w:rsid w:val="008A007C"/>
    <w:rsid w:val="008A2007"/>
    <w:rsid w:val="008A36D7"/>
    <w:rsid w:val="008B03F3"/>
    <w:rsid w:val="008B2FA3"/>
    <w:rsid w:val="008B523C"/>
    <w:rsid w:val="008B667D"/>
    <w:rsid w:val="008B6E42"/>
    <w:rsid w:val="008D28C3"/>
    <w:rsid w:val="008D6C09"/>
    <w:rsid w:val="008E2A5F"/>
    <w:rsid w:val="009002F1"/>
    <w:rsid w:val="00910897"/>
    <w:rsid w:val="009129BA"/>
    <w:rsid w:val="00921239"/>
    <w:rsid w:val="00941505"/>
    <w:rsid w:val="00952515"/>
    <w:rsid w:val="00965A3D"/>
    <w:rsid w:val="009722CE"/>
    <w:rsid w:val="00977CCE"/>
    <w:rsid w:val="00993A7E"/>
    <w:rsid w:val="009944AB"/>
    <w:rsid w:val="009A4F19"/>
    <w:rsid w:val="009C322E"/>
    <w:rsid w:val="009C50E7"/>
    <w:rsid w:val="009D20F7"/>
    <w:rsid w:val="00A0038C"/>
    <w:rsid w:val="00A00894"/>
    <w:rsid w:val="00A02115"/>
    <w:rsid w:val="00A03F2F"/>
    <w:rsid w:val="00A11FFC"/>
    <w:rsid w:val="00A278DB"/>
    <w:rsid w:val="00A37E26"/>
    <w:rsid w:val="00A41F81"/>
    <w:rsid w:val="00A5410D"/>
    <w:rsid w:val="00A54324"/>
    <w:rsid w:val="00A54A7E"/>
    <w:rsid w:val="00A618F7"/>
    <w:rsid w:val="00A65F61"/>
    <w:rsid w:val="00A70BA6"/>
    <w:rsid w:val="00AA03E9"/>
    <w:rsid w:val="00AA1675"/>
    <w:rsid w:val="00AA781B"/>
    <w:rsid w:val="00AC42E7"/>
    <w:rsid w:val="00AD0292"/>
    <w:rsid w:val="00AD5070"/>
    <w:rsid w:val="00AE1329"/>
    <w:rsid w:val="00AF1082"/>
    <w:rsid w:val="00AF2B01"/>
    <w:rsid w:val="00AF2DA6"/>
    <w:rsid w:val="00B01303"/>
    <w:rsid w:val="00B05CF8"/>
    <w:rsid w:val="00B15DD6"/>
    <w:rsid w:val="00B2068F"/>
    <w:rsid w:val="00B30043"/>
    <w:rsid w:val="00B613AE"/>
    <w:rsid w:val="00B62198"/>
    <w:rsid w:val="00B63208"/>
    <w:rsid w:val="00B77678"/>
    <w:rsid w:val="00B80AE6"/>
    <w:rsid w:val="00B85027"/>
    <w:rsid w:val="00BA45E7"/>
    <w:rsid w:val="00BA607E"/>
    <w:rsid w:val="00BA62E8"/>
    <w:rsid w:val="00BB017D"/>
    <w:rsid w:val="00BD0162"/>
    <w:rsid w:val="00BD08F1"/>
    <w:rsid w:val="00BD09BC"/>
    <w:rsid w:val="00BD11CC"/>
    <w:rsid w:val="00BD32F1"/>
    <w:rsid w:val="00BD63AC"/>
    <w:rsid w:val="00BE5AEF"/>
    <w:rsid w:val="00BE7490"/>
    <w:rsid w:val="00BF1A1F"/>
    <w:rsid w:val="00C04571"/>
    <w:rsid w:val="00C230FC"/>
    <w:rsid w:val="00C2345C"/>
    <w:rsid w:val="00C273F6"/>
    <w:rsid w:val="00C51B6E"/>
    <w:rsid w:val="00C5229F"/>
    <w:rsid w:val="00C60995"/>
    <w:rsid w:val="00C60B5E"/>
    <w:rsid w:val="00C8343D"/>
    <w:rsid w:val="00C83A78"/>
    <w:rsid w:val="00C94DE7"/>
    <w:rsid w:val="00CA7AF7"/>
    <w:rsid w:val="00CB0B7F"/>
    <w:rsid w:val="00CC6ABC"/>
    <w:rsid w:val="00CC6FB1"/>
    <w:rsid w:val="00CD0D69"/>
    <w:rsid w:val="00CD509F"/>
    <w:rsid w:val="00CE3C87"/>
    <w:rsid w:val="00CE6566"/>
    <w:rsid w:val="00CF1D97"/>
    <w:rsid w:val="00D008D4"/>
    <w:rsid w:val="00D01528"/>
    <w:rsid w:val="00D25BDA"/>
    <w:rsid w:val="00D36AD6"/>
    <w:rsid w:val="00D44E93"/>
    <w:rsid w:val="00D455F8"/>
    <w:rsid w:val="00D50C5B"/>
    <w:rsid w:val="00D551C9"/>
    <w:rsid w:val="00D72036"/>
    <w:rsid w:val="00D75F7F"/>
    <w:rsid w:val="00D760B9"/>
    <w:rsid w:val="00D77A1A"/>
    <w:rsid w:val="00D81E2A"/>
    <w:rsid w:val="00D86F5A"/>
    <w:rsid w:val="00D97F5B"/>
    <w:rsid w:val="00DB2169"/>
    <w:rsid w:val="00DF035A"/>
    <w:rsid w:val="00E06F9D"/>
    <w:rsid w:val="00E0754B"/>
    <w:rsid w:val="00E16D28"/>
    <w:rsid w:val="00E309BF"/>
    <w:rsid w:val="00E4626F"/>
    <w:rsid w:val="00E52F4F"/>
    <w:rsid w:val="00E5711D"/>
    <w:rsid w:val="00E62753"/>
    <w:rsid w:val="00E670D8"/>
    <w:rsid w:val="00E6740D"/>
    <w:rsid w:val="00E82871"/>
    <w:rsid w:val="00E943A8"/>
    <w:rsid w:val="00E97648"/>
    <w:rsid w:val="00EA3DF3"/>
    <w:rsid w:val="00EB001A"/>
    <w:rsid w:val="00EB1D6F"/>
    <w:rsid w:val="00EB2498"/>
    <w:rsid w:val="00EB63E5"/>
    <w:rsid w:val="00ED0233"/>
    <w:rsid w:val="00ED0B7D"/>
    <w:rsid w:val="00ED3D8E"/>
    <w:rsid w:val="00ED42FC"/>
    <w:rsid w:val="00ED55A9"/>
    <w:rsid w:val="00EE5679"/>
    <w:rsid w:val="00F00F34"/>
    <w:rsid w:val="00F02BCE"/>
    <w:rsid w:val="00F045F5"/>
    <w:rsid w:val="00F258A2"/>
    <w:rsid w:val="00F3726B"/>
    <w:rsid w:val="00F40343"/>
    <w:rsid w:val="00F40966"/>
    <w:rsid w:val="00F6022E"/>
    <w:rsid w:val="00F65208"/>
    <w:rsid w:val="00F65F30"/>
    <w:rsid w:val="00F66080"/>
    <w:rsid w:val="00F73340"/>
    <w:rsid w:val="00F75574"/>
    <w:rsid w:val="00FA3F52"/>
    <w:rsid w:val="00FB0EBB"/>
    <w:rsid w:val="00FB2717"/>
    <w:rsid w:val="00FB2918"/>
    <w:rsid w:val="00FB4E7E"/>
    <w:rsid w:val="00FB4FE0"/>
    <w:rsid w:val="00FC47A5"/>
    <w:rsid w:val="00FD1491"/>
    <w:rsid w:val="00FE07AB"/>
    <w:rsid w:val="00FE51CD"/>
    <w:rsid w:val="00FE5D61"/>
    <w:rsid w:val="00FF177E"/>
    <w:rsid w:val="00FF1E27"/>
    <w:rsid w:val="00FF38E5"/>
    <w:rsid w:val="00FF452F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29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D0292"/>
    <w:pPr>
      <w:keepNext/>
      <w:widowControl/>
      <w:adjustRightInd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A45E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00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unhideWhenUsed/>
    <w:rsid w:val="00AD02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AD0292"/>
    <w:rPr>
      <w:lang w:val="ru-RU" w:eastAsia="ru-RU" w:bidi="ar-SA"/>
    </w:rPr>
  </w:style>
  <w:style w:type="character" w:customStyle="1" w:styleId="10">
    <w:name w:val="Заголовок 1 Знак"/>
    <w:link w:val="1"/>
    <w:rsid w:val="00AD0292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AD0292"/>
  </w:style>
  <w:style w:type="paragraph" w:styleId="a6">
    <w:name w:val="List Paragraph"/>
    <w:basedOn w:val="a"/>
    <w:uiPriority w:val="99"/>
    <w:qFormat/>
    <w:rsid w:val="00AD0292"/>
    <w:pPr>
      <w:ind w:left="720"/>
      <w:contextualSpacing/>
    </w:pPr>
  </w:style>
  <w:style w:type="paragraph" w:customStyle="1" w:styleId="Default">
    <w:name w:val="Default"/>
    <w:rsid w:val="00AD02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ody Text Indent"/>
    <w:basedOn w:val="a"/>
    <w:link w:val="a8"/>
    <w:rsid w:val="00AD029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AD0292"/>
    <w:rPr>
      <w:sz w:val="24"/>
      <w:szCs w:val="24"/>
      <w:lang w:val="ru-RU" w:eastAsia="ru-RU" w:bidi="ar-SA"/>
    </w:rPr>
  </w:style>
  <w:style w:type="character" w:styleId="a9">
    <w:name w:val="Hyperlink"/>
    <w:uiPriority w:val="99"/>
    <w:rsid w:val="00AD0292"/>
    <w:rPr>
      <w:color w:val="0000FF"/>
      <w:u w:val="single"/>
    </w:rPr>
  </w:style>
  <w:style w:type="paragraph" w:styleId="aa">
    <w:name w:val="footnote text"/>
    <w:basedOn w:val="a"/>
    <w:link w:val="ab"/>
    <w:unhideWhenUsed/>
    <w:rsid w:val="00C51B6E"/>
    <w:pPr>
      <w:widowControl/>
      <w:autoSpaceDE/>
      <w:autoSpaceDN/>
      <w:adjustRightInd/>
    </w:pPr>
  </w:style>
  <w:style w:type="character" w:customStyle="1" w:styleId="ab">
    <w:name w:val="Текст сноски Знак"/>
    <w:basedOn w:val="a0"/>
    <w:link w:val="aa"/>
    <w:rsid w:val="00C51B6E"/>
  </w:style>
  <w:style w:type="paragraph" w:customStyle="1" w:styleId="ac">
    <w:name w:val="Îáû÷íûé"/>
    <w:rsid w:val="00C51B6E"/>
  </w:style>
  <w:style w:type="paragraph" w:customStyle="1" w:styleId="11">
    <w:name w:val="Обычный1"/>
    <w:rsid w:val="00D01528"/>
    <w:pPr>
      <w:widowControl w:val="0"/>
      <w:snapToGrid w:val="0"/>
      <w:spacing w:line="420" w:lineRule="auto"/>
      <w:ind w:firstLine="720"/>
    </w:pPr>
    <w:rPr>
      <w:sz w:val="28"/>
    </w:rPr>
  </w:style>
  <w:style w:type="paragraph" w:styleId="20">
    <w:name w:val="List 2"/>
    <w:basedOn w:val="a"/>
    <w:rsid w:val="00F65F30"/>
    <w:pPr>
      <w:widowControl/>
      <w:autoSpaceDE/>
      <w:autoSpaceDN/>
      <w:adjustRightInd/>
      <w:ind w:left="566" w:hanging="283"/>
      <w:contextualSpacing/>
    </w:pPr>
    <w:rPr>
      <w:sz w:val="24"/>
      <w:szCs w:val="24"/>
    </w:rPr>
  </w:style>
  <w:style w:type="paragraph" w:styleId="ad">
    <w:name w:val="Normal (Web)"/>
    <w:basedOn w:val="a"/>
    <w:uiPriority w:val="99"/>
    <w:rsid w:val="00F65F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Document Map"/>
    <w:basedOn w:val="a"/>
    <w:link w:val="af"/>
    <w:rsid w:val="002922A7"/>
    <w:rPr>
      <w:rFonts w:ascii="Tahoma" w:hAnsi="Tahoma"/>
      <w:sz w:val="16"/>
      <w:szCs w:val="16"/>
      <w:lang/>
    </w:rPr>
  </w:style>
  <w:style w:type="character" w:customStyle="1" w:styleId="af">
    <w:name w:val="Схема документа Знак"/>
    <w:link w:val="ae"/>
    <w:rsid w:val="002922A7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BD63AC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ED3D8E"/>
  </w:style>
  <w:style w:type="character" w:customStyle="1" w:styleId="b">
    <w:name w:val="b"/>
    <w:basedOn w:val="a0"/>
    <w:rsid w:val="00ED3D8E"/>
  </w:style>
  <w:style w:type="paragraph" w:styleId="af1">
    <w:name w:val="header"/>
    <w:basedOn w:val="a"/>
    <w:rsid w:val="003218E4"/>
    <w:pPr>
      <w:tabs>
        <w:tab w:val="center" w:pos="4677"/>
        <w:tab w:val="right" w:pos="9355"/>
      </w:tabs>
    </w:pPr>
  </w:style>
  <w:style w:type="paragraph" w:customStyle="1" w:styleId="c13">
    <w:name w:val="c13"/>
    <w:basedOn w:val="a"/>
    <w:rsid w:val="00B80A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B80AE6"/>
  </w:style>
  <w:style w:type="character" w:customStyle="1" w:styleId="c21">
    <w:name w:val="c21"/>
    <w:basedOn w:val="a0"/>
    <w:rsid w:val="00B80AE6"/>
  </w:style>
  <w:style w:type="paragraph" w:styleId="af2">
    <w:name w:val="Balloon Text"/>
    <w:basedOn w:val="a"/>
    <w:link w:val="af3"/>
    <w:rsid w:val="00061D52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rsid w:val="00061D52"/>
    <w:rPr>
      <w:rFonts w:ascii="Tahoma" w:hAnsi="Tahoma" w:cs="Tahoma"/>
      <w:sz w:val="16"/>
      <w:szCs w:val="16"/>
    </w:rPr>
  </w:style>
  <w:style w:type="character" w:styleId="af4">
    <w:name w:val="Emphasis"/>
    <w:uiPriority w:val="20"/>
    <w:qFormat/>
    <w:rsid w:val="00111F29"/>
    <w:rPr>
      <w:rFonts w:cs="Times New Roman"/>
      <w:i/>
    </w:rPr>
  </w:style>
  <w:style w:type="character" w:customStyle="1" w:styleId="30">
    <w:name w:val="Заголовок 3 Знак"/>
    <w:link w:val="3"/>
    <w:semiHidden/>
    <w:rsid w:val="00EB001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Cell">
    <w:name w:val="ConsCell"/>
    <w:rsid w:val="00E670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link w:val="32"/>
    <w:rsid w:val="003633D0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3633D0"/>
    <w:rPr>
      <w:sz w:val="16"/>
      <w:szCs w:val="16"/>
    </w:rPr>
  </w:style>
  <w:style w:type="paragraph" w:styleId="33">
    <w:name w:val="Body Text Indent 3"/>
    <w:basedOn w:val="a"/>
    <w:link w:val="34"/>
    <w:rsid w:val="003633D0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rsid w:val="003633D0"/>
    <w:rPr>
      <w:sz w:val="16"/>
      <w:szCs w:val="16"/>
    </w:rPr>
  </w:style>
  <w:style w:type="paragraph" w:styleId="af5">
    <w:name w:val="Body Text"/>
    <w:basedOn w:val="a"/>
    <w:link w:val="af6"/>
    <w:unhideWhenUsed/>
    <w:rsid w:val="003633D0"/>
    <w:pPr>
      <w:widowControl/>
      <w:autoSpaceDE/>
      <w:autoSpaceDN/>
      <w:adjustRightInd/>
      <w:spacing w:after="120"/>
    </w:pPr>
    <w:rPr>
      <w:lang w:eastAsia="en-US"/>
    </w:rPr>
  </w:style>
  <w:style w:type="character" w:customStyle="1" w:styleId="af6">
    <w:name w:val="Основной текст Знак"/>
    <w:link w:val="af5"/>
    <w:rsid w:val="003633D0"/>
    <w:rPr>
      <w:lang w:eastAsia="en-US"/>
    </w:rPr>
  </w:style>
  <w:style w:type="paragraph" w:styleId="21">
    <w:name w:val="Body Text 2"/>
    <w:basedOn w:val="a"/>
    <w:link w:val="22"/>
    <w:uiPriority w:val="99"/>
    <w:unhideWhenUsed/>
    <w:rsid w:val="003633D0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633D0"/>
  </w:style>
  <w:style w:type="character" w:customStyle="1" w:styleId="blk">
    <w:name w:val="blk"/>
    <w:basedOn w:val="a0"/>
    <w:rsid w:val="0035386A"/>
  </w:style>
  <w:style w:type="paragraph" w:customStyle="1" w:styleId="210">
    <w:name w:val="Список 21"/>
    <w:basedOn w:val="a"/>
    <w:rsid w:val="00CD509F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customStyle="1" w:styleId="Style4">
    <w:name w:val="Style4"/>
    <w:basedOn w:val="a"/>
    <w:uiPriority w:val="99"/>
    <w:rsid w:val="00FC47A5"/>
    <w:pPr>
      <w:spacing w:line="238" w:lineRule="exact"/>
      <w:ind w:hanging="274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garant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3182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6153</Words>
  <Characters>35077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/>
  <LinksUpToDate>false</LinksUpToDate>
  <CharactersWithSpaces>41148</CharactersWithSpaces>
  <SharedDoc>false</SharedDoc>
  <HLinks>
    <vt:vector size="18" baseType="variant">
      <vt:variant>
        <vt:i4>720982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2359309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http://www.consultant.ru/document/cons_doc_LAW_131829/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creator>DaRKSiDE</dc:creator>
  <cp:lastModifiedBy>Admin</cp:lastModifiedBy>
  <cp:revision>2</cp:revision>
  <cp:lastPrinted>2021-06-24T11:01:00Z</cp:lastPrinted>
  <dcterms:created xsi:type="dcterms:W3CDTF">2021-08-09T09:52:00Z</dcterms:created>
  <dcterms:modified xsi:type="dcterms:W3CDTF">2021-08-09T09:52:00Z</dcterms:modified>
</cp:coreProperties>
</file>