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AF" w:rsidRPr="00FA3EAF" w:rsidRDefault="00FA3EAF" w:rsidP="00FA3EAF">
      <w:pPr>
        <w:tabs>
          <w:tab w:val="left" w:pos="675"/>
          <w:tab w:val="center" w:pos="5244"/>
        </w:tabs>
        <w:spacing w:after="0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  <w:r w:rsidRPr="00FA3EAF">
        <w:rPr>
          <w:rFonts w:ascii="Times New Roman" w:hAnsi="Times New Roman"/>
          <w:b/>
          <w:sz w:val="24"/>
          <w:szCs w:val="24"/>
        </w:rPr>
        <w:t>МИНИСТЕРСТВО ОБРАЗОВАНИЯ ОРЕНБУРГСКОЙ ОБЛАСТИ</w:t>
      </w:r>
    </w:p>
    <w:p w:rsidR="00FA3EAF" w:rsidRPr="00FA3EAF" w:rsidRDefault="00FA3EAF" w:rsidP="00FA3E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A3EAF"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</w:t>
      </w:r>
    </w:p>
    <w:p w:rsidR="00FA3EAF" w:rsidRPr="00FA3EAF" w:rsidRDefault="00FA3EAF" w:rsidP="00FA3E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A3EAF">
        <w:rPr>
          <w:rFonts w:ascii="Times New Roman" w:hAnsi="Times New Roman"/>
          <w:b/>
          <w:sz w:val="24"/>
          <w:szCs w:val="24"/>
        </w:rPr>
        <w:t>ОБРАЗОВАТЕЛЬНОЕ УЧРЕЖДЕНИЕ</w:t>
      </w:r>
    </w:p>
    <w:p w:rsidR="00FA3EAF" w:rsidRPr="00FA3EAF" w:rsidRDefault="00FA3EAF" w:rsidP="00FA3E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A3EAF">
        <w:rPr>
          <w:rFonts w:ascii="Times New Roman" w:hAnsi="Times New Roman"/>
          <w:b/>
          <w:sz w:val="24"/>
          <w:szCs w:val="24"/>
        </w:rPr>
        <w:t>«МЕДНОГОРСКИЙ ИНДУСТРИАЛЬНЫЙ КОЛЛЕДЖ»</w:t>
      </w:r>
    </w:p>
    <w:p w:rsidR="00FA3EAF" w:rsidRPr="00FA3EAF" w:rsidRDefault="00FA3EAF" w:rsidP="00FA3E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A3EAF">
        <w:rPr>
          <w:rFonts w:ascii="Times New Roman" w:hAnsi="Times New Roman"/>
          <w:b/>
          <w:sz w:val="24"/>
          <w:szCs w:val="24"/>
        </w:rPr>
        <w:t>Г. МЕДНОГОРСКА ОРЕНБУРГСКОЙ ОБЛАСТИ</w:t>
      </w:r>
    </w:p>
    <w:p w:rsidR="00FA3EAF" w:rsidRPr="00FA3EAF" w:rsidRDefault="00FA3EAF" w:rsidP="00FA3E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A3EAF">
        <w:rPr>
          <w:rFonts w:ascii="Times New Roman" w:hAnsi="Times New Roman"/>
          <w:b/>
          <w:sz w:val="24"/>
          <w:szCs w:val="24"/>
        </w:rPr>
        <w:t>(ГАПОУ МИК)</w:t>
      </w:r>
    </w:p>
    <w:p w:rsidR="00FA3EAF" w:rsidRPr="00FA3EAF" w:rsidRDefault="00FA3EAF" w:rsidP="00FA3E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3EAF" w:rsidRPr="00FA3EAF" w:rsidRDefault="00FA3EAF" w:rsidP="00FA3EAF">
      <w:pPr>
        <w:tabs>
          <w:tab w:val="left" w:pos="675"/>
          <w:tab w:val="center" w:pos="5244"/>
        </w:tabs>
        <w:rPr>
          <w:rFonts w:ascii="Times New Roman" w:hAnsi="Times New Roman"/>
          <w:b/>
          <w:sz w:val="28"/>
          <w:szCs w:val="28"/>
        </w:rPr>
      </w:pPr>
    </w:p>
    <w:p w:rsidR="00FA3EAF" w:rsidRPr="00FA3EAF" w:rsidRDefault="00FA3EAF" w:rsidP="00FA3EAF">
      <w:pPr>
        <w:tabs>
          <w:tab w:val="left" w:pos="675"/>
          <w:tab w:val="center" w:pos="5244"/>
        </w:tabs>
        <w:rPr>
          <w:rFonts w:ascii="Times New Roman" w:hAnsi="Times New Roman"/>
          <w:b/>
          <w:sz w:val="28"/>
          <w:szCs w:val="28"/>
        </w:rPr>
      </w:pPr>
    </w:p>
    <w:p w:rsidR="00FA3EAF" w:rsidRPr="00FA3EAF" w:rsidRDefault="00FA3EAF" w:rsidP="00FA3EAF">
      <w:pPr>
        <w:tabs>
          <w:tab w:val="left" w:pos="675"/>
          <w:tab w:val="center" w:pos="5244"/>
        </w:tabs>
        <w:rPr>
          <w:rFonts w:ascii="Times New Roman" w:hAnsi="Times New Roman"/>
          <w:b/>
          <w:sz w:val="28"/>
          <w:szCs w:val="28"/>
        </w:rPr>
      </w:pPr>
    </w:p>
    <w:p w:rsidR="00FA3EAF" w:rsidRPr="00FA3EAF" w:rsidRDefault="00FA3EAF" w:rsidP="00FA3EAF">
      <w:pPr>
        <w:tabs>
          <w:tab w:val="left" w:pos="675"/>
          <w:tab w:val="center" w:pos="5244"/>
        </w:tabs>
        <w:rPr>
          <w:rFonts w:ascii="Times New Roman" w:hAnsi="Times New Roman"/>
          <w:b/>
          <w:sz w:val="28"/>
          <w:szCs w:val="28"/>
        </w:rPr>
      </w:pPr>
    </w:p>
    <w:p w:rsidR="00FA3EAF" w:rsidRPr="00FA3EAF" w:rsidRDefault="00FA3EAF" w:rsidP="00FA3EAF">
      <w:pPr>
        <w:tabs>
          <w:tab w:val="left" w:pos="675"/>
          <w:tab w:val="center" w:pos="5244"/>
        </w:tabs>
        <w:rPr>
          <w:rFonts w:ascii="Times New Roman" w:hAnsi="Times New Roman"/>
          <w:b/>
          <w:sz w:val="28"/>
          <w:szCs w:val="28"/>
        </w:rPr>
      </w:pPr>
    </w:p>
    <w:p w:rsidR="00FA3EAF" w:rsidRPr="00FA3EAF" w:rsidRDefault="00FA3EAF" w:rsidP="00FA3EAF">
      <w:pPr>
        <w:tabs>
          <w:tab w:val="left" w:pos="675"/>
          <w:tab w:val="center" w:pos="5244"/>
        </w:tabs>
        <w:rPr>
          <w:rFonts w:ascii="Times New Roman" w:hAnsi="Times New Roman"/>
          <w:b/>
          <w:sz w:val="28"/>
          <w:szCs w:val="28"/>
        </w:rPr>
      </w:pPr>
    </w:p>
    <w:p w:rsidR="00FA3EAF" w:rsidRPr="00FA3EAF" w:rsidRDefault="00FA3EAF" w:rsidP="00FA3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A3EAF" w:rsidRPr="00FA3EAF" w:rsidRDefault="00FA3EAF" w:rsidP="00FA3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sz w:val="36"/>
          <w:szCs w:val="36"/>
        </w:rPr>
      </w:pPr>
    </w:p>
    <w:p w:rsidR="00FA3EAF" w:rsidRPr="00FA3EAF" w:rsidRDefault="00FA3EAF" w:rsidP="00FA3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  <w:r w:rsidRPr="00FA3EAF">
        <w:rPr>
          <w:rFonts w:ascii="Times New Roman" w:hAnsi="Times New Roman"/>
          <w:b/>
          <w:caps/>
          <w:sz w:val="28"/>
          <w:szCs w:val="28"/>
        </w:rPr>
        <w:t>РАБОЧАЯ ПРОГРАММа УЧЕБНОЙ ДИСЦИПЛИНЫ</w:t>
      </w:r>
    </w:p>
    <w:p w:rsidR="00FA3EAF" w:rsidRPr="00FA3EAF" w:rsidRDefault="009B52DB" w:rsidP="00FA3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ОП.12</w:t>
      </w:r>
      <w:r w:rsidR="00FA3EAF" w:rsidRPr="00FA3EAF">
        <w:rPr>
          <w:rFonts w:ascii="Times New Roman" w:hAnsi="Times New Roman"/>
          <w:b/>
          <w:sz w:val="28"/>
          <w:szCs w:val="28"/>
        </w:rPr>
        <w:t>. МЕНЕДЖМЕНТ</w:t>
      </w:r>
    </w:p>
    <w:p w:rsidR="00FA3EAF" w:rsidRPr="00FA3EAF" w:rsidRDefault="00FA3EAF" w:rsidP="00FA3E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/>
          <w:caps/>
          <w:color w:val="000000"/>
          <w:sz w:val="36"/>
          <w:szCs w:val="36"/>
          <w:u w:val="single"/>
        </w:rPr>
      </w:pPr>
    </w:p>
    <w:p w:rsidR="00FA3EAF" w:rsidRPr="00FA3EAF" w:rsidRDefault="00FA3EAF" w:rsidP="00FA3E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aps/>
          <w:color w:val="000000"/>
          <w:sz w:val="36"/>
          <w:szCs w:val="36"/>
        </w:rPr>
      </w:pPr>
    </w:p>
    <w:p w:rsidR="00FA3EAF" w:rsidRPr="00FA3EAF" w:rsidRDefault="00FA3EAF" w:rsidP="00FA3E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FA3EAF" w:rsidRPr="00FA3EAF" w:rsidRDefault="00FA3EAF" w:rsidP="00FA3E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A3EAF" w:rsidRPr="00FA3EAF" w:rsidRDefault="00FA3EAF" w:rsidP="00FA3E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olor w:val="000000"/>
        </w:rPr>
      </w:pPr>
    </w:p>
    <w:p w:rsidR="00FA3EAF" w:rsidRPr="00FA3EAF" w:rsidRDefault="00FA3EAF" w:rsidP="00FA3E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olor w:val="000000"/>
        </w:rPr>
      </w:pPr>
    </w:p>
    <w:p w:rsidR="00FA3EAF" w:rsidRPr="00FA3EAF" w:rsidRDefault="00FA3EAF" w:rsidP="00FA3E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olor w:val="000000"/>
        </w:rPr>
      </w:pPr>
    </w:p>
    <w:p w:rsidR="00FA3EAF" w:rsidRPr="00FA3EAF" w:rsidRDefault="00FA3EAF" w:rsidP="00FA3E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olor w:val="000000"/>
        </w:rPr>
      </w:pPr>
    </w:p>
    <w:p w:rsidR="00FA3EAF" w:rsidRPr="00FA3EAF" w:rsidRDefault="00FA3EAF" w:rsidP="00FA3E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olor w:val="000000"/>
        </w:rPr>
      </w:pPr>
    </w:p>
    <w:p w:rsidR="00FA3EAF" w:rsidRPr="00FA3EAF" w:rsidRDefault="001E1439" w:rsidP="00FA3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2021</w:t>
      </w:r>
    </w:p>
    <w:p w:rsidR="00FA3EAF" w:rsidRPr="00FA3EAF" w:rsidRDefault="00FA3EAF" w:rsidP="00FA3EAF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A3EAF">
        <w:rPr>
          <w:rFonts w:ascii="Times New Roman" w:hAnsi="Times New Roman"/>
          <w:sz w:val="28"/>
          <w:szCs w:val="28"/>
        </w:rPr>
        <w:lastRenderedPageBreak/>
        <w:t>Рабочая  программа учебной дисциплины</w:t>
      </w:r>
      <w:r w:rsidRPr="00FA3EAF">
        <w:rPr>
          <w:rFonts w:ascii="Times New Roman" w:hAnsi="Times New Roman"/>
          <w:caps/>
          <w:sz w:val="28"/>
          <w:szCs w:val="28"/>
        </w:rPr>
        <w:t xml:space="preserve"> </w:t>
      </w:r>
      <w:r w:rsidRPr="00FA3EAF">
        <w:rPr>
          <w:rFonts w:ascii="Times New Roman" w:hAnsi="Times New Roman"/>
          <w:sz w:val="28"/>
          <w:szCs w:val="28"/>
        </w:rPr>
        <w:t>разработана на основе   Федерального  государственного  образовательного  стандарта (далее ФГОС)  среднего профессионального образования (далее СПО)  по специальности: 38.02.01 Экономика и бухгалтерский учёт (по отраслям)</w:t>
      </w:r>
    </w:p>
    <w:p w:rsidR="00FA3EAF" w:rsidRPr="00FA3EAF" w:rsidRDefault="00FA3EAF" w:rsidP="00FA3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FA3EAF" w:rsidRPr="00FA3EAF" w:rsidRDefault="001E1439" w:rsidP="00FA3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Год начала подготовки: 2021</w:t>
      </w:r>
    </w:p>
    <w:p w:rsidR="00FA3EAF" w:rsidRPr="00FA3EAF" w:rsidRDefault="00FA3EAF" w:rsidP="00FA3EAF">
      <w:pPr>
        <w:tabs>
          <w:tab w:val="left" w:pos="0"/>
        </w:tabs>
        <w:ind w:left="708"/>
        <w:jc w:val="both"/>
        <w:rPr>
          <w:rFonts w:ascii="Times New Roman" w:hAnsi="Times New Roman"/>
          <w:bCs/>
          <w:sz w:val="28"/>
          <w:szCs w:val="28"/>
        </w:rPr>
      </w:pPr>
    </w:p>
    <w:p w:rsidR="00FA3EAF" w:rsidRPr="00FA3EAF" w:rsidRDefault="00FA3EAF" w:rsidP="00FA3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FA3EAF">
        <w:rPr>
          <w:rFonts w:ascii="Times New Roman" w:hAnsi="Times New Roman"/>
          <w:sz w:val="28"/>
          <w:szCs w:val="28"/>
        </w:rPr>
        <w:t>Организация-разработчик: ГАПОУ МИК</w:t>
      </w:r>
    </w:p>
    <w:p w:rsidR="00FA3EAF" w:rsidRPr="00FA3EAF" w:rsidRDefault="00FA3EAF" w:rsidP="00FA3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FA3EAF" w:rsidRPr="00FA3EAF" w:rsidRDefault="00FA3EAF" w:rsidP="00FA3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FA3EAF">
        <w:rPr>
          <w:rFonts w:ascii="Times New Roman" w:hAnsi="Times New Roman"/>
          <w:sz w:val="28"/>
          <w:szCs w:val="28"/>
        </w:rPr>
        <w:t>Разработчик:  Максимова Инна Геннадьевна,  преподаватель специальных дисциплин</w:t>
      </w:r>
    </w:p>
    <w:p w:rsidR="00FA3EAF" w:rsidRPr="00FA3EAF" w:rsidRDefault="00FA3EAF" w:rsidP="00FA3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FA3EAF" w:rsidRPr="00FA3EAF" w:rsidRDefault="00FA3EAF" w:rsidP="00FA3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FA3EAF" w:rsidRPr="00FA3EAF" w:rsidRDefault="00FA3EAF" w:rsidP="00FA3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3EAF" w:rsidRPr="00FA3EAF" w:rsidRDefault="00FA3EAF" w:rsidP="00FA3EAF">
      <w:pPr>
        <w:widowControl w:val="0"/>
        <w:autoSpaceDE w:val="0"/>
        <w:jc w:val="both"/>
        <w:rPr>
          <w:rFonts w:ascii="Times New Roman" w:hAnsi="Times New Roman"/>
          <w:i/>
          <w:color w:val="000000"/>
          <w:sz w:val="32"/>
          <w:szCs w:val="32"/>
          <w:vertAlign w:val="superscript"/>
        </w:rPr>
      </w:pPr>
    </w:p>
    <w:p w:rsidR="00FA3EAF" w:rsidRPr="00FA3EAF" w:rsidRDefault="00FA3EAF" w:rsidP="00FA3EAF">
      <w:pPr>
        <w:widowControl w:val="0"/>
        <w:autoSpaceDE w:val="0"/>
        <w:jc w:val="both"/>
        <w:rPr>
          <w:rFonts w:ascii="Times New Roman" w:hAnsi="Times New Roman"/>
          <w:i/>
          <w:color w:val="000000"/>
          <w:sz w:val="32"/>
          <w:szCs w:val="32"/>
          <w:vertAlign w:val="superscript"/>
        </w:rPr>
      </w:pPr>
    </w:p>
    <w:p w:rsidR="001E3C31" w:rsidRPr="00FA3EAF" w:rsidRDefault="001E3C31" w:rsidP="00A734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28DE" w:rsidRPr="00FA3EAF" w:rsidRDefault="002D28DE" w:rsidP="00A734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28DE" w:rsidRPr="00FA3EAF" w:rsidRDefault="002D28DE" w:rsidP="00A734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7CB0" w:rsidRDefault="00747CB0" w:rsidP="00747CB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FA3EAF" w:rsidRDefault="00FA3EAF" w:rsidP="00FA3EAF"/>
    <w:p w:rsidR="00FA3EAF" w:rsidRDefault="00FA3EAF" w:rsidP="00FA3EAF"/>
    <w:p w:rsidR="00FA3EAF" w:rsidRDefault="00FA3EAF" w:rsidP="00FA3EAF"/>
    <w:p w:rsidR="00FA3EAF" w:rsidRDefault="00FA3EAF" w:rsidP="00FA3EAF"/>
    <w:p w:rsidR="00FA3EAF" w:rsidRDefault="00FA3EAF" w:rsidP="00FA3EAF"/>
    <w:p w:rsidR="00FA3EAF" w:rsidRDefault="00FA3EAF" w:rsidP="00FA3EAF"/>
    <w:p w:rsidR="00FA3EAF" w:rsidRDefault="00FA3EAF" w:rsidP="00FA3EAF"/>
    <w:p w:rsidR="00FA3EAF" w:rsidRDefault="00FA3EAF" w:rsidP="00FA3EAF"/>
    <w:p w:rsidR="00FA3EAF" w:rsidRPr="00FA3EAF" w:rsidRDefault="00FA3EAF" w:rsidP="00FA3EAF"/>
    <w:p w:rsidR="00747CB0" w:rsidRDefault="00747CB0" w:rsidP="00747CB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FB3018" w:rsidRPr="002A4059" w:rsidRDefault="00FB3018" w:rsidP="00747CB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2A4059">
        <w:rPr>
          <w:b/>
        </w:rPr>
        <w:t>СОДЕРЖАНИЕ</w:t>
      </w:r>
    </w:p>
    <w:p w:rsidR="00FB3018" w:rsidRPr="002A4059" w:rsidRDefault="00FB3018" w:rsidP="00A73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FB3018" w:rsidRPr="002C70C8">
        <w:tc>
          <w:tcPr>
            <w:tcW w:w="7668" w:type="dxa"/>
            <w:shd w:val="clear" w:color="auto" w:fill="auto"/>
          </w:tcPr>
          <w:p w:rsidR="00FB3018" w:rsidRPr="002A4059" w:rsidRDefault="00FB3018" w:rsidP="00A734CF">
            <w:pPr>
              <w:pStyle w:val="1"/>
              <w:ind w:firstLine="0"/>
              <w:jc w:val="both"/>
              <w:rPr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:rsidR="00FB3018" w:rsidRPr="002C70C8" w:rsidRDefault="00FB3018" w:rsidP="00A7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FB3018" w:rsidRPr="002C70C8">
        <w:tc>
          <w:tcPr>
            <w:tcW w:w="7668" w:type="dxa"/>
            <w:shd w:val="clear" w:color="auto" w:fill="auto"/>
          </w:tcPr>
          <w:p w:rsidR="00FB3018" w:rsidRPr="00663A0A" w:rsidRDefault="00FB3018" w:rsidP="00663A0A">
            <w:pPr>
              <w:pStyle w:val="1"/>
              <w:ind w:firstLine="0"/>
              <w:jc w:val="both"/>
            </w:pPr>
            <w:r w:rsidRPr="00663A0A">
              <w:t>ПАСПОРТ</w:t>
            </w:r>
            <w:r w:rsidR="00CA3E83" w:rsidRPr="00663A0A">
              <w:t xml:space="preserve"> </w:t>
            </w:r>
            <w:r w:rsidRPr="00663A0A">
              <w:t xml:space="preserve"> ПРОГРАММЫ УЧЕБНОЙ ДИСЦИПЛИНЫ</w:t>
            </w:r>
          </w:p>
          <w:p w:rsidR="00FB3018" w:rsidRPr="00663A0A" w:rsidRDefault="00FB3018" w:rsidP="00A7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FB3018" w:rsidRPr="002C70C8" w:rsidRDefault="00765638" w:rsidP="00A7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B3018" w:rsidRPr="002C70C8">
        <w:tc>
          <w:tcPr>
            <w:tcW w:w="7668" w:type="dxa"/>
            <w:shd w:val="clear" w:color="auto" w:fill="auto"/>
          </w:tcPr>
          <w:p w:rsidR="00FB3018" w:rsidRPr="00663A0A" w:rsidRDefault="00FB3018" w:rsidP="00663A0A">
            <w:pPr>
              <w:pStyle w:val="1"/>
              <w:ind w:firstLine="0"/>
              <w:jc w:val="both"/>
            </w:pPr>
            <w:r w:rsidRPr="00663A0A">
              <w:t>СТРУКТУРА И СОДЕРЖАНИЕ УЧЕБНОЙ ДИСЦИПЛИНЫ</w:t>
            </w:r>
            <w:r w:rsidR="00765638" w:rsidRPr="00663A0A">
              <w:t xml:space="preserve">                                 </w:t>
            </w:r>
          </w:p>
          <w:p w:rsidR="00FB3018" w:rsidRPr="00663A0A" w:rsidRDefault="00FB3018" w:rsidP="00A734CF">
            <w:pPr>
              <w:pStyle w:val="1"/>
              <w:ind w:firstLine="0"/>
              <w:jc w:val="both"/>
            </w:pPr>
          </w:p>
        </w:tc>
        <w:tc>
          <w:tcPr>
            <w:tcW w:w="1903" w:type="dxa"/>
            <w:shd w:val="clear" w:color="auto" w:fill="auto"/>
          </w:tcPr>
          <w:p w:rsidR="00FB3018" w:rsidRPr="002C70C8" w:rsidRDefault="00765638" w:rsidP="00A7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B3018" w:rsidRPr="002C70C8">
        <w:trPr>
          <w:trHeight w:val="670"/>
        </w:trPr>
        <w:tc>
          <w:tcPr>
            <w:tcW w:w="7668" w:type="dxa"/>
            <w:shd w:val="clear" w:color="auto" w:fill="auto"/>
          </w:tcPr>
          <w:p w:rsidR="00FB3018" w:rsidRPr="00663A0A" w:rsidRDefault="00FB3018" w:rsidP="00663A0A">
            <w:pPr>
              <w:pStyle w:val="1"/>
              <w:ind w:firstLine="0"/>
              <w:jc w:val="both"/>
            </w:pPr>
            <w:r w:rsidRPr="00663A0A">
              <w:t xml:space="preserve">УСЛОВИЯ РЕАЛИЗАЦИИ УЧЕБНОЙ ДИСЦИПЛИНЫ </w:t>
            </w:r>
          </w:p>
          <w:p w:rsidR="00FB3018" w:rsidRPr="00663A0A" w:rsidRDefault="00FB3018" w:rsidP="00A734CF">
            <w:pPr>
              <w:pStyle w:val="1"/>
              <w:tabs>
                <w:tab w:val="num" w:pos="0"/>
              </w:tabs>
              <w:jc w:val="both"/>
            </w:pPr>
          </w:p>
        </w:tc>
        <w:tc>
          <w:tcPr>
            <w:tcW w:w="1903" w:type="dxa"/>
            <w:shd w:val="clear" w:color="auto" w:fill="auto"/>
          </w:tcPr>
          <w:p w:rsidR="00FB3018" w:rsidRPr="002C70C8" w:rsidRDefault="00765638" w:rsidP="00A7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1</w:t>
            </w:r>
            <w:r w:rsidR="001F23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3018" w:rsidRPr="002C70C8">
        <w:tc>
          <w:tcPr>
            <w:tcW w:w="7668" w:type="dxa"/>
            <w:shd w:val="clear" w:color="auto" w:fill="auto"/>
          </w:tcPr>
          <w:p w:rsidR="00FB3018" w:rsidRPr="00663A0A" w:rsidRDefault="00FB3018" w:rsidP="00663A0A">
            <w:pPr>
              <w:pStyle w:val="1"/>
              <w:ind w:firstLine="0"/>
              <w:jc w:val="both"/>
            </w:pPr>
            <w:r w:rsidRPr="00663A0A">
              <w:t xml:space="preserve">КОНТРОЛЬ И ОЦЕНКА РЕЗУЛЬТАТОВ ОСВОЕНИЯ УЧЕБНОЙ ДИСЦИПЛИНЫ </w:t>
            </w:r>
          </w:p>
          <w:p w:rsidR="00FB3018" w:rsidRPr="00663A0A" w:rsidRDefault="00FB3018" w:rsidP="00A734CF">
            <w:pPr>
              <w:pStyle w:val="1"/>
              <w:ind w:firstLine="0"/>
              <w:jc w:val="both"/>
            </w:pPr>
          </w:p>
        </w:tc>
        <w:tc>
          <w:tcPr>
            <w:tcW w:w="1903" w:type="dxa"/>
            <w:shd w:val="clear" w:color="auto" w:fill="auto"/>
          </w:tcPr>
          <w:p w:rsidR="00FB3018" w:rsidRPr="001F23B8" w:rsidRDefault="00765638" w:rsidP="004E0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1</w:t>
            </w:r>
            <w:r w:rsidR="001F23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FB3018" w:rsidRPr="002A4059" w:rsidRDefault="00FB3018" w:rsidP="00A73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3018" w:rsidRPr="002A4059" w:rsidRDefault="00FB3018" w:rsidP="00A73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FB3018" w:rsidRPr="002A4059" w:rsidRDefault="00FB3018" w:rsidP="00A734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4059">
        <w:rPr>
          <w:rFonts w:ascii="Times New Roman" w:hAnsi="Times New Roman"/>
          <w:b/>
          <w:sz w:val="24"/>
          <w:szCs w:val="24"/>
          <w:u w:val="single"/>
        </w:rPr>
        <w:br w:type="page"/>
      </w:r>
      <w:r w:rsidRPr="002A4059">
        <w:rPr>
          <w:rFonts w:ascii="Times New Roman" w:hAnsi="Times New Roman"/>
          <w:b/>
          <w:sz w:val="24"/>
          <w:szCs w:val="24"/>
        </w:rPr>
        <w:lastRenderedPageBreak/>
        <w:t>1. ПАСПОРТ ПРОГРАММЫ УЧЕБНОЙ ДИСЦИПЛИНЫ</w:t>
      </w:r>
    </w:p>
    <w:p w:rsidR="00FB3018" w:rsidRPr="00747CB0" w:rsidRDefault="009B52DB" w:rsidP="00A73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ОП.12</w:t>
      </w:r>
      <w:r w:rsidR="00CA3E83" w:rsidRPr="00747CB0">
        <w:rPr>
          <w:rFonts w:ascii="Times New Roman" w:hAnsi="Times New Roman"/>
          <w:i/>
          <w:sz w:val="28"/>
          <w:szCs w:val="28"/>
        </w:rPr>
        <w:t xml:space="preserve">. </w:t>
      </w:r>
      <w:r w:rsidR="00FB3018" w:rsidRPr="00747CB0">
        <w:rPr>
          <w:rFonts w:ascii="Times New Roman" w:hAnsi="Times New Roman"/>
          <w:i/>
          <w:sz w:val="28"/>
          <w:szCs w:val="28"/>
        </w:rPr>
        <w:t>Менеджмент</w:t>
      </w:r>
    </w:p>
    <w:p w:rsidR="00FB3018" w:rsidRPr="00747CB0" w:rsidRDefault="00FB3018" w:rsidP="00A73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B3018" w:rsidRPr="00747CB0" w:rsidRDefault="00FB3018" w:rsidP="00A734C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47CB0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FB3018" w:rsidRPr="00747CB0" w:rsidRDefault="00FB3018" w:rsidP="00A734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B3018" w:rsidRPr="00747CB0" w:rsidRDefault="00C85FD2" w:rsidP="00A734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CB0">
        <w:rPr>
          <w:rFonts w:ascii="Times New Roman" w:hAnsi="Times New Roman"/>
          <w:sz w:val="28"/>
          <w:szCs w:val="28"/>
        </w:rPr>
        <w:t>П</w:t>
      </w:r>
      <w:r w:rsidR="00FB3018" w:rsidRPr="00747CB0">
        <w:rPr>
          <w:rFonts w:ascii="Times New Roman" w:hAnsi="Times New Roman"/>
          <w:sz w:val="28"/>
          <w:szCs w:val="28"/>
        </w:rPr>
        <w:t xml:space="preserve">рограмма учебной дисциплины является частью </w:t>
      </w:r>
      <w:r w:rsidR="004F5F21">
        <w:rPr>
          <w:rFonts w:ascii="Times New Roman" w:hAnsi="Times New Roman"/>
          <w:sz w:val="28"/>
          <w:szCs w:val="28"/>
        </w:rPr>
        <w:t xml:space="preserve">ППССЗ </w:t>
      </w:r>
      <w:r w:rsidR="00FB3018" w:rsidRPr="00747CB0">
        <w:rPr>
          <w:rFonts w:ascii="Times New Roman" w:hAnsi="Times New Roman"/>
          <w:sz w:val="28"/>
          <w:szCs w:val="28"/>
        </w:rPr>
        <w:t xml:space="preserve">в соответствии с ФГОС по специальности </w:t>
      </w:r>
      <w:r w:rsidR="000C2018" w:rsidRPr="00747CB0">
        <w:rPr>
          <w:rFonts w:ascii="Times New Roman" w:hAnsi="Times New Roman"/>
          <w:sz w:val="28"/>
          <w:szCs w:val="28"/>
        </w:rPr>
        <w:t>3</w:t>
      </w:r>
      <w:r w:rsidR="00FB3018" w:rsidRPr="00747CB0">
        <w:rPr>
          <w:rFonts w:ascii="Times New Roman" w:hAnsi="Times New Roman"/>
          <w:sz w:val="28"/>
          <w:szCs w:val="28"/>
        </w:rPr>
        <w:t>8</w:t>
      </w:r>
      <w:r w:rsidR="000C2018" w:rsidRPr="00747CB0">
        <w:rPr>
          <w:rFonts w:ascii="Times New Roman" w:hAnsi="Times New Roman"/>
          <w:sz w:val="28"/>
          <w:szCs w:val="28"/>
        </w:rPr>
        <w:t>.</w:t>
      </w:r>
      <w:r w:rsidR="00AE7BD1" w:rsidRPr="00747CB0">
        <w:rPr>
          <w:rFonts w:ascii="Times New Roman" w:hAnsi="Times New Roman"/>
          <w:sz w:val="28"/>
          <w:szCs w:val="28"/>
        </w:rPr>
        <w:t>0</w:t>
      </w:r>
      <w:r w:rsidR="000C2018" w:rsidRPr="00747CB0">
        <w:rPr>
          <w:rFonts w:ascii="Times New Roman" w:hAnsi="Times New Roman"/>
          <w:sz w:val="28"/>
          <w:szCs w:val="28"/>
        </w:rPr>
        <w:t>2.0</w:t>
      </w:r>
      <w:r w:rsidR="00AE7BD1" w:rsidRPr="00747CB0">
        <w:rPr>
          <w:rFonts w:ascii="Times New Roman" w:hAnsi="Times New Roman"/>
          <w:sz w:val="28"/>
          <w:szCs w:val="28"/>
        </w:rPr>
        <w:t>1</w:t>
      </w:r>
      <w:r w:rsidR="003A066A" w:rsidRPr="00747CB0">
        <w:rPr>
          <w:rFonts w:ascii="Times New Roman" w:hAnsi="Times New Roman"/>
          <w:sz w:val="28"/>
          <w:szCs w:val="28"/>
        </w:rPr>
        <w:t xml:space="preserve"> </w:t>
      </w:r>
      <w:r w:rsidR="00AE7BD1" w:rsidRPr="00747CB0">
        <w:rPr>
          <w:rFonts w:ascii="Times New Roman" w:hAnsi="Times New Roman"/>
          <w:sz w:val="28"/>
          <w:szCs w:val="28"/>
        </w:rPr>
        <w:t>Экономика и бухгалтерский учет</w:t>
      </w:r>
      <w:r w:rsidR="000527D3">
        <w:rPr>
          <w:rFonts w:ascii="Times New Roman" w:hAnsi="Times New Roman"/>
          <w:sz w:val="28"/>
          <w:szCs w:val="28"/>
        </w:rPr>
        <w:t xml:space="preserve"> ( по отраслям)</w:t>
      </w:r>
    </w:p>
    <w:p w:rsidR="00FB3018" w:rsidRPr="00747CB0" w:rsidRDefault="00FB3018" w:rsidP="00A734C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B3018" w:rsidRPr="00747CB0" w:rsidRDefault="00C85FD2" w:rsidP="00A734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CB0">
        <w:rPr>
          <w:rFonts w:ascii="Times New Roman" w:hAnsi="Times New Roman"/>
          <w:sz w:val="28"/>
          <w:szCs w:val="28"/>
        </w:rPr>
        <w:t>П</w:t>
      </w:r>
      <w:r w:rsidR="00081016" w:rsidRPr="00747CB0">
        <w:rPr>
          <w:rFonts w:ascii="Times New Roman" w:hAnsi="Times New Roman"/>
          <w:sz w:val="28"/>
          <w:szCs w:val="28"/>
        </w:rPr>
        <w:t xml:space="preserve">рограмма </w:t>
      </w:r>
      <w:r w:rsidR="00FB3018" w:rsidRPr="00747CB0">
        <w:rPr>
          <w:rFonts w:ascii="Times New Roman" w:hAnsi="Times New Roman"/>
          <w:sz w:val="28"/>
          <w:szCs w:val="28"/>
        </w:rPr>
        <w:t>учебной дисциплины может быть использована  в</w:t>
      </w:r>
      <w:r w:rsidR="00081016" w:rsidRPr="00747CB0">
        <w:rPr>
          <w:rFonts w:ascii="Times New Roman" w:hAnsi="Times New Roman"/>
          <w:sz w:val="28"/>
          <w:szCs w:val="28"/>
        </w:rPr>
        <w:t xml:space="preserve"> дополнительном профессиональном образовании (в программах повышения квалификации и переподготовки) работников в области экономики и управления</w:t>
      </w:r>
      <w:r w:rsidR="00FB3018" w:rsidRPr="00747CB0">
        <w:rPr>
          <w:rFonts w:ascii="Times New Roman" w:hAnsi="Times New Roman"/>
          <w:sz w:val="28"/>
          <w:szCs w:val="28"/>
        </w:rPr>
        <w:t>.</w:t>
      </w:r>
    </w:p>
    <w:p w:rsidR="00FB3018" w:rsidRPr="00747CB0" w:rsidRDefault="00FB3018" w:rsidP="00A734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6B9F" w:rsidRDefault="00FB3018" w:rsidP="00266B9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47CB0">
        <w:rPr>
          <w:rFonts w:ascii="Times New Roman" w:hAnsi="Times New Roman"/>
          <w:b/>
          <w:sz w:val="28"/>
          <w:szCs w:val="28"/>
        </w:rPr>
        <w:t>1.2.</w:t>
      </w:r>
      <w:r w:rsidR="00747CB0" w:rsidRPr="00747CB0">
        <w:rPr>
          <w:b/>
          <w:sz w:val="28"/>
          <w:szCs w:val="28"/>
        </w:rPr>
        <w:t xml:space="preserve"> </w:t>
      </w:r>
      <w:r w:rsidR="00747CB0" w:rsidRPr="00747CB0">
        <w:rPr>
          <w:rFonts w:ascii="Times New Roman" w:hAnsi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программы:</w:t>
      </w:r>
      <w:r w:rsidR="00747CB0" w:rsidRPr="00747CB0">
        <w:rPr>
          <w:rFonts w:ascii="Times New Roman" w:hAnsi="Times New Roman"/>
          <w:sz w:val="28"/>
          <w:szCs w:val="28"/>
        </w:rPr>
        <w:t xml:space="preserve"> </w:t>
      </w:r>
      <w:r w:rsidR="00266B9F">
        <w:rPr>
          <w:rFonts w:ascii="Times New Roman" w:hAnsi="Times New Roman"/>
          <w:sz w:val="28"/>
          <w:szCs w:val="28"/>
        </w:rPr>
        <w:t>Дисциплина «Менеджмент</w:t>
      </w:r>
      <w:r w:rsidR="00266B9F" w:rsidRPr="00266B9F">
        <w:rPr>
          <w:rFonts w:ascii="Times New Roman" w:hAnsi="Times New Roman"/>
          <w:sz w:val="28"/>
          <w:szCs w:val="28"/>
        </w:rPr>
        <w:t>» входит в обязательную часть циклов ППССЗ</w:t>
      </w:r>
      <w:r w:rsidR="00266B9F" w:rsidRPr="00266B9F">
        <w:rPr>
          <w:rFonts w:ascii="Times New Roman" w:hAnsi="Times New Roman"/>
          <w:b/>
          <w:sz w:val="28"/>
          <w:szCs w:val="28"/>
        </w:rPr>
        <w:t xml:space="preserve"> </w:t>
      </w:r>
      <w:r w:rsidR="00266B9F" w:rsidRPr="00266B9F">
        <w:rPr>
          <w:rFonts w:ascii="Times New Roman" w:hAnsi="Times New Roman"/>
          <w:sz w:val="28"/>
          <w:szCs w:val="28"/>
        </w:rPr>
        <w:t xml:space="preserve">Профессиональный  учебный цикл  (общепрофессиональный). В процессе освоения дисциплины у студентов должны формироваться общие и профессиональные компетенции:  </w:t>
      </w:r>
    </w:p>
    <w:tbl>
      <w:tblPr>
        <w:tblW w:w="9945" w:type="dxa"/>
        <w:jc w:val="center"/>
        <w:tblInd w:w="-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2"/>
        <w:gridCol w:w="2553"/>
        <w:gridCol w:w="6240"/>
      </w:tblGrid>
      <w:tr w:rsidR="00E26F3F" w:rsidTr="00EC7C6A">
        <w:trPr>
          <w:cantSplit/>
          <w:trHeight w:val="1739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6F3F" w:rsidRPr="00E26F3F" w:rsidRDefault="00E26F3F">
            <w:pPr>
              <w:ind w:left="113" w:right="113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E26F3F" w:rsidRPr="00E26F3F" w:rsidRDefault="00E26F3F">
            <w:pPr>
              <w:suppressAutoHyphens/>
              <w:ind w:left="113" w:right="113"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3F" w:rsidRPr="00E26F3F" w:rsidRDefault="00E26F3F">
            <w:pPr>
              <w:suppressAutoHyphens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3F" w:rsidRPr="00E26F3F" w:rsidRDefault="00E26F3F">
            <w:pPr>
              <w:suppressAutoHyphens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iCs/>
                <w:sz w:val="24"/>
                <w:szCs w:val="24"/>
              </w:rPr>
              <w:t>Знания,  умения</w:t>
            </w:r>
          </w:p>
        </w:tc>
      </w:tr>
      <w:tr w:rsidR="00E26F3F" w:rsidTr="00EC7C6A">
        <w:trPr>
          <w:cantSplit/>
          <w:trHeight w:val="1895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ind w:left="113" w:right="113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E26F3F" w:rsidRPr="00E26F3F" w:rsidRDefault="00E26F3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E26F3F" w:rsidRPr="00E26F3F" w:rsidRDefault="00E26F3F">
            <w:pPr>
              <w:suppressAutoHyphens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E26F3F" w:rsidTr="00EC7C6A">
        <w:trPr>
          <w:cantSplit/>
          <w:trHeight w:val="2330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3F" w:rsidRPr="00E26F3F" w:rsidRDefault="00E26F3F">
            <w:pPr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3F" w:rsidRPr="00E26F3F" w:rsidRDefault="00E26F3F">
            <w:pP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E26F3F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E26F3F" w:rsidRPr="00E26F3F" w:rsidRDefault="00E26F3F">
            <w:pPr>
              <w:suppressAutoHyphens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E26F3F" w:rsidTr="00EC7C6A">
        <w:trPr>
          <w:cantSplit/>
          <w:trHeight w:val="1895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ind w:left="113" w:right="113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E26F3F" w:rsidTr="00EC7C6A">
        <w:trPr>
          <w:cantSplit/>
          <w:trHeight w:val="1132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3F" w:rsidRPr="00E26F3F" w:rsidRDefault="00E26F3F">
            <w:pPr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3F" w:rsidRPr="00E26F3F" w:rsidRDefault="00E26F3F">
            <w:pPr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E26F3F" w:rsidTr="00EC7C6A">
        <w:trPr>
          <w:cantSplit/>
          <w:trHeight w:val="1140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ind w:left="113" w:right="113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E26F3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E26F3F"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E26F3F" w:rsidTr="00EC7C6A">
        <w:trPr>
          <w:cantSplit/>
          <w:trHeight w:val="1172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3F" w:rsidRPr="00E26F3F" w:rsidRDefault="00E26F3F">
            <w:pPr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3F" w:rsidRPr="00E26F3F" w:rsidRDefault="00E26F3F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E26F3F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E26F3F" w:rsidTr="00EC7C6A">
        <w:trPr>
          <w:cantSplit/>
          <w:trHeight w:val="509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ind w:left="113" w:right="113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E26F3F"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E26F3F" w:rsidTr="00EC7C6A">
        <w:trPr>
          <w:cantSplit/>
          <w:trHeight w:val="991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3F" w:rsidRPr="00E26F3F" w:rsidRDefault="00E26F3F">
            <w:pPr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3F" w:rsidRPr="00E26F3F" w:rsidRDefault="00E26F3F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E26F3F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E26F3F" w:rsidTr="00EC7C6A">
        <w:trPr>
          <w:cantSplit/>
          <w:trHeight w:val="1002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ind w:left="113" w:right="113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05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 xml:space="preserve"> грамотно </w:t>
            </w:r>
            <w:r w:rsidRPr="00E26F3F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E26F3F" w:rsidTr="00EC7C6A">
        <w:trPr>
          <w:cantSplit/>
          <w:trHeight w:val="1121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3F" w:rsidRPr="00E26F3F" w:rsidRDefault="00E26F3F">
            <w:pPr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3F" w:rsidRPr="00E26F3F" w:rsidRDefault="00E26F3F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E26F3F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E26F3F" w:rsidTr="00EC7C6A">
        <w:trPr>
          <w:cantSplit/>
          <w:trHeight w:val="615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ind w:left="113" w:right="113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 w:rsidR="001E1439">
              <w:rPr>
                <w:rFonts w:ascii="Times New Roman" w:hAnsi="Times New Roman"/>
                <w:sz w:val="24"/>
                <w:szCs w:val="24"/>
              </w:rPr>
              <w:t>,  применять стандарты антикоррупционого поведения.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E26F3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описывать значимость своей профессии (специальности); применять стандарты антикоррупционного поведения.</w:t>
            </w:r>
          </w:p>
        </w:tc>
      </w:tr>
      <w:tr w:rsidR="00E26F3F" w:rsidTr="00EC7C6A">
        <w:trPr>
          <w:cantSplit/>
          <w:trHeight w:val="1138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3F" w:rsidRPr="00E26F3F" w:rsidRDefault="00E26F3F">
            <w:pPr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3F" w:rsidRPr="00E26F3F" w:rsidRDefault="00E26F3F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E26F3F">
              <w:rPr>
                <w:rFonts w:ascii="Times New Roman" w:hAnsi="Times New Roman"/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нарушения.</w:t>
            </w:r>
          </w:p>
        </w:tc>
      </w:tr>
      <w:tr w:rsidR="00E26F3F" w:rsidTr="00EC7C6A">
        <w:trPr>
          <w:cantSplit/>
          <w:trHeight w:val="982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ind w:left="113" w:right="113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E26F3F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</w:tr>
      <w:tr w:rsidR="00E26F3F" w:rsidTr="00EC7C6A">
        <w:trPr>
          <w:cantSplit/>
          <w:trHeight w:val="1228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3F" w:rsidRPr="00E26F3F" w:rsidRDefault="00E26F3F">
            <w:pPr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3F" w:rsidRPr="00E26F3F" w:rsidRDefault="00E26F3F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E26F3F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E26F3F" w:rsidTr="00EC7C6A">
        <w:trPr>
          <w:cantSplit/>
          <w:trHeight w:val="1267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ind w:left="113" w:right="113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sz w:val="24"/>
                <w:szCs w:val="24"/>
              </w:rPr>
              <w:t xml:space="preserve">Использовать средства физической культуры для сохранения и укрепления здоровья в процессе профессиональной </w:t>
            </w:r>
            <w:r w:rsidRPr="00E26F3F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и поддержания необходимого уровня физической подготовленности.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Умения: </w:t>
            </w: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</w:t>
            </w:r>
          </w:p>
        </w:tc>
      </w:tr>
      <w:tr w:rsidR="00E26F3F" w:rsidTr="00EC7C6A">
        <w:trPr>
          <w:cantSplit/>
          <w:trHeight w:val="1430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3F" w:rsidRPr="00E26F3F" w:rsidRDefault="00E26F3F">
            <w:pPr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3F" w:rsidRPr="00E26F3F" w:rsidRDefault="00E26F3F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</w:t>
            </w:r>
          </w:p>
        </w:tc>
      </w:tr>
      <w:tr w:rsidR="00E26F3F" w:rsidTr="00EC7C6A">
        <w:trPr>
          <w:cantSplit/>
          <w:trHeight w:val="983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ind w:left="113" w:right="113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09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E26F3F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E26F3F" w:rsidTr="00EC7C6A">
        <w:trPr>
          <w:cantSplit/>
          <w:trHeight w:val="839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3F" w:rsidRPr="00E26F3F" w:rsidRDefault="00E26F3F">
            <w:pPr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3F" w:rsidRPr="00E26F3F" w:rsidRDefault="00E26F3F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E26F3F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E26F3F" w:rsidTr="00EC7C6A">
        <w:trPr>
          <w:cantSplit/>
          <w:trHeight w:val="1895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ind w:left="113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E26F3F" w:rsidTr="00EC7C6A">
        <w:trPr>
          <w:cantSplit/>
          <w:trHeight w:val="2227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3F" w:rsidRPr="00E26F3F" w:rsidRDefault="00E26F3F">
            <w:pPr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3F" w:rsidRPr="00E26F3F" w:rsidRDefault="00E26F3F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E26F3F" w:rsidTr="00EC7C6A">
        <w:trPr>
          <w:cantSplit/>
          <w:trHeight w:val="1692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ind w:left="113" w:right="113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3F" w:rsidRPr="00E26F3F" w:rsidRDefault="00E26F3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E26F3F" w:rsidRPr="00E26F3F" w:rsidRDefault="00E26F3F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 xml:space="preserve">Умения: </w:t>
            </w:r>
            <w:r w:rsidRPr="00E26F3F"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E26F3F" w:rsidTr="00EC7C6A">
        <w:trPr>
          <w:cantSplit/>
          <w:trHeight w:val="1120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3F" w:rsidRPr="00E26F3F" w:rsidRDefault="00E26F3F">
            <w:pPr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3F" w:rsidRPr="00E26F3F" w:rsidRDefault="00E26F3F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  <w:r w:rsidRPr="00E26F3F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EC7C6A" w:rsidRDefault="00EC7C6A" w:rsidP="00EC7C6A">
      <w:pPr>
        <w:jc w:val="both"/>
        <w:rPr>
          <w:rFonts w:ascii="Times New Roman" w:hAnsi="Times New Roman"/>
          <w:b/>
          <w:sz w:val="24"/>
          <w:szCs w:val="24"/>
        </w:rPr>
      </w:pPr>
    </w:p>
    <w:p w:rsidR="00EC7C6A" w:rsidRDefault="00EC7C6A" w:rsidP="00EC7C6A">
      <w:pPr>
        <w:jc w:val="both"/>
        <w:rPr>
          <w:rFonts w:ascii="Times New Roman" w:hAnsi="Times New Roman"/>
          <w:b/>
          <w:sz w:val="24"/>
          <w:szCs w:val="24"/>
        </w:rPr>
      </w:pPr>
    </w:p>
    <w:p w:rsidR="00EC7C6A" w:rsidRDefault="00EC7C6A" w:rsidP="00EC7C6A">
      <w:pPr>
        <w:jc w:val="both"/>
        <w:rPr>
          <w:rFonts w:ascii="Times New Roman" w:hAnsi="Times New Roman"/>
          <w:b/>
          <w:sz w:val="24"/>
          <w:szCs w:val="24"/>
        </w:rPr>
      </w:pPr>
    </w:p>
    <w:p w:rsidR="00EC7C6A" w:rsidRDefault="00EC7C6A" w:rsidP="00EC7C6A">
      <w:pPr>
        <w:jc w:val="both"/>
        <w:rPr>
          <w:rFonts w:ascii="Times New Roman" w:hAnsi="Times New Roman"/>
          <w:b/>
          <w:sz w:val="24"/>
          <w:szCs w:val="24"/>
        </w:rPr>
      </w:pPr>
    </w:p>
    <w:p w:rsidR="00EC7C6A" w:rsidRPr="00EC7C6A" w:rsidRDefault="00EC7C6A" w:rsidP="00EC7C6A">
      <w:pPr>
        <w:jc w:val="both"/>
        <w:rPr>
          <w:rFonts w:ascii="Times New Roman" w:hAnsi="Times New Roman"/>
          <w:b/>
          <w:sz w:val="24"/>
          <w:szCs w:val="24"/>
        </w:rPr>
      </w:pPr>
      <w:r w:rsidRPr="00EC7C6A">
        <w:rPr>
          <w:rFonts w:ascii="Times New Roman" w:hAnsi="Times New Roman"/>
          <w:b/>
          <w:sz w:val="24"/>
          <w:szCs w:val="24"/>
        </w:rPr>
        <w:t>Профессиональные компетенции</w:t>
      </w:r>
    </w:p>
    <w:tbl>
      <w:tblPr>
        <w:tblW w:w="9767" w:type="dxa"/>
        <w:jc w:val="center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5"/>
        <w:gridCol w:w="2824"/>
        <w:gridCol w:w="4318"/>
      </w:tblGrid>
      <w:tr w:rsidR="00EC7C6A" w:rsidRPr="00EC7C6A" w:rsidTr="00EC7C6A">
        <w:trPr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6A" w:rsidRPr="00EC7C6A" w:rsidRDefault="00EC7C6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EC7C6A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</w:t>
            </w:r>
          </w:p>
          <w:p w:rsidR="00EC7C6A" w:rsidRPr="00EC7C6A" w:rsidRDefault="00EC7C6A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EC7C6A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6A" w:rsidRPr="00EC7C6A" w:rsidRDefault="00EC7C6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EC7C6A">
              <w:rPr>
                <w:rFonts w:ascii="Times New Roman" w:hAnsi="Times New Roman"/>
                <w:b/>
                <w:sz w:val="24"/>
                <w:szCs w:val="24"/>
              </w:rPr>
              <w:t>Код и наименование</w:t>
            </w:r>
          </w:p>
          <w:p w:rsidR="00EC7C6A" w:rsidRPr="00EC7C6A" w:rsidRDefault="00EC7C6A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EC7C6A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6A" w:rsidRPr="00EC7C6A" w:rsidRDefault="00EC7C6A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EC7C6A">
              <w:rPr>
                <w:rFonts w:ascii="Times New Roman" w:hAnsi="Times New Roman"/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EC7C6A" w:rsidRPr="00EC7C6A" w:rsidTr="00EC7C6A">
        <w:trPr>
          <w:trHeight w:val="1824"/>
          <w:jc w:val="center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6A" w:rsidRPr="00EC7C6A" w:rsidRDefault="00EC7C6A">
            <w:pPr>
              <w:suppressAutoHyphens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EC7C6A">
              <w:rPr>
                <w:rFonts w:ascii="Times New Roman" w:hAnsi="Times New Roman"/>
                <w:sz w:val="24"/>
                <w:szCs w:val="24"/>
              </w:rPr>
              <w:t>ВД 1. 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6A" w:rsidRPr="00EC7C6A" w:rsidRDefault="00EC7C6A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EC7C6A">
              <w:rPr>
                <w:rFonts w:ascii="Times New Roman" w:hAnsi="Times New Roman"/>
                <w:color w:val="000000"/>
                <w:sz w:val="24"/>
                <w:szCs w:val="24"/>
              </w:rPr>
              <w:t>ПК 1.3. Проводить учет денежных средств, оформлять денежные и кассовые документы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6A" w:rsidRDefault="00EC7C6A" w:rsidP="00EC7C6A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C7C6A">
              <w:rPr>
                <w:b/>
              </w:rPr>
              <w:t>Практический опыт:</w:t>
            </w:r>
            <w:r>
              <w:rPr>
                <w:color w:val="000000"/>
              </w:rPr>
              <w:t xml:space="preserve"> </w:t>
            </w:r>
          </w:p>
          <w:p w:rsidR="00EC7C6A" w:rsidRPr="00EC7C6A" w:rsidRDefault="00EC7C6A" w:rsidP="00EC7C6A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 w:rsidRPr="00EC7C6A">
              <w:rPr>
                <w:color w:val="000000"/>
              </w:rPr>
              <w:t>документировании хозяйственных операций и ведении бухгалтерского учета активов организации.</w:t>
            </w:r>
          </w:p>
          <w:p w:rsidR="00EC7C6A" w:rsidRPr="00EC7C6A" w:rsidRDefault="00EC7C6A" w:rsidP="00EC7C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7C6A" w:rsidRPr="00EC7C6A" w:rsidRDefault="00EC7C6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  <w:p w:rsidR="00EC7C6A" w:rsidRPr="00EC7C6A" w:rsidRDefault="00EC7C6A" w:rsidP="00EC7C6A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  <w:iCs/>
              </w:rPr>
            </w:pPr>
            <w:r w:rsidRPr="00EC7C6A">
              <w:rPr>
                <w:color w:val="000000"/>
              </w:rPr>
              <w:t xml:space="preserve"> </w:t>
            </w:r>
          </w:p>
        </w:tc>
      </w:tr>
      <w:tr w:rsidR="00EC7C6A" w:rsidRPr="00EC7C6A" w:rsidTr="00EC7C6A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6A" w:rsidRPr="00EC7C6A" w:rsidRDefault="00EC7C6A">
            <w:pPr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6A" w:rsidRPr="00EC7C6A" w:rsidRDefault="00EC7C6A">
            <w:pPr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6A" w:rsidRPr="00EC7C6A" w:rsidRDefault="00EC7C6A" w:rsidP="00EC7C6A">
            <w:pPr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C6A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EC7C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учет кассовых операций, денежных документов и переводов в пути;</w:t>
            </w:r>
          </w:p>
          <w:p w:rsidR="00EC7C6A" w:rsidRPr="00EC7C6A" w:rsidRDefault="00EC7C6A" w:rsidP="00EC7C6A">
            <w:pPr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C6A">
              <w:rPr>
                <w:rFonts w:ascii="Times New Roman" w:hAnsi="Times New Roman"/>
                <w:color w:val="000000"/>
                <w:sz w:val="24"/>
                <w:szCs w:val="24"/>
              </w:rPr>
              <w:t>учет денежных средств на расчетных и специальных счетах;</w:t>
            </w:r>
          </w:p>
          <w:p w:rsidR="00EC7C6A" w:rsidRPr="00EC7C6A" w:rsidRDefault="00EC7C6A" w:rsidP="00EC7C6A">
            <w:pPr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C6A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учета кассовых операций в иностранной валюте и операций по валютным счетам;</w:t>
            </w:r>
          </w:p>
          <w:p w:rsidR="00EC7C6A" w:rsidRPr="00EC7C6A" w:rsidRDefault="00EC7C6A" w:rsidP="00EC7C6A">
            <w:pPr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C6A">
              <w:rPr>
                <w:rFonts w:ascii="Times New Roman" w:hAnsi="Times New Roman"/>
                <w:color w:val="000000"/>
                <w:sz w:val="24"/>
                <w:szCs w:val="24"/>
              </w:rPr>
              <w:t>порядок оформления денежных и кассовых документов, заполнения кассовой книги;</w:t>
            </w:r>
          </w:p>
          <w:p w:rsidR="00EC7C6A" w:rsidRPr="00EC7C6A" w:rsidRDefault="00EC7C6A" w:rsidP="00EC7C6A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C7C6A">
              <w:rPr>
                <w:color w:val="000000"/>
              </w:rPr>
              <w:t>правила заполнения отчета кассира в бухгалтерию</w:t>
            </w:r>
            <w:r>
              <w:rPr>
                <w:color w:val="000000"/>
              </w:rPr>
              <w:t>.</w:t>
            </w:r>
            <w:r w:rsidRPr="00EC7C6A">
              <w:rPr>
                <w:b/>
              </w:rPr>
              <w:t xml:space="preserve"> </w:t>
            </w:r>
          </w:p>
          <w:p w:rsidR="00EC7C6A" w:rsidRPr="00EC7C6A" w:rsidRDefault="00EC7C6A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</w:tr>
      <w:tr w:rsidR="00EC7C6A" w:rsidRPr="00EC7C6A" w:rsidTr="00EC7C6A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6A" w:rsidRPr="00EC7C6A" w:rsidRDefault="00EC7C6A">
            <w:pPr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6A" w:rsidRPr="00EC7C6A" w:rsidRDefault="00EC7C6A">
            <w:pPr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6A" w:rsidRPr="00EC7C6A" w:rsidRDefault="00EC7C6A" w:rsidP="00EC7C6A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C7C6A">
              <w:rPr>
                <w:b/>
              </w:rPr>
              <w:t>Умения:</w:t>
            </w:r>
            <w:r w:rsidRPr="00EC7C6A">
              <w:rPr>
                <w:color w:val="000000"/>
              </w:rPr>
              <w:t xml:space="preserve"> проводить учет кассовых операций, денежных документов и переводов в пути;</w:t>
            </w:r>
          </w:p>
          <w:p w:rsidR="00EC7C6A" w:rsidRPr="00EC7C6A" w:rsidRDefault="00EC7C6A" w:rsidP="00EC7C6A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C7C6A">
              <w:rPr>
                <w:color w:val="000000"/>
              </w:rPr>
              <w:t>проводить учет денежных средств на расчетных и специальных счетах;</w:t>
            </w:r>
          </w:p>
          <w:p w:rsidR="00EC7C6A" w:rsidRPr="00EC7C6A" w:rsidRDefault="00EC7C6A" w:rsidP="00EC7C6A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C7C6A">
              <w:rPr>
                <w:color w:val="000000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EC7C6A" w:rsidRPr="00EC7C6A" w:rsidRDefault="00EC7C6A" w:rsidP="00EC7C6A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C7C6A">
              <w:rPr>
                <w:color w:val="000000"/>
              </w:rPr>
              <w:t xml:space="preserve">оформлять денежные и кассовые </w:t>
            </w:r>
            <w:r w:rsidRPr="00EC7C6A">
              <w:rPr>
                <w:color w:val="000000"/>
              </w:rPr>
              <w:lastRenderedPageBreak/>
              <w:t>документы;</w:t>
            </w:r>
          </w:p>
          <w:p w:rsidR="00EC7C6A" w:rsidRPr="00EC7C6A" w:rsidRDefault="00EC7C6A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C7C6A">
              <w:rPr>
                <w:color w:val="000000"/>
              </w:rPr>
              <w:t>заполнять кассовую книгу и отчет кассира в бухгалтерию</w:t>
            </w:r>
            <w:r>
              <w:rPr>
                <w:color w:val="000000"/>
              </w:rPr>
              <w:t>.</w:t>
            </w:r>
          </w:p>
        </w:tc>
      </w:tr>
      <w:tr w:rsidR="00EC7C6A" w:rsidRPr="00EC7C6A" w:rsidTr="00EC7C6A">
        <w:trPr>
          <w:trHeight w:val="460"/>
          <w:jc w:val="center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6A" w:rsidRDefault="00DD59D9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9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ВД2. 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  <w:p w:rsidR="006922B3" w:rsidRDefault="006922B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22B3" w:rsidRDefault="006922B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22B3" w:rsidRDefault="006922B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22B3" w:rsidRDefault="006922B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22B3" w:rsidRDefault="006922B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22B3" w:rsidRDefault="006922B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22B3" w:rsidRDefault="006922B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22B3" w:rsidRDefault="006922B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22B3" w:rsidRDefault="006922B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22B3" w:rsidRDefault="006922B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22B3" w:rsidRDefault="006922B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ВД 4. </w:t>
            </w:r>
            <w:r w:rsidRPr="006922B3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и использование бухгалтерской (финансовой) отчетности</w:t>
            </w:r>
          </w:p>
          <w:p w:rsidR="006922B3" w:rsidRDefault="006922B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22B3" w:rsidRDefault="006922B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22B3" w:rsidRDefault="006922B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22B3" w:rsidRDefault="006922B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22B3" w:rsidRDefault="006922B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22B3" w:rsidRDefault="006922B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22B3" w:rsidRDefault="006922B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22B3" w:rsidRDefault="006922B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22B3" w:rsidRDefault="006922B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22B3" w:rsidRDefault="006922B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22B3" w:rsidRDefault="006922B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22B3" w:rsidRDefault="006922B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22B3" w:rsidRDefault="006922B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22B3" w:rsidRDefault="006922B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22B3" w:rsidRDefault="006922B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22B3" w:rsidRDefault="006922B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22B3" w:rsidRDefault="006922B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22B3" w:rsidRPr="00DD59D9" w:rsidRDefault="006922B3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ВД 5. </w:t>
            </w:r>
            <w:r w:rsidRPr="006922B3">
              <w:rPr>
                <w:rFonts w:ascii="Times New Roman" w:hAnsi="Times New Roman"/>
                <w:sz w:val="24"/>
                <w:szCs w:val="24"/>
              </w:rPr>
              <w:t>Осуществление налогового учета и налогового планирования в организации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6A" w:rsidRPr="00DD59D9" w:rsidRDefault="00DD59D9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DD59D9">
              <w:rPr>
                <w:rFonts w:ascii="Times New Roman" w:hAnsi="Times New Roman"/>
                <w:color w:val="000000"/>
              </w:rPr>
              <w:lastRenderedPageBreak/>
      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6A" w:rsidRPr="00EC7C6A" w:rsidRDefault="00EC7C6A" w:rsidP="00DD59D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9A3E44">
              <w:rPr>
                <w:b/>
              </w:rPr>
              <w:t>Практический опыт:</w:t>
            </w:r>
            <w:r w:rsidRPr="009A3E44">
              <w:rPr>
                <w:color w:val="000000"/>
              </w:rPr>
              <w:t xml:space="preserve"> </w:t>
            </w:r>
            <w:r w:rsidR="00DD59D9" w:rsidRPr="009A3E44">
              <w:t>в</w:t>
            </w:r>
            <w:r w:rsidR="00DD59D9" w:rsidRPr="009A3E44">
              <w:rPr>
                <w:b/>
              </w:rPr>
              <w:t xml:space="preserve"> </w:t>
            </w:r>
            <w:r w:rsidR="00DD59D9" w:rsidRPr="009A3E44">
              <w:rPr>
                <w:color w:val="000000"/>
              </w:rPr>
              <w:t xml:space="preserve">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EC7C6A" w:rsidRPr="00EC7C6A" w:rsidTr="00EC7C6A">
        <w:trPr>
          <w:trHeight w:val="460"/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6A" w:rsidRPr="00EC7C6A" w:rsidRDefault="00EC7C6A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6A" w:rsidRPr="00EC7C6A" w:rsidRDefault="00EC7C6A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D9" w:rsidRPr="009A3E44" w:rsidRDefault="00EC7C6A" w:rsidP="00DD59D9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color w:val="000000"/>
              </w:rPr>
            </w:pPr>
            <w:r w:rsidRPr="00EC7C6A">
              <w:rPr>
                <w:b/>
              </w:rPr>
              <w:t>Умения:</w:t>
            </w:r>
            <w:r>
              <w:rPr>
                <w:b/>
              </w:rPr>
              <w:t xml:space="preserve"> </w:t>
            </w:r>
            <w:r w:rsidR="00DD59D9" w:rsidRPr="009A3E44">
              <w:rPr>
                <w:color w:val="000000"/>
              </w:rPr>
      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DD59D9" w:rsidRPr="00EC7C6A" w:rsidRDefault="00DD59D9" w:rsidP="00DD59D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  <w:lang w:eastAsia="ar-SA"/>
              </w:rPr>
            </w:pPr>
            <w:r w:rsidRPr="009A3E44">
              <w:rPr>
                <w:color w:val="000000"/>
              </w:rPr>
              <w:t>формировать бухгалтерские проводки по списанию недостач в зависимости от причин их возникновения;</w:t>
            </w:r>
          </w:p>
          <w:p w:rsidR="00EC7C6A" w:rsidRPr="00EC7C6A" w:rsidRDefault="00EC7C6A" w:rsidP="00EC7C6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EC7C6A" w:rsidRPr="00EC7C6A" w:rsidTr="00EC7C6A">
        <w:trPr>
          <w:trHeight w:val="460"/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6A" w:rsidRPr="00EC7C6A" w:rsidRDefault="00EC7C6A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6A" w:rsidRPr="00EC7C6A" w:rsidRDefault="00EC7C6A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D9" w:rsidRPr="009A3E44" w:rsidRDefault="00EC7C6A" w:rsidP="00DD59D9">
            <w:pPr>
              <w:pStyle w:val="pboth"/>
              <w:spacing w:before="0" w:beforeAutospacing="0" w:after="180" w:afterAutospacing="0"/>
              <w:jc w:val="both"/>
              <w:textAlignment w:val="baseline"/>
              <w:rPr>
                <w:color w:val="000000"/>
              </w:rPr>
            </w:pPr>
            <w:r w:rsidRPr="00DD59D9">
              <w:rPr>
                <w:b/>
              </w:rPr>
              <w:t>Знания:</w:t>
            </w:r>
            <w:r w:rsidRPr="00DD59D9">
              <w:rPr>
                <w:color w:val="000000"/>
              </w:rPr>
              <w:t xml:space="preserve"> </w:t>
            </w:r>
            <w:r w:rsidR="00DD59D9" w:rsidRPr="009A3E44">
              <w:rPr>
                <w:color w:val="000000"/>
              </w:rP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EC7C6A" w:rsidRPr="00DD59D9" w:rsidRDefault="00DD59D9" w:rsidP="00DD59D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формирование бухгалтерских проводок по списанию недостач в зависимости от причин их возникновения;</w:t>
            </w:r>
          </w:p>
        </w:tc>
      </w:tr>
      <w:tr w:rsidR="00EC7C6A" w:rsidRPr="00EC7C6A" w:rsidTr="00EC7C6A">
        <w:trPr>
          <w:trHeight w:val="305"/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6A" w:rsidRPr="00EC7C6A" w:rsidRDefault="00EC7C6A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D9" w:rsidRPr="002E66FD" w:rsidRDefault="00DD59D9" w:rsidP="00DD59D9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  <w:r w:rsidRPr="002E66FD">
              <w:rPr>
                <w:color w:val="000000"/>
              </w:rPr>
              <w:t>ПК 4.4. Проводить контроль и анализ информации об активах и финансовом положении организации, ее платежеспособности и доходности;</w:t>
            </w:r>
          </w:p>
          <w:p w:rsidR="00EC7C6A" w:rsidRPr="00EC7C6A" w:rsidRDefault="00EC7C6A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6A" w:rsidRDefault="00EC7C6A" w:rsidP="00DD59D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EC7C6A">
              <w:rPr>
                <w:b/>
              </w:rPr>
              <w:t xml:space="preserve">Практический опыт: </w:t>
            </w:r>
          </w:p>
          <w:p w:rsidR="00DD59D9" w:rsidRPr="00EC7C6A" w:rsidRDefault="00DD59D9" w:rsidP="00DD59D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  <w:lang w:eastAsia="ar-SA"/>
              </w:rPr>
            </w:pPr>
            <w:r w:rsidRPr="009A3E44">
              <w:rPr>
                <w:color w:val="000000"/>
              </w:rPr>
              <w:t xml:space="preserve"> в составлении бухгалтерской отчетности и использовании ее для анализа финансового состояния организации</w:t>
            </w:r>
          </w:p>
        </w:tc>
      </w:tr>
      <w:tr w:rsidR="00EC7C6A" w:rsidRPr="00EC7C6A" w:rsidTr="00EC7C6A">
        <w:trPr>
          <w:trHeight w:val="423"/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6A" w:rsidRPr="00EC7C6A" w:rsidRDefault="00EC7C6A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6A" w:rsidRPr="00EC7C6A" w:rsidRDefault="00EC7C6A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D9" w:rsidRPr="00DD59D9" w:rsidRDefault="00EC7C6A" w:rsidP="00DD59D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C7C6A">
              <w:rPr>
                <w:b/>
              </w:rPr>
              <w:t>Умения:</w:t>
            </w:r>
            <w:r w:rsidR="00DD59D9" w:rsidRPr="009A3E44">
              <w:rPr>
                <w:color w:val="000000"/>
              </w:rPr>
              <w:t xml:space="preserve"> </w:t>
            </w:r>
            <w:r w:rsidR="00DD59D9" w:rsidRPr="00DD59D9">
              <w:rPr>
                <w:color w:val="000000"/>
              </w:rPr>
              <w:t>применять методы внутреннего контроля (интервью, пересчет, обследование, аналитические процедуры, выборка);</w:t>
            </w:r>
          </w:p>
          <w:p w:rsidR="00DD59D9" w:rsidRPr="00DD59D9" w:rsidRDefault="00DD59D9" w:rsidP="00DD59D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D59D9">
              <w:rPr>
                <w:color w:val="000000"/>
              </w:rPr>
              <w:t>выявлять и оценивать риски объекта внутреннего контроля и риски собственных ошибок;</w:t>
            </w:r>
          </w:p>
          <w:p w:rsidR="00EC7C6A" w:rsidRPr="00DD59D9" w:rsidRDefault="00DD59D9" w:rsidP="00DD59D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DD59D9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соответствие производимых хозяйственных операций и эффективность использования активов правовой и нормативной базе;</w:t>
            </w:r>
          </w:p>
          <w:p w:rsidR="00EC7C6A" w:rsidRPr="00EC7C6A" w:rsidRDefault="00EC7C6A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</w:p>
        </w:tc>
      </w:tr>
      <w:tr w:rsidR="00EC7C6A" w:rsidRPr="00EC7C6A" w:rsidTr="00EC7C6A">
        <w:trPr>
          <w:trHeight w:val="305"/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6A" w:rsidRPr="00EC7C6A" w:rsidRDefault="00EC7C6A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6A" w:rsidRPr="00EC7C6A" w:rsidRDefault="00EC7C6A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D9" w:rsidRPr="009A3E44" w:rsidRDefault="00EC7C6A" w:rsidP="00DD59D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C7C6A">
              <w:rPr>
                <w:b/>
              </w:rPr>
              <w:t>Знания:</w:t>
            </w:r>
            <w:r w:rsidRPr="00EC7C6A">
              <w:rPr>
                <w:color w:val="000000"/>
              </w:rPr>
              <w:t xml:space="preserve"> </w:t>
            </w:r>
            <w:r w:rsidR="00DD59D9" w:rsidRPr="009A3E44">
              <w:rPr>
                <w:color w:val="000000"/>
              </w:rPr>
              <w:t>методы финансового анализа;</w:t>
            </w:r>
          </w:p>
          <w:p w:rsidR="00DD59D9" w:rsidRPr="009A3E44" w:rsidRDefault="00DD59D9" w:rsidP="00DD59D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lastRenderedPageBreak/>
              <w:t>виды и приемы финансового анализа;</w:t>
            </w:r>
          </w:p>
          <w:p w:rsidR="00DD59D9" w:rsidRPr="009A3E44" w:rsidRDefault="00DD59D9" w:rsidP="00DD59D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процедуры анализа бухгалтерского баланса:</w:t>
            </w:r>
          </w:p>
          <w:p w:rsidR="00DD59D9" w:rsidRPr="00DD59D9" w:rsidRDefault="00DD59D9" w:rsidP="00DD59D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D59D9">
              <w:rPr>
                <w:color w:val="000000"/>
              </w:rPr>
              <w:t>порядок общей оценки структуры активов и источников их формирования по показателям баланса;</w:t>
            </w:r>
          </w:p>
          <w:p w:rsidR="00DD59D9" w:rsidRPr="00DD59D9" w:rsidRDefault="00DD59D9" w:rsidP="00DD59D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D59D9">
              <w:rPr>
                <w:color w:val="000000"/>
              </w:rPr>
              <w:t>порядок определения результатов общей оценки структуры активов и их источников по показателям баланса;</w:t>
            </w:r>
          </w:p>
          <w:p w:rsidR="00DD59D9" w:rsidRPr="00DD59D9" w:rsidRDefault="00DD59D9" w:rsidP="00DD59D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D59D9">
              <w:rPr>
                <w:color w:val="000000"/>
              </w:rPr>
              <w:t>процедуры анализа ликвидности бухгалтерского баланса;</w:t>
            </w:r>
          </w:p>
          <w:p w:rsidR="00DD59D9" w:rsidRPr="00DD59D9" w:rsidRDefault="00DD59D9" w:rsidP="00DD59D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D59D9">
              <w:rPr>
                <w:color w:val="000000"/>
              </w:rPr>
              <w:t>порядок расчета финансовых коэффициентов для оценки платежеспособности;</w:t>
            </w:r>
          </w:p>
          <w:p w:rsidR="00DD59D9" w:rsidRPr="00DD59D9" w:rsidRDefault="00DD59D9" w:rsidP="00DD59D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D59D9">
              <w:rPr>
                <w:color w:val="000000"/>
              </w:rPr>
              <w:t>состав критериев оценки несостоятельности (банкротства) организации;</w:t>
            </w:r>
          </w:p>
          <w:p w:rsidR="00DD59D9" w:rsidRPr="00DD59D9" w:rsidRDefault="00DD59D9" w:rsidP="00DD59D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D59D9">
              <w:rPr>
                <w:color w:val="000000"/>
              </w:rPr>
              <w:t>процедуры анализа показателей финансовой устойчивости;</w:t>
            </w:r>
          </w:p>
          <w:p w:rsidR="00EC7C6A" w:rsidRPr="00DD59D9" w:rsidRDefault="00DD59D9" w:rsidP="00DD59D9">
            <w:pPr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DD59D9">
              <w:rPr>
                <w:rFonts w:ascii="Times New Roman" w:hAnsi="Times New Roman"/>
                <w:color w:val="000000"/>
              </w:rPr>
              <w:t>процедуры анализа отчета о финансовых результатах;</w:t>
            </w:r>
          </w:p>
        </w:tc>
      </w:tr>
      <w:tr w:rsidR="00EC7C6A" w:rsidRPr="00EC7C6A" w:rsidTr="00EC7C6A">
        <w:trPr>
          <w:trHeight w:val="305"/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6A" w:rsidRPr="00EC7C6A" w:rsidRDefault="00EC7C6A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6A" w:rsidRPr="006922B3" w:rsidRDefault="006922B3" w:rsidP="006922B3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6922B3">
              <w:rPr>
                <w:rFonts w:ascii="Times New Roman" w:hAnsi="Times New Roman"/>
                <w:color w:val="000000"/>
                <w:sz w:val="24"/>
                <w:szCs w:val="24"/>
              </w:rPr>
              <w:t>ПК 5.1.</w:t>
            </w:r>
            <w:r w:rsidRPr="006922B3">
              <w:rPr>
                <w:rFonts w:ascii="Times New Roman" w:hAnsi="Times New Roman"/>
                <w:color w:val="000000"/>
              </w:rPr>
              <w:t xml:space="preserve"> </w:t>
            </w: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Организовывать налоговый учет 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6A" w:rsidRPr="00EC7C6A" w:rsidRDefault="006922B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9A3E44">
              <w:rPr>
                <w:b/>
              </w:rPr>
              <w:t>Практический опыт:</w:t>
            </w:r>
            <w:r w:rsidRPr="009A3E4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в разработке учетной политики в области налогообложения, осуществлении налогового учета  </w:t>
            </w:r>
          </w:p>
        </w:tc>
      </w:tr>
      <w:tr w:rsidR="00EC7C6A" w:rsidRPr="00EC7C6A" w:rsidTr="00EC7C6A">
        <w:trPr>
          <w:trHeight w:val="305"/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6A" w:rsidRPr="00EC7C6A" w:rsidRDefault="00EC7C6A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6A" w:rsidRPr="00EC7C6A" w:rsidRDefault="00EC7C6A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B3" w:rsidRPr="006922B3" w:rsidRDefault="00EC7C6A" w:rsidP="006922B3">
            <w:pPr>
              <w:widowControl w:val="0"/>
              <w:tabs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="006922B3" w:rsidRPr="006922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922B3" w:rsidRPr="006922B3">
              <w:rPr>
                <w:rFonts w:ascii="Times New Roman" w:hAnsi="Times New Roman"/>
                <w:sz w:val="24"/>
                <w:szCs w:val="24"/>
              </w:rPr>
              <w:t xml:space="preserve">участвовать в разработке учетной политики в целях налогообложения; </w:t>
            </w:r>
          </w:p>
          <w:p w:rsidR="006922B3" w:rsidRPr="006922B3" w:rsidRDefault="006922B3" w:rsidP="006922B3">
            <w:pPr>
              <w:widowControl w:val="0"/>
              <w:numPr>
                <w:ilvl w:val="0"/>
                <w:numId w:val="30"/>
              </w:numPr>
              <w:tabs>
                <w:tab w:val="clear" w:pos="720"/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участвовать в подготовке утверждения учетной налоговой политики; </w:t>
            </w:r>
          </w:p>
          <w:p w:rsidR="006922B3" w:rsidRPr="006922B3" w:rsidRDefault="006922B3" w:rsidP="006922B3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after="0" w:line="15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22B3" w:rsidRPr="006922B3" w:rsidRDefault="006922B3" w:rsidP="006922B3">
            <w:pPr>
              <w:widowControl w:val="0"/>
              <w:numPr>
                <w:ilvl w:val="0"/>
                <w:numId w:val="30"/>
              </w:numPr>
              <w:tabs>
                <w:tab w:val="clear" w:pos="720"/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4" w:lineRule="auto"/>
              <w:ind w:left="0" w:right="18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размещать положения учетной политики в тексте приказа или в приложении к приказу; </w:t>
            </w:r>
          </w:p>
          <w:p w:rsidR="006922B3" w:rsidRPr="006922B3" w:rsidRDefault="006922B3" w:rsidP="006922B3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after="0" w:line="1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22B3" w:rsidRPr="006922B3" w:rsidRDefault="006922B3" w:rsidP="006922B3">
            <w:pPr>
              <w:widowControl w:val="0"/>
              <w:numPr>
                <w:ilvl w:val="0"/>
                <w:numId w:val="30"/>
              </w:numPr>
              <w:tabs>
                <w:tab w:val="clear" w:pos="720"/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6" w:lineRule="auto"/>
              <w:ind w:left="0" w:right="18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применять учетную политику последовательно, от одного налогового периода к другому; </w:t>
            </w:r>
          </w:p>
          <w:p w:rsidR="006922B3" w:rsidRPr="006922B3" w:rsidRDefault="006922B3" w:rsidP="006922B3">
            <w:pPr>
              <w:widowControl w:val="0"/>
              <w:numPr>
                <w:ilvl w:val="0"/>
                <w:numId w:val="30"/>
              </w:numPr>
              <w:tabs>
                <w:tab w:val="clear" w:pos="720"/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вносить изменения в учетную политику в целях налогообложения; </w:t>
            </w:r>
          </w:p>
          <w:p w:rsidR="006922B3" w:rsidRPr="006922B3" w:rsidRDefault="006922B3" w:rsidP="006922B3">
            <w:pPr>
              <w:widowControl w:val="0"/>
              <w:numPr>
                <w:ilvl w:val="0"/>
                <w:numId w:val="30"/>
              </w:numPr>
              <w:tabs>
                <w:tab w:val="clear" w:pos="720"/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определять срок действия учетной политики; </w:t>
            </w:r>
          </w:p>
          <w:p w:rsidR="006922B3" w:rsidRPr="006922B3" w:rsidRDefault="006922B3" w:rsidP="006922B3">
            <w:pPr>
              <w:widowControl w:val="0"/>
              <w:numPr>
                <w:ilvl w:val="0"/>
                <w:numId w:val="30"/>
              </w:numPr>
              <w:tabs>
                <w:tab w:val="clear" w:pos="720"/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применять особенности учетной политики для налогов разных видов; </w:t>
            </w:r>
          </w:p>
          <w:p w:rsidR="006922B3" w:rsidRPr="006922B3" w:rsidRDefault="006922B3" w:rsidP="006922B3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after="0" w:line="15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22B3" w:rsidRPr="006922B3" w:rsidRDefault="006922B3" w:rsidP="006922B3">
            <w:pPr>
              <w:widowControl w:val="0"/>
              <w:numPr>
                <w:ilvl w:val="0"/>
                <w:numId w:val="30"/>
              </w:numPr>
              <w:tabs>
                <w:tab w:val="clear" w:pos="720"/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4" w:lineRule="auto"/>
              <w:ind w:left="0" w:right="18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руководствоваться принципами учетной политики для организации и ее подразделений; </w:t>
            </w:r>
          </w:p>
          <w:p w:rsidR="006922B3" w:rsidRPr="006922B3" w:rsidRDefault="006922B3" w:rsidP="006922B3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after="0" w:line="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22B3" w:rsidRPr="006922B3" w:rsidRDefault="006922B3" w:rsidP="006922B3">
            <w:pPr>
              <w:widowControl w:val="0"/>
              <w:numPr>
                <w:ilvl w:val="0"/>
                <w:numId w:val="30"/>
              </w:numPr>
              <w:tabs>
                <w:tab w:val="clear" w:pos="720"/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определять структуру учетной политики; </w:t>
            </w:r>
          </w:p>
          <w:p w:rsidR="006922B3" w:rsidRPr="006922B3" w:rsidRDefault="006922B3" w:rsidP="006922B3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after="0" w:line="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22B3" w:rsidRPr="006922B3" w:rsidRDefault="006922B3" w:rsidP="006922B3">
            <w:pPr>
              <w:widowControl w:val="0"/>
              <w:numPr>
                <w:ilvl w:val="0"/>
                <w:numId w:val="30"/>
              </w:numPr>
              <w:tabs>
                <w:tab w:val="clear" w:pos="720"/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отражать в учетной политике особенности формирования налоговой базы; </w:t>
            </w:r>
          </w:p>
          <w:p w:rsidR="006922B3" w:rsidRPr="006922B3" w:rsidRDefault="006922B3" w:rsidP="006922B3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after="0" w:line="15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22B3" w:rsidRPr="006922B3" w:rsidRDefault="006922B3" w:rsidP="006922B3">
            <w:pPr>
              <w:tabs>
                <w:tab w:val="left" w:pos="32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lastRenderedPageBreak/>
              <w:t>-представлять учетную политику в целях налогообложения в налоговые органы</w:t>
            </w:r>
            <w:r w:rsidRPr="006922B3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6922B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922B3" w:rsidRPr="006922B3" w:rsidRDefault="006922B3" w:rsidP="006922B3">
            <w:pPr>
              <w:widowControl w:val="0"/>
              <w:numPr>
                <w:ilvl w:val="0"/>
                <w:numId w:val="31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ориентироваться в понятиях налогового учета; </w:t>
            </w:r>
          </w:p>
          <w:p w:rsidR="006922B3" w:rsidRPr="006922B3" w:rsidRDefault="006922B3" w:rsidP="006922B3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after="0" w:line="2" w:lineRule="exact"/>
              <w:ind w:firstLine="43"/>
              <w:rPr>
                <w:rFonts w:ascii="Times New Roman" w:hAnsi="Times New Roman"/>
                <w:sz w:val="24"/>
                <w:szCs w:val="24"/>
              </w:rPr>
            </w:pPr>
          </w:p>
          <w:p w:rsidR="006922B3" w:rsidRPr="006922B3" w:rsidRDefault="006922B3" w:rsidP="006922B3">
            <w:pPr>
              <w:widowControl w:val="0"/>
              <w:numPr>
                <w:ilvl w:val="0"/>
                <w:numId w:val="31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определять цели осуществления налогового учета; </w:t>
            </w:r>
          </w:p>
          <w:p w:rsidR="006922B3" w:rsidRPr="006922B3" w:rsidRDefault="006922B3" w:rsidP="006922B3">
            <w:pPr>
              <w:widowControl w:val="0"/>
              <w:numPr>
                <w:ilvl w:val="0"/>
                <w:numId w:val="31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left="0"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налаживать порядок ведения налогового учета; </w:t>
            </w:r>
          </w:p>
          <w:p w:rsidR="006922B3" w:rsidRPr="006922B3" w:rsidRDefault="006922B3" w:rsidP="006922B3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after="0" w:line="15" w:lineRule="exact"/>
              <w:ind w:firstLine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2B3" w:rsidRPr="006922B3" w:rsidRDefault="006922B3" w:rsidP="006922B3">
            <w:pPr>
              <w:widowControl w:val="0"/>
              <w:numPr>
                <w:ilvl w:val="0"/>
                <w:numId w:val="31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4" w:lineRule="auto"/>
              <w:ind w:left="0"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отражать данные налогового учета при предоставлении документов в налоговые органы; </w:t>
            </w:r>
          </w:p>
          <w:p w:rsidR="006922B3" w:rsidRPr="006922B3" w:rsidRDefault="006922B3" w:rsidP="006922B3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after="0" w:line="15" w:lineRule="exact"/>
              <w:ind w:firstLine="43"/>
              <w:rPr>
                <w:rFonts w:ascii="Times New Roman" w:hAnsi="Times New Roman"/>
                <w:sz w:val="24"/>
                <w:szCs w:val="24"/>
              </w:rPr>
            </w:pPr>
          </w:p>
          <w:p w:rsidR="006922B3" w:rsidRPr="006922B3" w:rsidRDefault="006922B3" w:rsidP="006922B3">
            <w:pPr>
              <w:widowControl w:val="0"/>
              <w:numPr>
                <w:ilvl w:val="0"/>
                <w:numId w:val="31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4" w:lineRule="auto"/>
              <w:ind w:left="0"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доначислять неуплаченные налоги и уплачивать штрафные санкции налоговым органам; </w:t>
            </w:r>
          </w:p>
          <w:p w:rsidR="006922B3" w:rsidRPr="006922B3" w:rsidRDefault="006922B3" w:rsidP="006922B3">
            <w:pPr>
              <w:widowControl w:val="0"/>
              <w:numPr>
                <w:ilvl w:val="0"/>
                <w:numId w:val="31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4" w:lineRule="auto"/>
              <w:ind w:left="0"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>определять элементы налогового учета, предусмотренные Налоговым Кодексом Российской Федерации</w:t>
            </w:r>
          </w:p>
          <w:p w:rsidR="00EC7C6A" w:rsidRPr="006922B3" w:rsidRDefault="00EC7C6A" w:rsidP="006922B3">
            <w:pPr>
              <w:spacing w:after="0"/>
              <w:jc w:val="both"/>
              <w:textAlignment w:val="baseline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  <w:p w:rsidR="00EC7C6A" w:rsidRPr="006922B3" w:rsidRDefault="00EC7C6A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</w:p>
        </w:tc>
      </w:tr>
      <w:tr w:rsidR="00EC7C6A" w:rsidRPr="00EC7C6A" w:rsidTr="00EC7C6A">
        <w:trPr>
          <w:trHeight w:val="305"/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6A" w:rsidRPr="00EC7C6A" w:rsidRDefault="00EC7C6A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6A" w:rsidRPr="00EC7C6A" w:rsidRDefault="00EC7C6A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B3" w:rsidRPr="006922B3" w:rsidRDefault="00EC7C6A" w:rsidP="006922B3">
            <w:pPr>
              <w:tabs>
                <w:tab w:val="num" w:pos="0"/>
                <w:tab w:val="left" w:pos="185"/>
                <w:tab w:val="left" w:pos="327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b/>
              </w:rPr>
              <w:t>Зна</w:t>
            </w:r>
            <w:r w:rsidRPr="006922B3">
              <w:rPr>
                <w:rFonts w:ascii="Times New Roman" w:hAnsi="Times New Roman"/>
                <w:color w:val="000000"/>
              </w:rPr>
              <w:t>н</w:t>
            </w:r>
            <w:r w:rsidRPr="006922B3">
              <w:rPr>
                <w:rFonts w:ascii="Times New Roman" w:hAnsi="Times New Roman"/>
                <w:b/>
              </w:rPr>
              <w:t>ия:</w:t>
            </w:r>
            <w:r w:rsidRPr="006922B3">
              <w:rPr>
                <w:rFonts w:ascii="Times New Roman" w:hAnsi="Times New Roman"/>
                <w:color w:val="000000"/>
              </w:rPr>
              <w:t xml:space="preserve"> </w:t>
            </w:r>
            <w:r w:rsidR="006922B3" w:rsidRPr="006922B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6922B3" w:rsidRPr="006922B3">
              <w:rPr>
                <w:rFonts w:ascii="Times New Roman" w:hAnsi="Times New Roman"/>
                <w:sz w:val="24"/>
                <w:szCs w:val="24"/>
              </w:rPr>
              <w:t xml:space="preserve">основные требования к организации и ведению налогового учета; </w:t>
            </w:r>
          </w:p>
          <w:p w:rsidR="006922B3" w:rsidRPr="006922B3" w:rsidRDefault="006922B3" w:rsidP="006922B3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2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22B3" w:rsidRPr="006922B3" w:rsidRDefault="006922B3" w:rsidP="006922B3">
            <w:pPr>
              <w:widowControl w:val="0"/>
              <w:numPr>
                <w:ilvl w:val="0"/>
                <w:numId w:val="32"/>
              </w:numPr>
              <w:tabs>
                <w:tab w:val="clear" w:pos="720"/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4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алгоритм разработки учетной политики в целях налогообложения; </w:t>
            </w:r>
          </w:p>
          <w:p w:rsidR="006922B3" w:rsidRPr="006922B3" w:rsidRDefault="006922B3" w:rsidP="006922B3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2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22B3" w:rsidRPr="006922B3" w:rsidRDefault="006922B3" w:rsidP="006922B3">
            <w:pPr>
              <w:widowControl w:val="0"/>
              <w:numPr>
                <w:ilvl w:val="0"/>
                <w:numId w:val="32"/>
              </w:numPr>
              <w:tabs>
                <w:tab w:val="clear" w:pos="720"/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3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порядок утверждения учетной налоговой политики приказом руководителя; </w:t>
            </w:r>
          </w:p>
          <w:p w:rsidR="006922B3" w:rsidRPr="006922B3" w:rsidRDefault="006922B3" w:rsidP="006922B3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35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22B3" w:rsidRPr="006922B3" w:rsidRDefault="006922B3" w:rsidP="006922B3">
            <w:pPr>
              <w:widowControl w:val="0"/>
              <w:numPr>
                <w:ilvl w:val="0"/>
                <w:numId w:val="32"/>
              </w:numPr>
              <w:tabs>
                <w:tab w:val="clear" w:pos="720"/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местонахождение положений учетной политики в тексте приказа или в приложении к приказу; </w:t>
            </w:r>
          </w:p>
          <w:p w:rsidR="006922B3" w:rsidRPr="006922B3" w:rsidRDefault="006922B3" w:rsidP="006922B3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29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22B3" w:rsidRPr="006922B3" w:rsidRDefault="006922B3" w:rsidP="006922B3">
            <w:pPr>
              <w:widowControl w:val="0"/>
              <w:numPr>
                <w:ilvl w:val="0"/>
                <w:numId w:val="32"/>
              </w:numPr>
              <w:tabs>
                <w:tab w:val="clear" w:pos="720"/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9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порядок применения учетной политики последовательно, от одного налогового периода к другому; </w:t>
            </w:r>
          </w:p>
          <w:p w:rsidR="006922B3" w:rsidRPr="006922B3" w:rsidRDefault="006922B3" w:rsidP="006922B3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22B3" w:rsidRPr="006922B3" w:rsidRDefault="006922B3" w:rsidP="006922B3">
            <w:pPr>
              <w:widowControl w:val="0"/>
              <w:numPr>
                <w:ilvl w:val="0"/>
                <w:numId w:val="32"/>
              </w:numPr>
              <w:tabs>
                <w:tab w:val="clear" w:pos="720"/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8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случаи изменения учетной политики в целях налогообложения; </w:t>
            </w:r>
          </w:p>
          <w:p w:rsidR="006922B3" w:rsidRPr="006922B3" w:rsidRDefault="006922B3" w:rsidP="006922B3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2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22B3" w:rsidRPr="006922B3" w:rsidRDefault="006922B3" w:rsidP="006922B3">
            <w:pPr>
              <w:widowControl w:val="0"/>
              <w:numPr>
                <w:ilvl w:val="0"/>
                <w:numId w:val="32"/>
              </w:numPr>
              <w:tabs>
                <w:tab w:val="clear" w:pos="720"/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4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срок действия учетной политики; </w:t>
            </w:r>
          </w:p>
          <w:p w:rsidR="006922B3" w:rsidRPr="006922B3" w:rsidRDefault="006922B3" w:rsidP="006922B3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2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22B3" w:rsidRPr="006922B3" w:rsidRDefault="006922B3" w:rsidP="006922B3">
            <w:pPr>
              <w:widowControl w:val="0"/>
              <w:numPr>
                <w:ilvl w:val="0"/>
                <w:numId w:val="32"/>
              </w:numPr>
              <w:tabs>
                <w:tab w:val="clear" w:pos="720"/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3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особенности применения учетной политики для налогов разных видов; </w:t>
            </w:r>
          </w:p>
          <w:p w:rsidR="006922B3" w:rsidRPr="006922B3" w:rsidRDefault="006922B3" w:rsidP="006922B3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2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22B3" w:rsidRPr="006922B3" w:rsidRDefault="006922B3" w:rsidP="006922B3">
            <w:pPr>
              <w:widowControl w:val="0"/>
              <w:numPr>
                <w:ilvl w:val="0"/>
                <w:numId w:val="32"/>
              </w:numPr>
              <w:tabs>
                <w:tab w:val="clear" w:pos="720"/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4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общий принцип учетной политики для организации и ее подразделений; </w:t>
            </w:r>
          </w:p>
          <w:p w:rsidR="006922B3" w:rsidRPr="006922B3" w:rsidRDefault="006922B3" w:rsidP="006922B3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2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22B3" w:rsidRPr="006922B3" w:rsidRDefault="006922B3" w:rsidP="006922B3">
            <w:pPr>
              <w:widowControl w:val="0"/>
              <w:numPr>
                <w:ilvl w:val="0"/>
                <w:numId w:val="32"/>
              </w:numPr>
              <w:tabs>
                <w:tab w:val="clear" w:pos="720"/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3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структуру учетной политики; </w:t>
            </w:r>
          </w:p>
          <w:p w:rsidR="006922B3" w:rsidRPr="006922B3" w:rsidRDefault="006922B3" w:rsidP="006922B3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2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22B3" w:rsidRPr="006922B3" w:rsidRDefault="006922B3" w:rsidP="006922B3">
            <w:pPr>
              <w:widowControl w:val="0"/>
              <w:numPr>
                <w:ilvl w:val="0"/>
                <w:numId w:val="32"/>
              </w:numPr>
              <w:tabs>
                <w:tab w:val="clear" w:pos="720"/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4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случаи отражения в учетной политике формирования налоговой базы; </w:t>
            </w:r>
          </w:p>
          <w:p w:rsidR="006922B3" w:rsidRPr="006922B3" w:rsidRDefault="006922B3" w:rsidP="006922B3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34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22B3" w:rsidRPr="006922B3" w:rsidRDefault="006922B3" w:rsidP="006922B3">
            <w:pPr>
              <w:widowControl w:val="0"/>
              <w:numPr>
                <w:ilvl w:val="0"/>
                <w:numId w:val="32"/>
              </w:numPr>
              <w:tabs>
                <w:tab w:val="clear" w:pos="720"/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порядок представления учетной политики в целях налогообложения в налоговые органы; </w:t>
            </w:r>
          </w:p>
          <w:p w:rsidR="006922B3" w:rsidRPr="006922B3" w:rsidRDefault="006922B3" w:rsidP="006922B3">
            <w:pPr>
              <w:widowControl w:val="0"/>
              <w:numPr>
                <w:ilvl w:val="0"/>
                <w:numId w:val="33"/>
              </w:numPr>
              <w:tabs>
                <w:tab w:val="clear" w:pos="720"/>
                <w:tab w:val="num" w:pos="0"/>
                <w:tab w:val="left" w:pos="185"/>
                <w:tab w:val="left" w:pos="327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29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элементы налогового учета, определяемые Налоговым Кодексом Российской Федерации; </w:t>
            </w:r>
          </w:p>
          <w:p w:rsidR="006922B3" w:rsidRPr="006922B3" w:rsidRDefault="006922B3" w:rsidP="006922B3">
            <w:pPr>
              <w:widowControl w:val="0"/>
              <w:numPr>
                <w:ilvl w:val="0"/>
                <w:numId w:val="33"/>
              </w:numPr>
              <w:tabs>
                <w:tab w:val="clear" w:pos="720"/>
                <w:tab w:val="num" w:pos="0"/>
                <w:tab w:val="left" w:pos="185"/>
                <w:tab w:val="left" w:pos="327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38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понятие налогового учета; </w:t>
            </w:r>
          </w:p>
          <w:p w:rsidR="006922B3" w:rsidRPr="006922B3" w:rsidRDefault="006922B3" w:rsidP="006922B3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2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22B3" w:rsidRPr="006922B3" w:rsidRDefault="006922B3" w:rsidP="006922B3">
            <w:pPr>
              <w:widowControl w:val="0"/>
              <w:numPr>
                <w:ilvl w:val="0"/>
                <w:numId w:val="33"/>
              </w:numPr>
              <w:tabs>
                <w:tab w:val="clear" w:pos="720"/>
                <w:tab w:val="num" w:pos="0"/>
                <w:tab w:val="left" w:pos="185"/>
                <w:tab w:val="left" w:pos="327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24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цели осуществления налогового учета; </w:t>
            </w:r>
          </w:p>
          <w:p w:rsidR="006922B3" w:rsidRPr="006922B3" w:rsidRDefault="006922B3" w:rsidP="006922B3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2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22B3" w:rsidRPr="006922B3" w:rsidRDefault="006922B3" w:rsidP="006922B3">
            <w:pPr>
              <w:widowControl w:val="0"/>
              <w:numPr>
                <w:ilvl w:val="0"/>
                <w:numId w:val="33"/>
              </w:numPr>
              <w:tabs>
                <w:tab w:val="clear" w:pos="720"/>
                <w:tab w:val="num" w:pos="0"/>
                <w:tab w:val="left" w:pos="185"/>
                <w:tab w:val="left" w:pos="327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23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определение порядка ведения налогового учета; </w:t>
            </w:r>
          </w:p>
          <w:p w:rsidR="006922B3" w:rsidRPr="006922B3" w:rsidRDefault="006922B3" w:rsidP="006922B3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35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22B3" w:rsidRPr="006922B3" w:rsidRDefault="006922B3" w:rsidP="006922B3">
            <w:pPr>
              <w:widowControl w:val="0"/>
              <w:numPr>
                <w:ilvl w:val="0"/>
                <w:numId w:val="33"/>
              </w:numPr>
              <w:tabs>
                <w:tab w:val="clear" w:pos="720"/>
                <w:tab w:val="num" w:pos="0"/>
                <w:tab w:val="left" w:pos="185"/>
                <w:tab w:val="left" w:pos="327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отражение данных налогового учета при предоставлении документов в налоговые органы; </w:t>
            </w:r>
          </w:p>
          <w:p w:rsidR="006922B3" w:rsidRPr="006922B3" w:rsidRDefault="006922B3" w:rsidP="006922B3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3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22B3" w:rsidRPr="006922B3" w:rsidRDefault="006922B3" w:rsidP="006922B3">
            <w:pPr>
              <w:widowControl w:val="0"/>
              <w:numPr>
                <w:ilvl w:val="0"/>
                <w:numId w:val="33"/>
              </w:numPr>
              <w:tabs>
                <w:tab w:val="clear" w:pos="720"/>
                <w:tab w:val="num" w:pos="0"/>
                <w:tab w:val="left" w:pos="185"/>
                <w:tab w:val="left" w:pos="327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>вопросы доначисления неуплаченных налогов и взыскания штрафных санкций налоговыми органами.</w:t>
            </w:r>
          </w:p>
          <w:p w:rsidR="006922B3" w:rsidRPr="006922B3" w:rsidRDefault="006922B3" w:rsidP="006922B3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after="0" w:line="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22B3" w:rsidRPr="006922B3" w:rsidRDefault="006922B3" w:rsidP="006922B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</w:p>
          <w:p w:rsidR="00EC7C6A" w:rsidRPr="006922B3" w:rsidRDefault="00EC7C6A" w:rsidP="006922B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</w:p>
        </w:tc>
      </w:tr>
    </w:tbl>
    <w:p w:rsidR="00663A0A" w:rsidRPr="00747CB0" w:rsidRDefault="00663A0A" w:rsidP="00A734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B3018" w:rsidRPr="00747CB0" w:rsidRDefault="00FB3018" w:rsidP="00A734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CB0">
        <w:rPr>
          <w:rFonts w:ascii="Times New Roman" w:hAnsi="Times New Roman"/>
          <w:b/>
          <w:sz w:val="28"/>
          <w:szCs w:val="28"/>
        </w:rPr>
        <w:t xml:space="preserve">1.3. Цели и задачи </w:t>
      </w:r>
      <w:r w:rsidR="00081016" w:rsidRPr="00747CB0">
        <w:rPr>
          <w:rFonts w:ascii="Times New Roman" w:hAnsi="Times New Roman"/>
          <w:b/>
          <w:sz w:val="28"/>
          <w:szCs w:val="28"/>
        </w:rPr>
        <w:t xml:space="preserve">учебной </w:t>
      </w:r>
      <w:r w:rsidRPr="00747CB0">
        <w:rPr>
          <w:rFonts w:ascii="Times New Roman" w:hAnsi="Times New Roman"/>
          <w:b/>
          <w:sz w:val="28"/>
          <w:szCs w:val="28"/>
        </w:rPr>
        <w:t xml:space="preserve">дисциплины – требования к результатам освоения </w:t>
      </w:r>
      <w:r w:rsidR="00663A0A" w:rsidRPr="00747CB0">
        <w:rPr>
          <w:rFonts w:ascii="Times New Roman" w:hAnsi="Times New Roman"/>
          <w:b/>
          <w:sz w:val="28"/>
          <w:szCs w:val="28"/>
        </w:rPr>
        <w:t xml:space="preserve">учебной </w:t>
      </w:r>
      <w:r w:rsidRPr="00747CB0">
        <w:rPr>
          <w:rFonts w:ascii="Times New Roman" w:hAnsi="Times New Roman"/>
          <w:b/>
          <w:sz w:val="28"/>
          <w:szCs w:val="28"/>
        </w:rPr>
        <w:t>дисциплины:</w:t>
      </w:r>
    </w:p>
    <w:p w:rsidR="00FB3018" w:rsidRPr="00747CB0" w:rsidRDefault="00FB3018" w:rsidP="00A734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B3018" w:rsidRPr="00747CB0" w:rsidRDefault="00FB3018" w:rsidP="00663A0A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47CB0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</w:t>
      </w:r>
      <w:r w:rsidRPr="00747CB0">
        <w:rPr>
          <w:rFonts w:ascii="Times New Roman" w:hAnsi="Times New Roman"/>
          <w:b/>
          <w:sz w:val="28"/>
          <w:szCs w:val="28"/>
        </w:rPr>
        <w:t>должен уметь:</w:t>
      </w:r>
    </w:p>
    <w:p w:rsidR="000D0D5D" w:rsidRPr="00747CB0" w:rsidRDefault="00811B31" w:rsidP="00663A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CB0">
        <w:rPr>
          <w:rFonts w:ascii="Times New Roman" w:hAnsi="Times New Roman"/>
          <w:sz w:val="28"/>
          <w:szCs w:val="28"/>
        </w:rPr>
        <w:t xml:space="preserve"> - использовать на практике методы планирования и организации работы подразделения;</w:t>
      </w:r>
    </w:p>
    <w:p w:rsidR="00811B31" w:rsidRPr="00747CB0" w:rsidRDefault="00811B31" w:rsidP="00663A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CB0">
        <w:rPr>
          <w:rFonts w:ascii="Times New Roman" w:hAnsi="Times New Roman"/>
          <w:sz w:val="28"/>
          <w:szCs w:val="28"/>
        </w:rPr>
        <w:t xml:space="preserve"> - анализировать организационные структуры управления;</w:t>
      </w:r>
    </w:p>
    <w:p w:rsidR="00811B31" w:rsidRPr="00747CB0" w:rsidRDefault="00811B31" w:rsidP="00663A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CB0">
        <w:rPr>
          <w:rFonts w:ascii="Times New Roman" w:hAnsi="Times New Roman"/>
          <w:sz w:val="28"/>
          <w:szCs w:val="28"/>
        </w:rPr>
        <w:t xml:space="preserve"> - проводить работу по мотивации трудовой деятельности персонала;</w:t>
      </w:r>
    </w:p>
    <w:p w:rsidR="00811B31" w:rsidRPr="00747CB0" w:rsidRDefault="00811B31" w:rsidP="00663A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CB0">
        <w:rPr>
          <w:rFonts w:ascii="Times New Roman" w:hAnsi="Times New Roman"/>
          <w:sz w:val="28"/>
          <w:szCs w:val="28"/>
        </w:rPr>
        <w:t xml:space="preserve"> - применять в профессиональной деятельности приемы делового и управленческого общения;</w:t>
      </w:r>
    </w:p>
    <w:p w:rsidR="00811B31" w:rsidRPr="00747CB0" w:rsidRDefault="00811B31" w:rsidP="00663A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CB0">
        <w:rPr>
          <w:rFonts w:ascii="Times New Roman" w:hAnsi="Times New Roman"/>
          <w:sz w:val="28"/>
          <w:szCs w:val="28"/>
        </w:rPr>
        <w:t xml:space="preserve"> - принимать эффективные решения, используя систему методов управления;</w:t>
      </w:r>
    </w:p>
    <w:p w:rsidR="00811B31" w:rsidRPr="00747CB0" w:rsidRDefault="00811B31" w:rsidP="00663A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CB0">
        <w:rPr>
          <w:rFonts w:ascii="Times New Roman" w:hAnsi="Times New Roman"/>
          <w:sz w:val="28"/>
          <w:szCs w:val="28"/>
        </w:rPr>
        <w:t xml:space="preserve"> - учитывать</w:t>
      </w:r>
      <w:r w:rsidR="00ED398F">
        <w:rPr>
          <w:rFonts w:ascii="Times New Roman" w:hAnsi="Times New Roman"/>
          <w:sz w:val="28"/>
          <w:szCs w:val="28"/>
        </w:rPr>
        <w:t xml:space="preserve"> особенности менеджмента (по  отраслям)</w:t>
      </w:r>
      <w:r w:rsidRPr="00747CB0">
        <w:rPr>
          <w:rFonts w:ascii="Times New Roman" w:hAnsi="Times New Roman"/>
          <w:sz w:val="28"/>
          <w:szCs w:val="28"/>
        </w:rPr>
        <w:t>;</w:t>
      </w:r>
    </w:p>
    <w:p w:rsidR="00811B31" w:rsidRPr="00747CB0" w:rsidRDefault="00811B31" w:rsidP="00663A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B3018" w:rsidRPr="00747CB0" w:rsidRDefault="00FB3018" w:rsidP="00663A0A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47CB0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</w:t>
      </w:r>
      <w:r w:rsidRPr="00747CB0">
        <w:rPr>
          <w:rFonts w:ascii="Times New Roman" w:hAnsi="Times New Roman"/>
          <w:b/>
          <w:sz w:val="28"/>
          <w:szCs w:val="28"/>
        </w:rPr>
        <w:t>должен знать:</w:t>
      </w:r>
    </w:p>
    <w:p w:rsidR="00FB3018" w:rsidRPr="00747CB0" w:rsidRDefault="00FB3018" w:rsidP="00663A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CB0">
        <w:rPr>
          <w:rFonts w:ascii="Times New Roman" w:hAnsi="Times New Roman"/>
          <w:sz w:val="28"/>
          <w:szCs w:val="28"/>
        </w:rPr>
        <w:t xml:space="preserve"> - сущность и характерные черты современного менеджмента, историю его развития;</w:t>
      </w:r>
    </w:p>
    <w:p w:rsidR="00811B31" w:rsidRPr="00747CB0" w:rsidRDefault="00811B31" w:rsidP="00663A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CB0">
        <w:rPr>
          <w:rFonts w:ascii="Times New Roman" w:hAnsi="Times New Roman"/>
          <w:sz w:val="28"/>
          <w:szCs w:val="28"/>
        </w:rPr>
        <w:t xml:space="preserve"> - методы планирования и организации работы подразделения;</w:t>
      </w:r>
    </w:p>
    <w:p w:rsidR="00811B31" w:rsidRPr="00747CB0" w:rsidRDefault="00811B31" w:rsidP="00663A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CB0">
        <w:rPr>
          <w:rFonts w:ascii="Times New Roman" w:hAnsi="Times New Roman"/>
          <w:sz w:val="28"/>
          <w:szCs w:val="28"/>
        </w:rPr>
        <w:t xml:space="preserve"> - принципы построения организационной структуры управления;</w:t>
      </w:r>
    </w:p>
    <w:p w:rsidR="00811B31" w:rsidRPr="00747CB0" w:rsidRDefault="00811B31" w:rsidP="00663A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CB0">
        <w:rPr>
          <w:rFonts w:ascii="Times New Roman" w:hAnsi="Times New Roman"/>
          <w:sz w:val="28"/>
          <w:szCs w:val="28"/>
        </w:rPr>
        <w:t xml:space="preserve"> - основы формирования мотивационной политики организации;</w:t>
      </w:r>
    </w:p>
    <w:p w:rsidR="00FB3018" w:rsidRPr="00747CB0" w:rsidRDefault="00FB3018" w:rsidP="00663A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CB0">
        <w:rPr>
          <w:rFonts w:ascii="Times New Roman" w:hAnsi="Times New Roman"/>
          <w:sz w:val="28"/>
          <w:szCs w:val="28"/>
        </w:rPr>
        <w:t xml:space="preserve"> - особенности менеджмента в области профессиональной деятельности;</w:t>
      </w:r>
    </w:p>
    <w:p w:rsidR="00FB3018" w:rsidRPr="00747CB0" w:rsidRDefault="00FB3018" w:rsidP="00663A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CB0">
        <w:rPr>
          <w:rFonts w:ascii="Times New Roman" w:hAnsi="Times New Roman"/>
          <w:sz w:val="28"/>
          <w:szCs w:val="28"/>
        </w:rPr>
        <w:t xml:space="preserve"> - внешнюю и внутреннюю среду организации;</w:t>
      </w:r>
    </w:p>
    <w:p w:rsidR="00FB3018" w:rsidRPr="00747CB0" w:rsidRDefault="00FB3018" w:rsidP="00663A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CB0">
        <w:rPr>
          <w:rFonts w:ascii="Times New Roman" w:hAnsi="Times New Roman"/>
          <w:sz w:val="28"/>
          <w:szCs w:val="28"/>
        </w:rPr>
        <w:t xml:space="preserve"> - цикл менеджмента;</w:t>
      </w:r>
    </w:p>
    <w:p w:rsidR="00FB3018" w:rsidRDefault="00FB3018" w:rsidP="00663A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CB0">
        <w:rPr>
          <w:rFonts w:ascii="Times New Roman" w:hAnsi="Times New Roman"/>
          <w:sz w:val="28"/>
          <w:szCs w:val="28"/>
        </w:rPr>
        <w:t xml:space="preserve"> - процесс принятия и реализации управленческих решений;</w:t>
      </w:r>
    </w:p>
    <w:p w:rsidR="00ED398F" w:rsidRPr="00747CB0" w:rsidRDefault="00ED398F" w:rsidP="00663A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основы формирования мотивационной политики организации; </w:t>
      </w:r>
    </w:p>
    <w:p w:rsidR="00FB3018" w:rsidRPr="00747CB0" w:rsidRDefault="00FB3018" w:rsidP="00663A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CB0">
        <w:rPr>
          <w:rFonts w:ascii="Times New Roman" w:hAnsi="Times New Roman"/>
          <w:sz w:val="28"/>
          <w:szCs w:val="28"/>
        </w:rPr>
        <w:t xml:space="preserve"> - функции менеджмента в рыночной экономике: организацию, планирование, мотивацию и контроль деятельности экономического субъекта;</w:t>
      </w:r>
    </w:p>
    <w:p w:rsidR="00FB3018" w:rsidRPr="00747CB0" w:rsidRDefault="00FB3018" w:rsidP="00663A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CB0">
        <w:rPr>
          <w:rFonts w:ascii="Times New Roman" w:hAnsi="Times New Roman"/>
          <w:sz w:val="28"/>
          <w:szCs w:val="28"/>
        </w:rPr>
        <w:t xml:space="preserve"> - систему методов управления;</w:t>
      </w:r>
    </w:p>
    <w:p w:rsidR="00FB3018" w:rsidRPr="00747CB0" w:rsidRDefault="00FB3018" w:rsidP="00663A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CB0">
        <w:rPr>
          <w:rFonts w:ascii="Times New Roman" w:hAnsi="Times New Roman"/>
          <w:sz w:val="28"/>
          <w:szCs w:val="28"/>
        </w:rPr>
        <w:t xml:space="preserve"> - методику принятия решений;</w:t>
      </w:r>
    </w:p>
    <w:p w:rsidR="00FB3018" w:rsidRPr="00747CB0" w:rsidRDefault="00FB3018" w:rsidP="00663A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CB0">
        <w:rPr>
          <w:rFonts w:ascii="Times New Roman" w:hAnsi="Times New Roman"/>
          <w:sz w:val="28"/>
          <w:szCs w:val="28"/>
        </w:rPr>
        <w:t xml:space="preserve"> - </w:t>
      </w:r>
      <w:r w:rsidR="000D0D5D" w:rsidRPr="00747CB0">
        <w:rPr>
          <w:rFonts w:ascii="Times New Roman" w:hAnsi="Times New Roman"/>
          <w:sz w:val="28"/>
          <w:szCs w:val="28"/>
        </w:rPr>
        <w:t xml:space="preserve">стили управления, коммуникации, </w:t>
      </w:r>
      <w:r w:rsidR="00811B31" w:rsidRPr="00747CB0">
        <w:rPr>
          <w:rFonts w:ascii="Times New Roman" w:hAnsi="Times New Roman"/>
          <w:sz w:val="28"/>
          <w:szCs w:val="28"/>
        </w:rPr>
        <w:t xml:space="preserve"> принципы </w:t>
      </w:r>
      <w:r w:rsidR="000D0D5D" w:rsidRPr="00747CB0">
        <w:rPr>
          <w:rFonts w:ascii="Times New Roman" w:hAnsi="Times New Roman"/>
          <w:sz w:val="28"/>
          <w:szCs w:val="28"/>
        </w:rPr>
        <w:t>делово</w:t>
      </w:r>
      <w:r w:rsidR="009B50D1" w:rsidRPr="00747CB0">
        <w:rPr>
          <w:rFonts w:ascii="Times New Roman" w:hAnsi="Times New Roman"/>
          <w:sz w:val="28"/>
          <w:szCs w:val="28"/>
        </w:rPr>
        <w:t>го общения</w:t>
      </w:r>
      <w:r w:rsidR="000D0D5D" w:rsidRPr="00747CB0">
        <w:rPr>
          <w:rFonts w:ascii="Times New Roman" w:hAnsi="Times New Roman"/>
          <w:sz w:val="28"/>
          <w:szCs w:val="28"/>
        </w:rPr>
        <w:t>.</w:t>
      </w:r>
    </w:p>
    <w:p w:rsidR="000D0D5D" w:rsidRPr="00747CB0" w:rsidRDefault="000D0D5D" w:rsidP="00663A0A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B3018" w:rsidRPr="00747CB0" w:rsidRDefault="00FB3018" w:rsidP="00663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CB0">
        <w:rPr>
          <w:rFonts w:ascii="Times New Roman" w:hAnsi="Times New Roman"/>
          <w:b/>
          <w:sz w:val="28"/>
          <w:szCs w:val="28"/>
        </w:rPr>
        <w:lastRenderedPageBreak/>
        <w:t xml:space="preserve">1.4. Рекомендуемое количество часов на освоение программы </w:t>
      </w:r>
      <w:r w:rsidR="00081016" w:rsidRPr="00747CB0">
        <w:rPr>
          <w:rFonts w:ascii="Times New Roman" w:hAnsi="Times New Roman"/>
          <w:b/>
          <w:sz w:val="28"/>
          <w:szCs w:val="28"/>
        </w:rPr>
        <w:t xml:space="preserve">учебной </w:t>
      </w:r>
      <w:r w:rsidRPr="00747CB0">
        <w:rPr>
          <w:rFonts w:ascii="Times New Roman" w:hAnsi="Times New Roman"/>
          <w:b/>
          <w:sz w:val="28"/>
          <w:szCs w:val="28"/>
        </w:rPr>
        <w:t>дисциплины:</w:t>
      </w:r>
    </w:p>
    <w:p w:rsidR="009B52DB" w:rsidRPr="009B52DB" w:rsidRDefault="009B52DB" w:rsidP="009B52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52DB">
        <w:rPr>
          <w:rFonts w:ascii="Times New Roman" w:hAnsi="Times New Roman"/>
          <w:sz w:val="28"/>
          <w:szCs w:val="28"/>
        </w:rPr>
        <w:t>-обязательной  нагрузки обучающегося 80 часа:</w:t>
      </w:r>
    </w:p>
    <w:p w:rsidR="009B52DB" w:rsidRPr="009B52DB" w:rsidRDefault="009B52DB" w:rsidP="009B52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теоретическое обучение  46</w:t>
      </w:r>
      <w:r w:rsidRPr="009B52DB">
        <w:rPr>
          <w:rFonts w:ascii="Times New Roman" w:hAnsi="Times New Roman"/>
          <w:sz w:val="28"/>
          <w:szCs w:val="28"/>
        </w:rPr>
        <w:t xml:space="preserve"> часов; </w:t>
      </w:r>
    </w:p>
    <w:p w:rsidR="009B52DB" w:rsidRPr="009B52DB" w:rsidRDefault="009B52DB" w:rsidP="009B52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52D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практическое обучение  30</w:t>
      </w:r>
      <w:r w:rsidRPr="009B52DB">
        <w:rPr>
          <w:rFonts w:ascii="Times New Roman" w:hAnsi="Times New Roman"/>
          <w:sz w:val="28"/>
          <w:szCs w:val="28"/>
        </w:rPr>
        <w:t xml:space="preserve"> часов;</w:t>
      </w:r>
    </w:p>
    <w:p w:rsidR="009B52DB" w:rsidRDefault="009B52DB" w:rsidP="009B52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52DB">
        <w:rPr>
          <w:rFonts w:ascii="Times New Roman" w:hAnsi="Times New Roman"/>
          <w:sz w:val="28"/>
          <w:szCs w:val="28"/>
        </w:rPr>
        <w:t xml:space="preserve">- самостоятельной работы обучающегося 4 </w:t>
      </w:r>
      <w:r>
        <w:rPr>
          <w:rFonts w:ascii="Times New Roman" w:hAnsi="Times New Roman"/>
          <w:sz w:val="28"/>
          <w:szCs w:val="28"/>
        </w:rPr>
        <w:t>часа.</w:t>
      </w:r>
    </w:p>
    <w:p w:rsidR="009B52DB" w:rsidRDefault="009B52DB" w:rsidP="009B52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52DB" w:rsidRPr="009B52DB" w:rsidRDefault="009B52DB" w:rsidP="009B52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39A9" w:rsidRPr="00747CB0" w:rsidRDefault="00C639A9" w:rsidP="00663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C639A9" w:rsidRPr="00747CB0" w:rsidRDefault="00C639A9" w:rsidP="00663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B3018" w:rsidRPr="00747CB0" w:rsidRDefault="00FB3018" w:rsidP="00A73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3018" w:rsidRPr="00747CB0" w:rsidRDefault="00FB3018" w:rsidP="00A73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CB0">
        <w:rPr>
          <w:rFonts w:ascii="Times New Roman" w:hAnsi="Times New Roman"/>
          <w:b/>
          <w:sz w:val="28"/>
          <w:szCs w:val="28"/>
        </w:rPr>
        <w:t xml:space="preserve">2. СТРУКТУРА И </w:t>
      </w:r>
      <w:r w:rsidR="00081016" w:rsidRPr="00747CB0">
        <w:rPr>
          <w:rFonts w:ascii="Times New Roman" w:hAnsi="Times New Roman"/>
          <w:b/>
          <w:sz w:val="28"/>
          <w:szCs w:val="28"/>
        </w:rPr>
        <w:t xml:space="preserve"> </w:t>
      </w:r>
      <w:r w:rsidRPr="00747CB0">
        <w:rPr>
          <w:rFonts w:ascii="Times New Roman" w:hAnsi="Times New Roman"/>
          <w:b/>
          <w:sz w:val="28"/>
          <w:szCs w:val="28"/>
        </w:rPr>
        <w:t>СОДЕРЖАНИЕ УЧЕБНОЙ ДИСЦИПЛИНЫ</w:t>
      </w:r>
    </w:p>
    <w:p w:rsidR="00FB3018" w:rsidRPr="00747CB0" w:rsidRDefault="00FB3018" w:rsidP="00A73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3018" w:rsidRPr="00747CB0" w:rsidRDefault="00FB3018" w:rsidP="00A73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 w:rsidRPr="00747CB0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FB3018" w:rsidRPr="00747CB0" w:rsidRDefault="00FB3018" w:rsidP="00A73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4"/>
        <w:gridCol w:w="2617"/>
      </w:tblGrid>
      <w:tr w:rsidR="009B52DB" w:rsidTr="007E1D7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B" w:rsidRDefault="009B52DB" w:rsidP="007E1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B" w:rsidRDefault="009B52DB" w:rsidP="007E1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Объём часов</w:t>
            </w:r>
          </w:p>
        </w:tc>
      </w:tr>
      <w:tr w:rsidR="009B52DB" w:rsidTr="007E1D71">
        <w:trPr>
          <w:trHeight w:val="61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B" w:rsidRDefault="009B52DB" w:rsidP="007E1D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B" w:rsidRDefault="009B52DB" w:rsidP="007E1D7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B52DB" w:rsidTr="007E1D7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B" w:rsidRDefault="009B52DB" w:rsidP="007E1D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B" w:rsidRDefault="009B52DB" w:rsidP="007E1D7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80</w:t>
            </w:r>
          </w:p>
        </w:tc>
      </w:tr>
      <w:tr w:rsidR="009B52DB" w:rsidTr="007E1D7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B" w:rsidRDefault="009B52DB" w:rsidP="007E1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B" w:rsidRDefault="009B52DB" w:rsidP="007E1D7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B52DB" w:rsidTr="007E1D71">
        <w:trPr>
          <w:trHeight w:val="296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B" w:rsidRDefault="009B52DB" w:rsidP="007E1D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50DE2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B" w:rsidRDefault="009B52DB" w:rsidP="007E1D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46</w:t>
            </w:r>
          </w:p>
        </w:tc>
      </w:tr>
      <w:tr w:rsidR="009B52DB" w:rsidTr="007E1D71">
        <w:trPr>
          <w:trHeight w:val="25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B" w:rsidRDefault="009B52DB" w:rsidP="007E1D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50DE2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B" w:rsidRDefault="009B52DB" w:rsidP="007E1D7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</w:tr>
      <w:tr w:rsidR="009B52DB" w:rsidRPr="000133CD" w:rsidTr="007E1D7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B" w:rsidRPr="000133CD" w:rsidRDefault="009B52DB" w:rsidP="007E1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3CD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B" w:rsidRPr="000133CD" w:rsidRDefault="009B52DB" w:rsidP="007E1D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33CD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9B52DB" w:rsidRPr="000133CD" w:rsidTr="007E1D71">
        <w:trPr>
          <w:trHeight w:val="1492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B" w:rsidRDefault="009B52DB" w:rsidP="009B52DB">
            <w:pPr>
              <w:pStyle w:val="afb"/>
              <w:numPr>
                <w:ilvl w:val="0"/>
                <w:numId w:val="34"/>
              </w:numPr>
              <w:ind w:left="426" w:hanging="284"/>
              <w:rPr>
                <w:i/>
              </w:rPr>
            </w:pPr>
            <w:r>
              <w:rPr>
                <w:i/>
              </w:rPr>
              <w:t xml:space="preserve">разработка технологии регистрации документа и организации справочного обслуживания; </w:t>
            </w:r>
          </w:p>
          <w:p w:rsidR="009B52DB" w:rsidRDefault="009B52DB" w:rsidP="009B52DB">
            <w:pPr>
              <w:pStyle w:val="afb"/>
              <w:numPr>
                <w:ilvl w:val="0"/>
                <w:numId w:val="34"/>
              </w:numPr>
              <w:ind w:left="426" w:hanging="284"/>
              <w:rPr>
                <w:i/>
              </w:rPr>
            </w:pPr>
            <w:r>
              <w:rPr>
                <w:i/>
              </w:rPr>
              <w:t>разработка классификационной схемы;</w:t>
            </w:r>
          </w:p>
          <w:p w:rsidR="009B52DB" w:rsidRDefault="009B52DB" w:rsidP="009B52DB">
            <w:pPr>
              <w:pStyle w:val="afb"/>
              <w:numPr>
                <w:ilvl w:val="0"/>
                <w:numId w:val="34"/>
              </w:numPr>
              <w:ind w:left="426" w:hanging="284"/>
              <w:rPr>
                <w:i/>
              </w:rPr>
            </w:pPr>
            <w:r>
              <w:rPr>
                <w:i/>
              </w:rPr>
              <w:t>составление и оформление организационно-правовых документов;</w:t>
            </w:r>
          </w:p>
          <w:p w:rsidR="009B52DB" w:rsidRDefault="009B52DB" w:rsidP="009B52DB">
            <w:pPr>
              <w:pStyle w:val="afb"/>
              <w:numPr>
                <w:ilvl w:val="0"/>
                <w:numId w:val="34"/>
              </w:numPr>
              <w:spacing w:after="200" w:line="276" w:lineRule="auto"/>
              <w:ind w:left="426" w:hanging="284"/>
            </w:pPr>
            <w:r>
              <w:rPr>
                <w:i/>
              </w:rPr>
              <w:t>составление модели организации документооборота.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B" w:rsidRDefault="009B52DB" w:rsidP="007E1D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9B52DB" w:rsidRDefault="009B52DB" w:rsidP="007E1D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B52DB" w:rsidRDefault="009B52DB" w:rsidP="007E1D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9B52DB" w:rsidRDefault="009B52DB" w:rsidP="007E1D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9B52DB" w:rsidRPr="000133CD" w:rsidRDefault="009B52DB" w:rsidP="007E1D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9B52DB" w:rsidTr="007E1D71">
        <w:trPr>
          <w:trHeight w:val="231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B" w:rsidRPr="000133CD" w:rsidRDefault="009B52DB" w:rsidP="007E1D7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консультации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B" w:rsidRDefault="009B52DB" w:rsidP="007E1D7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B52DB" w:rsidTr="007E1D7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B" w:rsidRDefault="009B52DB" w:rsidP="007E1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Итоговая аттестация в форме диф.зачета     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B" w:rsidRDefault="009B52DB" w:rsidP="007E1D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B3018" w:rsidRPr="00747CB0" w:rsidRDefault="00FB3018" w:rsidP="00A73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FB3018" w:rsidRPr="00747CB0" w:rsidSect="002A69A3"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2A69A3" w:rsidRPr="002A4059" w:rsidRDefault="002A69A3" w:rsidP="00A734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C17521">
        <w:rPr>
          <w:b/>
        </w:rPr>
        <w:lastRenderedPageBreak/>
        <w:t xml:space="preserve">2.2. Тематический план и содержание учебной дисциплины </w:t>
      </w:r>
      <w:r w:rsidR="009B52DB">
        <w:rPr>
          <w:i/>
          <w:u w:val="single"/>
        </w:rPr>
        <w:t>ОП.12</w:t>
      </w:r>
      <w:r w:rsidR="00663A0A" w:rsidRPr="00663A0A">
        <w:rPr>
          <w:i/>
          <w:u w:val="single"/>
        </w:rPr>
        <w:t>.</w:t>
      </w:r>
      <w:r w:rsidR="00663A0A" w:rsidRPr="00663A0A">
        <w:rPr>
          <w:b/>
          <w:u w:val="single"/>
        </w:rPr>
        <w:t xml:space="preserve"> </w:t>
      </w:r>
      <w:r w:rsidRPr="00663A0A">
        <w:rPr>
          <w:i/>
          <w:u w:val="single"/>
        </w:rPr>
        <w:t>Менеджмент</w:t>
      </w:r>
    </w:p>
    <w:p w:rsidR="002A69A3" w:rsidRPr="002A4059" w:rsidRDefault="002A69A3" w:rsidP="00A73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 w:rsidRPr="002A4059">
        <w:rPr>
          <w:rFonts w:ascii="Times New Roman" w:hAnsi="Times New Roman"/>
          <w:bCs/>
          <w:i/>
          <w:sz w:val="24"/>
          <w:szCs w:val="24"/>
        </w:rPr>
        <w:tab/>
      </w:r>
      <w:r w:rsidRPr="002A4059">
        <w:rPr>
          <w:rFonts w:ascii="Times New Roman" w:hAnsi="Times New Roman"/>
          <w:bCs/>
          <w:i/>
          <w:sz w:val="24"/>
          <w:szCs w:val="24"/>
        </w:rPr>
        <w:tab/>
      </w:r>
      <w:r w:rsidRPr="002A4059">
        <w:rPr>
          <w:rFonts w:ascii="Times New Roman" w:hAnsi="Times New Roman"/>
          <w:bCs/>
          <w:i/>
          <w:sz w:val="24"/>
          <w:szCs w:val="24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3"/>
        <w:gridCol w:w="513"/>
        <w:gridCol w:w="9045"/>
        <w:gridCol w:w="2109"/>
        <w:gridCol w:w="1591"/>
      </w:tblGrid>
      <w:tr w:rsidR="000123B4" w:rsidRPr="002C70C8" w:rsidTr="00272A77">
        <w:trPr>
          <w:trHeight w:val="2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663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93" w:rsidRPr="00502193" w:rsidRDefault="00502193" w:rsidP="005021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193">
              <w:rPr>
                <w:rFonts w:ascii="Times New Roman" w:hAnsi="Times New Roman"/>
                <w:bCs/>
                <w:sz w:val="24"/>
                <w:szCs w:val="24"/>
              </w:rPr>
              <w:t xml:space="preserve">Осваиваемые элементы </w:t>
            </w:r>
          </w:p>
          <w:p w:rsidR="000123B4" w:rsidRPr="002C70C8" w:rsidRDefault="00502193" w:rsidP="00502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2193">
              <w:rPr>
                <w:rFonts w:ascii="Times New Roman" w:hAnsi="Times New Roman"/>
                <w:bCs/>
                <w:sz w:val="24"/>
                <w:szCs w:val="24"/>
              </w:rPr>
              <w:t>компетенций</w:t>
            </w:r>
          </w:p>
        </w:tc>
      </w:tr>
      <w:tr w:rsidR="000123B4" w:rsidRPr="002C70C8" w:rsidTr="00272A77">
        <w:trPr>
          <w:trHeight w:val="2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123B4" w:rsidRPr="002C70C8" w:rsidTr="00272A77">
        <w:trPr>
          <w:trHeight w:val="2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9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менеджмента организации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7E1D71" w:rsidP="0008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123B4" w:rsidRPr="002C70C8" w:rsidRDefault="000123B4" w:rsidP="0008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123B4" w:rsidRPr="002C70C8" w:rsidTr="00272A77">
        <w:trPr>
          <w:trHeight w:val="20"/>
        </w:trPr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  <w:r w:rsidRPr="002C70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123B4" w:rsidRPr="002C70C8" w:rsidRDefault="000123B4" w:rsidP="000834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sz w:val="24"/>
                <w:szCs w:val="24"/>
              </w:rPr>
              <w:t>Сущность</w:t>
            </w:r>
            <w:r w:rsidR="00CA65C9" w:rsidRPr="002C70C8">
              <w:rPr>
                <w:rFonts w:ascii="Times New Roman" w:hAnsi="Times New Roman"/>
                <w:b/>
                <w:sz w:val="24"/>
                <w:szCs w:val="24"/>
              </w:rPr>
              <w:t>, развитие</w:t>
            </w:r>
            <w:r w:rsidRPr="002C70C8">
              <w:rPr>
                <w:rFonts w:ascii="Times New Roman" w:hAnsi="Times New Roman"/>
                <w:b/>
                <w:sz w:val="24"/>
                <w:szCs w:val="24"/>
              </w:rPr>
              <w:t xml:space="preserve"> и характерные черты современного менеджмента</w:t>
            </w:r>
          </w:p>
        </w:tc>
        <w:tc>
          <w:tcPr>
            <w:tcW w:w="9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3B4" w:rsidRPr="002C70C8" w:rsidRDefault="00084299" w:rsidP="0008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CA65C9" w:rsidRPr="002C70C8" w:rsidRDefault="00CA65C9" w:rsidP="0008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3B4" w:rsidRPr="002C70C8" w:rsidTr="00272A77">
        <w:trPr>
          <w:trHeight w:val="4399"/>
        </w:trPr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2547FF" w:rsidRDefault="002547FF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7FF" w:rsidRDefault="002547FF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7FF" w:rsidRDefault="002547FF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7FF" w:rsidRDefault="002547FF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7FF" w:rsidRDefault="002547FF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7FF" w:rsidRDefault="002547FF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2547FF" w:rsidRDefault="002547FF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7FF" w:rsidRDefault="002547FF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7FF" w:rsidRDefault="002547FF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7FF" w:rsidRDefault="002547FF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7FF" w:rsidRDefault="002547FF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2547FF" w:rsidRDefault="002547FF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7FF" w:rsidRDefault="002547FF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7FF" w:rsidRDefault="002547FF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7FF" w:rsidRDefault="002547FF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7FF" w:rsidRPr="002C70C8" w:rsidRDefault="002547FF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sz w:val="24"/>
                <w:szCs w:val="24"/>
              </w:rPr>
              <w:t xml:space="preserve">Понятие и сущность менеджмента. </w:t>
            </w:r>
          </w:p>
          <w:p w:rsidR="002547FF" w:rsidRDefault="000123B4" w:rsidP="000834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 xml:space="preserve">Понятие менеджмента, его содержание и место в системе социально-экономических категорий. Процесс менеджмента. Основные функции в менеджменте. </w:t>
            </w:r>
            <w:r w:rsidR="00084299" w:rsidRPr="002C70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84299" w:rsidRDefault="00084299" w:rsidP="00083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color w:val="000000"/>
                <w:sz w:val="24"/>
                <w:szCs w:val="24"/>
              </w:rPr>
              <w:t>Цели и задачи менеджмента.</w:t>
            </w:r>
            <w:r w:rsidR="002547FF" w:rsidRPr="002C70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Роль и назначение менеджмента. Управление  </w:t>
            </w:r>
            <w:r w:rsidR="002547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 </w:t>
            </w:r>
            <w:r w:rsidR="002547FF" w:rsidRPr="002C70C8">
              <w:rPr>
                <w:rFonts w:ascii="Times New Roman" w:hAnsi="Times New Roman"/>
                <w:color w:val="000000"/>
                <w:sz w:val="24"/>
                <w:szCs w:val="24"/>
              </w:rPr>
              <w:t>совокупность системы скоординированных мероприятий, направленных на достижение значимых целей организаций. Управление -   творческий процесс</w:t>
            </w:r>
            <w:r w:rsidR="002547F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547FF" w:rsidRPr="002547FF" w:rsidRDefault="000123B4" w:rsidP="000842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47FF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предпосылки возникновения менеджмента, его роль в развитии современного производства. </w:t>
            </w:r>
          </w:p>
          <w:p w:rsidR="002547FF" w:rsidRDefault="000123B4" w:rsidP="00084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 xml:space="preserve">Менеджмент как наука и искусство. Менеджмент как человеческий фактор, специальность и система. Характерные черты и стадии менеджмента. Зарубежные школы бизнеса и менеджмента. </w:t>
            </w:r>
          </w:p>
          <w:p w:rsidR="002547FF" w:rsidRDefault="002547FF" w:rsidP="00254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sz w:val="24"/>
                <w:szCs w:val="24"/>
              </w:rPr>
              <w:t>История развития, эволюция управленческой мысли</w:t>
            </w:r>
          </w:p>
          <w:p w:rsidR="002547FF" w:rsidRDefault="000123B4" w:rsidP="002547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История менеджмента. Общее в развитии менеджмента в индустриально развитых странах.</w:t>
            </w:r>
            <w:r w:rsidRPr="002C70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Научное управление Тейлора. Классическая теория управления.  Принципы Фойоля. Школа человеческих отношений. Концепция управления  с позиции науки о поведении.</w:t>
            </w:r>
            <w:r w:rsidR="002547FF" w:rsidRPr="002C70C8">
              <w:rPr>
                <w:rFonts w:ascii="Times New Roman" w:hAnsi="Times New Roman"/>
                <w:sz w:val="24"/>
                <w:szCs w:val="24"/>
              </w:rPr>
              <w:t xml:space="preserve"> Основные модели управления: японская и американская.</w:t>
            </w:r>
            <w:r w:rsidR="002547FF" w:rsidRPr="002C70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123B4" w:rsidRPr="002547FF" w:rsidRDefault="002547FF" w:rsidP="002547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Три модели управления в России на современном этапе. 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Default="00502193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1 - 11,</w:t>
            </w:r>
          </w:p>
          <w:p w:rsidR="00502193" w:rsidRPr="002C70C8" w:rsidRDefault="00502193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1.3, 2.4, 4.4, 5.1</w:t>
            </w:r>
          </w:p>
        </w:tc>
      </w:tr>
      <w:tr w:rsidR="000123B4" w:rsidRPr="002C70C8" w:rsidTr="00272A77">
        <w:tc>
          <w:tcPr>
            <w:tcW w:w="21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3B4" w:rsidRPr="002C70C8" w:rsidTr="00272A77">
        <w:tc>
          <w:tcPr>
            <w:tcW w:w="21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Образ современного менеджера.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3B4" w:rsidRPr="002C70C8" w:rsidTr="00272A77">
        <w:tc>
          <w:tcPr>
            <w:tcW w:w="21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3B4" w:rsidRPr="002C70C8" w:rsidRDefault="007E1D71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3B4" w:rsidRPr="002C70C8" w:rsidTr="00272A77">
        <w:tc>
          <w:tcPr>
            <w:tcW w:w="21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2C70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Написать эссе, отражающее сущность и характерные черты современного менеджмента. 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3B4" w:rsidRPr="002C70C8" w:rsidTr="00272A77">
        <w:tc>
          <w:tcPr>
            <w:tcW w:w="21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Составить кроссворд по основным терминам менеджмента. Подготовиться к коллективной игре (опросу) на лучшее знание ключевых понятий в сфере управленческой деятельности.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3B4" w:rsidRPr="002C70C8" w:rsidTr="00272A77">
        <w:tc>
          <w:tcPr>
            <w:tcW w:w="21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Составить таблицу: Древняя и современная организации.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3B4" w:rsidRPr="002C70C8" w:rsidTr="00272A77">
        <w:trPr>
          <w:trHeight w:val="20"/>
        </w:trPr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1.2. </w:t>
            </w:r>
            <w:r w:rsidRPr="002C70C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Организация и ее среда</w:t>
            </w:r>
          </w:p>
        </w:tc>
        <w:tc>
          <w:tcPr>
            <w:tcW w:w="9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3B4" w:rsidRPr="002C70C8" w:rsidRDefault="00CC7817" w:rsidP="00CA6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3B4" w:rsidRPr="002C70C8" w:rsidTr="00272A77"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3F7BA8" w:rsidRDefault="003F7BA8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BA8" w:rsidRDefault="003F7BA8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BA8" w:rsidRDefault="003F7BA8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BA8" w:rsidRDefault="003F7BA8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BA8" w:rsidRDefault="003F7BA8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BA8" w:rsidRPr="002C70C8" w:rsidRDefault="003F7BA8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9" w:rsidRPr="002C70C8" w:rsidRDefault="000123B4" w:rsidP="00CA65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sz w:val="24"/>
                <w:szCs w:val="24"/>
              </w:rPr>
              <w:t>Внешняя и внутренняя среда организация</w:t>
            </w:r>
            <w:r w:rsidR="00CA65C9" w:rsidRPr="002C70C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0123B4" w:rsidRDefault="000123B4" w:rsidP="000834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color w:val="000000"/>
                <w:sz w:val="24"/>
                <w:szCs w:val="24"/>
              </w:rPr>
              <w:t>Системный подход в определении организации: внутренние переменные. Их характеристика и взаимосвязь. Понятие системы. Открытая и закрытая системы. Факторы среды, влияющие на организацию. Среда прямого и косвенного  воздействия. Структура внутренней и внешней среды. Элементы и анализ внутренней и внешней среды  организации.</w:t>
            </w:r>
          </w:p>
          <w:p w:rsidR="003F7BA8" w:rsidRPr="002C70C8" w:rsidRDefault="003F7BA8" w:rsidP="003F7BA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sz w:val="24"/>
                <w:szCs w:val="24"/>
              </w:rPr>
              <w:t>Стратегический менеджмент</w:t>
            </w:r>
          </w:p>
          <w:p w:rsidR="00CA65C9" w:rsidRPr="002C70C8" w:rsidRDefault="00CA65C9" w:rsidP="000834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Необходимость формирования системы стратегического планирования. Отличительные черты долгосрочного и стратегического планирования. Понятие «стратегии» и «тактики» в менеджменте. Процесс стратегического планирования. Роль целей в управлении организацией. Понятие миссии организации. Классификация целей. «Дерево целей» организации. Анализ внешней и внутренней среды. Метод SWOT. Анализ стратегических альтернатив. Матрица БКГ. Выбор стратегии. Управление реализацией стратегии. Оценка стратегии.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93" w:rsidRDefault="00502193" w:rsidP="00502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1 - 11,</w:t>
            </w:r>
          </w:p>
          <w:p w:rsidR="000123B4" w:rsidRPr="002C70C8" w:rsidRDefault="00502193" w:rsidP="00502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1.3, 2.4, 4.4, 5.1</w:t>
            </w:r>
          </w:p>
        </w:tc>
      </w:tr>
      <w:tr w:rsidR="00272A77" w:rsidRPr="002C70C8" w:rsidTr="00272A77">
        <w:trPr>
          <w:trHeight w:val="355"/>
        </w:trPr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77" w:rsidRDefault="00272A77" w:rsidP="000834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1.3. Основные функции управления</w:t>
            </w:r>
          </w:p>
        </w:tc>
        <w:tc>
          <w:tcPr>
            <w:tcW w:w="9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7" w:rsidRPr="002C70C8" w:rsidRDefault="00272A77" w:rsidP="00EE04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2A77" w:rsidRPr="002C70C8" w:rsidRDefault="00CC7817" w:rsidP="00083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193" w:rsidRDefault="00502193" w:rsidP="00502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1 - 11,</w:t>
            </w:r>
          </w:p>
          <w:p w:rsidR="00272A77" w:rsidRPr="002C70C8" w:rsidRDefault="00502193" w:rsidP="00502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1.3, 2.4, 4.4, 5.1</w:t>
            </w:r>
          </w:p>
        </w:tc>
      </w:tr>
      <w:tr w:rsidR="00272A77" w:rsidRPr="002C70C8" w:rsidTr="00272A77"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7" w:rsidRDefault="00272A77" w:rsidP="000834CB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E04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2A77" w:rsidRDefault="00272A77" w:rsidP="000834CB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A77" w:rsidRDefault="00272A77" w:rsidP="000834CB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A77" w:rsidRDefault="00272A77" w:rsidP="000834CB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A77" w:rsidRDefault="00272A77" w:rsidP="000834CB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A77" w:rsidRPr="003F7BA8" w:rsidRDefault="00272A77" w:rsidP="000834CB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7" w:rsidRDefault="00272A77" w:rsidP="00CA65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Планирование </w:t>
            </w:r>
          </w:p>
          <w:p w:rsidR="00272A77" w:rsidRDefault="00272A77" w:rsidP="00CA6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 xml:space="preserve">Планирование. Задачи планирования. Принципы планирования.  Виды планирования:  по периодам планирования; по уровню планирования; по целям планирования; по содержанию. Процесс планирования. Стадии планирования. Разработка плана. Детализация плана. Корректировка плана. Продление плана. </w:t>
            </w:r>
          </w:p>
          <w:p w:rsidR="00272A77" w:rsidRDefault="00272A77" w:rsidP="00CA6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BA8">
              <w:rPr>
                <w:rFonts w:ascii="Times New Roman" w:hAnsi="Times New Roman"/>
                <w:b/>
                <w:sz w:val="24"/>
                <w:szCs w:val="24"/>
              </w:rPr>
              <w:t>Организация - основная функция менеджмента.</w:t>
            </w:r>
            <w:r w:rsidRPr="002C7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2A77" w:rsidRPr="002C70C8" w:rsidRDefault="00272A77" w:rsidP="00272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Элементы организаций. Ограничения и условия  функционирования организаций. Сущность и необходимость определения структуры управ</w:t>
            </w:r>
            <w:r w:rsidRPr="002C70C8">
              <w:rPr>
                <w:rFonts w:ascii="Times New Roman" w:hAnsi="Times New Roman"/>
                <w:sz w:val="24"/>
                <w:szCs w:val="24"/>
              </w:rPr>
              <w:softHyphen/>
              <w:t>ления. Функция организации.  Жизненный цикл организации.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A77" w:rsidRPr="002C70C8" w:rsidTr="00272A77"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7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C70C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272A77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A77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A77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A77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A77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A77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A77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A77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A77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A77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A77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A77" w:rsidRPr="003F7BA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7" w:rsidRPr="002C70C8" w:rsidRDefault="00272A77" w:rsidP="00CA65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2C70C8">
              <w:rPr>
                <w:rFonts w:ascii="Times New Roman" w:hAnsi="Times New Roman"/>
                <w:b/>
                <w:sz w:val="24"/>
                <w:szCs w:val="24"/>
              </w:rPr>
              <w:t>Мотивация и потребности</w:t>
            </w:r>
          </w:p>
          <w:p w:rsidR="00272A77" w:rsidRDefault="00272A77" w:rsidP="00287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Сущность функции мотивации. </w:t>
            </w:r>
            <w:r w:rsidRPr="002C70C8">
              <w:rPr>
                <w:rFonts w:ascii="Times New Roman" w:hAnsi="Times New Roman"/>
                <w:sz w:val="24"/>
                <w:szCs w:val="24"/>
              </w:rPr>
              <w:t xml:space="preserve">Мотивация и критерии мотивации труда. Индивидуальная и групповая мотивация. Ступени мотивации. Правила работы с группой. </w:t>
            </w:r>
            <w:r w:rsidRPr="002C70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Формы стимулов: принуждение, материальное поощрение, моральное поощрение, самоутверждение. </w:t>
            </w:r>
            <w:r w:rsidRPr="002C70C8">
              <w:rPr>
                <w:rFonts w:ascii="Times New Roman" w:hAnsi="Times New Roman"/>
                <w:sz w:val="24"/>
                <w:szCs w:val="24"/>
              </w:rPr>
              <w:t xml:space="preserve">Первичные и вторичные потребности. </w:t>
            </w:r>
            <w:r w:rsidRPr="002C70C8">
              <w:rPr>
                <w:rFonts w:ascii="Times New Roman" w:hAnsi="Times New Roman"/>
                <w:color w:val="000000"/>
                <w:sz w:val="24"/>
                <w:szCs w:val="24"/>
              </w:rPr>
              <w:t>Методы удовлетворения потребностей.</w:t>
            </w:r>
            <w:r w:rsidRPr="002C70C8">
              <w:rPr>
                <w:rFonts w:ascii="Times New Roman" w:hAnsi="Times New Roman"/>
                <w:sz w:val="24"/>
                <w:szCs w:val="24"/>
              </w:rPr>
              <w:t xml:space="preserve"> Сущность делегирования, правила и принципы делегирования. Содержательные теории мотивации: теория иерархии потребностей А</w:t>
            </w:r>
            <w:r w:rsidR="00BC2EA6">
              <w:rPr>
                <w:rFonts w:ascii="Times New Roman" w:hAnsi="Times New Roman"/>
                <w:sz w:val="24"/>
                <w:szCs w:val="24"/>
              </w:rPr>
              <w:t xml:space="preserve">. Маслоу; теория существования, </w:t>
            </w:r>
            <w:r w:rsidRPr="002C70C8">
              <w:rPr>
                <w:rFonts w:ascii="Times New Roman" w:hAnsi="Times New Roman"/>
                <w:sz w:val="24"/>
                <w:szCs w:val="24"/>
              </w:rPr>
              <w:t>теория приобретенных потребностей Д. Мак Клелланда; теория мотивационно-гигеническая (двух факторов) Ф. Герцберга. Процессуальные теории мотивации: теория ожиданий В. Врума; теория справедливости Адамса; теория Портера-Лоулера.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2A77" w:rsidRDefault="00272A77" w:rsidP="00287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sz w:val="24"/>
                <w:szCs w:val="24"/>
              </w:rPr>
              <w:t>Функции контроля</w:t>
            </w:r>
          </w:p>
          <w:p w:rsidR="00272A77" w:rsidRPr="002C70C8" w:rsidRDefault="00272A77" w:rsidP="00287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Содержание контроля. Объективная основа контроля – учет и анализ. Причины отклонений. Основные вопросы регулирования. Классификация контроля по времени осуществления, по масштабам, по форме. </w:t>
            </w:r>
            <w:r w:rsidRPr="002C70C8">
              <w:rPr>
                <w:rFonts w:ascii="Times New Roman" w:hAnsi="Times New Roman"/>
                <w:color w:val="000000"/>
                <w:sz w:val="24"/>
                <w:szCs w:val="24"/>
              </w:rPr>
              <w:t>Две формы контроля и три вида  контроля. Этапы процесса контроля. Характеристика эффективного  контроля. Технология процесса контроля.</w:t>
            </w:r>
            <w:r w:rsidRPr="002C7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70C8">
              <w:rPr>
                <w:rFonts w:ascii="Times New Roman" w:hAnsi="Times New Roman"/>
                <w:color w:val="000000"/>
                <w:sz w:val="24"/>
                <w:szCs w:val="24"/>
              </w:rPr>
              <w:t>Управленческая команда. Необходимость контроля в организации.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93" w:rsidRDefault="00502193" w:rsidP="00502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1 - 11,</w:t>
            </w:r>
          </w:p>
          <w:p w:rsidR="00272A77" w:rsidRPr="002C70C8" w:rsidRDefault="00502193" w:rsidP="00502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1.3, 2.4, 4.4, 5.1</w:t>
            </w:r>
          </w:p>
        </w:tc>
      </w:tr>
      <w:tr w:rsidR="00272A77" w:rsidRPr="002C70C8" w:rsidTr="00272A77"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7" w:rsidRPr="002C70C8" w:rsidRDefault="00272A77" w:rsidP="000834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77" w:rsidRPr="002C70C8" w:rsidRDefault="00CA545A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A77" w:rsidRPr="002C70C8" w:rsidTr="00272A77"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7" w:rsidRPr="002C70C8" w:rsidRDefault="00272A77" w:rsidP="00083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Определение роли, места и действий менеджера в процессе управления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A77" w:rsidRPr="002C70C8" w:rsidTr="00272A77"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7" w:rsidRPr="002C70C8" w:rsidRDefault="00272A77" w:rsidP="00083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Делегирование полномочий в подразделении организации.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A77" w:rsidRPr="002C70C8" w:rsidTr="00272A77"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7" w:rsidRPr="002C70C8" w:rsidRDefault="00272A77" w:rsidP="000834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A77" w:rsidRPr="002C70C8" w:rsidTr="00272A77">
        <w:tc>
          <w:tcPr>
            <w:tcW w:w="21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1</w:t>
            </w:r>
            <w:r w:rsidRPr="002C70C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7" w:rsidRPr="002C70C8" w:rsidRDefault="00272A77" w:rsidP="00083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Составить аналитическую справку по маркетинговым, финансовым, производственным и другим планам известного российского или зарубежного предприятия.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3B4" w:rsidRPr="002C70C8" w:rsidTr="00272A77"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2</w:t>
            </w:r>
            <w:r w:rsidRPr="002C70C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Подготовить мультимедийную презентацию по теме: Изучение  форм мотивации персонала в организациях.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A77" w:rsidRPr="002C70C8" w:rsidTr="00272A77"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1.4. Организационная структура управления</w:t>
            </w:r>
          </w:p>
        </w:tc>
        <w:tc>
          <w:tcPr>
            <w:tcW w:w="9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7" w:rsidRPr="002C70C8" w:rsidRDefault="00272A77" w:rsidP="000834C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2A77" w:rsidRPr="002C70C8" w:rsidRDefault="001449F6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A77" w:rsidRPr="002C70C8" w:rsidTr="00272A77"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7" w:rsidRPr="00272A77" w:rsidRDefault="00272A77" w:rsidP="000834C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2A77">
              <w:rPr>
                <w:rFonts w:ascii="Times New Roman" w:hAnsi="Times New Roman"/>
                <w:b/>
                <w:sz w:val="24"/>
                <w:szCs w:val="24"/>
              </w:rPr>
              <w:t>Органы управления организацией</w:t>
            </w:r>
          </w:p>
          <w:p w:rsidR="00272A77" w:rsidRPr="002C70C8" w:rsidRDefault="00272A77" w:rsidP="000834C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Основные принципы построения организационных структур.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Типы структур управления: иерархическая и органическая. </w:t>
            </w:r>
            <w:r w:rsidRPr="002C70C8">
              <w:rPr>
                <w:rFonts w:ascii="Times New Roman" w:hAnsi="Times New Roman"/>
                <w:sz w:val="24"/>
                <w:szCs w:val="24"/>
              </w:rPr>
              <w:t xml:space="preserve"> Достоинства и недостатки различных структур, эффективность их применения.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A77" w:rsidRPr="002C70C8" w:rsidTr="00F10325"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7" w:rsidRPr="00272A77" w:rsidRDefault="00272A77" w:rsidP="000834C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A77" w:rsidRPr="002C70C8" w:rsidRDefault="00CA545A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A77" w:rsidRPr="002C70C8" w:rsidTr="00272A77"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7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7" w:rsidRPr="00272A77" w:rsidRDefault="00272A77" w:rsidP="000834C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A77">
              <w:rPr>
                <w:rFonts w:ascii="Times New Roman" w:hAnsi="Times New Roman"/>
                <w:sz w:val="24"/>
                <w:szCs w:val="24"/>
              </w:rPr>
              <w:t>Составление структуры управления организацией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A77" w:rsidRPr="002C70C8" w:rsidTr="00272A77"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7" w:rsidRPr="00272A77" w:rsidRDefault="00272A77" w:rsidP="000834C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A77" w:rsidRPr="002C70C8" w:rsidTr="00272A77">
        <w:tc>
          <w:tcPr>
            <w:tcW w:w="21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7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7" w:rsidRPr="00272A77" w:rsidRDefault="00272A77" w:rsidP="000834C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A77">
              <w:rPr>
                <w:rFonts w:ascii="Times New Roman" w:hAnsi="Times New Roman"/>
                <w:sz w:val="24"/>
                <w:szCs w:val="24"/>
              </w:rPr>
              <w:t>Построение структуры управления конкретной организации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3B4" w:rsidRPr="002C70C8" w:rsidTr="00272A77">
        <w:trPr>
          <w:trHeight w:val="2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</w:t>
            </w:r>
          </w:p>
        </w:tc>
        <w:tc>
          <w:tcPr>
            <w:tcW w:w="9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sz w:val="24"/>
                <w:szCs w:val="24"/>
              </w:rPr>
              <w:t>Процесс управления и принятия решений. Методы управления организацией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7E1D71" w:rsidP="0008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0123B4" w:rsidRPr="002C70C8" w:rsidRDefault="000123B4" w:rsidP="0008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123B4" w:rsidRPr="002C70C8" w:rsidTr="00272A77">
        <w:trPr>
          <w:trHeight w:val="20"/>
        </w:trPr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2.1. </w:t>
            </w:r>
            <w:r w:rsidR="000F08D0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методы управления</w:t>
            </w:r>
          </w:p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3B4" w:rsidRPr="002C70C8" w:rsidRDefault="00CC7817" w:rsidP="0008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1C3" w:rsidRPr="002C70C8" w:rsidTr="00F10325">
        <w:trPr>
          <w:trHeight w:val="2586"/>
        </w:trPr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1C3" w:rsidRPr="002C70C8" w:rsidRDefault="005F51C3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1C3" w:rsidRDefault="005F51C3" w:rsidP="005F5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F51C3" w:rsidRDefault="005F51C3" w:rsidP="005F5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1C3" w:rsidRDefault="005F51C3" w:rsidP="005F5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1C3" w:rsidRDefault="005F51C3" w:rsidP="005F5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1C3" w:rsidRDefault="005F51C3" w:rsidP="005F5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1C3" w:rsidRDefault="005F51C3" w:rsidP="005F5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5F51C3" w:rsidRDefault="005F51C3" w:rsidP="005F5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1C3" w:rsidRDefault="005F51C3" w:rsidP="005F5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1C3" w:rsidRDefault="005F51C3" w:rsidP="005F5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5F51C3" w:rsidRDefault="005F51C3" w:rsidP="005F5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1C3" w:rsidRDefault="005F51C3" w:rsidP="005F5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1C3" w:rsidRDefault="005F51C3" w:rsidP="005F5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1C3" w:rsidRDefault="005F51C3" w:rsidP="005F5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1C3" w:rsidRDefault="005F51C3" w:rsidP="005F5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1C3" w:rsidRDefault="005F51C3" w:rsidP="005F5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1C3" w:rsidRDefault="005F51C3" w:rsidP="005F5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1C3" w:rsidRDefault="005F51C3" w:rsidP="005F5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1C3" w:rsidRDefault="005F51C3" w:rsidP="005F5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1C3" w:rsidRPr="002C70C8" w:rsidRDefault="005F51C3" w:rsidP="005F5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5F51C3" w:rsidRDefault="005F51C3" w:rsidP="005F5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1C3" w:rsidRDefault="005F51C3" w:rsidP="005F5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1C3" w:rsidRDefault="005F51C3" w:rsidP="005F5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1C3" w:rsidRDefault="005F51C3" w:rsidP="005F5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1C3" w:rsidRPr="002C70C8" w:rsidRDefault="005F51C3" w:rsidP="00FB2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1C3" w:rsidRDefault="005F51C3" w:rsidP="000F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Система методов управления. </w:t>
            </w:r>
            <w:r w:rsidRPr="002C70C8">
              <w:rPr>
                <w:rFonts w:ascii="Times New Roman" w:hAnsi="Times New Roman"/>
                <w:sz w:val="24"/>
                <w:szCs w:val="24"/>
              </w:rPr>
              <w:t>Сущность и классификация методов управления. Содержание методов управления.  Экономическое, организационно-административное и социально-психоло</w:t>
            </w:r>
            <w:r w:rsidRPr="002C70C8">
              <w:rPr>
                <w:rFonts w:ascii="Times New Roman" w:hAnsi="Times New Roman"/>
                <w:sz w:val="24"/>
                <w:szCs w:val="24"/>
              </w:rPr>
              <w:softHyphen/>
              <w:t xml:space="preserve">гическое управление. Методы стратегического развития современной организации Необходимость сочетания всех методов управления.    </w:t>
            </w:r>
          </w:p>
          <w:p w:rsidR="005F51C3" w:rsidRDefault="005F51C3" w:rsidP="000F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79C">
              <w:rPr>
                <w:rFonts w:ascii="Times New Roman" w:hAnsi="Times New Roman"/>
                <w:b/>
                <w:sz w:val="24"/>
                <w:szCs w:val="24"/>
              </w:rPr>
              <w:t>Самоменеджмент.</w:t>
            </w:r>
            <w:r w:rsidRPr="002C7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51C3" w:rsidRDefault="005F51C3" w:rsidP="005F5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Улучшение условий и режима работы. Анализ участия коллектива в управлении. Ортобиоз, слагаемые ортобиоза: релаксация, рекреация, катарсис.</w:t>
            </w:r>
            <w:r w:rsidRPr="002C70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F51C3" w:rsidRDefault="005F51C3" w:rsidP="005F5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sz w:val="24"/>
                <w:szCs w:val="24"/>
              </w:rPr>
              <w:t>Управленческое решение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F51C3" w:rsidRPr="002C70C8" w:rsidRDefault="005F51C3" w:rsidP="005F5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Виды решений. Модели и методы принятия решений. Методы прогнозирования. Логическая схема разработки решения: диагноз проблемы. Формулировка ограничений. </w:t>
            </w:r>
            <w:r w:rsidRPr="002C70C8">
              <w:rPr>
                <w:rFonts w:ascii="Times New Roman" w:hAnsi="Times New Roman"/>
                <w:sz w:val="24"/>
                <w:szCs w:val="24"/>
              </w:rPr>
              <w:t>Проблема как элемент процесса управления.  Понятие процесса управления. Природа и классификация управленческих решений. Типы руководителей и методы принятия решений.</w:t>
            </w:r>
            <w:r w:rsidRPr="002C70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C70C8">
              <w:rPr>
                <w:rFonts w:ascii="Times New Roman" w:hAnsi="Times New Roman"/>
                <w:sz w:val="24"/>
                <w:szCs w:val="24"/>
              </w:rPr>
              <w:t xml:space="preserve">Процесс принятия решений. </w:t>
            </w:r>
            <w:r w:rsidRPr="002C70C8">
              <w:rPr>
                <w:rFonts w:ascii="Times New Roman" w:hAnsi="Times New Roman"/>
                <w:color w:val="000000"/>
                <w:sz w:val="24"/>
                <w:szCs w:val="24"/>
              </w:rPr>
              <w:t>Принципы повышения эффективности и результативности принимаемых  решений. Стадии процесса принятия управленческого решения. Факторы, влияющие на процесс принятия управленческого решения.</w:t>
            </w:r>
            <w:r w:rsidRPr="002C70C8">
              <w:rPr>
                <w:rFonts w:ascii="Times New Roman" w:hAnsi="Times New Roman"/>
                <w:sz w:val="24"/>
                <w:szCs w:val="24"/>
              </w:rPr>
              <w:t xml:space="preserve"> Этапы и процедуры процесса принятия решений. Роль решений в менеджменте.</w:t>
            </w:r>
          </w:p>
          <w:p w:rsidR="005F51C3" w:rsidRDefault="005F51C3" w:rsidP="005F5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Информация в менеджменте. </w:t>
            </w:r>
            <w:r w:rsidRPr="002C70C8">
              <w:rPr>
                <w:rFonts w:ascii="Times New Roman" w:hAnsi="Times New Roman"/>
                <w:sz w:val="24"/>
                <w:szCs w:val="24"/>
              </w:rPr>
              <w:t xml:space="preserve">Понятие и классификация информации. Понятие управленческой информации. Виды управленческой информации. Информационное обеспечение менеджмента. Необходимость информации в управлении. Пути совершенствования процесса обмена информацией. Трансакты, три формы трансакта: параллельный, перекрестный, скрытый. </w:t>
            </w:r>
          </w:p>
          <w:p w:rsidR="005F51C3" w:rsidRDefault="005F51C3" w:rsidP="005F5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Коммуникации</w:t>
            </w:r>
          </w:p>
          <w:p w:rsidR="005F51C3" w:rsidRPr="002C70C8" w:rsidRDefault="005F51C3" w:rsidP="005F5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 xml:space="preserve">Сущность и содержание коммуникаций. Понятие коммуникационных барьеров. Виды коммуникации. Коммуникации по восходящей и нисходящей (межуровневые коммуникации). Понятие, элементы и этапы коммуникационного процесса.  Межличностные и организационные коммуникации. Понятие коммуникационных сетей. Виды коммуникационных сетей. </w:t>
            </w:r>
            <w:r w:rsidRPr="002C70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Сущность и этапы коммуникационного процесса. Основные виды коммуникаций. </w:t>
            </w:r>
            <w:r w:rsidRPr="002C70C8">
              <w:rPr>
                <w:rFonts w:ascii="Times New Roman" w:hAnsi="Times New Roman"/>
                <w:sz w:val="24"/>
                <w:szCs w:val="24"/>
              </w:rPr>
              <w:t xml:space="preserve">Коммуникационные стили и их типы. </w:t>
            </w:r>
            <w:r w:rsidRPr="002C70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Обратная связь. Трудности в развитии коммуникаций. Пути </w:t>
            </w:r>
            <w:r w:rsidRPr="002C70C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улучшения системы коммуникаций в современной фирме. Язык жестов.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1C3" w:rsidRPr="002C70C8" w:rsidRDefault="005F51C3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93" w:rsidRDefault="00502193" w:rsidP="00502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1 - 11,</w:t>
            </w:r>
          </w:p>
          <w:p w:rsidR="005F51C3" w:rsidRPr="002C70C8" w:rsidRDefault="00502193" w:rsidP="00502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1.3, 2.4, 4.4, 5.1</w:t>
            </w:r>
          </w:p>
        </w:tc>
      </w:tr>
      <w:tr w:rsidR="005F51C3" w:rsidRPr="002C70C8" w:rsidTr="00F10325">
        <w:trPr>
          <w:trHeight w:val="276"/>
        </w:trPr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1C3" w:rsidRPr="002C70C8" w:rsidRDefault="005F51C3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1C3" w:rsidRPr="002C70C8" w:rsidRDefault="005F51C3" w:rsidP="00FB2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1C3" w:rsidRPr="002C70C8" w:rsidRDefault="005F51C3" w:rsidP="00BC2E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C3" w:rsidRPr="002C70C8" w:rsidRDefault="005F51C3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2193" w:rsidRDefault="00502193" w:rsidP="00502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1 - 11,</w:t>
            </w:r>
          </w:p>
          <w:p w:rsidR="005F51C3" w:rsidRPr="00502193" w:rsidRDefault="00502193" w:rsidP="00502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1.3, 2.4, 4.4, 5.1</w:t>
            </w:r>
          </w:p>
        </w:tc>
      </w:tr>
      <w:tr w:rsidR="005F51C3" w:rsidRPr="002C70C8" w:rsidTr="00F10325">
        <w:trPr>
          <w:trHeight w:val="3806"/>
        </w:trPr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1C3" w:rsidRPr="002C70C8" w:rsidRDefault="005F51C3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C3" w:rsidRDefault="005F51C3" w:rsidP="00FB2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C3" w:rsidRPr="002C70C8" w:rsidRDefault="005F51C3" w:rsidP="00BC2E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1C3" w:rsidRPr="002C70C8" w:rsidRDefault="005F51C3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C3" w:rsidRPr="002C70C8" w:rsidRDefault="005F51C3" w:rsidP="000834C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123B4" w:rsidRPr="002C70C8" w:rsidTr="00272A77"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3B4" w:rsidRPr="002C70C8" w:rsidRDefault="007E1D71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3B4" w:rsidRPr="002C70C8" w:rsidTr="00272A77">
        <w:tc>
          <w:tcPr>
            <w:tcW w:w="21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Анализ информационного обеспечения внутренней среды организации при различных методах управления.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3B4" w:rsidRPr="002C70C8" w:rsidTr="00272A77">
        <w:tc>
          <w:tcPr>
            <w:tcW w:w="21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2</w:t>
            </w:r>
            <w:r w:rsidRPr="002C70C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 xml:space="preserve">Использование приемов аттракции 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961" w:rsidRPr="002C70C8" w:rsidTr="00272A77">
        <w:tc>
          <w:tcPr>
            <w:tcW w:w="21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2961" w:rsidRPr="002C70C8" w:rsidRDefault="00F72961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61" w:rsidRPr="002C70C8" w:rsidRDefault="00F72961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61" w:rsidRPr="002C70C8" w:rsidRDefault="00F72961" w:rsidP="00083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Выработка управленческого решения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2961" w:rsidRPr="002C70C8" w:rsidRDefault="00F72961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F72961" w:rsidRPr="002C70C8" w:rsidRDefault="00F72961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3B4" w:rsidRPr="002C70C8" w:rsidTr="00272A77"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3B4" w:rsidRPr="002C70C8" w:rsidRDefault="007E1D71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3B4" w:rsidRPr="002C70C8" w:rsidTr="00272A77"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Изучить тему 2.1. Составить тезисы ответа, графически изобразив структуру текста. Дополнительно изучить организацию  исполнения принятого решения, составив схемы.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3B4" w:rsidRPr="002C70C8" w:rsidTr="00272A77">
        <w:tc>
          <w:tcPr>
            <w:tcW w:w="21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Определить и изучить современные направления и формы информационного контроля в деятельности современной организации  и дать подробную их характеристику (в виде презентации проекта).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3B4" w:rsidRPr="002C70C8" w:rsidTr="00272A77">
        <w:trPr>
          <w:trHeight w:val="20"/>
        </w:trPr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2.2.  </w:t>
            </w:r>
            <w:r w:rsidRPr="002C70C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Управление человеческими ресурсами</w:t>
            </w:r>
          </w:p>
        </w:tc>
        <w:tc>
          <w:tcPr>
            <w:tcW w:w="9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3B4" w:rsidRPr="002C70C8" w:rsidRDefault="008D169B" w:rsidP="0008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3B4" w:rsidRPr="002C70C8" w:rsidTr="00272A77"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Default="000123B4" w:rsidP="00FB288C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1</w:t>
            </w:r>
            <w:r w:rsidRPr="002C70C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FB288C" w:rsidRDefault="00FB288C" w:rsidP="00FB288C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88C" w:rsidRDefault="00FB288C" w:rsidP="00FB288C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88C" w:rsidRDefault="00FB288C" w:rsidP="00FB288C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88C" w:rsidRDefault="00FB288C" w:rsidP="00FB288C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88C" w:rsidRDefault="00FB288C" w:rsidP="00FB288C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88C" w:rsidRDefault="00FB288C" w:rsidP="00FB288C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88C" w:rsidRDefault="00FB288C" w:rsidP="00FB288C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88C" w:rsidRDefault="00FB288C" w:rsidP="00FB288C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8D169B" w:rsidRDefault="008D169B" w:rsidP="00FB288C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69B" w:rsidRDefault="008D169B" w:rsidP="00FB288C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69B" w:rsidRDefault="008D169B" w:rsidP="00FB288C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69B" w:rsidRDefault="008D169B" w:rsidP="00FB288C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69B" w:rsidRDefault="008D169B" w:rsidP="00FB288C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69B" w:rsidRPr="00FB288C" w:rsidRDefault="008D169B" w:rsidP="00FB288C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Руководство: власть и партнерство. </w:t>
            </w:r>
          </w:p>
          <w:p w:rsidR="00FB288C" w:rsidRDefault="000123B4" w:rsidP="000834CB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B12C4">
              <w:t xml:space="preserve">Стиль руководства и факторы его формирования. Виды и совместимость стилей руководства. Связь стиля руководства и ситуации. Руководство: власть и партнерство. </w:t>
            </w:r>
            <w:r w:rsidRPr="00BB12C4">
              <w:rPr>
                <w:color w:val="000000"/>
              </w:rPr>
              <w:t xml:space="preserve">Влияние. </w:t>
            </w:r>
            <w:r w:rsidRPr="00BB12C4">
              <w:t xml:space="preserve"> </w:t>
            </w:r>
            <w:r w:rsidRPr="00BB12C4">
              <w:rPr>
                <w:color w:val="000000"/>
              </w:rPr>
              <w:t xml:space="preserve">Корпоративная культура: понятие и типология. Виды власти: власть, основанная на принуждении; власть, основанная на вознаграждении; законная власть (влияние через традиции); власть примера (влияние с помощью харизмы); экспертная власть. Методы влияния, их содержание. Стили руководства в управлении. Двухмерная трактовка стилей. </w:t>
            </w:r>
          </w:p>
          <w:p w:rsidR="00FB288C" w:rsidRDefault="00FB288C" w:rsidP="00FB288C">
            <w:pPr>
              <w:spacing w:after="0" w:line="240" w:lineRule="auto"/>
              <w:rPr>
                <w:color w:val="000000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t>Стили управления в менеджменте</w:t>
            </w:r>
          </w:p>
          <w:p w:rsidR="000123B4" w:rsidRPr="00FB7EC4" w:rsidRDefault="000123B4" w:rsidP="000834CB">
            <w:pPr>
              <w:pStyle w:val="a6"/>
              <w:spacing w:before="0" w:beforeAutospacing="0" w:after="0" w:afterAutospacing="0"/>
              <w:jc w:val="both"/>
            </w:pPr>
            <w:r w:rsidRPr="00BB12C4">
              <w:rPr>
                <w:color w:val="000000"/>
              </w:rPr>
              <w:t xml:space="preserve">Управленческая решетка. Имидж менеджера. Психологическая устойчивость руководителя как основа нормальной обстановки в организации. </w:t>
            </w:r>
            <w:r w:rsidRPr="00BB12C4">
              <w:t xml:space="preserve">Управление человеком и управление группой. </w:t>
            </w:r>
            <w:r w:rsidRPr="00FB7EC4">
              <w:t>Феномен лидерства. Формальные и неформальные лидеры. Чем они отличаются и какими способами оказывают влияние на людей.</w:t>
            </w:r>
            <w:r>
              <w:t xml:space="preserve"> </w:t>
            </w:r>
            <w:r w:rsidRPr="00FB7EC4">
              <w:t>Концепция эффективного лидерства.</w:t>
            </w:r>
          </w:p>
          <w:p w:rsidR="008D169B" w:rsidRDefault="000123B4" w:rsidP="000834CB">
            <w:pPr>
              <w:pStyle w:val="a6"/>
              <w:spacing w:before="0" w:beforeAutospacing="0" w:after="0" w:afterAutospacing="0"/>
              <w:jc w:val="both"/>
            </w:pPr>
            <w:r w:rsidRPr="008D169B">
              <w:rPr>
                <w:b/>
              </w:rPr>
              <w:t>Менеджерские характеристики</w:t>
            </w:r>
          </w:p>
          <w:p w:rsidR="000123B4" w:rsidRPr="00FB7EC4" w:rsidRDefault="000123B4" w:rsidP="000834CB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FB7EC4">
              <w:t xml:space="preserve">Управленческие способности и ограничения. Типология личности. Стили делового поведения. Авторитет и компетентность. Техника личной работы. Бюджет времени, его планирование, учет и анализ. Основные направления и факторы совершенствования деятельности руководителя, его подготовленности. </w:t>
            </w:r>
            <w:r w:rsidRPr="00FB7EC4">
              <w:rPr>
                <w:color w:val="000000"/>
              </w:rPr>
              <w:t>Подходы к лидерству: ситуационные, поведенческие, с позиции личных качеств.</w:t>
            </w:r>
            <w:r>
              <w:rPr>
                <w:color w:val="000000"/>
              </w:rPr>
              <w:t xml:space="preserve"> </w:t>
            </w:r>
            <w:r w:rsidRPr="00FB7EC4">
              <w:rPr>
                <w:color w:val="000000"/>
              </w:rPr>
              <w:t>Автократическое, демократическое руководство. Модели</w:t>
            </w:r>
            <w:r>
              <w:rPr>
                <w:color w:val="000000"/>
              </w:rPr>
              <w:t xml:space="preserve"> </w:t>
            </w:r>
            <w:r w:rsidRPr="00FB7EC4">
              <w:rPr>
                <w:color w:val="000000"/>
              </w:rPr>
              <w:t>ситуационного подхода.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93" w:rsidRDefault="00502193" w:rsidP="00502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1 - 11,</w:t>
            </w:r>
          </w:p>
          <w:p w:rsidR="000123B4" w:rsidRPr="00502193" w:rsidRDefault="00502193" w:rsidP="00502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1.3, 2.4, 4.4, 5.1</w:t>
            </w:r>
          </w:p>
        </w:tc>
      </w:tr>
      <w:tr w:rsidR="000123B4" w:rsidRPr="002C70C8" w:rsidTr="00272A77">
        <w:tc>
          <w:tcPr>
            <w:tcW w:w="21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Default="008D169B" w:rsidP="008D1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123B4" w:rsidRPr="002C70C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8D169B" w:rsidRDefault="008D169B" w:rsidP="008D1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69B" w:rsidRDefault="008D169B" w:rsidP="008D1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69B" w:rsidRDefault="008D169B" w:rsidP="008D1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69B" w:rsidRDefault="008D169B" w:rsidP="008D1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69B" w:rsidRDefault="008D169B" w:rsidP="008D1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69B" w:rsidRDefault="008D169B" w:rsidP="008D1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69B" w:rsidRPr="008D169B" w:rsidRDefault="008D169B" w:rsidP="008D1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Управление конфликтами и стрессами. </w:t>
            </w:r>
          </w:p>
          <w:p w:rsidR="008D169B" w:rsidRDefault="000123B4" w:rsidP="00083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Управление конфликтами и стрессами в коллективе. Конфликт как органическая составляющая жизни обще</w:t>
            </w:r>
            <w:r w:rsidRPr="002C70C8">
              <w:rPr>
                <w:rFonts w:ascii="Times New Roman" w:hAnsi="Times New Roman"/>
                <w:sz w:val="24"/>
                <w:szCs w:val="24"/>
              </w:rPr>
              <w:softHyphen/>
              <w:t xml:space="preserve">ства и организации. Сущность и классификация конфликтов. Стадии развития конфликта. Причины конфликта и его последствия. Управление конфликтом. Составление карты возможностей. Природа и причина стрессов. Взаимосвязь конфликта и стресса. Позитивные и негативные стрессы. Пути предупреждения стрессовых ситуаций. Методы снятия стресса. </w:t>
            </w:r>
          </w:p>
          <w:p w:rsidR="008D169B" w:rsidRDefault="008D169B" w:rsidP="008D1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ловое и управленческое общение</w:t>
            </w:r>
          </w:p>
          <w:p w:rsidR="000123B4" w:rsidRPr="002C70C8" w:rsidRDefault="000123B4" w:rsidP="00083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Проведение переговоров, совещаний, бесед, встреч, вы</w:t>
            </w:r>
            <w:r w:rsidRPr="002C70C8">
              <w:rPr>
                <w:rFonts w:ascii="Times New Roman" w:hAnsi="Times New Roman"/>
                <w:sz w:val="24"/>
                <w:szCs w:val="24"/>
              </w:rPr>
              <w:softHyphen/>
              <w:t>бор стиля, распределение ролей, принятие решений. Анализ проводимых мероприятий. Абстрактные типы собеседников. Факторы повышения эффективности делового общения. Техника телефонных переговоров. Фазы делового общения: начало беседы, передача информации, аргументирование, опровержение доводов собеседника, принятие решения. Поза, мимика, жесты, как выражение позиции человека в процессе общения.</w:t>
            </w:r>
          </w:p>
          <w:p w:rsidR="000123B4" w:rsidRPr="002C70C8" w:rsidRDefault="000123B4" w:rsidP="000834C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lastRenderedPageBreak/>
              <w:t>Основные моменты делового общения. Процессы делового общения. Межличностное и групповое общение. Законы и приемы делового общения. Барьеры общения и пути их устранения. Развитие делового общения и повышение его эффектив</w:t>
            </w:r>
            <w:r w:rsidRPr="002C70C8">
              <w:rPr>
                <w:rFonts w:ascii="Times New Roman" w:hAnsi="Times New Roman"/>
                <w:sz w:val="24"/>
                <w:szCs w:val="24"/>
              </w:rPr>
              <w:softHyphen/>
              <w:t>ности. Фазы делового общения. Психологические приемы достижения расположенности подчиненных (аттракция): «имя собственное», «зеркало отноше</w:t>
            </w:r>
            <w:r w:rsidRPr="002C70C8">
              <w:rPr>
                <w:rFonts w:ascii="Times New Roman" w:hAnsi="Times New Roman"/>
                <w:sz w:val="24"/>
                <w:szCs w:val="24"/>
              </w:rPr>
              <w:softHyphen/>
              <w:t xml:space="preserve">ний», «золотые слова», «терпеливый слушатель», «личная жизнь». Правила устного распоряжения. 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93" w:rsidRDefault="00502193" w:rsidP="00502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1 - 11,</w:t>
            </w:r>
          </w:p>
          <w:p w:rsidR="000123B4" w:rsidRPr="00502193" w:rsidRDefault="00502193" w:rsidP="00502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1.3, 2.4, 4.4, 5.1</w:t>
            </w:r>
          </w:p>
        </w:tc>
      </w:tr>
      <w:tr w:rsidR="006A6151" w:rsidRPr="002C70C8" w:rsidTr="00272A77">
        <w:tc>
          <w:tcPr>
            <w:tcW w:w="21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6151" w:rsidRPr="002C70C8" w:rsidRDefault="006A6151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51" w:rsidRPr="002C70C8" w:rsidRDefault="006A6151" w:rsidP="000834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151" w:rsidRPr="002C70C8" w:rsidRDefault="007E1D71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6A6151" w:rsidRPr="002C70C8" w:rsidRDefault="006A6151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151" w:rsidRPr="002C70C8" w:rsidTr="00F10325"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151" w:rsidRPr="002C70C8" w:rsidRDefault="006A6151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51" w:rsidRPr="002C70C8" w:rsidRDefault="006A6151" w:rsidP="000834CB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1</w:t>
            </w:r>
            <w:r w:rsidRPr="002C70C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51" w:rsidRPr="002C70C8" w:rsidRDefault="006A6151" w:rsidP="00083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Как управлять стрессом каждый день (деловая игра)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151" w:rsidRPr="002C70C8" w:rsidRDefault="006A6151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6A6151" w:rsidRPr="002C70C8" w:rsidRDefault="006A6151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151" w:rsidRPr="002C70C8" w:rsidTr="00F10325"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151" w:rsidRPr="002C70C8" w:rsidRDefault="006A6151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51" w:rsidRPr="002C70C8" w:rsidRDefault="006A6151" w:rsidP="000834CB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51" w:rsidRPr="002C70C8" w:rsidRDefault="006A6151" w:rsidP="00083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Анализ конфликтных ситуаций в управлении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151" w:rsidRPr="002C70C8" w:rsidRDefault="006A6151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6A6151" w:rsidRPr="002C70C8" w:rsidRDefault="006A6151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151" w:rsidRPr="002C70C8" w:rsidTr="00272A77"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151" w:rsidRPr="002C70C8" w:rsidRDefault="006A6151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51" w:rsidRPr="002C70C8" w:rsidRDefault="006A6151" w:rsidP="000834CB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51" w:rsidRPr="002C70C8" w:rsidRDefault="006A6151" w:rsidP="00083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Ситуационное использование  стилей руководства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A6151" w:rsidRPr="002C70C8" w:rsidRDefault="006A6151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6A6151" w:rsidRPr="002C70C8" w:rsidRDefault="006A6151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3B4" w:rsidRPr="002C70C8" w:rsidTr="00272A77"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3B4" w:rsidRPr="002C70C8" w:rsidTr="00272A77"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Подготовить доклад об известном конфликте современного российского или зарубежного бизнеса. Изложить собственный  аналитический взгляд  на исследуемую проблему.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3B4" w:rsidRPr="002C70C8" w:rsidTr="00272A77"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 xml:space="preserve">Провести обзор исторической литературы по определению специфических черт стилей лидерства в различные исторические периоды. Определить какой стиль лидера преобладает сегодня? 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3B4" w:rsidRPr="002C70C8" w:rsidTr="00272A77"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 xml:space="preserve">Провести обзор экономической прессы по вопросам организационной культуры современных российских предприятий. Изучить основные проблемы и преимущества. Результаты обзора оформить в отчет. 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3B4" w:rsidRPr="002C70C8" w:rsidTr="00272A77">
        <w:trPr>
          <w:trHeight w:val="147"/>
        </w:trPr>
        <w:tc>
          <w:tcPr>
            <w:tcW w:w="21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406D94" w:rsidP="00406D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3B4" w:rsidRPr="002C70C8" w:rsidTr="00272A77">
        <w:trPr>
          <w:trHeight w:val="20"/>
        </w:trPr>
        <w:tc>
          <w:tcPr>
            <w:tcW w:w="1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7E1D71" w:rsidP="006A6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123B4" w:rsidRPr="002C70C8" w:rsidRDefault="000123B4" w:rsidP="0008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0F08D0" w:rsidRDefault="000F08D0" w:rsidP="00A73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69A3" w:rsidRPr="002A4059" w:rsidRDefault="002A69A3" w:rsidP="00A73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  <w:sectPr w:rsidR="002A69A3" w:rsidRPr="002A4059">
          <w:footerReference w:type="even" r:id="rId9"/>
          <w:footerReference w:type="default" r:id="rId10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A69A3" w:rsidRPr="002A4059" w:rsidRDefault="002A69A3" w:rsidP="00A734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b/>
        </w:rPr>
      </w:pPr>
      <w:r w:rsidRPr="002A4059">
        <w:rPr>
          <w:b/>
        </w:rPr>
        <w:lastRenderedPageBreak/>
        <w:t xml:space="preserve">3. Условия реализации </w:t>
      </w:r>
      <w:r w:rsidR="00DD6531">
        <w:rPr>
          <w:b/>
        </w:rPr>
        <w:t xml:space="preserve">учебной </w:t>
      </w:r>
      <w:r w:rsidRPr="002A4059">
        <w:rPr>
          <w:b/>
        </w:rPr>
        <w:t>дисциплины</w:t>
      </w:r>
    </w:p>
    <w:p w:rsidR="002A69A3" w:rsidRPr="002A4059" w:rsidRDefault="002A69A3" w:rsidP="00A73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2A4059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2A69A3" w:rsidRPr="002A4059" w:rsidRDefault="002A69A3" w:rsidP="00DD6531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Cs/>
          <w:i/>
          <w:sz w:val="24"/>
          <w:szCs w:val="24"/>
        </w:rPr>
      </w:pPr>
      <w:r w:rsidRPr="002A4059">
        <w:rPr>
          <w:rFonts w:ascii="Times New Roman" w:hAnsi="Times New Roman"/>
          <w:bCs/>
          <w:sz w:val="24"/>
          <w:szCs w:val="24"/>
        </w:rPr>
        <w:t xml:space="preserve">Реализация программы дисциплины требует наличия учебного кабинета  менеджмента.  </w:t>
      </w:r>
    </w:p>
    <w:p w:rsidR="002A69A3" w:rsidRPr="002A4059" w:rsidRDefault="002A69A3" w:rsidP="00DD6531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A4059">
        <w:rPr>
          <w:rFonts w:ascii="Times New Roman" w:hAnsi="Times New Roman"/>
          <w:bCs/>
          <w:sz w:val="24"/>
          <w:szCs w:val="24"/>
        </w:rPr>
        <w:t>Оборудование кабинета:</w:t>
      </w:r>
    </w:p>
    <w:p w:rsidR="002A69A3" w:rsidRPr="002A4059" w:rsidRDefault="002A69A3" w:rsidP="00DD6531">
      <w:pPr>
        <w:pStyle w:val="afb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40"/>
        <w:jc w:val="both"/>
        <w:rPr>
          <w:bCs/>
        </w:rPr>
      </w:pPr>
      <w:r w:rsidRPr="002A4059">
        <w:rPr>
          <w:bCs/>
        </w:rPr>
        <w:t>посадочны</w:t>
      </w:r>
      <w:r w:rsidR="00997880">
        <w:rPr>
          <w:bCs/>
        </w:rPr>
        <w:t>е</w:t>
      </w:r>
      <w:r w:rsidRPr="002A4059">
        <w:rPr>
          <w:bCs/>
        </w:rPr>
        <w:t xml:space="preserve"> мест</w:t>
      </w:r>
      <w:r w:rsidR="00997880">
        <w:rPr>
          <w:bCs/>
        </w:rPr>
        <w:t>а по количеству обучающихся;</w:t>
      </w:r>
    </w:p>
    <w:p w:rsidR="002A69A3" w:rsidRPr="002A4059" w:rsidRDefault="002A69A3" w:rsidP="00DD6531">
      <w:pPr>
        <w:pStyle w:val="afb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40"/>
        <w:jc w:val="both"/>
        <w:rPr>
          <w:bCs/>
        </w:rPr>
      </w:pPr>
      <w:r w:rsidRPr="002A4059">
        <w:rPr>
          <w:bCs/>
        </w:rPr>
        <w:t>рабочее место преподавателя;</w:t>
      </w:r>
    </w:p>
    <w:p w:rsidR="002A69A3" w:rsidRPr="002A4059" w:rsidRDefault="002A69A3" w:rsidP="00DD6531">
      <w:pPr>
        <w:pStyle w:val="afb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40"/>
        <w:jc w:val="both"/>
        <w:rPr>
          <w:bCs/>
        </w:rPr>
      </w:pPr>
      <w:r w:rsidRPr="002A4059">
        <w:rPr>
          <w:bCs/>
        </w:rPr>
        <w:t xml:space="preserve">методические материалы по курсу дисциплины </w:t>
      </w:r>
      <w:r w:rsidRPr="004E7073">
        <w:rPr>
          <w:bCs/>
        </w:rPr>
        <w:t>(</w:t>
      </w:r>
      <w:r w:rsidR="00710064">
        <w:rPr>
          <w:bCs/>
        </w:rPr>
        <w:t>курс лекций, методические рекомендации по подготовке к практическим занятиям</w:t>
      </w:r>
      <w:r w:rsidRPr="004E7073">
        <w:rPr>
          <w:bCs/>
        </w:rPr>
        <w:t>,</w:t>
      </w:r>
      <w:r w:rsidR="004E7073" w:rsidRPr="004E7073">
        <w:rPr>
          <w:bCs/>
        </w:rPr>
        <w:t xml:space="preserve"> </w:t>
      </w:r>
      <w:r w:rsidR="00B21FAE">
        <w:rPr>
          <w:bCs/>
        </w:rPr>
        <w:t>сборник тестов по дисциплине</w:t>
      </w:r>
      <w:r w:rsidR="00411B63" w:rsidRPr="004E7073">
        <w:rPr>
          <w:bCs/>
        </w:rPr>
        <w:t>,</w:t>
      </w:r>
      <w:r w:rsidR="004E7073" w:rsidRPr="004E7073">
        <w:rPr>
          <w:bCs/>
        </w:rPr>
        <w:t xml:space="preserve"> рабочая тетрадь</w:t>
      </w:r>
      <w:r w:rsidR="00B21FAE">
        <w:rPr>
          <w:bCs/>
        </w:rPr>
        <w:t xml:space="preserve"> </w:t>
      </w:r>
      <w:r w:rsidR="00710064">
        <w:rPr>
          <w:bCs/>
        </w:rPr>
        <w:t xml:space="preserve">для организации внеаудиторной самостоятельной работы студента </w:t>
      </w:r>
      <w:r w:rsidR="00B21FAE">
        <w:rPr>
          <w:bCs/>
        </w:rPr>
        <w:t>и др.</w:t>
      </w:r>
      <w:r w:rsidRPr="004E7073">
        <w:rPr>
          <w:bCs/>
        </w:rPr>
        <w:t>)</w:t>
      </w:r>
    </w:p>
    <w:p w:rsidR="002A69A3" w:rsidRPr="002A4059" w:rsidRDefault="002A69A3" w:rsidP="00DD6531">
      <w:pPr>
        <w:pStyle w:val="afb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40"/>
        <w:jc w:val="both"/>
      </w:pPr>
    </w:p>
    <w:p w:rsidR="002A69A3" w:rsidRPr="002A4059" w:rsidRDefault="002A69A3" w:rsidP="00DD6531">
      <w:pPr>
        <w:tabs>
          <w:tab w:val="left" w:pos="851"/>
          <w:tab w:val="left" w:pos="4361"/>
        </w:tabs>
        <w:spacing w:after="0" w:line="240" w:lineRule="auto"/>
        <w:ind w:firstLine="540"/>
        <w:rPr>
          <w:rFonts w:ascii="Times New Roman" w:hAnsi="Times New Roman"/>
          <w:bCs/>
          <w:sz w:val="24"/>
          <w:szCs w:val="24"/>
        </w:rPr>
      </w:pPr>
      <w:r w:rsidRPr="002A4059">
        <w:rPr>
          <w:rFonts w:ascii="Times New Roman" w:hAnsi="Times New Roman"/>
          <w:bCs/>
          <w:sz w:val="24"/>
          <w:szCs w:val="24"/>
        </w:rPr>
        <w:t>Технические средства обучения:</w:t>
      </w:r>
    </w:p>
    <w:p w:rsidR="002A69A3" w:rsidRPr="002A4059" w:rsidRDefault="002A69A3" w:rsidP="00DD6531">
      <w:pPr>
        <w:pStyle w:val="afb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40"/>
        <w:jc w:val="both"/>
        <w:rPr>
          <w:bCs/>
        </w:rPr>
      </w:pPr>
      <w:r w:rsidRPr="002A4059">
        <w:rPr>
          <w:bCs/>
        </w:rPr>
        <w:t>компьютер;</w:t>
      </w:r>
    </w:p>
    <w:p w:rsidR="002A69A3" w:rsidRPr="00D92256" w:rsidRDefault="002A69A3" w:rsidP="00DD6531">
      <w:pPr>
        <w:pStyle w:val="afb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40"/>
        <w:jc w:val="both"/>
        <w:rPr>
          <w:bCs/>
        </w:rPr>
      </w:pPr>
      <w:r w:rsidRPr="002A4059">
        <w:rPr>
          <w:bCs/>
        </w:rPr>
        <w:t>стандартное программное обеспечение</w:t>
      </w:r>
      <w:r w:rsidR="00D92256">
        <w:rPr>
          <w:bCs/>
        </w:rPr>
        <w:t xml:space="preserve">: </w:t>
      </w:r>
      <w:r w:rsidR="00D92256">
        <w:rPr>
          <w:bCs/>
          <w:lang w:val="en-US"/>
        </w:rPr>
        <w:t>MS</w:t>
      </w:r>
      <w:r w:rsidR="00D92256" w:rsidRPr="00FD0ECC">
        <w:rPr>
          <w:bCs/>
        </w:rPr>
        <w:t xml:space="preserve"> </w:t>
      </w:r>
      <w:r w:rsidR="00D92256">
        <w:rPr>
          <w:bCs/>
          <w:lang w:val="en-US"/>
        </w:rPr>
        <w:t>Windows</w:t>
      </w:r>
      <w:r w:rsidR="00D92256">
        <w:rPr>
          <w:bCs/>
        </w:rPr>
        <w:t xml:space="preserve"> </w:t>
      </w:r>
      <w:r w:rsidR="00D92256">
        <w:rPr>
          <w:bCs/>
          <w:lang w:val="en-US"/>
        </w:rPr>
        <w:t>XP</w:t>
      </w:r>
      <w:r w:rsidR="00D92256">
        <w:rPr>
          <w:bCs/>
        </w:rPr>
        <w:t>, текстовый редактор</w:t>
      </w:r>
      <w:r w:rsidR="00D92256" w:rsidRPr="00FD0ECC">
        <w:rPr>
          <w:bCs/>
        </w:rPr>
        <w:t xml:space="preserve"> </w:t>
      </w:r>
      <w:r w:rsidR="00D92256">
        <w:rPr>
          <w:bCs/>
          <w:lang w:val="en-US"/>
        </w:rPr>
        <w:t>MS</w:t>
      </w:r>
      <w:r w:rsidR="00D92256" w:rsidRPr="00FD0ECC">
        <w:rPr>
          <w:bCs/>
        </w:rPr>
        <w:t xml:space="preserve"> </w:t>
      </w:r>
      <w:r w:rsidR="00D92256">
        <w:rPr>
          <w:bCs/>
          <w:lang w:val="en-US"/>
        </w:rPr>
        <w:t>Word</w:t>
      </w:r>
      <w:r w:rsidR="00D92256">
        <w:rPr>
          <w:bCs/>
        </w:rPr>
        <w:t xml:space="preserve">, </w:t>
      </w:r>
      <w:r w:rsidR="00D92256">
        <w:rPr>
          <w:bCs/>
          <w:lang w:val="en-US"/>
        </w:rPr>
        <w:t>Internet</w:t>
      </w:r>
      <w:r w:rsidR="00D92256" w:rsidRPr="00FD0ECC">
        <w:rPr>
          <w:bCs/>
        </w:rPr>
        <w:t xml:space="preserve"> </w:t>
      </w:r>
      <w:r w:rsidR="00D92256">
        <w:rPr>
          <w:bCs/>
          <w:lang w:val="en-US"/>
        </w:rPr>
        <w:t>Explorer</w:t>
      </w:r>
      <w:r w:rsidR="00D92256">
        <w:rPr>
          <w:bCs/>
        </w:rPr>
        <w:t>;</w:t>
      </w:r>
    </w:p>
    <w:p w:rsidR="002A69A3" w:rsidRPr="00AB1C14" w:rsidRDefault="002A69A3" w:rsidP="00DD6531">
      <w:pPr>
        <w:pStyle w:val="afb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40"/>
        <w:jc w:val="both"/>
        <w:rPr>
          <w:bCs/>
        </w:rPr>
      </w:pPr>
      <w:r w:rsidRPr="00AB1C14">
        <w:rPr>
          <w:bCs/>
        </w:rPr>
        <w:t>с</w:t>
      </w:r>
      <w:r w:rsidR="00891AD9" w:rsidRPr="00AB1C14">
        <w:rPr>
          <w:bCs/>
        </w:rPr>
        <w:t>правочно-информационные системы</w:t>
      </w:r>
      <w:r w:rsidR="00AB1C14" w:rsidRPr="00AB1C14">
        <w:rPr>
          <w:bCs/>
        </w:rPr>
        <w:t>:</w:t>
      </w:r>
      <w:r w:rsidR="00D92256">
        <w:rPr>
          <w:bCs/>
        </w:rPr>
        <w:t xml:space="preserve"> </w:t>
      </w:r>
      <w:r w:rsidR="00AB1C14" w:rsidRPr="00AB1C14">
        <w:rPr>
          <w:bCs/>
          <w:lang w:val="en-US"/>
        </w:rPr>
        <w:t>SAP</w:t>
      </w:r>
      <w:r w:rsidR="00AB1C14" w:rsidRPr="00AB1C14">
        <w:rPr>
          <w:bCs/>
        </w:rPr>
        <w:t xml:space="preserve"> </w:t>
      </w:r>
      <w:r w:rsidR="00AB1C14" w:rsidRPr="00AB1C14">
        <w:rPr>
          <w:bCs/>
          <w:lang w:val="en-US"/>
        </w:rPr>
        <w:t>ERP</w:t>
      </w:r>
      <w:r w:rsidR="00AB1C14" w:rsidRPr="00AB1C14">
        <w:rPr>
          <w:bCs/>
        </w:rPr>
        <w:t xml:space="preserve"> </w:t>
      </w:r>
      <w:r w:rsidR="00AB1C14" w:rsidRPr="00AB1C14">
        <w:rPr>
          <w:bCs/>
          <w:lang w:val="en-US"/>
        </w:rPr>
        <w:t>Management</w:t>
      </w:r>
      <w:r w:rsidR="00AB1C14" w:rsidRPr="00AB1C14">
        <w:rPr>
          <w:bCs/>
        </w:rPr>
        <w:t xml:space="preserve">, </w:t>
      </w:r>
      <w:r w:rsidR="00AB1C14" w:rsidRPr="00AB1C14">
        <w:rPr>
          <w:bCs/>
          <w:lang w:val="en-US"/>
        </w:rPr>
        <w:t>E</w:t>
      </w:r>
      <w:r w:rsidR="00AB1C14" w:rsidRPr="00AB1C14">
        <w:rPr>
          <w:bCs/>
        </w:rPr>
        <w:t>-</w:t>
      </w:r>
      <w:r w:rsidR="00AB1C14" w:rsidRPr="00AB1C14">
        <w:rPr>
          <w:bCs/>
          <w:lang w:val="en-US"/>
        </w:rPr>
        <w:t>xecuitive</w:t>
      </w:r>
      <w:r w:rsidR="00AB1C14" w:rsidRPr="00AB1C14">
        <w:rPr>
          <w:bCs/>
        </w:rPr>
        <w:t xml:space="preserve">, </w:t>
      </w:r>
      <w:r w:rsidR="00AB1C14" w:rsidRPr="00AB1C14">
        <w:rPr>
          <w:bCs/>
          <w:lang w:val="en-US"/>
        </w:rPr>
        <w:t>www</w:t>
      </w:r>
      <w:r w:rsidR="00AB1C14" w:rsidRPr="00AB1C14">
        <w:rPr>
          <w:bCs/>
        </w:rPr>
        <w:t>.</w:t>
      </w:r>
      <w:r w:rsidR="00AB1C14" w:rsidRPr="00AB1C14">
        <w:rPr>
          <w:bCs/>
          <w:lang w:val="en-US"/>
        </w:rPr>
        <w:t>boom</w:t>
      </w:r>
      <w:r w:rsidR="00AB1C14" w:rsidRPr="00AB1C14">
        <w:rPr>
          <w:bCs/>
        </w:rPr>
        <w:t>.</w:t>
      </w:r>
      <w:r w:rsidR="00AB1C14" w:rsidRPr="00AB1C14">
        <w:rPr>
          <w:bCs/>
          <w:lang w:val="en-US"/>
        </w:rPr>
        <w:t>ru</w:t>
      </w:r>
      <w:r w:rsidR="00AB1C14" w:rsidRPr="00AB1C14">
        <w:rPr>
          <w:bCs/>
        </w:rPr>
        <w:t xml:space="preserve"> (ежемесячный журнал «Служба кадров и персонал»)</w:t>
      </w:r>
    </w:p>
    <w:p w:rsidR="002A69A3" w:rsidRPr="002A4059" w:rsidRDefault="002A69A3" w:rsidP="00DD6531">
      <w:pPr>
        <w:pStyle w:val="afb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40"/>
        <w:jc w:val="both"/>
        <w:rPr>
          <w:bCs/>
        </w:rPr>
      </w:pPr>
      <w:r w:rsidRPr="002A4059">
        <w:rPr>
          <w:bCs/>
        </w:rPr>
        <w:t>интерактивная доска;</w:t>
      </w:r>
    </w:p>
    <w:p w:rsidR="002A69A3" w:rsidRPr="002A4059" w:rsidRDefault="002A69A3" w:rsidP="00DD6531">
      <w:pPr>
        <w:pStyle w:val="afb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40"/>
        <w:jc w:val="both"/>
        <w:rPr>
          <w:bCs/>
        </w:rPr>
      </w:pPr>
      <w:r w:rsidRPr="002A4059">
        <w:rPr>
          <w:bCs/>
        </w:rPr>
        <w:t>комплекс</w:t>
      </w:r>
      <w:r w:rsidR="00710064">
        <w:rPr>
          <w:bCs/>
        </w:rPr>
        <w:t xml:space="preserve"> мультимедиа-презентаций по курсу дисциплины</w:t>
      </w:r>
      <w:r w:rsidRPr="002A4059">
        <w:rPr>
          <w:bCs/>
        </w:rPr>
        <w:t>.</w:t>
      </w:r>
    </w:p>
    <w:p w:rsidR="002A69A3" w:rsidRPr="002A4059" w:rsidRDefault="002A69A3" w:rsidP="00DD6531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A69A3" w:rsidRPr="002A4059" w:rsidRDefault="002A69A3" w:rsidP="00DD6531">
      <w:pPr>
        <w:pStyle w:val="1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b/>
        </w:rPr>
      </w:pPr>
      <w:r w:rsidRPr="002A4059">
        <w:rPr>
          <w:b/>
        </w:rPr>
        <w:t>3.2. Информационное обеспечение обучения</w:t>
      </w:r>
    </w:p>
    <w:p w:rsidR="002A69A3" w:rsidRPr="002A4059" w:rsidRDefault="002A69A3" w:rsidP="00DD6531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2A4059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дополнительной литературы</w:t>
      </w:r>
      <w:r w:rsidR="00997880">
        <w:rPr>
          <w:rFonts w:ascii="Times New Roman" w:hAnsi="Times New Roman"/>
          <w:b/>
          <w:bCs/>
          <w:sz w:val="24"/>
          <w:szCs w:val="24"/>
        </w:rPr>
        <w:t>, Интернет-ресурсов</w:t>
      </w:r>
    </w:p>
    <w:p w:rsidR="002A69A3" w:rsidRPr="002A4059" w:rsidRDefault="002A69A3" w:rsidP="00DD6531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0123B4" w:rsidRPr="0005705E" w:rsidRDefault="000123B4" w:rsidP="00DD6531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05705E">
        <w:rPr>
          <w:rFonts w:ascii="Times New Roman" w:hAnsi="Times New Roman"/>
          <w:b/>
          <w:bCs/>
          <w:sz w:val="24"/>
          <w:szCs w:val="24"/>
        </w:rPr>
        <w:t xml:space="preserve">Основные источники: </w:t>
      </w:r>
    </w:p>
    <w:p w:rsidR="000123B4" w:rsidRPr="0005705E" w:rsidRDefault="000123B4" w:rsidP="00DD6531">
      <w:pPr>
        <w:pStyle w:val="af9"/>
        <w:tabs>
          <w:tab w:val="left" w:pos="851"/>
        </w:tabs>
        <w:spacing w:after="0"/>
        <w:ind w:left="0" w:firstLine="540"/>
        <w:jc w:val="both"/>
      </w:pPr>
      <w:r w:rsidRPr="0005705E">
        <w:t>Перечень нормативно-правовых актов</w:t>
      </w:r>
    </w:p>
    <w:p w:rsidR="000123B4" w:rsidRPr="0005705E" w:rsidRDefault="000123B4" w:rsidP="00DD6531">
      <w:pPr>
        <w:pStyle w:val="af9"/>
        <w:numPr>
          <w:ilvl w:val="0"/>
          <w:numId w:val="24"/>
        </w:numPr>
        <w:tabs>
          <w:tab w:val="left" w:pos="851"/>
        </w:tabs>
        <w:spacing w:after="0"/>
        <w:ind w:left="0" w:firstLine="540"/>
        <w:jc w:val="both"/>
      </w:pPr>
      <w:r w:rsidRPr="0005705E">
        <w:t xml:space="preserve">Конституция РФ от 12 декабря </w:t>
      </w:r>
      <w:smartTag w:uri="urn:schemas-microsoft-com:office:smarttags" w:element="metricconverter">
        <w:smartTagPr>
          <w:attr w:name="ProductID" w:val="1993 г"/>
        </w:smartTagPr>
        <w:r w:rsidRPr="0005705E">
          <w:t>1993 г</w:t>
        </w:r>
      </w:smartTag>
      <w:r w:rsidRPr="0005705E">
        <w:t>. // СПС «Гарант».2011.</w:t>
      </w:r>
    </w:p>
    <w:p w:rsidR="000123B4" w:rsidRPr="0005705E" w:rsidRDefault="000123B4" w:rsidP="00DD6531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705E">
        <w:rPr>
          <w:rFonts w:ascii="Times New Roman" w:hAnsi="Times New Roman"/>
          <w:sz w:val="24"/>
          <w:szCs w:val="24"/>
        </w:rPr>
        <w:t xml:space="preserve">2. Гражданский кодекс РФ (части первая, вторая и третья) (с изм. и доп.) // Часть первая: СЗ РФ от 5 декабря </w:t>
      </w:r>
      <w:smartTag w:uri="urn:schemas-microsoft-com:office:smarttags" w:element="metricconverter">
        <w:smartTagPr>
          <w:attr w:name="ProductID" w:val="1994 г"/>
        </w:smartTagPr>
        <w:r w:rsidRPr="0005705E">
          <w:rPr>
            <w:rFonts w:ascii="Times New Roman" w:hAnsi="Times New Roman"/>
            <w:sz w:val="24"/>
            <w:szCs w:val="24"/>
          </w:rPr>
          <w:t>1994 г</w:t>
        </w:r>
      </w:smartTag>
      <w:r w:rsidRPr="0005705E">
        <w:rPr>
          <w:rFonts w:ascii="Times New Roman" w:hAnsi="Times New Roman"/>
          <w:sz w:val="24"/>
          <w:szCs w:val="24"/>
        </w:rPr>
        <w:t xml:space="preserve">., № 32, ст. 3301; часть вторая:   СЗ РФ от 29 января </w:t>
      </w:r>
      <w:smartTag w:uri="urn:schemas-microsoft-com:office:smarttags" w:element="metricconverter">
        <w:smartTagPr>
          <w:attr w:name="ProductID" w:val="1996 г"/>
        </w:smartTagPr>
        <w:r w:rsidRPr="0005705E">
          <w:rPr>
            <w:rFonts w:ascii="Times New Roman" w:hAnsi="Times New Roman"/>
            <w:sz w:val="24"/>
            <w:szCs w:val="24"/>
          </w:rPr>
          <w:t>1996 г</w:t>
        </w:r>
      </w:smartTag>
      <w:r w:rsidRPr="0005705E">
        <w:rPr>
          <w:rFonts w:ascii="Times New Roman" w:hAnsi="Times New Roman"/>
          <w:sz w:val="24"/>
          <w:szCs w:val="24"/>
        </w:rPr>
        <w:t xml:space="preserve">., № 5, ст. 410; часть третья: СЗ РФ от 3 декабря </w:t>
      </w:r>
      <w:smartTag w:uri="urn:schemas-microsoft-com:office:smarttags" w:element="metricconverter">
        <w:smartTagPr>
          <w:attr w:name="ProductID" w:val="2001 г"/>
        </w:smartTagPr>
        <w:r w:rsidRPr="0005705E">
          <w:rPr>
            <w:rFonts w:ascii="Times New Roman" w:hAnsi="Times New Roman"/>
            <w:sz w:val="24"/>
            <w:szCs w:val="24"/>
          </w:rPr>
          <w:t>2001 г</w:t>
        </w:r>
      </w:smartTag>
      <w:r w:rsidRPr="0005705E">
        <w:rPr>
          <w:rFonts w:ascii="Times New Roman" w:hAnsi="Times New Roman"/>
          <w:sz w:val="24"/>
          <w:szCs w:val="24"/>
        </w:rPr>
        <w:t>., № 49,  ст. 4552.//СПС «Гарант».2011.</w:t>
      </w:r>
    </w:p>
    <w:p w:rsidR="000123B4" w:rsidRDefault="000123B4" w:rsidP="00DD6531">
      <w:pPr>
        <w:tabs>
          <w:tab w:val="left" w:pos="0"/>
          <w:tab w:val="left" w:pos="360"/>
          <w:tab w:val="left" w:pos="851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2A69A3" w:rsidRPr="000123B4" w:rsidRDefault="002A69A3" w:rsidP="00DD6531">
      <w:pPr>
        <w:tabs>
          <w:tab w:val="left" w:pos="0"/>
          <w:tab w:val="left" w:pos="360"/>
          <w:tab w:val="left" w:pos="851"/>
        </w:tabs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0123B4">
        <w:rPr>
          <w:rFonts w:ascii="Times New Roman" w:hAnsi="Times New Roman"/>
          <w:b/>
          <w:sz w:val="24"/>
          <w:szCs w:val="24"/>
        </w:rPr>
        <w:t>Основная учебная литература</w:t>
      </w:r>
      <w:r w:rsidR="000123B4">
        <w:rPr>
          <w:rFonts w:ascii="Times New Roman" w:hAnsi="Times New Roman"/>
          <w:b/>
          <w:sz w:val="24"/>
          <w:szCs w:val="24"/>
        </w:rPr>
        <w:t>:</w:t>
      </w:r>
    </w:p>
    <w:p w:rsidR="002A4059" w:rsidRPr="002A4059" w:rsidRDefault="002A4059" w:rsidP="00DD6531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A4059">
        <w:rPr>
          <w:rFonts w:ascii="Times New Roman" w:hAnsi="Times New Roman"/>
          <w:sz w:val="24"/>
          <w:szCs w:val="24"/>
        </w:rPr>
        <w:t xml:space="preserve">Виханский О.С. Менеджмент: Учебник / Виханский О.С., Наумов А.И. – М.: </w:t>
      </w:r>
      <w:r w:rsidR="00590D2C">
        <w:rPr>
          <w:rFonts w:ascii="Times New Roman" w:hAnsi="Times New Roman"/>
          <w:sz w:val="24"/>
          <w:szCs w:val="24"/>
        </w:rPr>
        <w:t>Магистр</w:t>
      </w:r>
      <w:r w:rsidR="00BD2C95">
        <w:rPr>
          <w:rFonts w:ascii="Times New Roman" w:hAnsi="Times New Roman"/>
          <w:sz w:val="24"/>
          <w:szCs w:val="24"/>
        </w:rPr>
        <w:t>, 2019</w:t>
      </w:r>
      <w:r w:rsidR="00997880">
        <w:rPr>
          <w:rFonts w:ascii="Times New Roman" w:hAnsi="Times New Roman"/>
          <w:sz w:val="24"/>
          <w:szCs w:val="24"/>
        </w:rPr>
        <w:t>.</w:t>
      </w:r>
    </w:p>
    <w:p w:rsidR="002A4059" w:rsidRPr="002A4059" w:rsidRDefault="002A4059" w:rsidP="00DD6531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A4059">
        <w:rPr>
          <w:rFonts w:ascii="Times New Roman" w:hAnsi="Times New Roman"/>
          <w:sz w:val="24"/>
          <w:szCs w:val="24"/>
        </w:rPr>
        <w:t>Герчикова И.Н. Менеджмен</w:t>
      </w:r>
      <w:r w:rsidR="00BD2C95">
        <w:rPr>
          <w:rFonts w:ascii="Times New Roman" w:hAnsi="Times New Roman"/>
          <w:sz w:val="24"/>
          <w:szCs w:val="24"/>
        </w:rPr>
        <w:t>т: Учебник. М.: ЮНИТИ-ДАНА, 2018</w:t>
      </w:r>
      <w:r w:rsidRPr="002A4059">
        <w:rPr>
          <w:rFonts w:ascii="Times New Roman" w:hAnsi="Times New Roman"/>
          <w:sz w:val="24"/>
          <w:szCs w:val="24"/>
        </w:rPr>
        <w:t>.</w:t>
      </w:r>
    </w:p>
    <w:p w:rsidR="002A4059" w:rsidRPr="002A4059" w:rsidRDefault="002A4059" w:rsidP="00DD6531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A4059">
        <w:rPr>
          <w:rFonts w:ascii="Times New Roman" w:hAnsi="Times New Roman"/>
          <w:sz w:val="24"/>
          <w:szCs w:val="24"/>
        </w:rPr>
        <w:t>Дорофеев В.Д. Менеджмент: Учеб. Пособие / Дорофеев В.Д., Шмелева А.Н., Шес</w:t>
      </w:r>
      <w:r w:rsidR="00590D2C">
        <w:rPr>
          <w:rFonts w:ascii="Times New Roman" w:hAnsi="Times New Roman"/>
          <w:sz w:val="24"/>
          <w:szCs w:val="24"/>
        </w:rPr>
        <w:t xml:space="preserve">топал </w:t>
      </w:r>
      <w:r w:rsidR="001E1439">
        <w:rPr>
          <w:rFonts w:ascii="Times New Roman" w:hAnsi="Times New Roman"/>
          <w:sz w:val="24"/>
          <w:szCs w:val="24"/>
        </w:rPr>
        <w:t>Н.Ю. – М.: ИНФРА-М, 2019</w:t>
      </w:r>
      <w:r w:rsidR="00997880">
        <w:rPr>
          <w:rFonts w:ascii="Times New Roman" w:hAnsi="Times New Roman"/>
          <w:sz w:val="24"/>
          <w:szCs w:val="24"/>
        </w:rPr>
        <w:t>.</w:t>
      </w:r>
    </w:p>
    <w:p w:rsidR="002A4059" w:rsidRPr="002A4059" w:rsidRDefault="002A4059" w:rsidP="00DD6531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A4059">
        <w:rPr>
          <w:rFonts w:ascii="Times New Roman" w:hAnsi="Times New Roman"/>
          <w:sz w:val="24"/>
          <w:szCs w:val="24"/>
        </w:rPr>
        <w:t>Коротков Э.М</w:t>
      </w:r>
      <w:r w:rsidR="00FC3729">
        <w:rPr>
          <w:rFonts w:ascii="Times New Roman" w:hAnsi="Times New Roman"/>
          <w:sz w:val="24"/>
          <w:szCs w:val="24"/>
        </w:rPr>
        <w:t>.</w:t>
      </w:r>
      <w:r w:rsidR="00BD2C95">
        <w:rPr>
          <w:rFonts w:ascii="Times New Roman" w:hAnsi="Times New Roman"/>
          <w:sz w:val="24"/>
          <w:szCs w:val="24"/>
        </w:rPr>
        <w:t xml:space="preserve"> Менеджмент. – М.: ИНФРА-М, 2019</w:t>
      </w:r>
      <w:r w:rsidR="00997880">
        <w:rPr>
          <w:rFonts w:ascii="Times New Roman" w:hAnsi="Times New Roman"/>
          <w:sz w:val="24"/>
          <w:szCs w:val="24"/>
        </w:rPr>
        <w:t>.</w:t>
      </w:r>
    </w:p>
    <w:p w:rsidR="002A4059" w:rsidRPr="002A4059" w:rsidRDefault="002A4059" w:rsidP="00DD6531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A4059">
        <w:rPr>
          <w:rFonts w:ascii="Times New Roman" w:hAnsi="Times New Roman"/>
          <w:sz w:val="24"/>
          <w:szCs w:val="24"/>
        </w:rPr>
        <w:t>Менеджмент: Учебное пособие / Под ред. В.В.Лукашевича, Н.И.Аст</w:t>
      </w:r>
      <w:r w:rsidR="00590D2C">
        <w:rPr>
          <w:rFonts w:ascii="Times New Roman" w:hAnsi="Times New Roman"/>
          <w:sz w:val="24"/>
          <w:szCs w:val="24"/>
        </w:rPr>
        <w:t>аховой.</w:t>
      </w:r>
      <w:r w:rsidR="00BD2C95">
        <w:rPr>
          <w:rFonts w:ascii="Times New Roman" w:hAnsi="Times New Roman"/>
          <w:sz w:val="24"/>
          <w:szCs w:val="24"/>
        </w:rPr>
        <w:t xml:space="preserve"> – М.: ЮНИТИ-ДАНА, 2018</w:t>
      </w:r>
      <w:r w:rsidR="00997880">
        <w:rPr>
          <w:rFonts w:ascii="Times New Roman" w:hAnsi="Times New Roman"/>
          <w:sz w:val="24"/>
          <w:szCs w:val="24"/>
        </w:rPr>
        <w:t>.</w:t>
      </w:r>
    </w:p>
    <w:p w:rsidR="002A4059" w:rsidRPr="002A4059" w:rsidRDefault="002A4059" w:rsidP="00DD6531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A4059">
        <w:rPr>
          <w:rFonts w:ascii="Times New Roman" w:hAnsi="Times New Roman"/>
          <w:sz w:val="24"/>
          <w:szCs w:val="24"/>
        </w:rPr>
        <w:t>Мескон М.Х. Основы менеджмента: Пер. с англ. / Мескон М.Х., Альберт М</w:t>
      </w:r>
      <w:r w:rsidR="00FC3729">
        <w:rPr>
          <w:rFonts w:ascii="Times New Roman" w:hAnsi="Times New Roman"/>
          <w:sz w:val="24"/>
          <w:szCs w:val="24"/>
        </w:rPr>
        <w:t>.</w:t>
      </w:r>
      <w:r w:rsidR="001E1439">
        <w:rPr>
          <w:rFonts w:ascii="Times New Roman" w:hAnsi="Times New Roman"/>
          <w:sz w:val="24"/>
          <w:szCs w:val="24"/>
        </w:rPr>
        <w:t>, Хедоури Ф. – М.: Вильямс, 2019</w:t>
      </w:r>
      <w:r w:rsidRPr="002A4059">
        <w:rPr>
          <w:rFonts w:ascii="Times New Roman" w:hAnsi="Times New Roman"/>
          <w:sz w:val="24"/>
          <w:szCs w:val="24"/>
        </w:rPr>
        <w:t>.</w:t>
      </w:r>
    </w:p>
    <w:p w:rsidR="002A4059" w:rsidRPr="002A4059" w:rsidRDefault="002A4059" w:rsidP="00DD6531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A4059">
        <w:rPr>
          <w:rFonts w:ascii="Times New Roman" w:hAnsi="Times New Roman"/>
          <w:sz w:val="24"/>
          <w:szCs w:val="24"/>
        </w:rPr>
        <w:t>Тебекин А.В. Менеджмент организации: Учебник / Тебекин А.В.,</w:t>
      </w:r>
      <w:r w:rsidR="00FC3729">
        <w:rPr>
          <w:rFonts w:ascii="Times New Roman" w:hAnsi="Times New Roman"/>
          <w:sz w:val="24"/>
          <w:szCs w:val="24"/>
        </w:rPr>
        <w:t xml:space="preserve"> Ка</w:t>
      </w:r>
      <w:r w:rsidR="001E1439">
        <w:rPr>
          <w:rFonts w:ascii="Times New Roman" w:hAnsi="Times New Roman"/>
          <w:sz w:val="24"/>
          <w:szCs w:val="24"/>
        </w:rPr>
        <w:t>саев Б.С.  – М.: КНОРУС, 2019</w:t>
      </w:r>
      <w:r w:rsidRPr="002A4059">
        <w:rPr>
          <w:rFonts w:ascii="Times New Roman" w:hAnsi="Times New Roman"/>
          <w:sz w:val="24"/>
          <w:szCs w:val="24"/>
        </w:rPr>
        <w:t>.</w:t>
      </w:r>
    </w:p>
    <w:p w:rsidR="00997880" w:rsidRDefault="00997880" w:rsidP="00DD6531">
      <w:pPr>
        <w:pStyle w:val="a8"/>
        <w:keepNext/>
        <w:widowControl w:val="0"/>
        <w:tabs>
          <w:tab w:val="left" w:pos="0"/>
          <w:tab w:val="left" w:pos="851"/>
        </w:tabs>
        <w:ind w:firstLine="540"/>
        <w:rPr>
          <w:b/>
          <w:sz w:val="24"/>
          <w:szCs w:val="24"/>
        </w:rPr>
      </w:pPr>
    </w:p>
    <w:p w:rsidR="002A4059" w:rsidRPr="002A4059" w:rsidRDefault="002A4059" w:rsidP="00DD6531">
      <w:pPr>
        <w:pStyle w:val="a8"/>
        <w:keepNext/>
        <w:widowControl w:val="0"/>
        <w:tabs>
          <w:tab w:val="left" w:pos="0"/>
          <w:tab w:val="left" w:pos="851"/>
        </w:tabs>
        <w:ind w:firstLine="540"/>
        <w:rPr>
          <w:b/>
          <w:sz w:val="24"/>
          <w:szCs w:val="24"/>
        </w:rPr>
      </w:pPr>
      <w:r w:rsidRPr="002A4059">
        <w:rPr>
          <w:b/>
          <w:sz w:val="24"/>
          <w:szCs w:val="24"/>
        </w:rPr>
        <w:t>Дополнительные  источники</w:t>
      </w:r>
    </w:p>
    <w:p w:rsidR="002A4059" w:rsidRPr="00590D2C" w:rsidRDefault="002A4059" w:rsidP="00997880">
      <w:pPr>
        <w:pStyle w:val="afb"/>
        <w:numPr>
          <w:ilvl w:val="0"/>
          <w:numId w:val="25"/>
        </w:numPr>
        <w:tabs>
          <w:tab w:val="left" w:pos="851"/>
        </w:tabs>
        <w:jc w:val="both"/>
      </w:pPr>
      <w:r w:rsidRPr="00590D2C">
        <w:t>Веснин В.Р. Менеджмент:</w:t>
      </w:r>
      <w:r w:rsidR="00590D2C">
        <w:t xml:space="preserve"> Учебн</w:t>
      </w:r>
      <w:r w:rsidR="007E1D71">
        <w:t>ик. – М.: Проспект, 2018</w:t>
      </w:r>
      <w:r w:rsidR="00997880">
        <w:t>.</w:t>
      </w:r>
    </w:p>
    <w:p w:rsidR="002A4059" w:rsidRPr="002A4059" w:rsidRDefault="002A4059" w:rsidP="00997880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A4059">
        <w:rPr>
          <w:rFonts w:ascii="Times New Roman" w:hAnsi="Times New Roman"/>
          <w:sz w:val="24"/>
          <w:szCs w:val="24"/>
        </w:rPr>
        <w:t xml:space="preserve">Кравченко А.И. История менеджмента: Учебное пособие. </w:t>
      </w:r>
      <w:r w:rsidR="00BD2C95">
        <w:rPr>
          <w:rFonts w:ascii="Times New Roman" w:hAnsi="Times New Roman"/>
          <w:sz w:val="24"/>
          <w:szCs w:val="24"/>
        </w:rPr>
        <w:t>– М.: Академический проект, 2019</w:t>
      </w:r>
      <w:r w:rsidRPr="002A4059">
        <w:rPr>
          <w:rFonts w:ascii="Times New Roman" w:hAnsi="Times New Roman"/>
          <w:sz w:val="24"/>
          <w:szCs w:val="24"/>
        </w:rPr>
        <w:t>.</w:t>
      </w:r>
    </w:p>
    <w:p w:rsidR="002A4059" w:rsidRPr="002A4059" w:rsidRDefault="002A4059" w:rsidP="00997880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A4059">
        <w:rPr>
          <w:rFonts w:ascii="Times New Roman" w:hAnsi="Times New Roman"/>
          <w:sz w:val="24"/>
          <w:szCs w:val="24"/>
        </w:rPr>
        <w:t>Огарков А.А.  Управление организа</w:t>
      </w:r>
      <w:r w:rsidR="00BD2C95">
        <w:rPr>
          <w:rFonts w:ascii="Times New Roman" w:hAnsi="Times New Roman"/>
          <w:sz w:val="24"/>
          <w:szCs w:val="24"/>
        </w:rPr>
        <w:t>цией: Учебник. – М.: Эксмо, 2019</w:t>
      </w:r>
      <w:r w:rsidR="007E1D71">
        <w:rPr>
          <w:rFonts w:ascii="Times New Roman" w:hAnsi="Times New Roman"/>
          <w:sz w:val="24"/>
          <w:szCs w:val="24"/>
        </w:rPr>
        <w:t>.</w:t>
      </w:r>
    </w:p>
    <w:p w:rsidR="002A4059" w:rsidRDefault="002A4059" w:rsidP="00997880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A4059">
        <w:rPr>
          <w:rFonts w:ascii="Times New Roman" w:hAnsi="Times New Roman"/>
          <w:sz w:val="24"/>
          <w:szCs w:val="24"/>
        </w:rPr>
        <w:lastRenderedPageBreak/>
        <w:t>Поршнев А.Г. Управление организацией: Учебник / Поршнев А.Г., Румянцева З.П., Са</w:t>
      </w:r>
      <w:r w:rsidR="00BD2C95">
        <w:rPr>
          <w:rFonts w:ascii="Times New Roman" w:hAnsi="Times New Roman"/>
          <w:sz w:val="24"/>
          <w:szCs w:val="24"/>
        </w:rPr>
        <w:t>ломатин Н.А. – М.: ИНФРА-М, 2019</w:t>
      </w:r>
      <w:r w:rsidRPr="002A4059">
        <w:rPr>
          <w:rFonts w:ascii="Times New Roman" w:hAnsi="Times New Roman"/>
          <w:sz w:val="24"/>
          <w:szCs w:val="24"/>
        </w:rPr>
        <w:t>.</w:t>
      </w:r>
    </w:p>
    <w:p w:rsidR="000123B4" w:rsidRPr="0018762A" w:rsidRDefault="000123B4" w:rsidP="00997880">
      <w:pPr>
        <w:pStyle w:val="ad"/>
        <w:numPr>
          <w:ilvl w:val="0"/>
          <w:numId w:val="25"/>
        </w:numPr>
        <w:tabs>
          <w:tab w:val="left" w:pos="851"/>
        </w:tabs>
        <w:spacing w:after="0"/>
        <w:ind w:left="0" w:firstLine="540"/>
        <w:jc w:val="both"/>
        <w:rPr>
          <w:color w:val="000000"/>
        </w:rPr>
      </w:pPr>
      <w:r w:rsidRPr="0018762A">
        <w:rPr>
          <w:color w:val="000000"/>
        </w:rPr>
        <w:t>Журнал «Менеджмент в России и за рубежом».</w:t>
      </w:r>
    </w:p>
    <w:p w:rsidR="000123B4" w:rsidRPr="0018762A" w:rsidRDefault="000123B4" w:rsidP="00997880">
      <w:pPr>
        <w:pStyle w:val="ad"/>
        <w:numPr>
          <w:ilvl w:val="0"/>
          <w:numId w:val="25"/>
        </w:numPr>
        <w:tabs>
          <w:tab w:val="left" w:pos="851"/>
        </w:tabs>
        <w:spacing w:after="0"/>
        <w:ind w:left="0" w:firstLine="540"/>
        <w:jc w:val="both"/>
        <w:rPr>
          <w:color w:val="000000"/>
        </w:rPr>
      </w:pPr>
      <w:r w:rsidRPr="0018762A">
        <w:rPr>
          <w:color w:val="000000"/>
        </w:rPr>
        <w:t>Журнал «Управление персоналом».</w:t>
      </w:r>
    </w:p>
    <w:p w:rsidR="00997880" w:rsidRDefault="00997880" w:rsidP="00DD6531">
      <w:pPr>
        <w:pStyle w:val="1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b/>
        </w:rPr>
      </w:pPr>
    </w:p>
    <w:p w:rsidR="002A69A3" w:rsidRPr="002A4059" w:rsidRDefault="002A69A3" w:rsidP="00DD6531">
      <w:pPr>
        <w:pStyle w:val="1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b/>
        </w:rPr>
      </w:pPr>
      <w:r w:rsidRPr="002A4059">
        <w:rPr>
          <w:b/>
        </w:rPr>
        <w:t>Интернет – ресурсы</w:t>
      </w:r>
    </w:p>
    <w:p w:rsidR="000123B4" w:rsidRPr="00925B72" w:rsidRDefault="000123B4" w:rsidP="00DD6531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5B72">
        <w:rPr>
          <w:rStyle w:val="10"/>
        </w:rPr>
        <w:t xml:space="preserve">Корпоративный менеджмент. </w:t>
      </w:r>
      <w:r w:rsidRPr="00925B72">
        <w:rPr>
          <w:rFonts w:ascii="Times New Roman" w:hAnsi="Times New Roman"/>
          <w:bCs/>
          <w:sz w:val="24"/>
          <w:szCs w:val="24"/>
        </w:rPr>
        <w:t xml:space="preserve">Форум </w:t>
      </w:r>
      <w:r w:rsidRPr="00925B72">
        <w:rPr>
          <w:rFonts w:ascii="Times New Roman" w:hAnsi="Times New Roman"/>
          <w:bCs/>
          <w:sz w:val="24"/>
          <w:szCs w:val="24"/>
          <w:lang w:val="en-US"/>
        </w:rPr>
        <w:t>CFIN</w:t>
      </w:r>
      <w:r w:rsidRPr="00925B72">
        <w:rPr>
          <w:rFonts w:ascii="Times New Roman" w:hAnsi="Times New Roman"/>
          <w:bCs/>
          <w:sz w:val="24"/>
          <w:szCs w:val="24"/>
        </w:rPr>
        <w:t>.</w:t>
      </w:r>
      <w:r w:rsidRPr="00925B72">
        <w:rPr>
          <w:rFonts w:ascii="Times New Roman" w:hAnsi="Times New Roman"/>
          <w:bCs/>
          <w:sz w:val="24"/>
          <w:szCs w:val="24"/>
          <w:lang w:val="en-US"/>
        </w:rPr>
        <w:t>RU</w:t>
      </w:r>
      <w:r w:rsidRPr="00925B72">
        <w:rPr>
          <w:rFonts w:ascii="Times New Roman" w:hAnsi="Times New Roman"/>
          <w:bCs/>
          <w:sz w:val="24"/>
          <w:szCs w:val="24"/>
        </w:rPr>
        <w:t xml:space="preserve"> / </w:t>
      </w:r>
      <w:r w:rsidRPr="00925B72">
        <w:rPr>
          <w:rFonts w:ascii="Times New Roman" w:hAnsi="Times New Roman"/>
          <w:bCs/>
          <w:sz w:val="24"/>
          <w:szCs w:val="24"/>
          <w:lang w:val="en-US"/>
        </w:rPr>
        <w:t>MARKETING</w:t>
      </w:r>
      <w:r w:rsidRPr="00925B72">
        <w:rPr>
          <w:rFonts w:ascii="Times New Roman" w:hAnsi="Times New Roman"/>
          <w:bCs/>
          <w:sz w:val="24"/>
          <w:szCs w:val="24"/>
        </w:rPr>
        <w:t>.</w:t>
      </w:r>
      <w:r w:rsidRPr="00925B72">
        <w:rPr>
          <w:rFonts w:ascii="Times New Roman" w:hAnsi="Times New Roman"/>
          <w:bCs/>
          <w:sz w:val="24"/>
          <w:szCs w:val="24"/>
          <w:lang w:val="en-US"/>
        </w:rPr>
        <w:t>SPB</w:t>
      </w:r>
      <w:r w:rsidRPr="00925B72">
        <w:rPr>
          <w:rFonts w:ascii="Times New Roman" w:hAnsi="Times New Roman"/>
          <w:bCs/>
          <w:sz w:val="24"/>
          <w:szCs w:val="24"/>
        </w:rPr>
        <w:t>.</w:t>
      </w:r>
      <w:r w:rsidRPr="00925B72">
        <w:rPr>
          <w:rFonts w:ascii="Times New Roman" w:hAnsi="Times New Roman"/>
          <w:bCs/>
          <w:sz w:val="24"/>
          <w:szCs w:val="24"/>
          <w:lang w:val="en-US"/>
        </w:rPr>
        <w:t>R</w:t>
      </w:r>
      <w:r w:rsidRPr="00925B72">
        <w:rPr>
          <w:rFonts w:ascii="Times New Roman" w:hAnsi="Times New Roman"/>
          <w:bCs/>
          <w:sz w:val="24"/>
          <w:szCs w:val="24"/>
        </w:rPr>
        <w:t xml:space="preserve"> </w:t>
      </w:r>
      <w:hyperlink r:id="rId11" w:history="1"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cfin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0123B4" w:rsidRPr="00925B72" w:rsidRDefault="000123B4" w:rsidP="00DD6531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5B72">
        <w:rPr>
          <w:rFonts w:ascii="Times New Roman" w:hAnsi="Times New Roman"/>
          <w:sz w:val="24"/>
          <w:szCs w:val="24"/>
        </w:rPr>
        <w:t xml:space="preserve">Еженедельник «Директор-Инфо» </w:t>
      </w:r>
      <w:hyperlink r:id="rId12" w:history="1"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directorinfo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0123B4" w:rsidRPr="00925B72" w:rsidRDefault="000123B4" w:rsidP="00DD6531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5B72">
        <w:rPr>
          <w:rFonts w:ascii="Times New Roman" w:hAnsi="Times New Roman"/>
          <w:sz w:val="24"/>
          <w:szCs w:val="24"/>
        </w:rPr>
        <w:t xml:space="preserve">Федеральный образовательный портал ЭСМ Экономика-Социология-Менеджмент </w:t>
      </w:r>
      <w:hyperlink r:id="rId13" w:history="1"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ecsocman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edu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0123B4" w:rsidRPr="00925B72" w:rsidRDefault="000123B4" w:rsidP="00DD6531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5B72">
        <w:rPr>
          <w:rFonts w:ascii="Times New Roman" w:hAnsi="Times New Roman"/>
          <w:sz w:val="24"/>
          <w:szCs w:val="24"/>
        </w:rPr>
        <w:t xml:space="preserve">Электронная библиотека </w:t>
      </w:r>
      <w:hyperlink r:id="rId14" w:history="1"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allbest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libraries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htm</w:t>
        </w:r>
      </w:hyperlink>
    </w:p>
    <w:p w:rsidR="000123B4" w:rsidRPr="00925B72" w:rsidRDefault="000123B4" w:rsidP="00DD6531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5B72">
        <w:rPr>
          <w:rFonts w:ascii="Times New Roman" w:hAnsi="Times New Roman"/>
          <w:sz w:val="24"/>
          <w:szCs w:val="24"/>
        </w:rPr>
        <w:t xml:space="preserve">Административно-управленческий портал  </w:t>
      </w:r>
      <w:hyperlink r:id="rId15" w:history="1"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aup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management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/</w:t>
        </w:r>
      </w:hyperlink>
    </w:p>
    <w:p w:rsidR="000123B4" w:rsidRPr="00925B72" w:rsidRDefault="000123B4" w:rsidP="00DD6531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5B72">
        <w:rPr>
          <w:rFonts w:ascii="Times New Roman" w:hAnsi="Times New Roman"/>
          <w:sz w:val="24"/>
          <w:szCs w:val="24"/>
        </w:rPr>
        <w:t xml:space="preserve">Менеджмент, стратегический менеджмент, бизнес-маркетинг, инвестиции </w:t>
      </w:r>
      <w:hyperlink r:id="rId16" w:history="1"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.1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st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com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ua</w:t>
        </w:r>
      </w:hyperlink>
    </w:p>
    <w:p w:rsidR="000123B4" w:rsidRPr="00925B72" w:rsidRDefault="002E561D" w:rsidP="00DD6531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0123B4" w:rsidRPr="00925B72">
          <w:rPr>
            <w:rStyle w:val="afc"/>
            <w:rFonts w:ascii="Times New Roman" w:hAnsi="Times New Roman"/>
            <w:bCs/>
            <w:color w:val="auto"/>
            <w:sz w:val="24"/>
            <w:szCs w:val="24"/>
            <w:u w:val="none"/>
          </w:rPr>
          <w:t>ONLINE БИБЛИОТЕКА</w:t>
        </w:r>
      </w:hyperlink>
      <w:r w:rsidR="000123B4" w:rsidRPr="00925B72">
        <w:rPr>
          <w:rFonts w:ascii="Times New Roman" w:hAnsi="Times New Roman"/>
          <w:sz w:val="24"/>
          <w:szCs w:val="24"/>
        </w:rPr>
        <w:t xml:space="preserve"> </w:t>
      </w:r>
      <w:hyperlink r:id="rId18" w:history="1">
        <w:r w:rsidR="000123B4"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="000123B4"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0123B4"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bestlibrary</w:t>
        </w:r>
        <w:r w:rsidR="000123B4"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0123B4"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r w:rsidR="000123B4"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="000123B4"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texts</w:t>
        </w:r>
        <w:r w:rsidR="000123B4"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="000123B4"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biss</w:t>
        </w:r>
        <w:r w:rsidR="000123B4"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="000123B4"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men</w:t>
        </w:r>
        <w:r w:rsidR="000123B4"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="000123B4"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blin</w:t>
        </w:r>
        <w:r w:rsidR="000123B4"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="000123B4"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book</w:t>
        </w:r>
        <w:r w:rsidR="000123B4"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0123B4"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html</w:t>
        </w:r>
      </w:hyperlink>
    </w:p>
    <w:p w:rsidR="000123B4" w:rsidRPr="00925B72" w:rsidRDefault="000123B4" w:rsidP="00DD6531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5B72">
        <w:rPr>
          <w:rFonts w:ascii="Times New Roman" w:hAnsi="Times New Roman"/>
          <w:sz w:val="24"/>
          <w:szCs w:val="24"/>
        </w:rPr>
        <w:t xml:space="preserve">Социологический клуб  </w:t>
      </w:r>
      <w:hyperlink r:id="rId19" w:history="1"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gorod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org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biblio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shtml</w:t>
        </w:r>
      </w:hyperlink>
    </w:p>
    <w:p w:rsidR="004E0AD4" w:rsidRPr="00404D71" w:rsidRDefault="004E0AD4" w:rsidP="00DD6531">
      <w:pPr>
        <w:tabs>
          <w:tab w:val="left" w:pos="851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2A69A3" w:rsidRPr="002A4059" w:rsidRDefault="002A69A3" w:rsidP="00B253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b/>
        </w:rPr>
      </w:pPr>
      <w:r w:rsidRPr="002A4059">
        <w:rPr>
          <w:b/>
        </w:rPr>
        <w:t>4. Контроль и оценка результатов освоения дисциплины</w:t>
      </w:r>
    </w:p>
    <w:p w:rsidR="00B21FAE" w:rsidRDefault="00B21FAE" w:rsidP="0099788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pacing w:val="-3"/>
          <w:sz w:val="24"/>
          <w:szCs w:val="24"/>
        </w:rPr>
      </w:pPr>
      <w:r w:rsidRPr="002A4059">
        <w:rPr>
          <w:rFonts w:ascii="Times New Roman" w:hAnsi="Times New Roman"/>
          <w:sz w:val="24"/>
          <w:szCs w:val="24"/>
        </w:rPr>
        <w:t>Образовательное учреждение, реализующее подготовку по учебной дисциплине, обеспечивает организацию и проведение промежуточной аттестации и</w:t>
      </w:r>
      <w:r w:rsidRPr="002A4059">
        <w:rPr>
          <w:rFonts w:ascii="Times New Roman" w:hAnsi="Times New Roman"/>
          <w:spacing w:val="-3"/>
          <w:sz w:val="24"/>
          <w:szCs w:val="24"/>
        </w:rPr>
        <w:t xml:space="preserve"> т</w:t>
      </w:r>
      <w:r w:rsidRPr="002A4059">
        <w:rPr>
          <w:rFonts w:ascii="Times New Roman" w:hAnsi="Times New Roman"/>
          <w:sz w:val="24"/>
          <w:szCs w:val="24"/>
        </w:rPr>
        <w:t>екущего контроля индивидуальных образовательных достижений – демонстрируемых обучающимися знаний, умений и навыков.</w:t>
      </w:r>
      <w:r w:rsidRPr="002A4059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997880" w:rsidRPr="0005705E" w:rsidRDefault="00997880" w:rsidP="00997880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40"/>
        <w:jc w:val="both"/>
      </w:pPr>
      <w:r w:rsidRPr="0005705E">
        <w:rPr>
          <w:spacing w:val="-3"/>
        </w:rPr>
        <w:t xml:space="preserve">Контроль и оценка результатов освоения учебной дисциплины осуществляется преподавателем в процессе освоения материала: опросы в устной и письменной форме, промежуточное тестирование, самостоятельная работа студентов. В качестве форм и методов текущего контроля могут быть использованы домашние контрольные работы, </w:t>
      </w:r>
      <w:r w:rsidRPr="0005705E">
        <w:t xml:space="preserve">практические занятия, тестирование, презентация проектов и др.  </w:t>
      </w:r>
    </w:p>
    <w:p w:rsidR="00997880" w:rsidRPr="0005705E" w:rsidRDefault="00997880" w:rsidP="00997880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705E">
        <w:rPr>
          <w:rFonts w:ascii="Times New Roman" w:hAnsi="Times New Roman"/>
          <w:sz w:val="24"/>
          <w:szCs w:val="24"/>
        </w:rPr>
        <w:t xml:space="preserve">Формы и методы промежуточной аттестации и текущего контроля по учебной дисциплине доводятся до сведения обучающихся не позднее двух месяцев от начала обучения по основной профессиональной образовательной программе. </w:t>
      </w:r>
    </w:p>
    <w:p w:rsidR="00997880" w:rsidRPr="0005705E" w:rsidRDefault="00997880" w:rsidP="00997880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705E">
        <w:rPr>
          <w:rFonts w:ascii="Times New Roman" w:hAnsi="Times New Roman"/>
          <w:sz w:val="24"/>
          <w:szCs w:val="24"/>
        </w:rPr>
        <w:t>Итоговый контроль –</w:t>
      </w:r>
      <w:r w:rsidR="00446735">
        <w:rPr>
          <w:rFonts w:ascii="Times New Roman" w:hAnsi="Times New Roman"/>
          <w:sz w:val="24"/>
          <w:szCs w:val="24"/>
        </w:rPr>
        <w:t>дифференцированный зачёт</w:t>
      </w:r>
      <w:r w:rsidRPr="0005705E">
        <w:rPr>
          <w:rFonts w:ascii="Times New Roman" w:hAnsi="Times New Roman"/>
          <w:sz w:val="24"/>
          <w:szCs w:val="24"/>
        </w:rPr>
        <w:t>, котор</w:t>
      </w:r>
      <w:r w:rsidR="00446735">
        <w:rPr>
          <w:rFonts w:ascii="Times New Roman" w:hAnsi="Times New Roman"/>
          <w:sz w:val="24"/>
          <w:szCs w:val="24"/>
        </w:rPr>
        <w:t>ый</w:t>
      </w:r>
      <w:r w:rsidRPr="0005705E">
        <w:rPr>
          <w:rFonts w:ascii="Times New Roman" w:hAnsi="Times New Roman"/>
          <w:sz w:val="24"/>
          <w:szCs w:val="24"/>
        </w:rPr>
        <w:t xml:space="preserve"> </w:t>
      </w:r>
      <w:r w:rsidRPr="0005705E">
        <w:rPr>
          <w:rFonts w:ascii="Times New Roman" w:hAnsi="Times New Roman"/>
          <w:spacing w:val="-3"/>
          <w:sz w:val="24"/>
          <w:szCs w:val="24"/>
        </w:rPr>
        <w:t>проводится за счет общего времени, отведенного на дисциплину.</w:t>
      </w:r>
      <w:r w:rsidRPr="0005705E">
        <w:rPr>
          <w:rFonts w:ascii="Times New Roman" w:hAnsi="Times New Roman"/>
          <w:sz w:val="24"/>
          <w:szCs w:val="24"/>
        </w:rPr>
        <w:t xml:space="preserve"> Для проведения </w:t>
      </w:r>
      <w:r w:rsidR="00446735">
        <w:rPr>
          <w:rFonts w:ascii="Times New Roman" w:hAnsi="Times New Roman"/>
          <w:sz w:val="24"/>
          <w:szCs w:val="24"/>
        </w:rPr>
        <w:t>дифзачёта</w:t>
      </w:r>
      <w:r w:rsidR="009A021C">
        <w:rPr>
          <w:rFonts w:ascii="Times New Roman" w:hAnsi="Times New Roman"/>
          <w:sz w:val="24"/>
          <w:szCs w:val="24"/>
        </w:rPr>
        <w:t xml:space="preserve"> разработан материал</w:t>
      </w:r>
      <w:r w:rsidRPr="0005705E">
        <w:rPr>
          <w:rFonts w:ascii="Times New Roman" w:hAnsi="Times New Roman"/>
          <w:sz w:val="24"/>
          <w:szCs w:val="24"/>
        </w:rPr>
        <w:t>, которы</w:t>
      </w:r>
      <w:r w:rsidR="009A021C">
        <w:rPr>
          <w:rFonts w:ascii="Times New Roman" w:hAnsi="Times New Roman"/>
          <w:sz w:val="24"/>
          <w:szCs w:val="24"/>
        </w:rPr>
        <w:t>й</w:t>
      </w:r>
      <w:r w:rsidRPr="0005705E">
        <w:rPr>
          <w:rFonts w:ascii="Times New Roman" w:hAnsi="Times New Roman"/>
          <w:sz w:val="24"/>
          <w:szCs w:val="24"/>
        </w:rPr>
        <w:t xml:space="preserve"> рассматрива</w:t>
      </w:r>
      <w:r w:rsidR="009A021C">
        <w:rPr>
          <w:rFonts w:ascii="Times New Roman" w:hAnsi="Times New Roman"/>
          <w:sz w:val="24"/>
          <w:szCs w:val="24"/>
        </w:rPr>
        <w:t>е</w:t>
      </w:r>
      <w:r w:rsidRPr="0005705E">
        <w:rPr>
          <w:rFonts w:ascii="Times New Roman" w:hAnsi="Times New Roman"/>
          <w:sz w:val="24"/>
          <w:szCs w:val="24"/>
        </w:rPr>
        <w:t>тся на цикловой комиссии, утвержда</w:t>
      </w:r>
      <w:r w:rsidR="009A021C">
        <w:rPr>
          <w:rFonts w:ascii="Times New Roman" w:hAnsi="Times New Roman"/>
          <w:sz w:val="24"/>
          <w:szCs w:val="24"/>
        </w:rPr>
        <w:t>е</w:t>
      </w:r>
      <w:r w:rsidRPr="0005705E">
        <w:rPr>
          <w:rFonts w:ascii="Times New Roman" w:hAnsi="Times New Roman"/>
          <w:sz w:val="24"/>
          <w:szCs w:val="24"/>
        </w:rPr>
        <w:t>тся зам. директора по УМР и доводятся до сведения студентов не позднее, чем за месяц до пр</w:t>
      </w:r>
      <w:r w:rsidR="009A021C">
        <w:rPr>
          <w:rFonts w:ascii="Times New Roman" w:hAnsi="Times New Roman"/>
          <w:sz w:val="24"/>
          <w:szCs w:val="24"/>
        </w:rPr>
        <w:t>оведения работы</w:t>
      </w:r>
      <w:r w:rsidRPr="0005705E">
        <w:rPr>
          <w:rFonts w:ascii="Times New Roman" w:hAnsi="Times New Roman"/>
          <w:sz w:val="24"/>
          <w:szCs w:val="24"/>
        </w:rPr>
        <w:t xml:space="preserve">. </w:t>
      </w:r>
    </w:p>
    <w:p w:rsidR="00B25364" w:rsidRPr="00B25364" w:rsidRDefault="00B25364" w:rsidP="00997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5364">
        <w:rPr>
          <w:rFonts w:ascii="Times New Roman" w:hAnsi="Times New Roman"/>
          <w:sz w:val="24"/>
          <w:szCs w:val="24"/>
        </w:rPr>
        <w:t>Для промежуточной аттестации и</w:t>
      </w:r>
      <w:r w:rsidRPr="00B25364">
        <w:rPr>
          <w:rFonts w:ascii="Times New Roman" w:hAnsi="Times New Roman"/>
          <w:spacing w:val="-3"/>
          <w:sz w:val="24"/>
          <w:szCs w:val="24"/>
        </w:rPr>
        <w:t xml:space="preserve"> т</w:t>
      </w:r>
      <w:r w:rsidRPr="00B25364">
        <w:rPr>
          <w:rFonts w:ascii="Times New Roman" w:hAnsi="Times New Roman"/>
          <w:sz w:val="24"/>
          <w:szCs w:val="24"/>
        </w:rPr>
        <w:t xml:space="preserve">екущего контроля образовательным учреждением  созданы фонды оценочных средств (ФОС): контрольные задания и методические указания для студентов по подготовке к практическим занятиям, сборники тестовых заданий, практикумы, учебно-методические пособия и др. </w:t>
      </w:r>
    </w:p>
    <w:p w:rsidR="002A69A3" w:rsidRDefault="002A69A3" w:rsidP="00997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5364">
        <w:rPr>
          <w:rFonts w:ascii="Times New Roman" w:hAnsi="Times New Roman"/>
          <w:sz w:val="24"/>
          <w:szCs w:val="24"/>
        </w:rPr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оценки результатов подготовки (таблицы).</w:t>
      </w:r>
    </w:p>
    <w:p w:rsidR="004E4DB6" w:rsidRDefault="004E4DB6" w:rsidP="00997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D72" w:rsidRDefault="002A6D72" w:rsidP="00997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D72" w:rsidRDefault="002A6D72" w:rsidP="00997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D72" w:rsidRDefault="002A6D72" w:rsidP="00997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D72" w:rsidRDefault="002A6D72" w:rsidP="00997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D72" w:rsidRDefault="002A6D72" w:rsidP="00997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D72" w:rsidRDefault="002A6D72" w:rsidP="00997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D72" w:rsidRDefault="002A6D72" w:rsidP="00997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35CE" w:rsidRDefault="00C035CE" w:rsidP="00B253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32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5"/>
        <w:gridCol w:w="98"/>
        <w:gridCol w:w="3126"/>
        <w:gridCol w:w="3428"/>
      </w:tblGrid>
      <w:tr w:rsidR="00CF7099" w:rsidTr="002666CB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Результаты обучения</w:t>
            </w:r>
          </w:p>
          <w:p w:rsidR="00CF7099" w:rsidRDefault="00CF709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CF7099" w:rsidTr="00CF709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результате освоения дисциплины обучающийся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должен уметь:</w:t>
            </w:r>
          </w:p>
        </w:tc>
      </w:tr>
      <w:tr w:rsidR="00CF7099" w:rsidTr="00650754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Pr="002A4059" w:rsidRDefault="00CF7099" w:rsidP="00CF70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A4059">
              <w:rPr>
                <w:rFonts w:ascii="Times New Roman" w:hAnsi="Times New Roman" w:cs="Times New Roman"/>
              </w:rPr>
              <w:t xml:space="preserve"> - планировать и организовывать работу подразделения;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99" w:rsidRDefault="00CF7099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оформлять документацию в соответствии с нормативной базой</w:t>
            </w:r>
          </w:p>
          <w:p w:rsidR="00CF7099" w:rsidRDefault="00CF7099">
            <w:pPr>
              <w:widowControl w:val="0"/>
              <w:suppressAutoHyphens/>
              <w:ind w:left="-57" w:right="-57"/>
              <w:jc w:val="right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:rsidR="00CF7099" w:rsidRDefault="00CF7099">
            <w:pPr>
              <w:widowControl w:val="0"/>
              <w:suppressAutoHyphens/>
              <w:ind w:left="-57" w:right="-57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F7099" w:rsidRDefault="00CF7099">
            <w:pPr>
              <w:widowControl w:val="0"/>
              <w:suppressAutoHyphens/>
              <w:ind w:right="-57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и оценка решения профессиональных задач на              практических занятиях.</w:t>
            </w:r>
          </w:p>
          <w:p w:rsidR="00CF7099" w:rsidRDefault="00CF7099">
            <w:pPr>
              <w:widowControl w:val="0"/>
              <w:suppressAutoHyphens/>
              <w:ind w:left="-57" w:right="-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и оценка выполнения ключевых технологических операций     в работе с документами с применением вычислительной техники. </w:t>
            </w:r>
          </w:p>
          <w:p w:rsidR="00CF7099" w:rsidRDefault="00CF7099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F7099" w:rsidTr="00650754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Pr="002C70C8" w:rsidRDefault="00CF7099" w:rsidP="00CF7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- формировать организационные структуры управления;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99" w:rsidRDefault="00CF7099">
            <w:pPr>
              <w:widowControl w:val="0"/>
              <w:suppressAutoHyphens/>
              <w:ind w:left="-57" w:right="-57"/>
              <w:jc w:val="right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CF7099" w:rsidRDefault="00CF7099">
            <w:pPr>
              <w:widowControl w:val="0"/>
              <w:suppressAutoHyphens/>
              <w:ind w:left="-57" w:right="-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применять технологию по автоматизированной обработке документации</w:t>
            </w:r>
          </w:p>
          <w:p w:rsidR="00CF7099" w:rsidRDefault="00CF7099">
            <w:pPr>
              <w:widowControl w:val="0"/>
              <w:suppressAutoHyphens/>
              <w:ind w:left="-57" w:right="-57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F7099" w:rsidRDefault="00CF7099">
            <w:pPr>
              <w:widowControl w:val="0"/>
              <w:suppressAutoHyphens/>
              <w:ind w:right="-57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и оценка решения профессиональных задач на практических занятиях.</w:t>
            </w:r>
          </w:p>
          <w:p w:rsidR="00CF7099" w:rsidRDefault="00CF7099">
            <w:pPr>
              <w:widowControl w:val="0"/>
              <w:suppressAutoHyphens/>
              <w:ind w:left="-57" w:right="-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и оценка выполнения ключевых технологических операций в работе с документами с применением вычислительной техники. </w:t>
            </w:r>
          </w:p>
          <w:p w:rsidR="00CF7099" w:rsidRDefault="00CF7099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F7099" w:rsidTr="00650754">
        <w:trPr>
          <w:trHeight w:val="617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99" w:rsidRPr="002C70C8" w:rsidRDefault="00CF7099" w:rsidP="00CF7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- разрабатывать мотивационную политику организации;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99" w:rsidRDefault="00CF7099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использовать унифицированные формы документов</w:t>
            </w:r>
          </w:p>
          <w:p w:rsidR="00CF7099" w:rsidRDefault="00CF7099">
            <w:pPr>
              <w:widowControl w:val="0"/>
              <w:suppressAutoHyphens/>
              <w:ind w:left="-57" w:right="-57"/>
              <w:jc w:val="right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:rsidR="00CF7099" w:rsidRDefault="00CF7099">
            <w:pPr>
              <w:widowControl w:val="0"/>
              <w:suppressAutoHyphens/>
              <w:ind w:left="-57" w:right="-57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F7099" w:rsidRDefault="00CF7099">
            <w:pPr>
              <w:widowControl w:val="0"/>
              <w:suppressAutoHyphens/>
              <w:ind w:right="-57"/>
              <w:jc w:val="right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и оценка выполнения ключевых технологических операций в работе с документами с применением вычислительной техники. </w:t>
            </w:r>
          </w:p>
          <w:p w:rsidR="00CF7099" w:rsidRDefault="00CF7099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и оценка решения профессиональных задач на практических занятиях.</w:t>
            </w:r>
          </w:p>
        </w:tc>
      </w:tr>
      <w:tr w:rsidR="00CF7099" w:rsidTr="00650754">
        <w:trPr>
          <w:trHeight w:val="532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Pr="002C70C8" w:rsidRDefault="00CF7099" w:rsidP="00CF7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- применять в профессиональной деятельности приемы делового и управленческого общения;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 осуществлять хранение документов, организовать поиск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и оценка выполнения ключевых технологических операций в работе с документами с применением вычислительной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техники. </w:t>
            </w:r>
          </w:p>
        </w:tc>
      </w:tr>
      <w:tr w:rsidR="00CF7099" w:rsidTr="00650754">
        <w:trPr>
          <w:trHeight w:val="2370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Default="00CF7099" w:rsidP="00CF7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lastRenderedPageBreak/>
              <w:t>- принимать эффективные решения, используя систему методов управления;</w:t>
            </w:r>
          </w:p>
          <w:p w:rsidR="00CF7099" w:rsidRDefault="00CF7099" w:rsidP="00CF7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099" w:rsidRDefault="00CF7099" w:rsidP="00CF7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099" w:rsidRDefault="00CF7099" w:rsidP="00CF7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099" w:rsidRDefault="00CF7099" w:rsidP="00CF7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099" w:rsidRDefault="00CF7099" w:rsidP="00CF7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099" w:rsidRPr="002C70C8" w:rsidRDefault="00CF7099" w:rsidP="00CF7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использовать электронную версию документооборота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и оценка выполнения ключевых технологических операций в работе с документами с применением вычислительной техники. </w:t>
            </w:r>
          </w:p>
        </w:tc>
      </w:tr>
      <w:tr w:rsidR="00CF7099" w:rsidTr="00650754">
        <w:trPr>
          <w:trHeight w:val="375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Pr="002C70C8" w:rsidRDefault="00CF7099" w:rsidP="00CF7099">
            <w:pPr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- учитывать особенности менеджмента (по отраслям);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 w:rsidP="00CF7099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применять особенности менеджмента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 w:rsidP="00CF7099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и оценка решения профессиональных задач на практических занятиях.</w:t>
            </w:r>
          </w:p>
          <w:p w:rsidR="00CF7099" w:rsidRDefault="00CF7099" w:rsidP="00CF7099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099" w:rsidTr="00CF709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Pr="002C70C8" w:rsidRDefault="00CF7099" w:rsidP="00CF7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 xml:space="preserve"> В результате освоения дисциплины обучающийся </w:t>
            </w:r>
            <w:r w:rsidRPr="002C70C8">
              <w:rPr>
                <w:rFonts w:ascii="Times New Roman" w:hAnsi="Times New Roman"/>
                <w:b/>
                <w:sz w:val="24"/>
                <w:szCs w:val="24"/>
              </w:rPr>
              <w:t>должен знать:</w:t>
            </w:r>
          </w:p>
        </w:tc>
      </w:tr>
      <w:tr w:rsidR="00CF7099" w:rsidTr="00650754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Pr="002C70C8" w:rsidRDefault="00CF7099" w:rsidP="00CF7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- сущность и характерные черты современного менеджмента, историю его развития;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99" w:rsidRDefault="00BA2E7F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 цели, принципы, черты менеджмента</w:t>
            </w:r>
          </w:p>
          <w:p w:rsidR="00CF7099" w:rsidRDefault="00CF7099">
            <w:pPr>
              <w:widowControl w:val="0"/>
              <w:suppressAutoHyphens/>
              <w:ind w:left="-57" w:right="-57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:rsidR="00CF7099" w:rsidRDefault="00CF7099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 w:rsidP="00BA2E7F">
            <w:pPr>
              <w:widowControl w:val="0"/>
              <w:suppressAutoHyphens/>
              <w:spacing w:after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CF7099" w:rsidRDefault="00CF7099" w:rsidP="00BA2E7F">
            <w:pPr>
              <w:widowControl w:val="0"/>
              <w:suppressAutoHyphens/>
              <w:spacing w:after="0"/>
              <w:ind w:left="-57" w:right="-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CF7099" w:rsidRDefault="00CF7099" w:rsidP="00BA2E7F">
            <w:pPr>
              <w:widowControl w:val="0"/>
              <w:suppressAutoHyphens/>
              <w:spacing w:after="0"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</w:tc>
      </w:tr>
      <w:tr w:rsidR="00CF7099" w:rsidTr="00650754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Pr="002C70C8" w:rsidRDefault="00CF7099" w:rsidP="00CF7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- особенности менеджмента в области профессиональной деятельности (по отраслям);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99" w:rsidRDefault="00CF7099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 особеннос</w:t>
            </w:r>
            <w:r w:rsidR="00BA2E7F">
              <w:rPr>
                <w:rFonts w:ascii="Times New Roman" w:hAnsi="Times New Roman"/>
                <w:sz w:val="24"/>
                <w:szCs w:val="24"/>
              </w:rPr>
              <w:t>ти менеджмента в области профессиональной деятельности</w:t>
            </w:r>
          </w:p>
          <w:p w:rsidR="00CF7099" w:rsidRDefault="00CF7099">
            <w:pPr>
              <w:widowControl w:val="0"/>
              <w:suppressAutoHyphens/>
              <w:ind w:left="-57" w:right="-57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:rsidR="00CF7099" w:rsidRDefault="00CF7099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 w:rsidP="00BA2E7F">
            <w:pPr>
              <w:widowControl w:val="0"/>
              <w:suppressAutoHyphens/>
              <w:spacing w:after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CF7099" w:rsidRDefault="00CF7099" w:rsidP="00BA2E7F">
            <w:pPr>
              <w:widowControl w:val="0"/>
              <w:suppressAutoHyphens/>
              <w:spacing w:after="0"/>
              <w:ind w:left="20" w:right="-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CF7099" w:rsidRDefault="00CF7099" w:rsidP="00BA2E7F">
            <w:pPr>
              <w:widowControl w:val="0"/>
              <w:suppressAutoHyphens/>
              <w:spacing w:after="0"/>
              <w:ind w:left="20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</w:tc>
      </w:tr>
      <w:tr w:rsidR="00CF7099" w:rsidTr="00650754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Pr="002C70C8" w:rsidRDefault="00CF7099" w:rsidP="00CF7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- внешнюю и внутреннюю среду организации;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99" w:rsidRDefault="00CF7099">
            <w:pPr>
              <w:widowControl w:val="0"/>
              <w:suppressAutoHyphens/>
              <w:ind w:left="-57" w:right="-57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</w:t>
            </w:r>
            <w:r w:rsidR="00BA2E7F">
              <w:rPr>
                <w:rFonts w:ascii="Times New Roman" w:hAnsi="Times New Roman"/>
                <w:sz w:val="24"/>
                <w:szCs w:val="24"/>
              </w:rPr>
              <w:t xml:space="preserve"> влияние внешней и внутренней среды на организацию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</w:p>
          <w:p w:rsidR="00CF7099" w:rsidRDefault="00CF7099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99" w:rsidRDefault="00CF7099" w:rsidP="00BA2E7F">
            <w:pPr>
              <w:widowControl w:val="0"/>
              <w:suppressAutoHyphens/>
              <w:spacing w:after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Устный опрос.     </w:t>
            </w:r>
          </w:p>
          <w:p w:rsidR="00CF7099" w:rsidRDefault="00CF7099" w:rsidP="00BA2E7F">
            <w:pPr>
              <w:widowControl w:val="0"/>
              <w:suppressAutoHyphens/>
              <w:spacing w:after="0"/>
              <w:ind w:left="-57" w:right="-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CF7099" w:rsidRDefault="00CF7099" w:rsidP="00BA2E7F">
            <w:pPr>
              <w:widowControl w:val="0"/>
              <w:suppressAutoHyphens/>
              <w:spacing w:after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  <w:p w:rsidR="00CF7099" w:rsidRDefault="00CF7099" w:rsidP="00BA2E7F">
            <w:pPr>
              <w:widowControl w:val="0"/>
              <w:suppressAutoHyphens/>
              <w:spacing w:after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F7099" w:rsidTr="00650754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Pr="002C70C8" w:rsidRDefault="00CF7099" w:rsidP="00CF7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- цикл менеджмента;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99" w:rsidRDefault="00BA2E7F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 цикл менеджмента</w:t>
            </w:r>
          </w:p>
          <w:p w:rsidR="00CF7099" w:rsidRDefault="00CF7099">
            <w:pPr>
              <w:widowControl w:val="0"/>
              <w:suppressAutoHyphens/>
              <w:ind w:left="-57" w:right="-57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:rsidR="00CF7099" w:rsidRDefault="00CF7099">
            <w:pPr>
              <w:widowControl w:val="0"/>
              <w:suppressAutoHyphens/>
              <w:ind w:left="-57" w:right="-57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 w:rsidP="00BA2E7F">
            <w:pPr>
              <w:widowControl w:val="0"/>
              <w:suppressAutoHyphens/>
              <w:spacing w:after="0"/>
              <w:ind w:left="20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CF7099" w:rsidRDefault="00CF7099" w:rsidP="00BA2E7F">
            <w:pPr>
              <w:widowControl w:val="0"/>
              <w:suppressAutoHyphens/>
              <w:spacing w:after="0"/>
              <w:ind w:left="152" w:right="-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CF7099" w:rsidRDefault="00CF7099" w:rsidP="00BA2E7F">
            <w:pPr>
              <w:widowControl w:val="0"/>
              <w:suppressAutoHyphens/>
              <w:spacing w:after="0"/>
              <w:ind w:left="152" w:right="-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</w:tc>
      </w:tr>
      <w:tr w:rsidR="00CF7099" w:rsidTr="00650754">
        <w:trPr>
          <w:trHeight w:val="1269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99" w:rsidRPr="002C70C8" w:rsidRDefault="00CF7099" w:rsidP="00CF7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- процесс принятия и реализации управленческих решений;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99" w:rsidRDefault="00BA2E7F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 особенности реализации управленческих решений</w:t>
            </w:r>
          </w:p>
          <w:p w:rsidR="00CF7099" w:rsidRDefault="00CF7099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Презентация проектов. </w:t>
            </w:r>
          </w:p>
          <w:p w:rsidR="00CF7099" w:rsidRDefault="00CF70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Защита индивидуального домашнего задания.</w:t>
            </w:r>
          </w:p>
          <w:p w:rsidR="00CF7099" w:rsidRDefault="00CF7099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CF7099" w:rsidTr="00650754">
        <w:trPr>
          <w:trHeight w:val="1530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Pr="002C70C8" w:rsidRDefault="00CF7099" w:rsidP="00CF7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lastRenderedPageBreak/>
              <w:t>- функции менеджмента в рыночной экономике: организацию, планирование, мотивацию и контроль деятельности экономического субъекта;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Знает особенности </w:t>
            </w:r>
            <w:r w:rsidR="00BA2E7F">
              <w:rPr>
                <w:rFonts w:ascii="Times New Roman" w:hAnsi="Times New Roman"/>
                <w:sz w:val="24"/>
                <w:szCs w:val="24"/>
              </w:rPr>
              <w:t>планирования и контроля деятельности организации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опрос.</w:t>
            </w:r>
          </w:p>
          <w:p w:rsidR="00CF7099" w:rsidRDefault="00CF70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Презентация проектов. </w:t>
            </w:r>
          </w:p>
          <w:p w:rsidR="00CF7099" w:rsidRDefault="00CF70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Защита индивидуального домашнего задания.</w:t>
            </w:r>
          </w:p>
          <w:p w:rsidR="00CF7099" w:rsidRDefault="00CF7099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CF7099" w:rsidTr="00650754">
        <w:trPr>
          <w:trHeight w:val="388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Pr="002C70C8" w:rsidRDefault="00CF7099" w:rsidP="00CF7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- систему методов управления;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BA2E7F" w:rsidP="00CF7099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 методы управления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7F" w:rsidRDefault="00BA2E7F" w:rsidP="00BA2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Презентация проектов. </w:t>
            </w:r>
          </w:p>
          <w:p w:rsidR="00BA2E7F" w:rsidRDefault="00BA2E7F" w:rsidP="00BA2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Защита индивидуального домашнего задания.</w:t>
            </w:r>
          </w:p>
          <w:p w:rsidR="00CF7099" w:rsidRDefault="00BA2E7F" w:rsidP="00BA2E7F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CF7099" w:rsidTr="00650754">
        <w:trPr>
          <w:trHeight w:val="390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Pr="002C70C8" w:rsidRDefault="00CF7099" w:rsidP="00CF7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- методику принятия решений;</w:t>
            </w:r>
          </w:p>
          <w:p w:rsidR="00CF7099" w:rsidRPr="002C70C8" w:rsidRDefault="00CF7099" w:rsidP="00CF7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099" w:rsidRPr="002C70C8" w:rsidRDefault="00CF7099" w:rsidP="00CF7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099" w:rsidRPr="002C70C8" w:rsidRDefault="00CF7099" w:rsidP="00CF7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BA2E7F" w:rsidP="00CF7099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 методику принятия решений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7F" w:rsidRDefault="00BA2E7F" w:rsidP="00BA2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Презентация проектов. </w:t>
            </w:r>
          </w:p>
          <w:p w:rsidR="00BA2E7F" w:rsidRDefault="00BA2E7F" w:rsidP="00BA2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Защита индивидуального домашнего задания.</w:t>
            </w:r>
          </w:p>
          <w:p w:rsidR="00CF7099" w:rsidRDefault="00BA2E7F" w:rsidP="00BA2E7F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CF7099" w:rsidTr="00650754">
        <w:trPr>
          <w:trHeight w:val="484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Pr="002C70C8" w:rsidRDefault="00CF7099" w:rsidP="00CF7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- стили управления, коммуникации, деловое общение.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BA2E7F" w:rsidP="00CF7099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 стили управления, виды делового общения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7F" w:rsidRDefault="00BA2E7F" w:rsidP="00BA2E7F">
            <w:pPr>
              <w:widowControl w:val="0"/>
              <w:suppressAutoHyphens/>
              <w:spacing w:after="0"/>
              <w:ind w:left="20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BA2E7F" w:rsidRDefault="00BA2E7F" w:rsidP="00BA2E7F">
            <w:pPr>
              <w:widowControl w:val="0"/>
              <w:suppressAutoHyphens/>
              <w:spacing w:after="0"/>
              <w:ind w:left="152" w:right="-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CF7099" w:rsidRDefault="00BA2E7F" w:rsidP="00BA2E7F">
            <w:pPr>
              <w:widowControl w:val="0"/>
              <w:suppressAutoHyphens/>
              <w:spacing w:after="0"/>
              <w:ind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</w:tc>
      </w:tr>
      <w:tr w:rsidR="00CF7099" w:rsidTr="00CF7099">
        <w:trPr>
          <w:trHeight w:val="4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Default="00CF70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обучающихся должны формироваться </w:t>
            </w:r>
            <w:r w:rsidRPr="00BA2E7F">
              <w:rPr>
                <w:rFonts w:ascii="Times New Roman" w:hAnsi="Times New Roman"/>
                <w:b/>
                <w:sz w:val="24"/>
                <w:szCs w:val="24"/>
              </w:rPr>
              <w:t>общие и профессиональные компетенции:</w:t>
            </w:r>
          </w:p>
        </w:tc>
      </w:tr>
      <w:tr w:rsidR="00CF7099" w:rsidTr="00CF7099">
        <w:trPr>
          <w:trHeight w:val="405"/>
        </w:trPr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Default="00CF7099" w:rsidP="007E1D7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1.</w:t>
            </w:r>
            <w:r w:rsidR="007E1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1D71" w:rsidRPr="00E26F3F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  <w:r w:rsidR="007E1D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интереса к будущей профессии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контроль: устный опрос, защита рефератов, презентаций.</w:t>
            </w:r>
          </w:p>
        </w:tc>
      </w:tr>
      <w:tr w:rsidR="00CF7099" w:rsidTr="00CF7099">
        <w:trPr>
          <w:trHeight w:val="405"/>
        </w:trPr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Default="00CF7099" w:rsidP="007E1D7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2. </w:t>
            </w:r>
            <w:r w:rsidR="007E1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1D71" w:rsidRPr="00E26F3F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r w:rsidR="007E1D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 и применение методов и способов решения профессиональных </w:t>
            </w:r>
            <w:r w:rsidR="00BA2E7F">
              <w:rPr>
                <w:rFonts w:ascii="Times New Roman" w:hAnsi="Times New Roman"/>
                <w:sz w:val="24"/>
                <w:szCs w:val="24"/>
              </w:rPr>
              <w:t>задач в области менеджмента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практические занятия, контрольные работы, защита рефератов.</w:t>
            </w:r>
          </w:p>
        </w:tc>
      </w:tr>
      <w:tr w:rsidR="00CF7099" w:rsidTr="00CF7099">
        <w:trPr>
          <w:trHeight w:val="405"/>
        </w:trPr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Default="00CF7099" w:rsidP="007E1D7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ОК 3</w:t>
            </w:r>
            <w:r w:rsidR="007E1D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</w:t>
            </w:r>
            <w:r w:rsidR="007E1D71" w:rsidRPr="00E26F3F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 стандартных и нестандартных профессиональных задач в обла</w:t>
            </w:r>
            <w:r w:rsidR="00BA2E7F">
              <w:rPr>
                <w:rFonts w:ascii="Times New Roman" w:hAnsi="Times New Roman"/>
                <w:sz w:val="24"/>
                <w:szCs w:val="24"/>
              </w:rPr>
              <w:t>сти менеджмента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практические занятия, контрольные работы, защита рефератов.</w:t>
            </w:r>
          </w:p>
        </w:tc>
      </w:tr>
      <w:tr w:rsidR="00CF7099" w:rsidTr="00CF7099">
        <w:trPr>
          <w:trHeight w:val="405"/>
        </w:trPr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Default="00CF7099" w:rsidP="007E1D7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4. </w:t>
            </w:r>
            <w:r w:rsidR="007E1D71" w:rsidRPr="00E26F3F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Эффективный поиск необходимой информации, использование различных источников, включая электронные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практические занятия, контрольные работы, защита рефератов и презентаций.</w:t>
            </w:r>
          </w:p>
        </w:tc>
      </w:tr>
      <w:tr w:rsidR="00CF7099" w:rsidTr="00CF7099">
        <w:trPr>
          <w:trHeight w:val="405"/>
        </w:trPr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Default="00CF7099" w:rsidP="007E1D7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 5.  </w:t>
            </w:r>
            <w:r w:rsidR="000851F3" w:rsidRPr="00E26F3F">
              <w:rPr>
                <w:rFonts w:ascii="Times New Roman" w:hAnsi="Times New Roman"/>
                <w:sz w:val="24"/>
                <w:szCs w:val="24"/>
              </w:rPr>
              <w:t xml:space="preserve">Осуществлять устную и письменную коммуникацию на государственном языке с учетом </w:t>
            </w:r>
            <w:r w:rsidR="000851F3" w:rsidRPr="00E26F3F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особенностей социального и культурного контекста.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на компьютере с использованием информационных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технологий и систем в профессиональной деятельности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Тестирование, устный опрос, практические занятия, контрольные работы, защита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рефератов и презентаций.</w:t>
            </w:r>
          </w:p>
        </w:tc>
      </w:tr>
      <w:tr w:rsidR="00CF7099" w:rsidTr="00CF7099">
        <w:trPr>
          <w:trHeight w:val="405"/>
        </w:trPr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Default="00CF7099" w:rsidP="000851F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6.  </w:t>
            </w:r>
            <w:r w:rsidR="000851F3" w:rsidRPr="00E26F3F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 w:rsidR="001E1439">
              <w:rPr>
                <w:rFonts w:ascii="Times New Roman" w:hAnsi="Times New Roman"/>
                <w:sz w:val="24"/>
                <w:szCs w:val="24"/>
              </w:rPr>
              <w:t>, применять стандарты антикоррупционного поведения.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BA2E7F" w:rsidP="00BA2E7F">
            <w:pPr>
              <w:widowControl w:val="0"/>
              <w:suppressAutoHyphens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Взаимодействие </w:t>
            </w:r>
            <w:r w:rsidR="00CF7099">
              <w:rPr>
                <w:rFonts w:ascii="Times New Roman" w:hAnsi="Times New Roman"/>
                <w:sz w:val="24"/>
                <w:szCs w:val="24"/>
              </w:rPr>
              <w:t xml:space="preserve">с обучающимися, с преподавателями 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 w:rsidP="00BA2E7F">
            <w:pPr>
              <w:widowControl w:val="0"/>
              <w:suppressAutoHyphens/>
              <w:spacing w:after="0"/>
              <w:ind w:left="20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CF7099" w:rsidRDefault="00CF7099" w:rsidP="00BA2E7F">
            <w:pPr>
              <w:widowControl w:val="0"/>
              <w:suppressAutoHyphens/>
              <w:spacing w:after="0"/>
              <w:ind w:left="152" w:right="-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CF7099" w:rsidRDefault="00CF7099" w:rsidP="00BA2E7F">
            <w:pPr>
              <w:widowControl w:val="0"/>
              <w:suppressAutoHyphens/>
              <w:spacing w:after="0"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</w:tc>
      </w:tr>
      <w:tr w:rsidR="00CF7099" w:rsidTr="00CF7099">
        <w:trPr>
          <w:trHeight w:val="405"/>
        </w:trPr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Default="00CF7099" w:rsidP="000851F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ОК 7. </w:t>
            </w:r>
            <w:r w:rsidR="000851F3" w:rsidRPr="00E26F3F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Самоанализ и коррекция результатов собственной работы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 w:rsidP="00BA2E7F">
            <w:pPr>
              <w:widowControl w:val="0"/>
              <w:suppressAutoHyphens/>
              <w:spacing w:after="0"/>
              <w:ind w:left="20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CF7099" w:rsidRDefault="00CF7099" w:rsidP="00BA2E7F">
            <w:pPr>
              <w:widowControl w:val="0"/>
              <w:suppressAutoHyphens/>
              <w:spacing w:after="0"/>
              <w:ind w:left="152" w:right="-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CF7099" w:rsidRDefault="00CF7099" w:rsidP="00BA2E7F">
            <w:pPr>
              <w:widowControl w:val="0"/>
              <w:suppressAutoHyphens/>
              <w:spacing w:after="0"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</w:tc>
      </w:tr>
      <w:tr w:rsidR="00CF7099" w:rsidTr="00CF7099">
        <w:trPr>
          <w:trHeight w:val="2642"/>
        </w:trPr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Default="00CF7099" w:rsidP="000851F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8. </w:t>
            </w:r>
            <w:r w:rsidR="000851F3" w:rsidRPr="00E26F3F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самостоятельных занятий при изучении дисциплины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практические занятия, контрольные работы, защита рефератов и презентаций.</w:t>
            </w:r>
          </w:p>
        </w:tc>
      </w:tr>
      <w:tr w:rsidR="00CF7099" w:rsidTr="000851F3">
        <w:trPr>
          <w:trHeight w:val="1680"/>
        </w:trPr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99" w:rsidRDefault="00CF7099" w:rsidP="000851F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9. </w:t>
            </w:r>
            <w:r w:rsidR="000851F3" w:rsidRPr="00E26F3F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  <w:r w:rsidR="000851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51F3" w:rsidRDefault="000851F3" w:rsidP="000851F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инноваций в области профессиональной деятельности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>
            <w:pPr>
              <w:widowControl w:val="0"/>
              <w:suppressAutoHyphens/>
              <w:ind w:left="20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CF7099" w:rsidRPr="000851F3" w:rsidRDefault="00CF7099" w:rsidP="000851F3">
            <w:pPr>
              <w:widowControl w:val="0"/>
              <w:suppressAutoHyphens/>
              <w:ind w:left="152" w:right="-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Тестирование.</w:t>
            </w:r>
            <w:r w:rsidR="00085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</w:tc>
      </w:tr>
      <w:tr w:rsidR="000851F3" w:rsidTr="000851F3">
        <w:trPr>
          <w:trHeight w:val="285"/>
        </w:trPr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Default="000851F3" w:rsidP="000851F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10. </w:t>
            </w:r>
            <w:r w:rsidRPr="00E26F3F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1F3" w:rsidRDefault="000851F3" w:rsidP="000851F3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Самоанализ и коррекция результатов собственной работы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1F3" w:rsidRDefault="000851F3" w:rsidP="000851F3">
            <w:pPr>
              <w:widowControl w:val="0"/>
              <w:suppressAutoHyphens/>
              <w:ind w:left="2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практические занятия, контрольные работы, защита рефератов.</w:t>
            </w:r>
          </w:p>
        </w:tc>
      </w:tr>
      <w:tr w:rsidR="000851F3" w:rsidTr="00CF7099">
        <w:trPr>
          <w:trHeight w:val="217"/>
        </w:trPr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0851F3" w:rsidRDefault="000851F3" w:rsidP="000851F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11. </w:t>
            </w:r>
            <w:r w:rsidRPr="00E26F3F">
              <w:rPr>
                <w:rFonts w:ascii="Times New Roman" w:hAnsi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1F3" w:rsidRDefault="000851F3" w:rsidP="000851F3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компьютере с использованием информационных технологий и систем в профессиональной деятельности.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1F3" w:rsidRDefault="000851F3" w:rsidP="000851F3">
            <w:pPr>
              <w:widowControl w:val="0"/>
              <w:suppressAutoHyphens/>
              <w:ind w:left="2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практические занятия, контрольные работы, защита рефератов.</w:t>
            </w:r>
          </w:p>
        </w:tc>
      </w:tr>
      <w:tr w:rsidR="00ED398F" w:rsidTr="00CF7099">
        <w:trPr>
          <w:trHeight w:val="405"/>
        </w:trPr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F" w:rsidRPr="00E71613" w:rsidRDefault="00ED398F" w:rsidP="000851F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ПК 1.3 </w:t>
            </w:r>
            <w:r w:rsidR="000851F3" w:rsidRPr="00EC7C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Проводить учет </w:t>
            </w:r>
            <w:r w:rsidR="000851F3" w:rsidRPr="00EC7C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денежных средств, оформлять денежные и кассовые документы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8F" w:rsidRDefault="00ED398F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Правильность организации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учета денежных средств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8F" w:rsidRDefault="00ED398F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и защита заданий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практических занятиях, тестирование.</w:t>
            </w:r>
          </w:p>
        </w:tc>
      </w:tr>
      <w:tr w:rsidR="00ED398F" w:rsidTr="00CF7099">
        <w:trPr>
          <w:trHeight w:val="405"/>
        </w:trPr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F" w:rsidRPr="000527D3" w:rsidRDefault="00ED398F" w:rsidP="000851F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ПК 2.4. </w:t>
            </w:r>
            <w:r w:rsidR="000851F3" w:rsidRPr="00DD59D9">
              <w:rPr>
                <w:rFonts w:ascii="Times New Roman" w:hAnsi="Times New Roman"/>
                <w:color w:val="000000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8F" w:rsidRDefault="00ED398F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Правильность организации инвентаризации финансовых обязательств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8F" w:rsidRDefault="00ED398F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 защита заданий на практических занятиях, тестирование.</w:t>
            </w:r>
          </w:p>
        </w:tc>
      </w:tr>
      <w:tr w:rsidR="00ED398F" w:rsidTr="00CF7099">
        <w:trPr>
          <w:trHeight w:val="405"/>
        </w:trPr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F3" w:rsidRPr="002E66FD" w:rsidRDefault="00ED398F" w:rsidP="000851F3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  <w:r>
              <w:rPr>
                <w:lang w:eastAsia="ar-SA"/>
              </w:rPr>
              <w:t xml:space="preserve">ПК 4.4 </w:t>
            </w:r>
            <w:r w:rsidR="000851F3" w:rsidRPr="002E66FD">
              <w:rPr>
                <w:color w:val="000000"/>
              </w:rPr>
              <w:t>Проводить контроль и анализ информации об активах и финансовом положении организации, ее платежеспособности и доходности;</w:t>
            </w:r>
          </w:p>
          <w:p w:rsidR="00ED398F" w:rsidRPr="00E71613" w:rsidRDefault="00ED398F" w:rsidP="000851F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8F" w:rsidRDefault="00ED398F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Правильность осуществления контроля</w:t>
            </w:r>
            <w:r w:rsidR="00D774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 имуществом организации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8F" w:rsidRDefault="00ED398F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 защита заданий на практических занятиях, тестирование.</w:t>
            </w:r>
          </w:p>
        </w:tc>
      </w:tr>
      <w:tr w:rsidR="00ED398F" w:rsidTr="00CF7099">
        <w:trPr>
          <w:trHeight w:val="405"/>
        </w:trPr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8F" w:rsidRPr="00E71613" w:rsidRDefault="00ED398F" w:rsidP="000851F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ПК 5.1 </w:t>
            </w:r>
            <w:r w:rsidR="000851F3" w:rsidRPr="006922B3">
              <w:rPr>
                <w:rFonts w:ascii="Times New Roman" w:hAnsi="Times New Roman"/>
                <w:sz w:val="24"/>
                <w:szCs w:val="24"/>
              </w:rPr>
              <w:t>Организовывать налоговый учет</w:t>
            </w:r>
            <w:r w:rsidR="000851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8F" w:rsidRDefault="00D774B5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Правильность организации налогового учета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8F" w:rsidRDefault="00D774B5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практические занятия, контрольные работы, защита рефератов и презентаций.</w:t>
            </w:r>
          </w:p>
        </w:tc>
      </w:tr>
    </w:tbl>
    <w:p w:rsidR="00C035CE" w:rsidRDefault="00C035CE" w:rsidP="00B253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C035CE" w:rsidSect="002A69A3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DBE" w:rsidRDefault="008F3DBE" w:rsidP="003C3741">
      <w:pPr>
        <w:spacing w:after="0" w:line="240" w:lineRule="auto"/>
      </w:pPr>
      <w:r>
        <w:separator/>
      </w:r>
    </w:p>
  </w:endnote>
  <w:endnote w:type="continuationSeparator" w:id="1">
    <w:p w:rsidR="008F3DBE" w:rsidRDefault="008F3DBE" w:rsidP="003C3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439" w:rsidRDefault="001E1439">
    <w:pPr>
      <w:pStyle w:val="a4"/>
      <w:jc w:val="right"/>
    </w:pPr>
    <w:fldSimple w:instr=" PAGE   \* MERGEFORMAT ">
      <w:r w:rsidR="00014732">
        <w:rPr>
          <w:noProof/>
        </w:rPr>
        <w:t>13</w:t>
      </w:r>
    </w:fldSimple>
  </w:p>
  <w:p w:rsidR="001E1439" w:rsidRDefault="001E143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439" w:rsidRDefault="001E1439" w:rsidP="002A69A3">
    <w:pPr>
      <w:pStyle w:val="a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1E1439" w:rsidRDefault="001E1439" w:rsidP="002A69A3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439" w:rsidRDefault="001E1439" w:rsidP="002A69A3">
    <w:pPr>
      <w:pStyle w:val="a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014732">
      <w:rPr>
        <w:rStyle w:val="af6"/>
        <w:noProof/>
      </w:rPr>
      <w:t>26</w:t>
    </w:r>
    <w:r>
      <w:rPr>
        <w:rStyle w:val="af6"/>
      </w:rPr>
      <w:fldChar w:fldCharType="end"/>
    </w:r>
  </w:p>
  <w:p w:rsidR="001E1439" w:rsidRDefault="001E1439" w:rsidP="002A69A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DBE" w:rsidRDefault="008F3DBE" w:rsidP="003C3741">
      <w:pPr>
        <w:spacing w:after="0" w:line="240" w:lineRule="auto"/>
      </w:pPr>
      <w:r>
        <w:separator/>
      </w:r>
    </w:p>
  </w:footnote>
  <w:footnote w:type="continuationSeparator" w:id="1">
    <w:p w:rsidR="008F3DBE" w:rsidRDefault="008F3DBE" w:rsidP="003C3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BE1E26"/>
    <w:lvl w:ilvl="0">
      <w:numFmt w:val="bullet"/>
      <w:lvlText w:val="*"/>
      <w:lvlJc w:val="left"/>
    </w:lvl>
  </w:abstractNum>
  <w:abstractNum w:abstractNumId="1">
    <w:nsid w:val="00001289"/>
    <w:multiLevelType w:val="hybridMultilevel"/>
    <w:tmpl w:val="000050A9"/>
    <w:lvl w:ilvl="0" w:tplc="000033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079"/>
    <w:multiLevelType w:val="hybridMultilevel"/>
    <w:tmpl w:val="0000117A"/>
    <w:lvl w:ilvl="0" w:tplc="00006D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E38"/>
    <w:multiLevelType w:val="hybridMultilevel"/>
    <w:tmpl w:val="0000662A"/>
    <w:lvl w:ilvl="0" w:tplc="00007346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66B4"/>
    <w:multiLevelType w:val="hybridMultilevel"/>
    <w:tmpl w:val="00006747"/>
    <w:lvl w:ilvl="0" w:tplc="00004365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62D16CA"/>
    <w:multiLevelType w:val="hybridMultilevel"/>
    <w:tmpl w:val="07FC8CEA"/>
    <w:lvl w:ilvl="0" w:tplc="EE5CFA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452649"/>
    <w:multiLevelType w:val="hybridMultilevel"/>
    <w:tmpl w:val="C7245EF0"/>
    <w:lvl w:ilvl="0" w:tplc="EE5CFA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2F1EBC"/>
    <w:multiLevelType w:val="hybridMultilevel"/>
    <w:tmpl w:val="2EC80C1C"/>
    <w:lvl w:ilvl="0" w:tplc="BDDC574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BB45EF"/>
    <w:multiLevelType w:val="hybridMultilevel"/>
    <w:tmpl w:val="D6C2931E"/>
    <w:lvl w:ilvl="0" w:tplc="A5042A0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4B3113"/>
    <w:multiLevelType w:val="hybridMultilevel"/>
    <w:tmpl w:val="B8BECE46"/>
    <w:lvl w:ilvl="0" w:tplc="AEB4B162"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CA3DE2"/>
    <w:multiLevelType w:val="hybridMultilevel"/>
    <w:tmpl w:val="94A63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C40EF4"/>
    <w:multiLevelType w:val="hybridMultilevel"/>
    <w:tmpl w:val="5B22B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EE0E18"/>
    <w:multiLevelType w:val="hybridMultilevel"/>
    <w:tmpl w:val="5B0AF286"/>
    <w:lvl w:ilvl="0" w:tplc="D9485A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027D43"/>
    <w:multiLevelType w:val="hybridMultilevel"/>
    <w:tmpl w:val="9FA87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AD1096"/>
    <w:multiLevelType w:val="hybridMultilevel"/>
    <w:tmpl w:val="1B7CBA9A"/>
    <w:lvl w:ilvl="0" w:tplc="91FE3EA2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1A47A8"/>
    <w:multiLevelType w:val="hybridMultilevel"/>
    <w:tmpl w:val="B80C3ECC"/>
    <w:lvl w:ilvl="0" w:tplc="645C87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6748A0"/>
    <w:multiLevelType w:val="hybridMultilevel"/>
    <w:tmpl w:val="974CBBCC"/>
    <w:lvl w:ilvl="0" w:tplc="96CCBB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C874719"/>
    <w:multiLevelType w:val="hybridMultilevel"/>
    <w:tmpl w:val="BD448B8E"/>
    <w:lvl w:ilvl="0" w:tplc="32D2F21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5F3596"/>
    <w:multiLevelType w:val="hybridMultilevel"/>
    <w:tmpl w:val="093CA930"/>
    <w:lvl w:ilvl="0" w:tplc="645C87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C1585F"/>
    <w:multiLevelType w:val="hybridMultilevel"/>
    <w:tmpl w:val="16681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553D83"/>
    <w:multiLevelType w:val="hybridMultilevel"/>
    <w:tmpl w:val="09961E96"/>
    <w:lvl w:ilvl="0" w:tplc="645C8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46249A"/>
    <w:multiLevelType w:val="hybridMultilevel"/>
    <w:tmpl w:val="FEF23B2C"/>
    <w:lvl w:ilvl="0" w:tplc="5FD49C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41E2BF5"/>
    <w:multiLevelType w:val="multilevel"/>
    <w:tmpl w:val="35486142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658576C2"/>
    <w:multiLevelType w:val="hybridMultilevel"/>
    <w:tmpl w:val="5A8880B6"/>
    <w:lvl w:ilvl="0" w:tplc="89F038B8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637B5E"/>
    <w:multiLevelType w:val="hybridMultilevel"/>
    <w:tmpl w:val="53D2F4B0"/>
    <w:lvl w:ilvl="0" w:tplc="645C8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2F409D"/>
    <w:multiLevelType w:val="singleLevel"/>
    <w:tmpl w:val="13ECC0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762946F6"/>
    <w:multiLevelType w:val="hybridMultilevel"/>
    <w:tmpl w:val="8DCE93E0"/>
    <w:lvl w:ilvl="0" w:tplc="2DAEF64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7E4A2A6E"/>
    <w:multiLevelType w:val="hybridMultilevel"/>
    <w:tmpl w:val="C0E8378A"/>
    <w:lvl w:ilvl="0" w:tplc="EE5CFA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8"/>
  </w:num>
  <w:num w:numId="5">
    <w:abstractNumId w:val="17"/>
  </w:num>
  <w:num w:numId="6">
    <w:abstractNumId w:val="12"/>
  </w:num>
  <w:num w:numId="7">
    <w:abstractNumId w:val="25"/>
  </w:num>
  <w:num w:numId="8">
    <w:abstractNumId w:val="14"/>
  </w:num>
  <w:num w:numId="9">
    <w:abstractNumId w:val="16"/>
  </w:num>
  <w:num w:numId="10">
    <w:abstractNumId w:val="23"/>
  </w:num>
  <w:num w:numId="11">
    <w:abstractNumId w:val="13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9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3"/>
  </w:num>
  <w:num w:numId="32">
    <w:abstractNumId w:val="1"/>
  </w:num>
  <w:num w:numId="33">
    <w:abstractNumId w:val="2"/>
  </w:num>
  <w:num w:numId="3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018"/>
    <w:rsid w:val="00003D44"/>
    <w:rsid w:val="000123B4"/>
    <w:rsid w:val="00014732"/>
    <w:rsid w:val="000214C8"/>
    <w:rsid w:val="00036D62"/>
    <w:rsid w:val="000407A7"/>
    <w:rsid w:val="000527D3"/>
    <w:rsid w:val="00076ED1"/>
    <w:rsid w:val="00080A30"/>
    <w:rsid w:val="00081016"/>
    <w:rsid w:val="000813C7"/>
    <w:rsid w:val="000834CB"/>
    <w:rsid w:val="00084299"/>
    <w:rsid w:val="000851F3"/>
    <w:rsid w:val="0009279C"/>
    <w:rsid w:val="000B249A"/>
    <w:rsid w:val="000B7E46"/>
    <w:rsid w:val="000C2018"/>
    <w:rsid w:val="000D0D5D"/>
    <w:rsid w:val="000F08D0"/>
    <w:rsid w:val="000F5354"/>
    <w:rsid w:val="00107EF7"/>
    <w:rsid w:val="0011093C"/>
    <w:rsid w:val="001129ED"/>
    <w:rsid w:val="00120071"/>
    <w:rsid w:val="00123B88"/>
    <w:rsid w:val="00125507"/>
    <w:rsid w:val="0013255A"/>
    <w:rsid w:val="001449F6"/>
    <w:rsid w:val="00150DE2"/>
    <w:rsid w:val="001672C2"/>
    <w:rsid w:val="001A258B"/>
    <w:rsid w:val="001A5302"/>
    <w:rsid w:val="001B1128"/>
    <w:rsid w:val="001E1439"/>
    <w:rsid w:val="001E3C31"/>
    <w:rsid w:val="001E57A3"/>
    <w:rsid w:val="001F23B8"/>
    <w:rsid w:val="001F2727"/>
    <w:rsid w:val="001F4F05"/>
    <w:rsid w:val="00213E16"/>
    <w:rsid w:val="002249CA"/>
    <w:rsid w:val="00243D57"/>
    <w:rsid w:val="002547FF"/>
    <w:rsid w:val="002628DD"/>
    <w:rsid w:val="002666CB"/>
    <w:rsid w:val="00266B9F"/>
    <w:rsid w:val="00272A77"/>
    <w:rsid w:val="0028751C"/>
    <w:rsid w:val="00291CF8"/>
    <w:rsid w:val="002936A1"/>
    <w:rsid w:val="002964AF"/>
    <w:rsid w:val="002A4059"/>
    <w:rsid w:val="002A47AF"/>
    <w:rsid w:val="002A69A3"/>
    <w:rsid w:val="002A6D72"/>
    <w:rsid w:val="002C70C8"/>
    <w:rsid w:val="002D0C8A"/>
    <w:rsid w:val="002D28DE"/>
    <w:rsid w:val="002E3645"/>
    <w:rsid w:val="002E561D"/>
    <w:rsid w:val="002E5EB9"/>
    <w:rsid w:val="002F07FC"/>
    <w:rsid w:val="0030655E"/>
    <w:rsid w:val="003121FC"/>
    <w:rsid w:val="00334ADE"/>
    <w:rsid w:val="003368A2"/>
    <w:rsid w:val="00360194"/>
    <w:rsid w:val="00361A43"/>
    <w:rsid w:val="00385920"/>
    <w:rsid w:val="00392441"/>
    <w:rsid w:val="003A066A"/>
    <w:rsid w:val="003C3741"/>
    <w:rsid w:val="003F7BA8"/>
    <w:rsid w:val="00403318"/>
    <w:rsid w:val="00404D71"/>
    <w:rsid w:val="00406D94"/>
    <w:rsid w:val="00411B63"/>
    <w:rsid w:val="0041358B"/>
    <w:rsid w:val="00413998"/>
    <w:rsid w:val="004204EE"/>
    <w:rsid w:val="004456D2"/>
    <w:rsid w:val="00446735"/>
    <w:rsid w:val="004A6902"/>
    <w:rsid w:val="004A73CF"/>
    <w:rsid w:val="004B4310"/>
    <w:rsid w:val="004E0AD4"/>
    <w:rsid w:val="004E4DB6"/>
    <w:rsid w:val="004E7073"/>
    <w:rsid w:val="004F4DC3"/>
    <w:rsid w:val="004F5F21"/>
    <w:rsid w:val="004F714E"/>
    <w:rsid w:val="00502193"/>
    <w:rsid w:val="005156E2"/>
    <w:rsid w:val="00544D40"/>
    <w:rsid w:val="005529F3"/>
    <w:rsid w:val="005615A3"/>
    <w:rsid w:val="00573CAF"/>
    <w:rsid w:val="00582E04"/>
    <w:rsid w:val="00585FB4"/>
    <w:rsid w:val="00590D2C"/>
    <w:rsid w:val="005C6239"/>
    <w:rsid w:val="005E3301"/>
    <w:rsid w:val="005F51C3"/>
    <w:rsid w:val="00632124"/>
    <w:rsid w:val="006325EE"/>
    <w:rsid w:val="0064192D"/>
    <w:rsid w:val="00650754"/>
    <w:rsid w:val="00654F86"/>
    <w:rsid w:val="00663A0A"/>
    <w:rsid w:val="00683D21"/>
    <w:rsid w:val="00684047"/>
    <w:rsid w:val="00684522"/>
    <w:rsid w:val="00684EC6"/>
    <w:rsid w:val="006922B3"/>
    <w:rsid w:val="006A6151"/>
    <w:rsid w:val="006A65E2"/>
    <w:rsid w:val="006B1491"/>
    <w:rsid w:val="006B4375"/>
    <w:rsid w:val="006C03F6"/>
    <w:rsid w:val="006E3647"/>
    <w:rsid w:val="007032A0"/>
    <w:rsid w:val="00710064"/>
    <w:rsid w:val="00727D59"/>
    <w:rsid w:val="00730B7F"/>
    <w:rsid w:val="00730FC1"/>
    <w:rsid w:val="00733C46"/>
    <w:rsid w:val="00735A61"/>
    <w:rsid w:val="00740D04"/>
    <w:rsid w:val="007420FF"/>
    <w:rsid w:val="00743FDF"/>
    <w:rsid w:val="00747CB0"/>
    <w:rsid w:val="007550AE"/>
    <w:rsid w:val="00765638"/>
    <w:rsid w:val="007831E3"/>
    <w:rsid w:val="007B4931"/>
    <w:rsid w:val="007E1D71"/>
    <w:rsid w:val="007E43BD"/>
    <w:rsid w:val="00811B31"/>
    <w:rsid w:val="00823576"/>
    <w:rsid w:val="00841DB4"/>
    <w:rsid w:val="00847033"/>
    <w:rsid w:val="00850C8E"/>
    <w:rsid w:val="00854FE6"/>
    <w:rsid w:val="0086320E"/>
    <w:rsid w:val="00865A71"/>
    <w:rsid w:val="00873494"/>
    <w:rsid w:val="00891AD9"/>
    <w:rsid w:val="00892417"/>
    <w:rsid w:val="00895A87"/>
    <w:rsid w:val="008C33FE"/>
    <w:rsid w:val="008D169B"/>
    <w:rsid w:val="008E0D9C"/>
    <w:rsid w:val="008F3DBE"/>
    <w:rsid w:val="009030DE"/>
    <w:rsid w:val="00920403"/>
    <w:rsid w:val="00930981"/>
    <w:rsid w:val="00932BBA"/>
    <w:rsid w:val="00942286"/>
    <w:rsid w:val="00946E9A"/>
    <w:rsid w:val="00950034"/>
    <w:rsid w:val="00980CF6"/>
    <w:rsid w:val="00987629"/>
    <w:rsid w:val="00997880"/>
    <w:rsid w:val="009A021C"/>
    <w:rsid w:val="009B50D1"/>
    <w:rsid w:val="009B52DB"/>
    <w:rsid w:val="009D212F"/>
    <w:rsid w:val="009E7ECC"/>
    <w:rsid w:val="00A12F90"/>
    <w:rsid w:val="00A25B09"/>
    <w:rsid w:val="00A30A3B"/>
    <w:rsid w:val="00A33879"/>
    <w:rsid w:val="00A42E79"/>
    <w:rsid w:val="00A55B5B"/>
    <w:rsid w:val="00A6458C"/>
    <w:rsid w:val="00A67D2E"/>
    <w:rsid w:val="00A710F3"/>
    <w:rsid w:val="00A734CF"/>
    <w:rsid w:val="00A95BEC"/>
    <w:rsid w:val="00AB1C14"/>
    <w:rsid w:val="00AC55D6"/>
    <w:rsid w:val="00AE7BD1"/>
    <w:rsid w:val="00B123E6"/>
    <w:rsid w:val="00B21FAE"/>
    <w:rsid w:val="00B2364E"/>
    <w:rsid w:val="00B25364"/>
    <w:rsid w:val="00B27144"/>
    <w:rsid w:val="00B4088F"/>
    <w:rsid w:val="00B725DB"/>
    <w:rsid w:val="00B95274"/>
    <w:rsid w:val="00B97502"/>
    <w:rsid w:val="00BA2E7F"/>
    <w:rsid w:val="00BA6C70"/>
    <w:rsid w:val="00BB5737"/>
    <w:rsid w:val="00BC051A"/>
    <w:rsid w:val="00BC1C79"/>
    <w:rsid w:val="00BC2EA6"/>
    <w:rsid w:val="00BC7BFC"/>
    <w:rsid w:val="00BD2C95"/>
    <w:rsid w:val="00BF3D57"/>
    <w:rsid w:val="00C029E4"/>
    <w:rsid w:val="00C035CE"/>
    <w:rsid w:val="00C0448F"/>
    <w:rsid w:val="00C0671F"/>
    <w:rsid w:val="00C1246B"/>
    <w:rsid w:val="00C1423F"/>
    <w:rsid w:val="00C17521"/>
    <w:rsid w:val="00C17C8C"/>
    <w:rsid w:val="00C20F5B"/>
    <w:rsid w:val="00C23176"/>
    <w:rsid w:val="00C24E89"/>
    <w:rsid w:val="00C25546"/>
    <w:rsid w:val="00C3661D"/>
    <w:rsid w:val="00C639A9"/>
    <w:rsid w:val="00C765F1"/>
    <w:rsid w:val="00C83368"/>
    <w:rsid w:val="00C85FD2"/>
    <w:rsid w:val="00C95338"/>
    <w:rsid w:val="00CA3E83"/>
    <w:rsid w:val="00CA545A"/>
    <w:rsid w:val="00CA6590"/>
    <w:rsid w:val="00CA65C9"/>
    <w:rsid w:val="00CB683F"/>
    <w:rsid w:val="00CB6FB3"/>
    <w:rsid w:val="00CB7DB2"/>
    <w:rsid w:val="00CB7DC3"/>
    <w:rsid w:val="00CC4CFD"/>
    <w:rsid w:val="00CC7817"/>
    <w:rsid w:val="00CF2B46"/>
    <w:rsid w:val="00CF7099"/>
    <w:rsid w:val="00D038CB"/>
    <w:rsid w:val="00D715F7"/>
    <w:rsid w:val="00D75E30"/>
    <w:rsid w:val="00D774B5"/>
    <w:rsid w:val="00D92256"/>
    <w:rsid w:val="00DC41A1"/>
    <w:rsid w:val="00DD59D9"/>
    <w:rsid w:val="00DD5FAA"/>
    <w:rsid w:val="00DD6531"/>
    <w:rsid w:val="00DD708A"/>
    <w:rsid w:val="00DE1978"/>
    <w:rsid w:val="00DE1DA4"/>
    <w:rsid w:val="00E01FF2"/>
    <w:rsid w:val="00E0664A"/>
    <w:rsid w:val="00E26F3F"/>
    <w:rsid w:val="00E71613"/>
    <w:rsid w:val="00E73907"/>
    <w:rsid w:val="00E739FF"/>
    <w:rsid w:val="00E81A46"/>
    <w:rsid w:val="00EA4799"/>
    <w:rsid w:val="00EB5561"/>
    <w:rsid w:val="00EC7C6A"/>
    <w:rsid w:val="00ED1EC0"/>
    <w:rsid w:val="00ED398F"/>
    <w:rsid w:val="00EE0488"/>
    <w:rsid w:val="00EE7E26"/>
    <w:rsid w:val="00EF2899"/>
    <w:rsid w:val="00EF51DC"/>
    <w:rsid w:val="00F00F07"/>
    <w:rsid w:val="00F049BD"/>
    <w:rsid w:val="00F10325"/>
    <w:rsid w:val="00F2079C"/>
    <w:rsid w:val="00F54DAB"/>
    <w:rsid w:val="00F72961"/>
    <w:rsid w:val="00F83C75"/>
    <w:rsid w:val="00F84550"/>
    <w:rsid w:val="00F862C4"/>
    <w:rsid w:val="00FA3EAF"/>
    <w:rsid w:val="00FA6044"/>
    <w:rsid w:val="00FB288C"/>
    <w:rsid w:val="00FB3018"/>
    <w:rsid w:val="00FB36C8"/>
    <w:rsid w:val="00FC0446"/>
    <w:rsid w:val="00FC3729"/>
    <w:rsid w:val="00FF0EB1"/>
    <w:rsid w:val="00FF6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7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B301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3018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FB3018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B3018"/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Прижатый влево"/>
    <w:basedOn w:val="a"/>
    <w:next w:val="a"/>
    <w:rsid w:val="00FB30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footer"/>
    <w:basedOn w:val="a"/>
    <w:link w:val="a5"/>
    <w:rsid w:val="00FB301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FB301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2A69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List 2"/>
    <w:basedOn w:val="a"/>
    <w:rsid w:val="002A69A3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2A69A3"/>
    <w:rPr>
      <w:b/>
      <w:bCs/>
    </w:rPr>
  </w:style>
  <w:style w:type="paragraph" w:styleId="a8">
    <w:name w:val="footnote text"/>
    <w:basedOn w:val="a"/>
    <w:link w:val="a9"/>
    <w:semiHidden/>
    <w:rsid w:val="002A69A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2A69A3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2A69A3"/>
    <w:rPr>
      <w:vertAlign w:val="superscript"/>
    </w:rPr>
  </w:style>
  <w:style w:type="paragraph" w:styleId="ab">
    <w:name w:val="Balloon Text"/>
    <w:basedOn w:val="a"/>
    <w:link w:val="ac"/>
    <w:semiHidden/>
    <w:rsid w:val="002A6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2A69A3"/>
    <w:rPr>
      <w:rFonts w:ascii="Tahoma" w:eastAsia="Times New Roman" w:hAnsi="Tahoma" w:cs="Tahoma"/>
      <w:sz w:val="16"/>
      <w:szCs w:val="16"/>
    </w:rPr>
  </w:style>
  <w:style w:type="paragraph" w:styleId="22">
    <w:name w:val="Body Text 2"/>
    <w:basedOn w:val="a"/>
    <w:link w:val="23"/>
    <w:rsid w:val="002A69A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2A69A3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2A69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2A69A3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annotation reference"/>
    <w:basedOn w:val="a0"/>
    <w:rsid w:val="002A69A3"/>
    <w:rPr>
      <w:sz w:val="16"/>
      <w:szCs w:val="16"/>
    </w:rPr>
  </w:style>
  <w:style w:type="paragraph" w:styleId="af0">
    <w:name w:val="annotation text"/>
    <w:basedOn w:val="a"/>
    <w:link w:val="af1"/>
    <w:rsid w:val="002A69A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2A69A3"/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ма примечания Знак"/>
    <w:basedOn w:val="af1"/>
    <w:link w:val="af3"/>
    <w:semiHidden/>
    <w:rsid w:val="002A69A3"/>
    <w:rPr>
      <w:b/>
      <w:bCs/>
    </w:rPr>
  </w:style>
  <w:style w:type="paragraph" w:styleId="af3">
    <w:name w:val="annotation subject"/>
    <w:basedOn w:val="af0"/>
    <w:next w:val="af0"/>
    <w:link w:val="af2"/>
    <w:semiHidden/>
    <w:rsid w:val="002A69A3"/>
    <w:rPr>
      <w:b/>
      <w:bCs/>
    </w:rPr>
  </w:style>
  <w:style w:type="table" w:styleId="af4">
    <w:name w:val="Table Grid"/>
    <w:basedOn w:val="a1"/>
    <w:rsid w:val="002A69A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"/>
    <w:rsid w:val="002A69A3"/>
    <w:pPr>
      <w:spacing w:after="160" w:line="240" w:lineRule="exact"/>
    </w:pPr>
    <w:rPr>
      <w:rFonts w:ascii="Verdana" w:hAnsi="Verdana"/>
      <w:sz w:val="20"/>
      <w:szCs w:val="20"/>
    </w:rPr>
  </w:style>
  <w:style w:type="character" w:styleId="af6">
    <w:name w:val="page number"/>
    <w:basedOn w:val="a0"/>
    <w:rsid w:val="002A69A3"/>
  </w:style>
  <w:style w:type="paragraph" w:customStyle="1" w:styleId="24">
    <w:name w:val="Знак2"/>
    <w:basedOn w:val="a"/>
    <w:rsid w:val="002A69A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header"/>
    <w:basedOn w:val="a"/>
    <w:link w:val="af8"/>
    <w:rsid w:val="002A69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8">
    <w:name w:val="Верхний колонтитул Знак"/>
    <w:basedOn w:val="a0"/>
    <w:link w:val="af7"/>
    <w:rsid w:val="002A69A3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Body Text Indent"/>
    <w:basedOn w:val="a"/>
    <w:link w:val="afa"/>
    <w:rsid w:val="002A69A3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2A69A3"/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List Paragraph"/>
    <w:basedOn w:val="a"/>
    <w:uiPriority w:val="99"/>
    <w:qFormat/>
    <w:rsid w:val="002A69A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fc">
    <w:name w:val="Hyperlink"/>
    <w:basedOn w:val="a0"/>
    <w:rsid w:val="002A69A3"/>
    <w:rPr>
      <w:color w:val="0000FF"/>
      <w:u w:val="single"/>
    </w:rPr>
  </w:style>
  <w:style w:type="paragraph" w:styleId="afd">
    <w:name w:val="Subtitle"/>
    <w:basedOn w:val="a"/>
    <w:link w:val="afe"/>
    <w:qFormat/>
    <w:rsid w:val="00FA604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e">
    <w:name w:val="Подзаголовок Знак"/>
    <w:basedOn w:val="a0"/>
    <w:link w:val="afd"/>
    <w:rsid w:val="00FA6044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FA3EAF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pboth">
    <w:name w:val="pboth"/>
    <w:basedOn w:val="a"/>
    <w:rsid w:val="00EC7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W8Num3z4">
    <w:name w:val="WW8Num3z4"/>
    <w:rsid w:val="00DD59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csocman.edu.ru" TargetMode="External"/><Relationship Id="rId18" Type="http://schemas.openxmlformats.org/officeDocument/2006/relationships/hyperlink" Target="http://www.bestlibrary.ru/texts/biss/men/blin/book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directorinfo.ru" TargetMode="External"/><Relationship Id="rId17" Type="http://schemas.openxmlformats.org/officeDocument/2006/relationships/hyperlink" Target="mailto:office@bestlibrar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1st.com.u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fi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up.ru/management/" TargetMode="External"/><Relationship Id="rId10" Type="http://schemas.openxmlformats.org/officeDocument/2006/relationships/footer" Target="footer3.xml"/><Relationship Id="rId19" Type="http://schemas.openxmlformats.org/officeDocument/2006/relationships/hyperlink" Target="http://www.gorod.org.ru/biblio.s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allbest.ru/librari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32736-12DE-44C0-AE65-54290E1AD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6264</Words>
  <Characters>35710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####</Company>
  <LinksUpToDate>false</LinksUpToDate>
  <CharactersWithSpaces>41891</CharactersWithSpaces>
  <SharedDoc>false</SharedDoc>
  <HLinks>
    <vt:vector size="54" baseType="variant">
      <vt:variant>
        <vt:i4>917525</vt:i4>
      </vt:variant>
      <vt:variant>
        <vt:i4>24</vt:i4>
      </vt:variant>
      <vt:variant>
        <vt:i4>0</vt:i4>
      </vt:variant>
      <vt:variant>
        <vt:i4>5</vt:i4>
      </vt:variant>
      <vt:variant>
        <vt:lpwstr>http://www.gorod.org.ru/biblio.shtml</vt:lpwstr>
      </vt:variant>
      <vt:variant>
        <vt:lpwstr/>
      </vt:variant>
      <vt:variant>
        <vt:i4>7536685</vt:i4>
      </vt:variant>
      <vt:variant>
        <vt:i4>21</vt:i4>
      </vt:variant>
      <vt:variant>
        <vt:i4>0</vt:i4>
      </vt:variant>
      <vt:variant>
        <vt:i4>5</vt:i4>
      </vt:variant>
      <vt:variant>
        <vt:lpwstr>http://www.bestlibrary.ru/texts/biss/men/blin/book.html</vt:lpwstr>
      </vt:variant>
      <vt:variant>
        <vt:lpwstr/>
      </vt:variant>
      <vt:variant>
        <vt:i4>7012437</vt:i4>
      </vt:variant>
      <vt:variant>
        <vt:i4>18</vt:i4>
      </vt:variant>
      <vt:variant>
        <vt:i4>0</vt:i4>
      </vt:variant>
      <vt:variant>
        <vt:i4>5</vt:i4>
      </vt:variant>
      <vt:variant>
        <vt:lpwstr>mailto:office@bestlibrary.ru</vt:lpwstr>
      </vt:variant>
      <vt:variant>
        <vt:lpwstr/>
      </vt:variant>
      <vt:variant>
        <vt:i4>3801133</vt:i4>
      </vt:variant>
      <vt:variant>
        <vt:i4>15</vt:i4>
      </vt:variant>
      <vt:variant>
        <vt:i4>0</vt:i4>
      </vt:variant>
      <vt:variant>
        <vt:i4>5</vt:i4>
      </vt:variant>
      <vt:variant>
        <vt:lpwstr>http://www.1st.com.ua/</vt:lpwstr>
      </vt:variant>
      <vt:variant>
        <vt:lpwstr/>
      </vt:variant>
      <vt:variant>
        <vt:i4>1245209</vt:i4>
      </vt:variant>
      <vt:variant>
        <vt:i4>12</vt:i4>
      </vt:variant>
      <vt:variant>
        <vt:i4>0</vt:i4>
      </vt:variant>
      <vt:variant>
        <vt:i4>5</vt:i4>
      </vt:variant>
      <vt:variant>
        <vt:lpwstr>http://www.aup.ru/management/</vt:lpwstr>
      </vt:variant>
      <vt:variant>
        <vt:lpwstr/>
      </vt:variant>
      <vt:variant>
        <vt:i4>3932267</vt:i4>
      </vt:variant>
      <vt:variant>
        <vt:i4>9</vt:i4>
      </vt:variant>
      <vt:variant>
        <vt:i4>0</vt:i4>
      </vt:variant>
      <vt:variant>
        <vt:i4>5</vt:i4>
      </vt:variant>
      <vt:variant>
        <vt:lpwstr>http://www.allbest.ru/libraries.htm</vt:lpwstr>
      </vt:variant>
      <vt:variant>
        <vt:lpwstr/>
      </vt:variant>
      <vt:variant>
        <vt:i4>3014717</vt:i4>
      </vt:variant>
      <vt:variant>
        <vt:i4>6</vt:i4>
      </vt:variant>
      <vt:variant>
        <vt:i4>0</vt:i4>
      </vt:variant>
      <vt:variant>
        <vt:i4>5</vt:i4>
      </vt:variant>
      <vt:variant>
        <vt:lpwstr>http://www.ecsocman.edu.ru/</vt:lpwstr>
      </vt:variant>
      <vt:variant>
        <vt:lpwstr/>
      </vt:variant>
      <vt:variant>
        <vt:i4>6619177</vt:i4>
      </vt:variant>
      <vt:variant>
        <vt:i4>3</vt:i4>
      </vt:variant>
      <vt:variant>
        <vt:i4>0</vt:i4>
      </vt:variant>
      <vt:variant>
        <vt:i4>5</vt:i4>
      </vt:variant>
      <vt:variant>
        <vt:lpwstr>http://www.directorinfo.ru/</vt:lpwstr>
      </vt:variant>
      <vt:variant>
        <vt:lpwstr/>
      </vt:variant>
      <vt:variant>
        <vt:i4>7995434</vt:i4>
      </vt:variant>
      <vt:variant>
        <vt:i4>0</vt:i4>
      </vt:variant>
      <vt:variant>
        <vt:i4>0</vt:i4>
      </vt:variant>
      <vt:variant>
        <vt:i4>5</vt:i4>
      </vt:variant>
      <vt:variant>
        <vt:lpwstr>http://www.cfin.ru/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##</dc:creator>
  <cp:lastModifiedBy>User</cp:lastModifiedBy>
  <cp:revision>64</cp:revision>
  <cp:lastPrinted>2020-05-20T05:42:00Z</cp:lastPrinted>
  <dcterms:created xsi:type="dcterms:W3CDTF">2013-03-05T17:07:00Z</dcterms:created>
  <dcterms:modified xsi:type="dcterms:W3CDTF">2021-05-18T14:39:00Z</dcterms:modified>
</cp:coreProperties>
</file>