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4" w:rsidRDefault="000051C4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0051C4" w:rsidRPr="007A12DA" w:rsidRDefault="000051C4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0051C4" w:rsidRPr="007A12DA" w:rsidRDefault="000051C4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CC5DDA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</w:t>
      </w:r>
      <w:r w:rsidR="000051C4"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0051C4" w:rsidRPr="007A12DA" w:rsidRDefault="0092499B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0051C4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0051C4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92499B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0051C4" w:rsidRPr="007A12DA" w:rsidRDefault="000051C4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825B46" w:rsidRDefault="000051C4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E15449">
        <w:rPr>
          <w:rFonts w:ascii="Times New Roman" w:hAnsi="Times New Roman" w:cs="Times New Roman"/>
          <w:sz w:val="28"/>
          <w:szCs w:val="28"/>
        </w:rPr>
        <w:t>грамма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449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825B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 w:rsidR="00825B46"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825B46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25B46"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825B46"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  <w:r w:rsidR="0092499B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825B46"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="00825B46"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825B46" w:rsidRPr="00825B46">
        <w:rPr>
          <w:rFonts w:ascii="Times New Roman" w:hAnsi="Times New Roman"/>
          <w:sz w:val="24"/>
          <w:szCs w:val="24"/>
        </w:rPr>
        <w:t xml:space="preserve"> </w:t>
      </w:r>
    </w:p>
    <w:p w:rsidR="000051C4" w:rsidRPr="007A12DA" w:rsidRDefault="0092499B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0051C4" w:rsidRPr="007A12DA" w:rsidRDefault="000051C4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Пискунова О.В.,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EF2B67">
      <w:pPr>
        <w:spacing w:after="0" w:line="240" w:lineRule="auto"/>
        <w:rPr>
          <w:spacing w:val="-3"/>
        </w:rPr>
      </w:pPr>
    </w:p>
    <w:p w:rsidR="00B0691A" w:rsidRDefault="00B0691A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1A" w:rsidRDefault="00B0691A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1A" w:rsidRDefault="00B0691A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Default="000051C4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051C4" w:rsidRDefault="000051C4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00B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</w:t>
      </w:r>
      <w:r w:rsidR="00484FCA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E8100B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84FCA">
        <w:rPr>
          <w:rFonts w:ascii="Times New Roman" w:hAnsi="Times New Roman" w:cs="Times New Roman"/>
          <w:sz w:val="24"/>
          <w:szCs w:val="24"/>
        </w:rPr>
        <w:t>7</w:t>
      </w:r>
    </w:p>
    <w:p w:rsidR="000051C4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</w:t>
      </w:r>
      <w:r w:rsidR="00484FCA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</w:p>
    <w:p w:rsidR="000051C4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</w:t>
      </w:r>
      <w:r w:rsidR="00484FCA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51C4" w:rsidRPr="00484369" w:rsidRDefault="00E412BB" w:rsidP="00E810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484369" w:rsidRDefault="000051C4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0051C4" w:rsidRPr="00130903" w:rsidRDefault="00825B46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</w:t>
      </w:r>
      <w:r w:rsidR="00BC5908" w:rsidRPr="00783A05">
        <w:rPr>
          <w:rFonts w:ascii="Times New Roman" w:hAnsi="Times New Roman"/>
          <w:sz w:val="24"/>
          <w:szCs w:val="24"/>
        </w:rPr>
        <w:t>Русский язык</w:t>
      </w:r>
      <w:r w:rsidRPr="00783A05">
        <w:rPr>
          <w:rFonts w:ascii="Times New Roman" w:hAnsi="Times New Roman"/>
          <w:sz w:val="24"/>
          <w:szCs w:val="24"/>
        </w:rPr>
        <w:t>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0051C4" w:rsidRDefault="000051C4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Pr="00484369" w:rsidRDefault="00E15449" w:rsidP="00E172F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</w:t>
      </w:r>
      <w:r w:rsidR="00490600">
        <w:rPr>
          <w:rFonts w:ascii="Times New Roman" w:hAnsi="Times New Roman" w:cs="Times New Roman"/>
          <w:b/>
          <w:bCs/>
          <w:sz w:val="24"/>
          <w:szCs w:val="24"/>
        </w:rPr>
        <w:t>ООП</w:t>
      </w:r>
    </w:p>
    <w:p w:rsidR="00BC5908" w:rsidRPr="00783A05" w:rsidRDefault="00BC5908" w:rsidP="00BC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Учебный предмет  «Русский язык» является учебным предметом обязательной предметной области «</w:t>
      </w:r>
      <w:r w:rsidR="00783A05" w:rsidRPr="00783A0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B05E9" w:rsidRPr="00783A05">
        <w:rPr>
          <w:rFonts w:ascii="Times New Roman" w:eastAsia="Times New Roman" w:hAnsi="Times New Roman"/>
          <w:sz w:val="24"/>
          <w:szCs w:val="24"/>
          <w:lang w:eastAsia="ru-RU"/>
        </w:rPr>
        <w:t>усский я зык и литература</w:t>
      </w: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» ФГОС СОО и относится к базовым дисциплинам общеобразовательного учебного цикла.</w:t>
      </w:r>
    </w:p>
    <w:p w:rsidR="000051C4" w:rsidRPr="00EE301F" w:rsidRDefault="000051C4" w:rsidP="00E172F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63270" w:rsidRPr="002B05E9" w:rsidRDefault="00E15449" w:rsidP="00CC5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051C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051C4"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1C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 w:rsidR="005A2F55"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</w:t>
      </w:r>
      <w:r w:rsidR="006D7917">
        <w:rPr>
          <w:rFonts w:ascii="Times New Roman" w:hAnsi="Times New Roman" w:cs="Times New Roman"/>
          <w:sz w:val="24"/>
          <w:szCs w:val="24"/>
        </w:rPr>
        <w:t xml:space="preserve">ать для их достижения, </w:t>
      </w:r>
      <w:r w:rsidRPr="006D7917">
        <w:rPr>
          <w:rFonts w:ascii="Times New Roman" w:hAnsi="Times New Roman" w:cs="Times New Roman"/>
          <w:sz w:val="24"/>
          <w:szCs w:val="24"/>
        </w:rPr>
        <w:t xml:space="preserve"> </w:t>
      </w:r>
      <w:r w:rsidR="006D7917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051C4" w:rsidRPr="00463270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 w:rsidR="000D6E69"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463270" w:rsidRPr="00463270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D6E69" w:rsidRDefault="00463270" w:rsidP="002B05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="002B05E9"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="002B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сформированность понятий о нормах русского литературного языка и применение знаний о них в речевой практике;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</w:t>
      </w:r>
      <w:r w:rsidR="00276EC3"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 w:rsidR="006E1EB4"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сформированность представлений о системе стилей языка художественной литературы. 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655F2" w:rsidRPr="001655F2" w:rsidRDefault="001655F2" w:rsidP="001655F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1655F2" w:rsidRPr="001655F2" w:rsidRDefault="001655F2" w:rsidP="001655F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655F2" w:rsidRPr="001655F2" w:rsidRDefault="001655F2" w:rsidP="00E70CAA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655F2" w:rsidRPr="00E70CAA" w:rsidRDefault="00E70CAA" w:rsidP="00E70C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55F2"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E70CAA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63270" w:rsidRPr="004843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1C4" w:rsidRPr="00E268D0" w:rsidRDefault="000051C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ов на освоение программы учебного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484369" w:rsidRDefault="000051C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обучающегося  </w:t>
      </w:r>
      <w:r w:rsidR="009D515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6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051C4" w:rsidRDefault="00FF1A71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- 100</w:t>
      </w:r>
      <w:r w:rsidR="00783A05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783A05" w:rsidRPr="00484369" w:rsidRDefault="00783A05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4BBF">
        <w:rPr>
          <w:rFonts w:ascii="Times New Roman" w:hAnsi="Times New Roman" w:cs="Times New Roman"/>
          <w:sz w:val="24"/>
          <w:szCs w:val="24"/>
        </w:rPr>
        <w:t>ромежуточная аттестация в форме</w:t>
      </w:r>
      <w:r w:rsidR="00FF1A7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1C4" w:rsidRDefault="000051C4" w:rsidP="00E172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51C4" w:rsidRPr="00C2612B" w:rsidRDefault="000051C4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C2612B" w:rsidRDefault="000051C4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13" w:type="dxa"/>
          </w:tcPr>
          <w:p w:rsidR="000051C4" w:rsidRPr="00734BBF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2313" w:type="dxa"/>
          </w:tcPr>
          <w:p w:rsidR="000051C4" w:rsidRPr="00237253" w:rsidRDefault="00AE32A2" w:rsidP="00713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3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13" w:type="dxa"/>
          </w:tcPr>
          <w:p w:rsidR="000051C4" w:rsidRPr="00734BBF" w:rsidRDefault="00FF1A71" w:rsidP="0023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13" w:type="dxa"/>
          </w:tcPr>
          <w:p w:rsidR="000051C4" w:rsidRPr="00734BBF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13" w:type="dxa"/>
          </w:tcPr>
          <w:p w:rsidR="000051C4" w:rsidRPr="00734BBF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2313" w:type="dxa"/>
          </w:tcPr>
          <w:p w:rsidR="000051C4" w:rsidRPr="00734BBF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>
        <w:tc>
          <w:tcPr>
            <w:tcW w:w="7258" w:type="dxa"/>
          </w:tcPr>
          <w:p w:rsidR="000051C4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13" w:type="dxa"/>
          </w:tcPr>
          <w:p w:rsidR="000051C4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>
        <w:tc>
          <w:tcPr>
            <w:tcW w:w="7258" w:type="dxa"/>
          </w:tcPr>
          <w:p w:rsidR="000051C4" w:rsidRDefault="000051C4" w:rsidP="00FF1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  <w:tc>
          <w:tcPr>
            <w:tcW w:w="2313" w:type="dxa"/>
          </w:tcPr>
          <w:p w:rsidR="000051C4" w:rsidRPr="00734BBF" w:rsidRDefault="00FF1A71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51C4" w:rsidRDefault="000051C4">
      <w:pPr>
        <w:rPr>
          <w:rFonts w:ascii="Times New Roman" w:hAnsi="Times New Roman" w:cs="Times New Roman"/>
          <w:sz w:val="24"/>
          <w:szCs w:val="24"/>
        </w:rPr>
        <w:sectPr w:rsidR="000051C4" w:rsidSect="00E8100B">
          <w:footerReference w:type="default" r:id="rId7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0051C4" w:rsidRPr="008D40D1" w:rsidRDefault="000051C4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ческий план и содержание учебного</w:t>
      </w:r>
      <w:r w:rsidRPr="008D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0051C4" w:rsidRPr="00361F77">
        <w:tc>
          <w:tcPr>
            <w:tcW w:w="2484" w:type="dxa"/>
          </w:tcPr>
          <w:p w:rsidR="000051C4" w:rsidRPr="004A06A4" w:rsidRDefault="000051C4" w:rsidP="0043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Наименование </w:t>
            </w:r>
            <w:r w:rsidR="00435885">
              <w:rPr>
                <w:rFonts w:ascii="Times New Roman" w:hAnsi="Times New Roman" w:cs="Times New Roman"/>
              </w:rPr>
              <w:t xml:space="preserve">модулей </w:t>
            </w:r>
            <w:r w:rsidRPr="004A06A4">
              <w:rPr>
                <w:rFonts w:ascii="Times New Roman" w:hAnsi="Times New Roman" w:cs="Times New Roman"/>
              </w:rPr>
              <w:t>и тем</w:t>
            </w:r>
          </w:p>
        </w:tc>
        <w:tc>
          <w:tcPr>
            <w:tcW w:w="8681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401778" w:rsidRPr="00361F77">
        <w:tc>
          <w:tcPr>
            <w:tcW w:w="2484" w:type="dxa"/>
            <w:vMerge w:val="restart"/>
          </w:tcPr>
          <w:p w:rsidR="00C1638F" w:rsidRDefault="00435885" w:rsidP="00C16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  <w:r w:rsidR="0069026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86269"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01778" w:rsidRPr="00386269" w:rsidRDefault="00386269" w:rsidP="00C16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269">
              <w:rPr>
                <w:rFonts w:ascii="Times New Roman" w:hAnsi="Times New Roman" w:cs="Times New Roman"/>
                <w:b/>
                <w:szCs w:val="28"/>
              </w:rPr>
              <w:t>Язык. Общие сведения о языке. Основные разделы науки о языке</w:t>
            </w:r>
          </w:p>
        </w:tc>
        <w:tc>
          <w:tcPr>
            <w:tcW w:w="8681" w:type="dxa"/>
          </w:tcPr>
          <w:p w:rsidR="00401778" w:rsidRPr="004A06A4" w:rsidRDefault="00401778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07BBA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01778"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401778" w:rsidRPr="00DB7DD7" w:rsidRDefault="00401778" w:rsidP="00DB7D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401778" w:rsidRPr="00DB7DD7" w:rsidRDefault="00401778" w:rsidP="00DB7D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401778" w:rsidRPr="00DB7DD7" w:rsidRDefault="00401778" w:rsidP="00DB7D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401778" w:rsidRPr="00401778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</w:t>
            </w:r>
            <w:r w:rsidR="00F42931">
              <w:rPr>
                <w:rFonts w:ascii="Times New Roman" w:hAnsi="Times New Roman" w:cs="Times New Roman"/>
              </w:rPr>
              <w:t>1,</w:t>
            </w:r>
            <w:r w:rsidRPr="004A06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01778" w:rsidRPr="004A06A4" w:rsidRDefault="00401778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051C4" w:rsidRPr="00FC60A4" w:rsidRDefault="000051C4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>1.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Язык как знаковая система</w:t>
            </w:r>
            <w:r w:rsidR="005D185C">
              <w:rPr>
                <w:rFonts w:ascii="Times New Roman" w:hAnsi="Times New Roman" w:cs="Times New Roman"/>
                <w:color w:val="000000"/>
              </w:rPr>
              <w:t>.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185C" w:rsidRPr="00FC60A4">
              <w:rPr>
                <w:rFonts w:ascii="Times New Roman" w:hAnsi="Times New Roman" w:cs="Times New Roman"/>
                <w:color w:val="000000"/>
              </w:rPr>
              <w:t>Основные уровни языка</w:t>
            </w:r>
            <w:r w:rsidR="005D185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D185C" w:rsidRPr="00FC60A4">
              <w:rPr>
                <w:rFonts w:ascii="Times New Roman" w:hAnsi="Times New Roman" w:cs="Times New Roman"/>
                <w:iCs/>
                <w:color w:val="000000"/>
              </w:rPr>
              <w:t>Взаимосвязь различных единиц и уровней языка</w:t>
            </w:r>
            <w:r w:rsidRPr="00FC60A4">
              <w:rPr>
                <w:rFonts w:ascii="Times New Roman" w:hAnsi="Times New Roman" w:cs="Times New Roman"/>
              </w:rPr>
              <w:t xml:space="preserve"> (теоретический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Фонетика</w:t>
            </w:r>
            <w:r w:rsidR="001942C6">
              <w:rPr>
                <w:rFonts w:ascii="Times New Roman" w:hAnsi="Times New Roman" w:cs="Times New Roman"/>
                <w:color w:val="000000"/>
              </w:rPr>
              <w:t>, орфоэпия, графика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как раздел</w:t>
            </w:r>
            <w:r w:rsidR="001942C6">
              <w:rPr>
                <w:rFonts w:ascii="Times New Roman" w:hAnsi="Times New Roman" w:cs="Times New Roman"/>
                <w:color w:val="000000"/>
              </w:rPr>
              <w:t>ы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Лексика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фразеология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как раздел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Орфография как раздел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5D1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Морфология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как раздел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5D1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Пунктуация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как раздел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Синтаксис как раздел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Стилистика как раздел науки о языке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Словообразование как раздел науки о языке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Язык и общество. Язык и культура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Язык и история народа. Происхождение русского языка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5D1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Русский язык в Российской Федерации и в современном мире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5D1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Формы существования русского национального языка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>Активные процессы в русском языке на современном этапе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Взаимообогащение языков</w:t>
            </w:r>
            <w:r w:rsidR="00FC60A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FC60A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Историческое развитие русского языка. Историзмы и архаизмы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="00FC60A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 w:rsidTr="00186D0D">
        <w:trPr>
          <w:trHeight w:val="482"/>
        </w:trPr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F9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Выдающиеся отечественные лингвисты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="00FC60A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F91621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="00F42931" w:rsidRPr="005D75F0">
              <w:rPr>
                <w:rFonts w:ascii="Times New Roman" w:hAnsi="Times New Roman" w:cs="Times New Roman"/>
              </w:rPr>
              <w:t xml:space="preserve"> </w:t>
            </w:r>
            <w:r w:rsidR="00186D0D" w:rsidRPr="00186D0D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0A4" w:rsidRPr="00361F77">
        <w:tc>
          <w:tcPr>
            <w:tcW w:w="2484" w:type="dxa"/>
            <w:vMerge/>
          </w:tcPr>
          <w:p w:rsidR="00FC60A4" w:rsidRPr="004A06A4" w:rsidRDefault="00FC60A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C0257" w:rsidRDefault="00FC60A4" w:rsidP="006C02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4293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6C0257" w:rsidRPr="005253C8" w:rsidRDefault="006C0257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  <w:bCs/>
              </w:rPr>
              <w:t>1.</w:t>
            </w:r>
            <w:r w:rsidRPr="00525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53C8">
              <w:rPr>
                <w:rFonts w:ascii="Times New Roman" w:hAnsi="Times New Roman" w:cs="Times New Roman"/>
                <w:bCs/>
              </w:rPr>
              <w:t>Подбор</w:t>
            </w:r>
            <w:r w:rsidR="00070701">
              <w:rPr>
                <w:rFonts w:ascii="Times New Roman" w:hAnsi="Times New Roman" w:cs="Times New Roman"/>
                <w:bCs/>
              </w:rPr>
              <w:t xml:space="preserve"> и комментарий</w:t>
            </w:r>
            <w:r w:rsidRPr="005253C8">
              <w:rPr>
                <w:rFonts w:ascii="Times New Roman" w:hAnsi="Times New Roman" w:cs="Times New Roman"/>
                <w:bCs/>
              </w:rPr>
              <w:t xml:space="preserve"> </w:t>
            </w:r>
            <w:r w:rsidRPr="005253C8">
              <w:rPr>
                <w:rFonts w:ascii="Times New Roman" w:hAnsi="Times New Roman" w:cs="Times New Roman"/>
              </w:rPr>
              <w:t>высказываний писателей и ученых</w:t>
            </w:r>
            <w:r w:rsidR="00FC60A4" w:rsidRPr="005253C8">
              <w:rPr>
                <w:rFonts w:ascii="Times New Roman" w:hAnsi="Times New Roman" w:cs="Times New Roman"/>
              </w:rPr>
              <w:t xml:space="preserve"> о </w:t>
            </w:r>
            <w:r w:rsidRPr="005253C8">
              <w:rPr>
                <w:rFonts w:ascii="Times New Roman" w:hAnsi="Times New Roman" w:cs="Times New Roman"/>
              </w:rPr>
              <w:t xml:space="preserve">русском </w:t>
            </w:r>
            <w:r w:rsidR="00FC60A4" w:rsidRPr="005253C8">
              <w:rPr>
                <w:rFonts w:ascii="Times New Roman" w:hAnsi="Times New Roman" w:cs="Times New Roman"/>
              </w:rPr>
              <w:t>языке (</w:t>
            </w:r>
            <w:r w:rsidRPr="005253C8">
              <w:rPr>
                <w:rFonts w:ascii="Times New Roman" w:hAnsi="Times New Roman" w:cs="Times New Roman"/>
              </w:rPr>
              <w:t>выполнение заданий</w:t>
            </w:r>
            <w:r w:rsidR="00FC60A4" w:rsidRPr="005253C8">
              <w:rPr>
                <w:rFonts w:ascii="Times New Roman" w:hAnsi="Times New Roman" w:cs="Times New Roman"/>
              </w:rPr>
              <w:t>)</w:t>
            </w:r>
            <w:r w:rsidR="00460F82" w:rsidRPr="005253C8">
              <w:rPr>
                <w:rFonts w:ascii="Times New Roman" w:hAnsi="Times New Roman" w:cs="Times New Roman"/>
              </w:rPr>
              <w:t xml:space="preserve">. </w:t>
            </w:r>
          </w:p>
          <w:p w:rsidR="006C0257" w:rsidRPr="005253C8" w:rsidRDefault="006C0257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2. </w:t>
            </w:r>
            <w:r w:rsidR="00460F82" w:rsidRPr="005253C8">
              <w:rPr>
                <w:rFonts w:ascii="Times New Roman" w:hAnsi="Times New Roman" w:cs="Times New Roman"/>
              </w:rPr>
              <w:t>Фонетический разбор</w:t>
            </w:r>
            <w:r w:rsidRPr="005253C8">
              <w:rPr>
                <w:rFonts w:ascii="Times New Roman" w:hAnsi="Times New Roman" w:cs="Times New Roman"/>
              </w:rPr>
              <w:t xml:space="preserve"> слов. </w:t>
            </w:r>
            <w:r w:rsidR="00460F82" w:rsidRPr="005253C8">
              <w:rPr>
                <w:rFonts w:ascii="Times New Roman" w:hAnsi="Times New Roman" w:cs="Times New Roman"/>
              </w:rPr>
              <w:t xml:space="preserve">Расстановка ударений (выполнение заданий). </w:t>
            </w:r>
          </w:p>
          <w:p w:rsidR="00247343" w:rsidRPr="005253C8" w:rsidRDefault="006C0257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3. </w:t>
            </w:r>
            <w:r w:rsidR="00460F82" w:rsidRPr="005253C8">
              <w:rPr>
                <w:rFonts w:ascii="Times New Roman" w:hAnsi="Times New Roman" w:cs="Times New Roman"/>
              </w:rPr>
              <w:t>Лексическое значение слов</w:t>
            </w:r>
            <w:r w:rsidRPr="005253C8">
              <w:rPr>
                <w:rFonts w:ascii="Times New Roman" w:hAnsi="Times New Roman" w:cs="Times New Roman"/>
              </w:rPr>
              <w:t xml:space="preserve">. </w:t>
            </w:r>
            <w:r w:rsidR="00460F82" w:rsidRPr="005253C8">
              <w:rPr>
                <w:rFonts w:ascii="Times New Roman" w:hAnsi="Times New Roman" w:cs="Times New Roman"/>
              </w:rPr>
              <w:t xml:space="preserve">Значение фразеологических оборотов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4. </w:t>
            </w:r>
            <w:r w:rsidR="00F91621" w:rsidRPr="005253C8">
              <w:rPr>
                <w:rFonts w:ascii="Times New Roman" w:hAnsi="Times New Roman" w:cs="Times New Roman"/>
              </w:rPr>
              <w:t xml:space="preserve">Проверка орфографической правильности текста. Редактирование текста, устранение в нём допущенных орфографических ошибок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5. </w:t>
            </w:r>
            <w:r w:rsidR="00F91621" w:rsidRPr="005253C8">
              <w:rPr>
                <w:rFonts w:ascii="Times New Roman" w:hAnsi="Times New Roman" w:cs="Times New Roman"/>
              </w:rPr>
              <w:t xml:space="preserve">Постановка существительных в родительный падеж множественного числа. Образование кратких форм прилагательных. Обозначение суффиксов прилагательных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6. </w:t>
            </w:r>
            <w:r w:rsidR="00B95850" w:rsidRPr="005253C8">
              <w:rPr>
                <w:rFonts w:ascii="Times New Roman" w:hAnsi="Times New Roman" w:cs="Times New Roman"/>
              </w:rPr>
              <w:t>Проверка пунктуационной правильности текста. Редактирование текста, устранение в нём допущенных пунктуационных ошибок</w:t>
            </w:r>
            <w:r w:rsidR="00D26BC4" w:rsidRPr="005253C8">
              <w:rPr>
                <w:rFonts w:ascii="Times New Roman" w:hAnsi="Times New Roman" w:cs="Times New Roman"/>
              </w:rPr>
              <w:t xml:space="preserve"> </w:t>
            </w:r>
            <w:r w:rsidR="00B95850" w:rsidRPr="005253C8">
              <w:rPr>
                <w:rFonts w:ascii="Times New Roman" w:hAnsi="Times New Roman" w:cs="Times New Roman"/>
              </w:rPr>
              <w:t>(выполнение заданий).</w:t>
            </w:r>
            <w:r w:rsidR="00D26BC4" w:rsidRPr="005253C8">
              <w:rPr>
                <w:rFonts w:ascii="Times New Roman" w:hAnsi="Times New Roman" w:cs="Times New Roman"/>
              </w:rPr>
              <w:t xml:space="preserve">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7. </w:t>
            </w:r>
            <w:r w:rsidR="00D26BC4" w:rsidRPr="005253C8">
              <w:rPr>
                <w:rFonts w:ascii="Times New Roman" w:hAnsi="Times New Roman" w:cs="Times New Roman"/>
              </w:rPr>
              <w:t xml:space="preserve">Проверка синтаксической правильности текста. Редактирование текста, устранение в нём допущенных синтаксических ошибок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8. </w:t>
            </w:r>
            <w:r w:rsidR="00D26BC4" w:rsidRPr="005253C8">
              <w:rPr>
                <w:rFonts w:ascii="Times New Roman" w:hAnsi="Times New Roman" w:cs="Times New Roman"/>
                <w:shd w:val="clear" w:color="auto" w:fill="FFFFFF"/>
              </w:rPr>
              <w:t xml:space="preserve">Нахождение в тексте изобразительно-выразительных средств </w:t>
            </w:r>
            <w:r w:rsidR="00D26BC4"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9. </w:t>
            </w:r>
            <w:r w:rsidR="00D26BC4" w:rsidRPr="005253C8">
              <w:rPr>
                <w:rFonts w:ascii="Times New Roman" w:hAnsi="Times New Roman" w:cs="Times New Roman"/>
              </w:rPr>
              <w:t xml:space="preserve">Разбор слов по составу. Определение основных способов словообразования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10. </w:t>
            </w:r>
            <w:r w:rsidR="00D26BC4" w:rsidRPr="005253C8">
              <w:rPr>
                <w:rFonts w:ascii="Times New Roman" w:hAnsi="Times New Roman" w:cs="Times New Roman"/>
              </w:rPr>
              <w:t xml:space="preserve">Подготовка и защита сообщений на тему: 1. Язык и общество. 2. Язык и культура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11. </w:t>
            </w:r>
            <w:r w:rsidR="00D26BC4" w:rsidRPr="005253C8">
              <w:rPr>
                <w:rFonts w:ascii="Times New Roman" w:hAnsi="Times New Roman" w:cs="Times New Roman"/>
              </w:rPr>
              <w:t xml:space="preserve">Подготовка и защита сообщений на тему: 1. </w:t>
            </w:r>
            <w:r w:rsidR="00D26BC4" w:rsidRPr="005253C8">
              <w:rPr>
                <w:rFonts w:ascii="Times New Roman" w:hAnsi="Times New Roman" w:cs="Times New Roman"/>
                <w:color w:val="000000"/>
              </w:rPr>
              <w:t xml:space="preserve"> Язык и история народа. 2. Происхождение русского языка </w:t>
            </w:r>
            <w:r w:rsidR="00D26BC4"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12. </w:t>
            </w:r>
            <w:r w:rsidR="00D26BC4" w:rsidRPr="005253C8">
              <w:rPr>
                <w:rFonts w:ascii="Times New Roman" w:hAnsi="Times New Roman" w:cs="Times New Roman"/>
              </w:rPr>
              <w:t xml:space="preserve">Подготовка  и защита презентации на тему: </w:t>
            </w:r>
            <w:r w:rsidR="00D26BC4" w:rsidRPr="005253C8">
              <w:rPr>
                <w:rFonts w:ascii="Times New Roman" w:hAnsi="Times New Roman" w:cs="Times New Roman"/>
                <w:color w:val="000000"/>
              </w:rPr>
              <w:t xml:space="preserve"> Русский язык в РФ и в современном мире </w:t>
            </w:r>
            <w:r w:rsidR="00D26BC4"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5253C8" w:rsidRPr="005253C8" w:rsidRDefault="005253C8" w:rsidP="00525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</w:rPr>
              <w:t xml:space="preserve">13. </w:t>
            </w:r>
            <w:r w:rsidR="00D26BC4" w:rsidRPr="005253C8">
              <w:rPr>
                <w:rFonts w:ascii="Times New Roman" w:hAnsi="Times New Roman" w:cs="Times New Roman"/>
              </w:rPr>
              <w:t xml:space="preserve">Подготовка  и защита презентаций на тему: </w:t>
            </w:r>
            <w:r w:rsidR="00D26BC4" w:rsidRPr="005253C8">
              <w:rPr>
                <w:rFonts w:ascii="Times New Roman" w:hAnsi="Times New Roman" w:cs="Times New Roman"/>
                <w:iCs/>
                <w:color w:val="000000"/>
              </w:rPr>
              <w:t>1. Литературный язык</w:t>
            </w:r>
            <w:r w:rsidR="00D26BC4"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6BC4" w:rsidRPr="005253C8">
              <w:rPr>
                <w:rFonts w:ascii="Times New Roman" w:hAnsi="Times New Roman" w:cs="Times New Roman"/>
                <w:iCs/>
                <w:color w:val="000000"/>
              </w:rPr>
              <w:t>2. Диалекты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253C8" w:rsidRPr="005253C8" w:rsidRDefault="00D26BC4" w:rsidP="00525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  <w:iCs/>
                <w:color w:val="000000"/>
              </w:rPr>
              <w:t>3. Территориальные диалекты (говоры)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4. Социальные диалекты (жаргоны)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5. Просторечие</w:t>
            </w:r>
            <w:r w:rsidR="006C0257" w:rsidRPr="005253C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6C0257"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5253C8" w:rsidRPr="005253C8" w:rsidRDefault="005253C8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14. </w:t>
            </w:r>
            <w:r w:rsidR="006C0257" w:rsidRPr="0052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из произведений авторов ХIX века примеров, показывающих процесс изменения форм слов</w:t>
            </w:r>
            <w:r w:rsidR="006C0257" w:rsidRPr="005253C8">
              <w:rPr>
                <w:rFonts w:ascii="Times New Roman" w:hAnsi="Times New Roman" w:cs="Times New Roman"/>
              </w:rPr>
              <w:t xml:space="preserve"> (выполнение заданий). </w:t>
            </w:r>
          </w:p>
          <w:p w:rsidR="005253C8" w:rsidRPr="005253C8" w:rsidRDefault="005253C8" w:rsidP="005253C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253C8">
              <w:rPr>
                <w:rFonts w:ascii="Times New Roman" w:hAnsi="Times New Roman" w:cs="Times New Roman"/>
              </w:rPr>
              <w:t xml:space="preserve">15. </w:t>
            </w:r>
            <w:r w:rsidR="006C0257" w:rsidRPr="005253C8">
              <w:rPr>
                <w:rFonts w:ascii="Times New Roman" w:hAnsi="Times New Roman" w:cs="Times New Roman"/>
              </w:rPr>
              <w:t>Подготовка  и защита сообщений на тему: 1. Основные причины исторического развития русского языка. 2. Анализ историзмов и архаизмов русского языка. 3. Использование  историзмов и архаизмов в художественной литературе (выполнение заданий).</w:t>
            </w:r>
            <w:r w:rsidR="006C0257"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FC60A4" w:rsidRPr="005253C8" w:rsidRDefault="005253C8" w:rsidP="005253C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16. </w:t>
            </w:r>
            <w:r w:rsidR="006C0257"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Составление таблицы «Великие русские лингвисты и их вклад в отечественное языкознание»</w:t>
            </w:r>
            <w:r w:rsidR="006C0257" w:rsidRPr="005253C8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FC60A4" w:rsidRPr="004A06A4" w:rsidRDefault="00FC60A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885" w:rsidRPr="00361F77">
        <w:tc>
          <w:tcPr>
            <w:tcW w:w="2484" w:type="dxa"/>
            <w:vMerge w:val="restart"/>
          </w:tcPr>
          <w:p w:rsidR="00435885" w:rsidRDefault="00435885" w:rsidP="00FC60A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Модуль 2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35885" w:rsidRPr="00FC60A4" w:rsidRDefault="00435885" w:rsidP="00FC60A4">
            <w:pPr>
              <w:suppressAutoHyphens/>
              <w:spacing w:after="0" w:line="240" w:lineRule="auto"/>
            </w:pPr>
            <w:r w:rsidRPr="00FC60A4">
              <w:rPr>
                <w:rFonts w:ascii="Times New Roman" w:hAnsi="Times New Roman" w:cs="Times New Roman"/>
                <w:b/>
                <w:szCs w:val="28"/>
              </w:rPr>
              <w:t>Речь. Речевое общение</w:t>
            </w:r>
          </w:p>
        </w:tc>
        <w:tc>
          <w:tcPr>
            <w:tcW w:w="8681" w:type="dxa"/>
          </w:tcPr>
          <w:p w:rsidR="00435885" w:rsidRPr="004A06A4" w:rsidRDefault="0043588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885" w:rsidRPr="004A06A4" w:rsidRDefault="0043588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885" w:rsidRPr="00407BBA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435885" w:rsidRPr="00361F77">
        <w:tc>
          <w:tcPr>
            <w:tcW w:w="2484" w:type="dxa"/>
            <w:vMerge/>
          </w:tcPr>
          <w:p w:rsidR="00435885" w:rsidRPr="004A06A4" w:rsidRDefault="00435885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1" w:type="dxa"/>
          </w:tcPr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Речь как деятельность. Виды речевой деятельности: чтение, аудирование, говорение, письмо.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lastRenderedPageBreak/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435885" w:rsidRPr="004A06A4" w:rsidRDefault="00435885" w:rsidP="00FC6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435885" w:rsidRPr="004A06A4" w:rsidRDefault="0043588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2</w:t>
            </w:r>
            <w:r w:rsidR="00F42931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885" w:rsidRPr="00F736A7" w:rsidRDefault="0043588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35885" w:rsidRPr="00361F77" w:rsidTr="002E6F20">
        <w:trPr>
          <w:trHeight w:val="233"/>
        </w:trPr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17.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Речь как деятельность.  Виды речевой деятельности: чтение, аудирование, говорение, письмо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Речевое общение и его основные элементы. Виды речевого общения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 xml:space="preserve">теоретически-практический </w:t>
            </w:r>
            <w:r w:rsidRPr="00435885">
              <w:rPr>
                <w:rFonts w:ascii="Times New Roman" w:hAnsi="Times New Roman" w:cs="Times New Roman"/>
              </w:rPr>
              <w:lastRenderedPageBreak/>
              <w:t>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19.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Сферы и ситуации речевого общения. Компоненты речевой ситуации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>теоретически-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20.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Монологическая и диалогическая речь. Развитие навыков монологической и диалогической речи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21.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Создание устных и письменных монологических и диалогических высказываний различных типов и жанров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22.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 межкультурного общения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24.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Научный стиль языка.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научного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25.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Официально-деловой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официально-делового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26.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Публицистический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публицистического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27. Разговорная речь.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разговорной речи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Язык художественной литературы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29.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виды сочинений.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30. </w:t>
            </w:r>
            <w:r w:rsidRPr="00435885">
              <w:rPr>
                <w:rFonts w:ascii="Times New Roman" w:hAnsi="Times New Roman" w:cs="Times New Roman"/>
                <w:color w:val="000000"/>
              </w:rPr>
              <w:t>Литературный язык и язык художественной литературы.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 xml:space="preserve"> Основные признаки художественной речи 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31.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изобразительно-выразительные средства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32. Текст.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Признаки текста.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Виды чтения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Информационная переработка текста. Виды преобразования текста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34.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Анализ текста с точки зрения наличия в нем явной и скрытой, основной и второстепенной информации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186D0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35.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Лингвистический анализ текстов различных функциональных разновидностей языка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F42931" w:rsidRPr="005D7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FC4D22" w:rsidRPr="00441AEA" w:rsidRDefault="00435885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42931" w:rsidRPr="00441AEA">
              <w:rPr>
                <w:rFonts w:ascii="Times New Roman" w:hAnsi="Times New Roman" w:cs="Times New Roman"/>
              </w:rPr>
              <w:t xml:space="preserve"> </w:t>
            </w:r>
          </w:p>
          <w:p w:rsidR="00FC4D22" w:rsidRPr="00441AEA" w:rsidRDefault="00FC4D22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</w:rPr>
              <w:t>1</w:t>
            </w:r>
            <w:r w:rsidR="00A75EC2" w:rsidRPr="00441AEA">
              <w:rPr>
                <w:rFonts w:ascii="Times New Roman" w:hAnsi="Times New Roman" w:cs="Times New Roman"/>
              </w:rPr>
              <w:t>7</w:t>
            </w:r>
            <w:r w:rsidRPr="00441AEA">
              <w:rPr>
                <w:rFonts w:ascii="Times New Roman" w:hAnsi="Times New Roman" w:cs="Times New Roman"/>
              </w:rPr>
              <w:t>. Подготовка  и защита презентации на тему «Виды речевой деятельности» (выполнение заданий).</w:t>
            </w:r>
          </w:p>
          <w:p w:rsidR="00FC4D22" w:rsidRPr="00441AEA" w:rsidRDefault="00A75EC2" w:rsidP="00441AEA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41AEA">
              <w:rPr>
                <w:rFonts w:ascii="Times New Roman" w:hAnsi="Times New Roman" w:cs="Times New Roman"/>
              </w:rPr>
              <w:lastRenderedPageBreak/>
              <w:t>18</w:t>
            </w:r>
            <w:r w:rsidR="00FC4D22" w:rsidRPr="00441AEA">
              <w:rPr>
                <w:rFonts w:ascii="Times New Roman" w:hAnsi="Times New Roman" w:cs="Times New Roman"/>
              </w:rPr>
              <w:t>.</w:t>
            </w:r>
            <w:r w:rsidR="00FC4D22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Составление таблицы «Виды речевого общения»</w:t>
            </w:r>
            <w:r w:rsidR="00FC4D22"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="00FC4D22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75EC2" w:rsidRPr="00441AEA" w:rsidRDefault="00A75EC2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</w:t>
            </w:r>
            <w:r w:rsidR="00FC4D22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r w:rsidRPr="00441AEA">
              <w:rPr>
                <w:rFonts w:ascii="Times New Roman" w:hAnsi="Times New Roman" w:cs="Times New Roman"/>
              </w:rPr>
              <w:t>Подготовка  и защита сообщений на тему: 1. Сферы и ситуации речевого общения. 2. Компоненты речевой ситуации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  <w:p w:rsidR="00FC4D22" w:rsidRPr="00441AEA" w:rsidRDefault="00A75EC2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</w:t>
            </w:r>
            <w:r w:rsidR="007D1FDD" w:rsidRPr="00441AEA">
              <w:rPr>
                <w:rFonts w:ascii="Times New Roman" w:hAnsi="Times New Roman" w:cs="Times New Roman"/>
              </w:rPr>
              <w:t xml:space="preserve"> Подготовка  и защита презентации на тему « Монологическая и диалогическая речь</w:t>
            </w:r>
            <w:r w:rsidR="00441AEA" w:rsidRPr="00441AEA">
              <w:rPr>
                <w:rFonts w:ascii="Times New Roman" w:hAnsi="Times New Roman" w:cs="Times New Roman"/>
              </w:rPr>
              <w:t>» (выполнение заданий)</w:t>
            </w:r>
            <w:r w:rsidR="00441AEA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D1FDD" w:rsidRPr="00441AEA" w:rsidRDefault="007D1FDD" w:rsidP="00441AEA">
            <w:pPr>
              <w:spacing w:after="0"/>
              <w:jc w:val="both"/>
              <w:rPr>
                <w:rFonts w:ascii="Times New Roman" w:hAnsi="Times New Roman" w:cs="Times New Roman"/>
                <w:color w:val="1E2022"/>
              </w:rPr>
            </w:pPr>
            <w:r w:rsidRPr="00441AEA">
              <w:rPr>
                <w:rFonts w:ascii="Times New Roman" w:hAnsi="Times New Roman" w:cs="Times New Roman"/>
              </w:rPr>
              <w:t xml:space="preserve">21.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1E2022"/>
              </w:rPr>
              <w:t>«Методики и приемы, направленные на развитие связной устной и письменной  монологической и диалогической речи»</w:t>
            </w:r>
            <w:r w:rsidR="00441AEA"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="00441AEA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D1FDD" w:rsidRPr="00441AEA" w:rsidRDefault="007D1FDD" w:rsidP="00441A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AEA">
              <w:rPr>
                <w:rFonts w:ascii="Times New Roman" w:hAnsi="Times New Roman" w:cs="Times New Roman"/>
                <w:color w:val="1E2022"/>
              </w:rPr>
              <w:t>22.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41AEA" w:rsidRPr="00441AEA">
              <w:rPr>
                <w:rFonts w:ascii="Times New Roman" w:hAnsi="Times New Roman" w:cs="Times New Roman"/>
              </w:rPr>
              <w:t xml:space="preserve"> Подготовка  и защита сообщения</w:t>
            </w:r>
            <w:r w:rsidRPr="00441AEA">
              <w:rPr>
                <w:rFonts w:ascii="Times New Roman" w:hAnsi="Times New Roman" w:cs="Times New Roman"/>
              </w:rPr>
              <w:t xml:space="preserve"> на тему</w:t>
            </w:r>
            <w:r w:rsidR="00441AEA" w:rsidRPr="00441AEA">
              <w:rPr>
                <w:rFonts w:ascii="Times New Roman" w:hAnsi="Times New Roman" w:cs="Times New Roman"/>
              </w:rPr>
              <w:t xml:space="preserve"> 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использования речевого этикета в нестандартных ситуациях:</w:t>
            </w:r>
            <w:r w:rsidRPr="00441A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Style w:val="c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Православная среда</w:t>
            </w:r>
            <w:r w:rsidRPr="00441AEA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441A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Интернет».</w:t>
            </w:r>
            <w:r w:rsidR="00441AEA" w:rsidRPr="00441A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="00441AEA" w:rsidRPr="00441AEA">
              <w:rPr>
                <w:rFonts w:ascii="Times New Roman" w:hAnsi="Times New Roman" w:cs="Times New Roman"/>
                <w:color w:val="000000"/>
              </w:rPr>
              <w:t>Написание текстов</w:t>
            </w:r>
            <w:r w:rsidRPr="00441AEA">
              <w:rPr>
                <w:rFonts w:ascii="Times New Roman" w:hAnsi="Times New Roman" w:cs="Times New Roman"/>
                <w:color w:val="000000"/>
              </w:rPr>
              <w:t xml:space="preserve"> двух приглашений (официального и неофициального вида)</w:t>
            </w:r>
            <w:r w:rsidR="00441AEA"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="00441AEA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441AEA" w:rsidRPr="005A7E47" w:rsidRDefault="00441AEA" w:rsidP="005A7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="00000EAB" w:rsidRPr="005A7E47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стилей текстов (выполнение заданий).</w:t>
            </w:r>
          </w:p>
          <w:p w:rsidR="00000EAB" w:rsidRPr="005A7E47" w:rsidRDefault="00000EAB" w:rsidP="005A7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24. Составление таблицы «Жанровая классификация научного стиля речи» (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собственно научный,</w:t>
            </w:r>
            <w:r w:rsidR="009177FE"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научно-информативный,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научно-справочный,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учебно-научный,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  <w:r w:rsidR="009177FE" w:rsidRPr="005A7E47">
              <w:rPr>
                <w:rFonts w:ascii="Times New Roman" w:hAnsi="Times New Roman" w:cs="Times New Roman"/>
                <w:sz w:val="24"/>
                <w:szCs w:val="24"/>
              </w:rPr>
              <w:t>) (выполнение заданий).</w:t>
            </w:r>
          </w:p>
          <w:p w:rsidR="009177FE" w:rsidRPr="005A7E47" w:rsidRDefault="009177FE" w:rsidP="005A7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25. Составление таблицы «Жанровая классификация официально-делового стиля речи» (выполнение заданий).</w:t>
            </w:r>
          </w:p>
          <w:p w:rsidR="009177FE" w:rsidRPr="005A7E47" w:rsidRDefault="009177FE" w:rsidP="005A7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26. Составление таблицы «Жанровая классификация публицистического стиля речи» (выполнение заданий).</w:t>
            </w:r>
          </w:p>
          <w:p w:rsidR="009177FE" w:rsidRPr="001F476B" w:rsidRDefault="009177FE" w:rsidP="005A7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5A7E47" w:rsidRPr="005A7E4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«Жанровая классификация разговорного стиля речи»</w:t>
            </w:r>
            <w:r w:rsidR="005A7E47"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заданий)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EAB" w:rsidRPr="00C64158" w:rsidRDefault="00831FAD" w:rsidP="00C641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</w:rPr>
              <w:t>28.</w:t>
            </w:r>
            <w:r w:rsidR="009F0DC1" w:rsidRPr="00C64158">
              <w:rPr>
                <w:rFonts w:ascii="Times New Roman" w:hAnsi="Times New Roman" w:cs="Times New Roman"/>
              </w:rPr>
              <w:t xml:space="preserve"> Подготовка  и защита сообщения на тему «Выразительные средства, языковые особенности художественного стиля речи»</w:t>
            </w:r>
            <w:r w:rsidRPr="00C64158">
              <w:rPr>
                <w:rFonts w:ascii="Times New Roman" w:hAnsi="Times New Roman" w:cs="Times New Roman"/>
              </w:rPr>
              <w:t xml:space="preserve"> </w:t>
            </w:r>
            <w:r w:rsidR="009F0DC1" w:rsidRPr="00C64158">
              <w:rPr>
                <w:rFonts w:ascii="Times New Roman" w:hAnsi="Times New Roman" w:cs="Times New Roman"/>
              </w:rPr>
              <w:t>(выполнение заданий).</w:t>
            </w:r>
          </w:p>
          <w:p w:rsidR="009F0DC1" w:rsidRPr="00C64158" w:rsidRDefault="009F0DC1" w:rsidP="00C6415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64158">
              <w:rPr>
                <w:rFonts w:ascii="Times New Roman" w:hAnsi="Times New Roman" w:cs="Times New Roman"/>
              </w:rPr>
              <w:t xml:space="preserve">29. 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Создание текстов разных функционально-смысловых типов, стилей и жанров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9F0DC1" w:rsidRPr="00C64158" w:rsidRDefault="009F0DC1" w:rsidP="00C641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30. </w:t>
            </w:r>
            <w:r w:rsidR="00C64158" w:rsidRPr="00C64158">
              <w:rPr>
                <w:rFonts w:ascii="Times New Roman" w:hAnsi="Times New Roman" w:cs="Times New Roman"/>
              </w:rPr>
              <w:t>Подготовка  и защита сообщения на тему</w:t>
            </w:r>
            <w:r w:rsidR="00C64158" w:rsidRPr="00C64158">
              <w:rPr>
                <w:rFonts w:ascii="Times New Roman" w:hAnsi="Times New Roman" w:cs="Times New Roman"/>
                <w:iCs/>
                <w:color w:val="000000"/>
              </w:rPr>
              <w:t xml:space="preserve"> «Основные признаки художественной речи»  </w:t>
            </w:r>
            <w:r w:rsidR="00C64158" w:rsidRPr="00C64158">
              <w:rPr>
                <w:rFonts w:ascii="Times New Roman" w:hAnsi="Times New Roman" w:cs="Times New Roman"/>
              </w:rPr>
              <w:t>(выполнение заданий)</w:t>
            </w:r>
            <w:r w:rsidR="00C64158"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D1FDD" w:rsidRPr="00E53264" w:rsidRDefault="00C64158" w:rsidP="00E5326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 xml:space="preserve">31. </w:t>
            </w:r>
            <w:r w:rsidR="00A0368D" w:rsidRPr="00E53264">
              <w:rPr>
                <w:rFonts w:ascii="Times New Roman" w:hAnsi="Times New Roman" w:cs="Times New Roman"/>
              </w:rPr>
              <w:t>Составление таблицы «Изобр</w:t>
            </w:r>
            <w:r w:rsidR="00A0368D" w:rsidRPr="00E53264">
              <w:rPr>
                <w:rFonts w:ascii="Times New Roman" w:hAnsi="Times New Roman" w:cs="Times New Roman"/>
                <w:color w:val="000000"/>
              </w:rPr>
              <w:t>азительно-выразительные средства языка</w:t>
            </w:r>
            <w:r w:rsidR="00A0368D" w:rsidRPr="00E53264">
              <w:rPr>
                <w:rFonts w:ascii="Times New Roman" w:hAnsi="Times New Roman" w:cs="Times New Roman"/>
              </w:rPr>
              <w:t>» (выполнение заданий)</w:t>
            </w:r>
            <w:r w:rsidR="00A0368D"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0368D" w:rsidRPr="00E53264" w:rsidRDefault="00A0368D" w:rsidP="00E53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>32.</w:t>
            </w:r>
            <w:r w:rsidRPr="00E53264">
              <w:rPr>
                <w:rFonts w:ascii="Times New Roman" w:hAnsi="Times New Roman" w:cs="Times New Roman"/>
              </w:rPr>
              <w:t xml:space="preserve"> Составление таблицы «Признаки текста». Нахождение  в информативном отрезке письменной речи признаков текста</w:t>
            </w:r>
            <w:r w:rsidR="00E53264" w:rsidRPr="00E53264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E53264">
              <w:rPr>
                <w:rFonts w:ascii="Times New Roman" w:hAnsi="Times New Roman" w:cs="Times New Roman"/>
              </w:rPr>
              <w:t>.</w:t>
            </w:r>
          </w:p>
          <w:p w:rsidR="00E53264" w:rsidRPr="00E53264" w:rsidRDefault="00A0368D" w:rsidP="00E5326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 xml:space="preserve">33. </w:t>
            </w:r>
            <w:r w:rsidR="00E53264" w:rsidRPr="00E53264">
              <w:rPr>
                <w:rFonts w:ascii="Times New Roman" w:hAnsi="Times New Roman" w:cs="Times New Roman"/>
              </w:rPr>
              <w:t>Подготовка и защита сообщения на тему</w:t>
            </w:r>
            <w:r w:rsidR="00E53264" w:rsidRPr="00E53264">
              <w:rPr>
                <w:rFonts w:ascii="Times New Roman" w:hAnsi="Times New Roman" w:cs="Times New Roman"/>
                <w:iCs/>
                <w:color w:val="000000"/>
              </w:rPr>
              <w:t xml:space="preserve"> «Виды переработки текста» </w:t>
            </w:r>
            <w:r w:rsidR="00E53264" w:rsidRPr="00E53264">
              <w:rPr>
                <w:rFonts w:ascii="Times New Roman" w:hAnsi="Times New Roman" w:cs="Times New Roman"/>
              </w:rPr>
              <w:t>(выполнение заданий)</w:t>
            </w:r>
            <w:r w:rsidR="00E53264"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0368D" w:rsidRDefault="00E53264" w:rsidP="00E5326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34.  </w:t>
            </w:r>
            <w:r w:rsidRPr="00E53264"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hAnsi="Times New Roman" w:cs="Times New Roman"/>
              </w:rPr>
              <w:t xml:space="preserve"> в тексте</w:t>
            </w:r>
            <w:r w:rsidRPr="00E53264">
              <w:rPr>
                <w:rFonts w:ascii="Times New Roman" w:hAnsi="Times New Roman" w:cs="Times New Roman"/>
              </w:rPr>
              <w:t xml:space="preserve"> основной и второстепенной информации,  явной и скрытой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435885" w:rsidRPr="00663230" w:rsidRDefault="00663230" w:rsidP="00663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3230">
              <w:rPr>
                <w:rFonts w:ascii="Times New Roman" w:hAnsi="Times New Roman" w:cs="Times New Roman"/>
                <w:iCs/>
                <w:color w:val="000000"/>
              </w:rPr>
              <w:t>35.</w:t>
            </w:r>
            <w:r w:rsidR="00F42931" w:rsidRPr="00663230">
              <w:rPr>
                <w:rFonts w:ascii="Times New Roman" w:hAnsi="Times New Roman" w:cs="Times New Roman"/>
              </w:rPr>
              <w:t xml:space="preserve"> </w:t>
            </w:r>
            <w:r w:rsidRPr="00663230">
              <w:rPr>
                <w:rFonts w:ascii="Times New Roman" w:hAnsi="Times New Roman" w:cs="Times New Roman"/>
                <w:iCs/>
              </w:rPr>
              <w:t>Отработка навыков лингвистического анализа текста</w:t>
            </w:r>
            <w:r w:rsidRPr="00663230">
              <w:rPr>
                <w:iCs/>
              </w:rPr>
              <w:t xml:space="preserve"> </w:t>
            </w:r>
            <w:r w:rsidR="00F42931" w:rsidRPr="00663230">
              <w:rPr>
                <w:rFonts w:ascii="Times New Roman" w:hAnsi="Times New Roman" w:cs="Times New Roman"/>
              </w:rPr>
              <w:t>(выполнение заданий)</w:t>
            </w:r>
            <w:r w:rsidRPr="00663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dxa"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0693" w:rsidRPr="00361F77" w:rsidTr="00435885">
        <w:trPr>
          <w:trHeight w:val="531"/>
        </w:trPr>
        <w:tc>
          <w:tcPr>
            <w:tcW w:w="2484" w:type="dxa"/>
            <w:vMerge w:val="restart"/>
          </w:tcPr>
          <w:p w:rsidR="00FB3C6F" w:rsidRDefault="00860693" w:rsidP="00435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Модуль </w:t>
            </w:r>
            <w:r w:rsidR="00FB3C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358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60693" w:rsidRPr="005B464E" w:rsidRDefault="00860693" w:rsidP="00435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  <w:b/>
                <w:szCs w:val="28"/>
              </w:rPr>
              <w:t>Культура речи</w:t>
            </w:r>
          </w:p>
        </w:tc>
        <w:tc>
          <w:tcPr>
            <w:tcW w:w="8681" w:type="dxa"/>
          </w:tcPr>
          <w:p w:rsidR="00860693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0693" w:rsidRPr="00407BBA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60693" w:rsidRPr="00361F77">
        <w:tc>
          <w:tcPr>
            <w:tcW w:w="2484" w:type="dxa"/>
            <w:vMerge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0693" w:rsidRPr="005D75F0" w:rsidRDefault="00860693" w:rsidP="0043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860693" w:rsidRPr="005D75F0" w:rsidRDefault="00860693" w:rsidP="0043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видов речевой деятельности – чтения, аудирования, говорения и письма.</w:t>
            </w:r>
          </w:p>
          <w:p w:rsidR="00860693" w:rsidRPr="005D75F0" w:rsidRDefault="00860693" w:rsidP="0043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860693" w:rsidRPr="005D75F0" w:rsidRDefault="00860693" w:rsidP="0043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860693" w:rsidRPr="005D75F0" w:rsidRDefault="00860693" w:rsidP="0043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860693" w:rsidRDefault="00860693" w:rsidP="00435885">
            <w:pPr>
              <w:spacing w:after="0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50" w:type="dxa"/>
          </w:tcPr>
          <w:p w:rsidR="00860693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Cs/>
              </w:rPr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0693" w:rsidRPr="00361F77" w:rsidTr="002E6F20">
        <w:tc>
          <w:tcPr>
            <w:tcW w:w="2484" w:type="dxa"/>
            <w:vMerge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0693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865185">
              <w:rPr>
                <w:rFonts w:ascii="Times New Roman" w:hAnsi="Times New Roman" w:cs="Times New Roman"/>
              </w:rPr>
              <w:t xml:space="preserve">36. </w:t>
            </w:r>
            <w:r w:rsidRPr="00865185">
              <w:rPr>
                <w:rFonts w:ascii="Times New Roman" w:hAnsi="Times New Roman" w:cs="Times New Roman"/>
                <w:color w:val="000000"/>
              </w:rPr>
              <w:t>Культура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 речи как раздел лингвистики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0693" w:rsidRPr="00361F77" w:rsidTr="002E6F20">
        <w:tc>
          <w:tcPr>
            <w:tcW w:w="2484" w:type="dxa"/>
            <w:vMerge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0693" w:rsidRPr="00F42931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37.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Нормативный аспект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860693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0693" w:rsidRPr="00361F77" w:rsidTr="002E6F20">
        <w:tc>
          <w:tcPr>
            <w:tcW w:w="2484" w:type="dxa"/>
            <w:vMerge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0693" w:rsidRPr="00F42931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38. Коммуникативный и этический аспекты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Pr="00F42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860693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39.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видов речевой деятельности – чтения, аудирования, говорения и письма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публичной речи. Публичное выступление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41.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научного и делового общения (устная и письменная формы)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</w:t>
            </w:r>
            <w:r w:rsidRPr="00F42931">
              <w:rPr>
                <w:rFonts w:ascii="Times New Roman" w:hAnsi="Times New Roman" w:cs="Times New Roman"/>
              </w:rPr>
              <w:lastRenderedPageBreak/>
              <w:t>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42.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Особенности речевого этикета в </w:t>
            </w:r>
            <w:r w:rsidRPr="00F42931">
              <w:rPr>
                <w:rFonts w:ascii="Times New Roman" w:hAnsi="Times New Roman" w:cs="Times New Roman"/>
              </w:rPr>
              <w:t xml:space="preserve">официально-деловой, научной 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публицистической сферах общения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43.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разговорной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44.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Языковая норма и ее функции. Основные виды языковых норм русского литературного языка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45.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 Орфоэпические, лексические, грамматические, стилистические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46. Орфографические, пунктуационные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47.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 Совершенствование орфографических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48.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Совершенствование пунктуационных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49.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Соблюдение норм литературного языка в речевой практике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460F82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50.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Нормативные словари современного русского языка и лингвистические справочники; их использование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186D0D">
              <w:rPr>
                <w:rFonts w:ascii="Times New Roman" w:hAnsi="Times New Roman" w:cs="Times New Roman"/>
              </w:rPr>
              <w:t xml:space="preserve"> Контрольная работа № 2</w:t>
            </w:r>
            <w:r w:rsidR="00460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0F82" w:rsidRPr="00361F77" w:rsidTr="002E6F20">
        <w:tc>
          <w:tcPr>
            <w:tcW w:w="2484" w:type="dxa"/>
            <w:vMerge/>
          </w:tcPr>
          <w:p w:rsidR="00460F82" w:rsidRPr="005B464E" w:rsidRDefault="00460F82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153A1" w:rsidRDefault="00460F82" w:rsidP="00407B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B153A1" w:rsidRPr="00AA22F7" w:rsidRDefault="00AA22F7" w:rsidP="00AA2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36</w:t>
            </w:r>
            <w:r w:rsidR="00B153A1" w:rsidRPr="00AA22F7">
              <w:rPr>
                <w:rFonts w:ascii="Times New Roman" w:hAnsi="Times New Roman" w:cs="Times New Roman"/>
              </w:rPr>
              <w:t>. Подготовка  и защита презентации на тему «Культура речи как раздел лингвистики» (выполнение заданий).</w:t>
            </w:r>
          </w:p>
          <w:p w:rsidR="00B153A1" w:rsidRPr="00AA22F7" w:rsidRDefault="00AA22F7" w:rsidP="00AA2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37</w:t>
            </w:r>
            <w:r w:rsidR="00B153A1" w:rsidRPr="00AA22F7">
              <w:rPr>
                <w:rFonts w:ascii="Times New Roman" w:hAnsi="Times New Roman" w:cs="Times New Roman"/>
              </w:rPr>
              <w:t xml:space="preserve">. </w:t>
            </w:r>
            <w:r w:rsidRPr="00AA22F7">
              <w:rPr>
                <w:rFonts w:ascii="Times New Roman" w:hAnsi="Times New Roman" w:cs="Times New Roman"/>
              </w:rPr>
              <w:t>Подготовка  и защита сообщений на тему</w:t>
            </w:r>
            <w:r w:rsidRPr="00AA22F7">
              <w:rPr>
                <w:rFonts w:ascii="Times New Roman" w:hAnsi="Times New Roman" w:cs="Times New Roman"/>
                <w:iCs/>
                <w:color w:val="000000"/>
              </w:rPr>
              <w:t xml:space="preserve"> «Языковые нормы культуры речи»  </w:t>
            </w:r>
            <w:r w:rsidRPr="00AA22F7">
              <w:rPr>
                <w:rFonts w:ascii="Times New Roman" w:hAnsi="Times New Roman" w:cs="Times New Roman"/>
              </w:rPr>
              <w:t>(выполнение заданий).</w:t>
            </w:r>
          </w:p>
          <w:p w:rsidR="00AA22F7" w:rsidRPr="00122E44" w:rsidRDefault="00AA22F7" w:rsidP="00122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38. Подготовка  и защита сообщений на тему</w:t>
            </w:r>
            <w:r w:rsidRPr="00122E44">
              <w:rPr>
                <w:rFonts w:ascii="Times New Roman" w:hAnsi="Times New Roman" w:cs="Times New Roman"/>
                <w:iCs/>
                <w:color w:val="000000"/>
              </w:rPr>
              <w:t xml:space="preserve"> «Коммуникативные и этические нормы культуры речи»  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A22F7" w:rsidRPr="00122E44" w:rsidRDefault="00AA22F7" w:rsidP="00122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39. Подготовка  и защита презентации на тему </w:t>
            </w:r>
            <w:r w:rsidRPr="00122E44">
              <w:rPr>
                <w:rFonts w:ascii="Times New Roman" w:hAnsi="Times New Roman" w:cs="Times New Roman"/>
                <w:spacing w:val="-2"/>
              </w:rPr>
              <w:t>«Речевая деятельность и её виды»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A22F7" w:rsidRPr="00122E44" w:rsidRDefault="00AA22F7" w:rsidP="00122E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40. Подготовка публичного выступления (выполнение заданий).</w:t>
            </w:r>
          </w:p>
          <w:p w:rsidR="00AA22F7" w:rsidRPr="00122E44" w:rsidRDefault="00AA22F7" w:rsidP="00122E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41. Подготовка  и защита сообщений на тему «Культура письменной деловой и научной речи», «Культура устной деловой и научной речи» (выполнение заданий).</w:t>
            </w:r>
          </w:p>
          <w:p w:rsidR="00EB56AA" w:rsidRPr="00122E44" w:rsidRDefault="000A5370" w:rsidP="00122E4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22E44">
              <w:rPr>
                <w:rFonts w:ascii="Times New Roman" w:hAnsi="Times New Roman" w:cs="Times New Roman"/>
              </w:rPr>
              <w:t xml:space="preserve">42. </w:t>
            </w:r>
            <w:r w:rsidR="00EB56AA"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Составление документов официально-деловых бумаг разного типа</w:t>
            </w:r>
            <w:r w:rsidR="00EB56AA" w:rsidRPr="00122E44">
              <w:rPr>
                <w:rFonts w:ascii="Times New Roman" w:hAnsi="Times New Roman" w:cs="Times New Roman"/>
              </w:rPr>
              <w:t>(выполнение заданий)</w:t>
            </w:r>
            <w:r w:rsidR="00EB56AA"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EB56AA" w:rsidRPr="00122E44" w:rsidRDefault="00EB56AA" w:rsidP="00122E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43. </w:t>
            </w:r>
            <w:r w:rsidRPr="00122E44">
              <w:rPr>
                <w:rFonts w:ascii="Times New Roman" w:hAnsi="Times New Roman" w:cs="Times New Roman"/>
              </w:rPr>
              <w:t>Подготовка  и защита сообщения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Роль грамотной речи в жизни современного человека»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EB56AA" w:rsidRPr="00122E44" w:rsidRDefault="00EB56AA" w:rsidP="00122E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44.</w:t>
            </w:r>
            <w:r w:rsidR="00122E44" w:rsidRPr="00122E44">
              <w:rPr>
                <w:rFonts w:ascii="Times New Roman" w:hAnsi="Times New Roman" w:cs="Times New Roman"/>
              </w:rPr>
              <w:t xml:space="preserve"> Подготовка  и защита сообщений на тему «</w:t>
            </w:r>
            <w:r w:rsidR="00122E44" w:rsidRPr="00122E44">
              <w:rPr>
                <w:rFonts w:ascii="Times New Roman" w:hAnsi="Times New Roman" w:cs="Times New Roman"/>
                <w:color w:val="000000"/>
              </w:rPr>
              <w:t>Виды языковых норм»</w:t>
            </w:r>
            <w:r w:rsidRPr="00122E44">
              <w:rPr>
                <w:rFonts w:ascii="Times New Roman" w:hAnsi="Times New Roman" w:cs="Times New Roman"/>
              </w:rPr>
              <w:t xml:space="preserve"> </w:t>
            </w:r>
            <w:r w:rsidR="00122E44" w:rsidRPr="00122E44">
              <w:rPr>
                <w:rFonts w:ascii="Times New Roman" w:hAnsi="Times New Roman" w:cs="Times New Roman"/>
              </w:rPr>
              <w:t>(выполнение заданий).</w:t>
            </w:r>
          </w:p>
          <w:p w:rsidR="00122E44" w:rsidRPr="00122E44" w:rsidRDefault="00122E44" w:rsidP="00122E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45. </w:t>
            </w:r>
            <w:r w:rsidRPr="00122E44">
              <w:rPr>
                <w:rFonts w:ascii="Times New Roman" w:hAnsi="Times New Roman" w:cs="Times New Roman"/>
                <w:spacing w:val="-2"/>
              </w:rPr>
              <w:t>Расста</w:t>
            </w:r>
            <w:r>
              <w:rPr>
                <w:rFonts w:ascii="Times New Roman" w:hAnsi="Times New Roman" w:cs="Times New Roman"/>
                <w:spacing w:val="-2"/>
              </w:rPr>
              <w:t>но</w:t>
            </w:r>
            <w:r w:rsidRPr="00122E44">
              <w:rPr>
                <w:rFonts w:ascii="Times New Roman" w:hAnsi="Times New Roman" w:cs="Times New Roman"/>
                <w:spacing w:val="-2"/>
              </w:rPr>
              <w:t xml:space="preserve">вка ударения в словах. </w:t>
            </w:r>
            <w:r w:rsidRPr="00122E44">
              <w:rPr>
                <w:rFonts w:ascii="Times New Roman" w:hAnsi="Times New Roman" w:cs="Times New Roman"/>
                <w:color w:val="000000"/>
              </w:rPr>
              <w:t>Обозначение номеров предложений, в которых допущена речевая ошибка.  Обозначение номеров предложений, в которых допущена грамматическая ошибка. Обозначение номеров предложений, в которых допущена стилистическая ошибка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122E44" w:rsidRPr="003B4CE4" w:rsidRDefault="00122E44" w:rsidP="003B4C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lastRenderedPageBreak/>
              <w:t>46.</w:t>
            </w:r>
            <w:r w:rsidR="003B4CE4" w:rsidRPr="003B4CE4">
              <w:rPr>
                <w:rFonts w:ascii="Times New Roman" w:hAnsi="Times New Roman" w:cs="Times New Roman"/>
              </w:rPr>
              <w:t xml:space="preserve"> </w:t>
            </w:r>
            <w:r w:rsidR="002F5839"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="002F5839" w:rsidRPr="003B4CE4">
              <w:rPr>
                <w:rFonts w:ascii="Times New Roman" w:hAnsi="Times New Roman" w:cs="Times New Roman"/>
              </w:rPr>
              <w:t xml:space="preserve">текста, </w:t>
            </w:r>
            <w:r w:rsidR="003B4CE4" w:rsidRPr="003B4CE4">
              <w:rPr>
                <w:rFonts w:ascii="Times New Roman" w:hAnsi="Times New Roman" w:cs="Times New Roman"/>
              </w:rPr>
              <w:t>исправление</w:t>
            </w:r>
            <w:r w:rsidR="002F5839" w:rsidRPr="003B4CE4">
              <w:rPr>
                <w:rFonts w:ascii="Times New Roman" w:hAnsi="Times New Roman" w:cs="Times New Roman"/>
              </w:rPr>
              <w:t xml:space="preserve"> </w:t>
            </w:r>
            <w:r w:rsidR="003B4CE4" w:rsidRPr="003B4CE4">
              <w:rPr>
                <w:rFonts w:ascii="Times New Roman" w:hAnsi="Times New Roman" w:cs="Times New Roman"/>
                <w:spacing w:val="-2"/>
              </w:rPr>
              <w:t>орфографических</w:t>
            </w:r>
            <w:r w:rsidR="002F5839" w:rsidRPr="003B4CE4">
              <w:rPr>
                <w:rFonts w:ascii="Times New Roman" w:hAnsi="Times New Roman" w:cs="Times New Roman"/>
                <w:spacing w:val="-2"/>
              </w:rPr>
              <w:t xml:space="preserve"> и </w:t>
            </w:r>
            <w:r w:rsidR="003B4CE4" w:rsidRPr="003B4CE4">
              <w:rPr>
                <w:rFonts w:ascii="Times New Roman" w:hAnsi="Times New Roman" w:cs="Times New Roman"/>
              </w:rPr>
              <w:t>пунктуационных</w:t>
            </w:r>
            <w:r w:rsidR="002F5839" w:rsidRPr="003B4CE4">
              <w:rPr>
                <w:rFonts w:ascii="Times New Roman" w:hAnsi="Times New Roman" w:cs="Times New Roman"/>
              </w:rPr>
              <w:t xml:space="preserve"> </w:t>
            </w:r>
            <w:r w:rsidR="003B4CE4" w:rsidRPr="003B4CE4">
              <w:rPr>
                <w:rFonts w:ascii="Times New Roman" w:hAnsi="Times New Roman" w:cs="Times New Roman"/>
              </w:rPr>
              <w:t>ошибок (выполнение заданий).</w:t>
            </w:r>
          </w:p>
          <w:p w:rsidR="003B4CE4" w:rsidRPr="003B4CE4" w:rsidRDefault="003B4CE4" w:rsidP="003B4C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B4CE4">
              <w:rPr>
                <w:rFonts w:ascii="Times New Roman" w:hAnsi="Times New Roman" w:cs="Times New Roman"/>
              </w:rPr>
              <w:t xml:space="preserve">47.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</w:t>
            </w:r>
            <w:r w:rsidRPr="003B4CE4">
              <w:rPr>
                <w:rFonts w:ascii="Times New Roman" w:hAnsi="Times New Roman" w:cs="Times New Roman"/>
              </w:rPr>
              <w:t>ошибок (выполнение заданий).</w:t>
            </w:r>
          </w:p>
          <w:p w:rsidR="000A5370" w:rsidRPr="003B4CE4" w:rsidRDefault="003B4CE4" w:rsidP="003B4C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48.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>текста, исправление пунктуационных ошибок (выполнение заданий).</w:t>
            </w:r>
          </w:p>
          <w:p w:rsidR="00460F82" w:rsidRPr="005B464E" w:rsidRDefault="003B4CE4" w:rsidP="003B4C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49. </w:t>
            </w:r>
            <w:r w:rsidRPr="003B4CE4">
              <w:rPr>
                <w:rFonts w:ascii="Times New Roman" w:hAnsi="Times New Roman" w:cs="Times New Roman"/>
                <w:color w:val="000000"/>
              </w:rPr>
              <w:t>Выделение основных положений статьи</w:t>
            </w:r>
            <w:r w:rsidRPr="003B4CE4">
              <w:rPr>
                <w:rFonts w:ascii="Times New Roman" w:hAnsi="Times New Roman" w:cs="Times New Roman"/>
                <w:bCs/>
                <w:color w:val="000000"/>
              </w:rPr>
              <w:t xml:space="preserve"> В. Николаенко «Что такое хорошая речь?»</w:t>
            </w:r>
            <w:r w:rsidRPr="003B4CE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460F82" w:rsidRPr="005B464E" w:rsidRDefault="00460F82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60C7" w:rsidRPr="00361F77" w:rsidTr="002E6F20">
        <w:tc>
          <w:tcPr>
            <w:tcW w:w="2484" w:type="dxa"/>
          </w:tcPr>
          <w:p w:rsidR="008360C7" w:rsidRPr="005B464E" w:rsidRDefault="008360C7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360C7" w:rsidRPr="005B464E" w:rsidRDefault="008360C7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407B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44" w:type="dxa"/>
          </w:tcPr>
          <w:p w:rsidR="008360C7" w:rsidRPr="00407BBA" w:rsidRDefault="008360C7" w:rsidP="00407B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051C4" w:rsidRDefault="000051C4" w:rsidP="00F22D3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051C4" w:rsidRPr="000F5390" w:rsidRDefault="000051C4" w:rsidP="00F22D3A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0051C4" w:rsidRPr="000F5390" w:rsidRDefault="000051C4" w:rsidP="00F22D3A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0051C4" w:rsidRPr="000F5390" w:rsidRDefault="000051C4" w:rsidP="00F22D3A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0051C4" w:rsidRDefault="000051C4"/>
    <w:p w:rsidR="000051C4" w:rsidRDefault="000051C4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0051C4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051C4" w:rsidRPr="00FC228E" w:rsidRDefault="000051C4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</w:t>
      </w:r>
      <w:r w:rsidR="002203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изации рабочей программы учебного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37C" w:rsidRPr="00783A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0051C4" w:rsidRPr="00FC228E" w:rsidRDefault="0022037C" w:rsidP="00C9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учебного</w:t>
      </w:r>
      <w:r w:rsidR="000051C4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предмета </w:t>
      </w:r>
      <w:r w:rsidR="000051C4"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DA76B9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="000051C4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1C4"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</w:t>
      </w:r>
      <w:r w:rsidR="00C9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51C4" w:rsidRPr="009672F2" w:rsidRDefault="000051C4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0051C4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0051C4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340096" w:rsidRDefault="00340096" w:rsidP="00F2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051C4" w:rsidRPr="00340096" w:rsidRDefault="00340096" w:rsidP="00F22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051C4"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0051C4" w:rsidRPr="00BB5538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Власенков</w:t>
      </w:r>
      <w:r w:rsidR="00F1360D"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="00F1360D" w:rsidRPr="00BB5538">
        <w:rPr>
          <w:rFonts w:ascii="Times New Roman" w:hAnsi="Times New Roman" w:cs="Times New Roman"/>
          <w:sz w:val="24"/>
          <w:szCs w:val="24"/>
        </w:rPr>
        <w:t>А.И.</w:t>
      </w:r>
      <w:r w:rsidRPr="00BB5538">
        <w:rPr>
          <w:rFonts w:ascii="Times New Roman" w:hAnsi="Times New Roman" w:cs="Times New Roman"/>
          <w:sz w:val="24"/>
          <w:szCs w:val="24"/>
        </w:rPr>
        <w:t>, Рыбченкова</w:t>
      </w:r>
      <w:r w:rsidR="00F1360D"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="00F1360D">
        <w:rPr>
          <w:rFonts w:ascii="Times New Roman" w:hAnsi="Times New Roman" w:cs="Times New Roman"/>
          <w:sz w:val="24"/>
          <w:szCs w:val="24"/>
        </w:rPr>
        <w:t>Л.М</w:t>
      </w:r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 w:rsidR="005E6D87">
        <w:rPr>
          <w:rFonts w:ascii="Times New Roman" w:hAnsi="Times New Roman" w:cs="Times New Roman"/>
          <w:sz w:val="24"/>
          <w:szCs w:val="24"/>
        </w:rPr>
        <w:t>0-11 кл.. – М.: Просвящение,2018</w:t>
      </w:r>
    </w:p>
    <w:p w:rsidR="000051C4" w:rsidRPr="00BB5538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Герасименко</w:t>
      </w:r>
      <w:r w:rsidR="00F1360D"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="00F1360D" w:rsidRPr="00BB5538">
        <w:rPr>
          <w:rFonts w:ascii="Times New Roman" w:hAnsi="Times New Roman" w:cs="Times New Roman"/>
          <w:sz w:val="24"/>
          <w:szCs w:val="24"/>
        </w:rPr>
        <w:t>Н.А.</w:t>
      </w:r>
      <w:r w:rsidRPr="00BB5538">
        <w:rPr>
          <w:rFonts w:ascii="Times New Roman" w:hAnsi="Times New Roman" w:cs="Times New Roman"/>
          <w:sz w:val="24"/>
          <w:szCs w:val="24"/>
        </w:rPr>
        <w:t>. Русск</w:t>
      </w:r>
      <w:r w:rsidR="00F22D3A">
        <w:rPr>
          <w:rFonts w:ascii="Times New Roman" w:hAnsi="Times New Roman" w:cs="Times New Roman"/>
          <w:sz w:val="24"/>
          <w:szCs w:val="24"/>
        </w:rPr>
        <w:t>ий язык. – Москва: Academa, 2019</w:t>
      </w:r>
    </w:p>
    <w:p w:rsidR="00F1360D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r w:rsidR="00F1360D">
        <w:rPr>
          <w:rFonts w:ascii="Times New Roman" w:hAnsi="Times New Roman" w:cs="Times New Roman"/>
          <w:sz w:val="24"/>
          <w:szCs w:val="24"/>
        </w:rPr>
        <w:t xml:space="preserve">Гольцова Н.Г., Шамшин И.В., Мищерина М.А. </w:t>
      </w:r>
      <w:r w:rsidR="00B528B0">
        <w:rPr>
          <w:rFonts w:ascii="Times New Roman" w:hAnsi="Times New Roman" w:cs="Times New Roman"/>
          <w:sz w:val="24"/>
          <w:szCs w:val="24"/>
        </w:rPr>
        <w:t>Русский язык 10-11 классы ч.1, 2. – М.: Русское слово, 2020</w:t>
      </w:r>
    </w:p>
    <w:p w:rsidR="008360C7" w:rsidRDefault="00F1360D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51C4" w:rsidRPr="00BB5538">
        <w:rPr>
          <w:rFonts w:ascii="Times New Roman" w:hAnsi="Times New Roman" w:cs="Times New Roman"/>
          <w:sz w:val="24"/>
          <w:szCs w:val="24"/>
        </w:rPr>
        <w:t>Греков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 xml:space="preserve">В.Ф. </w:t>
      </w:r>
      <w:r w:rsidR="000051C4" w:rsidRPr="00BB5538">
        <w:rPr>
          <w:rFonts w:ascii="Times New Roman" w:hAnsi="Times New Roman" w:cs="Times New Roman"/>
          <w:sz w:val="24"/>
          <w:szCs w:val="24"/>
        </w:rPr>
        <w:t xml:space="preserve"> и др. Пособие для занятий по русскому языку в старших</w:t>
      </w:r>
      <w:r w:rsidR="00C96819">
        <w:rPr>
          <w:rFonts w:ascii="Times New Roman" w:hAnsi="Times New Roman" w:cs="Times New Roman"/>
          <w:sz w:val="24"/>
          <w:szCs w:val="24"/>
        </w:rPr>
        <w:t xml:space="preserve"> классах. – М.: Просвящение,2</w:t>
      </w:r>
      <w:r w:rsidR="009D5158">
        <w:rPr>
          <w:rFonts w:ascii="Times New Roman" w:hAnsi="Times New Roman" w:cs="Times New Roman"/>
          <w:sz w:val="24"/>
          <w:szCs w:val="24"/>
        </w:rPr>
        <w:t>018</w:t>
      </w:r>
      <w:r w:rsidR="00C9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3A" w:rsidRPr="00F22D3A" w:rsidRDefault="00F22D3A" w:rsidP="008360C7">
      <w:pPr>
        <w:spacing w:after="0" w:line="240" w:lineRule="auto"/>
        <w:ind w:right="278"/>
        <w:jc w:val="both"/>
        <w:rPr>
          <w:rFonts w:ascii="Times New Roman" w:hAnsi="Times New Roman" w:cs="Times New Roman"/>
          <w:b/>
          <w:i/>
          <w:szCs w:val="28"/>
        </w:rPr>
      </w:pPr>
    </w:p>
    <w:p w:rsidR="00F22D3A" w:rsidRPr="00F22D3A" w:rsidRDefault="00F22D3A" w:rsidP="00F22D3A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D3A">
        <w:rPr>
          <w:b/>
          <w:i/>
        </w:rPr>
        <w:t xml:space="preserve">             </w:t>
      </w:r>
      <w:r w:rsidRPr="00F22D3A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F22D3A" w:rsidRPr="00F22D3A" w:rsidRDefault="00F22D3A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D3A">
        <w:rPr>
          <w:rFonts w:ascii="Times New Roman" w:hAnsi="Times New Roman" w:cs="Times New Roman"/>
          <w:sz w:val="24"/>
          <w:szCs w:val="24"/>
        </w:rPr>
        <w:t>1. Архипова Е.В. Основы методики развития речи учащихся. - 2-е изд., испр. и доп. – М.:  Издательство Юрайт, 2018. – 202 с.</w:t>
      </w:r>
    </w:p>
    <w:p w:rsidR="00F22D3A" w:rsidRPr="00F22D3A" w:rsidRDefault="00F22D3A" w:rsidP="00F22D3A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Бегаева Е.Н., Бойко Е.А., Михайлова Е.В., Шарохина Е.В. Русский язык и культура речи: учебное пособие /. — 2-е изд. — Саратов: Научная книга, 2019. — 274 c.</w:t>
      </w:r>
    </w:p>
    <w:p w:rsidR="008360C7" w:rsidRPr="00BB5538" w:rsidRDefault="008360C7" w:rsidP="008360C7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5538">
        <w:rPr>
          <w:rFonts w:ascii="Times New Roman" w:hAnsi="Times New Roman" w:cs="Times New Roman"/>
          <w:sz w:val="24"/>
          <w:szCs w:val="24"/>
        </w:rPr>
        <w:t>. Блинов Г.И. Упражнения, задания и ответы по пунктуации: Книга для учителей. – М.,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D3A" w:rsidRPr="00F22D3A">
        <w:rPr>
          <w:rFonts w:ascii="Times New Roman" w:hAnsi="Times New Roman" w:cs="Times New Roman"/>
          <w:sz w:val="24"/>
          <w:szCs w:val="24"/>
        </w:rPr>
        <w:t>. Вакурова О.Ф., Львова С.И., Цыбулько И.П. Готовимся к единому государственному экзамену.</w:t>
      </w:r>
      <w:r w:rsidR="00F22D3A">
        <w:rPr>
          <w:rFonts w:ascii="Times New Roman" w:hAnsi="Times New Roman" w:cs="Times New Roman"/>
          <w:sz w:val="24"/>
          <w:szCs w:val="24"/>
        </w:rPr>
        <w:t xml:space="preserve"> Русский язык. - М.: Дрофа, 2017</w:t>
      </w:r>
      <w:r w:rsidR="00F22D3A" w:rsidRPr="00F22D3A">
        <w:rPr>
          <w:rFonts w:ascii="Times New Roman" w:hAnsi="Times New Roman" w:cs="Times New Roman"/>
          <w:sz w:val="24"/>
          <w:szCs w:val="24"/>
        </w:rPr>
        <w:t>. – 71 с.</w:t>
      </w:r>
    </w:p>
    <w:p w:rsidR="008360C7" w:rsidRPr="00BB5538" w:rsidRDefault="008360C7" w:rsidP="008360C7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Валгина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2018</w:t>
      </w:r>
    </w:p>
    <w:p w:rsidR="008360C7" w:rsidRPr="00BB5538" w:rsidRDefault="008360C7" w:rsidP="008360C7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538">
        <w:rPr>
          <w:rFonts w:ascii="Times New Roman" w:hAnsi="Times New Roman" w:cs="Times New Roman"/>
          <w:sz w:val="24"/>
          <w:szCs w:val="24"/>
        </w:rPr>
        <w:t>. Валгин</w:t>
      </w:r>
      <w:r>
        <w:rPr>
          <w:rFonts w:ascii="Times New Roman" w:hAnsi="Times New Roman" w:cs="Times New Roman"/>
          <w:sz w:val="24"/>
          <w:szCs w:val="24"/>
        </w:rPr>
        <w:t>а Н.С. Теория текста. – М., 2017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2D3A" w:rsidRPr="00F22D3A">
        <w:rPr>
          <w:rFonts w:ascii="Times New Roman" w:hAnsi="Times New Roman" w:cs="Times New Roman"/>
          <w:sz w:val="24"/>
          <w:szCs w:val="24"/>
        </w:rPr>
        <w:t>. Воителева Т.М. Русский язык и культура речи: дидактические материалы: учеб. пособ. для студ. сред. п</w:t>
      </w:r>
      <w:r w:rsidR="00F22D3A">
        <w:rPr>
          <w:rFonts w:ascii="Times New Roman" w:hAnsi="Times New Roman" w:cs="Times New Roman"/>
          <w:sz w:val="24"/>
          <w:szCs w:val="24"/>
        </w:rPr>
        <w:t>роф. учеб. заведений. – М., 2018</w:t>
      </w:r>
      <w:r w:rsidR="00F22D3A" w:rsidRPr="00F22D3A">
        <w:rPr>
          <w:rFonts w:ascii="Times New Roman" w:hAnsi="Times New Roman" w:cs="Times New Roman"/>
          <w:sz w:val="24"/>
          <w:szCs w:val="24"/>
        </w:rPr>
        <w:t>. – 160 с.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2D3A" w:rsidRPr="00F22D3A">
        <w:rPr>
          <w:rFonts w:ascii="Times New Roman" w:hAnsi="Times New Roman" w:cs="Times New Roman"/>
          <w:sz w:val="24"/>
          <w:szCs w:val="24"/>
        </w:rPr>
        <w:t>. Воителева Т.М. Теория и методика обучения р</w:t>
      </w:r>
      <w:r w:rsidR="00F22D3A">
        <w:rPr>
          <w:rFonts w:ascii="Times New Roman" w:hAnsi="Times New Roman" w:cs="Times New Roman"/>
          <w:sz w:val="24"/>
          <w:szCs w:val="24"/>
        </w:rPr>
        <w:t>усскому языку. – М.: Дрофа, 2017</w:t>
      </w:r>
      <w:r w:rsidR="00F22D3A" w:rsidRPr="00F22D3A">
        <w:rPr>
          <w:rFonts w:ascii="Times New Roman" w:hAnsi="Times New Roman" w:cs="Times New Roman"/>
          <w:sz w:val="24"/>
          <w:szCs w:val="24"/>
        </w:rPr>
        <w:t>.- 319 с.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2D3A" w:rsidRPr="00F22D3A">
        <w:rPr>
          <w:rFonts w:ascii="Times New Roman" w:hAnsi="Times New Roman" w:cs="Times New Roman"/>
          <w:sz w:val="24"/>
          <w:szCs w:val="24"/>
        </w:rPr>
        <w:t>. Власенков А. И., Рыбченкова Л. М. Русский язык. Дидактические материалы. 10- 11</w:t>
      </w:r>
      <w:r w:rsidR="00F22D3A">
        <w:rPr>
          <w:rFonts w:ascii="Times New Roman" w:hAnsi="Times New Roman" w:cs="Times New Roman"/>
          <w:sz w:val="24"/>
          <w:szCs w:val="24"/>
        </w:rPr>
        <w:t xml:space="preserve"> классы. - М.: Просвещение, 2019</w:t>
      </w:r>
      <w:r w:rsidR="00F22D3A" w:rsidRPr="00F22D3A">
        <w:rPr>
          <w:rFonts w:ascii="Times New Roman" w:hAnsi="Times New Roman" w:cs="Times New Roman"/>
          <w:sz w:val="24"/>
          <w:szCs w:val="24"/>
        </w:rPr>
        <w:t>. – 191 с.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F22D3A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Деревянкин Е. В. Деловое общение: учебное пособие для СПО / под ред. О.В Мезенцевой. — 2-е изд. — Саратов, Екатеринбург: Профобразование, Уральский федеральный университет, 2019. — 46 c. 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22D3A" w:rsidRPr="00F22D3A">
        <w:rPr>
          <w:rFonts w:ascii="Times New Roman" w:hAnsi="Times New Roman" w:cs="Times New Roman"/>
          <w:sz w:val="24"/>
          <w:szCs w:val="24"/>
        </w:rPr>
        <w:t>. Костяева Т.А. Тесты, проверочные и контрольные работы по русско</w:t>
      </w:r>
      <w:r w:rsidR="00F22D3A">
        <w:rPr>
          <w:rFonts w:ascii="Times New Roman" w:hAnsi="Times New Roman" w:cs="Times New Roman"/>
          <w:sz w:val="24"/>
          <w:szCs w:val="24"/>
        </w:rPr>
        <w:t>му языку. – М.: Просвещение, 201</w:t>
      </w:r>
      <w:r w:rsidR="00F22D3A" w:rsidRPr="00F22D3A">
        <w:rPr>
          <w:rFonts w:ascii="Times New Roman" w:hAnsi="Times New Roman" w:cs="Times New Roman"/>
          <w:sz w:val="24"/>
          <w:szCs w:val="24"/>
        </w:rPr>
        <w:t>8.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22D3A" w:rsidRPr="00F22D3A">
        <w:rPr>
          <w:rFonts w:ascii="Times New Roman" w:hAnsi="Times New Roman" w:cs="Times New Roman"/>
          <w:sz w:val="24"/>
          <w:szCs w:val="24"/>
        </w:rPr>
        <w:t>. Львова С.И. Схемы-таблицы по русскому языку. Орфография</w:t>
      </w:r>
      <w:r w:rsidR="00F22D3A">
        <w:rPr>
          <w:rFonts w:ascii="Times New Roman" w:hAnsi="Times New Roman" w:cs="Times New Roman"/>
          <w:sz w:val="24"/>
          <w:szCs w:val="24"/>
        </w:rPr>
        <w:t xml:space="preserve"> и пунктуация. – М.: Дрофа, 2017</w:t>
      </w:r>
      <w:r w:rsidR="00F22D3A" w:rsidRPr="00F22D3A">
        <w:rPr>
          <w:rFonts w:ascii="Times New Roman" w:hAnsi="Times New Roman" w:cs="Times New Roman"/>
          <w:sz w:val="24"/>
          <w:szCs w:val="24"/>
        </w:rPr>
        <w:t>. – 36 с.</w:t>
      </w:r>
    </w:p>
    <w:p w:rsidR="008360C7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60C7">
        <w:rPr>
          <w:rFonts w:ascii="Times New Roman" w:hAnsi="Times New Roman" w:cs="Times New Roman"/>
          <w:sz w:val="24"/>
          <w:szCs w:val="24"/>
        </w:rPr>
        <w:t>.</w:t>
      </w:r>
      <w:r w:rsidR="008360C7" w:rsidRPr="00BB5538">
        <w:rPr>
          <w:rFonts w:ascii="Times New Roman" w:hAnsi="Times New Roman" w:cs="Times New Roman"/>
          <w:sz w:val="24"/>
          <w:szCs w:val="24"/>
        </w:rPr>
        <w:t xml:space="preserve"> Обучение русскому языку в школе / Под </w:t>
      </w:r>
      <w:r w:rsidR="008360C7">
        <w:rPr>
          <w:rFonts w:ascii="Times New Roman" w:hAnsi="Times New Roman" w:cs="Times New Roman"/>
          <w:sz w:val="24"/>
          <w:szCs w:val="24"/>
        </w:rPr>
        <w:t>ред. Е.А. Быстровой. – М., 2018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22D3A" w:rsidRPr="00F22D3A">
        <w:rPr>
          <w:rFonts w:ascii="Times New Roman" w:hAnsi="Times New Roman" w:cs="Times New Roman"/>
          <w:sz w:val="24"/>
          <w:szCs w:val="24"/>
        </w:rPr>
        <w:t>. Развитие речи. Выразительные средства художественной речи / Под ред. Г.С. Меркина, Т.М. Зы</w:t>
      </w:r>
      <w:r w:rsidR="00F22D3A">
        <w:rPr>
          <w:rFonts w:ascii="Times New Roman" w:hAnsi="Times New Roman" w:cs="Times New Roman"/>
          <w:sz w:val="24"/>
          <w:szCs w:val="24"/>
        </w:rPr>
        <w:t>биной. – М.: Русское слово, 2018</w:t>
      </w:r>
      <w:r w:rsidR="00F22D3A" w:rsidRPr="00F22D3A">
        <w:rPr>
          <w:rFonts w:ascii="Times New Roman" w:hAnsi="Times New Roman" w:cs="Times New Roman"/>
          <w:sz w:val="24"/>
          <w:szCs w:val="24"/>
        </w:rPr>
        <w:t>.</w:t>
      </w:r>
    </w:p>
    <w:p w:rsidR="008360C7" w:rsidRPr="00B13369" w:rsidRDefault="008360C7" w:rsidP="008360C7">
      <w:pPr>
        <w:pStyle w:val="af1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B528B0"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Розенталь Д.Э. Справочник по русскому языку. Практическая стилистика. – М.,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369">
        <w:t>.</w:t>
      </w:r>
    </w:p>
    <w:p w:rsidR="000051C4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0C7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60C7" w:rsidRDefault="008360C7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51C4" w:rsidRPr="00340096" w:rsidRDefault="008360C7" w:rsidP="008360C7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051C4"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</w:t>
      </w:r>
      <w:r w:rsidR="00C96819">
        <w:rPr>
          <w:rFonts w:ascii="Times New Roman" w:hAnsi="Times New Roman" w:cs="Times New Roman"/>
          <w:sz w:val="24"/>
          <w:szCs w:val="24"/>
        </w:rPr>
        <w:t>е</w:t>
      </w:r>
      <w:r w:rsidR="005E6D87">
        <w:rPr>
          <w:rFonts w:ascii="Times New Roman" w:hAnsi="Times New Roman" w:cs="Times New Roman"/>
          <w:sz w:val="24"/>
          <w:szCs w:val="24"/>
        </w:rPr>
        <w:t>нном русском языке. – СПб.,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</w:t>
      </w:r>
      <w:r w:rsidR="00C96819">
        <w:rPr>
          <w:rFonts w:ascii="Times New Roman" w:hAnsi="Times New Roman" w:cs="Times New Roman"/>
          <w:sz w:val="24"/>
          <w:szCs w:val="24"/>
        </w:rPr>
        <w:t>ного русского языка. – СПб.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</w:t>
      </w:r>
      <w:r w:rsidR="00C96819">
        <w:rPr>
          <w:rFonts w:ascii="Times New Roman" w:hAnsi="Times New Roman" w:cs="Times New Roman"/>
          <w:sz w:val="24"/>
          <w:szCs w:val="24"/>
        </w:rPr>
        <w:t>-е изд., испр. и доп.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</w:t>
      </w:r>
      <w:r w:rsidR="00C96819">
        <w:rPr>
          <w:rFonts w:ascii="Times New Roman" w:hAnsi="Times New Roman" w:cs="Times New Roman"/>
          <w:sz w:val="24"/>
          <w:szCs w:val="24"/>
        </w:rPr>
        <w:t>ние, ударение, формы. – М., 2018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</w:t>
      </w:r>
      <w:r w:rsidR="00C96819">
        <w:rPr>
          <w:rFonts w:ascii="Times New Roman" w:hAnsi="Times New Roman" w:cs="Times New Roman"/>
          <w:sz w:val="24"/>
          <w:szCs w:val="24"/>
        </w:rPr>
        <w:t>ловарь русского языка. – М., 201</w:t>
      </w:r>
      <w:r w:rsidR="005E6D87">
        <w:rPr>
          <w:rFonts w:ascii="Times New Roman" w:hAnsi="Times New Roman" w:cs="Times New Roman"/>
          <w:sz w:val="24"/>
          <w:szCs w:val="24"/>
        </w:rPr>
        <w:t>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 w:rsidR="005E6D87"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</w:t>
      </w:r>
      <w:r w:rsidR="00C96819">
        <w:rPr>
          <w:rFonts w:ascii="Times New Roman" w:hAnsi="Times New Roman" w:cs="Times New Roman"/>
          <w:sz w:val="24"/>
          <w:szCs w:val="24"/>
        </w:rPr>
        <w:t>. Бурцева. – 3-е изд.,–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</w:t>
      </w:r>
      <w:r w:rsidR="00C96819">
        <w:rPr>
          <w:rFonts w:ascii="Times New Roman" w:hAnsi="Times New Roman" w:cs="Times New Roman"/>
          <w:sz w:val="24"/>
          <w:szCs w:val="24"/>
        </w:rPr>
        <w:t>й ред. Л.И. Скворцова. – М., 201</w:t>
      </w:r>
      <w:r w:rsidR="005E6D87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 w:rsidR="00C96819">
        <w:rPr>
          <w:rFonts w:ascii="Times New Roman" w:hAnsi="Times New Roman" w:cs="Times New Roman"/>
          <w:sz w:val="24"/>
          <w:szCs w:val="24"/>
        </w:rPr>
        <w:t>оварь русского языка. – М., 2017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</w:t>
      </w:r>
      <w:r w:rsidR="00C96819"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 w:rsidR="00C96819">
        <w:rPr>
          <w:rFonts w:ascii="Times New Roman" w:hAnsi="Times New Roman" w:cs="Times New Roman"/>
          <w:sz w:val="24"/>
          <w:szCs w:val="24"/>
        </w:rPr>
        <w:t>авильной русской речи. – М., 201</w:t>
      </w:r>
      <w:r w:rsidR="005E6D87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</w:t>
      </w:r>
      <w:r w:rsidR="00C96819">
        <w:rPr>
          <w:rFonts w:ascii="Times New Roman" w:hAnsi="Times New Roman" w:cs="Times New Roman"/>
          <w:sz w:val="24"/>
          <w:szCs w:val="24"/>
        </w:rPr>
        <w:t>мматическими формами.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</w:t>
      </w:r>
      <w:r w:rsidR="00C96819">
        <w:rPr>
          <w:rFonts w:ascii="Times New Roman" w:hAnsi="Times New Roman" w:cs="Times New Roman"/>
          <w:sz w:val="24"/>
          <w:szCs w:val="24"/>
        </w:rPr>
        <w:t>ед. Г.Н. Скляревской.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 w:rsidR="00C96819">
        <w:rPr>
          <w:rFonts w:ascii="Times New Roman" w:hAnsi="Times New Roman" w:cs="Times New Roman"/>
          <w:sz w:val="24"/>
          <w:szCs w:val="24"/>
        </w:rPr>
        <w:t>фографический словарь. – М., 201</w:t>
      </w:r>
      <w:r w:rsidR="005E6D87">
        <w:rPr>
          <w:rFonts w:ascii="Times New Roman" w:hAnsi="Times New Roman" w:cs="Times New Roman"/>
          <w:sz w:val="24"/>
          <w:szCs w:val="24"/>
        </w:rPr>
        <w:t>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r w:rsidR="00C96819">
        <w:rPr>
          <w:rFonts w:ascii="Times New Roman" w:hAnsi="Times New Roman" w:cs="Times New Roman"/>
          <w:sz w:val="24"/>
          <w:szCs w:val="24"/>
        </w:rPr>
        <w:t xml:space="preserve"> </w:t>
      </w:r>
      <w:r w:rsidR="005E6D87">
        <w:rPr>
          <w:rFonts w:ascii="Times New Roman" w:hAnsi="Times New Roman" w:cs="Times New Roman"/>
          <w:sz w:val="24"/>
          <w:szCs w:val="24"/>
        </w:rPr>
        <w:t>/ Сост. В.В. Бурцева.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16. Школьный словарь иностранных слов / </w:t>
      </w:r>
      <w:r w:rsidR="00C96819">
        <w:rPr>
          <w:rFonts w:ascii="Times New Roman" w:hAnsi="Times New Roman" w:cs="Times New Roman"/>
          <w:sz w:val="24"/>
          <w:szCs w:val="24"/>
        </w:rPr>
        <w:t>Под ред. В.В. Иванова – М., 2017</w:t>
      </w:r>
    </w:p>
    <w:p w:rsidR="005E6D87" w:rsidRDefault="005E6D87" w:rsidP="00F22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096" w:rsidRPr="00340096" w:rsidRDefault="008360C7" w:rsidP="008360C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0051C4"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0051C4" w:rsidRPr="00640926" w:rsidRDefault="000051C4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 w:rsid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0051C4" w:rsidRPr="00640926" w:rsidRDefault="000051C4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0051C4" w:rsidRPr="002652EA" w:rsidRDefault="000051C4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</w:t>
      </w:r>
      <w:r w:rsidR="0022037C"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 xml:space="preserve">лайн издание по русскому языку </w:t>
      </w:r>
      <w:hyperlink r:id="rId10" w:history="1">
        <w:r w:rsidR="002652EA"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2652EA" w:rsidRPr="002652EA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1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EA" w:rsidRPr="002652EA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C4" w:rsidRPr="002652EA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96" w:rsidRPr="00340096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340096" w:rsidRPr="00340096" w:rsidRDefault="00340096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340096" w:rsidRPr="00340096" w:rsidRDefault="00340096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2652EA" w:rsidRDefault="002652EA" w:rsidP="003400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F22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3A" w:rsidRDefault="00F22D3A" w:rsidP="00F22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Pr="00E412BB" w:rsidRDefault="000051C4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12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Контроль и оценка результатов освоения </w:t>
      </w:r>
      <w:r w:rsidR="0022037C" w:rsidRPr="00E412BB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E41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37C" w:rsidRPr="00E412BB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E412BB" w:rsidRDefault="000051C4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Оценка качества освоения учебной программы включает текущий контроль успеваемости, промежуточную аттестац</w:t>
      </w:r>
      <w:r w:rsidR="00340096" w:rsidRPr="00E412BB">
        <w:rPr>
          <w:rFonts w:ascii="Times New Roman" w:hAnsi="Times New Roman" w:cs="Times New Roman"/>
          <w:sz w:val="24"/>
          <w:szCs w:val="24"/>
        </w:rPr>
        <w:t>ию по итогам освоения предмета</w:t>
      </w:r>
      <w:r w:rsidRPr="00E412BB">
        <w:rPr>
          <w:rFonts w:ascii="Times New Roman" w:hAnsi="Times New Roman" w:cs="Times New Roman"/>
          <w:sz w:val="24"/>
          <w:szCs w:val="24"/>
        </w:rPr>
        <w:t>.</w:t>
      </w:r>
    </w:p>
    <w:p w:rsidR="000051C4" w:rsidRPr="00E412BB" w:rsidRDefault="000051C4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0051C4" w:rsidRPr="00E412BB" w:rsidTr="009D5158">
        <w:tc>
          <w:tcPr>
            <w:tcW w:w="6946" w:type="dxa"/>
          </w:tcPr>
          <w:p w:rsidR="000051C4" w:rsidRPr="00E412BB" w:rsidRDefault="000051C4" w:rsidP="007A3D59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="007A3D59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427B" w:rsidRPr="00E412BB" w:rsidRDefault="000051C4" w:rsidP="00FC6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6AB3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324CC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1C4" w:rsidRPr="00E412BB" w:rsidRDefault="000051C4" w:rsidP="00FC6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051C4" w:rsidRPr="00E412BB" w:rsidTr="009D5158">
        <w:tc>
          <w:tcPr>
            <w:tcW w:w="6946" w:type="dxa"/>
          </w:tcPr>
          <w:p w:rsidR="007A3D59" w:rsidRPr="00484FCA" w:rsidRDefault="000051C4" w:rsidP="00484F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t xml:space="preserve"> </w:t>
            </w:r>
            <w:r w:rsidR="007A3D59"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преобразовывать текст в другие виды передачи информации;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тему, определять цель и подбирать материал для </w:t>
            </w:r>
            <w:r w:rsidRPr="0048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выступления;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0051C4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5B0955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чтения, говорения, аудирования и письма;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5B0955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2E6F20" w:rsidRPr="002E6F20" w:rsidRDefault="002E6F20" w:rsidP="00484FCA">
            <w:pPr>
              <w:spacing w:after="0"/>
              <w:jc w:val="both"/>
              <w:rPr>
                <w:i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835" w:type="dxa"/>
          </w:tcPr>
          <w:p w:rsidR="000051C4" w:rsidRPr="00186D0D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Текущий контроль: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ПР, 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186D0D" w:rsidRPr="0005651B" w:rsidRDefault="00186D0D" w:rsidP="00186D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186D0D" w:rsidRPr="0005651B" w:rsidRDefault="00186D0D" w:rsidP="00186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№1</w:t>
            </w:r>
          </w:p>
          <w:p w:rsidR="00186D0D" w:rsidRPr="0005651B" w:rsidRDefault="00186D0D" w:rsidP="00186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№2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</w:t>
            </w: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51C4" w:rsidRPr="00E412BB" w:rsidRDefault="00783A0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1C4" w:rsidRPr="00E412BB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0051C4" w:rsidRPr="00E412BB" w:rsidRDefault="000051C4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1C4" w:rsidRPr="00C96819" w:rsidRDefault="000051C4" w:rsidP="00C9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1C4" w:rsidRPr="00C96819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726" w:rsidRDefault="00177726" w:rsidP="00CE309E">
      <w:pPr>
        <w:spacing w:after="0" w:line="240" w:lineRule="auto"/>
      </w:pPr>
      <w:r>
        <w:separator/>
      </w:r>
    </w:p>
  </w:endnote>
  <w:endnote w:type="continuationSeparator" w:id="1">
    <w:p w:rsidR="00177726" w:rsidRDefault="00177726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01" w:rsidRDefault="00070701">
    <w:pPr>
      <w:pStyle w:val="aa"/>
      <w:jc w:val="right"/>
    </w:pPr>
    <w:fldSimple w:instr=" PAGE   \* MERGEFORMAT ">
      <w:r w:rsidR="00B646A1">
        <w:rPr>
          <w:noProof/>
        </w:rPr>
        <w:t>20</w:t>
      </w:r>
    </w:fldSimple>
  </w:p>
  <w:p w:rsidR="00070701" w:rsidRDefault="00070701" w:rsidP="00E8100B">
    <w:pPr>
      <w:pStyle w:val="aa"/>
      <w:tabs>
        <w:tab w:val="clear" w:pos="4677"/>
        <w:tab w:val="clear" w:pos="9355"/>
        <w:tab w:val="left" w:pos="32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726" w:rsidRDefault="00177726" w:rsidP="00CE309E">
      <w:pPr>
        <w:spacing w:after="0" w:line="240" w:lineRule="auto"/>
      </w:pPr>
      <w:r>
        <w:separator/>
      </w:r>
    </w:p>
  </w:footnote>
  <w:footnote w:type="continuationSeparator" w:id="1">
    <w:p w:rsidR="00177726" w:rsidRDefault="00177726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EAB"/>
    <w:rsid w:val="00001784"/>
    <w:rsid w:val="00003493"/>
    <w:rsid w:val="0000497F"/>
    <w:rsid w:val="000051C4"/>
    <w:rsid w:val="00006796"/>
    <w:rsid w:val="00007F0E"/>
    <w:rsid w:val="000178BD"/>
    <w:rsid w:val="00026C48"/>
    <w:rsid w:val="000324CC"/>
    <w:rsid w:val="00033CAE"/>
    <w:rsid w:val="00037DD7"/>
    <w:rsid w:val="00046566"/>
    <w:rsid w:val="00055C7C"/>
    <w:rsid w:val="00060A49"/>
    <w:rsid w:val="00070701"/>
    <w:rsid w:val="00072223"/>
    <w:rsid w:val="000869BC"/>
    <w:rsid w:val="0009076C"/>
    <w:rsid w:val="00093F04"/>
    <w:rsid w:val="00094D40"/>
    <w:rsid w:val="000A0C9A"/>
    <w:rsid w:val="000A4C72"/>
    <w:rsid w:val="000A5370"/>
    <w:rsid w:val="000A7498"/>
    <w:rsid w:val="000B023A"/>
    <w:rsid w:val="000B0278"/>
    <w:rsid w:val="000B2930"/>
    <w:rsid w:val="000C1AE7"/>
    <w:rsid w:val="000D6E69"/>
    <w:rsid w:val="000E1766"/>
    <w:rsid w:val="000E4F5F"/>
    <w:rsid w:val="000E63F4"/>
    <w:rsid w:val="000F41B9"/>
    <w:rsid w:val="000F5390"/>
    <w:rsid w:val="000F67C1"/>
    <w:rsid w:val="0010064F"/>
    <w:rsid w:val="00101FA1"/>
    <w:rsid w:val="001029D6"/>
    <w:rsid w:val="00115CF3"/>
    <w:rsid w:val="001220D8"/>
    <w:rsid w:val="00122E44"/>
    <w:rsid w:val="00124333"/>
    <w:rsid w:val="001279BF"/>
    <w:rsid w:val="00127F24"/>
    <w:rsid w:val="00130903"/>
    <w:rsid w:val="00131364"/>
    <w:rsid w:val="00132C36"/>
    <w:rsid w:val="0014210D"/>
    <w:rsid w:val="001435C4"/>
    <w:rsid w:val="00151F67"/>
    <w:rsid w:val="00155127"/>
    <w:rsid w:val="00162260"/>
    <w:rsid w:val="001655F2"/>
    <w:rsid w:val="00165CAC"/>
    <w:rsid w:val="00174642"/>
    <w:rsid w:val="001773B1"/>
    <w:rsid w:val="00177726"/>
    <w:rsid w:val="00182719"/>
    <w:rsid w:val="00186D0D"/>
    <w:rsid w:val="0019409A"/>
    <w:rsid w:val="001942C6"/>
    <w:rsid w:val="00194C65"/>
    <w:rsid w:val="001A1024"/>
    <w:rsid w:val="001A73CC"/>
    <w:rsid w:val="001B1F6B"/>
    <w:rsid w:val="001B6E28"/>
    <w:rsid w:val="001B7AF9"/>
    <w:rsid w:val="001C677A"/>
    <w:rsid w:val="001D0BB2"/>
    <w:rsid w:val="001D202A"/>
    <w:rsid w:val="001D6885"/>
    <w:rsid w:val="001E1B10"/>
    <w:rsid w:val="001E65D3"/>
    <w:rsid w:val="001F0551"/>
    <w:rsid w:val="001F2A53"/>
    <w:rsid w:val="001F4A76"/>
    <w:rsid w:val="00202ED3"/>
    <w:rsid w:val="002063B5"/>
    <w:rsid w:val="0021237B"/>
    <w:rsid w:val="00217A89"/>
    <w:rsid w:val="00220112"/>
    <w:rsid w:val="0022037C"/>
    <w:rsid w:val="00223756"/>
    <w:rsid w:val="00237253"/>
    <w:rsid w:val="00237D44"/>
    <w:rsid w:val="002416F1"/>
    <w:rsid w:val="00243347"/>
    <w:rsid w:val="00247343"/>
    <w:rsid w:val="00247F1F"/>
    <w:rsid w:val="002528FD"/>
    <w:rsid w:val="00256674"/>
    <w:rsid w:val="00257AE7"/>
    <w:rsid w:val="00262011"/>
    <w:rsid w:val="00264D70"/>
    <w:rsid w:val="002652EA"/>
    <w:rsid w:val="00271C71"/>
    <w:rsid w:val="00276DFA"/>
    <w:rsid w:val="00276EC3"/>
    <w:rsid w:val="00282C4B"/>
    <w:rsid w:val="00286B1B"/>
    <w:rsid w:val="00287905"/>
    <w:rsid w:val="00294A43"/>
    <w:rsid w:val="002A0CA1"/>
    <w:rsid w:val="002B05E9"/>
    <w:rsid w:val="002B56BA"/>
    <w:rsid w:val="002C09A6"/>
    <w:rsid w:val="002C0FA9"/>
    <w:rsid w:val="002C3243"/>
    <w:rsid w:val="002E0310"/>
    <w:rsid w:val="002E1089"/>
    <w:rsid w:val="002E1715"/>
    <w:rsid w:val="002E2102"/>
    <w:rsid w:val="002E309C"/>
    <w:rsid w:val="002E4BA8"/>
    <w:rsid w:val="002E4C56"/>
    <w:rsid w:val="002E6F20"/>
    <w:rsid w:val="002F0357"/>
    <w:rsid w:val="002F28DB"/>
    <w:rsid w:val="002F5839"/>
    <w:rsid w:val="002F5E62"/>
    <w:rsid w:val="002F7933"/>
    <w:rsid w:val="00320752"/>
    <w:rsid w:val="00320C2E"/>
    <w:rsid w:val="00325CE3"/>
    <w:rsid w:val="003267C8"/>
    <w:rsid w:val="00331D21"/>
    <w:rsid w:val="003334B0"/>
    <w:rsid w:val="003354B4"/>
    <w:rsid w:val="00335EFB"/>
    <w:rsid w:val="00340096"/>
    <w:rsid w:val="00341A23"/>
    <w:rsid w:val="003457D1"/>
    <w:rsid w:val="00353795"/>
    <w:rsid w:val="00361F77"/>
    <w:rsid w:val="00386269"/>
    <w:rsid w:val="003869AD"/>
    <w:rsid w:val="003937ED"/>
    <w:rsid w:val="00395BDD"/>
    <w:rsid w:val="003A2470"/>
    <w:rsid w:val="003A559E"/>
    <w:rsid w:val="003A7171"/>
    <w:rsid w:val="003B0195"/>
    <w:rsid w:val="003B1FEE"/>
    <w:rsid w:val="003B250E"/>
    <w:rsid w:val="003B3E0A"/>
    <w:rsid w:val="003B4CE4"/>
    <w:rsid w:val="003B59F9"/>
    <w:rsid w:val="003C2499"/>
    <w:rsid w:val="003C63B9"/>
    <w:rsid w:val="003D74FD"/>
    <w:rsid w:val="003E52FD"/>
    <w:rsid w:val="003F66A2"/>
    <w:rsid w:val="003F7054"/>
    <w:rsid w:val="00401778"/>
    <w:rsid w:val="00402704"/>
    <w:rsid w:val="00404F9B"/>
    <w:rsid w:val="00407BBA"/>
    <w:rsid w:val="00411D61"/>
    <w:rsid w:val="004132E0"/>
    <w:rsid w:val="004214AE"/>
    <w:rsid w:val="004224E0"/>
    <w:rsid w:val="004351E2"/>
    <w:rsid w:val="00435885"/>
    <w:rsid w:val="004406CB"/>
    <w:rsid w:val="00441AEA"/>
    <w:rsid w:val="00446396"/>
    <w:rsid w:val="004501BA"/>
    <w:rsid w:val="00454945"/>
    <w:rsid w:val="00455829"/>
    <w:rsid w:val="004571DE"/>
    <w:rsid w:val="00460F82"/>
    <w:rsid w:val="00462E2E"/>
    <w:rsid w:val="00463270"/>
    <w:rsid w:val="00474849"/>
    <w:rsid w:val="00480257"/>
    <w:rsid w:val="004807C2"/>
    <w:rsid w:val="00481922"/>
    <w:rsid w:val="00484369"/>
    <w:rsid w:val="00484FCA"/>
    <w:rsid w:val="00490600"/>
    <w:rsid w:val="004A06A4"/>
    <w:rsid w:val="004A4863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481"/>
    <w:rsid w:val="00502B66"/>
    <w:rsid w:val="005146A5"/>
    <w:rsid w:val="0051503D"/>
    <w:rsid w:val="005160B9"/>
    <w:rsid w:val="00516914"/>
    <w:rsid w:val="00524C9F"/>
    <w:rsid w:val="005253C8"/>
    <w:rsid w:val="00531CAC"/>
    <w:rsid w:val="0053225B"/>
    <w:rsid w:val="00532469"/>
    <w:rsid w:val="005376A7"/>
    <w:rsid w:val="005474EA"/>
    <w:rsid w:val="00547B6F"/>
    <w:rsid w:val="00552067"/>
    <w:rsid w:val="00555375"/>
    <w:rsid w:val="00557212"/>
    <w:rsid w:val="00567D8E"/>
    <w:rsid w:val="0057647D"/>
    <w:rsid w:val="005778A7"/>
    <w:rsid w:val="00577D1F"/>
    <w:rsid w:val="00590752"/>
    <w:rsid w:val="005935F5"/>
    <w:rsid w:val="00595902"/>
    <w:rsid w:val="005A2525"/>
    <w:rsid w:val="005A2F55"/>
    <w:rsid w:val="005A674C"/>
    <w:rsid w:val="005A6B75"/>
    <w:rsid w:val="005A7E47"/>
    <w:rsid w:val="005B0955"/>
    <w:rsid w:val="005B464E"/>
    <w:rsid w:val="005C11FA"/>
    <w:rsid w:val="005C45A9"/>
    <w:rsid w:val="005D185C"/>
    <w:rsid w:val="005D75F0"/>
    <w:rsid w:val="005E5435"/>
    <w:rsid w:val="005E6D87"/>
    <w:rsid w:val="005F05DF"/>
    <w:rsid w:val="005F4383"/>
    <w:rsid w:val="005F6EEE"/>
    <w:rsid w:val="006047E2"/>
    <w:rsid w:val="00605C21"/>
    <w:rsid w:val="0060602E"/>
    <w:rsid w:val="00614151"/>
    <w:rsid w:val="00614507"/>
    <w:rsid w:val="00622B3F"/>
    <w:rsid w:val="006238D2"/>
    <w:rsid w:val="00626AFC"/>
    <w:rsid w:val="0063447C"/>
    <w:rsid w:val="00640926"/>
    <w:rsid w:val="00642A5F"/>
    <w:rsid w:val="00643B49"/>
    <w:rsid w:val="006466F5"/>
    <w:rsid w:val="0064755C"/>
    <w:rsid w:val="00654323"/>
    <w:rsid w:val="0065629C"/>
    <w:rsid w:val="00661B69"/>
    <w:rsid w:val="00663230"/>
    <w:rsid w:val="00666A04"/>
    <w:rsid w:val="00671045"/>
    <w:rsid w:val="0067118C"/>
    <w:rsid w:val="00683B97"/>
    <w:rsid w:val="006843C7"/>
    <w:rsid w:val="0068493D"/>
    <w:rsid w:val="006876B8"/>
    <w:rsid w:val="0069026B"/>
    <w:rsid w:val="00691329"/>
    <w:rsid w:val="006A4710"/>
    <w:rsid w:val="006A7CF3"/>
    <w:rsid w:val="006B3D65"/>
    <w:rsid w:val="006C0257"/>
    <w:rsid w:val="006C2C65"/>
    <w:rsid w:val="006D5852"/>
    <w:rsid w:val="006D68C5"/>
    <w:rsid w:val="006D7654"/>
    <w:rsid w:val="006D7917"/>
    <w:rsid w:val="006E1EB4"/>
    <w:rsid w:val="007130A8"/>
    <w:rsid w:val="00715220"/>
    <w:rsid w:val="007160F0"/>
    <w:rsid w:val="0071695C"/>
    <w:rsid w:val="0072124B"/>
    <w:rsid w:val="00725FD3"/>
    <w:rsid w:val="0073456D"/>
    <w:rsid w:val="00734BBF"/>
    <w:rsid w:val="00736F2C"/>
    <w:rsid w:val="007508DF"/>
    <w:rsid w:val="00760CDA"/>
    <w:rsid w:val="00762830"/>
    <w:rsid w:val="00763AFE"/>
    <w:rsid w:val="00767426"/>
    <w:rsid w:val="00783368"/>
    <w:rsid w:val="00783A05"/>
    <w:rsid w:val="007843EA"/>
    <w:rsid w:val="00787B85"/>
    <w:rsid w:val="007A12DA"/>
    <w:rsid w:val="007A3D59"/>
    <w:rsid w:val="007B07E6"/>
    <w:rsid w:val="007C0B30"/>
    <w:rsid w:val="007C562B"/>
    <w:rsid w:val="007D1FDD"/>
    <w:rsid w:val="007D4C4B"/>
    <w:rsid w:val="007D7BC4"/>
    <w:rsid w:val="007E64DB"/>
    <w:rsid w:val="007E6E56"/>
    <w:rsid w:val="007F24A7"/>
    <w:rsid w:val="007F5665"/>
    <w:rsid w:val="007F7A85"/>
    <w:rsid w:val="00800800"/>
    <w:rsid w:val="00815714"/>
    <w:rsid w:val="008210BA"/>
    <w:rsid w:val="00825B46"/>
    <w:rsid w:val="00831FAD"/>
    <w:rsid w:val="00834787"/>
    <w:rsid w:val="008360C7"/>
    <w:rsid w:val="00837680"/>
    <w:rsid w:val="008427C3"/>
    <w:rsid w:val="008479D4"/>
    <w:rsid w:val="0085033A"/>
    <w:rsid w:val="008509BC"/>
    <w:rsid w:val="0085616A"/>
    <w:rsid w:val="00860693"/>
    <w:rsid w:val="00865185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B673C"/>
    <w:rsid w:val="008D1073"/>
    <w:rsid w:val="008D33C4"/>
    <w:rsid w:val="008D40D1"/>
    <w:rsid w:val="008E1FF5"/>
    <w:rsid w:val="008E2E57"/>
    <w:rsid w:val="008E58DF"/>
    <w:rsid w:val="008F78A2"/>
    <w:rsid w:val="009143DD"/>
    <w:rsid w:val="009155F6"/>
    <w:rsid w:val="009177FE"/>
    <w:rsid w:val="0092132E"/>
    <w:rsid w:val="00922EAA"/>
    <w:rsid w:val="009234D9"/>
    <w:rsid w:val="009247C4"/>
    <w:rsid w:val="0092499B"/>
    <w:rsid w:val="00925443"/>
    <w:rsid w:val="009270D8"/>
    <w:rsid w:val="00930056"/>
    <w:rsid w:val="0093360D"/>
    <w:rsid w:val="00933D91"/>
    <w:rsid w:val="00934AC8"/>
    <w:rsid w:val="009356C9"/>
    <w:rsid w:val="00935A40"/>
    <w:rsid w:val="009405A1"/>
    <w:rsid w:val="00943CA1"/>
    <w:rsid w:val="00943ECC"/>
    <w:rsid w:val="009510D6"/>
    <w:rsid w:val="009519DB"/>
    <w:rsid w:val="00955192"/>
    <w:rsid w:val="009616F3"/>
    <w:rsid w:val="00962D3B"/>
    <w:rsid w:val="009672F2"/>
    <w:rsid w:val="00967E25"/>
    <w:rsid w:val="009719D3"/>
    <w:rsid w:val="00972026"/>
    <w:rsid w:val="00977CAA"/>
    <w:rsid w:val="0098732F"/>
    <w:rsid w:val="00991B4B"/>
    <w:rsid w:val="00993607"/>
    <w:rsid w:val="0099407A"/>
    <w:rsid w:val="009A4237"/>
    <w:rsid w:val="009A5BCD"/>
    <w:rsid w:val="009B7A4C"/>
    <w:rsid w:val="009C0053"/>
    <w:rsid w:val="009C2C8E"/>
    <w:rsid w:val="009C7EF2"/>
    <w:rsid w:val="009D5158"/>
    <w:rsid w:val="009D5A55"/>
    <w:rsid w:val="009F0DC1"/>
    <w:rsid w:val="009F11F3"/>
    <w:rsid w:val="009F44B3"/>
    <w:rsid w:val="009F6BA9"/>
    <w:rsid w:val="009F7815"/>
    <w:rsid w:val="00A0337D"/>
    <w:rsid w:val="00A0368D"/>
    <w:rsid w:val="00A24214"/>
    <w:rsid w:val="00A36A8D"/>
    <w:rsid w:val="00A5159C"/>
    <w:rsid w:val="00A5579F"/>
    <w:rsid w:val="00A63DCD"/>
    <w:rsid w:val="00A73324"/>
    <w:rsid w:val="00A75EC2"/>
    <w:rsid w:val="00A765F7"/>
    <w:rsid w:val="00A82251"/>
    <w:rsid w:val="00A90793"/>
    <w:rsid w:val="00A90D6F"/>
    <w:rsid w:val="00A912BA"/>
    <w:rsid w:val="00A95B9A"/>
    <w:rsid w:val="00A96E43"/>
    <w:rsid w:val="00AA22F7"/>
    <w:rsid w:val="00AA3B4B"/>
    <w:rsid w:val="00AA3B54"/>
    <w:rsid w:val="00AA4453"/>
    <w:rsid w:val="00AA65E1"/>
    <w:rsid w:val="00AB0D67"/>
    <w:rsid w:val="00AB1B1C"/>
    <w:rsid w:val="00AB3378"/>
    <w:rsid w:val="00AB50CA"/>
    <w:rsid w:val="00AB6A93"/>
    <w:rsid w:val="00AB7122"/>
    <w:rsid w:val="00AC59AA"/>
    <w:rsid w:val="00AD30D6"/>
    <w:rsid w:val="00AD47B1"/>
    <w:rsid w:val="00AE32A2"/>
    <w:rsid w:val="00AE5929"/>
    <w:rsid w:val="00B01D23"/>
    <w:rsid w:val="00B0691A"/>
    <w:rsid w:val="00B07189"/>
    <w:rsid w:val="00B12AED"/>
    <w:rsid w:val="00B12EE1"/>
    <w:rsid w:val="00B13369"/>
    <w:rsid w:val="00B153A1"/>
    <w:rsid w:val="00B178D3"/>
    <w:rsid w:val="00B21922"/>
    <w:rsid w:val="00B4052C"/>
    <w:rsid w:val="00B41F31"/>
    <w:rsid w:val="00B50B4B"/>
    <w:rsid w:val="00B528B0"/>
    <w:rsid w:val="00B53424"/>
    <w:rsid w:val="00B578E8"/>
    <w:rsid w:val="00B646A1"/>
    <w:rsid w:val="00B826B9"/>
    <w:rsid w:val="00B8577A"/>
    <w:rsid w:val="00B95850"/>
    <w:rsid w:val="00BA54AE"/>
    <w:rsid w:val="00BB1EDD"/>
    <w:rsid w:val="00BB41F5"/>
    <w:rsid w:val="00BB5538"/>
    <w:rsid w:val="00BB6060"/>
    <w:rsid w:val="00BC30C6"/>
    <w:rsid w:val="00BC4810"/>
    <w:rsid w:val="00BC5908"/>
    <w:rsid w:val="00BC759E"/>
    <w:rsid w:val="00BD1113"/>
    <w:rsid w:val="00BD29DD"/>
    <w:rsid w:val="00BE1DA3"/>
    <w:rsid w:val="00BE66CF"/>
    <w:rsid w:val="00BF3B6C"/>
    <w:rsid w:val="00C06431"/>
    <w:rsid w:val="00C11F07"/>
    <w:rsid w:val="00C1638F"/>
    <w:rsid w:val="00C2026D"/>
    <w:rsid w:val="00C24C5B"/>
    <w:rsid w:val="00C25289"/>
    <w:rsid w:val="00C2612B"/>
    <w:rsid w:val="00C32A4A"/>
    <w:rsid w:val="00C40516"/>
    <w:rsid w:val="00C42488"/>
    <w:rsid w:val="00C55E97"/>
    <w:rsid w:val="00C64158"/>
    <w:rsid w:val="00C65B24"/>
    <w:rsid w:val="00C66811"/>
    <w:rsid w:val="00C67AA1"/>
    <w:rsid w:val="00C73C77"/>
    <w:rsid w:val="00C76F59"/>
    <w:rsid w:val="00C77577"/>
    <w:rsid w:val="00C86031"/>
    <w:rsid w:val="00C87BA7"/>
    <w:rsid w:val="00C9129B"/>
    <w:rsid w:val="00C923A1"/>
    <w:rsid w:val="00C96819"/>
    <w:rsid w:val="00C97571"/>
    <w:rsid w:val="00CB6D09"/>
    <w:rsid w:val="00CC1FD7"/>
    <w:rsid w:val="00CC2C8D"/>
    <w:rsid w:val="00CC5740"/>
    <w:rsid w:val="00CC5DDA"/>
    <w:rsid w:val="00CE0BAC"/>
    <w:rsid w:val="00CE2537"/>
    <w:rsid w:val="00CE309E"/>
    <w:rsid w:val="00CE34C5"/>
    <w:rsid w:val="00CE4737"/>
    <w:rsid w:val="00CE7228"/>
    <w:rsid w:val="00CE7EB7"/>
    <w:rsid w:val="00CF5A51"/>
    <w:rsid w:val="00D018BA"/>
    <w:rsid w:val="00D029D6"/>
    <w:rsid w:val="00D03613"/>
    <w:rsid w:val="00D11F81"/>
    <w:rsid w:val="00D14C76"/>
    <w:rsid w:val="00D26BC4"/>
    <w:rsid w:val="00D27D9F"/>
    <w:rsid w:val="00D36EF2"/>
    <w:rsid w:val="00D37BB7"/>
    <w:rsid w:val="00D45667"/>
    <w:rsid w:val="00D464CF"/>
    <w:rsid w:val="00D4689F"/>
    <w:rsid w:val="00D47856"/>
    <w:rsid w:val="00D5035E"/>
    <w:rsid w:val="00D5195A"/>
    <w:rsid w:val="00D53704"/>
    <w:rsid w:val="00D65D14"/>
    <w:rsid w:val="00D66ED6"/>
    <w:rsid w:val="00D728FB"/>
    <w:rsid w:val="00D72F6C"/>
    <w:rsid w:val="00D76631"/>
    <w:rsid w:val="00D81E90"/>
    <w:rsid w:val="00D92F9F"/>
    <w:rsid w:val="00DA3A41"/>
    <w:rsid w:val="00DA6946"/>
    <w:rsid w:val="00DA76B9"/>
    <w:rsid w:val="00DB7DD7"/>
    <w:rsid w:val="00DC0B87"/>
    <w:rsid w:val="00DC12CF"/>
    <w:rsid w:val="00DD0519"/>
    <w:rsid w:val="00DD62A1"/>
    <w:rsid w:val="00DE0466"/>
    <w:rsid w:val="00DF104B"/>
    <w:rsid w:val="00DF3FA5"/>
    <w:rsid w:val="00DF56AA"/>
    <w:rsid w:val="00E0173C"/>
    <w:rsid w:val="00E019EA"/>
    <w:rsid w:val="00E01F11"/>
    <w:rsid w:val="00E05610"/>
    <w:rsid w:val="00E06F92"/>
    <w:rsid w:val="00E07312"/>
    <w:rsid w:val="00E116BC"/>
    <w:rsid w:val="00E15449"/>
    <w:rsid w:val="00E1644C"/>
    <w:rsid w:val="00E1655C"/>
    <w:rsid w:val="00E16D32"/>
    <w:rsid w:val="00E172F3"/>
    <w:rsid w:val="00E25629"/>
    <w:rsid w:val="00E268D0"/>
    <w:rsid w:val="00E412BB"/>
    <w:rsid w:val="00E42839"/>
    <w:rsid w:val="00E53264"/>
    <w:rsid w:val="00E64620"/>
    <w:rsid w:val="00E66A49"/>
    <w:rsid w:val="00E672BF"/>
    <w:rsid w:val="00E702BE"/>
    <w:rsid w:val="00E70CAA"/>
    <w:rsid w:val="00E7465D"/>
    <w:rsid w:val="00E8100B"/>
    <w:rsid w:val="00EA0F09"/>
    <w:rsid w:val="00EA29F4"/>
    <w:rsid w:val="00EA427B"/>
    <w:rsid w:val="00EA66D6"/>
    <w:rsid w:val="00EB19AB"/>
    <w:rsid w:val="00EB56AA"/>
    <w:rsid w:val="00EB7A38"/>
    <w:rsid w:val="00EC63A9"/>
    <w:rsid w:val="00ED54AD"/>
    <w:rsid w:val="00EE301F"/>
    <w:rsid w:val="00EF0EAF"/>
    <w:rsid w:val="00EF2B67"/>
    <w:rsid w:val="00EF738C"/>
    <w:rsid w:val="00F00ABF"/>
    <w:rsid w:val="00F01583"/>
    <w:rsid w:val="00F06CFE"/>
    <w:rsid w:val="00F11890"/>
    <w:rsid w:val="00F12D81"/>
    <w:rsid w:val="00F13192"/>
    <w:rsid w:val="00F1360D"/>
    <w:rsid w:val="00F229A8"/>
    <w:rsid w:val="00F22D3A"/>
    <w:rsid w:val="00F26FBD"/>
    <w:rsid w:val="00F333D2"/>
    <w:rsid w:val="00F34826"/>
    <w:rsid w:val="00F40059"/>
    <w:rsid w:val="00F42931"/>
    <w:rsid w:val="00F42FF6"/>
    <w:rsid w:val="00F53C65"/>
    <w:rsid w:val="00F615B0"/>
    <w:rsid w:val="00F61D8E"/>
    <w:rsid w:val="00F622B8"/>
    <w:rsid w:val="00F62F3B"/>
    <w:rsid w:val="00F70725"/>
    <w:rsid w:val="00F736A7"/>
    <w:rsid w:val="00F8018D"/>
    <w:rsid w:val="00F8330E"/>
    <w:rsid w:val="00F85070"/>
    <w:rsid w:val="00F91621"/>
    <w:rsid w:val="00F92628"/>
    <w:rsid w:val="00F96B8B"/>
    <w:rsid w:val="00FA40FE"/>
    <w:rsid w:val="00FB2532"/>
    <w:rsid w:val="00FB3C6F"/>
    <w:rsid w:val="00FB7CB1"/>
    <w:rsid w:val="00FC0FD0"/>
    <w:rsid w:val="00FC21D4"/>
    <w:rsid w:val="00FC228E"/>
    <w:rsid w:val="00FC33A3"/>
    <w:rsid w:val="00FC4D22"/>
    <w:rsid w:val="00FC60A4"/>
    <w:rsid w:val="00FC6AB3"/>
    <w:rsid w:val="00FF07B9"/>
    <w:rsid w:val="00FF1A71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7A3D59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/>
    </w:rPr>
  </w:style>
  <w:style w:type="character" w:customStyle="1" w:styleId="af2">
    <w:name w:val="Перечень Знак"/>
    <w:link w:val="a"/>
    <w:rsid w:val="007A3D59"/>
    <w:rPr>
      <w:rFonts w:ascii="Times New Roman" w:hAnsi="Times New Roman"/>
      <w:sz w:val="28"/>
      <w:u w:color="000000"/>
      <w:bdr w:val="nil"/>
    </w:rPr>
  </w:style>
  <w:style w:type="paragraph" w:customStyle="1" w:styleId="s1">
    <w:name w:val="s_1"/>
    <w:basedOn w:val="a0"/>
    <w:rsid w:val="0092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FD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styleId="af3">
    <w:name w:val="Normal (Web)"/>
    <w:basedOn w:val="a0"/>
    <w:uiPriority w:val="99"/>
    <w:unhideWhenUsed/>
    <w:rsid w:val="007D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D1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13" Type="http://schemas.openxmlformats.org/officeDocument/2006/relationships/hyperlink" Target="http://www.vedu.ru/ExpDic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petitor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lit.io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bez.spb.ru/tests/" TargetMode="External"/><Relationship Id="rId10" Type="http://schemas.openxmlformats.org/officeDocument/2006/relationships/hyperlink" Target="http://www.slovo.zov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ruscent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21</Pages>
  <Words>6062</Words>
  <Characters>34559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144</cp:revision>
  <cp:lastPrinted>2020-03-25T07:46:00Z</cp:lastPrinted>
  <dcterms:created xsi:type="dcterms:W3CDTF">2017-08-29T05:38:00Z</dcterms:created>
  <dcterms:modified xsi:type="dcterms:W3CDTF">2021-05-15T10:55:00Z</dcterms:modified>
</cp:coreProperties>
</file>