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32" w:rsidRPr="00B81A32" w:rsidRDefault="00B81A32" w:rsidP="00B81A32">
      <w:pPr>
        <w:tabs>
          <w:tab w:val="left" w:pos="675"/>
          <w:tab w:val="center" w:pos="5244"/>
        </w:tabs>
        <w:spacing w:after="0"/>
        <w:ind w:left="-720" w:firstLine="180"/>
        <w:jc w:val="center"/>
        <w:rPr>
          <w:rFonts w:ascii="Times New Roman" w:hAnsi="Times New Roman" w:cs="Times New Roman"/>
          <w:b/>
          <w:sz w:val="24"/>
          <w:szCs w:val="24"/>
        </w:rPr>
      </w:pPr>
      <w:r w:rsidRPr="00B81A32">
        <w:rPr>
          <w:rFonts w:ascii="Times New Roman" w:hAnsi="Times New Roman" w:cs="Times New Roman"/>
          <w:b/>
          <w:sz w:val="24"/>
          <w:szCs w:val="24"/>
        </w:rPr>
        <w:t>МИНИСТЕРСТВО ОБРАЗОВАНИЯ ОРЕНБУРГСКОЙ ОБЛАСТИ</w:t>
      </w:r>
    </w:p>
    <w:p w:rsidR="00B81A32" w:rsidRPr="00B81A32" w:rsidRDefault="00B81A32" w:rsidP="00B81A32">
      <w:pPr>
        <w:spacing w:after="0"/>
        <w:jc w:val="center"/>
        <w:rPr>
          <w:rFonts w:ascii="Times New Roman" w:hAnsi="Times New Roman" w:cs="Times New Roman"/>
          <w:b/>
          <w:sz w:val="24"/>
          <w:szCs w:val="24"/>
        </w:rPr>
      </w:pPr>
      <w:r w:rsidRPr="00B81A32">
        <w:rPr>
          <w:rFonts w:ascii="Times New Roman" w:hAnsi="Times New Roman" w:cs="Times New Roman"/>
          <w:b/>
          <w:sz w:val="24"/>
          <w:szCs w:val="24"/>
        </w:rPr>
        <w:t>ГОСУДАРСТВЕННОЕ АВТОНОМНОЕ ПРОФЕССИОНАЛЬНОЕ</w:t>
      </w:r>
    </w:p>
    <w:p w:rsidR="00B81A32" w:rsidRPr="00B81A32" w:rsidRDefault="00B81A32" w:rsidP="00B81A32">
      <w:pPr>
        <w:spacing w:after="0"/>
        <w:jc w:val="center"/>
        <w:rPr>
          <w:rFonts w:ascii="Times New Roman" w:hAnsi="Times New Roman" w:cs="Times New Roman"/>
          <w:b/>
          <w:sz w:val="24"/>
          <w:szCs w:val="24"/>
        </w:rPr>
      </w:pPr>
      <w:r w:rsidRPr="00B81A32">
        <w:rPr>
          <w:rFonts w:ascii="Times New Roman" w:hAnsi="Times New Roman" w:cs="Times New Roman"/>
          <w:b/>
          <w:sz w:val="24"/>
          <w:szCs w:val="24"/>
        </w:rPr>
        <w:t>ОБРАЗОВАТЕЛЬНОЕ УЧРЕЖДЕНИЕ</w:t>
      </w:r>
    </w:p>
    <w:p w:rsidR="00B81A32" w:rsidRPr="00B81A32" w:rsidRDefault="00B81A32" w:rsidP="00B81A32">
      <w:pPr>
        <w:spacing w:after="0"/>
        <w:jc w:val="center"/>
        <w:rPr>
          <w:rFonts w:ascii="Times New Roman" w:hAnsi="Times New Roman" w:cs="Times New Roman"/>
          <w:b/>
          <w:sz w:val="24"/>
          <w:szCs w:val="24"/>
        </w:rPr>
      </w:pPr>
      <w:r w:rsidRPr="00B81A32">
        <w:rPr>
          <w:rFonts w:ascii="Times New Roman" w:hAnsi="Times New Roman" w:cs="Times New Roman"/>
          <w:b/>
          <w:sz w:val="24"/>
          <w:szCs w:val="24"/>
        </w:rPr>
        <w:t>«МЕДНОГОРСКИЙ ИНДУСТРИАЛЬНЫЙ КОЛЛЕДЖ»</w:t>
      </w:r>
    </w:p>
    <w:p w:rsidR="00B81A32" w:rsidRPr="00B81A32" w:rsidRDefault="00B81A32" w:rsidP="00B81A32">
      <w:pPr>
        <w:spacing w:after="0"/>
        <w:jc w:val="center"/>
        <w:rPr>
          <w:rFonts w:ascii="Times New Roman" w:hAnsi="Times New Roman" w:cs="Times New Roman"/>
          <w:b/>
          <w:sz w:val="24"/>
          <w:szCs w:val="24"/>
        </w:rPr>
      </w:pPr>
      <w:r w:rsidRPr="00B81A32">
        <w:rPr>
          <w:rFonts w:ascii="Times New Roman" w:hAnsi="Times New Roman" w:cs="Times New Roman"/>
          <w:b/>
          <w:sz w:val="24"/>
          <w:szCs w:val="24"/>
        </w:rPr>
        <w:t>Г. МЕДНОГОРСКА ОРЕНБУРГСКОЙ ОБЛАСТИ</w:t>
      </w:r>
    </w:p>
    <w:p w:rsidR="00B81A32" w:rsidRPr="00B81A32" w:rsidRDefault="00B81A32" w:rsidP="00B81A32">
      <w:pPr>
        <w:spacing w:after="0"/>
        <w:jc w:val="center"/>
        <w:rPr>
          <w:rFonts w:ascii="Times New Roman" w:hAnsi="Times New Roman" w:cs="Times New Roman"/>
          <w:b/>
          <w:sz w:val="24"/>
          <w:szCs w:val="24"/>
        </w:rPr>
      </w:pPr>
      <w:r w:rsidRPr="00B81A32">
        <w:rPr>
          <w:rFonts w:ascii="Times New Roman" w:hAnsi="Times New Roman" w:cs="Times New Roman"/>
          <w:b/>
          <w:sz w:val="24"/>
          <w:szCs w:val="24"/>
        </w:rPr>
        <w:t>(ГАПОУ МИК)</w:t>
      </w:r>
    </w:p>
    <w:p w:rsidR="00B81A32" w:rsidRPr="00B81A32" w:rsidRDefault="00B81A32" w:rsidP="00B81A32">
      <w:pPr>
        <w:spacing w:after="0"/>
        <w:jc w:val="center"/>
        <w:rPr>
          <w:rFonts w:ascii="Times New Roman" w:hAnsi="Times New Roman" w:cs="Times New Roman"/>
          <w:b/>
          <w:sz w:val="24"/>
          <w:szCs w:val="24"/>
        </w:rPr>
      </w:pPr>
    </w:p>
    <w:p w:rsidR="00B81A32" w:rsidRPr="00B81A32" w:rsidRDefault="000F1590" w:rsidP="00B81A32">
      <w:pPr>
        <w:spacing w:after="0"/>
        <w:jc w:val="center"/>
        <w:rPr>
          <w:rFonts w:ascii="Times New Roman" w:hAnsi="Times New Roman" w:cs="Times New Roman"/>
          <w:b/>
          <w:sz w:val="24"/>
          <w:szCs w:val="24"/>
        </w:rPr>
      </w:pPr>
      <w:r w:rsidRPr="000F1590">
        <w:rPr>
          <w:rFonts w:ascii="Times New Roman" w:hAnsi="Times New Roman" w:cs="Times New Roman"/>
          <w:b/>
          <w:noProof/>
          <w:sz w:val="24"/>
          <w:szCs w:val="24"/>
          <w:lang w:eastAsia="ru-RU"/>
        </w:rPr>
        <w:pict>
          <v:shape id="Рисунок 1" o:spid="_x0000_i1028" type="#_x0000_t75" style="width:507.75pt;height:179.55pt;visibility:visible;mso-wrap-style:square">
            <v:imagedata r:id="rId7" o:title=""/>
          </v:shape>
        </w:pict>
      </w:r>
    </w:p>
    <w:p w:rsidR="00B81A32" w:rsidRPr="00B81A32" w:rsidRDefault="00B81A32" w:rsidP="00EE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s="Times New Roman"/>
          <w:caps/>
          <w:sz w:val="24"/>
          <w:szCs w:val="24"/>
        </w:rPr>
      </w:pP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caps/>
          <w:sz w:val="24"/>
          <w:szCs w:val="24"/>
        </w:rPr>
      </w:pP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caps/>
          <w:sz w:val="24"/>
          <w:szCs w:val="24"/>
        </w:rPr>
      </w:pPr>
      <w:r w:rsidRPr="00B81A32">
        <w:rPr>
          <w:rFonts w:ascii="Times New Roman" w:hAnsi="Times New Roman" w:cs="Times New Roman"/>
          <w:b/>
          <w:caps/>
          <w:sz w:val="24"/>
          <w:szCs w:val="24"/>
        </w:rPr>
        <w:t xml:space="preserve">РАБОЧАЯ ПРОГРАММа </w:t>
      </w: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caps/>
          <w:sz w:val="24"/>
          <w:szCs w:val="24"/>
        </w:rPr>
      </w:pP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caps/>
          <w:sz w:val="24"/>
          <w:szCs w:val="24"/>
        </w:rPr>
      </w:pPr>
      <w:r w:rsidRPr="00B81A32">
        <w:rPr>
          <w:rFonts w:ascii="Times New Roman" w:hAnsi="Times New Roman" w:cs="Times New Roman"/>
          <w:b/>
          <w:caps/>
          <w:sz w:val="24"/>
          <w:szCs w:val="24"/>
        </w:rPr>
        <w:t>ПО УЧЕБНОЙ ПРАКТике</w:t>
      </w: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caps/>
          <w:sz w:val="24"/>
          <w:szCs w:val="24"/>
        </w:rPr>
      </w:pP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sz w:val="24"/>
          <w:szCs w:val="24"/>
        </w:rPr>
      </w:pPr>
      <w:r w:rsidRPr="00B81A32">
        <w:rPr>
          <w:rFonts w:ascii="Times New Roman" w:hAnsi="Times New Roman" w:cs="Times New Roman"/>
          <w:b/>
          <w:sz w:val="24"/>
          <w:szCs w:val="24"/>
        </w:rPr>
        <w:t>по профессиональному модулю</w:t>
      </w: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s="Times New Roman"/>
          <w:b/>
          <w:caps/>
          <w:sz w:val="24"/>
          <w:szCs w:val="24"/>
        </w:rPr>
      </w:pPr>
    </w:p>
    <w:p w:rsidR="00B81A32" w:rsidRPr="00B81A32" w:rsidRDefault="00B81A32" w:rsidP="00B81A32">
      <w:pPr>
        <w:spacing w:after="0"/>
        <w:jc w:val="center"/>
        <w:rPr>
          <w:rFonts w:ascii="Times New Roman" w:hAnsi="Times New Roman" w:cs="Times New Roman"/>
          <w:b/>
          <w:sz w:val="24"/>
          <w:szCs w:val="24"/>
        </w:rPr>
      </w:pPr>
      <w:r w:rsidRPr="00B81A32">
        <w:rPr>
          <w:rFonts w:ascii="Times New Roman" w:hAnsi="Times New Roman" w:cs="Times New Roman"/>
          <w:b/>
          <w:sz w:val="24"/>
          <w:szCs w:val="24"/>
        </w:rPr>
        <w:t xml:space="preserve">ПМ 05. </w:t>
      </w:r>
      <w:r w:rsidRPr="00B81A32">
        <w:rPr>
          <w:rFonts w:ascii="Times New Roman" w:hAnsi="Times New Roman" w:cs="Times New Roman"/>
          <w:b/>
          <w:color w:val="000000"/>
          <w:sz w:val="24"/>
          <w:szCs w:val="24"/>
        </w:rPr>
        <w:t>ОСУЩЕСТВЛЕНИЕ НАЛОГОВОГО УЧЕТА И НАЛОГОВОГО</w:t>
      </w:r>
      <w:r w:rsidRPr="00B81A32">
        <w:rPr>
          <w:rFonts w:ascii="Times New Roman" w:hAnsi="Times New Roman" w:cs="Times New Roman"/>
          <w:b/>
          <w:sz w:val="24"/>
          <w:szCs w:val="24"/>
        </w:rPr>
        <w:t xml:space="preserve"> ПЛАНИРОВАНИЯ В ОРГАНИЗАЦИИ</w:t>
      </w:r>
    </w:p>
    <w:p w:rsidR="00B81A32" w:rsidRPr="00B81A32" w:rsidRDefault="00B81A32" w:rsidP="00B81A32">
      <w:pPr>
        <w:spacing w:after="0"/>
        <w:jc w:val="center"/>
        <w:rPr>
          <w:rFonts w:ascii="Times New Roman" w:hAnsi="Times New Roman" w:cs="Times New Roman"/>
          <w:b/>
          <w:sz w:val="24"/>
          <w:szCs w:val="24"/>
        </w:rPr>
      </w:pPr>
    </w:p>
    <w:p w:rsidR="00B81A32" w:rsidRPr="00B81A32" w:rsidRDefault="00B81A32" w:rsidP="00B81A32">
      <w:pPr>
        <w:spacing w:after="0"/>
        <w:rPr>
          <w:rFonts w:ascii="Times New Roman" w:hAnsi="Times New Roman" w:cs="Times New Roman"/>
          <w:sz w:val="24"/>
          <w:szCs w:val="24"/>
        </w:rPr>
      </w:pPr>
      <w:r w:rsidRPr="00B81A32">
        <w:rPr>
          <w:rFonts w:ascii="Times New Roman" w:hAnsi="Times New Roman" w:cs="Times New Roman"/>
          <w:b/>
          <w:bCs/>
          <w:color w:val="000000"/>
          <w:sz w:val="24"/>
          <w:szCs w:val="24"/>
        </w:rPr>
        <w:t>Специальности:</w:t>
      </w:r>
      <w:r w:rsidRPr="00B81A32">
        <w:rPr>
          <w:rFonts w:ascii="Times New Roman" w:hAnsi="Times New Roman" w:cs="Times New Roman"/>
          <w:sz w:val="24"/>
          <w:szCs w:val="24"/>
        </w:rPr>
        <w:t xml:space="preserve"> 38.02.01. Экономика и бухгалтерский учет (по отраслям)</w:t>
      </w:r>
    </w:p>
    <w:p w:rsidR="00B81A32" w:rsidRPr="00B81A32" w:rsidRDefault="00B81A32" w:rsidP="00B81A32">
      <w:pPr>
        <w:spacing w:after="0"/>
        <w:rPr>
          <w:rFonts w:ascii="Times New Roman" w:hAnsi="Times New Roman" w:cs="Times New Roman"/>
          <w:sz w:val="24"/>
          <w:szCs w:val="24"/>
        </w:rPr>
      </w:pPr>
      <w:r w:rsidRPr="00B81A32">
        <w:rPr>
          <w:rFonts w:ascii="Times New Roman" w:hAnsi="Times New Roman" w:cs="Times New Roman"/>
          <w:b/>
          <w:sz w:val="24"/>
          <w:szCs w:val="24"/>
        </w:rPr>
        <w:t xml:space="preserve">              Уровень подготовки: </w:t>
      </w:r>
      <w:r w:rsidRPr="00B81A32">
        <w:rPr>
          <w:rFonts w:ascii="Times New Roman" w:hAnsi="Times New Roman" w:cs="Times New Roman"/>
          <w:sz w:val="24"/>
          <w:szCs w:val="24"/>
        </w:rPr>
        <w:t>углубленный</w:t>
      </w:r>
    </w:p>
    <w:p w:rsidR="00B81A32" w:rsidRPr="00B81A32" w:rsidRDefault="00B81A32" w:rsidP="00B81A32">
      <w:pPr>
        <w:spacing w:after="0"/>
        <w:rPr>
          <w:rFonts w:ascii="Times New Roman" w:hAnsi="Times New Roman" w:cs="Times New Roman"/>
          <w:sz w:val="24"/>
          <w:szCs w:val="24"/>
        </w:rPr>
      </w:pPr>
      <w:r w:rsidRPr="00B81A32">
        <w:rPr>
          <w:rFonts w:ascii="Times New Roman" w:hAnsi="Times New Roman" w:cs="Times New Roman"/>
          <w:b/>
          <w:sz w:val="24"/>
          <w:szCs w:val="24"/>
        </w:rPr>
        <w:t xml:space="preserve">               Квалификации: </w:t>
      </w:r>
      <w:r w:rsidRPr="00B81A32">
        <w:rPr>
          <w:rFonts w:ascii="Times New Roman" w:hAnsi="Times New Roman" w:cs="Times New Roman"/>
          <w:sz w:val="24"/>
          <w:szCs w:val="24"/>
        </w:rPr>
        <w:t>бухгалтер, специалист по налогообложению</w:t>
      </w:r>
    </w:p>
    <w:p w:rsidR="00B81A32" w:rsidRPr="00B81A32" w:rsidRDefault="00B81A32" w:rsidP="00B81A32">
      <w:pPr>
        <w:spacing w:after="0"/>
        <w:rPr>
          <w:rFonts w:ascii="Times New Roman" w:hAnsi="Times New Roman" w:cs="Times New Roman"/>
          <w:b/>
          <w:bCs/>
          <w:color w:val="000000"/>
          <w:sz w:val="24"/>
          <w:szCs w:val="24"/>
        </w:rPr>
      </w:pPr>
      <w:r w:rsidRPr="00B81A32">
        <w:rPr>
          <w:rFonts w:ascii="Times New Roman" w:hAnsi="Times New Roman" w:cs="Times New Roman"/>
          <w:b/>
          <w:sz w:val="24"/>
          <w:szCs w:val="24"/>
        </w:rPr>
        <w:t xml:space="preserve">              Форма обучения: </w:t>
      </w:r>
      <w:r w:rsidRPr="00B81A32">
        <w:rPr>
          <w:rFonts w:ascii="Times New Roman" w:hAnsi="Times New Roman" w:cs="Times New Roman"/>
          <w:sz w:val="24"/>
          <w:szCs w:val="24"/>
        </w:rPr>
        <w:t>очная</w:t>
      </w: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B81A32" w:rsidRPr="00B81A32" w:rsidRDefault="00B81A32" w:rsidP="00B81A32">
      <w:pPr>
        <w:spacing w:after="0"/>
        <w:jc w:val="center"/>
        <w:rPr>
          <w:rFonts w:ascii="Times New Roman" w:hAnsi="Times New Roman" w:cs="Times New Roman"/>
          <w:b/>
          <w:bCs/>
          <w:color w:val="000000"/>
          <w:sz w:val="24"/>
          <w:szCs w:val="24"/>
        </w:rPr>
      </w:pP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81A32">
        <w:rPr>
          <w:rFonts w:ascii="Times New Roman" w:hAnsi="Times New Roman" w:cs="Times New Roman"/>
          <w:b/>
          <w:sz w:val="24"/>
          <w:szCs w:val="24"/>
        </w:rPr>
        <w:t xml:space="preserve"> </w:t>
      </w: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
          <w:sz w:val="24"/>
          <w:szCs w:val="24"/>
        </w:rPr>
      </w:pPr>
    </w:p>
    <w:p w:rsidR="00B81A32" w:rsidRPr="00B81A32" w:rsidRDefault="00B81A32" w:rsidP="00B81A32">
      <w:pPr>
        <w:tabs>
          <w:tab w:val="left" w:pos="675"/>
          <w:tab w:val="center" w:pos="5244"/>
        </w:tabs>
        <w:spacing w:after="0"/>
        <w:jc w:val="center"/>
        <w:rPr>
          <w:rFonts w:ascii="Times New Roman" w:hAnsi="Times New Roman" w:cs="Times New Roman"/>
          <w:sz w:val="24"/>
          <w:szCs w:val="24"/>
        </w:rPr>
      </w:pPr>
    </w:p>
    <w:p w:rsidR="00B81A32" w:rsidRPr="00B81A32" w:rsidRDefault="00B81A32" w:rsidP="00B81A32">
      <w:pPr>
        <w:spacing w:after="0"/>
        <w:rPr>
          <w:rFonts w:ascii="Times New Roman" w:hAnsi="Times New Roman" w:cs="Times New Roman"/>
          <w:sz w:val="24"/>
          <w:szCs w:val="24"/>
        </w:rPr>
      </w:pPr>
    </w:p>
    <w:p w:rsidR="00B81A32" w:rsidRPr="00B81A32" w:rsidRDefault="00B81A32" w:rsidP="00EE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4"/>
          <w:szCs w:val="24"/>
        </w:rPr>
      </w:pP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4"/>
          <w:szCs w:val="24"/>
        </w:rPr>
      </w:pPr>
    </w:p>
    <w:p w:rsidR="00B81A32" w:rsidRDefault="000F1590"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sz w:val="24"/>
          <w:szCs w:val="24"/>
        </w:rPr>
      </w:pPr>
      <w:r>
        <w:rPr>
          <w:rFonts w:ascii="Times New Roman" w:hAnsi="Times New Roman" w:cs="Times New Roman"/>
          <w:b/>
          <w:sz w:val="24"/>
          <w:szCs w:val="24"/>
        </w:rPr>
        <w:t>2020</w:t>
      </w:r>
    </w:p>
    <w:p w:rsid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sz w:val="24"/>
          <w:szCs w:val="24"/>
        </w:rPr>
      </w:pP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sz w:val="24"/>
          <w:szCs w:val="24"/>
        </w:rPr>
      </w:pP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B81A32">
        <w:rPr>
          <w:rFonts w:ascii="Times New Roman" w:hAnsi="Times New Roman" w:cs="Times New Roman"/>
          <w:sz w:val="24"/>
          <w:szCs w:val="24"/>
        </w:rPr>
        <w:t xml:space="preserve">Разработали: </w:t>
      </w:r>
      <w:proofErr w:type="spellStart"/>
      <w:r w:rsidRPr="00B81A32">
        <w:rPr>
          <w:rFonts w:ascii="Times New Roman" w:hAnsi="Times New Roman" w:cs="Times New Roman"/>
          <w:sz w:val="24"/>
          <w:szCs w:val="24"/>
        </w:rPr>
        <w:t>Шмыгарева</w:t>
      </w:r>
      <w:proofErr w:type="spellEnd"/>
      <w:r w:rsidRPr="00B81A32">
        <w:rPr>
          <w:rFonts w:ascii="Times New Roman" w:hAnsi="Times New Roman" w:cs="Times New Roman"/>
          <w:sz w:val="24"/>
          <w:szCs w:val="24"/>
        </w:rPr>
        <w:t xml:space="preserve"> Е.М.- преподаватель специальных дисциплин</w:t>
      </w: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B81A32">
        <w:rPr>
          <w:rFonts w:ascii="Times New Roman" w:hAnsi="Times New Roman" w:cs="Times New Roman"/>
          <w:sz w:val="24"/>
          <w:szCs w:val="24"/>
        </w:rPr>
        <w:t>Рассмотрено</w:t>
      </w: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B81A32">
        <w:rPr>
          <w:rFonts w:ascii="Times New Roman" w:hAnsi="Times New Roman" w:cs="Times New Roman"/>
          <w:sz w:val="24"/>
          <w:szCs w:val="24"/>
        </w:rPr>
        <w:t>на заседании ПЦК «Общих гуманитарных и экономических дисциплин»</w:t>
      </w:r>
    </w:p>
    <w:p w:rsidR="00B81A32" w:rsidRPr="00B81A32" w:rsidRDefault="000F1590" w:rsidP="00B81A32">
      <w:pPr>
        <w:spacing w:after="0"/>
        <w:jc w:val="both"/>
        <w:rPr>
          <w:rFonts w:ascii="Times New Roman" w:hAnsi="Times New Roman" w:cs="Times New Roman"/>
          <w:sz w:val="24"/>
          <w:szCs w:val="24"/>
        </w:rPr>
      </w:pPr>
      <w:r>
        <w:rPr>
          <w:rFonts w:ascii="Times New Roman" w:hAnsi="Times New Roman" w:cs="Times New Roman"/>
          <w:sz w:val="24"/>
          <w:szCs w:val="24"/>
        </w:rPr>
        <w:t>протокол № 9 от 15.04.2020</w:t>
      </w:r>
      <w:r w:rsidR="00B81A32" w:rsidRPr="00B81A32">
        <w:rPr>
          <w:rFonts w:ascii="Times New Roman" w:hAnsi="Times New Roman" w:cs="Times New Roman"/>
          <w:sz w:val="24"/>
          <w:szCs w:val="24"/>
        </w:rPr>
        <w:t xml:space="preserve"> г. </w:t>
      </w:r>
    </w:p>
    <w:p w:rsidR="00B81A32" w:rsidRPr="00B81A32" w:rsidRDefault="00B81A32" w:rsidP="00B81A32">
      <w:pPr>
        <w:spacing w:after="0"/>
        <w:jc w:val="both"/>
        <w:rPr>
          <w:rFonts w:ascii="Times New Roman" w:hAnsi="Times New Roman" w:cs="Times New Roman"/>
          <w:sz w:val="24"/>
          <w:szCs w:val="24"/>
        </w:rPr>
      </w:pPr>
    </w:p>
    <w:p w:rsidR="00B81A32" w:rsidRPr="00B81A32" w:rsidRDefault="00B81A32" w:rsidP="00B81A32">
      <w:pPr>
        <w:spacing w:after="0"/>
        <w:jc w:val="both"/>
        <w:rPr>
          <w:rFonts w:ascii="Times New Roman" w:hAnsi="Times New Roman" w:cs="Times New Roman"/>
          <w:sz w:val="24"/>
          <w:szCs w:val="24"/>
        </w:rPr>
      </w:pPr>
      <w:r w:rsidRPr="00B81A32">
        <w:rPr>
          <w:rFonts w:ascii="Times New Roman" w:hAnsi="Times New Roman" w:cs="Times New Roman"/>
          <w:sz w:val="24"/>
          <w:szCs w:val="24"/>
        </w:rPr>
        <w:t>Председатель ПЦК</w:t>
      </w:r>
    </w:p>
    <w:p w:rsidR="00B81A32" w:rsidRPr="00B81A32" w:rsidRDefault="00B81A32" w:rsidP="00B81A32">
      <w:pPr>
        <w:spacing w:after="0"/>
        <w:jc w:val="both"/>
        <w:rPr>
          <w:rFonts w:ascii="Times New Roman" w:hAnsi="Times New Roman" w:cs="Times New Roman"/>
          <w:sz w:val="24"/>
          <w:szCs w:val="24"/>
        </w:rPr>
      </w:pPr>
      <w:r w:rsidRPr="00B81A32">
        <w:rPr>
          <w:rFonts w:ascii="Times New Roman" w:hAnsi="Times New Roman" w:cs="Times New Roman"/>
          <w:sz w:val="24"/>
          <w:szCs w:val="24"/>
        </w:rPr>
        <w:t>Максимова И.Г./___________________/</w:t>
      </w: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0C2502" w:rsidRPr="005F3B10" w:rsidRDefault="000C2502" w:rsidP="00310CA9">
      <w:pPr>
        <w:widowControl w:val="0"/>
        <w:suppressAutoHyphens/>
        <w:spacing w:after="0" w:line="240" w:lineRule="auto"/>
        <w:jc w:val="center"/>
        <w:rPr>
          <w:rFonts w:ascii="Times New Roman" w:hAnsi="Times New Roman" w:cs="Times New Roman"/>
          <w:sz w:val="28"/>
          <w:szCs w:val="28"/>
        </w:rPr>
      </w:pPr>
      <w:r w:rsidRPr="005F3B10">
        <w:rPr>
          <w:rFonts w:ascii="Times New Roman" w:hAnsi="Times New Roman" w:cs="Times New Roman"/>
          <w:sz w:val="28"/>
          <w:szCs w:val="28"/>
        </w:rPr>
        <w:lastRenderedPageBreak/>
        <w:t>С</w:t>
      </w:r>
      <w:r>
        <w:rPr>
          <w:rFonts w:ascii="Times New Roman" w:hAnsi="Times New Roman" w:cs="Times New Roman"/>
          <w:sz w:val="28"/>
          <w:szCs w:val="28"/>
        </w:rPr>
        <w:t>одержание</w:t>
      </w:r>
    </w:p>
    <w:tbl>
      <w:tblPr>
        <w:tblW w:w="0" w:type="auto"/>
        <w:tblInd w:w="-106" w:type="dxa"/>
        <w:tblLook w:val="01E0"/>
      </w:tblPr>
      <w:tblGrid>
        <w:gridCol w:w="9966"/>
        <w:gridCol w:w="561"/>
      </w:tblGrid>
      <w:tr w:rsidR="000C2502" w:rsidRPr="005F3B10" w:rsidTr="00DB1914">
        <w:tc>
          <w:tcPr>
            <w:tcW w:w="9399" w:type="dxa"/>
          </w:tcPr>
          <w:p w:rsidR="000C2502" w:rsidRPr="005F3B10" w:rsidRDefault="000C2502" w:rsidP="000C1029">
            <w:pPr>
              <w:widowControl w:val="0"/>
              <w:suppressAutoHyphens/>
              <w:spacing w:after="0" w:line="240" w:lineRule="auto"/>
              <w:rPr>
                <w:rFonts w:ascii="Times New Roman" w:hAnsi="Times New Roman" w:cs="Times New Roman"/>
                <w:caps/>
                <w:sz w:val="28"/>
                <w:szCs w:val="28"/>
              </w:rPr>
            </w:pPr>
          </w:p>
        </w:tc>
        <w:tc>
          <w:tcPr>
            <w:tcW w:w="596" w:type="dxa"/>
          </w:tcPr>
          <w:p w:rsidR="000C2502" w:rsidRPr="005F3B10" w:rsidRDefault="000C2502" w:rsidP="000C1029">
            <w:pPr>
              <w:widowControl w:val="0"/>
              <w:suppressAutoHyphens/>
              <w:spacing w:after="0" w:line="240" w:lineRule="auto"/>
              <w:jc w:val="center"/>
              <w:rPr>
                <w:rFonts w:ascii="Times New Roman" w:hAnsi="Times New Roman" w:cs="Times New Roman"/>
                <w:sz w:val="28"/>
                <w:szCs w:val="28"/>
              </w:rPr>
            </w:pPr>
          </w:p>
        </w:tc>
      </w:tr>
      <w:tr w:rsidR="000C2502" w:rsidRPr="005F3B10" w:rsidTr="00DB1914">
        <w:tc>
          <w:tcPr>
            <w:tcW w:w="9399" w:type="dxa"/>
          </w:tcPr>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0"/>
              <w:gridCol w:w="850"/>
            </w:tblGrid>
            <w:tr w:rsidR="000C2502" w:rsidTr="00AF75F9">
              <w:tc>
                <w:tcPr>
                  <w:tcW w:w="8890" w:type="dxa"/>
                  <w:tcBorders>
                    <w:top w:val="single" w:sz="4" w:space="0" w:color="auto"/>
                    <w:left w:val="single" w:sz="4" w:space="0" w:color="auto"/>
                    <w:bottom w:val="single" w:sz="4" w:space="0" w:color="auto"/>
                    <w:right w:val="single" w:sz="4" w:space="0" w:color="auto"/>
                  </w:tcBorders>
                </w:tcPr>
                <w:p w:rsidR="000C2502" w:rsidRPr="00AF75F9" w:rsidRDefault="000C2502" w:rsidP="00DB1914">
                  <w:pPr>
                    <w:rPr>
                      <w:rFonts w:ascii="Times New Roman" w:hAnsi="Times New Roman" w:cs="Times New Roman"/>
                      <w:b/>
                      <w:bCs/>
                      <w:sz w:val="24"/>
                      <w:szCs w:val="24"/>
                    </w:rPr>
                  </w:pPr>
                  <w:r w:rsidRPr="00AF75F9">
                    <w:rPr>
                      <w:rFonts w:ascii="Times New Roman" w:hAnsi="Times New Roman" w:cs="Times New Roman"/>
                      <w:b/>
                      <w:bCs/>
                      <w:sz w:val="24"/>
                      <w:szCs w:val="24"/>
                    </w:rPr>
                    <w:t xml:space="preserve">1 Паспорт программы практики                    </w:t>
                  </w:r>
                </w:p>
              </w:tc>
              <w:tc>
                <w:tcPr>
                  <w:tcW w:w="850" w:type="dxa"/>
                  <w:tcBorders>
                    <w:top w:val="single" w:sz="4" w:space="0" w:color="auto"/>
                    <w:left w:val="single" w:sz="4" w:space="0" w:color="auto"/>
                    <w:bottom w:val="single" w:sz="4" w:space="0" w:color="auto"/>
                    <w:right w:val="single" w:sz="4" w:space="0" w:color="auto"/>
                  </w:tcBorders>
                </w:tcPr>
                <w:p w:rsidR="000C2502" w:rsidRPr="00AF75F9" w:rsidRDefault="000C2502" w:rsidP="00AF75F9">
                  <w:pPr>
                    <w:jc w:val="center"/>
                    <w:rPr>
                      <w:rFonts w:ascii="Times New Roman" w:hAnsi="Times New Roman" w:cs="Times New Roman"/>
                      <w:b/>
                      <w:bCs/>
                      <w:sz w:val="24"/>
                      <w:szCs w:val="24"/>
                    </w:rPr>
                  </w:pPr>
                  <w:r w:rsidRPr="00AF75F9">
                    <w:rPr>
                      <w:rFonts w:ascii="Times New Roman" w:hAnsi="Times New Roman" w:cs="Times New Roman"/>
                      <w:b/>
                      <w:bCs/>
                      <w:sz w:val="24"/>
                      <w:szCs w:val="24"/>
                    </w:rPr>
                    <w:t>3</w:t>
                  </w:r>
                </w:p>
              </w:tc>
            </w:tr>
            <w:tr w:rsidR="000C2502" w:rsidTr="00AF75F9">
              <w:tc>
                <w:tcPr>
                  <w:tcW w:w="8890" w:type="dxa"/>
                  <w:tcBorders>
                    <w:top w:val="single" w:sz="4" w:space="0" w:color="auto"/>
                    <w:left w:val="single" w:sz="4" w:space="0" w:color="auto"/>
                    <w:bottom w:val="single" w:sz="4" w:space="0" w:color="auto"/>
                    <w:right w:val="single" w:sz="4" w:space="0" w:color="auto"/>
                  </w:tcBorders>
                </w:tcPr>
                <w:p w:rsidR="000C2502" w:rsidRPr="00AF75F9" w:rsidRDefault="000C2502" w:rsidP="002A0E73">
                  <w:pPr>
                    <w:rPr>
                      <w:rFonts w:ascii="Times New Roman" w:hAnsi="Times New Roman" w:cs="Times New Roman"/>
                      <w:b/>
                      <w:bCs/>
                      <w:sz w:val="24"/>
                      <w:szCs w:val="24"/>
                    </w:rPr>
                  </w:pPr>
                  <w:r w:rsidRPr="00AF75F9">
                    <w:rPr>
                      <w:rFonts w:ascii="Times New Roman" w:hAnsi="Times New Roman" w:cs="Times New Roman"/>
                      <w:b/>
                      <w:bCs/>
                      <w:sz w:val="24"/>
                      <w:szCs w:val="24"/>
                    </w:rPr>
                    <w:t xml:space="preserve">2 План и содержание </w:t>
                  </w:r>
                  <w:r w:rsidR="002A0E73">
                    <w:rPr>
                      <w:rFonts w:ascii="Times New Roman" w:hAnsi="Times New Roman" w:cs="Times New Roman"/>
                      <w:b/>
                      <w:bCs/>
                      <w:sz w:val="24"/>
                      <w:szCs w:val="24"/>
                    </w:rPr>
                    <w:t>учебной п</w:t>
                  </w:r>
                  <w:r w:rsidRPr="00AF75F9">
                    <w:rPr>
                      <w:rFonts w:ascii="Times New Roman" w:hAnsi="Times New Roman" w:cs="Times New Roman"/>
                      <w:b/>
                      <w:bCs/>
                      <w:sz w:val="24"/>
                      <w:szCs w:val="24"/>
                    </w:rPr>
                    <w:t>рактики</w:t>
                  </w:r>
                </w:p>
              </w:tc>
              <w:tc>
                <w:tcPr>
                  <w:tcW w:w="850" w:type="dxa"/>
                  <w:tcBorders>
                    <w:top w:val="single" w:sz="4" w:space="0" w:color="auto"/>
                    <w:left w:val="single" w:sz="4" w:space="0" w:color="auto"/>
                    <w:bottom w:val="single" w:sz="4" w:space="0" w:color="auto"/>
                    <w:right w:val="single" w:sz="4" w:space="0" w:color="auto"/>
                  </w:tcBorders>
                </w:tcPr>
                <w:p w:rsidR="000C2502" w:rsidRPr="00AF75F9" w:rsidRDefault="000C2502" w:rsidP="00AF75F9">
                  <w:pPr>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0C2502" w:rsidTr="00AF75F9">
              <w:tc>
                <w:tcPr>
                  <w:tcW w:w="8890" w:type="dxa"/>
                  <w:tcBorders>
                    <w:top w:val="single" w:sz="4" w:space="0" w:color="auto"/>
                    <w:left w:val="single" w:sz="4" w:space="0" w:color="auto"/>
                    <w:bottom w:val="single" w:sz="4" w:space="0" w:color="auto"/>
                    <w:right w:val="single" w:sz="4" w:space="0" w:color="auto"/>
                  </w:tcBorders>
                </w:tcPr>
                <w:p w:rsidR="000C2502" w:rsidRPr="00AF75F9" w:rsidRDefault="000C2502" w:rsidP="002A0E73">
                  <w:pPr>
                    <w:pStyle w:val="Default"/>
                    <w:tabs>
                      <w:tab w:val="left" w:pos="1134"/>
                    </w:tabs>
                    <w:rPr>
                      <w:b/>
                      <w:bCs/>
                    </w:rPr>
                  </w:pPr>
                  <w:r w:rsidRPr="00AF75F9">
                    <w:rPr>
                      <w:b/>
                      <w:bCs/>
                    </w:rPr>
                    <w:t xml:space="preserve">3 Критерии оценки </w:t>
                  </w:r>
                  <w:r w:rsidR="002A0E73">
                    <w:rPr>
                      <w:b/>
                      <w:bCs/>
                    </w:rPr>
                    <w:t>учебной</w:t>
                  </w:r>
                  <w:r w:rsidRPr="00AF75F9">
                    <w:rPr>
                      <w:b/>
                      <w:bCs/>
                    </w:rPr>
                    <w:t xml:space="preserve"> практики</w:t>
                  </w:r>
                </w:p>
              </w:tc>
              <w:tc>
                <w:tcPr>
                  <w:tcW w:w="850" w:type="dxa"/>
                  <w:tcBorders>
                    <w:top w:val="single" w:sz="4" w:space="0" w:color="auto"/>
                    <w:left w:val="single" w:sz="4" w:space="0" w:color="auto"/>
                    <w:bottom w:val="single" w:sz="4" w:space="0" w:color="auto"/>
                    <w:right w:val="single" w:sz="4" w:space="0" w:color="auto"/>
                  </w:tcBorders>
                </w:tcPr>
                <w:p w:rsidR="000C2502" w:rsidRPr="00AF75F9" w:rsidRDefault="000C2502" w:rsidP="00AF75F9">
                  <w:pPr>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0C2502" w:rsidTr="00AF75F9">
              <w:tc>
                <w:tcPr>
                  <w:tcW w:w="8890" w:type="dxa"/>
                  <w:tcBorders>
                    <w:top w:val="single" w:sz="4" w:space="0" w:color="auto"/>
                    <w:left w:val="single" w:sz="4" w:space="0" w:color="auto"/>
                    <w:bottom w:val="single" w:sz="4" w:space="0" w:color="auto"/>
                    <w:right w:val="single" w:sz="4" w:space="0" w:color="auto"/>
                  </w:tcBorders>
                </w:tcPr>
                <w:p w:rsidR="000C2502" w:rsidRPr="00AF75F9" w:rsidRDefault="000C2502" w:rsidP="002A0E73">
                  <w:pPr>
                    <w:pStyle w:val="Default"/>
                    <w:spacing w:line="300" w:lineRule="auto"/>
                    <w:jc w:val="both"/>
                    <w:rPr>
                      <w:b/>
                      <w:bCs/>
                    </w:rPr>
                  </w:pPr>
                  <w:r w:rsidRPr="00AF75F9">
                    <w:rPr>
                      <w:b/>
                      <w:bCs/>
                    </w:rPr>
                    <w:t xml:space="preserve">4. Информационное обеспечение </w:t>
                  </w:r>
                  <w:r w:rsidR="002A0E73">
                    <w:rPr>
                      <w:b/>
                      <w:bCs/>
                    </w:rPr>
                    <w:t>учебной</w:t>
                  </w:r>
                  <w:r w:rsidRPr="00AF75F9">
                    <w:rPr>
                      <w:b/>
                      <w:bCs/>
                    </w:rPr>
                    <w:t xml:space="preserve"> практики</w:t>
                  </w:r>
                </w:p>
              </w:tc>
              <w:tc>
                <w:tcPr>
                  <w:tcW w:w="850" w:type="dxa"/>
                  <w:tcBorders>
                    <w:top w:val="single" w:sz="4" w:space="0" w:color="auto"/>
                    <w:left w:val="single" w:sz="4" w:space="0" w:color="auto"/>
                    <w:bottom w:val="single" w:sz="4" w:space="0" w:color="auto"/>
                    <w:right w:val="single" w:sz="4" w:space="0" w:color="auto"/>
                  </w:tcBorders>
                </w:tcPr>
                <w:p w:rsidR="000C2502" w:rsidRPr="00AF75F9" w:rsidRDefault="000C2502" w:rsidP="00AF75F9">
                  <w:pPr>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0C2502" w:rsidTr="00AF75F9">
              <w:tc>
                <w:tcPr>
                  <w:tcW w:w="8890" w:type="dxa"/>
                  <w:tcBorders>
                    <w:top w:val="single" w:sz="4" w:space="0" w:color="auto"/>
                    <w:left w:val="single" w:sz="4" w:space="0" w:color="auto"/>
                    <w:bottom w:val="single" w:sz="4" w:space="0" w:color="auto"/>
                    <w:right w:val="single" w:sz="4" w:space="0" w:color="auto"/>
                  </w:tcBorders>
                </w:tcPr>
                <w:p w:rsidR="000C2502" w:rsidRPr="00AF75F9" w:rsidRDefault="000C2502" w:rsidP="00983629">
                  <w:pPr>
                    <w:rPr>
                      <w:rFonts w:ascii="Times New Roman" w:hAnsi="Times New Roman" w:cs="Times New Roman"/>
                      <w:b/>
                      <w:bCs/>
                      <w:sz w:val="24"/>
                      <w:szCs w:val="24"/>
                    </w:rPr>
                  </w:pPr>
                  <w:r>
                    <w:rPr>
                      <w:rFonts w:ascii="Times New Roman" w:hAnsi="Times New Roman" w:cs="Times New Roman"/>
                      <w:b/>
                      <w:bCs/>
                      <w:sz w:val="24"/>
                      <w:szCs w:val="24"/>
                    </w:rPr>
                    <w:t>5 Методические указания по прохождению практики</w:t>
                  </w:r>
                </w:p>
              </w:tc>
              <w:tc>
                <w:tcPr>
                  <w:tcW w:w="850" w:type="dxa"/>
                  <w:tcBorders>
                    <w:top w:val="single" w:sz="4" w:space="0" w:color="auto"/>
                    <w:left w:val="single" w:sz="4" w:space="0" w:color="auto"/>
                    <w:bottom w:val="single" w:sz="4" w:space="0" w:color="auto"/>
                    <w:right w:val="single" w:sz="4" w:space="0" w:color="auto"/>
                  </w:tcBorders>
                </w:tcPr>
                <w:p w:rsidR="000C2502" w:rsidRPr="00AF75F9" w:rsidRDefault="000C2502" w:rsidP="00FB59D0">
                  <w:pPr>
                    <w:jc w:val="center"/>
                    <w:rPr>
                      <w:rFonts w:ascii="Times New Roman" w:hAnsi="Times New Roman" w:cs="Times New Roman"/>
                      <w:b/>
                      <w:bCs/>
                      <w:sz w:val="24"/>
                      <w:szCs w:val="24"/>
                    </w:rPr>
                  </w:pPr>
                  <w:r>
                    <w:rPr>
                      <w:rFonts w:ascii="Times New Roman" w:hAnsi="Times New Roman" w:cs="Times New Roman"/>
                      <w:b/>
                      <w:bCs/>
                      <w:sz w:val="24"/>
                      <w:szCs w:val="24"/>
                    </w:rPr>
                    <w:t>11</w:t>
                  </w:r>
                </w:p>
              </w:tc>
            </w:tr>
          </w:tbl>
          <w:p w:rsidR="000C2502" w:rsidRPr="005F3B10" w:rsidRDefault="000C2502" w:rsidP="00983629">
            <w:pPr>
              <w:pStyle w:val="10"/>
              <w:ind w:firstLine="0"/>
              <w:rPr>
                <w:sz w:val="28"/>
                <w:szCs w:val="28"/>
              </w:rPr>
            </w:pPr>
          </w:p>
        </w:tc>
        <w:tc>
          <w:tcPr>
            <w:tcW w:w="596" w:type="dxa"/>
          </w:tcPr>
          <w:p w:rsidR="000C2502" w:rsidRPr="005F3B10" w:rsidRDefault="000C2502" w:rsidP="000C1029">
            <w:pPr>
              <w:widowControl w:val="0"/>
              <w:suppressAutoHyphens/>
              <w:spacing w:after="0" w:line="240" w:lineRule="auto"/>
              <w:jc w:val="center"/>
              <w:rPr>
                <w:rFonts w:ascii="Times New Roman" w:hAnsi="Times New Roman" w:cs="Times New Roman"/>
                <w:sz w:val="28"/>
                <w:szCs w:val="28"/>
              </w:rPr>
            </w:pPr>
          </w:p>
        </w:tc>
      </w:tr>
      <w:tr w:rsidR="000C2502" w:rsidRPr="005F3B10" w:rsidTr="00DB1914">
        <w:tc>
          <w:tcPr>
            <w:tcW w:w="9399" w:type="dxa"/>
          </w:tcPr>
          <w:p w:rsidR="000C2502" w:rsidRPr="005F3B10" w:rsidRDefault="000C2502" w:rsidP="000C1029">
            <w:pPr>
              <w:spacing w:after="0" w:line="240" w:lineRule="auto"/>
              <w:rPr>
                <w:rFonts w:ascii="Times New Roman" w:hAnsi="Times New Roman" w:cs="Times New Roman"/>
                <w:caps/>
                <w:sz w:val="28"/>
                <w:szCs w:val="28"/>
              </w:rPr>
            </w:pPr>
          </w:p>
        </w:tc>
        <w:tc>
          <w:tcPr>
            <w:tcW w:w="596" w:type="dxa"/>
          </w:tcPr>
          <w:p w:rsidR="000C2502" w:rsidRPr="005F3B10" w:rsidRDefault="000C2502" w:rsidP="000C1029">
            <w:pPr>
              <w:widowControl w:val="0"/>
              <w:suppressAutoHyphens/>
              <w:spacing w:after="0" w:line="240" w:lineRule="auto"/>
              <w:jc w:val="center"/>
              <w:rPr>
                <w:rFonts w:ascii="Times New Roman" w:hAnsi="Times New Roman" w:cs="Times New Roman"/>
                <w:sz w:val="28"/>
                <w:szCs w:val="28"/>
              </w:rPr>
            </w:pPr>
          </w:p>
        </w:tc>
      </w:tr>
      <w:tr w:rsidR="000C2502" w:rsidRPr="005F3B10" w:rsidTr="00DB1914">
        <w:trPr>
          <w:trHeight w:val="670"/>
        </w:trPr>
        <w:tc>
          <w:tcPr>
            <w:tcW w:w="9399" w:type="dxa"/>
          </w:tcPr>
          <w:p w:rsidR="000C2502" w:rsidRPr="005F3B10" w:rsidRDefault="000C2502" w:rsidP="000C1029">
            <w:pPr>
              <w:spacing w:after="0" w:line="240" w:lineRule="auto"/>
              <w:rPr>
                <w:rFonts w:ascii="Times New Roman" w:hAnsi="Times New Roman" w:cs="Times New Roman"/>
                <w:caps/>
                <w:sz w:val="28"/>
                <w:szCs w:val="28"/>
              </w:rPr>
            </w:pPr>
          </w:p>
        </w:tc>
        <w:tc>
          <w:tcPr>
            <w:tcW w:w="596" w:type="dxa"/>
          </w:tcPr>
          <w:p w:rsidR="000C2502" w:rsidRPr="005F3B10" w:rsidRDefault="000C2502" w:rsidP="000C1029">
            <w:pPr>
              <w:widowControl w:val="0"/>
              <w:suppressAutoHyphens/>
              <w:spacing w:after="0" w:line="240" w:lineRule="auto"/>
              <w:jc w:val="center"/>
              <w:rPr>
                <w:rFonts w:ascii="Times New Roman" w:hAnsi="Times New Roman" w:cs="Times New Roman"/>
                <w:sz w:val="28"/>
                <w:szCs w:val="28"/>
              </w:rPr>
            </w:pPr>
          </w:p>
        </w:tc>
      </w:tr>
      <w:tr w:rsidR="000C2502" w:rsidRPr="005F3B10" w:rsidTr="00DB1914">
        <w:tc>
          <w:tcPr>
            <w:tcW w:w="9399" w:type="dxa"/>
          </w:tcPr>
          <w:p w:rsidR="000C2502" w:rsidRPr="005F3B10" w:rsidRDefault="000C2502" w:rsidP="000C1029">
            <w:pPr>
              <w:spacing w:after="0" w:line="240" w:lineRule="auto"/>
              <w:rPr>
                <w:rFonts w:ascii="Times New Roman" w:hAnsi="Times New Roman" w:cs="Times New Roman"/>
                <w:caps/>
                <w:sz w:val="28"/>
                <w:szCs w:val="28"/>
              </w:rPr>
            </w:pPr>
          </w:p>
        </w:tc>
        <w:tc>
          <w:tcPr>
            <w:tcW w:w="596" w:type="dxa"/>
          </w:tcPr>
          <w:p w:rsidR="000C2502" w:rsidRPr="005F3B10" w:rsidRDefault="000C2502" w:rsidP="000C1029">
            <w:pPr>
              <w:widowControl w:val="0"/>
              <w:suppressAutoHyphens/>
              <w:spacing w:after="0" w:line="240" w:lineRule="auto"/>
              <w:jc w:val="center"/>
              <w:rPr>
                <w:rFonts w:ascii="Times New Roman" w:hAnsi="Times New Roman" w:cs="Times New Roman"/>
                <w:sz w:val="28"/>
                <w:szCs w:val="28"/>
              </w:rPr>
            </w:pPr>
          </w:p>
        </w:tc>
      </w:tr>
      <w:tr w:rsidR="000C2502" w:rsidRPr="005F3B10" w:rsidTr="00DB1914">
        <w:tc>
          <w:tcPr>
            <w:tcW w:w="9399" w:type="dxa"/>
          </w:tcPr>
          <w:p w:rsidR="000C2502" w:rsidRPr="005F3B10" w:rsidRDefault="000C2502" w:rsidP="000C1029">
            <w:pPr>
              <w:spacing w:after="0" w:line="240" w:lineRule="auto"/>
              <w:rPr>
                <w:rFonts w:ascii="Times New Roman" w:hAnsi="Times New Roman" w:cs="Times New Roman"/>
                <w:caps/>
                <w:sz w:val="28"/>
                <w:szCs w:val="28"/>
              </w:rPr>
            </w:pPr>
          </w:p>
        </w:tc>
        <w:tc>
          <w:tcPr>
            <w:tcW w:w="596" w:type="dxa"/>
          </w:tcPr>
          <w:p w:rsidR="000C2502" w:rsidRPr="005F3B10" w:rsidRDefault="000C2502" w:rsidP="000C1029">
            <w:pPr>
              <w:widowControl w:val="0"/>
              <w:suppressAutoHyphens/>
              <w:spacing w:after="0" w:line="240" w:lineRule="auto"/>
              <w:jc w:val="center"/>
              <w:rPr>
                <w:rFonts w:ascii="Times New Roman" w:hAnsi="Times New Roman" w:cs="Times New Roman"/>
                <w:sz w:val="28"/>
                <w:szCs w:val="28"/>
              </w:rPr>
            </w:pPr>
          </w:p>
        </w:tc>
      </w:tr>
    </w:tbl>
    <w:p w:rsidR="000C2502" w:rsidRPr="005F3B10" w:rsidRDefault="000C2502" w:rsidP="00310CA9">
      <w:pPr>
        <w:ind w:firstLine="708"/>
        <w:rPr>
          <w:rFonts w:ascii="Times New Roman" w:hAnsi="Times New Roman" w:cs="Times New Roman"/>
          <w:sz w:val="24"/>
          <w:szCs w:val="24"/>
        </w:rPr>
      </w:pPr>
    </w:p>
    <w:p w:rsidR="000C2502" w:rsidRPr="005F3B10" w:rsidRDefault="000C2502" w:rsidP="00310CA9">
      <w:pPr>
        <w:ind w:firstLine="708"/>
        <w:rPr>
          <w:rFonts w:ascii="Times New Roman" w:hAnsi="Times New Roman" w:cs="Times New Roman"/>
          <w:sz w:val="24"/>
          <w:szCs w:val="24"/>
        </w:rPr>
      </w:pPr>
    </w:p>
    <w:p w:rsidR="000C2502" w:rsidRPr="005F3B10" w:rsidRDefault="000C2502" w:rsidP="00310CA9">
      <w:pPr>
        <w:ind w:firstLine="708"/>
        <w:rPr>
          <w:rFonts w:ascii="Times New Roman" w:hAnsi="Times New Roman" w:cs="Times New Roman"/>
          <w:sz w:val="24"/>
          <w:szCs w:val="24"/>
        </w:rPr>
      </w:pPr>
    </w:p>
    <w:p w:rsidR="000C2502" w:rsidRPr="005F3B10" w:rsidRDefault="000C2502" w:rsidP="00310CA9">
      <w:pPr>
        <w:ind w:firstLine="708"/>
        <w:rPr>
          <w:rFonts w:ascii="Times New Roman" w:hAnsi="Times New Roman" w:cs="Times New Roman"/>
          <w:sz w:val="24"/>
          <w:szCs w:val="24"/>
        </w:rPr>
      </w:pPr>
    </w:p>
    <w:p w:rsidR="000C2502" w:rsidRPr="005F3B10" w:rsidRDefault="000C2502" w:rsidP="00310CA9">
      <w:pPr>
        <w:ind w:firstLine="708"/>
        <w:rPr>
          <w:rFonts w:ascii="Times New Roman" w:hAnsi="Times New Roman" w:cs="Times New Roman"/>
          <w:sz w:val="24"/>
          <w:szCs w:val="24"/>
        </w:rPr>
      </w:pPr>
    </w:p>
    <w:p w:rsidR="000C2502" w:rsidRPr="005F3B10" w:rsidRDefault="000C2502" w:rsidP="00310CA9">
      <w:pPr>
        <w:ind w:firstLine="708"/>
        <w:rPr>
          <w:rFonts w:ascii="Times New Roman" w:hAnsi="Times New Roman" w:cs="Times New Roman"/>
          <w:sz w:val="24"/>
          <w:szCs w:val="24"/>
        </w:rPr>
      </w:pPr>
    </w:p>
    <w:p w:rsidR="000C2502" w:rsidRPr="005F3B10" w:rsidRDefault="000C2502" w:rsidP="00310CA9">
      <w:pPr>
        <w:ind w:firstLine="708"/>
        <w:rPr>
          <w:rFonts w:ascii="Times New Roman" w:hAnsi="Times New Roman" w:cs="Times New Roman"/>
          <w:sz w:val="24"/>
          <w:szCs w:val="24"/>
        </w:rPr>
      </w:pPr>
    </w:p>
    <w:p w:rsidR="000C2502" w:rsidRPr="005F3B10" w:rsidRDefault="000C2502" w:rsidP="00310CA9">
      <w:pPr>
        <w:ind w:firstLine="708"/>
        <w:rPr>
          <w:rFonts w:ascii="Times New Roman" w:hAnsi="Times New Roman" w:cs="Times New Roman"/>
          <w:sz w:val="24"/>
          <w:szCs w:val="24"/>
        </w:rPr>
      </w:pPr>
    </w:p>
    <w:p w:rsidR="000C2502" w:rsidRPr="005F3B10" w:rsidRDefault="000C2502" w:rsidP="00310CA9">
      <w:pPr>
        <w:ind w:firstLine="708"/>
        <w:rPr>
          <w:rFonts w:ascii="Times New Roman" w:hAnsi="Times New Roman" w:cs="Times New Roman"/>
          <w:sz w:val="24"/>
          <w:szCs w:val="24"/>
        </w:rPr>
      </w:pPr>
    </w:p>
    <w:p w:rsidR="000C2502" w:rsidRPr="005F3B10" w:rsidRDefault="000C2502" w:rsidP="00310CA9">
      <w:pPr>
        <w:ind w:firstLine="708"/>
        <w:rPr>
          <w:rFonts w:ascii="Times New Roman" w:hAnsi="Times New Roman" w:cs="Times New Roman"/>
          <w:sz w:val="24"/>
          <w:szCs w:val="24"/>
        </w:rPr>
      </w:pPr>
    </w:p>
    <w:p w:rsidR="000C2502" w:rsidRPr="009765C3" w:rsidRDefault="000C2502" w:rsidP="00310CA9">
      <w:pPr>
        <w:jc w:val="center"/>
        <w:rPr>
          <w:rFonts w:ascii="Times New Roman" w:hAnsi="Times New Roman" w:cs="Times New Roman"/>
          <w:b/>
          <w:bCs/>
          <w:sz w:val="24"/>
          <w:szCs w:val="24"/>
        </w:rPr>
      </w:pPr>
      <w:r>
        <w:rPr>
          <w:rFonts w:ascii="Times New Roman" w:hAnsi="Times New Roman" w:cs="Times New Roman"/>
          <w:b/>
          <w:bCs/>
          <w:caps/>
          <w:sz w:val="24"/>
          <w:szCs w:val="24"/>
        </w:rPr>
        <w:br w:type="page"/>
      </w:r>
      <w:r w:rsidRPr="009765C3">
        <w:rPr>
          <w:rFonts w:ascii="Times New Roman" w:hAnsi="Times New Roman" w:cs="Times New Roman"/>
          <w:b/>
          <w:bCs/>
          <w:sz w:val="24"/>
          <w:szCs w:val="24"/>
        </w:rPr>
        <w:lastRenderedPageBreak/>
        <w:t>1 Паспорт программы практики</w:t>
      </w:r>
    </w:p>
    <w:p w:rsidR="000C2502" w:rsidRPr="009765C3" w:rsidRDefault="000C2502" w:rsidP="00310CA9">
      <w:pPr>
        <w:jc w:val="center"/>
        <w:rPr>
          <w:rFonts w:ascii="Times New Roman" w:hAnsi="Times New Roman" w:cs="Times New Roman"/>
          <w:b/>
          <w:bCs/>
          <w:sz w:val="24"/>
          <w:szCs w:val="24"/>
        </w:rPr>
      </w:pPr>
      <w:r w:rsidRPr="009765C3">
        <w:rPr>
          <w:rFonts w:ascii="Times New Roman" w:hAnsi="Times New Roman" w:cs="Times New Roman"/>
          <w:b/>
          <w:bCs/>
          <w:sz w:val="24"/>
          <w:szCs w:val="24"/>
        </w:rPr>
        <w:t>1.1 Область применения программы</w:t>
      </w:r>
    </w:p>
    <w:p w:rsidR="000C2502" w:rsidRDefault="000C2502" w:rsidP="00FB59D0">
      <w:pPr>
        <w:spacing w:after="0" w:line="240" w:lineRule="auto"/>
        <w:ind w:firstLine="709"/>
        <w:jc w:val="both"/>
        <w:rPr>
          <w:rFonts w:ascii="Times New Roman" w:hAnsi="Times New Roman" w:cs="Times New Roman"/>
          <w:sz w:val="24"/>
          <w:szCs w:val="24"/>
        </w:rPr>
      </w:pPr>
      <w:r w:rsidRPr="007E272F">
        <w:rPr>
          <w:rFonts w:ascii="Times New Roman" w:hAnsi="Times New Roman" w:cs="Times New Roman"/>
          <w:sz w:val="24"/>
          <w:szCs w:val="24"/>
        </w:rPr>
        <w:t xml:space="preserve">Программа практики по профессиональному модулю </w:t>
      </w:r>
      <w:r w:rsidRPr="007E272F">
        <w:rPr>
          <w:rFonts w:ascii="Times New Roman" w:hAnsi="Times New Roman" w:cs="Times New Roman"/>
          <w:bCs/>
          <w:caps/>
          <w:sz w:val="24"/>
          <w:szCs w:val="24"/>
        </w:rPr>
        <w:t>ПМ.05 «</w:t>
      </w:r>
      <w:r w:rsidRPr="007E272F">
        <w:rPr>
          <w:rFonts w:ascii="Times New Roman" w:hAnsi="Times New Roman" w:cs="Times New Roman"/>
          <w:bCs/>
          <w:sz w:val="24"/>
          <w:szCs w:val="24"/>
        </w:rPr>
        <w:t xml:space="preserve">Осуществление налогового учета и налогового планирования в организации» </w:t>
      </w:r>
      <w:r w:rsidRPr="007E272F">
        <w:rPr>
          <w:rFonts w:ascii="Times New Roman" w:hAnsi="Times New Roman" w:cs="Times New Roman"/>
          <w:sz w:val="24"/>
          <w:szCs w:val="24"/>
        </w:rPr>
        <w:t xml:space="preserve">является частью основной профессиональной образовательной программы в соответствии с ФГОС СПО по 38.02.01 </w:t>
      </w:r>
      <w:r w:rsidRPr="007E272F">
        <w:rPr>
          <w:rFonts w:ascii="Times New Roman" w:hAnsi="Times New Roman" w:cs="Times New Roman"/>
          <w:i/>
          <w:sz w:val="24"/>
          <w:szCs w:val="24"/>
        </w:rPr>
        <w:t>«</w:t>
      </w:r>
      <w:r w:rsidRPr="007E272F">
        <w:rPr>
          <w:rFonts w:ascii="Times New Roman" w:hAnsi="Times New Roman" w:cs="Times New Roman"/>
          <w:sz w:val="24"/>
          <w:szCs w:val="24"/>
        </w:rPr>
        <w:t>Экономика и бухгалтерский учет</w:t>
      </w:r>
      <w:r w:rsidRPr="007E272F">
        <w:rPr>
          <w:rFonts w:ascii="Times New Roman" w:hAnsi="Times New Roman" w:cs="Times New Roman"/>
          <w:i/>
          <w:sz w:val="24"/>
          <w:szCs w:val="24"/>
        </w:rPr>
        <w:t xml:space="preserve">» </w:t>
      </w:r>
      <w:r w:rsidRPr="007E272F">
        <w:rPr>
          <w:rFonts w:ascii="Times New Roman" w:hAnsi="Times New Roman" w:cs="Times New Roman"/>
          <w:sz w:val="24"/>
          <w:szCs w:val="24"/>
        </w:rPr>
        <w:t>(углубленная подготовка)  в части освоения квалификации: бухгалтер, специалист по налогообложению и основных видов профессиональной деятельности (ВПД): Осуществление налогового учета и налогового планирования в организации</w:t>
      </w:r>
    </w:p>
    <w:p w:rsidR="000C2502" w:rsidRPr="007E272F" w:rsidRDefault="000C2502" w:rsidP="00FB59D0">
      <w:pPr>
        <w:spacing w:after="0" w:line="240" w:lineRule="auto"/>
        <w:ind w:firstLine="709"/>
        <w:jc w:val="both"/>
        <w:rPr>
          <w:rFonts w:ascii="Times New Roman" w:hAnsi="Times New Roman" w:cs="Times New Roman"/>
          <w:b/>
          <w:color w:val="000000"/>
          <w:sz w:val="24"/>
          <w:szCs w:val="24"/>
        </w:rPr>
      </w:pPr>
    </w:p>
    <w:p w:rsidR="000C2502" w:rsidRPr="00E65792" w:rsidRDefault="000C2502" w:rsidP="007E272F">
      <w:pPr>
        <w:pStyle w:val="Default"/>
        <w:numPr>
          <w:ilvl w:val="1"/>
          <w:numId w:val="9"/>
        </w:numPr>
        <w:tabs>
          <w:tab w:val="left" w:pos="1134"/>
        </w:tabs>
        <w:jc w:val="center"/>
        <w:rPr>
          <w:b/>
          <w:bCs/>
          <w:color w:val="auto"/>
        </w:rPr>
      </w:pPr>
      <w:r w:rsidRPr="00E65792">
        <w:rPr>
          <w:b/>
          <w:bCs/>
          <w:color w:val="auto"/>
        </w:rPr>
        <w:t xml:space="preserve">Цели </w:t>
      </w:r>
      <w:r w:rsidR="003345F7">
        <w:rPr>
          <w:b/>
          <w:bCs/>
          <w:color w:val="auto"/>
        </w:rPr>
        <w:t>учеб</w:t>
      </w:r>
      <w:r w:rsidRPr="00E65792">
        <w:rPr>
          <w:b/>
          <w:bCs/>
          <w:color w:val="auto"/>
        </w:rPr>
        <w:t>ной практики</w:t>
      </w:r>
    </w:p>
    <w:p w:rsidR="000C2502" w:rsidRPr="00E65792" w:rsidRDefault="000C2502" w:rsidP="00F022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p>
    <w:p w:rsidR="000C2502" w:rsidRPr="00E65792" w:rsidRDefault="000C2502" w:rsidP="00F022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6876">
        <w:rPr>
          <w:rFonts w:ascii="Times New Roman" w:hAnsi="Times New Roman" w:cs="Times New Roman"/>
          <w:sz w:val="24"/>
          <w:szCs w:val="24"/>
        </w:rPr>
        <w:t xml:space="preserve">Учебная практика направлена на формирование у обучающихся умений, приобретение первоначального практического опыта и реализуется в рамках профессионального модуля ОПОП по основным видам профессиональной деятельности для последующего освоения ими общих и профессиональных компетенций по </w:t>
      </w:r>
      <w:r>
        <w:rPr>
          <w:rFonts w:ascii="Times New Roman" w:hAnsi="Times New Roman" w:cs="Times New Roman"/>
          <w:sz w:val="24"/>
          <w:szCs w:val="24"/>
        </w:rPr>
        <w:t>с</w:t>
      </w:r>
      <w:r w:rsidRPr="003B6876">
        <w:rPr>
          <w:rFonts w:ascii="Times New Roman" w:hAnsi="Times New Roman" w:cs="Times New Roman"/>
          <w:sz w:val="24"/>
          <w:szCs w:val="24"/>
        </w:rPr>
        <w:t>пециальности</w:t>
      </w:r>
      <w:r w:rsidRPr="00E65792">
        <w:rPr>
          <w:rFonts w:ascii="Times New Roman" w:hAnsi="Times New Roman" w:cs="Times New Roman"/>
          <w:sz w:val="24"/>
          <w:szCs w:val="24"/>
        </w:rPr>
        <w:t xml:space="preserve"> 38.02.01 «Экономика и бухгалтерский учет (по отраслям)». </w:t>
      </w:r>
    </w:p>
    <w:p w:rsidR="000C2502" w:rsidRDefault="000C2502" w:rsidP="00F022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p>
    <w:p w:rsidR="000C2502" w:rsidRPr="00115CAC" w:rsidRDefault="000C2502" w:rsidP="007E272F">
      <w:pPr>
        <w:jc w:val="center"/>
        <w:rPr>
          <w:rFonts w:ascii="Times New Roman" w:hAnsi="Times New Roman" w:cs="Times New Roman"/>
          <w:b/>
          <w:bCs/>
          <w:sz w:val="24"/>
          <w:szCs w:val="24"/>
        </w:rPr>
      </w:pPr>
      <w:r w:rsidRPr="00115CAC">
        <w:rPr>
          <w:rFonts w:ascii="Times New Roman" w:hAnsi="Times New Roman" w:cs="Times New Roman"/>
          <w:b/>
          <w:bCs/>
          <w:sz w:val="24"/>
          <w:szCs w:val="24"/>
        </w:rPr>
        <w:t>1.3 Требования к результатам практики</w:t>
      </w:r>
    </w:p>
    <w:p w:rsidR="000C2502" w:rsidRPr="00115CAC" w:rsidRDefault="000C2502" w:rsidP="007E272F">
      <w:pPr>
        <w:ind w:firstLine="567"/>
        <w:jc w:val="both"/>
        <w:rPr>
          <w:rFonts w:ascii="Times New Roman" w:hAnsi="Times New Roman" w:cs="Times New Roman"/>
          <w:sz w:val="24"/>
          <w:szCs w:val="24"/>
        </w:rPr>
      </w:pPr>
      <w:r w:rsidRPr="00115CAC">
        <w:rPr>
          <w:rFonts w:ascii="Times New Roman" w:hAnsi="Times New Roman" w:cs="Times New Roman"/>
          <w:sz w:val="24"/>
          <w:szCs w:val="24"/>
        </w:rPr>
        <w:t xml:space="preserve">Результатом освоения программы </w:t>
      </w:r>
      <w:r w:rsidR="003345F7">
        <w:rPr>
          <w:rFonts w:ascii="Times New Roman" w:hAnsi="Times New Roman" w:cs="Times New Roman"/>
          <w:sz w:val="24"/>
          <w:szCs w:val="24"/>
        </w:rPr>
        <w:t>учеб</w:t>
      </w:r>
      <w:r w:rsidRPr="00115CAC">
        <w:rPr>
          <w:rFonts w:ascii="Times New Roman" w:hAnsi="Times New Roman" w:cs="Times New Roman"/>
          <w:sz w:val="24"/>
          <w:szCs w:val="24"/>
        </w:rPr>
        <w:t>ной практики (по профилю специальности) является:</w:t>
      </w:r>
    </w:p>
    <w:p w:rsidR="000C2502" w:rsidRPr="00115CAC" w:rsidRDefault="000C2502" w:rsidP="00115CAC">
      <w:pPr>
        <w:ind w:firstLine="567"/>
        <w:jc w:val="both"/>
        <w:rPr>
          <w:rFonts w:ascii="Times New Roman" w:hAnsi="Times New Roman" w:cs="Times New Roman"/>
          <w:b/>
          <w:sz w:val="24"/>
          <w:szCs w:val="24"/>
        </w:rPr>
      </w:pPr>
      <w:r w:rsidRPr="00115CAC">
        <w:rPr>
          <w:rFonts w:ascii="Times New Roman" w:hAnsi="Times New Roman" w:cs="Times New Roman"/>
          <w:b/>
          <w:sz w:val="24"/>
          <w:szCs w:val="24"/>
        </w:rPr>
        <w:t>формирование общих и профессиональных компетенций</w:t>
      </w:r>
      <w:proofErr w:type="gramStart"/>
      <w:r w:rsidRPr="00115CAC">
        <w:rPr>
          <w:rFonts w:ascii="Times New Roman" w:hAnsi="Times New Roman" w:cs="Times New Roman"/>
          <w:b/>
          <w:sz w:val="24"/>
          <w:szCs w:val="24"/>
        </w:rPr>
        <w:t xml:space="preserve"> :</w:t>
      </w:r>
      <w:proofErr w:type="gramEnd"/>
      <w:r w:rsidRPr="00115CAC">
        <w:rPr>
          <w:rFonts w:ascii="Times New Roman" w:hAnsi="Times New Roman" w:cs="Times New Roman"/>
          <w:b/>
          <w:sz w:val="24"/>
          <w:szCs w:val="24"/>
        </w:rPr>
        <w:t xml:space="preserve"> </w:t>
      </w:r>
    </w:p>
    <w:tbl>
      <w:tblPr>
        <w:tblW w:w="0" w:type="auto"/>
        <w:jc w:val="center"/>
        <w:tblLayout w:type="fixed"/>
        <w:tblCellMar>
          <w:left w:w="10" w:type="dxa"/>
          <w:right w:w="10" w:type="dxa"/>
        </w:tblCellMar>
        <w:tblLook w:val="00A0"/>
      </w:tblPr>
      <w:tblGrid>
        <w:gridCol w:w="996"/>
        <w:gridCol w:w="8360"/>
      </w:tblGrid>
      <w:tr w:rsidR="000C2502" w:rsidRPr="00115CAC" w:rsidTr="0038101C">
        <w:trPr>
          <w:trHeight w:val="475"/>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0C2502" w:rsidRPr="00115CAC" w:rsidRDefault="000C2502" w:rsidP="0038101C">
            <w:pPr>
              <w:pStyle w:val="35"/>
              <w:widowControl w:val="0"/>
              <w:shd w:val="clear" w:color="auto" w:fill="auto"/>
              <w:spacing w:before="40" w:after="40" w:line="240" w:lineRule="auto"/>
              <w:ind w:left="113" w:right="113"/>
              <w:jc w:val="center"/>
              <w:rPr>
                <w:rFonts w:ascii="Times New Roman" w:hAnsi="Times New Roman"/>
                <w:sz w:val="24"/>
                <w:szCs w:val="24"/>
              </w:rPr>
            </w:pPr>
            <w:r w:rsidRPr="00115CAC">
              <w:rPr>
                <w:rFonts w:ascii="Times New Roman" w:hAnsi="Times New Roman"/>
                <w:sz w:val="24"/>
                <w:szCs w:val="24"/>
              </w:rPr>
              <w:t>Код</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0C2502" w:rsidRPr="00115CAC" w:rsidRDefault="000C2502" w:rsidP="0038101C">
            <w:pPr>
              <w:pStyle w:val="35"/>
              <w:widowControl w:val="0"/>
              <w:shd w:val="clear" w:color="auto" w:fill="auto"/>
              <w:spacing w:before="40" w:after="40" w:line="240" w:lineRule="auto"/>
              <w:ind w:left="113" w:right="113"/>
              <w:jc w:val="center"/>
              <w:rPr>
                <w:rFonts w:ascii="Times New Roman" w:hAnsi="Times New Roman"/>
                <w:sz w:val="24"/>
                <w:szCs w:val="24"/>
              </w:rPr>
            </w:pPr>
            <w:r w:rsidRPr="00115CAC">
              <w:rPr>
                <w:rFonts w:ascii="Times New Roman" w:hAnsi="Times New Roman"/>
                <w:sz w:val="24"/>
                <w:szCs w:val="24"/>
              </w:rPr>
              <w:t>Наименование результата обучения</w:t>
            </w:r>
          </w:p>
        </w:tc>
      </w:tr>
      <w:tr w:rsidR="000C2502" w:rsidRPr="00115CAC" w:rsidTr="0038101C">
        <w:trPr>
          <w:trHeight w:val="515"/>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0C2502" w:rsidRPr="00340913" w:rsidRDefault="000C2502" w:rsidP="0038101C">
            <w:pPr>
              <w:pStyle w:val="a9"/>
              <w:jc w:val="center"/>
              <w:rPr>
                <w:rFonts w:ascii="Times New Roman" w:hAnsi="Times New Roman" w:cs="Times New Roman"/>
                <w:sz w:val="24"/>
                <w:szCs w:val="24"/>
              </w:rPr>
            </w:pPr>
            <w:r w:rsidRPr="00340913">
              <w:rPr>
                <w:rFonts w:ascii="Times New Roman" w:hAnsi="Times New Roman" w:cs="Times New Roman"/>
                <w:sz w:val="24"/>
                <w:szCs w:val="24"/>
              </w:rPr>
              <w:t>ПК 5.1.</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0C2502" w:rsidRPr="00340913" w:rsidRDefault="000C2502" w:rsidP="0038101C">
            <w:pPr>
              <w:pStyle w:val="a9"/>
              <w:ind w:left="113" w:right="113"/>
              <w:jc w:val="both"/>
              <w:rPr>
                <w:rFonts w:ascii="Times New Roman" w:hAnsi="Times New Roman" w:cs="Times New Roman"/>
                <w:sz w:val="24"/>
                <w:szCs w:val="24"/>
              </w:rPr>
            </w:pPr>
            <w:r w:rsidRPr="00340913">
              <w:rPr>
                <w:rFonts w:ascii="Times New Roman" w:hAnsi="Times New Roman" w:cs="Times New Roman"/>
                <w:sz w:val="24"/>
                <w:szCs w:val="24"/>
              </w:rPr>
              <w:t xml:space="preserve">Организовывать налоговый учет. </w:t>
            </w:r>
          </w:p>
        </w:tc>
      </w:tr>
      <w:tr w:rsidR="000C2502" w:rsidRPr="00115CAC" w:rsidTr="0038101C">
        <w:trPr>
          <w:trHeight w:val="590"/>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0C2502" w:rsidRPr="00340913" w:rsidRDefault="000C2502" w:rsidP="0038101C">
            <w:pPr>
              <w:pStyle w:val="a9"/>
              <w:jc w:val="center"/>
              <w:rPr>
                <w:rFonts w:ascii="Times New Roman" w:hAnsi="Times New Roman" w:cs="Times New Roman"/>
                <w:sz w:val="24"/>
                <w:szCs w:val="24"/>
              </w:rPr>
            </w:pPr>
            <w:r w:rsidRPr="00340913">
              <w:rPr>
                <w:rFonts w:ascii="Times New Roman" w:hAnsi="Times New Roman" w:cs="Times New Roman"/>
                <w:sz w:val="24"/>
                <w:szCs w:val="24"/>
              </w:rPr>
              <w:t>ПК 5.2</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0C2502" w:rsidRPr="00340913" w:rsidRDefault="000C2502" w:rsidP="0038101C">
            <w:pPr>
              <w:pStyle w:val="a9"/>
              <w:ind w:left="113" w:right="113"/>
              <w:jc w:val="both"/>
              <w:rPr>
                <w:rFonts w:ascii="Times New Roman" w:hAnsi="Times New Roman" w:cs="Times New Roman"/>
                <w:sz w:val="24"/>
                <w:szCs w:val="24"/>
              </w:rPr>
            </w:pPr>
            <w:r w:rsidRPr="00340913">
              <w:rPr>
                <w:rFonts w:ascii="Times New Roman" w:hAnsi="Times New Roman" w:cs="Times New Roman"/>
                <w:sz w:val="24"/>
                <w:szCs w:val="24"/>
              </w:rPr>
              <w:t>Разрабатывать и заполнять первичные учетные документы и регистры налогового учета.</w:t>
            </w:r>
          </w:p>
        </w:tc>
      </w:tr>
      <w:tr w:rsidR="000C250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0C2502" w:rsidRPr="00340913" w:rsidRDefault="000C2502" w:rsidP="0038101C">
            <w:pPr>
              <w:pStyle w:val="a9"/>
              <w:jc w:val="center"/>
              <w:rPr>
                <w:rFonts w:ascii="Times New Roman" w:hAnsi="Times New Roman" w:cs="Times New Roman"/>
                <w:sz w:val="24"/>
                <w:szCs w:val="24"/>
              </w:rPr>
            </w:pPr>
            <w:r w:rsidRPr="00340913">
              <w:rPr>
                <w:rFonts w:ascii="Times New Roman" w:hAnsi="Times New Roman" w:cs="Times New Roman"/>
                <w:sz w:val="24"/>
                <w:szCs w:val="24"/>
              </w:rPr>
              <w:t>ПК 5.3.</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0C2502" w:rsidRPr="00340913" w:rsidRDefault="000C2502" w:rsidP="0038101C">
            <w:pPr>
              <w:pStyle w:val="a9"/>
              <w:ind w:left="113" w:right="113"/>
              <w:jc w:val="both"/>
              <w:rPr>
                <w:rFonts w:ascii="Times New Roman" w:hAnsi="Times New Roman" w:cs="Times New Roman"/>
                <w:spacing w:val="-3"/>
                <w:sz w:val="24"/>
                <w:szCs w:val="24"/>
              </w:rPr>
            </w:pPr>
            <w:r w:rsidRPr="00340913">
              <w:rPr>
                <w:rFonts w:ascii="Times New Roman" w:hAnsi="Times New Roman" w:cs="Times New Roman"/>
                <w:sz w:val="24"/>
                <w:szCs w:val="24"/>
              </w:rPr>
              <w:t>Проводить определение налоговой базы  для расчета налогов и сборов, обязательных для уплаты.</w:t>
            </w:r>
          </w:p>
        </w:tc>
      </w:tr>
      <w:tr w:rsidR="000C250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0C2502" w:rsidRPr="00340913" w:rsidRDefault="000C2502" w:rsidP="0038101C">
            <w:pPr>
              <w:pStyle w:val="a9"/>
              <w:jc w:val="center"/>
              <w:rPr>
                <w:rFonts w:ascii="Times New Roman" w:hAnsi="Times New Roman" w:cs="Times New Roman"/>
                <w:sz w:val="24"/>
                <w:szCs w:val="24"/>
              </w:rPr>
            </w:pPr>
            <w:r w:rsidRPr="00340913">
              <w:rPr>
                <w:rFonts w:ascii="Times New Roman" w:hAnsi="Times New Roman" w:cs="Times New Roman"/>
                <w:sz w:val="24"/>
                <w:szCs w:val="24"/>
              </w:rPr>
              <w:t>ПК 5.4.</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0C2502" w:rsidRPr="00340913" w:rsidRDefault="000C2502" w:rsidP="0038101C">
            <w:pPr>
              <w:pStyle w:val="a9"/>
              <w:ind w:left="113" w:right="113"/>
              <w:jc w:val="both"/>
              <w:rPr>
                <w:rFonts w:ascii="Times New Roman" w:hAnsi="Times New Roman" w:cs="Times New Roman"/>
                <w:sz w:val="24"/>
                <w:szCs w:val="24"/>
              </w:rPr>
            </w:pPr>
            <w:r w:rsidRPr="00340913">
              <w:rPr>
                <w:rFonts w:ascii="Times New Roman" w:hAnsi="Times New Roman" w:cs="Times New Roman"/>
                <w:sz w:val="24"/>
                <w:szCs w:val="24"/>
              </w:rPr>
              <w:t>Применять налоговые льготы в используемой системе налогообложения при исчислении величины налогов и сборов, обязательных для уплаты.</w:t>
            </w:r>
          </w:p>
        </w:tc>
      </w:tr>
      <w:tr w:rsidR="000C250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jc w:val="center"/>
              <w:rPr>
                <w:rFonts w:ascii="Times New Roman" w:hAnsi="Times New Roman"/>
                <w:sz w:val="24"/>
                <w:szCs w:val="24"/>
                <w:lang w:eastAsia="ru-RU"/>
              </w:rPr>
            </w:pPr>
            <w:r w:rsidRPr="000638CF">
              <w:rPr>
                <w:rFonts w:ascii="Times New Roman" w:hAnsi="Times New Roman"/>
                <w:sz w:val="24"/>
                <w:szCs w:val="24"/>
                <w:lang w:eastAsia="ru-RU"/>
              </w:rPr>
              <w:t>ОК 1.</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rPr>
                <w:rFonts w:ascii="Times New Roman" w:hAnsi="Times New Roman"/>
                <w:sz w:val="24"/>
                <w:szCs w:val="24"/>
                <w:lang w:eastAsia="ru-RU"/>
              </w:rPr>
            </w:pPr>
            <w:r w:rsidRPr="000638CF">
              <w:rPr>
                <w:rFonts w:ascii="Times New Roman" w:hAnsi="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0C250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jc w:val="center"/>
              <w:rPr>
                <w:rFonts w:ascii="Times New Roman" w:hAnsi="Times New Roman"/>
                <w:sz w:val="24"/>
                <w:szCs w:val="24"/>
                <w:lang w:eastAsia="ru-RU"/>
              </w:rPr>
            </w:pPr>
            <w:r w:rsidRPr="000638CF">
              <w:rPr>
                <w:rFonts w:ascii="Times New Roman" w:hAnsi="Times New Roman"/>
                <w:sz w:val="24"/>
                <w:szCs w:val="24"/>
                <w:lang w:eastAsia="ru-RU"/>
              </w:rPr>
              <w:t>ОК 2.</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rPr>
                <w:rFonts w:ascii="Times New Roman" w:hAnsi="Times New Roman"/>
                <w:sz w:val="24"/>
                <w:szCs w:val="24"/>
                <w:lang w:eastAsia="ru-RU"/>
              </w:rPr>
            </w:pPr>
            <w:r w:rsidRPr="000638CF">
              <w:rPr>
                <w:rFonts w:ascii="Times New Roman" w:hAnsi="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0C250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jc w:val="center"/>
              <w:rPr>
                <w:rFonts w:ascii="Times New Roman" w:hAnsi="Times New Roman"/>
                <w:sz w:val="24"/>
                <w:szCs w:val="24"/>
                <w:lang w:eastAsia="ru-RU"/>
              </w:rPr>
            </w:pPr>
            <w:r w:rsidRPr="000638CF">
              <w:rPr>
                <w:rFonts w:ascii="Times New Roman" w:hAnsi="Times New Roman"/>
                <w:sz w:val="24"/>
                <w:szCs w:val="24"/>
                <w:lang w:eastAsia="ru-RU"/>
              </w:rPr>
              <w:t>ОК 3.</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rPr>
                <w:rFonts w:ascii="Times New Roman" w:hAnsi="Times New Roman"/>
                <w:sz w:val="24"/>
                <w:szCs w:val="24"/>
                <w:lang w:eastAsia="ru-RU"/>
              </w:rPr>
            </w:pPr>
            <w:r w:rsidRPr="000638CF">
              <w:rPr>
                <w:rFonts w:ascii="Times New Roman" w:hAnsi="Times New Roman"/>
                <w:sz w:val="24"/>
                <w:szCs w:val="24"/>
                <w:lang w:eastAsia="ru-RU"/>
              </w:rPr>
              <w:t>Планировать и реализовать собственное профессиональное и личностное развитие.</w:t>
            </w:r>
          </w:p>
        </w:tc>
      </w:tr>
      <w:tr w:rsidR="000C250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jc w:val="center"/>
              <w:rPr>
                <w:rFonts w:ascii="Times New Roman" w:hAnsi="Times New Roman"/>
                <w:sz w:val="24"/>
                <w:szCs w:val="24"/>
                <w:lang w:eastAsia="ru-RU"/>
              </w:rPr>
            </w:pPr>
            <w:r w:rsidRPr="000638CF">
              <w:rPr>
                <w:rFonts w:ascii="Times New Roman" w:hAnsi="Times New Roman"/>
                <w:sz w:val="24"/>
                <w:szCs w:val="24"/>
                <w:lang w:eastAsia="ru-RU"/>
              </w:rPr>
              <w:t>ОК 4.</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rPr>
                <w:rFonts w:ascii="Times New Roman" w:hAnsi="Times New Roman"/>
                <w:sz w:val="24"/>
                <w:szCs w:val="24"/>
                <w:lang w:eastAsia="ru-RU"/>
              </w:rPr>
            </w:pPr>
            <w:r w:rsidRPr="000638CF">
              <w:rPr>
                <w:rFonts w:ascii="Times New Roman" w:hAnsi="Times New Roman"/>
                <w:sz w:val="24"/>
                <w:szCs w:val="24"/>
                <w:lang w:eastAsia="ru-RU"/>
              </w:rPr>
              <w:t>Работать в коллективе и команде, эффективно взаимодействовать с коллегами, руководством, клиентами.</w:t>
            </w:r>
          </w:p>
        </w:tc>
      </w:tr>
      <w:tr w:rsidR="000C250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jc w:val="center"/>
              <w:rPr>
                <w:rFonts w:ascii="Times New Roman" w:hAnsi="Times New Roman"/>
                <w:sz w:val="24"/>
                <w:szCs w:val="24"/>
                <w:lang w:eastAsia="ru-RU"/>
              </w:rPr>
            </w:pPr>
            <w:r w:rsidRPr="000638CF">
              <w:rPr>
                <w:rFonts w:ascii="Times New Roman" w:hAnsi="Times New Roman"/>
                <w:sz w:val="24"/>
                <w:szCs w:val="24"/>
                <w:lang w:eastAsia="ru-RU"/>
              </w:rPr>
              <w:t>ОК 5.</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rPr>
                <w:rFonts w:ascii="Times New Roman" w:hAnsi="Times New Roman"/>
                <w:sz w:val="24"/>
                <w:szCs w:val="24"/>
                <w:lang w:eastAsia="ru-RU"/>
              </w:rPr>
            </w:pPr>
            <w:r w:rsidRPr="000638CF">
              <w:rPr>
                <w:rFonts w:ascii="Times New Roman" w:hAnsi="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C250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jc w:val="center"/>
              <w:rPr>
                <w:rFonts w:ascii="Times New Roman" w:hAnsi="Times New Roman"/>
                <w:sz w:val="24"/>
                <w:szCs w:val="24"/>
                <w:lang w:eastAsia="ru-RU"/>
              </w:rPr>
            </w:pPr>
            <w:r w:rsidRPr="000638CF">
              <w:rPr>
                <w:rFonts w:ascii="Times New Roman" w:hAnsi="Times New Roman"/>
                <w:sz w:val="24"/>
                <w:szCs w:val="24"/>
                <w:lang w:eastAsia="ru-RU"/>
              </w:rPr>
              <w:t>ОК 6.</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A1666B" w:rsidP="0038101C">
            <w:pPr>
              <w:pStyle w:val="14"/>
              <w:widowControl w:val="0"/>
              <w:spacing w:before="40" w:after="40" w:line="240" w:lineRule="auto"/>
              <w:ind w:left="113" w:right="113"/>
              <w:rPr>
                <w:rFonts w:ascii="Times New Roman" w:hAnsi="Times New Roman"/>
                <w:sz w:val="24"/>
                <w:szCs w:val="24"/>
                <w:lang w:eastAsia="ru-RU"/>
              </w:rPr>
            </w:pPr>
            <w:r w:rsidRPr="000638CF">
              <w:rPr>
                <w:rFonts w:ascii="Times New Roman" w:hAnsi="Times New Roman"/>
                <w:color w:val="000000"/>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0638CF">
              <w:rPr>
                <w:rFonts w:ascii="Times New Roman" w:hAnsi="Times New Roman"/>
                <w:color w:val="000000"/>
              </w:rPr>
              <w:t>антикоррупционного</w:t>
            </w:r>
            <w:proofErr w:type="spellEnd"/>
            <w:r w:rsidRPr="000638CF">
              <w:rPr>
                <w:rFonts w:ascii="Times New Roman" w:hAnsi="Times New Roman"/>
                <w:color w:val="000000"/>
              </w:rPr>
              <w:t xml:space="preserve"> поведения</w:t>
            </w:r>
            <w:r w:rsidR="000C2502" w:rsidRPr="000638CF">
              <w:rPr>
                <w:rFonts w:ascii="Times New Roman" w:hAnsi="Times New Roman"/>
                <w:sz w:val="24"/>
                <w:szCs w:val="24"/>
                <w:lang w:eastAsia="ru-RU"/>
              </w:rPr>
              <w:t>.</w:t>
            </w:r>
          </w:p>
        </w:tc>
      </w:tr>
      <w:tr w:rsidR="000C250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jc w:val="center"/>
              <w:rPr>
                <w:rFonts w:ascii="Times New Roman" w:hAnsi="Times New Roman"/>
                <w:sz w:val="24"/>
                <w:szCs w:val="24"/>
                <w:lang w:eastAsia="ru-RU"/>
              </w:rPr>
            </w:pPr>
            <w:r w:rsidRPr="000638CF">
              <w:rPr>
                <w:rFonts w:ascii="Times New Roman" w:hAnsi="Times New Roman"/>
                <w:sz w:val="24"/>
                <w:szCs w:val="24"/>
                <w:lang w:eastAsia="ru-RU"/>
              </w:rPr>
              <w:t>ОК 7.</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rPr>
                <w:rFonts w:ascii="Times New Roman" w:hAnsi="Times New Roman"/>
                <w:sz w:val="24"/>
                <w:szCs w:val="24"/>
                <w:lang w:eastAsia="ru-RU"/>
              </w:rPr>
            </w:pPr>
            <w:r w:rsidRPr="000638CF">
              <w:rPr>
                <w:rFonts w:ascii="Times New Roman" w:hAnsi="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tc>
      </w:tr>
      <w:tr w:rsidR="000C250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jc w:val="center"/>
              <w:rPr>
                <w:rFonts w:ascii="Times New Roman" w:hAnsi="Times New Roman"/>
                <w:sz w:val="24"/>
                <w:szCs w:val="24"/>
                <w:lang w:eastAsia="ru-RU"/>
              </w:rPr>
            </w:pPr>
            <w:r w:rsidRPr="000638CF">
              <w:rPr>
                <w:rFonts w:ascii="Times New Roman" w:hAnsi="Times New Roman"/>
                <w:sz w:val="24"/>
                <w:szCs w:val="24"/>
                <w:lang w:eastAsia="ru-RU"/>
              </w:rPr>
              <w:t>ОК 9.</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rPr>
                <w:rFonts w:ascii="Times New Roman" w:hAnsi="Times New Roman"/>
                <w:sz w:val="24"/>
                <w:szCs w:val="24"/>
                <w:lang w:eastAsia="ru-RU"/>
              </w:rPr>
            </w:pPr>
            <w:r w:rsidRPr="000638CF">
              <w:rPr>
                <w:rFonts w:ascii="Times New Roman" w:hAnsi="Times New Roman"/>
                <w:sz w:val="24"/>
                <w:szCs w:val="24"/>
                <w:lang w:eastAsia="ru-RU"/>
              </w:rPr>
              <w:t xml:space="preserve">Использовать информационные технологии в профессиональной </w:t>
            </w:r>
            <w:r w:rsidRPr="000638CF">
              <w:rPr>
                <w:rFonts w:ascii="Times New Roman" w:hAnsi="Times New Roman"/>
                <w:sz w:val="24"/>
                <w:szCs w:val="24"/>
                <w:lang w:eastAsia="ru-RU"/>
              </w:rPr>
              <w:lastRenderedPageBreak/>
              <w:t>деятельности.</w:t>
            </w:r>
          </w:p>
        </w:tc>
      </w:tr>
      <w:tr w:rsidR="000C250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jc w:val="center"/>
              <w:rPr>
                <w:rFonts w:ascii="Times New Roman" w:hAnsi="Times New Roman"/>
                <w:sz w:val="24"/>
                <w:szCs w:val="24"/>
                <w:lang w:eastAsia="ru-RU"/>
              </w:rPr>
            </w:pPr>
            <w:r w:rsidRPr="000638CF">
              <w:rPr>
                <w:rFonts w:ascii="Times New Roman" w:hAnsi="Times New Roman"/>
                <w:sz w:val="24"/>
                <w:szCs w:val="24"/>
                <w:lang w:eastAsia="ru-RU"/>
              </w:rPr>
              <w:lastRenderedPageBreak/>
              <w:t>ОК 10.</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rPr>
                <w:rFonts w:ascii="Times New Roman" w:hAnsi="Times New Roman"/>
                <w:sz w:val="24"/>
                <w:szCs w:val="24"/>
                <w:lang w:eastAsia="ru-RU"/>
              </w:rPr>
            </w:pPr>
            <w:r w:rsidRPr="000638CF">
              <w:rPr>
                <w:rFonts w:ascii="Times New Roman" w:hAnsi="Times New Roman"/>
                <w:sz w:val="24"/>
                <w:szCs w:val="24"/>
                <w:lang w:eastAsia="ru-RU"/>
              </w:rPr>
              <w:t>Пользоваться профессиональной документацией на государственном и иностранном языках.</w:t>
            </w:r>
          </w:p>
        </w:tc>
      </w:tr>
      <w:tr w:rsidR="000C250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jc w:val="center"/>
              <w:rPr>
                <w:rFonts w:ascii="Times New Roman" w:hAnsi="Times New Roman"/>
                <w:sz w:val="24"/>
                <w:szCs w:val="24"/>
                <w:lang w:eastAsia="ru-RU"/>
              </w:rPr>
            </w:pPr>
            <w:r w:rsidRPr="000638CF">
              <w:rPr>
                <w:rFonts w:ascii="Times New Roman" w:hAnsi="Times New Roman"/>
                <w:sz w:val="24"/>
                <w:szCs w:val="24"/>
                <w:lang w:eastAsia="ru-RU"/>
              </w:rPr>
              <w:t>ОК 11.</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rPr>
                <w:rFonts w:ascii="Times New Roman" w:hAnsi="Times New Roman"/>
                <w:sz w:val="24"/>
                <w:szCs w:val="24"/>
                <w:lang w:eastAsia="ru-RU"/>
              </w:rPr>
            </w:pPr>
            <w:r w:rsidRPr="000638CF">
              <w:rPr>
                <w:rFonts w:ascii="Times New Roman" w:hAnsi="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tc>
      </w:tr>
    </w:tbl>
    <w:p w:rsidR="000C2502" w:rsidRPr="00115CAC" w:rsidRDefault="000C2502" w:rsidP="007E272F">
      <w:pPr>
        <w:jc w:val="both"/>
        <w:rPr>
          <w:rFonts w:ascii="Times New Roman" w:hAnsi="Times New Roman" w:cs="Times New Roman"/>
          <w:b/>
          <w:sz w:val="24"/>
          <w:szCs w:val="24"/>
        </w:rPr>
      </w:pPr>
    </w:p>
    <w:p w:rsidR="000C2502" w:rsidRPr="0038101C" w:rsidRDefault="000C2502" w:rsidP="0038101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38101C">
        <w:rPr>
          <w:rFonts w:ascii="Times New Roman" w:hAnsi="Times New Roman" w:cs="Times New Roman"/>
          <w:b/>
          <w:sz w:val="24"/>
          <w:szCs w:val="24"/>
        </w:rPr>
        <w:t xml:space="preserve">приобретение практического опыта: </w:t>
      </w:r>
      <w:r w:rsidRPr="0038101C">
        <w:rPr>
          <w:rFonts w:ascii="Times New Roman" w:hAnsi="Times New Roman" w:cs="Times New Roman"/>
          <w:sz w:val="24"/>
          <w:szCs w:val="24"/>
        </w:rPr>
        <w:t xml:space="preserve"> </w:t>
      </w:r>
    </w:p>
    <w:p w:rsidR="000C2502" w:rsidRPr="0038101C" w:rsidRDefault="000C2502" w:rsidP="0038101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38101C">
        <w:rPr>
          <w:rFonts w:ascii="Times New Roman" w:hAnsi="Times New Roman" w:cs="Times New Roman"/>
          <w:sz w:val="24"/>
          <w:szCs w:val="24"/>
        </w:rPr>
        <w:t xml:space="preserve">- в осуществлении налогового учета и налогового планирования в организации; </w:t>
      </w:r>
    </w:p>
    <w:p w:rsidR="000C2502" w:rsidRPr="0038101C" w:rsidRDefault="000C2502" w:rsidP="0038101C">
      <w:pPr>
        <w:widowControl w:val="0"/>
        <w:numPr>
          <w:ilvl w:val="0"/>
          <w:numId w:val="4"/>
        </w:numPr>
        <w:tabs>
          <w:tab w:val="clear" w:pos="720"/>
          <w:tab w:val="num" w:pos="0"/>
          <w:tab w:val="num" w:pos="420"/>
        </w:tabs>
        <w:overflowPunct w:val="0"/>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38101C">
        <w:rPr>
          <w:rFonts w:ascii="Times New Roman" w:hAnsi="Times New Roman" w:cs="Times New Roman"/>
          <w:sz w:val="24"/>
          <w:szCs w:val="24"/>
        </w:rPr>
        <w:t>применении</w:t>
      </w:r>
      <w:proofErr w:type="gramEnd"/>
      <w:r w:rsidRPr="0038101C">
        <w:rPr>
          <w:rFonts w:ascii="Times New Roman" w:hAnsi="Times New Roman" w:cs="Times New Roman"/>
          <w:sz w:val="24"/>
          <w:szCs w:val="24"/>
        </w:rPr>
        <w:t xml:space="preserve"> налоговых льгот;</w:t>
      </w:r>
    </w:p>
    <w:p w:rsidR="000C2502" w:rsidRPr="0038101C" w:rsidRDefault="000C2502" w:rsidP="0038101C">
      <w:pPr>
        <w:widowControl w:val="0"/>
        <w:numPr>
          <w:ilvl w:val="0"/>
          <w:numId w:val="4"/>
        </w:numPr>
        <w:tabs>
          <w:tab w:val="clear" w:pos="720"/>
          <w:tab w:val="num" w:pos="0"/>
          <w:tab w:val="num" w:pos="420"/>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38101C">
        <w:rPr>
          <w:rFonts w:ascii="Times New Roman" w:hAnsi="Times New Roman" w:cs="Times New Roman"/>
          <w:color w:val="000000"/>
          <w:sz w:val="24"/>
          <w:szCs w:val="24"/>
        </w:rPr>
        <w:t>в разработке учетной политики в целях налогообложения</w:t>
      </w:r>
    </w:p>
    <w:p w:rsidR="000C2502" w:rsidRPr="0038101C" w:rsidRDefault="000C2502" w:rsidP="0038101C">
      <w:pPr>
        <w:widowControl w:val="0"/>
        <w:overflowPunct w:val="0"/>
        <w:autoSpaceDE w:val="0"/>
        <w:autoSpaceDN w:val="0"/>
        <w:adjustRightInd w:val="0"/>
        <w:spacing w:after="0" w:line="239" w:lineRule="auto"/>
        <w:ind w:left="540"/>
        <w:jc w:val="both"/>
        <w:rPr>
          <w:rFonts w:ascii="Times New Roman" w:hAnsi="Times New Roman" w:cs="Times New Roman"/>
          <w:b/>
          <w:sz w:val="24"/>
          <w:szCs w:val="24"/>
        </w:rPr>
      </w:pPr>
    </w:p>
    <w:p w:rsidR="000C2502" w:rsidRDefault="000C2502" w:rsidP="00F022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p>
    <w:p w:rsidR="000C2502" w:rsidRPr="009765C3" w:rsidRDefault="000C2502" w:rsidP="00310CA9">
      <w:pPr>
        <w:jc w:val="center"/>
        <w:rPr>
          <w:rFonts w:ascii="Times New Roman" w:hAnsi="Times New Roman" w:cs="Times New Roman"/>
          <w:b/>
          <w:bCs/>
          <w:sz w:val="24"/>
          <w:szCs w:val="24"/>
        </w:rPr>
      </w:pPr>
      <w:r w:rsidRPr="009765C3">
        <w:rPr>
          <w:rFonts w:ascii="Times New Roman" w:hAnsi="Times New Roman" w:cs="Times New Roman"/>
          <w:b/>
          <w:bCs/>
          <w:sz w:val="24"/>
          <w:szCs w:val="24"/>
        </w:rPr>
        <w:t>1.3 Формы контроля</w:t>
      </w:r>
    </w:p>
    <w:p w:rsidR="000C2502" w:rsidRPr="009765C3" w:rsidRDefault="000C2502" w:rsidP="00E65792">
      <w:pPr>
        <w:spacing w:after="0" w:line="240" w:lineRule="auto"/>
        <w:ind w:firstLine="567"/>
        <w:jc w:val="both"/>
        <w:rPr>
          <w:rFonts w:ascii="Times New Roman" w:hAnsi="Times New Roman" w:cs="Times New Roman"/>
          <w:bCs/>
          <w:sz w:val="24"/>
          <w:szCs w:val="24"/>
        </w:rPr>
      </w:pPr>
      <w:proofErr w:type="gramStart"/>
      <w:r w:rsidRPr="009765C3">
        <w:rPr>
          <w:rFonts w:ascii="Times New Roman" w:hAnsi="Times New Roman" w:cs="Times New Roman"/>
          <w:bCs/>
          <w:sz w:val="24"/>
          <w:szCs w:val="24"/>
        </w:rPr>
        <w:t xml:space="preserve">По </w:t>
      </w:r>
      <w:r>
        <w:rPr>
          <w:rFonts w:ascii="Times New Roman" w:hAnsi="Times New Roman" w:cs="Times New Roman"/>
          <w:bCs/>
          <w:sz w:val="24"/>
          <w:szCs w:val="24"/>
        </w:rPr>
        <w:t>учебн</w:t>
      </w:r>
      <w:r w:rsidRPr="009765C3">
        <w:rPr>
          <w:rFonts w:ascii="Times New Roman" w:hAnsi="Times New Roman" w:cs="Times New Roman"/>
          <w:bCs/>
          <w:sz w:val="24"/>
          <w:szCs w:val="24"/>
        </w:rPr>
        <w:t xml:space="preserve">ой практике предусмотрен контроль в форме </w:t>
      </w:r>
      <w:r>
        <w:rPr>
          <w:rFonts w:ascii="Times New Roman" w:hAnsi="Times New Roman" w:cs="Times New Roman"/>
          <w:bCs/>
          <w:sz w:val="24"/>
          <w:szCs w:val="24"/>
        </w:rPr>
        <w:t xml:space="preserve">дифференцированного </w:t>
      </w:r>
      <w:r w:rsidRPr="00115CAC">
        <w:rPr>
          <w:rFonts w:ascii="Times New Roman" w:hAnsi="Times New Roman" w:cs="Times New Roman"/>
          <w:sz w:val="24"/>
          <w:szCs w:val="24"/>
        </w:rPr>
        <w:t>зачета</w:t>
      </w:r>
      <w:r w:rsidRPr="009765C3">
        <w:rPr>
          <w:rFonts w:ascii="Times New Roman" w:hAnsi="Times New Roman" w:cs="Times New Roman"/>
          <w:bCs/>
          <w:sz w:val="24"/>
          <w:szCs w:val="24"/>
        </w:rPr>
        <w:t xml:space="preserve"> </w:t>
      </w:r>
      <w:r w:rsidRPr="009765C3">
        <w:rPr>
          <w:rFonts w:ascii="Times New Roman" w:hAnsi="Times New Roman" w:cs="Times New Roman"/>
          <w:sz w:val="24"/>
          <w:szCs w:val="24"/>
        </w:rPr>
        <w:t>при условии положительного аттестационного листа по практике руководител</w:t>
      </w:r>
      <w:r>
        <w:rPr>
          <w:rFonts w:ascii="Times New Roman" w:hAnsi="Times New Roman" w:cs="Times New Roman"/>
          <w:sz w:val="24"/>
          <w:szCs w:val="24"/>
        </w:rPr>
        <w:t>я</w:t>
      </w:r>
      <w:r w:rsidRPr="009765C3">
        <w:rPr>
          <w:rFonts w:ascii="Times New Roman" w:hAnsi="Times New Roman" w:cs="Times New Roman"/>
          <w:sz w:val="24"/>
          <w:szCs w:val="24"/>
        </w:rPr>
        <w:t xml:space="preserve"> практики от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Pr="009765C3">
        <w:rPr>
          <w:rFonts w:ascii="Times New Roman" w:hAnsi="Times New Roman" w:cs="Times New Roman"/>
          <w:bCs/>
          <w:sz w:val="24"/>
          <w:szCs w:val="24"/>
        </w:rPr>
        <w:t>.</w:t>
      </w:r>
      <w:proofErr w:type="gramEnd"/>
    </w:p>
    <w:p w:rsidR="000C2502" w:rsidRPr="009765C3" w:rsidRDefault="000C2502" w:rsidP="00E65792">
      <w:pPr>
        <w:spacing w:after="0" w:line="240" w:lineRule="auto"/>
        <w:ind w:firstLine="567"/>
        <w:jc w:val="both"/>
        <w:rPr>
          <w:rFonts w:ascii="Times New Roman" w:hAnsi="Times New Roman" w:cs="Times New Roman"/>
          <w:sz w:val="24"/>
          <w:szCs w:val="24"/>
        </w:rPr>
      </w:pPr>
      <w:r w:rsidRPr="009765C3">
        <w:rPr>
          <w:rFonts w:ascii="Times New Roman" w:hAnsi="Times New Roman" w:cs="Times New Roman"/>
          <w:sz w:val="24"/>
          <w:szCs w:val="24"/>
        </w:rPr>
        <w:t xml:space="preserve">Результаты прохождения практики </w:t>
      </w:r>
      <w:proofErr w:type="gramStart"/>
      <w:r w:rsidRPr="009765C3">
        <w:rPr>
          <w:rFonts w:ascii="Times New Roman" w:hAnsi="Times New Roman" w:cs="Times New Roman"/>
          <w:sz w:val="24"/>
          <w:szCs w:val="24"/>
        </w:rPr>
        <w:t>обучающимися</w:t>
      </w:r>
      <w:proofErr w:type="gramEnd"/>
      <w:r w:rsidRPr="009765C3">
        <w:rPr>
          <w:rFonts w:ascii="Times New Roman" w:hAnsi="Times New Roman" w:cs="Times New Roman"/>
          <w:sz w:val="24"/>
          <w:szCs w:val="24"/>
        </w:rPr>
        <w:t>, учитываются при итоговой аттестации.</w:t>
      </w:r>
    </w:p>
    <w:p w:rsidR="000C2502" w:rsidRDefault="000C2502" w:rsidP="00310CA9">
      <w:pPr>
        <w:jc w:val="center"/>
        <w:rPr>
          <w:rFonts w:ascii="Times New Roman" w:hAnsi="Times New Roman" w:cs="Times New Roman"/>
          <w:b/>
          <w:bCs/>
          <w:sz w:val="24"/>
          <w:szCs w:val="24"/>
        </w:rPr>
      </w:pPr>
    </w:p>
    <w:p w:rsidR="000C2502" w:rsidRPr="009765C3" w:rsidRDefault="000C2502" w:rsidP="00310CA9">
      <w:pPr>
        <w:jc w:val="center"/>
        <w:rPr>
          <w:rFonts w:ascii="Times New Roman" w:hAnsi="Times New Roman" w:cs="Times New Roman"/>
          <w:b/>
          <w:bCs/>
          <w:sz w:val="24"/>
          <w:szCs w:val="24"/>
        </w:rPr>
      </w:pPr>
      <w:r w:rsidRPr="009765C3">
        <w:rPr>
          <w:rFonts w:ascii="Times New Roman" w:hAnsi="Times New Roman" w:cs="Times New Roman"/>
          <w:b/>
          <w:bCs/>
          <w:sz w:val="24"/>
          <w:szCs w:val="24"/>
        </w:rPr>
        <w:t>1.</w:t>
      </w:r>
      <w:r>
        <w:rPr>
          <w:rFonts w:ascii="Times New Roman" w:hAnsi="Times New Roman" w:cs="Times New Roman"/>
          <w:b/>
          <w:bCs/>
          <w:sz w:val="24"/>
          <w:szCs w:val="24"/>
        </w:rPr>
        <w:t>5</w:t>
      </w:r>
      <w:r w:rsidRPr="009765C3">
        <w:rPr>
          <w:rFonts w:ascii="Times New Roman" w:hAnsi="Times New Roman" w:cs="Times New Roman"/>
          <w:b/>
          <w:bCs/>
          <w:sz w:val="24"/>
          <w:szCs w:val="24"/>
        </w:rPr>
        <w:t xml:space="preserve"> Количество часов на освоение программы </w:t>
      </w:r>
      <w:r w:rsidR="003345F7">
        <w:rPr>
          <w:rFonts w:ascii="Times New Roman" w:hAnsi="Times New Roman" w:cs="Times New Roman"/>
          <w:b/>
          <w:bCs/>
          <w:sz w:val="24"/>
          <w:szCs w:val="24"/>
        </w:rPr>
        <w:t>учеб</w:t>
      </w:r>
      <w:r w:rsidRPr="009765C3">
        <w:rPr>
          <w:rFonts w:ascii="Times New Roman" w:hAnsi="Times New Roman" w:cs="Times New Roman"/>
          <w:b/>
          <w:bCs/>
          <w:sz w:val="24"/>
          <w:szCs w:val="24"/>
        </w:rPr>
        <w:t>ной практики</w:t>
      </w:r>
    </w:p>
    <w:p w:rsidR="000C2502" w:rsidRPr="009765C3" w:rsidRDefault="000C2502" w:rsidP="00E65792">
      <w:pPr>
        <w:pStyle w:val="Default"/>
        <w:tabs>
          <w:tab w:val="left" w:pos="1134"/>
        </w:tabs>
        <w:ind w:firstLine="709"/>
        <w:jc w:val="both"/>
        <w:rPr>
          <w:color w:val="auto"/>
        </w:rPr>
      </w:pPr>
      <w:r w:rsidRPr="009765C3">
        <w:rPr>
          <w:color w:val="auto"/>
        </w:rPr>
        <w:t xml:space="preserve">Максимальная нагрузка </w:t>
      </w:r>
      <w:proofErr w:type="gramStart"/>
      <w:r w:rsidRPr="009765C3">
        <w:rPr>
          <w:color w:val="auto"/>
        </w:rPr>
        <w:t>обучающегося</w:t>
      </w:r>
      <w:proofErr w:type="gramEnd"/>
      <w:r w:rsidRPr="009765C3">
        <w:rPr>
          <w:color w:val="auto"/>
        </w:rPr>
        <w:t xml:space="preserve"> – </w:t>
      </w:r>
      <w:r>
        <w:rPr>
          <w:color w:val="auto"/>
        </w:rPr>
        <w:t>36</w:t>
      </w:r>
      <w:r w:rsidRPr="009765C3">
        <w:rPr>
          <w:color w:val="auto"/>
        </w:rPr>
        <w:t xml:space="preserve"> часов/</w:t>
      </w:r>
      <w:r>
        <w:rPr>
          <w:color w:val="auto"/>
        </w:rPr>
        <w:t>1</w:t>
      </w:r>
      <w:r w:rsidRPr="009765C3">
        <w:rPr>
          <w:color w:val="auto"/>
        </w:rPr>
        <w:t xml:space="preserve"> недел</w:t>
      </w:r>
      <w:r>
        <w:rPr>
          <w:color w:val="auto"/>
        </w:rPr>
        <w:t>я</w:t>
      </w:r>
    </w:p>
    <w:p w:rsidR="000C2502" w:rsidRPr="003A4E9A" w:rsidRDefault="000C2502" w:rsidP="00310CA9">
      <w:pPr>
        <w:jc w:val="both"/>
        <w:rPr>
          <w:bCs/>
          <w:color w:val="FF0000"/>
        </w:rPr>
      </w:pPr>
    </w:p>
    <w:p w:rsidR="000C2502" w:rsidRPr="006A06AA" w:rsidRDefault="000C2502" w:rsidP="00310CA9">
      <w:pPr>
        <w:jc w:val="center"/>
        <w:rPr>
          <w:rFonts w:ascii="Times New Roman" w:hAnsi="Times New Roman" w:cs="Times New Roman"/>
          <w:sz w:val="24"/>
          <w:szCs w:val="24"/>
        </w:rPr>
      </w:pPr>
      <w:r w:rsidRPr="006A06AA">
        <w:rPr>
          <w:rFonts w:ascii="Times New Roman" w:hAnsi="Times New Roman" w:cs="Times New Roman"/>
          <w:b/>
          <w:sz w:val="24"/>
          <w:szCs w:val="24"/>
        </w:rPr>
        <w:t>1.</w:t>
      </w:r>
      <w:r>
        <w:rPr>
          <w:rFonts w:ascii="Times New Roman" w:hAnsi="Times New Roman" w:cs="Times New Roman"/>
          <w:b/>
          <w:sz w:val="24"/>
          <w:szCs w:val="24"/>
        </w:rPr>
        <w:t>6</w:t>
      </w:r>
      <w:r w:rsidRPr="006A06AA">
        <w:rPr>
          <w:rFonts w:ascii="Times New Roman" w:hAnsi="Times New Roman" w:cs="Times New Roman"/>
          <w:b/>
          <w:sz w:val="24"/>
          <w:szCs w:val="24"/>
        </w:rPr>
        <w:t xml:space="preserve"> Условия организации практики</w:t>
      </w:r>
    </w:p>
    <w:p w:rsidR="000C2502" w:rsidRPr="00DF2C7C" w:rsidRDefault="000C2502" w:rsidP="00DF2C7C">
      <w:pPr>
        <w:spacing w:after="0" w:line="240" w:lineRule="auto"/>
        <w:ind w:firstLine="567"/>
        <w:jc w:val="both"/>
        <w:rPr>
          <w:rFonts w:ascii="Times New Roman" w:hAnsi="Times New Roman" w:cs="Times New Roman"/>
          <w:bCs/>
          <w:color w:val="FF0000"/>
          <w:sz w:val="24"/>
          <w:szCs w:val="24"/>
        </w:rPr>
      </w:pPr>
      <w:r w:rsidRPr="00DF2C7C">
        <w:rPr>
          <w:rFonts w:ascii="Times New Roman" w:hAnsi="Times New Roman" w:cs="Times New Roman"/>
          <w:sz w:val="24"/>
          <w:szCs w:val="24"/>
        </w:rPr>
        <w:t>Базой для прохождения учебной  практики является учебная аудитория №12,27</w:t>
      </w:r>
      <w:r w:rsidR="004B239C">
        <w:rPr>
          <w:rFonts w:ascii="Times New Roman" w:hAnsi="Times New Roman" w:cs="Times New Roman"/>
          <w:sz w:val="24"/>
          <w:szCs w:val="24"/>
        </w:rPr>
        <w:t xml:space="preserve"> ГАПОУ МИК</w:t>
      </w:r>
    </w:p>
    <w:p w:rsidR="000C2502" w:rsidRPr="00DF2C7C" w:rsidRDefault="000C2502" w:rsidP="00DF2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DF2C7C">
        <w:rPr>
          <w:rFonts w:ascii="Times New Roman" w:hAnsi="Times New Roman" w:cs="Times New Roman"/>
          <w:bCs/>
          <w:sz w:val="24"/>
          <w:szCs w:val="24"/>
        </w:rPr>
        <w:t>Оборудование кабинета:</w:t>
      </w:r>
    </w:p>
    <w:p w:rsidR="000C2502" w:rsidRPr="00DF2C7C" w:rsidRDefault="000C2502" w:rsidP="00DF2C7C">
      <w:pPr>
        <w:pStyle w:val="27"/>
        <w:widowControl w:val="0"/>
        <w:numPr>
          <w:ilvl w:val="0"/>
          <w:numId w:val="3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DF2C7C">
        <w:rPr>
          <w:rFonts w:ascii="Times New Roman" w:hAnsi="Times New Roman"/>
          <w:bCs/>
          <w:sz w:val="24"/>
          <w:szCs w:val="24"/>
        </w:rPr>
        <w:t xml:space="preserve">посадочные места по количеству </w:t>
      </w:r>
      <w:proofErr w:type="gramStart"/>
      <w:r w:rsidRPr="00DF2C7C">
        <w:rPr>
          <w:rFonts w:ascii="Times New Roman" w:hAnsi="Times New Roman"/>
          <w:bCs/>
          <w:sz w:val="24"/>
          <w:szCs w:val="24"/>
        </w:rPr>
        <w:t>обучающихся</w:t>
      </w:r>
      <w:proofErr w:type="gramEnd"/>
      <w:r w:rsidRPr="00DF2C7C">
        <w:rPr>
          <w:rFonts w:ascii="Times New Roman" w:hAnsi="Times New Roman"/>
          <w:bCs/>
          <w:sz w:val="24"/>
          <w:szCs w:val="24"/>
        </w:rPr>
        <w:t>;</w:t>
      </w:r>
    </w:p>
    <w:p w:rsidR="000C2502" w:rsidRPr="00DF2C7C" w:rsidRDefault="000C2502" w:rsidP="00DF2C7C">
      <w:pPr>
        <w:pStyle w:val="27"/>
        <w:widowControl w:val="0"/>
        <w:numPr>
          <w:ilvl w:val="0"/>
          <w:numId w:val="3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DF2C7C">
        <w:rPr>
          <w:rFonts w:ascii="Times New Roman" w:hAnsi="Times New Roman"/>
          <w:bCs/>
          <w:sz w:val="24"/>
          <w:szCs w:val="24"/>
        </w:rPr>
        <w:t>рабочее место преподавателя;</w:t>
      </w:r>
    </w:p>
    <w:p w:rsidR="000C2502" w:rsidRPr="00DF2C7C" w:rsidRDefault="000C2502" w:rsidP="00DF2C7C">
      <w:pPr>
        <w:pStyle w:val="27"/>
        <w:widowControl w:val="0"/>
        <w:numPr>
          <w:ilvl w:val="0"/>
          <w:numId w:val="3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DF2C7C">
        <w:rPr>
          <w:rFonts w:ascii="Times New Roman" w:hAnsi="Times New Roman"/>
          <w:bCs/>
          <w:sz w:val="24"/>
          <w:szCs w:val="24"/>
        </w:rPr>
        <w:t>методические материалы по курсу дисциплины (включая электронные): комплект учебно-наглядных, методические указания для студентов по подготовке к практическим занятиям, электронные</w:t>
      </w:r>
      <w:r w:rsidRPr="00DF2C7C">
        <w:rPr>
          <w:rFonts w:ascii="Times New Roman" w:hAnsi="Times New Roman"/>
          <w:sz w:val="24"/>
          <w:szCs w:val="24"/>
        </w:rPr>
        <w:t xml:space="preserve"> комплект бланков деклараций и расчетов по налогам и взносам</w:t>
      </w:r>
      <w:r w:rsidRPr="00DF2C7C">
        <w:rPr>
          <w:rFonts w:ascii="Times New Roman" w:hAnsi="Times New Roman"/>
          <w:bCs/>
          <w:sz w:val="24"/>
          <w:szCs w:val="24"/>
        </w:rPr>
        <w:t>,  и др.</w:t>
      </w:r>
    </w:p>
    <w:p w:rsidR="000C2502" w:rsidRPr="00DF2C7C" w:rsidRDefault="000C2502" w:rsidP="00DF2C7C">
      <w:pPr>
        <w:widowControl w:val="0"/>
        <w:tabs>
          <w:tab w:val="left" w:pos="993"/>
          <w:tab w:val="left" w:pos="4361"/>
        </w:tabs>
        <w:spacing w:after="0" w:line="240" w:lineRule="auto"/>
        <w:ind w:firstLine="567"/>
        <w:rPr>
          <w:rFonts w:ascii="Times New Roman" w:hAnsi="Times New Roman" w:cs="Times New Roman"/>
          <w:bCs/>
          <w:sz w:val="24"/>
          <w:szCs w:val="24"/>
        </w:rPr>
      </w:pPr>
      <w:r w:rsidRPr="00DF2C7C">
        <w:rPr>
          <w:rFonts w:ascii="Times New Roman" w:hAnsi="Times New Roman" w:cs="Times New Roman"/>
          <w:bCs/>
          <w:sz w:val="24"/>
          <w:szCs w:val="24"/>
        </w:rPr>
        <w:t>Технические средства обучения:</w:t>
      </w:r>
    </w:p>
    <w:p w:rsidR="000C2502" w:rsidRPr="00DF2C7C" w:rsidRDefault="000C2502" w:rsidP="00DF2C7C">
      <w:pPr>
        <w:pStyle w:val="27"/>
        <w:widowControl w:val="0"/>
        <w:numPr>
          <w:ilvl w:val="0"/>
          <w:numId w:val="3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DF2C7C">
        <w:rPr>
          <w:rFonts w:ascii="Times New Roman" w:hAnsi="Times New Roman"/>
          <w:bCs/>
          <w:sz w:val="24"/>
          <w:szCs w:val="24"/>
        </w:rPr>
        <w:t>компьютер;</w:t>
      </w:r>
    </w:p>
    <w:p w:rsidR="000C2502" w:rsidRPr="00DF2C7C" w:rsidRDefault="000C2502" w:rsidP="00DF2C7C">
      <w:pPr>
        <w:pStyle w:val="27"/>
        <w:widowControl w:val="0"/>
        <w:numPr>
          <w:ilvl w:val="0"/>
          <w:numId w:val="3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DF2C7C">
        <w:rPr>
          <w:rFonts w:ascii="Times New Roman" w:hAnsi="Times New Roman"/>
          <w:bCs/>
          <w:sz w:val="24"/>
          <w:szCs w:val="24"/>
        </w:rPr>
        <w:t xml:space="preserve">стандартное программное обеспечение: </w:t>
      </w:r>
      <w:r w:rsidRPr="00DF2C7C">
        <w:rPr>
          <w:rFonts w:ascii="Times New Roman" w:hAnsi="Times New Roman"/>
          <w:bCs/>
          <w:sz w:val="24"/>
          <w:szCs w:val="24"/>
          <w:lang w:val="en-US"/>
        </w:rPr>
        <w:t>MS</w:t>
      </w:r>
      <w:r w:rsidRPr="00DF2C7C">
        <w:rPr>
          <w:rFonts w:ascii="Times New Roman" w:hAnsi="Times New Roman"/>
          <w:bCs/>
          <w:sz w:val="24"/>
          <w:szCs w:val="24"/>
        </w:rPr>
        <w:t xml:space="preserve"> </w:t>
      </w:r>
      <w:r w:rsidRPr="00DF2C7C">
        <w:rPr>
          <w:rFonts w:ascii="Times New Roman" w:hAnsi="Times New Roman"/>
          <w:bCs/>
          <w:sz w:val="24"/>
          <w:szCs w:val="24"/>
          <w:lang w:val="en-US"/>
        </w:rPr>
        <w:t>Windows</w:t>
      </w:r>
      <w:r w:rsidRPr="00DF2C7C">
        <w:rPr>
          <w:rFonts w:ascii="Times New Roman" w:hAnsi="Times New Roman"/>
          <w:bCs/>
          <w:sz w:val="24"/>
          <w:szCs w:val="24"/>
        </w:rPr>
        <w:t xml:space="preserve"> </w:t>
      </w:r>
      <w:r w:rsidRPr="00DF2C7C">
        <w:rPr>
          <w:rFonts w:ascii="Times New Roman" w:hAnsi="Times New Roman"/>
          <w:bCs/>
          <w:sz w:val="24"/>
          <w:szCs w:val="24"/>
          <w:lang w:val="en-US"/>
        </w:rPr>
        <w:t>XP</w:t>
      </w:r>
      <w:r w:rsidRPr="00DF2C7C">
        <w:rPr>
          <w:rFonts w:ascii="Times New Roman" w:hAnsi="Times New Roman"/>
          <w:bCs/>
          <w:sz w:val="24"/>
          <w:szCs w:val="24"/>
        </w:rPr>
        <w:t xml:space="preserve">, текстовый редактор  </w:t>
      </w:r>
      <w:r w:rsidRPr="00DF2C7C">
        <w:rPr>
          <w:rFonts w:ascii="Times New Roman" w:hAnsi="Times New Roman"/>
          <w:bCs/>
          <w:sz w:val="24"/>
          <w:szCs w:val="24"/>
          <w:lang w:val="en-US"/>
        </w:rPr>
        <w:t>MS</w:t>
      </w:r>
      <w:r w:rsidRPr="00DF2C7C">
        <w:rPr>
          <w:rFonts w:ascii="Times New Roman" w:hAnsi="Times New Roman"/>
          <w:bCs/>
          <w:sz w:val="24"/>
          <w:szCs w:val="24"/>
        </w:rPr>
        <w:t xml:space="preserve"> </w:t>
      </w:r>
      <w:r w:rsidRPr="00DF2C7C">
        <w:rPr>
          <w:rFonts w:ascii="Times New Roman" w:hAnsi="Times New Roman"/>
          <w:bCs/>
          <w:sz w:val="24"/>
          <w:szCs w:val="24"/>
          <w:lang w:val="en-US"/>
        </w:rPr>
        <w:t>Word</w:t>
      </w:r>
      <w:r w:rsidRPr="00DF2C7C">
        <w:rPr>
          <w:rFonts w:ascii="Times New Roman" w:hAnsi="Times New Roman"/>
          <w:bCs/>
          <w:sz w:val="24"/>
          <w:szCs w:val="24"/>
        </w:rPr>
        <w:t>, редактор электронных таблиц М</w:t>
      </w:r>
      <w:r w:rsidRPr="00DF2C7C">
        <w:rPr>
          <w:rFonts w:ascii="Times New Roman" w:hAnsi="Times New Roman"/>
          <w:bCs/>
          <w:sz w:val="24"/>
          <w:szCs w:val="24"/>
          <w:lang w:val="en-US"/>
        </w:rPr>
        <w:t>S</w:t>
      </w:r>
      <w:r w:rsidRPr="00DF2C7C">
        <w:rPr>
          <w:rFonts w:ascii="Times New Roman" w:hAnsi="Times New Roman"/>
          <w:bCs/>
          <w:sz w:val="24"/>
          <w:szCs w:val="24"/>
        </w:rPr>
        <w:t xml:space="preserve"> </w:t>
      </w:r>
      <w:r w:rsidRPr="00DF2C7C">
        <w:rPr>
          <w:rFonts w:ascii="Times New Roman" w:hAnsi="Times New Roman"/>
          <w:bCs/>
          <w:sz w:val="24"/>
          <w:szCs w:val="24"/>
          <w:lang w:val="en-US"/>
        </w:rPr>
        <w:t>Excel</w:t>
      </w:r>
      <w:r w:rsidRPr="00DF2C7C">
        <w:rPr>
          <w:rFonts w:ascii="Times New Roman" w:hAnsi="Times New Roman"/>
          <w:bCs/>
          <w:sz w:val="24"/>
          <w:szCs w:val="24"/>
        </w:rPr>
        <w:t xml:space="preserve">, СУБД  </w:t>
      </w:r>
      <w:r w:rsidRPr="00DF2C7C">
        <w:rPr>
          <w:rFonts w:ascii="Times New Roman" w:hAnsi="Times New Roman"/>
          <w:bCs/>
          <w:sz w:val="24"/>
          <w:szCs w:val="24"/>
          <w:lang w:val="en-US"/>
        </w:rPr>
        <w:t>MS</w:t>
      </w:r>
      <w:r w:rsidRPr="00DF2C7C">
        <w:rPr>
          <w:rFonts w:ascii="Times New Roman" w:hAnsi="Times New Roman"/>
          <w:bCs/>
          <w:sz w:val="24"/>
          <w:szCs w:val="24"/>
        </w:rPr>
        <w:t xml:space="preserve"> </w:t>
      </w:r>
      <w:r w:rsidRPr="00DF2C7C">
        <w:rPr>
          <w:rFonts w:ascii="Times New Roman" w:hAnsi="Times New Roman"/>
          <w:bCs/>
          <w:sz w:val="24"/>
          <w:szCs w:val="24"/>
          <w:lang w:val="en-US"/>
        </w:rPr>
        <w:t>Access</w:t>
      </w:r>
      <w:r w:rsidRPr="00DF2C7C">
        <w:rPr>
          <w:rFonts w:ascii="Times New Roman" w:hAnsi="Times New Roman"/>
          <w:bCs/>
          <w:sz w:val="24"/>
          <w:szCs w:val="24"/>
        </w:rPr>
        <w:t xml:space="preserve">,  </w:t>
      </w:r>
      <w:r w:rsidRPr="00DF2C7C">
        <w:rPr>
          <w:rFonts w:ascii="Times New Roman" w:hAnsi="Times New Roman"/>
          <w:bCs/>
          <w:sz w:val="24"/>
          <w:szCs w:val="24"/>
          <w:lang w:val="en-US"/>
        </w:rPr>
        <w:t>Internet</w:t>
      </w:r>
      <w:r w:rsidRPr="00DF2C7C">
        <w:rPr>
          <w:rFonts w:ascii="Times New Roman" w:hAnsi="Times New Roman"/>
          <w:bCs/>
          <w:sz w:val="24"/>
          <w:szCs w:val="24"/>
        </w:rPr>
        <w:t xml:space="preserve"> </w:t>
      </w:r>
      <w:r w:rsidRPr="00DF2C7C">
        <w:rPr>
          <w:rFonts w:ascii="Times New Roman" w:hAnsi="Times New Roman"/>
          <w:bCs/>
          <w:sz w:val="24"/>
          <w:szCs w:val="24"/>
          <w:lang w:val="en-US"/>
        </w:rPr>
        <w:t>Explorer</w:t>
      </w:r>
      <w:r w:rsidRPr="00DF2C7C">
        <w:rPr>
          <w:rFonts w:ascii="Times New Roman" w:hAnsi="Times New Roman"/>
          <w:bCs/>
          <w:sz w:val="24"/>
          <w:szCs w:val="24"/>
        </w:rPr>
        <w:t xml:space="preserve">; </w:t>
      </w:r>
    </w:p>
    <w:p w:rsidR="000C2502" w:rsidRPr="00DF2C7C" w:rsidRDefault="000C2502" w:rsidP="00DF2C7C">
      <w:pPr>
        <w:pStyle w:val="27"/>
        <w:widowControl w:val="0"/>
        <w:numPr>
          <w:ilvl w:val="0"/>
          <w:numId w:val="3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DF2C7C">
        <w:rPr>
          <w:rFonts w:ascii="Times New Roman" w:hAnsi="Times New Roman"/>
          <w:bCs/>
          <w:sz w:val="24"/>
          <w:szCs w:val="24"/>
        </w:rPr>
        <w:t xml:space="preserve">программное обеспечение общего и профессионального назначения «1С: Предприятия – Бухгалтерия предприятия 8», "Налогоплательщик" </w:t>
      </w:r>
    </w:p>
    <w:p w:rsidR="000C2502" w:rsidRPr="00DF2C7C" w:rsidRDefault="000C2502" w:rsidP="00DF2C7C">
      <w:pPr>
        <w:pStyle w:val="27"/>
        <w:widowControl w:val="0"/>
        <w:numPr>
          <w:ilvl w:val="0"/>
          <w:numId w:val="3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DF2C7C">
        <w:rPr>
          <w:rFonts w:ascii="Times New Roman" w:hAnsi="Times New Roman"/>
          <w:bCs/>
          <w:sz w:val="24"/>
          <w:szCs w:val="24"/>
        </w:rPr>
        <w:t>справочно-информационные системы (СПС «Гарант», СПС «Консультант Плюс» и др.);</w:t>
      </w:r>
    </w:p>
    <w:p w:rsidR="000C2502" w:rsidRPr="00DF2C7C" w:rsidRDefault="000C2502" w:rsidP="00DF2C7C">
      <w:pPr>
        <w:pStyle w:val="27"/>
        <w:widowControl w:val="0"/>
        <w:numPr>
          <w:ilvl w:val="0"/>
          <w:numId w:val="3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DF2C7C">
        <w:rPr>
          <w:rFonts w:ascii="Times New Roman" w:hAnsi="Times New Roman"/>
          <w:bCs/>
          <w:sz w:val="24"/>
          <w:szCs w:val="24"/>
        </w:rPr>
        <w:t>интерактивная доска;</w:t>
      </w:r>
    </w:p>
    <w:p w:rsidR="000C2502" w:rsidRPr="00DF2C7C" w:rsidRDefault="000C2502" w:rsidP="00DF2C7C">
      <w:pPr>
        <w:pStyle w:val="27"/>
        <w:widowControl w:val="0"/>
        <w:numPr>
          <w:ilvl w:val="0"/>
          <w:numId w:val="3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proofErr w:type="spellStart"/>
      <w:r w:rsidRPr="00DF2C7C">
        <w:rPr>
          <w:rFonts w:ascii="Times New Roman" w:hAnsi="Times New Roman"/>
          <w:bCs/>
          <w:sz w:val="24"/>
          <w:szCs w:val="24"/>
        </w:rPr>
        <w:t>мультимедипроектор</w:t>
      </w:r>
      <w:proofErr w:type="spellEnd"/>
      <w:r w:rsidRPr="00DF2C7C">
        <w:rPr>
          <w:rFonts w:ascii="Times New Roman" w:hAnsi="Times New Roman"/>
          <w:bCs/>
          <w:sz w:val="24"/>
          <w:szCs w:val="24"/>
        </w:rPr>
        <w:t>;</w:t>
      </w:r>
    </w:p>
    <w:p w:rsidR="000C2502" w:rsidRPr="00DF2C7C" w:rsidRDefault="000C2502" w:rsidP="00DF2C7C">
      <w:pPr>
        <w:pStyle w:val="27"/>
        <w:widowControl w:val="0"/>
        <w:numPr>
          <w:ilvl w:val="0"/>
          <w:numId w:val="3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r w:rsidRPr="00DF2C7C">
        <w:rPr>
          <w:rFonts w:ascii="Times New Roman" w:hAnsi="Times New Roman"/>
          <w:sz w:val="24"/>
          <w:szCs w:val="24"/>
        </w:rPr>
        <w:t xml:space="preserve"> калькулятор.</w:t>
      </w:r>
    </w:p>
    <w:p w:rsidR="000C2502" w:rsidRPr="00134350" w:rsidRDefault="000C2502" w:rsidP="00134350">
      <w:pPr>
        <w:ind w:firstLine="567"/>
        <w:jc w:val="both"/>
        <w:rPr>
          <w:rFonts w:ascii="Times New Roman" w:hAnsi="Times New Roman" w:cs="Times New Roman"/>
          <w:i/>
          <w:sz w:val="24"/>
          <w:szCs w:val="24"/>
        </w:rPr>
      </w:pPr>
    </w:p>
    <w:p w:rsidR="000C2502" w:rsidRPr="00134350" w:rsidRDefault="000C2502" w:rsidP="00134350">
      <w:pPr>
        <w:ind w:left="567" w:firstLine="426"/>
        <w:jc w:val="center"/>
        <w:rPr>
          <w:rFonts w:ascii="Times New Roman" w:hAnsi="Times New Roman" w:cs="Times New Roman"/>
          <w:b/>
          <w:bCs/>
          <w:caps/>
          <w:sz w:val="24"/>
          <w:szCs w:val="24"/>
        </w:rPr>
      </w:pPr>
      <w:r>
        <w:rPr>
          <w:rFonts w:ascii="Times New Roman" w:hAnsi="Times New Roman" w:cs="Times New Roman"/>
          <w:b/>
          <w:sz w:val="24"/>
          <w:szCs w:val="24"/>
        </w:rPr>
        <w:br w:type="page"/>
      </w:r>
      <w:r w:rsidRPr="00134350">
        <w:rPr>
          <w:rFonts w:ascii="Times New Roman" w:hAnsi="Times New Roman" w:cs="Times New Roman"/>
          <w:b/>
          <w:sz w:val="24"/>
          <w:szCs w:val="24"/>
        </w:rPr>
        <w:lastRenderedPageBreak/>
        <w:t>2 План и содержание практики</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8"/>
        <w:gridCol w:w="2457"/>
        <w:gridCol w:w="5383"/>
        <w:gridCol w:w="925"/>
      </w:tblGrid>
      <w:tr w:rsidR="000C2502" w:rsidRPr="00D41509" w:rsidTr="00D41509">
        <w:tc>
          <w:tcPr>
            <w:tcW w:w="628" w:type="dxa"/>
          </w:tcPr>
          <w:p w:rsidR="000C2502" w:rsidRPr="00D41509" w:rsidRDefault="000C2502" w:rsidP="009E66AE">
            <w:pPr>
              <w:spacing w:after="0" w:line="240" w:lineRule="auto"/>
              <w:jc w:val="center"/>
              <w:rPr>
                <w:rFonts w:ascii="Times New Roman" w:hAnsi="Times New Roman" w:cs="Times New Roman"/>
                <w:sz w:val="24"/>
                <w:szCs w:val="24"/>
              </w:rPr>
            </w:pPr>
            <w:r w:rsidRPr="00D41509">
              <w:rPr>
                <w:rFonts w:ascii="Times New Roman" w:hAnsi="Times New Roman" w:cs="Times New Roman"/>
                <w:sz w:val="24"/>
                <w:szCs w:val="24"/>
              </w:rPr>
              <w:t xml:space="preserve">№ </w:t>
            </w:r>
            <w:proofErr w:type="gramStart"/>
            <w:r w:rsidRPr="00D41509">
              <w:rPr>
                <w:rFonts w:ascii="Times New Roman" w:hAnsi="Times New Roman" w:cs="Times New Roman"/>
                <w:sz w:val="24"/>
                <w:szCs w:val="24"/>
              </w:rPr>
              <w:t>п</w:t>
            </w:r>
            <w:proofErr w:type="gramEnd"/>
            <w:r w:rsidRPr="00D41509">
              <w:rPr>
                <w:rFonts w:ascii="Times New Roman" w:hAnsi="Times New Roman" w:cs="Times New Roman"/>
                <w:sz w:val="24"/>
                <w:szCs w:val="24"/>
              </w:rPr>
              <w:t>/п</w:t>
            </w:r>
          </w:p>
        </w:tc>
        <w:tc>
          <w:tcPr>
            <w:tcW w:w="2457" w:type="dxa"/>
          </w:tcPr>
          <w:p w:rsidR="000C2502" w:rsidRPr="00D41509" w:rsidRDefault="000C2502" w:rsidP="009E66AE">
            <w:pPr>
              <w:spacing w:after="0" w:line="240" w:lineRule="auto"/>
              <w:jc w:val="center"/>
              <w:rPr>
                <w:rFonts w:ascii="Times New Roman" w:hAnsi="Times New Roman" w:cs="Times New Roman"/>
                <w:sz w:val="24"/>
                <w:szCs w:val="24"/>
              </w:rPr>
            </w:pPr>
            <w:r w:rsidRPr="00D41509">
              <w:rPr>
                <w:rFonts w:ascii="Times New Roman" w:hAnsi="Times New Roman" w:cs="Times New Roman"/>
                <w:sz w:val="24"/>
                <w:szCs w:val="24"/>
              </w:rPr>
              <w:t>Вид работ</w:t>
            </w:r>
          </w:p>
        </w:tc>
        <w:tc>
          <w:tcPr>
            <w:tcW w:w="5383" w:type="dxa"/>
          </w:tcPr>
          <w:p w:rsidR="000C2502" w:rsidRPr="00D41509" w:rsidRDefault="000C2502" w:rsidP="009E66AE">
            <w:pPr>
              <w:spacing w:after="0" w:line="240" w:lineRule="auto"/>
              <w:jc w:val="center"/>
              <w:rPr>
                <w:rFonts w:ascii="Times New Roman" w:hAnsi="Times New Roman" w:cs="Times New Roman"/>
                <w:sz w:val="24"/>
                <w:szCs w:val="24"/>
              </w:rPr>
            </w:pPr>
            <w:r w:rsidRPr="00D41509">
              <w:rPr>
                <w:rFonts w:ascii="Times New Roman" w:hAnsi="Times New Roman" w:cs="Times New Roman"/>
                <w:sz w:val="24"/>
                <w:szCs w:val="24"/>
              </w:rPr>
              <w:t>Содержание практики</w:t>
            </w:r>
          </w:p>
        </w:tc>
        <w:tc>
          <w:tcPr>
            <w:tcW w:w="925" w:type="dxa"/>
          </w:tcPr>
          <w:p w:rsidR="000C2502" w:rsidRPr="00D41509" w:rsidRDefault="000C2502" w:rsidP="009E66AE">
            <w:pPr>
              <w:spacing w:after="0" w:line="240" w:lineRule="auto"/>
              <w:jc w:val="center"/>
              <w:rPr>
                <w:rFonts w:ascii="Times New Roman" w:hAnsi="Times New Roman" w:cs="Times New Roman"/>
                <w:sz w:val="24"/>
                <w:szCs w:val="24"/>
              </w:rPr>
            </w:pPr>
            <w:r w:rsidRPr="00D41509">
              <w:rPr>
                <w:rFonts w:ascii="Times New Roman" w:hAnsi="Times New Roman" w:cs="Times New Roman"/>
                <w:sz w:val="24"/>
                <w:szCs w:val="24"/>
              </w:rPr>
              <w:t>Объем часов</w:t>
            </w:r>
          </w:p>
        </w:tc>
      </w:tr>
      <w:tr w:rsidR="000C2502" w:rsidRPr="00D41509" w:rsidTr="00D41509">
        <w:trPr>
          <w:trHeight w:val="209"/>
        </w:trPr>
        <w:tc>
          <w:tcPr>
            <w:tcW w:w="628" w:type="dxa"/>
          </w:tcPr>
          <w:p w:rsidR="000C2502" w:rsidRPr="00D41509" w:rsidRDefault="000C2502" w:rsidP="009E66AE">
            <w:pPr>
              <w:spacing w:after="0" w:line="240" w:lineRule="auto"/>
              <w:jc w:val="both"/>
              <w:rPr>
                <w:rFonts w:ascii="Times New Roman" w:hAnsi="Times New Roman" w:cs="Times New Roman"/>
                <w:sz w:val="24"/>
                <w:szCs w:val="24"/>
              </w:rPr>
            </w:pPr>
            <w:r w:rsidRPr="00D41509">
              <w:rPr>
                <w:rFonts w:ascii="Times New Roman" w:hAnsi="Times New Roman" w:cs="Times New Roman"/>
                <w:sz w:val="24"/>
                <w:szCs w:val="24"/>
              </w:rPr>
              <w:t>1</w:t>
            </w:r>
          </w:p>
        </w:tc>
        <w:tc>
          <w:tcPr>
            <w:tcW w:w="2457" w:type="dxa"/>
          </w:tcPr>
          <w:p w:rsidR="000C2502" w:rsidRPr="00D41509" w:rsidRDefault="000C2502" w:rsidP="009E66AE">
            <w:pPr>
              <w:spacing w:after="0" w:line="240" w:lineRule="auto"/>
              <w:ind w:left="142"/>
              <w:rPr>
                <w:rFonts w:ascii="Times New Roman" w:hAnsi="Times New Roman" w:cs="Times New Roman"/>
                <w:sz w:val="24"/>
                <w:szCs w:val="24"/>
              </w:rPr>
            </w:pPr>
            <w:r w:rsidRPr="00D41509">
              <w:rPr>
                <w:rFonts w:ascii="Times New Roman" w:hAnsi="Times New Roman" w:cs="Times New Roman"/>
                <w:sz w:val="24"/>
                <w:szCs w:val="24"/>
              </w:rPr>
              <w:t>Организация налогового учета в организации</w:t>
            </w:r>
          </w:p>
        </w:tc>
        <w:tc>
          <w:tcPr>
            <w:tcW w:w="5383" w:type="dxa"/>
          </w:tcPr>
          <w:p w:rsidR="000C2502" w:rsidRPr="00D41509" w:rsidRDefault="000C2502" w:rsidP="009E66AE">
            <w:pPr>
              <w:spacing w:after="0" w:line="240" w:lineRule="auto"/>
              <w:jc w:val="both"/>
              <w:rPr>
                <w:rFonts w:ascii="Times New Roman" w:hAnsi="Times New Roman" w:cs="Times New Roman"/>
                <w:color w:val="000000"/>
                <w:sz w:val="24"/>
                <w:szCs w:val="24"/>
              </w:rPr>
            </w:pPr>
            <w:r w:rsidRPr="00D41509">
              <w:rPr>
                <w:rFonts w:ascii="Times New Roman" w:hAnsi="Times New Roman" w:cs="Times New Roman"/>
                <w:sz w:val="24"/>
                <w:szCs w:val="24"/>
              </w:rPr>
              <w:t>Разработка учетной политики предприятия для целей налогообложения</w:t>
            </w:r>
          </w:p>
        </w:tc>
        <w:tc>
          <w:tcPr>
            <w:tcW w:w="925" w:type="dxa"/>
          </w:tcPr>
          <w:p w:rsidR="000C2502" w:rsidRPr="00D41509" w:rsidRDefault="000C2502" w:rsidP="009E66AE">
            <w:pPr>
              <w:spacing w:after="0" w:line="240" w:lineRule="auto"/>
              <w:jc w:val="center"/>
              <w:rPr>
                <w:rFonts w:ascii="Times New Roman" w:hAnsi="Times New Roman" w:cs="Times New Roman"/>
                <w:sz w:val="24"/>
                <w:szCs w:val="24"/>
              </w:rPr>
            </w:pPr>
            <w:r w:rsidRPr="00D41509">
              <w:rPr>
                <w:rFonts w:ascii="Times New Roman" w:hAnsi="Times New Roman" w:cs="Times New Roman"/>
                <w:sz w:val="24"/>
                <w:szCs w:val="24"/>
              </w:rPr>
              <w:t>3</w:t>
            </w:r>
          </w:p>
        </w:tc>
      </w:tr>
      <w:tr w:rsidR="000C2502" w:rsidRPr="00D41509" w:rsidTr="00F03776">
        <w:trPr>
          <w:trHeight w:val="209"/>
        </w:trPr>
        <w:tc>
          <w:tcPr>
            <w:tcW w:w="628" w:type="dxa"/>
          </w:tcPr>
          <w:p w:rsidR="000C2502" w:rsidRPr="00D41509" w:rsidRDefault="000C2502" w:rsidP="009E6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457" w:type="dxa"/>
          </w:tcPr>
          <w:p w:rsidR="000C2502" w:rsidRPr="00D41509" w:rsidRDefault="000C2502" w:rsidP="009E66AE">
            <w:pPr>
              <w:spacing w:after="0" w:line="240" w:lineRule="auto"/>
              <w:ind w:left="142"/>
              <w:rPr>
                <w:rFonts w:ascii="Times New Roman" w:hAnsi="Times New Roman" w:cs="Times New Roman"/>
                <w:sz w:val="24"/>
                <w:szCs w:val="24"/>
              </w:rPr>
            </w:pPr>
            <w:r w:rsidRPr="00D41509">
              <w:rPr>
                <w:rFonts w:ascii="Times New Roman" w:hAnsi="Times New Roman" w:cs="Times New Roman"/>
                <w:sz w:val="24"/>
                <w:szCs w:val="24"/>
              </w:rPr>
              <w:t>Налоговый учет основных средств в организации</w:t>
            </w:r>
          </w:p>
        </w:tc>
        <w:tc>
          <w:tcPr>
            <w:tcW w:w="5383" w:type="dxa"/>
          </w:tcPr>
          <w:p w:rsidR="000C2502" w:rsidRPr="00D41509" w:rsidRDefault="000C2502" w:rsidP="009E66AE">
            <w:pPr>
              <w:spacing w:after="0" w:line="240" w:lineRule="auto"/>
              <w:jc w:val="both"/>
              <w:rPr>
                <w:rFonts w:ascii="Times New Roman" w:hAnsi="Times New Roman" w:cs="Times New Roman"/>
                <w:sz w:val="24"/>
                <w:szCs w:val="24"/>
              </w:rPr>
            </w:pPr>
            <w:r w:rsidRPr="00D41509">
              <w:rPr>
                <w:rFonts w:ascii="Times New Roman" w:hAnsi="Times New Roman" w:cs="Times New Roman"/>
                <w:sz w:val="24"/>
                <w:szCs w:val="24"/>
              </w:rPr>
              <w:t>Определение финансового результата от реализации ОС</w:t>
            </w:r>
          </w:p>
          <w:p w:rsidR="000C2502" w:rsidRPr="00D41509" w:rsidRDefault="000C2502" w:rsidP="009E66AE">
            <w:pPr>
              <w:spacing w:after="0" w:line="240" w:lineRule="auto"/>
              <w:jc w:val="both"/>
              <w:rPr>
                <w:rFonts w:ascii="Times New Roman" w:hAnsi="Times New Roman" w:cs="Times New Roman"/>
                <w:color w:val="000000"/>
                <w:sz w:val="24"/>
                <w:szCs w:val="24"/>
              </w:rPr>
            </w:pPr>
            <w:r w:rsidRPr="00D41509">
              <w:rPr>
                <w:rFonts w:ascii="Times New Roman" w:hAnsi="Times New Roman" w:cs="Times New Roman"/>
                <w:sz w:val="24"/>
                <w:szCs w:val="24"/>
              </w:rPr>
              <w:t>Заполнение аналитических регистров по налоговому учету основных средств.</w:t>
            </w:r>
          </w:p>
        </w:tc>
        <w:tc>
          <w:tcPr>
            <w:tcW w:w="925" w:type="dxa"/>
          </w:tcPr>
          <w:p w:rsidR="000C2502" w:rsidRPr="00D41509" w:rsidRDefault="000C2502" w:rsidP="009E66AE">
            <w:pPr>
              <w:spacing w:after="0" w:line="240" w:lineRule="auto"/>
              <w:jc w:val="center"/>
              <w:rPr>
                <w:rFonts w:ascii="Times New Roman" w:hAnsi="Times New Roman" w:cs="Times New Roman"/>
                <w:sz w:val="24"/>
                <w:szCs w:val="24"/>
              </w:rPr>
            </w:pPr>
            <w:r w:rsidRPr="00D41509">
              <w:rPr>
                <w:rFonts w:ascii="Times New Roman" w:hAnsi="Times New Roman" w:cs="Times New Roman"/>
                <w:sz w:val="24"/>
                <w:szCs w:val="24"/>
              </w:rPr>
              <w:t>3</w:t>
            </w:r>
          </w:p>
        </w:tc>
      </w:tr>
      <w:tr w:rsidR="000C2502" w:rsidRPr="00D41509" w:rsidTr="00D41509">
        <w:trPr>
          <w:trHeight w:val="209"/>
        </w:trPr>
        <w:tc>
          <w:tcPr>
            <w:tcW w:w="628" w:type="dxa"/>
          </w:tcPr>
          <w:p w:rsidR="000C2502" w:rsidRPr="00D41509" w:rsidRDefault="000C2502" w:rsidP="009E6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457" w:type="dxa"/>
          </w:tcPr>
          <w:p w:rsidR="000C2502" w:rsidRPr="00D41509" w:rsidRDefault="000C2502" w:rsidP="009E66AE">
            <w:pPr>
              <w:spacing w:after="0" w:line="240" w:lineRule="auto"/>
              <w:ind w:left="142"/>
              <w:rPr>
                <w:rFonts w:ascii="Times New Roman" w:hAnsi="Times New Roman" w:cs="Times New Roman"/>
                <w:sz w:val="24"/>
                <w:szCs w:val="24"/>
              </w:rPr>
            </w:pPr>
            <w:r w:rsidRPr="00D41509">
              <w:rPr>
                <w:rFonts w:ascii="Times New Roman" w:hAnsi="Times New Roman" w:cs="Times New Roman"/>
                <w:sz w:val="24"/>
                <w:szCs w:val="24"/>
              </w:rPr>
              <w:t>Налоговый учет доходов в организации</w:t>
            </w:r>
          </w:p>
        </w:tc>
        <w:tc>
          <w:tcPr>
            <w:tcW w:w="5383" w:type="dxa"/>
          </w:tcPr>
          <w:p w:rsidR="000C2502" w:rsidRPr="00D41509" w:rsidRDefault="000C2502" w:rsidP="009E66AE">
            <w:pPr>
              <w:spacing w:after="0" w:line="240" w:lineRule="auto"/>
              <w:jc w:val="both"/>
              <w:rPr>
                <w:rFonts w:ascii="Times New Roman" w:hAnsi="Times New Roman" w:cs="Times New Roman"/>
                <w:sz w:val="24"/>
                <w:szCs w:val="24"/>
              </w:rPr>
            </w:pPr>
            <w:r w:rsidRPr="00D41509">
              <w:rPr>
                <w:rFonts w:ascii="Times New Roman" w:hAnsi="Times New Roman" w:cs="Times New Roman"/>
                <w:sz w:val="24"/>
                <w:szCs w:val="24"/>
              </w:rPr>
              <w:t>Проставление корреспонденции счетов. Определение финансового результата от реализации продукции собственного производства</w:t>
            </w:r>
          </w:p>
          <w:p w:rsidR="000C2502" w:rsidRPr="00D41509" w:rsidRDefault="000C2502" w:rsidP="009E66AE">
            <w:pPr>
              <w:spacing w:after="0" w:line="240" w:lineRule="auto"/>
              <w:jc w:val="both"/>
              <w:rPr>
                <w:rFonts w:ascii="Times New Roman" w:hAnsi="Times New Roman" w:cs="Times New Roman"/>
                <w:color w:val="000000"/>
                <w:sz w:val="24"/>
                <w:szCs w:val="24"/>
              </w:rPr>
            </w:pPr>
            <w:r w:rsidRPr="00D41509">
              <w:rPr>
                <w:rFonts w:ascii="Times New Roman" w:hAnsi="Times New Roman" w:cs="Times New Roman"/>
                <w:sz w:val="24"/>
                <w:szCs w:val="24"/>
              </w:rPr>
              <w:t>Заполнение регистров по налоговому учету доходов организации</w:t>
            </w:r>
          </w:p>
        </w:tc>
        <w:tc>
          <w:tcPr>
            <w:tcW w:w="925" w:type="dxa"/>
          </w:tcPr>
          <w:p w:rsidR="000C2502" w:rsidRPr="00D41509" w:rsidRDefault="000C2502" w:rsidP="009E66AE">
            <w:pPr>
              <w:spacing w:after="0" w:line="240" w:lineRule="auto"/>
              <w:jc w:val="center"/>
              <w:rPr>
                <w:rFonts w:ascii="Times New Roman" w:hAnsi="Times New Roman" w:cs="Times New Roman"/>
                <w:sz w:val="24"/>
                <w:szCs w:val="24"/>
              </w:rPr>
            </w:pPr>
            <w:r w:rsidRPr="00D41509">
              <w:rPr>
                <w:rFonts w:ascii="Times New Roman" w:hAnsi="Times New Roman" w:cs="Times New Roman"/>
                <w:sz w:val="24"/>
                <w:szCs w:val="24"/>
              </w:rPr>
              <w:t>6</w:t>
            </w:r>
          </w:p>
        </w:tc>
      </w:tr>
      <w:tr w:rsidR="000C2502" w:rsidRPr="00D41509" w:rsidTr="00D41509">
        <w:trPr>
          <w:trHeight w:val="209"/>
        </w:trPr>
        <w:tc>
          <w:tcPr>
            <w:tcW w:w="628" w:type="dxa"/>
          </w:tcPr>
          <w:p w:rsidR="000C2502" w:rsidRPr="00D41509" w:rsidRDefault="000C2502" w:rsidP="009E6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457" w:type="dxa"/>
          </w:tcPr>
          <w:p w:rsidR="000C2502" w:rsidRPr="00D41509" w:rsidRDefault="000C2502" w:rsidP="009E66AE">
            <w:pPr>
              <w:spacing w:after="0" w:line="240" w:lineRule="auto"/>
              <w:ind w:left="142"/>
              <w:rPr>
                <w:rFonts w:ascii="Times New Roman" w:hAnsi="Times New Roman" w:cs="Times New Roman"/>
                <w:sz w:val="24"/>
                <w:szCs w:val="24"/>
              </w:rPr>
            </w:pPr>
            <w:r w:rsidRPr="00D41509">
              <w:rPr>
                <w:rFonts w:ascii="Times New Roman" w:hAnsi="Times New Roman" w:cs="Times New Roman"/>
                <w:sz w:val="24"/>
                <w:szCs w:val="24"/>
              </w:rPr>
              <w:t>Налоговый учет расходов в организации</w:t>
            </w:r>
          </w:p>
        </w:tc>
        <w:tc>
          <w:tcPr>
            <w:tcW w:w="5383" w:type="dxa"/>
          </w:tcPr>
          <w:p w:rsidR="000C2502" w:rsidRDefault="000C2502" w:rsidP="009E66AE">
            <w:pPr>
              <w:spacing w:after="0" w:line="240" w:lineRule="auto"/>
              <w:jc w:val="both"/>
              <w:rPr>
                <w:rFonts w:ascii="Times New Roman" w:hAnsi="Times New Roman" w:cs="Times New Roman"/>
                <w:sz w:val="24"/>
                <w:szCs w:val="24"/>
              </w:rPr>
            </w:pPr>
            <w:r w:rsidRPr="00D41509">
              <w:rPr>
                <w:rFonts w:ascii="Times New Roman" w:hAnsi="Times New Roman" w:cs="Times New Roman"/>
                <w:sz w:val="24"/>
                <w:szCs w:val="24"/>
              </w:rPr>
              <w:t xml:space="preserve">Расчет сумм резервов на ремонт ОС и резерва по сомнительным долгам. </w:t>
            </w:r>
          </w:p>
          <w:p w:rsidR="000C2502" w:rsidRPr="00D41509" w:rsidRDefault="000C2502" w:rsidP="009E66AE">
            <w:pPr>
              <w:spacing w:after="0" w:line="240" w:lineRule="auto"/>
              <w:jc w:val="both"/>
              <w:rPr>
                <w:rFonts w:ascii="Times New Roman" w:hAnsi="Times New Roman" w:cs="Times New Roman"/>
                <w:sz w:val="24"/>
                <w:szCs w:val="24"/>
              </w:rPr>
            </w:pPr>
            <w:r w:rsidRPr="00D41509">
              <w:rPr>
                <w:rFonts w:ascii="Times New Roman" w:hAnsi="Times New Roman" w:cs="Times New Roman"/>
                <w:sz w:val="24"/>
                <w:szCs w:val="24"/>
              </w:rPr>
              <w:t>Заполнение регистров по налоговому учету расходов организации</w:t>
            </w:r>
          </w:p>
        </w:tc>
        <w:tc>
          <w:tcPr>
            <w:tcW w:w="925" w:type="dxa"/>
          </w:tcPr>
          <w:p w:rsidR="000C2502" w:rsidRPr="00D41509" w:rsidRDefault="000C2502" w:rsidP="009E66AE">
            <w:pPr>
              <w:spacing w:after="0" w:line="240" w:lineRule="auto"/>
              <w:jc w:val="center"/>
              <w:rPr>
                <w:rFonts w:ascii="Times New Roman" w:hAnsi="Times New Roman" w:cs="Times New Roman"/>
                <w:sz w:val="24"/>
                <w:szCs w:val="24"/>
              </w:rPr>
            </w:pPr>
            <w:r w:rsidRPr="00D41509">
              <w:rPr>
                <w:rFonts w:ascii="Times New Roman" w:hAnsi="Times New Roman" w:cs="Times New Roman"/>
                <w:sz w:val="24"/>
                <w:szCs w:val="24"/>
              </w:rPr>
              <w:t>6</w:t>
            </w:r>
          </w:p>
        </w:tc>
      </w:tr>
      <w:tr w:rsidR="000C2502" w:rsidRPr="00D41509" w:rsidTr="00D41509">
        <w:trPr>
          <w:trHeight w:val="209"/>
        </w:trPr>
        <w:tc>
          <w:tcPr>
            <w:tcW w:w="628" w:type="dxa"/>
          </w:tcPr>
          <w:p w:rsidR="000C2502" w:rsidRPr="00D41509" w:rsidRDefault="000C2502" w:rsidP="009E66AE">
            <w:pPr>
              <w:spacing w:after="0" w:line="240" w:lineRule="auto"/>
              <w:jc w:val="both"/>
              <w:rPr>
                <w:rFonts w:ascii="Times New Roman" w:hAnsi="Times New Roman" w:cs="Times New Roman"/>
                <w:sz w:val="24"/>
                <w:szCs w:val="24"/>
              </w:rPr>
            </w:pPr>
            <w:r w:rsidRPr="00D41509">
              <w:rPr>
                <w:rFonts w:ascii="Times New Roman" w:hAnsi="Times New Roman" w:cs="Times New Roman"/>
                <w:sz w:val="24"/>
                <w:szCs w:val="24"/>
              </w:rPr>
              <w:t>5</w:t>
            </w:r>
          </w:p>
        </w:tc>
        <w:tc>
          <w:tcPr>
            <w:tcW w:w="2457" w:type="dxa"/>
          </w:tcPr>
          <w:p w:rsidR="000C2502" w:rsidRPr="00D41509" w:rsidRDefault="000C2502" w:rsidP="009E66AE">
            <w:pPr>
              <w:spacing w:after="0" w:line="240" w:lineRule="auto"/>
              <w:ind w:left="142"/>
              <w:rPr>
                <w:rFonts w:ascii="Times New Roman" w:hAnsi="Times New Roman" w:cs="Times New Roman"/>
                <w:sz w:val="24"/>
                <w:szCs w:val="24"/>
              </w:rPr>
            </w:pPr>
            <w:r w:rsidRPr="00D41509">
              <w:rPr>
                <w:rFonts w:ascii="Times New Roman" w:hAnsi="Times New Roman" w:cs="Times New Roman"/>
                <w:sz w:val="24"/>
                <w:szCs w:val="24"/>
              </w:rPr>
              <w:t>Налоговый учет при исчислении налогов:</w:t>
            </w:r>
          </w:p>
        </w:tc>
        <w:tc>
          <w:tcPr>
            <w:tcW w:w="5383" w:type="dxa"/>
          </w:tcPr>
          <w:p w:rsidR="000C2502" w:rsidRPr="00D41509" w:rsidRDefault="000C2502" w:rsidP="009E66AE">
            <w:pPr>
              <w:spacing w:after="0" w:line="240" w:lineRule="auto"/>
              <w:jc w:val="both"/>
              <w:rPr>
                <w:rFonts w:ascii="Times New Roman" w:hAnsi="Times New Roman" w:cs="Times New Roman"/>
                <w:color w:val="000000"/>
                <w:sz w:val="24"/>
                <w:szCs w:val="24"/>
              </w:rPr>
            </w:pPr>
          </w:p>
        </w:tc>
        <w:tc>
          <w:tcPr>
            <w:tcW w:w="925" w:type="dxa"/>
          </w:tcPr>
          <w:p w:rsidR="000C2502" w:rsidRPr="00D41509" w:rsidRDefault="000C2502" w:rsidP="009E66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C2502" w:rsidRPr="00D41509" w:rsidTr="00D41509">
        <w:trPr>
          <w:trHeight w:val="209"/>
        </w:trPr>
        <w:tc>
          <w:tcPr>
            <w:tcW w:w="628" w:type="dxa"/>
          </w:tcPr>
          <w:p w:rsidR="000C2502" w:rsidRPr="00D41509" w:rsidRDefault="000C2502" w:rsidP="009E66AE">
            <w:pPr>
              <w:spacing w:after="0" w:line="240" w:lineRule="auto"/>
              <w:jc w:val="both"/>
              <w:rPr>
                <w:rFonts w:ascii="Times New Roman" w:hAnsi="Times New Roman" w:cs="Times New Roman"/>
                <w:sz w:val="24"/>
                <w:szCs w:val="24"/>
              </w:rPr>
            </w:pPr>
            <w:r w:rsidRPr="00D41509">
              <w:rPr>
                <w:rFonts w:ascii="Times New Roman" w:hAnsi="Times New Roman" w:cs="Times New Roman"/>
                <w:sz w:val="24"/>
                <w:szCs w:val="24"/>
              </w:rPr>
              <w:t>5.1</w:t>
            </w:r>
          </w:p>
        </w:tc>
        <w:tc>
          <w:tcPr>
            <w:tcW w:w="2457" w:type="dxa"/>
          </w:tcPr>
          <w:p w:rsidR="000C2502" w:rsidRPr="00D41509" w:rsidRDefault="000C2502" w:rsidP="009E66AE">
            <w:pPr>
              <w:spacing w:after="0" w:line="240" w:lineRule="auto"/>
              <w:ind w:left="142"/>
              <w:rPr>
                <w:rFonts w:ascii="Times New Roman" w:hAnsi="Times New Roman" w:cs="Times New Roman"/>
                <w:sz w:val="24"/>
                <w:szCs w:val="24"/>
              </w:rPr>
            </w:pPr>
            <w:r w:rsidRPr="00D41509">
              <w:rPr>
                <w:rFonts w:ascii="Times New Roman" w:hAnsi="Times New Roman" w:cs="Times New Roman"/>
                <w:sz w:val="24"/>
                <w:szCs w:val="24"/>
              </w:rPr>
              <w:t>налога на прибыль;</w:t>
            </w:r>
          </w:p>
        </w:tc>
        <w:tc>
          <w:tcPr>
            <w:tcW w:w="5383" w:type="dxa"/>
          </w:tcPr>
          <w:p w:rsidR="000C2502" w:rsidRDefault="000C2502" w:rsidP="009E66AE">
            <w:pPr>
              <w:spacing w:after="0" w:line="240" w:lineRule="auto"/>
              <w:jc w:val="both"/>
              <w:rPr>
                <w:rFonts w:ascii="Times New Roman" w:hAnsi="Times New Roman" w:cs="Times New Roman"/>
                <w:sz w:val="24"/>
                <w:szCs w:val="24"/>
              </w:rPr>
            </w:pPr>
            <w:r w:rsidRPr="00D41509">
              <w:rPr>
                <w:rFonts w:ascii="Times New Roman" w:hAnsi="Times New Roman" w:cs="Times New Roman"/>
                <w:sz w:val="24"/>
                <w:szCs w:val="24"/>
              </w:rPr>
              <w:t xml:space="preserve">Расчет налога на прибыль организаций за 1 квартал 20__ года. </w:t>
            </w:r>
          </w:p>
          <w:p w:rsidR="000C2502" w:rsidRPr="00D41509" w:rsidRDefault="000C2502" w:rsidP="009E66AE">
            <w:pPr>
              <w:spacing w:after="0" w:line="240" w:lineRule="auto"/>
              <w:jc w:val="both"/>
              <w:rPr>
                <w:rFonts w:ascii="Times New Roman" w:hAnsi="Times New Roman" w:cs="Times New Roman"/>
                <w:color w:val="000000"/>
                <w:sz w:val="24"/>
                <w:szCs w:val="24"/>
              </w:rPr>
            </w:pPr>
            <w:r w:rsidRPr="00D41509">
              <w:rPr>
                <w:rFonts w:ascii="Times New Roman" w:hAnsi="Times New Roman" w:cs="Times New Roman"/>
                <w:sz w:val="24"/>
                <w:szCs w:val="24"/>
              </w:rPr>
              <w:t>Заполнение декларации по налогу на прибыль</w:t>
            </w:r>
          </w:p>
        </w:tc>
        <w:tc>
          <w:tcPr>
            <w:tcW w:w="925" w:type="dxa"/>
          </w:tcPr>
          <w:p w:rsidR="000C2502" w:rsidRPr="00D41509" w:rsidRDefault="000C2502" w:rsidP="009E66AE">
            <w:pPr>
              <w:spacing w:after="0" w:line="240" w:lineRule="auto"/>
              <w:jc w:val="center"/>
              <w:rPr>
                <w:rFonts w:ascii="Times New Roman" w:hAnsi="Times New Roman" w:cs="Times New Roman"/>
                <w:sz w:val="24"/>
                <w:szCs w:val="24"/>
              </w:rPr>
            </w:pPr>
          </w:p>
        </w:tc>
      </w:tr>
      <w:tr w:rsidR="000C2502" w:rsidRPr="00D41509" w:rsidTr="00D41509">
        <w:trPr>
          <w:trHeight w:val="209"/>
        </w:trPr>
        <w:tc>
          <w:tcPr>
            <w:tcW w:w="628" w:type="dxa"/>
          </w:tcPr>
          <w:p w:rsidR="000C2502" w:rsidRPr="00D41509" w:rsidRDefault="000C2502" w:rsidP="009E66AE">
            <w:pPr>
              <w:spacing w:after="0" w:line="240" w:lineRule="auto"/>
              <w:jc w:val="both"/>
              <w:rPr>
                <w:rFonts w:ascii="Times New Roman" w:hAnsi="Times New Roman" w:cs="Times New Roman"/>
                <w:sz w:val="24"/>
                <w:szCs w:val="24"/>
              </w:rPr>
            </w:pPr>
            <w:r w:rsidRPr="00D41509">
              <w:rPr>
                <w:rFonts w:ascii="Times New Roman" w:hAnsi="Times New Roman" w:cs="Times New Roman"/>
                <w:sz w:val="24"/>
                <w:szCs w:val="24"/>
              </w:rPr>
              <w:t>5.2</w:t>
            </w:r>
          </w:p>
        </w:tc>
        <w:tc>
          <w:tcPr>
            <w:tcW w:w="2457" w:type="dxa"/>
          </w:tcPr>
          <w:p w:rsidR="000C2502" w:rsidRPr="00D41509" w:rsidRDefault="000C2502" w:rsidP="009E66AE">
            <w:pPr>
              <w:spacing w:after="0" w:line="240" w:lineRule="auto"/>
              <w:ind w:left="142"/>
              <w:rPr>
                <w:rFonts w:ascii="Times New Roman" w:hAnsi="Times New Roman" w:cs="Times New Roman"/>
                <w:sz w:val="24"/>
                <w:szCs w:val="24"/>
              </w:rPr>
            </w:pPr>
            <w:r w:rsidRPr="00D41509">
              <w:rPr>
                <w:rFonts w:ascii="Times New Roman" w:hAnsi="Times New Roman" w:cs="Times New Roman"/>
                <w:sz w:val="24"/>
                <w:szCs w:val="24"/>
              </w:rPr>
              <w:t>налога на добавленную стоимость;</w:t>
            </w:r>
          </w:p>
        </w:tc>
        <w:tc>
          <w:tcPr>
            <w:tcW w:w="5383" w:type="dxa"/>
          </w:tcPr>
          <w:p w:rsidR="000C2502" w:rsidRPr="00D41509" w:rsidRDefault="000C2502" w:rsidP="009E66AE">
            <w:pPr>
              <w:spacing w:after="0" w:line="240" w:lineRule="auto"/>
              <w:jc w:val="both"/>
              <w:rPr>
                <w:rFonts w:ascii="Times New Roman" w:hAnsi="Times New Roman" w:cs="Times New Roman"/>
                <w:color w:val="000000"/>
                <w:sz w:val="24"/>
                <w:szCs w:val="24"/>
              </w:rPr>
            </w:pPr>
            <w:r w:rsidRPr="00D41509">
              <w:rPr>
                <w:rFonts w:ascii="Times New Roman" w:hAnsi="Times New Roman" w:cs="Times New Roman"/>
                <w:sz w:val="24"/>
                <w:szCs w:val="24"/>
              </w:rPr>
              <w:t xml:space="preserve">Расчет налога на прибыль организаций, НДС за 1 квартал 20__ года. </w:t>
            </w:r>
          </w:p>
        </w:tc>
        <w:tc>
          <w:tcPr>
            <w:tcW w:w="925" w:type="dxa"/>
          </w:tcPr>
          <w:p w:rsidR="000C2502" w:rsidRPr="00D41509" w:rsidRDefault="000C2502" w:rsidP="009E66AE">
            <w:pPr>
              <w:spacing w:after="0" w:line="240" w:lineRule="auto"/>
              <w:jc w:val="center"/>
              <w:rPr>
                <w:rFonts w:ascii="Times New Roman" w:hAnsi="Times New Roman" w:cs="Times New Roman"/>
                <w:sz w:val="24"/>
                <w:szCs w:val="24"/>
              </w:rPr>
            </w:pPr>
          </w:p>
        </w:tc>
      </w:tr>
      <w:tr w:rsidR="000C2502" w:rsidRPr="00D41509" w:rsidTr="00D41509">
        <w:trPr>
          <w:trHeight w:val="209"/>
        </w:trPr>
        <w:tc>
          <w:tcPr>
            <w:tcW w:w="628" w:type="dxa"/>
          </w:tcPr>
          <w:p w:rsidR="000C2502" w:rsidRPr="00D41509" w:rsidRDefault="000C2502" w:rsidP="009E66AE">
            <w:pPr>
              <w:spacing w:after="0" w:line="240" w:lineRule="auto"/>
              <w:jc w:val="both"/>
              <w:rPr>
                <w:rFonts w:ascii="Times New Roman" w:hAnsi="Times New Roman" w:cs="Times New Roman"/>
                <w:sz w:val="24"/>
                <w:szCs w:val="24"/>
              </w:rPr>
            </w:pPr>
            <w:r w:rsidRPr="00D41509">
              <w:rPr>
                <w:rFonts w:ascii="Times New Roman" w:hAnsi="Times New Roman" w:cs="Times New Roman"/>
                <w:sz w:val="24"/>
                <w:szCs w:val="24"/>
              </w:rPr>
              <w:t>5.3</w:t>
            </w:r>
          </w:p>
        </w:tc>
        <w:tc>
          <w:tcPr>
            <w:tcW w:w="2457" w:type="dxa"/>
          </w:tcPr>
          <w:p w:rsidR="000C2502" w:rsidRPr="00D41509" w:rsidRDefault="000C2502" w:rsidP="009E66AE">
            <w:pPr>
              <w:spacing w:after="0" w:line="240" w:lineRule="auto"/>
              <w:ind w:left="142"/>
              <w:rPr>
                <w:rFonts w:ascii="Times New Roman" w:hAnsi="Times New Roman" w:cs="Times New Roman"/>
                <w:sz w:val="24"/>
                <w:szCs w:val="24"/>
              </w:rPr>
            </w:pPr>
            <w:r w:rsidRPr="00D41509">
              <w:rPr>
                <w:rFonts w:ascii="Times New Roman" w:hAnsi="Times New Roman" w:cs="Times New Roman"/>
                <w:sz w:val="24"/>
                <w:szCs w:val="24"/>
              </w:rPr>
              <w:t>налога на доходы физических лиц;</w:t>
            </w:r>
          </w:p>
        </w:tc>
        <w:tc>
          <w:tcPr>
            <w:tcW w:w="5383" w:type="dxa"/>
          </w:tcPr>
          <w:p w:rsidR="000C2502" w:rsidRPr="00D41509" w:rsidRDefault="000C2502" w:rsidP="009E66AE">
            <w:pPr>
              <w:spacing w:after="0" w:line="240" w:lineRule="auto"/>
              <w:jc w:val="both"/>
              <w:rPr>
                <w:rFonts w:ascii="Times New Roman" w:hAnsi="Times New Roman" w:cs="Times New Roman"/>
                <w:color w:val="000000"/>
                <w:sz w:val="24"/>
                <w:szCs w:val="24"/>
              </w:rPr>
            </w:pPr>
            <w:r w:rsidRPr="00D41509">
              <w:rPr>
                <w:rFonts w:ascii="Times New Roman" w:hAnsi="Times New Roman" w:cs="Times New Roman"/>
                <w:sz w:val="24"/>
                <w:szCs w:val="24"/>
              </w:rPr>
              <w:t xml:space="preserve">Исчисление налога на доходы физических лиц за январь, февраль, март. </w:t>
            </w:r>
          </w:p>
        </w:tc>
        <w:tc>
          <w:tcPr>
            <w:tcW w:w="925" w:type="dxa"/>
          </w:tcPr>
          <w:p w:rsidR="000C2502" w:rsidRPr="00D41509" w:rsidRDefault="000C2502" w:rsidP="009E66AE">
            <w:pPr>
              <w:spacing w:after="0" w:line="240" w:lineRule="auto"/>
              <w:jc w:val="center"/>
              <w:rPr>
                <w:rFonts w:ascii="Times New Roman" w:hAnsi="Times New Roman" w:cs="Times New Roman"/>
                <w:sz w:val="24"/>
                <w:szCs w:val="24"/>
              </w:rPr>
            </w:pPr>
          </w:p>
        </w:tc>
      </w:tr>
      <w:tr w:rsidR="000C2502" w:rsidRPr="00D41509" w:rsidTr="00D41509">
        <w:trPr>
          <w:trHeight w:val="209"/>
        </w:trPr>
        <w:tc>
          <w:tcPr>
            <w:tcW w:w="628" w:type="dxa"/>
          </w:tcPr>
          <w:p w:rsidR="000C2502" w:rsidRPr="00D41509" w:rsidRDefault="000C2502" w:rsidP="009E66AE">
            <w:pPr>
              <w:spacing w:after="0" w:line="240" w:lineRule="auto"/>
              <w:jc w:val="both"/>
              <w:rPr>
                <w:rFonts w:ascii="Times New Roman" w:hAnsi="Times New Roman" w:cs="Times New Roman"/>
                <w:sz w:val="24"/>
                <w:szCs w:val="24"/>
              </w:rPr>
            </w:pPr>
          </w:p>
        </w:tc>
        <w:tc>
          <w:tcPr>
            <w:tcW w:w="2457" w:type="dxa"/>
          </w:tcPr>
          <w:p w:rsidR="000C2502" w:rsidRPr="00D41509" w:rsidRDefault="000C2502" w:rsidP="009E66AE">
            <w:pPr>
              <w:spacing w:after="0" w:line="240" w:lineRule="auto"/>
              <w:ind w:left="142"/>
              <w:rPr>
                <w:rFonts w:ascii="Times New Roman" w:hAnsi="Times New Roman" w:cs="Times New Roman"/>
                <w:sz w:val="24"/>
                <w:szCs w:val="24"/>
              </w:rPr>
            </w:pPr>
            <w:r w:rsidRPr="00D41509">
              <w:rPr>
                <w:rFonts w:ascii="Times New Roman" w:hAnsi="Times New Roman" w:cs="Times New Roman"/>
                <w:sz w:val="24"/>
                <w:szCs w:val="24"/>
              </w:rPr>
              <w:t>Налога на имущество организаций</w:t>
            </w:r>
          </w:p>
        </w:tc>
        <w:tc>
          <w:tcPr>
            <w:tcW w:w="5383" w:type="dxa"/>
          </w:tcPr>
          <w:p w:rsidR="000C2502" w:rsidRPr="00D41509" w:rsidRDefault="000C2502" w:rsidP="009E66AE">
            <w:pPr>
              <w:spacing w:after="0" w:line="240" w:lineRule="auto"/>
              <w:jc w:val="both"/>
              <w:rPr>
                <w:rFonts w:ascii="Times New Roman" w:hAnsi="Times New Roman" w:cs="Times New Roman"/>
                <w:color w:val="000000"/>
                <w:sz w:val="24"/>
                <w:szCs w:val="24"/>
              </w:rPr>
            </w:pPr>
            <w:r w:rsidRPr="00D41509">
              <w:rPr>
                <w:rFonts w:ascii="Times New Roman" w:hAnsi="Times New Roman" w:cs="Times New Roman"/>
                <w:sz w:val="24"/>
                <w:szCs w:val="24"/>
              </w:rPr>
              <w:t>Исчисление авансового платежа по налогу на имущество организаций, исчисление налога за год</w:t>
            </w:r>
          </w:p>
        </w:tc>
        <w:tc>
          <w:tcPr>
            <w:tcW w:w="925" w:type="dxa"/>
          </w:tcPr>
          <w:p w:rsidR="000C2502" w:rsidRPr="00D41509" w:rsidRDefault="000C2502" w:rsidP="009E66AE">
            <w:pPr>
              <w:spacing w:after="0" w:line="240" w:lineRule="auto"/>
              <w:jc w:val="center"/>
              <w:rPr>
                <w:rFonts w:ascii="Times New Roman" w:hAnsi="Times New Roman" w:cs="Times New Roman"/>
                <w:sz w:val="24"/>
                <w:szCs w:val="24"/>
              </w:rPr>
            </w:pPr>
          </w:p>
        </w:tc>
      </w:tr>
      <w:tr w:rsidR="000C2502" w:rsidRPr="00D41509" w:rsidTr="00D41509">
        <w:trPr>
          <w:trHeight w:val="209"/>
        </w:trPr>
        <w:tc>
          <w:tcPr>
            <w:tcW w:w="628" w:type="dxa"/>
          </w:tcPr>
          <w:p w:rsidR="000C2502" w:rsidRPr="00D41509" w:rsidRDefault="000C2502" w:rsidP="009E66AE">
            <w:pPr>
              <w:spacing w:after="0" w:line="240" w:lineRule="auto"/>
              <w:jc w:val="both"/>
              <w:rPr>
                <w:rFonts w:ascii="Times New Roman" w:hAnsi="Times New Roman" w:cs="Times New Roman"/>
                <w:sz w:val="24"/>
                <w:szCs w:val="24"/>
              </w:rPr>
            </w:pPr>
            <w:r w:rsidRPr="00D41509">
              <w:rPr>
                <w:rFonts w:ascii="Times New Roman" w:hAnsi="Times New Roman" w:cs="Times New Roman"/>
                <w:sz w:val="24"/>
                <w:szCs w:val="24"/>
              </w:rPr>
              <w:t>5.4</w:t>
            </w:r>
          </w:p>
        </w:tc>
        <w:tc>
          <w:tcPr>
            <w:tcW w:w="2457" w:type="dxa"/>
          </w:tcPr>
          <w:p w:rsidR="000C2502" w:rsidRPr="00D41509" w:rsidRDefault="000C2502" w:rsidP="009E66AE">
            <w:pPr>
              <w:spacing w:after="0" w:line="240" w:lineRule="auto"/>
              <w:ind w:left="142"/>
              <w:rPr>
                <w:rFonts w:ascii="Times New Roman" w:hAnsi="Times New Roman" w:cs="Times New Roman"/>
                <w:sz w:val="24"/>
                <w:szCs w:val="24"/>
              </w:rPr>
            </w:pPr>
            <w:r w:rsidRPr="00D41509">
              <w:rPr>
                <w:rFonts w:ascii="Times New Roman" w:hAnsi="Times New Roman" w:cs="Times New Roman"/>
                <w:sz w:val="24"/>
                <w:szCs w:val="24"/>
              </w:rPr>
              <w:t>при специальных налоговых режимах;</w:t>
            </w:r>
          </w:p>
        </w:tc>
        <w:tc>
          <w:tcPr>
            <w:tcW w:w="5383" w:type="dxa"/>
          </w:tcPr>
          <w:p w:rsidR="000C2502" w:rsidRPr="00D41509" w:rsidRDefault="000C2502" w:rsidP="009E66AE">
            <w:pPr>
              <w:spacing w:after="0" w:line="240" w:lineRule="auto"/>
              <w:jc w:val="both"/>
              <w:rPr>
                <w:rFonts w:ascii="Times New Roman" w:hAnsi="Times New Roman" w:cs="Times New Roman"/>
                <w:color w:val="000000"/>
                <w:sz w:val="24"/>
                <w:szCs w:val="24"/>
              </w:rPr>
            </w:pPr>
            <w:r w:rsidRPr="00D41509">
              <w:rPr>
                <w:rFonts w:ascii="Times New Roman" w:hAnsi="Times New Roman" w:cs="Times New Roman"/>
                <w:color w:val="000000"/>
                <w:sz w:val="24"/>
                <w:szCs w:val="24"/>
              </w:rPr>
              <w:t>Исчисление единого налога при УСН с объектом обложения «Доходы» и «Доходы, уменьшенные на величину расходов»</w:t>
            </w:r>
          </w:p>
        </w:tc>
        <w:tc>
          <w:tcPr>
            <w:tcW w:w="925" w:type="dxa"/>
          </w:tcPr>
          <w:p w:rsidR="000C2502" w:rsidRPr="00D41509" w:rsidRDefault="000C2502" w:rsidP="009E66AE">
            <w:pPr>
              <w:spacing w:after="0" w:line="240" w:lineRule="auto"/>
              <w:jc w:val="center"/>
              <w:rPr>
                <w:rFonts w:ascii="Times New Roman" w:hAnsi="Times New Roman" w:cs="Times New Roman"/>
                <w:sz w:val="24"/>
                <w:szCs w:val="24"/>
              </w:rPr>
            </w:pPr>
          </w:p>
        </w:tc>
      </w:tr>
      <w:tr w:rsidR="000C2502" w:rsidRPr="00D41509" w:rsidTr="00F03776">
        <w:trPr>
          <w:trHeight w:val="209"/>
        </w:trPr>
        <w:tc>
          <w:tcPr>
            <w:tcW w:w="628" w:type="dxa"/>
          </w:tcPr>
          <w:p w:rsidR="000C2502" w:rsidRPr="00D41509" w:rsidRDefault="000C2502" w:rsidP="009E6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457" w:type="dxa"/>
          </w:tcPr>
          <w:p w:rsidR="000C2502" w:rsidRPr="00D41509" w:rsidRDefault="000C2502" w:rsidP="009E66AE">
            <w:pPr>
              <w:spacing w:after="0" w:line="240" w:lineRule="auto"/>
              <w:ind w:left="142"/>
              <w:rPr>
                <w:rFonts w:ascii="Times New Roman" w:hAnsi="Times New Roman" w:cs="Times New Roman"/>
                <w:sz w:val="24"/>
                <w:szCs w:val="24"/>
              </w:rPr>
            </w:pPr>
            <w:r w:rsidRPr="00D41509">
              <w:rPr>
                <w:rFonts w:ascii="Times New Roman" w:hAnsi="Times New Roman" w:cs="Times New Roman"/>
                <w:bCs/>
                <w:sz w:val="24"/>
                <w:szCs w:val="24"/>
              </w:rPr>
              <w:t>Налоговое планирование в организации</w:t>
            </w:r>
          </w:p>
        </w:tc>
        <w:tc>
          <w:tcPr>
            <w:tcW w:w="5383" w:type="dxa"/>
          </w:tcPr>
          <w:p w:rsidR="000C2502" w:rsidRPr="00D41509" w:rsidRDefault="000C2502" w:rsidP="009E66AE">
            <w:pPr>
              <w:spacing w:after="0" w:line="240" w:lineRule="auto"/>
              <w:jc w:val="both"/>
              <w:rPr>
                <w:rFonts w:ascii="Times New Roman" w:hAnsi="Times New Roman" w:cs="Times New Roman"/>
                <w:color w:val="000000"/>
                <w:sz w:val="24"/>
                <w:szCs w:val="24"/>
              </w:rPr>
            </w:pPr>
            <w:r w:rsidRPr="00D41509">
              <w:rPr>
                <w:rFonts w:ascii="Times New Roman" w:hAnsi="Times New Roman" w:cs="Times New Roman"/>
                <w:sz w:val="24"/>
                <w:szCs w:val="24"/>
              </w:rPr>
              <w:t>Расчет уровня налоговой нагрузки при разных вариантах системы налогообложения.</w:t>
            </w:r>
          </w:p>
        </w:tc>
        <w:tc>
          <w:tcPr>
            <w:tcW w:w="925" w:type="dxa"/>
          </w:tcPr>
          <w:p w:rsidR="000C2502" w:rsidRPr="00D41509" w:rsidRDefault="000C2502" w:rsidP="009E66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C2502" w:rsidRPr="00B33109" w:rsidTr="00F03776">
        <w:trPr>
          <w:trHeight w:val="209"/>
        </w:trPr>
        <w:tc>
          <w:tcPr>
            <w:tcW w:w="628" w:type="dxa"/>
          </w:tcPr>
          <w:p w:rsidR="000C2502" w:rsidRPr="00B33109" w:rsidRDefault="000C2502" w:rsidP="009E66AE">
            <w:pPr>
              <w:spacing w:after="0" w:line="240" w:lineRule="auto"/>
              <w:jc w:val="both"/>
              <w:rPr>
                <w:rFonts w:ascii="Times New Roman" w:hAnsi="Times New Roman" w:cs="Times New Roman"/>
                <w:sz w:val="24"/>
                <w:szCs w:val="24"/>
              </w:rPr>
            </w:pPr>
            <w:r w:rsidRPr="00B33109">
              <w:rPr>
                <w:rFonts w:ascii="Times New Roman" w:hAnsi="Times New Roman" w:cs="Times New Roman"/>
                <w:sz w:val="24"/>
                <w:szCs w:val="24"/>
              </w:rPr>
              <w:t>7</w:t>
            </w:r>
          </w:p>
        </w:tc>
        <w:tc>
          <w:tcPr>
            <w:tcW w:w="2457" w:type="dxa"/>
          </w:tcPr>
          <w:p w:rsidR="000C2502" w:rsidRPr="00B33109" w:rsidRDefault="000C2502" w:rsidP="009E66AE">
            <w:pPr>
              <w:spacing w:after="0" w:line="240" w:lineRule="auto"/>
              <w:ind w:left="142"/>
              <w:rPr>
                <w:rFonts w:ascii="Times New Roman" w:hAnsi="Times New Roman" w:cs="Times New Roman"/>
                <w:sz w:val="24"/>
                <w:szCs w:val="24"/>
              </w:rPr>
            </w:pPr>
            <w:r w:rsidRPr="00B33109">
              <w:rPr>
                <w:rFonts w:ascii="Times New Roman" w:hAnsi="Times New Roman" w:cs="Times New Roman"/>
                <w:bCs/>
                <w:sz w:val="24"/>
                <w:szCs w:val="24"/>
              </w:rPr>
              <w:t>Составление налогового календаря</w:t>
            </w:r>
          </w:p>
        </w:tc>
        <w:tc>
          <w:tcPr>
            <w:tcW w:w="5383" w:type="dxa"/>
          </w:tcPr>
          <w:p w:rsidR="000C2502" w:rsidRPr="00B33109" w:rsidRDefault="000C2502" w:rsidP="009E66AE">
            <w:pPr>
              <w:spacing w:after="0" w:line="240" w:lineRule="auto"/>
              <w:jc w:val="both"/>
              <w:rPr>
                <w:rFonts w:ascii="Times New Roman" w:hAnsi="Times New Roman" w:cs="Times New Roman"/>
                <w:color w:val="000000"/>
                <w:sz w:val="24"/>
                <w:szCs w:val="24"/>
              </w:rPr>
            </w:pPr>
            <w:r w:rsidRPr="00B33109">
              <w:rPr>
                <w:rFonts w:ascii="Times New Roman" w:hAnsi="Times New Roman" w:cs="Times New Roman"/>
                <w:sz w:val="24"/>
                <w:szCs w:val="24"/>
              </w:rPr>
              <w:t>Составление налогового календаря и налогового поля предприятия</w:t>
            </w:r>
          </w:p>
        </w:tc>
        <w:tc>
          <w:tcPr>
            <w:tcW w:w="925" w:type="dxa"/>
          </w:tcPr>
          <w:p w:rsidR="000C2502" w:rsidRPr="00B33109" w:rsidRDefault="000C2502" w:rsidP="009E66AE">
            <w:pPr>
              <w:spacing w:after="0" w:line="240" w:lineRule="auto"/>
              <w:jc w:val="center"/>
              <w:rPr>
                <w:rFonts w:ascii="Times New Roman" w:hAnsi="Times New Roman" w:cs="Times New Roman"/>
                <w:sz w:val="24"/>
                <w:szCs w:val="24"/>
              </w:rPr>
            </w:pPr>
            <w:r w:rsidRPr="00B33109">
              <w:rPr>
                <w:rFonts w:ascii="Times New Roman" w:hAnsi="Times New Roman" w:cs="Times New Roman"/>
                <w:sz w:val="24"/>
                <w:szCs w:val="24"/>
              </w:rPr>
              <w:t>4</w:t>
            </w:r>
          </w:p>
        </w:tc>
      </w:tr>
      <w:tr w:rsidR="000C2502" w:rsidRPr="00FF6F79" w:rsidTr="00F03776">
        <w:trPr>
          <w:trHeight w:val="209"/>
        </w:trPr>
        <w:tc>
          <w:tcPr>
            <w:tcW w:w="628" w:type="dxa"/>
          </w:tcPr>
          <w:p w:rsidR="000C2502" w:rsidRPr="00FF6F79" w:rsidRDefault="000C2502" w:rsidP="009E66AE">
            <w:pPr>
              <w:spacing w:after="0" w:line="240" w:lineRule="auto"/>
              <w:jc w:val="both"/>
              <w:rPr>
                <w:rFonts w:ascii="Times New Roman" w:hAnsi="Times New Roman" w:cs="Times New Roman"/>
                <w:sz w:val="24"/>
                <w:szCs w:val="24"/>
              </w:rPr>
            </w:pPr>
          </w:p>
        </w:tc>
        <w:tc>
          <w:tcPr>
            <w:tcW w:w="2457" w:type="dxa"/>
          </w:tcPr>
          <w:p w:rsidR="000C2502" w:rsidRPr="00FF6F79" w:rsidRDefault="000C2502" w:rsidP="009E66AE">
            <w:pPr>
              <w:spacing w:after="0" w:line="240" w:lineRule="auto"/>
              <w:ind w:left="142"/>
              <w:rPr>
                <w:rFonts w:ascii="Times New Roman" w:hAnsi="Times New Roman" w:cs="Times New Roman"/>
                <w:bCs/>
                <w:sz w:val="24"/>
                <w:szCs w:val="24"/>
              </w:rPr>
            </w:pPr>
          </w:p>
        </w:tc>
        <w:tc>
          <w:tcPr>
            <w:tcW w:w="5383" w:type="dxa"/>
          </w:tcPr>
          <w:p w:rsidR="000C2502" w:rsidRPr="00FF6F79" w:rsidRDefault="000C2502" w:rsidP="009E66AE">
            <w:pPr>
              <w:spacing w:after="0" w:line="240" w:lineRule="auto"/>
              <w:jc w:val="both"/>
              <w:rPr>
                <w:rFonts w:ascii="Times New Roman" w:hAnsi="Times New Roman" w:cs="Times New Roman"/>
                <w:sz w:val="24"/>
                <w:szCs w:val="24"/>
              </w:rPr>
            </w:pPr>
            <w:r w:rsidRPr="00FF6F79">
              <w:rPr>
                <w:rFonts w:ascii="Times New Roman" w:hAnsi="Times New Roman" w:cs="Times New Roman"/>
                <w:sz w:val="24"/>
                <w:szCs w:val="24"/>
              </w:rPr>
              <w:t>Защита отчета</w:t>
            </w:r>
          </w:p>
        </w:tc>
        <w:tc>
          <w:tcPr>
            <w:tcW w:w="925" w:type="dxa"/>
          </w:tcPr>
          <w:p w:rsidR="000C2502" w:rsidRPr="00FF6F79" w:rsidRDefault="000C2502" w:rsidP="009E66AE">
            <w:pPr>
              <w:spacing w:after="0" w:line="240" w:lineRule="auto"/>
              <w:jc w:val="center"/>
              <w:rPr>
                <w:rFonts w:ascii="Times New Roman" w:hAnsi="Times New Roman" w:cs="Times New Roman"/>
                <w:sz w:val="24"/>
                <w:szCs w:val="24"/>
              </w:rPr>
            </w:pPr>
            <w:r w:rsidRPr="00FF6F79">
              <w:rPr>
                <w:rFonts w:ascii="Times New Roman" w:hAnsi="Times New Roman" w:cs="Times New Roman"/>
                <w:sz w:val="24"/>
                <w:szCs w:val="24"/>
              </w:rPr>
              <w:t>2</w:t>
            </w:r>
          </w:p>
        </w:tc>
      </w:tr>
      <w:tr w:rsidR="000C2502" w:rsidRPr="00D41509" w:rsidTr="00D41509">
        <w:trPr>
          <w:trHeight w:val="209"/>
        </w:trPr>
        <w:tc>
          <w:tcPr>
            <w:tcW w:w="8468" w:type="dxa"/>
            <w:gridSpan w:val="3"/>
          </w:tcPr>
          <w:p w:rsidR="000C2502" w:rsidRPr="00D41509" w:rsidRDefault="000C2502" w:rsidP="00B33109">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D41509">
              <w:rPr>
                <w:rFonts w:ascii="Times New Roman" w:hAnsi="Times New Roman" w:cs="Times New Roman"/>
                <w:b/>
                <w:color w:val="000000"/>
                <w:sz w:val="24"/>
                <w:szCs w:val="24"/>
              </w:rPr>
              <w:t>Всего часов</w:t>
            </w:r>
          </w:p>
        </w:tc>
        <w:tc>
          <w:tcPr>
            <w:tcW w:w="925" w:type="dxa"/>
          </w:tcPr>
          <w:p w:rsidR="000C2502" w:rsidRPr="00D41509" w:rsidRDefault="000C2502" w:rsidP="009E66AE">
            <w:pPr>
              <w:spacing w:after="0" w:line="240" w:lineRule="auto"/>
              <w:jc w:val="center"/>
              <w:rPr>
                <w:rFonts w:ascii="Times New Roman" w:hAnsi="Times New Roman" w:cs="Times New Roman"/>
                <w:sz w:val="24"/>
                <w:szCs w:val="24"/>
              </w:rPr>
            </w:pPr>
            <w:r w:rsidRPr="00D41509">
              <w:rPr>
                <w:rFonts w:ascii="Times New Roman" w:hAnsi="Times New Roman" w:cs="Times New Roman"/>
                <w:sz w:val="24"/>
                <w:szCs w:val="24"/>
              </w:rPr>
              <w:t>36</w:t>
            </w:r>
          </w:p>
        </w:tc>
      </w:tr>
    </w:tbl>
    <w:p w:rsidR="000C2502" w:rsidRPr="005F3B10" w:rsidRDefault="000C2502" w:rsidP="00E4224B">
      <w:pPr>
        <w:tabs>
          <w:tab w:val="left" w:pos="142"/>
        </w:tabs>
        <w:spacing w:after="0" w:line="240" w:lineRule="auto"/>
        <w:jc w:val="center"/>
        <w:rPr>
          <w:rFonts w:ascii="Times New Roman" w:hAnsi="Times New Roman" w:cs="Times New Roman"/>
          <w:b/>
          <w:bCs/>
          <w:sz w:val="24"/>
          <w:szCs w:val="24"/>
        </w:rPr>
      </w:pPr>
    </w:p>
    <w:p w:rsidR="000C2502" w:rsidRDefault="000C2502" w:rsidP="00D83973">
      <w:pPr>
        <w:pStyle w:val="Default"/>
        <w:tabs>
          <w:tab w:val="left" w:pos="1134"/>
        </w:tabs>
        <w:ind w:left="567"/>
        <w:rPr>
          <w:b/>
          <w:bCs/>
        </w:rPr>
      </w:pPr>
    </w:p>
    <w:p w:rsidR="000C2502" w:rsidRDefault="000C2502" w:rsidP="003673DB">
      <w:pPr>
        <w:pStyle w:val="Default"/>
        <w:numPr>
          <w:ilvl w:val="0"/>
          <w:numId w:val="11"/>
        </w:numPr>
        <w:tabs>
          <w:tab w:val="left" w:pos="1134"/>
        </w:tabs>
        <w:ind w:left="0" w:firstLine="567"/>
        <w:rPr>
          <w:b/>
          <w:bCs/>
        </w:rPr>
      </w:pPr>
      <w:r>
        <w:rPr>
          <w:b/>
          <w:bCs/>
        </w:rPr>
        <w:br w:type="page"/>
      </w:r>
      <w:r w:rsidRPr="001C4B96">
        <w:rPr>
          <w:b/>
          <w:bCs/>
        </w:rPr>
        <w:lastRenderedPageBreak/>
        <w:t xml:space="preserve">Критерии оценки </w:t>
      </w:r>
      <w:r>
        <w:rPr>
          <w:b/>
          <w:bCs/>
        </w:rPr>
        <w:t>учебной</w:t>
      </w:r>
      <w:r w:rsidRPr="001C4B96">
        <w:rPr>
          <w:b/>
          <w:bCs/>
        </w:rPr>
        <w:t xml:space="preserve"> практики</w:t>
      </w:r>
    </w:p>
    <w:p w:rsidR="000C2502" w:rsidRPr="001C4B96" w:rsidRDefault="000C2502" w:rsidP="001C4B96">
      <w:pPr>
        <w:pStyle w:val="Default"/>
        <w:tabs>
          <w:tab w:val="left" w:pos="1134"/>
        </w:tabs>
        <w:ind w:left="567"/>
        <w:rPr>
          <w:b/>
          <w:bCs/>
        </w:rPr>
      </w:pPr>
    </w:p>
    <w:p w:rsidR="000C2502" w:rsidRPr="00645771" w:rsidRDefault="000C2502" w:rsidP="001C4B96">
      <w:pPr>
        <w:spacing w:after="0" w:line="240" w:lineRule="auto"/>
        <w:ind w:firstLine="567"/>
        <w:jc w:val="both"/>
        <w:rPr>
          <w:rFonts w:ascii="Times New Roman" w:hAnsi="Times New Roman" w:cs="Times New Roman"/>
          <w:bCs/>
          <w:i/>
          <w:sz w:val="24"/>
          <w:szCs w:val="24"/>
        </w:rPr>
      </w:pPr>
      <w:proofErr w:type="gramStart"/>
      <w:r w:rsidRPr="00645771">
        <w:rPr>
          <w:rFonts w:ascii="Times New Roman" w:hAnsi="Times New Roman" w:cs="Times New Roman"/>
          <w:bCs/>
          <w:sz w:val="24"/>
          <w:szCs w:val="24"/>
        </w:rPr>
        <w:t xml:space="preserve">По результатам </w:t>
      </w:r>
      <w:r w:rsidRPr="00FF6F79">
        <w:rPr>
          <w:rFonts w:ascii="Times New Roman" w:hAnsi="Times New Roman" w:cs="Times New Roman"/>
          <w:bCs/>
          <w:sz w:val="24"/>
          <w:szCs w:val="24"/>
        </w:rPr>
        <w:t>учебной</w:t>
      </w:r>
      <w:r w:rsidRPr="00645771">
        <w:rPr>
          <w:rFonts w:ascii="Times New Roman" w:hAnsi="Times New Roman" w:cs="Times New Roman"/>
          <w:bCs/>
          <w:sz w:val="24"/>
          <w:szCs w:val="24"/>
        </w:rPr>
        <w:t xml:space="preserve">  практики обучающиеся сдают зачет</w:t>
      </w:r>
      <w:r w:rsidRPr="00645771">
        <w:rPr>
          <w:rFonts w:ascii="Times New Roman" w:hAnsi="Times New Roman" w:cs="Times New Roman"/>
          <w:bCs/>
          <w:i/>
          <w:sz w:val="24"/>
          <w:szCs w:val="24"/>
        </w:rPr>
        <w:t xml:space="preserve">. </w:t>
      </w:r>
      <w:proofErr w:type="gramEnd"/>
    </w:p>
    <w:p w:rsidR="000C2502" w:rsidRPr="00645771" w:rsidRDefault="000C2502" w:rsidP="001C4B96">
      <w:pPr>
        <w:spacing w:after="0" w:line="240" w:lineRule="auto"/>
        <w:ind w:firstLine="567"/>
        <w:jc w:val="both"/>
        <w:rPr>
          <w:rFonts w:ascii="Times New Roman" w:hAnsi="Times New Roman" w:cs="Times New Roman"/>
          <w:bCs/>
          <w:sz w:val="24"/>
          <w:szCs w:val="24"/>
        </w:rPr>
      </w:pPr>
      <w:r w:rsidRPr="00645771">
        <w:rPr>
          <w:rFonts w:ascii="Times New Roman" w:hAnsi="Times New Roman" w:cs="Times New Roman"/>
          <w:bCs/>
          <w:sz w:val="24"/>
          <w:szCs w:val="24"/>
        </w:rPr>
        <w:t xml:space="preserve">Зачет по практике (оценка) выставляется с учетом результатов выполнения заданий и их отражения в отчете. При защите практики учитывается объем выполнения программы практики, правильность оформления документов; правильность ответов на заданные руководителем практики вопросы, содержательность и актуальность  результатов практики, оценка руководителя практики от предприятия.  </w:t>
      </w:r>
    </w:p>
    <w:p w:rsidR="000C2502" w:rsidRPr="00645771" w:rsidRDefault="000C2502" w:rsidP="001C4B96">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645771">
        <w:rPr>
          <w:rFonts w:ascii="Times New Roman" w:hAnsi="Times New Roman" w:cs="Times New Roman"/>
          <w:bCs/>
          <w:sz w:val="24"/>
          <w:szCs w:val="24"/>
        </w:rPr>
        <w:t>При подведении итоговой оценки выводится среднее значение результата. При этом используется следующая оценочная шкала:</w:t>
      </w:r>
    </w:p>
    <w:p w:rsidR="000C2502" w:rsidRPr="00645771" w:rsidRDefault="000C2502" w:rsidP="001C4B96">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645771">
        <w:rPr>
          <w:rFonts w:ascii="Times New Roman" w:hAnsi="Times New Roman" w:cs="Times New Roman"/>
          <w:bCs/>
          <w:sz w:val="24"/>
          <w:szCs w:val="24"/>
        </w:rPr>
        <w:t>- «3» - низкий уровень освоения компетенции;</w:t>
      </w:r>
    </w:p>
    <w:p w:rsidR="000C2502" w:rsidRPr="00645771" w:rsidRDefault="000C2502" w:rsidP="001C4B96">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645771">
        <w:rPr>
          <w:rFonts w:ascii="Times New Roman" w:hAnsi="Times New Roman" w:cs="Times New Roman"/>
          <w:bCs/>
          <w:sz w:val="24"/>
          <w:szCs w:val="24"/>
        </w:rPr>
        <w:t>- «4» - средний уровень освоения компетенции;</w:t>
      </w:r>
    </w:p>
    <w:p w:rsidR="000C2502" w:rsidRPr="00645771" w:rsidRDefault="000C2502" w:rsidP="001C4B96">
      <w:pPr>
        <w:spacing w:after="0" w:line="240" w:lineRule="auto"/>
        <w:ind w:firstLine="567"/>
        <w:jc w:val="both"/>
        <w:rPr>
          <w:rFonts w:ascii="Times New Roman" w:hAnsi="Times New Roman" w:cs="Times New Roman"/>
          <w:bCs/>
          <w:sz w:val="24"/>
          <w:szCs w:val="24"/>
        </w:rPr>
      </w:pPr>
      <w:r w:rsidRPr="00645771">
        <w:rPr>
          <w:rFonts w:ascii="Times New Roman" w:hAnsi="Times New Roman" w:cs="Times New Roman"/>
          <w:bCs/>
          <w:sz w:val="24"/>
          <w:szCs w:val="24"/>
        </w:rPr>
        <w:t>- «5» - высокий уровень освоения компетенции</w:t>
      </w:r>
    </w:p>
    <w:p w:rsidR="000C2502" w:rsidRPr="00645771" w:rsidRDefault="000C2502" w:rsidP="001C4B96">
      <w:pPr>
        <w:spacing w:after="0" w:line="240" w:lineRule="auto"/>
        <w:ind w:firstLine="567"/>
        <w:jc w:val="both"/>
        <w:rPr>
          <w:rFonts w:ascii="Times New Roman" w:hAnsi="Times New Roman" w:cs="Times New Roman"/>
          <w:bCs/>
          <w:sz w:val="24"/>
          <w:szCs w:val="24"/>
        </w:rPr>
      </w:pPr>
      <w:r w:rsidRPr="00645771">
        <w:rPr>
          <w:rFonts w:ascii="Times New Roman" w:hAnsi="Times New Roman" w:cs="Times New Roman"/>
          <w:bCs/>
          <w:sz w:val="24"/>
          <w:szCs w:val="24"/>
        </w:rPr>
        <w:t xml:space="preserve">Контроль и оценка результатов  практики осуществляется преподавателем в процессе написания отчета по практике и его защиты.  </w:t>
      </w:r>
    </w:p>
    <w:p w:rsidR="000C2502" w:rsidRDefault="000C2502" w:rsidP="001C4B96">
      <w:pPr>
        <w:spacing w:after="0" w:line="240" w:lineRule="auto"/>
        <w:ind w:firstLine="567"/>
        <w:jc w:val="both"/>
        <w:rPr>
          <w:rFonts w:ascii="Times New Roman" w:hAnsi="Times New Roman" w:cs="Times New Roman"/>
          <w:bCs/>
          <w:sz w:val="24"/>
          <w:szCs w:val="24"/>
        </w:rPr>
      </w:pPr>
    </w:p>
    <w:p w:rsidR="000C2502" w:rsidRPr="00645771" w:rsidRDefault="000C2502" w:rsidP="001C4B96">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Таблица 3.1 </w:t>
      </w:r>
      <w:r w:rsidRPr="00645771">
        <w:rPr>
          <w:rFonts w:ascii="Times New Roman" w:hAnsi="Times New Roman" w:cs="Times New Roman"/>
          <w:bCs/>
          <w:sz w:val="24"/>
          <w:szCs w:val="24"/>
        </w:rPr>
        <w:t xml:space="preserve">Критерии оценивания для проведения промежуточной аттестации (зачета) </w:t>
      </w:r>
      <w:proofErr w:type="gramStart"/>
      <w:r w:rsidRPr="00645771">
        <w:rPr>
          <w:rFonts w:ascii="Times New Roman" w:hAnsi="Times New Roman" w:cs="Times New Roman"/>
          <w:bCs/>
          <w:sz w:val="24"/>
          <w:szCs w:val="24"/>
        </w:rPr>
        <w:t>обучающихся</w:t>
      </w:r>
      <w:proofErr w:type="gramEnd"/>
      <w:r w:rsidRPr="00645771">
        <w:rPr>
          <w:rFonts w:ascii="Times New Roman" w:hAnsi="Times New Roman" w:cs="Times New Roman"/>
          <w:bCs/>
          <w:sz w:val="24"/>
          <w:szCs w:val="24"/>
        </w:rPr>
        <w:t xml:space="preserve"> по  </w:t>
      </w:r>
      <w:r w:rsidR="003345F7">
        <w:rPr>
          <w:rFonts w:ascii="Times New Roman" w:hAnsi="Times New Roman" w:cs="Times New Roman"/>
          <w:bCs/>
          <w:sz w:val="24"/>
          <w:szCs w:val="24"/>
        </w:rPr>
        <w:t>учеб</w:t>
      </w:r>
      <w:r w:rsidRPr="00645771">
        <w:rPr>
          <w:rFonts w:ascii="Times New Roman" w:hAnsi="Times New Roman" w:cs="Times New Roman"/>
          <w:bCs/>
          <w:sz w:val="24"/>
          <w:szCs w:val="24"/>
        </w:rPr>
        <w:t xml:space="preserve">ной  практике </w:t>
      </w:r>
    </w:p>
    <w:p w:rsidR="000C2502" w:rsidRDefault="000C2502" w:rsidP="001C4B96">
      <w:pPr>
        <w:spacing w:after="0" w:line="240" w:lineRule="auto"/>
        <w:ind w:firstLine="567"/>
        <w:jc w:val="both"/>
        <w:rPr>
          <w:rFonts w:ascii="Times New Roman" w:hAnsi="Times New Roman" w:cs="Times New Roman"/>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4"/>
        <w:gridCol w:w="7947"/>
      </w:tblGrid>
      <w:tr w:rsidR="000C2502" w:rsidRPr="00645771" w:rsidTr="00AF75F9">
        <w:tc>
          <w:tcPr>
            <w:tcW w:w="1242" w:type="dxa"/>
          </w:tcPr>
          <w:p w:rsidR="000C2502" w:rsidRPr="00AF75F9" w:rsidRDefault="000C2502" w:rsidP="00AF75F9">
            <w:pPr>
              <w:spacing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Оценка</w:t>
            </w:r>
          </w:p>
        </w:tc>
        <w:tc>
          <w:tcPr>
            <w:tcW w:w="9179" w:type="dxa"/>
          </w:tcPr>
          <w:p w:rsidR="000C2502" w:rsidRPr="00AF75F9" w:rsidRDefault="000C2502" w:rsidP="00AF75F9">
            <w:pPr>
              <w:spacing w:after="0" w:line="240" w:lineRule="auto"/>
              <w:jc w:val="center"/>
              <w:rPr>
                <w:rFonts w:ascii="Times New Roman" w:hAnsi="Times New Roman" w:cs="Times New Roman"/>
                <w:bCs/>
                <w:sz w:val="24"/>
                <w:szCs w:val="24"/>
              </w:rPr>
            </w:pPr>
            <w:r w:rsidRPr="00AF75F9">
              <w:rPr>
                <w:rFonts w:ascii="Times New Roman" w:hAnsi="Times New Roman" w:cs="Times New Roman"/>
                <w:bCs/>
                <w:sz w:val="24"/>
                <w:szCs w:val="24"/>
              </w:rPr>
              <w:t>Критерии оценивания</w:t>
            </w:r>
          </w:p>
        </w:tc>
      </w:tr>
      <w:tr w:rsidR="000C2502" w:rsidRPr="00645771" w:rsidTr="00AF75F9">
        <w:tc>
          <w:tcPr>
            <w:tcW w:w="1242" w:type="dxa"/>
          </w:tcPr>
          <w:p w:rsidR="000C2502" w:rsidRPr="00AF75F9" w:rsidRDefault="000C2502" w:rsidP="00FB59D0">
            <w:pPr>
              <w:spacing w:before="120"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Отлично</w:t>
            </w:r>
          </w:p>
        </w:tc>
        <w:tc>
          <w:tcPr>
            <w:tcW w:w="9179" w:type="dxa"/>
          </w:tcPr>
          <w:p w:rsidR="000C2502" w:rsidRPr="00AF75F9" w:rsidRDefault="000C2502" w:rsidP="00FB59D0">
            <w:pPr>
              <w:spacing w:before="120" w:after="0" w:line="240" w:lineRule="auto"/>
              <w:ind w:firstLine="34"/>
              <w:jc w:val="both"/>
              <w:rPr>
                <w:rFonts w:ascii="Times New Roman" w:hAnsi="Times New Roman" w:cs="Times New Roman"/>
                <w:bCs/>
                <w:sz w:val="24"/>
                <w:szCs w:val="24"/>
              </w:rPr>
            </w:pPr>
            <w:proofErr w:type="gramStart"/>
            <w:r w:rsidRPr="00AF75F9">
              <w:rPr>
                <w:rFonts w:ascii="Times New Roman" w:hAnsi="Times New Roman" w:cs="Times New Roman"/>
                <w:bCs/>
                <w:sz w:val="24"/>
                <w:szCs w:val="24"/>
              </w:rPr>
              <w:t>Задания по  практике выполнены полностью в соответствии с учебно-методическим пособием по  практике, необходимые практические навыки работы с освоенным материалом сформированы, на защите отчета полностью ориентируется в работе, отвечает на все поставленные вопросы, все необходимые компетенции  сформированы, руководителем практики от предприятия дана</w:t>
            </w:r>
            <w:r w:rsidRPr="00AF75F9">
              <w:rPr>
                <w:rFonts w:ascii="Times New Roman" w:hAnsi="Times New Roman" w:cs="Times New Roman"/>
                <w:sz w:val="24"/>
                <w:szCs w:val="24"/>
              </w:rPr>
              <w:t xml:space="preserve"> положительная характеристика на обучающегося в период прохождения практики;</w:t>
            </w:r>
            <w:proofErr w:type="gramEnd"/>
            <w:r w:rsidRPr="00AF75F9">
              <w:rPr>
                <w:rFonts w:ascii="Times New Roman" w:hAnsi="Times New Roman" w:cs="Times New Roman"/>
                <w:sz w:val="24"/>
                <w:szCs w:val="24"/>
              </w:rPr>
              <w:t xml:space="preserve"> полнота и своевременность представления дневника практики и отчета о практике в соответствии с заданием на практику; </w:t>
            </w:r>
            <w:r w:rsidRPr="00AF75F9">
              <w:rPr>
                <w:rFonts w:ascii="Times New Roman" w:hAnsi="Times New Roman" w:cs="Times New Roman"/>
                <w:sz w:val="24"/>
                <w:szCs w:val="24"/>
                <w:lang w:eastAsia="ru-RU"/>
              </w:rPr>
              <w:t>обучающийся проявлял самостоятельность, выполнил в срок весь предусмотренный объем заданий практики</w:t>
            </w:r>
          </w:p>
        </w:tc>
      </w:tr>
      <w:tr w:rsidR="000C2502" w:rsidRPr="00645771" w:rsidTr="00AF75F9">
        <w:tc>
          <w:tcPr>
            <w:tcW w:w="1242" w:type="dxa"/>
          </w:tcPr>
          <w:p w:rsidR="000C2502" w:rsidRPr="00AF75F9" w:rsidRDefault="000C2502" w:rsidP="00FB59D0">
            <w:pPr>
              <w:spacing w:before="120"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Хорошо</w:t>
            </w:r>
          </w:p>
        </w:tc>
        <w:tc>
          <w:tcPr>
            <w:tcW w:w="9179" w:type="dxa"/>
          </w:tcPr>
          <w:p w:rsidR="000C2502" w:rsidRPr="00AF75F9" w:rsidRDefault="000C2502" w:rsidP="00FB59D0">
            <w:pPr>
              <w:spacing w:before="120"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Задания по  практике в основном объеме выполнены с незначительными ошибками, в соответствии с уч</w:t>
            </w:r>
            <w:r>
              <w:rPr>
                <w:rFonts w:ascii="Times New Roman" w:hAnsi="Times New Roman" w:cs="Times New Roman"/>
                <w:bCs/>
                <w:sz w:val="24"/>
                <w:szCs w:val="24"/>
              </w:rPr>
              <w:t xml:space="preserve">ебно-методическим пособием по </w:t>
            </w:r>
            <w:r w:rsidRPr="00AF75F9">
              <w:rPr>
                <w:rFonts w:ascii="Times New Roman" w:hAnsi="Times New Roman" w:cs="Times New Roman"/>
                <w:bCs/>
                <w:sz w:val="24"/>
                <w:szCs w:val="24"/>
              </w:rPr>
              <w:t xml:space="preserve"> практике, некоторые практические навыки работы с освоенным материалом сформированы недостаточно, на защите отчета в целом ориентируется в работе, отвечает на основные вопросы по работе,  необходимые компетенции  сформированы; руководителем практики дана</w:t>
            </w:r>
            <w:r w:rsidRPr="00AF75F9">
              <w:rPr>
                <w:rFonts w:ascii="Times New Roman" w:hAnsi="Times New Roman" w:cs="Times New Roman"/>
                <w:sz w:val="24"/>
                <w:szCs w:val="24"/>
              </w:rPr>
              <w:t xml:space="preserve"> положительная характеристика </w:t>
            </w:r>
            <w:proofErr w:type="gramStart"/>
            <w:r w:rsidRPr="00AF75F9">
              <w:rPr>
                <w:rFonts w:ascii="Times New Roman" w:hAnsi="Times New Roman" w:cs="Times New Roman"/>
                <w:sz w:val="24"/>
                <w:szCs w:val="24"/>
              </w:rPr>
              <w:t>на</w:t>
            </w:r>
            <w:proofErr w:type="gramEnd"/>
            <w:r w:rsidRPr="00AF75F9">
              <w:rPr>
                <w:rFonts w:ascii="Times New Roman" w:hAnsi="Times New Roman" w:cs="Times New Roman"/>
                <w:sz w:val="24"/>
                <w:szCs w:val="24"/>
              </w:rPr>
              <w:t xml:space="preserve"> обучающегося.</w:t>
            </w:r>
          </w:p>
        </w:tc>
      </w:tr>
      <w:tr w:rsidR="000C2502" w:rsidRPr="00645771" w:rsidTr="00AF75F9">
        <w:tc>
          <w:tcPr>
            <w:tcW w:w="1242" w:type="dxa"/>
          </w:tcPr>
          <w:p w:rsidR="000C2502" w:rsidRPr="00AF75F9" w:rsidRDefault="000C2502" w:rsidP="00FB59D0">
            <w:pPr>
              <w:spacing w:before="60"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 xml:space="preserve">Удовлетворительно </w:t>
            </w:r>
          </w:p>
          <w:p w:rsidR="000C2502" w:rsidRPr="00AF75F9" w:rsidRDefault="000C2502" w:rsidP="00FB59D0">
            <w:pPr>
              <w:spacing w:before="60" w:after="0" w:line="240" w:lineRule="auto"/>
              <w:jc w:val="both"/>
              <w:rPr>
                <w:rFonts w:ascii="Times New Roman" w:hAnsi="Times New Roman" w:cs="Times New Roman"/>
                <w:bCs/>
                <w:sz w:val="24"/>
                <w:szCs w:val="24"/>
              </w:rPr>
            </w:pPr>
          </w:p>
        </w:tc>
        <w:tc>
          <w:tcPr>
            <w:tcW w:w="9179" w:type="dxa"/>
          </w:tcPr>
          <w:p w:rsidR="000C2502" w:rsidRPr="00AF75F9" w:rsidRDefault="000C2502" w:rsidP="00FB59D0">
            <w:pPr>
              <w:spacing w:before="60"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 xml:space="preserve">Задания по  практике  выполнены в минимальном объеме и/или </w:t>
            </w:r>
            <w:proofErr w:type="gramStart"/>
            <w:r w:rsidRPr="00AF75F9">
              <w:rPr>
                <w:rFonts w:ascii="Times New Roman" w:hAnsi="Times New Roman" w:cs="Times New Roman"/>
                <w:bCs/>
                <w:sz w:val="24"/>
                <w:szCs w:val="24"/>
              </w:rPr>
              <w:t>с</w:t>
            </w:r>
            <w:proofErr w:type="gramEnd"/>
            <w:r w:rsidRPr="00AF75F9">
              <w:rPr>
                <w:rFonts w:ascii="Times New Roman" w:hAnsi="Times New Roman" w:cs="Times New Roman"/>
                <w:bCs/>
                <w:sz w:val="24"/>
                <w:szCs w:val="24"/>
              </w:rPr>
              <w:t xml:space="preserve"> значительными ошибками,  в соответствии с учебно-методическим пособием по  практике, практические навыки работы с освоенным материалом сформированы недостаточно, на защите отчета ориентируется в работе недостаточно хорошо, отвечает не на все вопросы по работе,  необходимые минимальные компетенции  сформированы.</w:t>
            </w:r>
          </w:p>
        </w:tc>
      </w:tr>
      <w:tr w:rsidR="000C2502" w:rsidRPr="00645771" w:rsidTr="00AF75F9">
        <w:tc>
          <w:tcPr>
            <w:tcW w:w="1242" w:type="dxa"/>
          </w:tcPr>
          <w:p w:rsidR="000C2502" w:rsidRPr="00AF75F9" w:rsidRDefault="000C2502" w:rsidP="00FB59D0">
            <w:pPr>
              <w:spacing w:before="60"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Неудовлетворительно</w:t>
            </w:r>
          </w:p>
        </w:tc>
        <w:tc>
          <w:tcPr>
            <w:tcW w:w="9179" w:type="dxa"/>
          </w:tcPr>
          <w:p w:rsidR="000C2502" w:rsidRDefault="000C2502" w:rsidP="00FB59D0">
            <w:pPr>
              <w:spacing w:before="60"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 xml:space="preserve">Задания по  практике  выполнены частично,  практические навыки работы с освоенным материалом не сформированы, на защите отчета не </w:t>
            </w:r>
            <w:proofErr w:type="gramStart"/>
            <w:r w:rsidRPr="00AF75F9">
              <w:rPr>
                <w:rFonts w:ascii="Times New Roman" w:hAnsi="Times New Roman" w:cs="Times New Roman"/>
                <w:bCs/>
                <w:sz w:val="24"/>
                <w:szCs w:val="24"/>
              </w:rPr>
              <w:t>ориентируется в работе на поставленные вопросы не отвечает</w:t>
            </w:r>
            <w:proofErr w:type="gramEnd"/>
            <w:r w:rsidRPr="00AF75F9">
              <w:rPr>
                <w:rFonts w:ascii="Times New Roman" w:hAnsi="Times New Roman" w:cs="Times New Roman"/>
                <w:bCs/>
                <w:sz w:val="24"/>
                <w:szCs w:val="24"/>
              </w:rPr>
              <w:t>,  необходимые  компетенции  не сформированы</w:t>
            </w:r>
          </w:p>
          <w:p w:rsidR="000C2502" w:rsidRPr="00AF75F9" w:rsidRDefault="000C2502" w:rsidP="00FB59D0">
            <w:pPr>
              <w:spacing w:before="60" w:after="0" w:line="240" w:lineRule="auto"/>
              <w:jc w:val="both"/>
              <w:rPr>
                <w:rFonts w:ascii="Times New Roman" w:hAnsi="Times New Roman" w:cs="Times New Roman"/>
                <w:bCs/>
                <w:sz w:val="24"/>
                <w:szCs w:val="24"/>
              </w:rPr>
            </w:pPr>
          </w:p>
        </w:tc>
      </w:tr>
    </w:tbl>
    <w:p w:rsidR="000C2502" w:rsidRDefault="000C2502" w:rsidP="00645771">
      <w:pPr>
        <w:pStyle w:val="Default"/>
        <w:tabs>
          <w:tab w:val="left" w:pos="1134"/>
        </w:tabs>
        <w:ind w:left="1440" w:hanging="1440"/>
        <w:jc w:val="center"/>
        <w:rPr>
          <w:b/>
          <w:color w:val="auto"/>
        </w:rPr>
      </w:pPr>
    </w:p>
    <w:p w:rsidR="000C2502" w:rsidRDefault="000C2502" w:rsidP="00645771">
      <w:pPr>
        <w:pStyle w:val="Default"/>
        <w:tabs>
          <w:tab w:val="left" w:pos="1134"/>
        </w:tabs>
        <w:ind w:left="1440" w:hanging="1440"/>
        <w:jc w:val="center"/>
        <w:rPr>
          <w:b/>
          <w:color w:val="auto"/>
        </w:rPr>
      </w:pPr>
    </w:p>
    <w:p w:rsidR="000C2502" w:rsidRDefault="000C2502" w:rsidP="00645771">
      <w:pPr>
        <w:pStyle w:val="Default"/>
        <w:tabs>
          <w:tab w:val="left" w:pos="1134"/>
        </w:tabs>
        <w:ind w:left="1440" w:hanging="1440"/>
        <w:jc w:val="center"/>
        <w:rPr>
          <w:b/>
          <w:color w:val="auto"/>
        </w:rPr>
      </w:pPr>
    </w:p>
    <w:p w:rsidR="000C2502" w:rsidRDefault="000C2502" w:rsidP="00645771">
      <w:pPr>
        <w:pStyle w:val="Default"/>
        <w:tabs>
          <w:tab w:val="left" w:pos="1134"/>
        </w:tabs>
        <w:ind w:left="1440" w:hanging="1440"/>
        <w:jc w:val="center"/>
        <w:rPr>
          <w:b/>
          <w:color w:val="auto"/>
        </w:rPr>
      </w:pPr>
    </w:p>
    <w:p w:rsidR="000C2502" w:rsidRPr="00645771" w:rsidRDefault="000C2502" w:rsidP="00645771">
      <w:pPr>
        <w:pStyle w:val="Default"/>
        <w:tabs>
          <w:tab w:val="left" w:pos="1134"/>
        </w:tabs>
        <w:ind w:left="1440" w:hanging="1440"/>
        <w:jc w:val="center"/>
        <w:rPr>
          <w:b/>
          <w:color w:val="auto"/>
        </w:rPr>
      </w:pPr>
      <w:r w:rsidRPr="00645771">
        <w:rPr>
          <w:b/>
          <w:color w:val="auto"/>
        </w:rPr>
        <w:lastRenderedPageBreak/>
        <w:t xml:space="preserve">Показатели оценки освоенных профессиональных компетенций </w:t>
      </w:r>
    </w:p>
    <w:p w:rsidR="000C2502" w:rsidRPr="00645771" w:rsidRDefault="000C2502" w:rsidP="00645771">
      <w:pPr>
        <w:ind w:left="284"/>
        <w:jc w:val="both"/>
        <w:rPr>
          <w:rFonts w:ascii="Times New Roman" w:hAnsi="Times New Roman" w:cs="Times New Roman"/>
          <w:sz w:val="24"/>
          <w:szCs w:val="24"/>
        </w:rPr>
      </w:pPr>
    </w:p>
    <w:tbl>
      <w:tblPr>
        <w:tblW w:w="10206" w:type="dxa"/>
        <w:tblInd w:w="108" w:type="dxa"/>
        <w:tblLayout w:type="fixed"/>
        <w:tblLook w:val="0000"/>
      </w:tblPr>
      <w:tblGrid>
        <w:gridCol w:w="2410"/>
        <w:gridCol w:w="6804"/>
        <w:gridCol w:w="992"/>
      </w:tblGrid>
      <w:tr w:rsidR="000C2502" w:rsidRPr="00645771" w:rsidTr="0076009F">
        <w:tc>
          <w:tcPr>
            <w:tcW w:w="2410" w:type="dxa"/>
            <w:tcBorders>
              <w:top w:val="single" w:sz="4" w:space="0" w:color="000000"/>
              <w:left w:val="single" w:sz="4" w:space="0" w:color="000000"/>
              <w:bottom w:val="single" w:sz="4" w:space="0" w:color="000000"/>
            </w:tcBorders>
            <w:vAlign w:val="center"/>
          </w:tcPr>
          <w:p w:rsidR="000C2502" w:rsidRPr="00645771" w:rsidRDefault="000C2502" w:rsidP="00390B93">
            <w:pPr>
              <w:pStyle w:val="NoSpacing1"/>
              <w:rPr>
                <w:rFonts w:ascii="Times New Roman" w:hAnsi="Times New Roman"/>
                <w:sz w:val="24"/>
                <w:szCs w:val="24"/>
              </w:rPr>
            </w:pPr>
            <w:r w:rsidRPr="00645771">
              <w:rPr>
                <w:rFonts w:ascii="Times New Roman" w:hAnsi="Times New Roman"/>
                <w:sz w:val="24"/>
                <w:szCs w:val="24"/>
              </w:rPr>
              <w:t>Результаты</w:t>
            </w:r>
          </w:p>
          <w:p w:rsidR="000C2502" w:rsidRPr="00645771" w:rsidRDefault="000C2502" w:rsidP="0076009F">
            <w:pPr>
              <w:pStyle w:val="NoSpacing1"/>
              <w:rPr>
                <w:rFonts w:ascii="Times New Roman" w:hAnsi="Times New Roman"/>
                <w:sz w:val="24"/>
                <w:szCs w:val="24"/>
              </w:rPr>
            </w:pPr>
            <w:r w:rsidRPr="00645771">
              <w:rPr>
                <w:rFonts w:ascii="Times New Roman" w:hAnsi="Times New Roman"/>
                <w:sz w:val="24"/>
                <w:szCs w:val="24"/>
              </w:rPr>
              <w:t xml:space="preserve">(освоенные </w:t>
            </w:r>
            <w:r>
              <w:rPr>
                <w:rFonts w:ascii="Times New Roman" w:hAnsi="Times New Roman"/>
                <w:sz w:val="24"/>
                <w:szCs w:val="24"/>
              </w:rPr>
              <w:t xml:space="preserve"> ПК</w:t>
            </w:r>
            <w:r w:rsidRPr="00645771">
              <w:rPr>
                <w:rFonts w:ascii="Times New Roman" w:hAnsi="Times New Roman"/>
                <w:sz w:val="24"/>
                <w:szCs w:val="24"/>
              </w:rPr>
              <w:t>)</w:t>
            </w:r>
          </w:p>
        </w:tc>
        <w:tc>
          <w:tcPr>
            <w:tcW w:w="6804" w:type="dxa"/>
            <w:tcBorders>
              <w:top w:val="single" w:sz="4" w:space="0" w:color="000000"/>
              <w:left w:val="single" w:sz="4" w:space="0" w:color="000000"/>
              <w:bottom w:val="single" w:sz="4" w:space="0" w:color="000000"/>
            </w:tcBorders>
            <w:vAlign w:val="center"/>
          </w:tcPr>
          <w:p w:rsidR="000C2502" w:rsidRPr="00645771" w:rsidRDefault="000C2502" w:rsidP="0076009F">
            <w:pPr>
              <w:pStyle w:val="NoSpacing1"/>
              <w:jc w:val="center"/>
              <w:rPr>
                <w:rFonts w:ascii="Times New Roman" w:hAnsi="Times New Roman"/>
                <w:sz w:val="24"/>
                <w:szCs w:val="24"/>
              </w:rPr>
            </w:pPr>
            <w:r w:rsidRPr="00645771">
              <w:rPr>
                <w:rFonts w:ascii="Times New Roman" w:hAnsi="Times New Roman"/>
                <w:sz w:val="24"/>
                <w:szCs w:val="24"/>
              </w:rPr>
              <w:t>Основные показатели оценки результата</w:t>
            </w:r>
          </w:p>
        </w:tc>
        <w:tc>
          <w:tcPr>
            <w:tcW w:w="992" w:type="dxa"/>
            <w:tcBorders>
              <w:top w:val="single" w:sz="4" w:space="0" w:color="000000"/>
              <w:left w:val="single" w:sz="4" w:space="0" w:color="000000"/>
              <w:bottom w:val="single" w:sz="4" w:space="0" w:color="000000"/>
              <w:right w:val="single" w:sz="4" w:space="0" w:color="000000"/>
            </w:tcBorders>
            <w:vAlign w:val="center"/>
          </w:tcPr>
          <w:p w:rsidR="000C2502" w:rsidRPr="0076009F" w:rsidRDefault="000C2502" w:rsidP="00390B93">
            <w:pPr>
              <w:pStyle w:val="NoSpacing1"/>
              <w:rPr>
                <w:rFonts w:ascii="Times New Roman" w:hAnsi="Times New Roman"/>
                <w:sz w:val="20"/>
                <w:szCs w:val="20"/>
              </w:rPr>
            </w:pPr>
            <w:r w:rsidRPr="0076009F">
              <w:rPr>
                <w:rFonts w:ascii="Times New Roman" w:hAnsi="Times New Roman"/>
                <w:sz w:val="20"/>
                <w:szCs w:val="20"/>
              </w:rPr>
              <w:t xml:space="preserve">Формы и методы контроля и оценки </w:t>
            </w:r>
          </w:p>
        </w:tc>
      </w:tr>
      <w:tr w:rsidR="000C2502" w:rsidRPr="00645771" w:rsidTr="0076009F">
        <w:tc>
          <w:tcPr>
            <w:tcW w:w="2410" w:type="dxa"/>
            <w:tcBorders>
              <w:top w:val="single" w:sz="4" w:space="0" w:color="000000"/>
              <w:left w:val="single" w:sz="4" w:space="0" w:color="000000"/>
              <w:bottom w:val="single" w:sz="4" w:space="0" w:color="000000"/>
            </w:tcBorders>
          </w:tcPr>
          <w:p w:rsidR="000C2502" w:rsidRPr="00645771" w:rsidRDefault="000C2502" w:rsidP="00FB59D0">
            <w:pPr>
              <w:pStyle w:val="NoSpacing1"/>
              <w:spacing w:before="60"/>
              <w:rPr>
                <w:rFonts w:ascii="Times New Roman" w:hAnsi="Times New Roman"/>
                <w:sz w:val="24"/>
                <w:szCs w:val="24"/>
              </w:rPr>
            </w:pPr>
            <w:r w:rsidRPr="00645771">
              <w:rPr>
                <w:rFonts w:ascii="Times New Roman" w:hAnsi="Times New Roman"/>
                <w:sz w:val="24"/>
                <w:szCs w:val="24"/>
              </w:rPr>
              <w:t>ПК 5.1</w:t>
            </w:r>
            <w:proofErr w:type="gramStart"/>
            <w:r w:rsidRPr="00645771">
              <w:rPr>
                <w:rFonts w:ascii="Times New Roman" w:hAnsi="Times New Roman"/>
                <w:sz w:val="24"/>
                <w:szCs w:val="24"/>
              </w:rPr>
              <w:t xml:space="preserve"> О</w:t>
            </w:r>
            <w:proofErr w:type="gramEnd"/>
            <w:r w:rsidRPr="00645771">
              <w:rPr>
                <w:rFonts w:ascii="Times New Roman" w:hAnsi="Times New Roman"/>
                <w:sz w:val="24"/>
                <w:szCs w:val="24"/>
              </w:rPr>
              <w:t>рганизовывать налоговый учет</w:t>
            </w:r>
          </w:p>
        </w:tc>
        <w:tc>
          <w:tcPr>
            <w:tcW w:w="6804" w:type="dxa"/>
            <w:tcBorders>
              <w:top w:val="single" w:sz="4" w:space="0" w:color="000000"/>
              <w:left w:val="single" w:sz="4" w:space="0" w:color="000000"/>
              <w:bottom w:val="single" w:sz="4" w:space="0" w:color="000000"/>
            </w:tcBorders>
          </w:tcPr>
          <w:p w:rsidR="000C2502" w:rsidRPr="00645771" w:rsidRDefault="000C2502" w:rsidP="00FB59D0">
            <w:pPr>
              <w:pStyle w:val="NoSpacing1"/>
              <w:rPr>
                <w:rFonts w:ascii="Times New Roman" w:hAnsi="Times New Roman"/>
                <w:sz w:val="24"/>
                <w:szCs w:val="24"/>
              </w:rPr>
            </w:pPr>
            <w:r w:rsidRPr="00645771">
              <w:rPr>
                <w:rFonts w:ascii="Times New Roman" w:hAnsi="Times New Roman"/>
                <w:sz w:val="24"/>
                <w:szCs w:val="24"/>
              </w:rPr>
              <w:t xml:space="preserve">-Демонстрирует навыки  разработки учетной политики в области налогообложения, </w:t>
            </w:r>
          </w:p>
          <w:p w:rsidR="000C2502" w:rsidRPr="00D57D60" w:rsidRDefault="000C2502"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D57D60">
              <w:rPr>
                <w:rFonts w:ascii="Times New Roman" w:hAnsi="Times New Roman" w:cs="Times New Roman"/>
                <w:sz w:val="24"/>
                <w:szCs w:val="24"/>
              </w:rPr>
              <w:t xml:space="preserve">участвует в подготовке утверждения учетной налоговой политики; </w:t>
            </w:r>
          </w:p>
          <w:p w:rsidR="000C2502" w:rsidRPr="00645771" w:rsidRDefault="000C2502"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размещает положения учетной политики в тексте приказа или в приложении к приказу; </w:t>
            </w:r>
          </w:p>
          <w:p w:rsidR="000C2502" w:rsidRPr="00645771" w:rsidRDefault="000C2502"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применяет учетную политику последовательно, от одного налогового периода к другому; </w:t>
            </w:r>
          </w:p>
          <w:p w:rsidR="000C2502" w:rsidRPr="00645771" w:rsidRDefault="000C2502"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вносит изменения в учетную политику в целях налогообложения; </w:t>
            </w:r>
          </w:p>
          <w:p w:rsidR="000C2502" w:rsidRPr="00645771" w:rsidRDefault="000C2502"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определяет срок действия учетной политики; </w:t>
            </w:r>
          </w:p>
          <w:p w:rsidR="000C2502" w:rsidRPr="00D57D60" w:rsidRDefault="000C2502"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D57D60">
              <w:rPr>
                <w:rFonts w:ascii="Times New Roman" w:hAnsi="Times New Roman" w:cs="Times New Roman"/>
                <w:sz w:val="24"/>
                <w:szCs w:val="24"/>
              </w:rPr>
              <w:t xml:space="preserve">применяет особенности учетной политики для налогов разных видов; </w:t>
            </w:r>
          </w:p>
          <w:p w:rsidR="000C2502" w:rsidRPr="00645771" w:rsidRDefault="000C2502"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определяет структуру учетной политики; </w:t>
            </w:r>
          </w:p>
          <w:p w:rsidR="000C2502" w:rsidRPr="00645771" w:rsidRDefault="000C2502"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отражает в учетной политике особенности формирования налоговой базы; </w:t>
            </w:r>
          </w:p>
          <w:p w:rsidR="000C2502" w:rsidRPr="00645771" w:rsidRDefault="000C2502" w:rsidP="00FB59D0">
            <w:pPr>
              <w:tabs>
                <w:tab w:val="left" w:pos="327"/>
              </w:tabs>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-представлять учетную политику в целях налогообложения в налоговые органы;</w:t>
            </w:r>
          </w:p>
          <w:p w:rsidR="000C2502" w:rsidRPr="00645771" w:rsidRDefault="000C2502" w:rsidP="00FB59D0">
            <w:pPr>
              <w:widowControl w:val="0"/>
              <w:numPr>
                <w:ilvl w:val="0"/>
                <w:numId w:val="6"/>
              </w:numPr>
              <w:tabs>
                <w:tab w:val="clear" w:pos="720"/>
                <w:tab w:val="num" w:pos="0"/>
                <w:tab w:val="left" w:pos="327"/>
                <w:tab w:val="num" w:pos="360"/>
              </w:tabs>
              <w:overflowPunct w:val="0"/>
              <w:autoSpaceDE w:val="0"/>
              <w:autoSpaceDN w:val="0"/>
              <w:adjustRightInd w:val="0"/>
              <w:spacing w:after="0" w:line="240" w:lineRule="auto"/>
              <w:ind w:left="0" w:firstLine="43"/>
              <w:jc w:val="both"/>
              <w:rPr>
                <w:rFonts w:ascii="Times New Roman" w:hAnsi="Times New Roman" w:cs="Times New Roman"/>
                <w:sz w:val="24"/>
                <w:szCs w:val="24"/>
              </w:rPr>
            </w:pPr>
            <w:r w:rsidRPr="00645771">
              <w:rPr>
                <w:rFonts w:ascii="Times New Roman" w:hAnsi="Times New Roman" w:cs="Times New Roman"/>
                <w:sz w:val="24"/>
                <w:szCs w:val="24"/>
              </w:rPr>
              <w:t xml:space="preserve">демонстрирует ориентирование в понятиях налогового учета; определении цели осуществления налогового учета; </w:t>
            </w:r>
          </w:p>
          <w:p w:rsidR="000C2502" w:rsidRPr="00645771" w:rsidRDefault="000C2502" w:rsidP="00FB59D0">
            <w:pPr>
              <w:widowControl w:val="0"/>
              <w:numPr>
                <w:ilvl w:val="0"/>
                <w:numId w:val="6"/>
              </w:numPr>
              <w:tabs>
                <w:tab w:val="clear" w:pos="720"/>
                <w:tab w:val="num" w:pos="0"/>
                <w:tab w:val="left" w:pos="327"/>
                <w:tab w:val="num" w:pos="360"/>
              </w:tabs>
              <w:overflowPunct w:val="0"/>
              <w:autoSpaceDE w:val="0"/>
              <w:autoSpaceDN w:val="0"/>
              <w:adjustRightInd w:val="0"/>
              <w:spacing w:after="0" w:line="240" w:lineRule="auto"/>
              <w:ind w:left="0" w:firstLine="43"/>
              <w:jc w:val="both"/>
              <w:rPr>
                <w:rFonts w:ascii="Times New Roman" w:hAnsi="Times New Roman" w:cs="Times New Roman"/>
                <w:sz w:val="24"/>
                <w:szCs w:val="24"/>
              </w:rPr>
            </w:pPr>
            <w:r w:rsidRPr="00645771">
              <w:rPr>
                <w:rFonts w:ascii="Times New Roman" w:hAnsi="Times New Roman" w:cs="Times New Roman"/>
                <w:sz w:val="24"/>
                <w:szCs w:val="24"/>
              </w:rPr>
              <w:t xml:space="preserve">умеет доначислять неуплаченные </w:t>
            </w:r>
            <w:proofErr w:type="gramStart"/>
            <w:r w:rsidRPr="00645771">
              <w:rPr>
                <w:rFonts w:ascii="Times New Roman" w:hAnsi="Times New Roman" w:cs="Times New Roman"/>
                <w:sz w:val="24"/>
                <w:szCs w:val="24"/>
              </w:rPr>
              <w:t>налоги</w:t>
            </w:r>
            <w:proofErr w:type="gramEnd"/>
            <w:r w:rsidRPr="00645771">
              <w:rPr>
                <w:rFonts w:ascii="Times New Roman" w:hAnsi="Times New Roman" w:cs="Times New Roman"/>
                <w:sz w:val="24"/>
                <w:szCs w:val="24"/>
              </w:rPr>
              <w:t xml:space="preserve"> и уплачивать штрафные санкции налоговым органам; </w:t>
            </w:r>
          </w:p>
          <w:p w:rsidR="000C2502" w:rsidRPr="00645771" w:rsidRDefault="000C2502" w:rsidP="00FB59D0">
            <w:pPr>
              <w:widowControl w:val="0"/>
              <w:numPr>
                <w:ilvl w:val="0"/>
                <w:numId w:val="6"/>
              </w:numPr>
              <w:tabs>
                <w:tab w:val="clear" w:pos="720"/>
                <w:tab w:val="num" w:pos="0"/>
                <w:tab w:val="left" w:pos="327"/>
                <w:tab w:val="num" w:pos="360"/>
              </w:tabs>
              <w:overflowPunct w:val="0"/>
              <w:autoSpaceDE w:val="0"/>
              <w:autoSpaceDN w:val="0"/>
              <w:adjustRightInd w:val="0"/>
              <w:spacing w:after="0" w:line="240" w:lineRule="auto"/>
              <w:ind w:left="0" w:firstLine="43"/>
              <w:jc w:val="both"/>
              <w:rPr>
                <w:rFonts w:ascii="Times New Roman" w:hAnsi="Times New Roman" w:cs="Times New Roman"/>
                <w:sz w:val="24"/>
                <w:szCs w:val="24"/>
              </w:rPr>
            </w:pPr>
            <w:r w:rsidRPr="00645771">
              <w:rPr>
                <w:rFonts w:ascii="Times New Roman" w:hAnsi="Times New Roman" w:cs="Times New Roman"/>
                <w:sz w:val="24"/>
                <w:szCs w:val="24"/>
              </w:rPr>
              <w:t xml:space="preserve"> определяет элементы налогового учета, предусмотренные НК РФ</w:t>
            </w:r>
          </w:p>
        </w:tc>
        <w:tc>
          <w:tcPr>
            <w:tcW w:w="992" w:type="dxa"/>
            <w:vMerge w:val="restart"/>
            <w:tcBorders>
              <w:top w:val="single" w:sz="4" w:space="0" w:color="000000"/>
              <w:left w:val="single" w:sz="4" w:space="0" w:color="000000"/>
              <w:bottom w:val="single" w:sz="4" w:space="0" w:color="000000"/>
              <w:right w:val="single" w:sz="4" w:space="0" w:color="000000"/>
            </w:tcBorders>
          </w:tcPr>
          <w:p w:rsidR="000C2502" w:rsidRPr="00645771" w:rsidRDefault="000C2502" w:rsidP="00FB59D0">
            <w:pPr>
              <w:pStyle w:val="NoSpacing1"/>
              <w:spacing w:before="60"/>
              <w:rPr>
                <w:rFonts w:ascii="Times New Roman" w:hAnsi="Times New Roman"/>
                <w:bCs/>
                <w:i/>
                <w:sz w:val="24"/>
                <w:szCs w:val="24"/>
              </w:rPr>
            </w:pPr>
          </w:p>
          <w:p w:rsidR="000C2502" w:rsidRPr="00645771" w:rsidRDefault="000C2502" w:rsidP="00FB59D0">
            <w:pPr>
              <w:pStyle w:val="NoSpacing1"/>
              <w:spacing w:before="60"/>
              <w:rPr>
                <w:rFonts w:ascii="Times New Roman" w:hAnsi="Times New Roman"/>
                <w:bCs/>
                <w:sz w:val="24"/>
                <w:szCs w:val="24"/>
              </w:rPr>
            </w:pPr>
          </w:p>
          <w:p w:rsidR="000C2502" w:rsidRPr="00645771" w:rsidRDefault="000C2502" w:rsidP="00FB59D0">
            <w:pPr>
              <w:pStyle w:val="NoSpacing1"/>
              <w:spacing w:before="60"/>
              <w:rPr>
                <w:rFonts w:ascii="Times New Roman" w:hAnsi="Times New Roman"/>
                <w:bCs/>
                <w:sz w:val="24"/>
                <w:szCs w:val="24"/>
              </w:rPr>
            </w:pPr>
          </w:p>
          <w:p w:rsidR="000C2502" w:rsidRPr="00645771" w:rsidRDefault="000C2502" w:rsidP="00FB59D0">
            <w:pPr>
              <w:pStyle w:val="NoSpacing1"/>
              <w:spacing w:before="60"/>
              <w:rPr>
                <w:rFonts w:ascii="Times New Roman" w:hAnsi="Times New Roman"/>
                <w:bCs/>
                <w:sz w:val="24"/>
                <w:szCs w:val="24"/>
              </w:rPr>
            </w:pPr>
          </w:p>
          <w:p w:rsidR="000C2502" w:rsidRPr="00645771" w:rsidRDefault="000C2502" w:rsidP="00FB59D0">
            <w:pPr>
              <w:pStyle w:val="NoSpacing1"/>
              <w:spacing w:before="60"/>
              <w:rPr>
                <w:rFonts w:ascii="Times New Roman" w:hAnsi="Times New Roman"/>
                <w:bCs/>
                <w:sz w:val="24"/>
                <w:szCs w:val="24"/>
              </w:rPr>
            </w:pPr>
          </w:p>
          <w:p w:rsidR="000C2502" w:rsidRPr="00645771" w:rsidRDefault="000C2502" w:rsidP="00FB59D0">
            <w:pPr>
              <w:pStyle w:val="NoSpacing1"/>
              <w:spacing w:before="60"/>
              <w:rPr>
                <w:rFonts w:ascii="Times New Roman" w:hAnsi="Times New Roman"/>
                <w:bCs/>
                <w:sz w:val="24"/>
                <w:szCs w:val="24"/>
              </w:rPr>
            </w:pPr>
          </w:p>
          <w:p w:rsidR="000C2502" w:rsidRPr="00645771" w:rsidRDefault="000C2502" w:rsidP="00FB59D0">
            <w:pPr>
              <w:pStyle w:val="NoSpacing1"/>
              <w:spacing w:before="60"/>
              <w:rPr>
                <w:rFonts w:ascii="Times New Roman" w:hAnsi="Times New Roman"/>
                <w:bCs/>
                <w:sz w:val="24"/>
                <w:szCs w:val="24"/>
              </w:rPr>
            </w:pPr>
          </w:p>
          <w:p w:rsidR="000C2502" w:rsidRPr="00645771" w:rsidRDefault="000C2502" w:rsidP="00FB59D0">
            <w:pPr>
              <w:pStyle w:val="NoSpacing1"/>
              <w:spacing w:before="60"/>
              <w:rPr>
                <w:rFonts w:ascii="Times New Roman" w:hAnsi="Times New Roman"/>
                <w:bCs/>
                <w:sz w:val="24"/>
                <w:szCs w:val="24"/>
              </w:rPr>
            </w:pPr>
          </w:p>
          <w:p w:rsidR="000C2502" w:rsidRPr="00645771" w:rsidRDefault="000C2502" w:rsidP="00FB59D0">
            <w:pPr>
              <w:pStyle w:val="NoSpacing1"/>
              <w:spacing w:before="60"/>
              <w:rPr>
                <w:rFonts w:ascii="Times New Roman" w:hAnsi="Times New Roman"/>
                <w:bCs/>
                <w:sz w:val="24"/>
                <w:szCs w:val="24"/>
              </w:rPr>
            </w:pPr>
          </w:p>
          <w:p w:rsidR="000C2502" w:rsidRPr="00645771" w:rsidRDefault="000C2502" w:rsidP="00FB59D0">
            <w:pPr>
              <w:pStyle w:val="NoSpacing1"/>
              <w:spacing w:before="60"/>
              <w:rPr>
                <w:rFonts w:ascii="Times New Roman" w:hAnsi="Times New Roman"/>
                <w:bCs/>
                <w:sz w:val="24"/>
                <w:szCs w:val="24"/>
              </w:rPr>
            </w:pPr>
          </w:p>
          <w:p w:rsidR="000C2502" w:rsidRPr="00645771" w:rsidRDefault="000C2502" w:rsidP="00FB59D0">
            <w:pPr>
              <w:pStyle w:val="NoSpacing1"/>
              <w:spacing w:before="60"/>
              <w:rPr>
                <w:rFonts w:ascii="Times New Roman" w:hAnsi="Times New Roman"/>
                <w:bCs/>
                <w:sz w:val="24"/>
                <w:szCs w:val="24"/>
              </w:rPr>
            </w:pPr>
          </w:p>
          <w:p w:rsidR="000C2502" w:rsidRPr="00645771" w:rsidRDefault="000C2502" w:rsidP="00FB59D0">
            <w:pPr>
              <w:pStyle w:val="NoSpacing1"/>
              <w:spacing w:before="60"/>
              <w:rPr>
                <w:rFonts w:ascii="Times New Roman" w:hAnsi="Times New Roman"/>
                <w:bCs/>
                <w:sz w:val="24"/>
                <w:szCs w:val="24"/>
              </w:rPr>
            </w:pPr>
          </w:p>
          <w:p w:rsidR="000C2502" w:rsidRPr="001C4B96" w:rsidRDefault="000C2502" w:rsidP="00FB59D0">
            <w:pPr>
              <w:pStyle w:val="a9"/>
              <w:spacing w:before="60"/>
              <w:rPr>
                <w:rFonts w:ascii="Times New Roman" w:hAnsi="Times New Roman" w:cs="Times New Roman"/>
                <w:sz w:val="24"/>
                <w:szCs w:val="24"/>
              </w:rPr>
            </w:pPr>
            <w:r w:rsidRPr="001C4B96">
              <w:rPr>
                <w:rFonts w:ascii="Times New Roman" w:hAnsi="Times New Roman" w:cs="Times New Roman"/>
                <w:sz w:val="24"/>
                <w:szCs w:val="24"/>
              </w:rPr>
              <w:t xml:space="preserve">Зачет по </w:t>
            </w:r>
            <w:r>
              <w:rPr>
                <w:rFonts w:ascii="Times New Roman" w:hAnsi="Times New Roman" w:cs="Times New Roman"/>
                <w:sz w:val="24"/>
                <w:szCs w:val="24"/>
              </w:rPr>
              <w:t xml:space="preserve">учебной </w:t>
            </w:r>
            <w:r w:rsidRPr="001C4B96">
              <w:rPr>
                <w:rFonts w:ascii="Times New Roman" w:hAnsi="Times New Roman" w:cs="Times New Roman"/>
                <w:sz w:val="24"/>
                <w:szCs w:val="24"/>
              </w:rPr>
              <w:t xml:space="preserve">практике </w:t>
            </w:r>
          </w:p>
          <w:p w:rsidR="000C2502" w:rsidRPr="00645771" w:rsidRDefault="000C2502" w:rsidP="00FB59D0">
            <w:pPr>
              <w:pStyle w:val="NoSpacing1"/>
              <w:spacing w:before="60"/>
              <w:rPr>
                <w:rFonts w:ascii="Times New Roman" w:hAnsi="Times New Roman"/>
                <w:bCs/>
                <w:sz w:val="24"/>
                <w:szCs w:val="24"/>
              </w:rPr>
            </w:pPr>
          </w:p>
          <w:p w:rsidR="000C2502" w:rsidRPr="00645771" w:rsidRDefault="000C2502" w:rsidP="00FB59D0">
            <w:pPr>
              <w:pStyle w:val="NoSpacing1"/>
              <w:spacing w:before="60"/>
              <w:rPr>
                <w:rFonts w:ascii="Times New Roman" w:hAnsi="Times New Roman"/>
                <w:bCs/>
                <w:sz w:val="24"/>
                <w:szCs w:val="24"/>
              </w:rPr>
            </w:pPr>
          </w:p>
        </w:tc>
      </w:tr>
      <w:tr w:rsidR="000C2502" w:rsidRPr="00645771" w:rsidTr="0076009F">
        <w:tc>
          <w:tcPr>
            <w:tcW w:w="2410" w:type="dxa"/>
            <w:tcBorders>
              <w:top w:val="single" w:sz="4" w:space="0" w:color="000000"/>
              <w:left w:val="single" w:sz="4" w:space="0" w:color="000000"/>
              <w:bottom w:val="single" w:sz="4" w:space="0" w:color="000000"/>
            </w:tcBorders>
          </w:tcPr>
          <w:p w:rsidR="000C2502" w:rsidRPr="00645771" w:rsidRDefault="000C2502" w:rsidP="00FB59D0">
            <w:pPr>
              <w:pStyle w:val="NoSpacing1"/>
              <w:spacing w:before="60"/>
              <w:rPr>
                <w:rFonts w:ascii="Times New Roman" w:hAnsi="Times New Roman"/>
                <w:sz w:val="24"/>
                <w:szCs w:val="24"/>
              </w:rPr>
            </w:pPr>
            <w:r w:rsidRPr="00645771">
              <w:rPr>
                <w:rFonts w:ascii="Times New Roman" w:hAnsi="Times New Roman"/>
                <w:sz w:val="24"/>
                <w:szCs w:val="24"/>
              </w:rPr>
              <w:t>ПК 5.2</w:t>
            </w:r>
            <w:proofErr w:type="gramStart"/>
            <w:r w:rsidRPr="00645771">
              <w:rPr>
                <w:rFonts w:ascii="Times New Roman" w:hAnsi="Times New Roman"/>
                <w:sz w:val="24"/>
                <w:szCs w:val="24"/>
              </w:rPr>
              <w:t xml:space="preserve"> </w:t>
            </w:r>
            <w:r w:rsidRPr="0076009F">
              <w:rPr>
                <w:rFonts w:ascii="Times New Roman" w:hAnsi="Times New Roman"/>
              </w:rPr>
              <w:t>Р</w:t>
            </w:r>
            <w:proofErr w:type="gramEnd"/>
            <w:r w:rsidRPr="0076009F">
              <w:rPr>
                <w:rFonts w:ascii="Times New Roman" w:hAnsi="Times New Roman"/>
              </w:rPr>
              <w:t>азрабатыват</w:t>
            </w:r>
            <w:r w:rsidRPr="00645771">
              <w:rPr>
                <w:rFonts w:ascii="Times New Roman" w:hAnsi="Times New Roman"/>
                <w:sz w:val="24"/>
                <w:szCs w:val="24"/>
              </w:rPr>
              <w:t>ь</w:t>
            </w:r>
            <w:r>
              <w:rPr>
                <w:rFonts w:ascii="Times New Roman" w:hAnsi="Times New Roman"/>
                <w:sz w:val="24"/>
                <w:szCs w:val="24"/>
              </w:rPr>
              <w:t xml:space="preserve"> </w:t>
            </w:r>
            <w:r w:rsidRPr="00645771">
              <w:rPr>
                <w:rFonts w:ascii="Times New Roman" w:hAnsi="Times New Roman"/>
                <w:sz w:val="24"/>
                <w:szCs w:val="24"/>
              </w:rPr>
              <w:t xml:space="preserve"> и заполнять первичные учетные документы и регистры налогового учета.</w:t>
            </w:r>
          </w:p>
        </w:tc>
        <w:tc>
          <w:tcPr>
            <w:tcW w:w="6804" w:type="dxa"/>
            <w:tcBorders>
              <w:top w:val="single" w:sz="4" w:space="0" w:color="000000"/>
              <w:left w:val="single" w:sz="4" w:space="0" w:color="000000"/>
              <w:bottom w:val="single" w:sz="4" w:space="0" w:color="000000"/>
            </w:tcBorders>
          </w:tcPr>
          <w:p w:rsidR="000C2502" w:rsidRPr="00645771" w:rsidRDefault="000C2502" w:rsidP="00FB59D0">
            <w:pPr>
              <w:widowControl w:val="0"/>
              <w:numPr>
                <w:ilvl w:val="0"/>
                <w:numId w:val="6"/>
              </w:numPr>
              <w:tabs>
                <w:tab w:val="clear" w:pos="720"/>
                <w:tab w:val="num" w:pos="0"/>
                <w:tab w:val="left" w:pos="185"/>
                <w:tab w:val="num" w:pos="360"/>
              </w:tabs>
              <w:overflowPunct w:val="0"/>
              <w:autoSpaceDE w:val="0"/>
              <w:autoSpaceDN w:val="0"/>
              <w:adjustRightInd w:val="0"/>
              <w:spacing w:before="60"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демонстрирует умения формировать состав и структуру регистров налогового учета: </w:t>
            </w:r>
          </w:p>
          <w:p w:rsidR="000C2502" w:rsidRPr="00645771" w:rsidRDefault="000C2502" w:rsidP="00FB59D0">
            <w:pPr>
              <w:widowControl w:val="0"/>
              <w:numPr>
                <w:ilvl w:val="0"/>
                <w:numId w:val="6"/>
              </w:numPr>
              <w:tabs>
                <w:tab w:val="clear" w:pos="720"/>
                <w:tab w:val="num" w:pos="0"/>
                <w:tab w:val="left" w:pos="185"/>
                <w:tab w:val="num" w:pos="360"/>
              </w:tabs>
              <w:overflowPunct w:val="0"/>
              <w:autoSpaceDE w:val="0"/>
              <w:autoSpaceDN w:val="0"/>
              <w:adjustRightInd w:val="0"/>
              <w:spacing w:before="60"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составлять первичные бухгалтерские документы; </w:t>
            </w:r>
          </w:p>
          <w:p w:rsidR="000C2502" w:rsidRPr="00645771" w:rsidRDefault="000C2502" w:rsidP="00FB59D0">
            <w:pPr>
              <w:pStyle w:val="NoSpacing1"/>
              <w:spacing w:before="60"/>
              <w:rPr>
                <w:rFonts w:ascii="Times New Roman" w:hAnsi="Times New Roman"/>
                <w:sz w:val="24"/>
                <w:szCs w:val="24"/>
              </w:rPr>
            </w:pPr>
            <w:r w:rsidRPr="00645771">
              <w:rPr>
                <w:rFonts w:ascii="Times New Roman" w:hAnsi="Times New Roman"/>
                <w:sz w:val="24"/>
                <w:szCs w:val="24"/>
              </w:rPr>
              <w:t>составлять аналитические регистры налогового учета</w:t>
            </w:r>
          </w:p>
        </w:tc>
        <w:tc>
          <w:tcPr>
            <w:tcW w:w="992" w:type="dxa"/>
            <w:vMerge/>
            <w:tcBorders>
              <w:top w:val="single" w:sz="4" w:space="0" w:color="000000"/>
              <w:left w:val="single" w:sz="4" w:space="0" w:color="000000"/>
              <w:bottom w:val="single" w:sz="4" w:space="0" w:color="000000"/>
              <w:right w:val="single" w:sz="4" w:space="0" w:color="000000"/>
            </w:tcBorders>
          </w:tcPr>
          <w:p w:rsidR="000C2502" w:rsidRPr="00645771" w:rsidRDefault="000C2502" w:rsidP="00FB59D0">
            <w:pPr>
              <w:pStyle w:val="NoSpacing1"/>
              <w:spacing w:before="60"/>
              <w:rPr>
                <w:rFonts w:ascii="Times New Roman" w:hAnsi="Times New Roman"/>
                <w:bCs/>
                <w:i/>
                <w:sz w:val="24"/>
                <w:szCs w:val="24"/>
              </w:rPr>
            </w:pPr>
          </w:p>
        </w:tc>
      </w:tr>
      <w:tr w:rsidR="000C2502" w:rsidRPr="00645771" w:rsidTr="0076009F">
        <w:tc>
          <w:tcPr>
            <w:tcW w:w="2410" w:type="dxa"/>
            <w:tcBorders>
              <w:top w:val="single" w:sz="4" w:space="0" w:color="000000"/>
              <w:left w:val="single" w:sz="4" w:space="0" w:color="000000"/>
              <w:bottom w:val="single" w:sz="4" w:space="0" w:color="000000"/>
            </w:tcBorders>
          </w:tcPr>
          <w:p w:rsidR="000C2502" w:rsidRPr="00645771" w:rsidRDefault="000C2502" w:rsidP="00390B93">
            <w:pPr>
              <w:pStyle w:val="NoSpacing1"/>
              <w:rPr>
                <w:rFonts w:ascii="Times New Roman" w:hAnsi="Times New Roman"/>
                <w:sz w:val="24"/>
                <w:szCs w:val="24"/>
              </w:rPr>
            </w:pPr>
            <w:r w:rsidRPr="00645771">
              <w:rPr>
                <w:rFonts w:ascii="Times New Roman" w:hAnsi="Times New Roman"/>
                <w:sz w:val="24"/>
                <w:szCs w:val="24"/>
              </w:rPr>
              <w:t>ПК 5.3</w:t>
            </w:r>
            <w:proofErr w:type="gramStart"/>
            <w:r w:rsidRPr="00645771">
              <w:rPr>
                <w:rFonts w:ascii="Times New Roman" w:hAnsi="Times New Roman"/>
                <w:sz w:val="24"/>
                <w:szCs w:val="24"/>
              </w:rPr>
              <w:t xml:space="preserve"> П</w:t>
            </w:r>
            <w:proofErr w:type="gramEnd"/>
            <w:r w:rsidRPr="00645771">
              <w:rPr>
                <w:rFonts w:ascii="Times New Roman" w:hAnsi="Times New Roman"/>
                <w:sz w:val="24"/>
                <w:szCs w:val="24"/>
              </w:rPr>
              <w:t>роводить определение налоговой базы  для расчета налогов и сборов, обязательных для уплаты.</w:t>
            </w:r>
          </w:p>
        </w:tc>
        <w:tc>
          <w:tcPr>
            <w:tcW w:w="6804" w:type="dxa"/>
            <w:tcBorders>
              <w:top w:val="single" w:sz="4" w:space="0" w:color="000000"/>
              <w:left w:val="single" w:sz="4" w:space="0" w:color="000000"/>
              <w:bottom w:val="single" w:sz="4" w:space="0" w:color="000000"/>
            </w:tcBorders>
          </w:tcPr>
          <w:p w:rsidR="000C2502" w:rsidRDefault="000C2502" w:rsidP="0076009F">
            <w:pPr>
              <w:widowControl w:val="0"/>
              <w:tabs>
                <w:tab w:val="num" w:pos="0"/>
                <w:tab w:val="left" w:pos="185"/>
                <w:tab w:val="num" w:pos="360"/>
              </w:tabs>
              <w:overflowPunct w:val="0"/>
              <w:autoSpaceDE w:val="0"/>
              <w:autoSpaceDN w:val="0"/>
              <w:adjustRightInd w:val="0"/>
              <w:spacing w:after="0" w:line="240" w:lineRule="auto"/>
              <w:ind w:left="43" w:hanging="43"/>
              <w:jc w:val="both"/>
              <w:rPr>
                <w:rFonts w:ascii="Times New Roman" w:hAnsi="Times New Roman" w:cs="Times New Roman"/>
                <w:sz w:val="24"/>
                <w:szCs w:val="24"/>
              </w:rPr>
            </w:pPr>
            <w:r w:rsidRPr="00645771">
              <w:rPr>
                <w:rFonts w:ascii="Times New Roman" w:hAnsi="Times New Roman" w:cs="Times New Roman"/>
                <w:sz w:val="24"/>
                <w:szCs w:val="24"/>
              </w:rPr>
              <w:t xml:space="preserve">Демонстрирует навыки расчета налоговой базы для исчисления налогов и сборов; </w:t>
            </w:r>
          </w:p>
          <w:p w:rsidR="000C2502" w:rsidRPr="00645771" w:rsidRDefault="000C2502" w:rsidP="0076009F">
            <w:pPr>
              <w:widowControl w:val="0"/>
              <w:tabs>
                <w:tab w:val="num" w:pos="0"/>
                <w:tab w:val="left" w:pos="185"/>
                <w:tab w:val="num" w:pos="360"/>
              </w:tabs>
              <w:overflowPunct w:val="0"/>
              <w:autoSpaceDE w:val="0"/>
              <w:autoSpaceDN w:val="0"/>
              <w:adjustRightInd w:val="0"/>
              <w:spacing w:after="0" w:line="240" w:lineRule="auto"/>
              <w:ind w:left="43" w:hanging="43"/>
              <w:jc w:val="both"/>
              <w:rPr>
                <w:rFonts w:ascii="Times New Roman" w:hAnsi="Times New Roman"/>
                <w:sz w:val="24"/>
                <w:szCs w:val="24"/>
              </w:rPr>
            </w:pPr>
            <w:r>
              <w:rPr>
                <w:rFonts w:ascii="Times New Roman" w:hAnsi="Times New Roman" w:cs="Times New Roman"/>
                <w:sz w:val="24"/>
                <w:szCs w:val="24"/>
              </w:rPr>
              <w:t>-</w:t>
            </w:r>
            <w:r w:rsidRPr="00645771">
              <w:rPr>
                <w:rFonts w:ascii="Times New Roman" w:hAnsi="Times New Roman" w:cs="Times New Roman"/>
                <w:sz w:val="24"/>
                <w:szCs w:val="24"/>
              </w:rPr>
              <w:t xml:space="preserve">рассчитывает налоговую базу по налогу на добавленную стоимость; по налогу на прибыль; </w:t>
            </w:r>
            <w:r w:rsidRPr="00645771">
              <w:rPr>
                <w:rFonts w:ascii="Times New Roman" w:hAnsi="Times New Roman"/>
                <w:sz w:val="24"/>
                <w:szCs w:val="24"/>
              </w:rPr>
              <w:t>по налогу на доходы физических лиц;</w:t>
            </w:r>
          </w:p>
          <w:p w:rsidR="000C2502" w:rsidRPr="00645771" w:rsidRDefault="000C2502" w:rsidP="0076009F">
            <w:pPr>
              <w:widowControl w:val="0"/>
              <w:numPr>
                <w:ilvl w:val="0"/>
                <w:numId w:val="8"/>
              </w:numPr>
              <w:tabs>
                <w:tab w:val="clear" w:pos="720"/>
                <w:tab w:val="num" w:pos="0"/>
                <w:tab w:val="left" w:pos="327"/>
                <w:tab w:val="num" w:pos="354"/>
              </w:tabs>
              <w:overflowPunct w:val="0"/>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645771">
              <w:rPr>
                <w:rFonts w:ascii="Times New Roman" w:hAnsi="Times New Roman" w:cs="Times New Roman"/>
                <w:sz w:val="24"/>
                <w:szCs w:val="24"/>
              </w:rPr>
              <w:t>знает порядок формирования суммы доходов и расходов; порядок определения доли расходов, учитываемых для целей налогообложения в текущем налоговом (отчетном) периоде; порядок расчета суммы остатка расходов (убытков), подлежащую отнесению на расходы в следующих налоговых периодах; порядок формирования сумм создаваемых резервов, а также сумму задолженности по расчетам с бюджетом по налогу на прибыль;</w:t>
            </w:r>
            <w:proofErr w:type="gramEnd"/>
            <w:r w:rsidRPr="00645771">
              <w:rPr>
                <w:rFonts w:ascii="Times New Roman" w:hAnsi="Times New Roman" w:cs="Times New Roman"/>
                <w:sz w:val="24"/>
                <w:szCs w:val="24"/>
              </w:rPr>
              <w:t xml:space="preserve"> порядок контроля правильности заполнения налоговых деклараций; порядок расчета налоговой базы по налогу на добавленную стоимость; порядок расчета налоговой базы по налогу на прибыль; налогу на доходы физических лиц; специальные системы налогообложения</w:t>
            </w:r>
          </w:p>
        </w:tc>
        <w:tc>
          <w:tcPr>
            <w:tcW w:w="992" w:type="dxa"/>
            <w:vMerge/>
            <w:tcBorders>
              <w:top w:val="single" w:sz="4" w:space="0" w:color="000000"/>
              <w:left w:val="single" w:sz="4" w:space="0" w:color="000000"/>
              <w:bottom w:val="single" w:sz="4" w:space="0" w:color="000000"/>
              <w:right w:val="single" w:sz="4" w:space="0" w:color="000000"/>
            </w:tcBorders>
          </w:tcPr>
          <w:p w:rsidR="000C2502" w:rsidRPr="00645771" w:rsidRDefault="000C2502" w:rsidP="00390B93">
            <w:pPr>
              <w:pStyle w:val="NoSpacing1"/>
              <w:rPr>
                <w:rFonts w:ascii="Times New Roman" w:hAnsi="Times New Roman"/>
                <w:bCs/>
                <w:i/>
                <w:sz w:val="24"/>
                <w:szCs w:val="24"/>
              </w:rPr>
            </w:pPr>
          </w:p>
        </w:tc>
      </w:tr>
      <w:tr w:rsidR="000C2502" w:rsidRPr="00645771" w:rsidTr="0076009F">
        <w:tc>
          <w:tcPr>
            <w:tcW w:w="2410" w:type="dxa"/>
            <w:tcBorders>
              <w:top w:val="single" w:sz="4" w:space="0" w:color="000000"/>
              <w:left w:val="single" w:sz="4" w:space="0" w:color="000000"/>
              <w:bottom w:val="single" w:sz="4" w:space="0" w:color="000000"/>
            </w:tcBorders>
          </w:tcPr>
          <w:p w:rsidR="000C2502" w:rsidRPr="00645771" w:rsidRDefault="000C2502" w:rsidP="0076009F">
            <w:pPr>
              <w:pStyle w:val="NoSpacing1"/>
              <w:rPr>
                <w:rFonts w:ascii="Times New Roman" w:hAnsi="Times New Roman"/>
                <w:sz w:val="24"/>
                <w:szCs w:val="24"/>
              </w:rPr>
            </w:pPr>
            <w:r w:rsidRPr="00645771">
              <w:rPr>
                <w:rFonts w:ascii="Times New Roman" w:hAnsi="Times New Roman"/>
                <w:sz w:val="24"/>
                <w:szCs w:val="24"/>
              </w:rPr>
              <w:lastRenderedPageBreak/>
              <w:t>ПК 5.4</w:t>
            </w:r>
            <w:proofErr w:type="gramStart"/>
            <w:r>
              <w:rPr>
                <w:rFonts w:ascii="Times New Roman" w:hAnsi="Times New Roman"/>
                <w:sz w:val="24"/>
                <w:szCs w:val="24"/>
              </w:rPr>
              <w:t xml:space="preserve"> </w:t>
            </w:r>
            <w:r w:rsidRPr="00645771">
              <w:rPr>
                <w:rFonts w:ascii="Times New Roman" w:hAnsi="Times New Roman"/>
                <w:sz w:val="24"/>
                <w:szCs w:val="24"/>
              </w:rPr>
              <w:t>П</w:t>
            </w:r>
            <w:proofErr w:type="gramEnd"/>
            <w:r w:rsidRPr="00645771">
              <w:rPr>
                <w:rFonts w:ascii="Times New Roman" w:hAnsi="Times New Roman"/>
                <w:sz w:val="24"/>
                <w:szCs w:val="24"/>
              </w:rPr>
              <w:t>рименять налоговые льготы в используемой системе налогообложения при исчислении величины налогов и сборов, обязательных для уплаты.</w:t>
            </w:r>
          </w:p>
        </w:tc>
        <w:tc>
          <w:tcPr>
            <w:tcW w:w="6804" w:type="dxa"/>
            <w:tcBorders>
              <w:top w:val="single" w:sz="4" w:space="0" w:color="000000"/>
              <w:left w:val="single" w:sz="4" w:space="0" w:color="000000"/>
              <w:bottom w:val="single" w:sz="4" w:space="0" w:color="000000"/>
            </w:tcBorders>
          </w:tcPr>
          <w:p w:rsidR="000C2502" w:rsidRPr="00645771" w:rsidRDefault="000C2502" w:rsidP="0076009F">
            <w:pPr>
              <w:widowControl w:val="0"/>
              <w:tabs>
                <w:tab w:val="num" w:pos="720"/>
              </w:tabs>
              <w:overflowPunct w:val="0"/>
              <w:autoSpaceDE w:val="0"/>
              <w:autoSpaceDN w:val="0"/>
              <w:adjustRightInd w:val="0"/>
              <w:spacing w:after="0" w:line="240" w:lineRule="auto"/>
              <w:ind w:left="43"/>
              <w:jc w:val="both"/>
              <w:rPr>
                <w:rFonts w:ascii="Times New Roman" w:hAnsi="Times New Roman" w:cs="Times New Roman"/>
                <w:sz w:val="24"/>
                <w:szCs w:val="24"/>
              </w:rPr>
            </w:pPr>
            <w:r w:rsidRPr="00645771">
              <w:rPr>
                <w:rFonts w:ascii="Times New Roman" w:hAnsi="Times New Roman" w:cs="Times New Roman"/>
                <w:sz w:val="24"/>
                <w:szCs w:val="24"/>
              </w:rPr>
              <w:t>Демонстрирует знания и умения применять налоговые льготы при исчислении величины налогов и сборов;</w:t>
            </w:r>
          </w:p>
          <w:p w:rsidR="000C2502" w:rsidRPr="00645771" w:rsidRDefault="000C2502" w:rsidP="0076009F">
            <w:pPr>
              <w:widowControl w:val="0"/>
              <w:tabs>
                <w:tab w:val="num" w:pos="0"/>
                <w:tab w:val="num" w:pos="354"/>
              </w:tabs>
              <w:overflowPunct w:val="0"/>
              <w:autoSpaceDE w:val="0"/>
              <w:autoSpaceDN w:val="0"/>
              <w:adjustRightInd w:val="0"/>
              <w:spacing w:after="0" w:line="240" w:lineRule="auto"/>
              <w:ind w:left="43"/>
              <w:jc w:val="both"/>
              <w:rPr>
                <w:rFonts w:ascii="Times New Roman" w:hAnsi="Times New Roman"/>
                <w:sz w:val="24"/>
                <w:szCs w:val="24"/>
              </w:rPr>
            </w:pPr>
            <w:r w:rsidRPr="00645771">
              <w:rPr>
                <w:rFonts w:ascii="Times New Roman" w:hAnsi="Times New Roman" w:cs="Times New Roman"/>
                <w:sz w:val="24"/>
                <w:szCs w:val="24"/>
              </w:rPr>
              <w:t xml:space="preserve">знает: необлагаемый налогом минимум дохода; налоговые скидки (для отдельных предприятий или отраслей); изъятие из основного дохода некоторых расходов (представительских расходов, безнадежных долгов); возврат ранее уплаченных налогов; понятие «налоговая амнистия»; условия полного освобождения от уплаты некоторых налогов; понятие «вложения»; </w:t>
            </w:r>
          </w:p>
        </w:tc>
        <w:tc>
          <w:tcPr>
            <w:tcW w:w="992" w:type="dxa"/>
            <w:vMerge/>
            <w:tcBorders>
              <w:top w:val="single" w:sz="4" w:space="0" w:color="000000"/>
              <w:left w:val="single" w:sz="4" w:space="0" w:color="000000"/>
              <w:bottom w:val="single" w:sz="4" w:space="0" w:color="000000"/>
              <w:right w:val="single" w:sz="4" w:space="0" w:color="000000"/>
            </w:tcBorders>
          </w:tcPr>
          <w:p w:rsidR="000C2502" w:rsidRPr="00645771" w:rsidRDefault="000C2502" w:rsidP="0076009F">
            <w:pPr>
              <w:pStyle w:val="NoSpacing1"/>
              <w:rPr>
                <w:rFonts w:ascii="Times New Roman" w:hAnsi="Times New Roman"/>
                <w:bCs/>
                <w:i/>
                <w:sz w:val="24"/>
                <w:szCs w:val="24"/>
              </w:rPr>
            </w:pPr>
          </w:p>
        </w:tc>
      </w:tr>
      <w:tr w:rsidR="000C2502" w:rsidRPr="00645771" w:rsidTr="0076009F">
        <w:tc>
          <w:tcPr>
            <w:tcW w:w="2410" w:type="dxa"/>
            <w:tcBorders>
              <w:top w:val="single" w:sz="4" w:space="0" w:color="000000"/>
              <w:left w:val="single" w:sz="4" w:space="0" w:color="000000"/>
              <w:bottom w:val="single" w:sz="4" w:space="0" w:color="000000"/>
            </w:tcBorders>
          </w:tcPr>
          <w:p w:rsidR="000C2502" w:rsidRPr="00645771" w:rsidRDefault="000C2502" w:rsidP="00390B93">
            <w:pPr>
              <w:pStyle w:val="NoSpacing1"/>
              <w:rPr>
                <w:rFonts w:ascii="Times New Roman" w:hAnsi="Times New Roman"/>
                <w:iCs/>
                <w:sz w:val="24"/>
                <w:szCs w:val="24"/>
              </w:rPr>
            </w:pPr>
            <w:r w:rsidRPr="00645771">
              <w:rPr>
                <w:rFonts w:ascii="Times New Roman" w:hAnsi="Times New Roman"/>
                <w:iCs/>
                <w:sz w:val="24"/>
                <w:szCs w:val="24"/>
              </w:rPr>
              <w:t>ПК 5.5</w:t>
            </w:r>
            <w:proofErr w:type="gramStart"/>
            <w:r w:rsidRPr="00645771">
              <w:rPr>
                <w:rFonts w:ascii="Times New Roman" w:hAnsi="Times New Roman"/>
                <w:iCs/>
                <w:sz w:val="24"/>
                <w:szCs w:val="24"/>
              </w:rPr>
              <w:t xml:space="preserve"> П</w:t>
            </w:r>
            <w:proofErr w:type="gramEnd"/>
            <w:r w:rsidRPr="00645771">
              <w:rPr>
                <w:rFonts w:ascii="Times New Roman" w:hAnsi="Times New Roman"/>
                <w:iCs/>
                <w:sz w:val="24"/>
                <w:szCs w:val="24"/>
              </w:rPr>
              <w:t>роводить налоговое планирование деятельности организации.</w:t>
            </w:r>
          </w:p>
        </w:tc>
        <w:tc>
          <w:tcPr>
            <w:tcW w:w="6804" w:type="dxa"/>
            <w:tcBorders>
              <w:top w:val="single" w:sz="4" w:space="0" w:color="000000"/>
              <w:left w:val="single" w:sz="4" w:space="0" w:color="000000"/>
              <w:bottom w:val="single" w:sz="4" w:space="0" w:color="000000"/>
            </w:tcBorders>
          </w:tcPr>
          <w:p w:rsidR="000C2502" w:rsidRPr="00645771" w:rsidRDefault="000C2502" w:rsidP="0076009F">
            <w:pPr>
              <w:widowControl w:val="0"/>
              <w:tabs>
                <w:tab w:val="num" w:pos="0"/>
                <w:tab w:val="num" w:pos="185"/>
              </w:tabs>
              <w:overflowPunct w:val="0"/>
              <w:autoSpaceDE w:val="0"/>
              <w:autoSpaceDN w:val="0"/>
              <w:adjustRightInd w:val="0"/>
              <w:spacing w:line="224" w:lineRule="auto"/>
              <w:ind w:left="43"/>
              <w:jc w:val="both"/>
              <w:rPr>
                <w:rFonts w:ascii="Times New Roman" w:hAnsi="Times New Roman" w:cs="Times New Roman"/>
                <w:sz w:val="24"/>
                <w:szCs w:val="24"/>
              </w:rPr>
            </w:pPr>
            <w:r w:rsidRPr="00645771">
              <w:rPr>
                <w:rFonts w:ascii="Times New Roman" w:hAnsi="Times New Roman" w:cs="Times New Roman"/>
                <w:sz w:val="24"/>
                <w:szCs w:val="24"/>
              </w:rPr>
              <w:t>Демонстрирует знание основ налогового планирования; процесс разработки учетной политики организации в целях налогообложения; схем минимизации налогов; технологии разработки схем налоговой оптимизации деятельности организации; схем оптимизации налогообложения организации.</w:t>
            </w:r>
          </w:p>
        </w:tc>
        <w:tc>
          <w:tcPr>
            <w:tcW w:w="992" w:type="dxa"/>
            <w:vMerge/>
            <w:tcBorders>
              <w:top w:val="single" w:sz="4" w:space="0" w:color="000000"/>
              <w:left w:val="single" w:sz="4" w:space="0" w:color="000000"/>
              <w:bottom w:val="single" w:sz="4" w:space="0" w:color="000000"/>
              <w:right w:val="single" w:sz="4" w:space="0" w:color="000000"/>
            </w:tcBorders>
          </w:tcPr>
          <w:p w:rsidR="000C2502" w:rsidRPr="00645771" w:rsidRDefault="000C2502" w:rsidP="00390B93">
            <w:pPr>
              <w:snapToGrid w:val="0"/>
              <w:jc w:val="both"/>
              <w:rPr>
                <w:rFonts w:ascii="Times New Roman" w:hAnsi="Times New Roman" w:cs="Times New Roman"/>
                <w:bCs/>
                <w:i/>
                <w:iCs/>
                <w:sz w:val="24"/>
                <w:szCs w:val="24"/>
              </w:rPr>
            </w:pPr>
          </w:p>
        </w:tc>
      </w:tr>
    </w:tbl>
    <w:p w:rsidR="000C2502" w:rsidRDefault="000C2502" w:rsidP="00645771">
      <w:pPr>
        <w:jc w:val="center"/>
        <w:rPr>
          <w:rFonts w:ascii="Times New Roman" w:hAnsi="Times New Roman" w:cs="Times New Roman"/>
          <w:b/>
          <w:sz w:val="24"/>
          <w:szCs w:val="24"/>
        </w:rPr>
      </w:pPr>
    </w:p>
    <w:p w:rsidR="000C2502" w:rsidRDefault="000C2502" w:rsidP="00645771">
      <w:pPr>
        <w:jc w:val="center"/>
        <w:rPr>
          <w:rFonts w:ascii="Times New Roman" w:hAnsi="Times New Roman" w:cs="Times New Roman"/>
          <w:b/>
          <w:sz w:val="24"/>
          <w:szCs w:val="24"/>
        </w:rPr>
      </w:pPr>
      <w:r w:rsidRPr="00645771">
        <w:rPr>
          <w:rFonts w:ascii="Times New Roman" w:hAnsi="Times New Roman" w:cs="Times New Roman"/>
          <w:b/>
          <w:sz w:val="24"/>
          <w:szCs w:val="24"/>
        </w:rPr>
        <w:t>Показатели оценки освоенных общих компетенций</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5386"/>
        <w:gridCol w:w="2127"/>
      </w:tblGrid>
      <w:tr w:rsidR="000C2502" w:rsidRPr="00645771" w:rsidTr="0076009F">
        <w:tc>
          <w:tcPr>
            <w:tcW w:w="2943" w:type="dxa"/>
          </w:tcPr>
          <w:p w:rsidR="000C2502" w:rsidRPr="00645771" w:rsidRDefault="000C2502" w:rsidP="005D13EE">
            <w:pPr>
              <w:tabs>
                <w:tab w:val="left" w:pos="709"/>
              </w:tabs>
              <w:spacing w:after="0" w:line="240" w:lineRule="auto"/>
              <w:jc w:val="both"/>
              <w:rPr>
                <w:rFonts w:ascii="Times New Roman" w:hAnsi="Times New Roman" w:cs="Times New Roman"/>
                <w:b/>
                <w:sz w:val="24"/>
                <w:szCs w:val="24"/>
              </w:rPr>
            </w:pPr>
            <w:r w:rsidRPr="00645771">
              <w:rPr>
                <w:rFonts w:ascii="Times New Roman" w:hAnsi="Times New Roman" w:cs="Times New Roman"/>
                <w:b/>
                <w:sz w:val="24"/>
                <w:szCs w:val="24"/>
              </w:rPr>
              <w:t>Результаты (освоенные общие компетенции)</w:t>
            </w:r>
          </w:p>
        </w:tc>
        <w:tc>
          <w:tcPr>
            <w:tcW w:w="5386" w:type="dxa"/>
          </w:tcPr>
          <w:p w:rsidR="000C2502" w:rsidRPr="00645771" w:rsidRDefault="000C2502" w:rsidP="005D13EE">
            <w:pPr>
              <w:tabs>
                <w:tab w:val="left" w:pos="709"/>
              </w:tabs>
              <w:spacing w:after="0" w:line="240" w:lineRule="auto"/>
              <w:jc w:val="both"/>
              <w:rPr>
                <w:rFonts w:ascii="Times New Roman" w:hAnsi="Times New Roman" w:cs="Times New Roman"/>
                <w:b/>
                <w:sz w:val="24"/>
                <w:szCs w:val="24"/>
              </w:rPr>
            </w:pPr>
            <w:r w:rsidRPr="00645771">
              <w:rPr>
                <w:rFonts w:ascii="Times New Roman" w:hAnsi="Times New Roman" w:cs="Times New Roman"/>
                <w:b/>
                <w:sz w:val="24"/>
                <w:szCs w:val="24"/>
              </w:rPr>
              <w:t>Основные показатели оценки результата</w:t>
            </w:r>
          </w:p>
        </w:tc>
        <w:tc>
          <w:tcPr>
            <w:tcW w:w="2127" w:type="dxa"/>
          </w:tcPr>
          <w:p w:rsidR="000C2502" w:rsidRPr="00645771" w:rsidRDefault="000C2502" w:rsidP="005D13EE">
            <w:pPr>
              <w:tabs>
                <w:tab w:val="left" w:pos="709"/>
              </w:tabs>
              <w:spacing w:after="0" w:line="240" w:lineRule="auto"/>
              <w:jc w:val="both"/>
              <w:rPr>
                <w:rFonts w:ascii="Times New Roman" w:hAnsi="Times New Roman" w:cs="Times New Roman"/>
                <w:b/>
                <w:sz w:val="24"/>
                <w:szCs w:val="24"/>
              </w:rPr>
            </w:pPr>
            <w:r w:rsidRPr="00645771">
              <w:rPr>
                <w:rFonts w:ascii="Times New Roman" w:hAnsi="Times New Roman" w:cs="Times New Roman"/>
                <w:b/>
                <w:sz w:val="24"/>
                <w:szCs w:val="24"/>
              </w:rPr>
              <w:t>Формы и методы контроля и оценки</w:t>
            </w:r>
          </w:p>
        </w:tc>
      </w:tr>
      <w:tr w:rsidR="000C2502" w:rsidRPr="00645771" w:rsidTr="0076009F">
        <w:trPr>
          <w:trHeight w:val="418"/>
        </w:trPr>
        <w:tc>
          <w:tcPr>
            <w:tcW w:w="2943" w:type="dxa"/>
          </w:tcPr>
          <w:p w:rsidR="000C2502" w:rsidRPr="00645771" w:rsidRDefault="000C2502" w:rsidP="005D13EE">
            <w:pPr>
              <w:spacing w:after="0" w:line="240" w:lineRule="auto"/>
              <w:contextualSpacing/>
              <w:jc w:val="both"/>
              <w:rPr>
                <w:rFonts w:ascii="Times New Roman" w:hAnsi="Times New Roman" w:cs="Times New Roman"/>
                <w:sz w:val="24"/>
                <w:szCs w:val="24"/>
              </w:rPr>
            </w:pPr>
            <w:r w:rsidRPr="00645771">
              <w:rPr>
                <w:rFonts w:ascii="Times New Roman" w:hAnsi="Times New Roman" w:cs="Times New Roman"/>
                <w:sz w:val="24"/>
                <w:szCs w:val="24"/>
              </w:rPr>
              <w:t>ОК 1</w:t>
            </w:r>
            <w:proofErr w:type="gramStart"/>
            <w:r w:rsidRPr="00645771">
              <w:rPr>
                <w:rFonts w:ascii="Times New Roman" w:hAnsi="Times New Roman" w:cs="Times New Roman"/>
                <w:iCs/>
                <w:sz w:val="24"/>
                <w:szCs w:val="24"/>
              </w:rPr>
              <w:t xml:space="preserve"> В</w:t>
            </w:r>
            <w:proofErr w:type="gramEnd"/>
            <w:r w:rsidRPr="00645771">
              <w:rPr>
                <w:rFonts w:ascii="Times New Roman" w:hAnsi="Times New Roman" w:cs="Times New Roman"/>
                <w:iCs/>
                <w:sz w:val="24"/>
                <w:szCs w:val="24"/>
              </w:rPr>
              <w:t>ыбирать способы решения задач профессиональной деятельности, применительно к различным контекстам</w:t>
            </w:r>
          </w:p>
        </w:tc>
        <w:tc>
          <w:tcPr>
            <w:tcW w:w="5386" w:type="dxa"/>
            <w:tcBorders>
              <w:bottom w:val="single" w:sz="4" w:space="0" w:color="auto"/>
            </w:tcBorders>
          </w:tcPr>
          <w:p w:rsidR="000C2502" w:rsidRPr="00645771" w:rsidRDefault="000C250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 xml:space="preserve">Распознавание сложных проблемных ситуаций в различных контекстах. </w:t>
            </w:r>
          </w:p>
          <w:p w:rsidR="000C2502" w:rsidRPr="00645771" w:rsidRDefault="000C250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Проведение анализа сложных ситуаций при решении задач профессиональной деятельности</w:t>
            </w:r>
            <w:r>
              <w:rPr>
                <w:rFonts w:ascii="Times New Roman" w:hAnsi="Times New Roman" w:cs="Times New Roman"/>
                <w:sz w:val="24"/>
                <w:szCs w:val="24"/>
              </w:rPr>
              <w:t xml:space="preserve"> </w:t>
            </w:r>
            <w:r w:rsidRPr="005F3B10">
              <w:rPr>
                <w:rFonts w:ascii="Times New Roman" w:hAnsi="Times New Roman" w:cs="Times New Roman"/>
                <w:sz w:val="24"/>
                <w:szCs w:val="24"/>
              </w:rPr>
              <w:t xml:space="preserve">в области налогового учета и  планирования налоговой деятельности </w:t>
            </w:r>
          </w:p>
          <w:p w:rsidR="000C2502" w:rsidRPr="00645771" w:rsidRDefault="000C250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Определение этапов решения задачи.</w:t>
            </w:r>
          </w:p>
          <w:p w:rsidR="000C2502" w:rsidRPr="00645771" w:rsidRDefault="000C250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 xml:space="preserve">Определение потребности в информации </w:t>
            </w:r>
          </w:p>
          <w:p w:rsidR="000C2502" w:rsidRPr="00645771" w:rsidRDefault="000C250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Осуществление эффективного поиска.</w:t>
            </w:r>
          </w:p>
          <w:p w:rsidR="000C2502" w:rsidRPr="00645771" w:rsidRDefault="000C250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Выделение всех возможных источников нужных ресурсов, в том числе неочевидных. Разработка детального плана действий</w:t>
            </w:r>
          </w:p>
          <w:p w:rsidR="000C2502" w:rsidRPr="00645771" w:rsidRDefault="000C2502" w:rsidP="005D13EE">
            <w:pPr>
              <w:tabs>
                <w:tab w:val="left" w:pos="709"/>
              </w:tabs>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Оценивание плюсов и минусов полученного результата, своего плана и его реализации, предлагает критерии оценки и рекомендации по улучшению плана.</w:t>
            </w:r>
          </w:p>
        </w:tc>
        <w:tc>
          <w:tcPr>
            <w:tcW w:w="2127" w:type="dxa"/>
            <w:tcBorders>
              <w:bottom w:val="single" w:sz="4" w:space="0" w:color="auto"/>
            </w:tcBorders>
          </w:tcPr>
          <w:p w:rsidR="000C2502" w:rsidRPr="00645771" w:rsidRDefault="000C2502" w:rsidP="003345F7">
            <w:pPr>
              <w:tabs>
                <w:tab w:val="left" w:pos="709"/>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 xml:space="preserve">ценка при выполнении  </w:t>
            </w:r>
            <w:r w:rsidR="003345F7">
              <w:rPr>
                <w:rFonts w:ascii="Times New Roman" w:hAnsi="Times New Roman" w:cs="Times New Roman"/>
                <w:sz w:val="24"/>
                <w:szCs w:val="24"/>
              </w:rPr>
              <w:t>учеб</w:t>
            </w:r>
            <w:r w:rsidRPr="00645771">
              <w:rPr>
                <w:rFonts w:ascii="Times New Roman" w:hAnsi="Times New Roman" w:cs="Times New Roman"/>
                <w:sz w:val="24"/>
                <w:szCs w:val="24"/>
              </w:rPr>
              <w:t>ной практик</w:t>
            </w:r>
            <w:r>
              <w:rPr>
                <w:rFonts w:ascii="Times New Roman" w:hAnsi="Times New Roman" w:cs="Times New Roman"/>
                <w:sz w:val="24"/>
                <w:szCs w:val="24"/>
              </w:rPr>
              <w:t>и</w:t>
            </w:r>
          </w:p>
        </w:tc>
      </w:tr>
      <w:tr w:rsidR="000C2502" w:rsidRPr="00645771" w:rsidTr="0076009F">
        <w:trPr>
          <w:trHeight w:val="483"/>
        </w:trPr>
        <w:tc>
          <w:tcPr>
            <w:tcW w:w="2943" w:type="dxa"/>
          </w:tcPr>
          <w:p w:rsidR="000C2502" w:rsidRPr="00645771" w:rsidRDefault="000C2502" w:rsidP="005D13EE">
            <w:pPr>
              <w:spacing w:after="0" w:line="240" w:lineRule="auto"/>
              <w:contextualSpacing/>
              <w:jc w:val="both"/>
              <w:rPr>
                <w:rFonts w:ascii="Times New Roman" w:hAnsi="Times New Roman" w:cs="Times New Roman"/>
                <w:sz w:val="24"/>
                <w:szCs w:val="24"/>
                <w:highlight w:val="yellow"/>
              </w:rPr>
            </w:pPr>
            <w:r w:rsidRPr="00645771">
              <w:rPr>
                <w:rFonts w:ascii="Times New Roman" w:hAnsi="Times New Roman" w:cs="Times New Roman"/>
                <w:sz w:val="24"/>
                <w:szCs w:val="24"/>
              </w:rPr>
              <w:t>ОК 2</w:t>
            </w:r>
            <w:proofErr w:type="gramStart"/>
            <w:r w:rsidRPr="00645771">
              <w:rPr>
                <w:rFonts w:ascii="Times New Roman" w:hAnsi="Times New Roman" w:cs="Times New Roman"/>
                <w:sz w:val="24"/>
                <w:szCs w:val="24"/>
              </w:rPr>
              <w:t xml:space="preserve"> О</w:t>
            </w:r>
            <w:proofErr w:type="gramEnd"/>
            <w:r w:rsidRPr="00645771">
              <w:rPr>
                <w:rFonts w:ascii="Times New Roman" w:hAnsi="Times New Roman" w:cs="Times New Roman"/>
                <w:sz w:val="24"/>
                <w:szCs w:val="24"/>
              </w:rPr>
              <w:t>существлять поиск, анализ и интерпретацию информации, необходимой для выполнения задач профессиональной деятельности</w:t>
            </w:r>
          </w:p>
        </w:tc>
        <w:tc>
          <w:tcPr>
            <w:tcW w:w="5386" w:type="dxa"/>
            <w:tcBorders>
              <w:bottom w:val="single" w:sz="4" w:space="0" w:color="auto"/>
              <w:right w:val="single" w:sz="4" w:space="0" w:color="auto"/>
            </w:tcBorders>
          </w:tcPr>
          <w:p w:rsidR="000C2502" w:rsidRPr="005F3B10" w:rsidRDefault="000C2502" w:rsidP="005D13EE">
            <w:pPr>
              <w:pStyle w:val="a9"/>
              <w:jc w:val="both"/>
              <w:rPr>
                <w:rFonts w:ascii="Times New Roman" w:hAnsi="Times New Roman" w:cs="Times New Roman"/>
                <w:sz w:val="24"/>
                <w:szCs w:val="24"/>
              </w:rPr>
            </w:pPr>
            <w:r w:rsidRPr="00645771">
              <w:rPr>
                <w:rFonts w:ascii="Times New Roman" w:hAnsi="Times New Roman" w:cs="Times New Roman"/>
                <w:sz w:val="24"/>
                <w:szCs w:val="24"/>
              </w:rPr>
              <w:t xml:space="preserve">Планирование информационного поиска из широкого набора источников, необходимого для выполнения профессиональных задач </w:t>
            </w:r>
            <w:r w:rsidRPr="005F3B10">
              <w:rPr>
                <w:rFonts w:ascii="Times New Roman" w:hAnsi="Times New Roman" w:cs="Times New Roman"/>
                <w:sz w:val="24"/>
                <w:szCs w:val="24"/>
              </w:rPr>
              <w:t xml:space="preserve">изучение и анализ инноваций в области налогового учета и  планирования налоговой деятельности </w:t>
            </w:r>
          </w:p>
          <w:p w:rsidR="000C2502" w:rsidRPr="00645771" w:rsidRDefault="000C250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Проведение анализа полученной информации, выделяет в ней главные аспекты.</w:t>
            </w:r>
          </w:p>
          <w:p w:rsidR="000C2502" w:rsidRPr="00645771" w:rsidRDefault="000C2502" w:rsidP="005D13EE">
            <w:pPr>
              <w:tabs>
                <w:tab w:val="left" w:pos="709"/>
              </w:tabs>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Структурировать отобранную информацию в соответствии с параметрами поиска;</w:t>
            </w:r>
          </w:p>
          <w:p w:rsidR="000C2502" w:rsidRDefault="000C2502" w:rsidP="005D13EE">
            <w:pPr>
              <w:tabs>
                <w:tab w:val="left" w:pos="709"/>
              </w:tabs>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Интерпретация полученной информации в контексте профессиональной деятельности</w:t>
            </w:r>
          </w:p>
          <w:p w:rsidR="000C2502" w:rsidRDefault="000C2502" w:rsidP="005D13EE">
            <w:pPr>
              <w:pStyle w:val="a9"/>
              <w:jc w:val="both"/>
              <w:rPr>
                <w:rFonts w:ascii="Times New Roman" w:hAnsi="Times New Roman" w:cs="Times New Roman"/>
                <w:sz w:val="24"/>
                <w:szCs w:val="24"/>
              </w:rPr>
            </w:pPr>
            <w:r w:rsidRPr="005F3B10">
              <w:rPr>
                <w:rFonts w:ascii="Times New Roman" w:hAnsi="Times New Roman" w:cs="Times New Roman"/>
                <w:sz w:val="24"/>
                <w:szCs w:val="24"/>
              </w:rPr>
              <w:t xml:space="preserve">изучение и анализ инноваций в области налогового учета и  планирования налоговой деятельности </w:t>
            </w:r>
          </w:p>
          <w:p w:rsidR="000C2502" w:rsidRPr="00645771" w:rsidRDefault="000C2502" w:rsidP="005D13EE">
            <w:pPr>
              <w:pStyle w:val="a9"/>
              <w:jc w:val="both"/>
              <w:rPr>
                <w:rFonts w:ascii="Times New Roman" w:hAnsi="Times New Roman" w:cs="Times New Roman"/>
                <w:sz w:val="24"/>
                <w:szCs w:val="24"/>
                <w:highlight w:val="yellow"/>
              </w:rPr>
            </w:pPr>
          </w:p>
        </w:tc>
        <w:tc>
          <w:tcPr>
            <w:tcW w:w="2127" w:type="dxa"/>
            <w:tcBorders>
              <w:top w:val="single" w:sz="4" w:space="0" w:color="auto"/>
              <w:left w:val="single" w:sz="4" w:space="0" w:color="auto"/>
              <w:bottom w:val="single" w:sz="4" w:space="0" w:color="auto"/>
            </w:tcBorders>
          </w:tcPr>
          <w:p w:rsidR="000C2502" w:rsidRPr="00645771" w:rsidRDefault="000C2502" w:rsidP="003345F7">
            <w:pPr>
              <w:tabs>
                <w:tab w:val="left" w:pos="709"/>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 xml:space="preserve">ценка при выполнении  </w:t>
            </w:r>
            <w:r w:rsidR="003345F7">
              <w:rPr>
                <w:rFonts w:ascii="Times New Roman" w:hAnsi="Times New Roman" w:cs="Times New Roman"/>
                <w:sz w:val="24"/>
                <w:szCs w:val="24"/>
              </w:rPr>
              <w:t>учеб</w:t>
            </w:r>
            <w:r w:rsidRPr="00645771">
              <w:rPr>
                <w:rFonts w:ascii="Times New Roman" w:hAnsi="Times New Roman" w:cs="Times New Roman"/>
                <w:sz w:val="24"/>
                <w:szCs w:val="24"/>
              </w:rPr>
              <w:t>ной практик</w:t>
            </w:r>
            <w:r>
              <w:rPr>
                <w:rFonts w:ascii="Times New Roman" w:hAnsi="Times New Roman" w:cs="Times New Roman"/>
                <w:sz w:val="24"/>
                <w:szCs w:val="24"/>
              </w:rPr>
              <w:t>и</w:t>
            </w:r>
          </w:p>
        </w:tc>
      </w:tr>
      <w:tr w:rsidR="000C2502" w:rsidRPr="00645771" w:rsidTr="0076009F">
        <w:tc>
          <w:tcPr>
            <w:tcW w:w="2943" w:type="dxa"/>
          </w:tcPr>
          <w:p w:rsidR="000C2502" w:rsidRPr="00645771" w:rsidRDefault="000C2502" w:rsidP="005D13EE">
            <w:pPr>
              <w:spacing w:after="0" w:line="240" w:lineRule="auto"/>
              <w:contextualSpacing/>
              <w:jc w:val="both"/>
              <w:rPr>
                <w:rFonts w:ascii="Times New Roman" w:hAnsi="Times New Roman" w:cs="Times New Roman"/>
                <w:sz w:val="24"/>
                <w:szCs w:val="24"/>
                <w:highlight w:val="yellow"/>
              </w:rPr>
            </w:pPr>
            <w:r w:rsidRPr="00645771">
              <w:rPr>
                <w:rFonts w:ascii="Times New Roman" w:hAnsi="Times New Roman" w:cs="Times New Roman"/>
                <w:sz w:val="24"/>
                <w:szCs w:val="24"/>
              </w:rPr>
              <w:lastRenderedPageBreak/>
              <w:t>ОК 3</w:t>
            </w:r>
            <w:proofErr w:type="gramStart"/>
            <w:r w:rsidRPr="00645771">
              <w:rPr>
                <w:rFonts w:ascii="Times New Roman" w:hAnsi="Times New Roman" w:cs="Times New Roman"/>
                <w:sz w:val="24"/>
                <w:szCs w:val="24"/>
              </w:rPr>
              <w:t xml:space="preserve"> П</w:t>
            </w:r>
            <w:proofErr w:type="gramEnd"/>
            <w:r w:rsidRPr="00645771">
              <w:rPr>
                <w:rFonts w:ascii="Times New Roman" w:hAnsi="Times New Roman" w:cs="Times New Roman"/>
                <w:sz w:val="24"/>
                <w:szCs w:val="24"/>
              </w:rPr>
              <w:t>ланировать и реализовывать собственное профессиональное и личностное развитие.</w:t>
            </w:r>
          </w:p>
        </w:tc>
        <w:tc>
          <w:tcPr>
            <w:tcW w:w="5386" w:type="dxa"/>
          </w:tcPr>
          <w:p w:rsidR="000C2502" w:rsidRPr="00645771" w:rsidRDefault="000C250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Использование актуальной нормативно-правовой документацию по профессии (специальности)</w:t>
            </w:r>
          </w:p>
          <w:p w:rsidR="000C2502" w:rsidRPr="00645771" w:rsidRDefault="000C250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Применение современной профессиональной терминологии</w:t>
            </w:r>
          </w:p>
          <w:p w:rsidR="000C2502" w:rsidRPr="005F3B10" w:rsidRDefault="000C2502" w:rsidP="005D13EE">
            <w:pPr>
              <w:pStyle w:val="a9"/>
              <w:jc w:val="both"/>
              <w:rPr>
                <w:rFonts w:ascii="Times New Roman" w:hAnsi="Times New Roman" w:cs="Times New Roman"/>
                <w:sz w:val="24"/>
                <w:szCs w:val="24"/>
              </w:rPr>
            </w:pPr>
            <w:r w:rsidRPr="00645771">
              <w:rPr>
                <w:rFonts w:ascii="Times New Roman" w:hAnsi="Times New Roman" w:cs="Times New Roman"/>
                <w:sz w:val="24"/>
                <w:szCs w:val="24"/>
              </w:rPr>
              <w:t>Определение траектории профессионального  развития и самообразования</w:t>
            </w:r>
            <w:r w:rsidRPr="005F3B10">
              <w:rPr>
                <w:rFonts w:ascii="Times New Roman" w:hAnsi="Times New Roman" w:cs="Times New Roman"/>
                <w:sz w:val="24"/>
                <w:szCs w:val="24"/>
              </w:rPr>
              <w:t xml:space="preserve"> в области налогового учета и  планирования налоговой деятельности </w:t>
            </w:r>
          </w:p>
          <w:p w:rsidR="000C2502" w:rsidRPr="00645771" w:rsidRDefault="000C2502" w:rsidP="005D13EE">
            <w:pPr>
              <w:tabs>
                <w:tab w:val="left" w:pos="709"/>
              </w:tabs>
              <w:spacing w:after="0" w:line="240" w:lineRule="auto"/>
              <w:jc w:val="both"/>
              <w:rPr>
                <w:rFonts w:ascii="Times New Roman" w:hAnsi="Times New Roman" w:cs="Times New Roman"/>
                <w:sz w:val="24"/>
                <w:szCs w:val="24"/>
                <w:highlight w:val="yellow"/>
              </w:rPr>
            </w:pPr>
          </w:p>
        </w:tc>
        <w:tc>
          <w:tcPr>
            <w:tcW w:w="2127" w:type="dxa"/>
            <w:tcBorders>
              <w:top w:val="single" w:sz="4" w:space="0" w:color="auto"/>
              <w:bottom w:val="single" w:sz="4" w:space="0" w:color="auto"/>
            </w:tcBorders>
          </w:tcPr>
          <w:p w:rsidR="000C2502" w:rsidRPr="00645771" w:rsidRDefault="000C2502" w:rsidP="003345F7">
            <w:pPr>
              <w:tabs>
                <w:tab w:val="left" w:pos="709"/>
              </w:tabs>
              <w:spacing w:after="0" w:line="240" w:lineRule="auto"/>
              <w:jc w:val="both"/>
              <w:rPr>
                <w:rFonts w:ascii="Times New Roman" w:hAnsi="Times New Roman" w:cs="Times New Roman"/>
                <w:b/>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 xml:space="preserve">ценка при выполнении  </w:t>
            </w:r>
            <w:r w:rsidR="003345F7">
              <w:rPr>
                <w:rFonts w:ascii="Times New Roman" w:hAnsi="Times New Roman" w:cs="Times New Roman"/>
                <w:sz w:val="24"/>
                <w:szCs w:val="24"/>
              </w:rPr>
              <w:t>учеб</w:t>
            </w:r>
            <w:r w:rsidRPr="00645771">
              <w:rPr>
                <w:rFonts w:ascii="Times New Roman" w:hAnsi="Times New Roman" w:cs="Times New Roman"/>
                <w:sz w:val="24"/>
                <w:szCs w:val="24"/>
              </w:rPr>
              <w:t>ной практик</w:t>
            </w:r>
            <w:r>
              <w:rPr>
                <w:rFonts w:ascii="Times New Roman" w:hAnsi="Times New Roman" w:cs="Times New Roman"/>
                <w:sz w:val="24"/>
                <w:szCs w:val="24"/>
              </w:rPr>
              <w:t>и</w:t>
            </w:r>
          </w:p>
        </w:tc>
      </w:tr>
      <w:tr w:rsidR="003345F7" w:rsidRPr="00645771" w:rsidTr="0076009F">
        <w:tc>
          <w:tcPr>
            <w:tcW w:w="2943" w:type="dxa"/>
          </w:tcPr>
          <w:p w:rsidR="003345F7" w:rsidRPr="00645771" w:rsidRDefault="003345F7" w:rsidP="005D13EE">
            <w:pPr>
              <w:spacing w:after="0" w:line="240" w:lineRule="auto"/>
              <w:contextualSpacing/>
              <w:jc w:val="both"/>
              <w:rPr>
                <w:rFonts w:ascii="Times New Roman" w:hAnsi="Times New Roman" w:cs="Times New Roman"/>
                <w:sz w:val="24"/>
                <w:szCs w:val="24"/>
              </w:rPr>
            </w:pPr>
            <w:r w:rsidRPr="00645771">
              <w:rPr>
                <w:rFonts w:ascii="Times New Roman" w:hAnsi="Times New Roman" w:cs="Times New Roman"/>
                <w:sz w:val="24"/>
                <w:szCs w:val="24"/>
              </w:rPr>
              <w:t>ОК 4</w:t>
            </w:r>
            <w:proofErr w:type="gramStart"/>
            <w:r w:rsidRPr="00645771">
              <w:rPr>
                <w:rFonts w:ascii="Times New Roman" w:hAnsi="Times New Roman" w:cs="Times New Roman"/>
                <w:sz w:val="24"/>
                <w:szCs w:val="24"/>
              </w:rPr>
              <w:t xml:space="preserve"> Р</w:t>
            </w:r>
            <w:proofErr w:type="gramEnd"/>
            <w:r w:rsidRPr="00645771">
              <w:rPr>
                <w:rFonts w:ascii="Times New Roman" w:hAnsi="Times New Roman" w:cs="Times New Roman"/>
                <w:sz w:val="24"/>
                <w:szCs w:val="24"/>
              </w:rPr>
              <w:t>аботать в коллективе и команде, эффективно взаимодействовать с коллегами, руководством, клиентами.</w:t>
            </w:r>
          </w:p>
        </w:tc>
        <w:tc>
          <w:tcPr>
            <w:tcW w:w="5386" w:type="dxa"/>
          </w:tcPr>
          <w:p w:rsidR="003345F7" w:rsidRPr="00645771" w:rsidRDefault="003345F7"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Участие в  деловом общении для эффективного решения деловых задач</w:t>
            </w:r>
          </w:p>
          <w:p w:rsidR="003345F7" w:rsidRPr="005F3B10" w:rsidRDefault="003345F7" w:rsidP="0015463E">
            <w:pPr>
              <w:pStyle w:val="a9"/>
              <w:jc w:val="both"/>
              <w:rPr>
                <w:rFonts w:ascii="Times New Roman" w:hAnsi="Times New Roman" w:cs="Times New Roman"/>
                <w:sz w:val="24"/>
                <w:szCs w:val="24"/>
              </w:rPr>
            </w:pPr>
            <w:r w:rsidRPr="00645771">
              <w:rPr>
                <w:rFonts w:ascii="Times New Roman" w:hAnsi="Times New Roman" w:cs="Times New Roman"/>
                <w:sz w:val="24"/>
                <w:szCs w:val="24"/>
              </w:rPr>
              <w:t>Планирование профессиональной деятельности</w:t>
            </w:r>
            <w:r w:rsidRPr="005F3B10">
              <w:rPr>
                <w:rFonts w:ascii="Times New Roman" w:hAnsi="Times New Roman" w:cs="Times New Roman"/>
                <w:sz w:val="24"/>
                <w:szCs w:val="24"/>
              </w:rPr>
              <w:t xml:space="preserve"> в области налогового учета и  планирования налоговой деятельности </w:t>
            </w:r>
          </w:p>
          <w:p w:rsidR="003345F7" w:rsidRPr="00645771" w:rsidRDefault="003345F7" w:rsidP="005D13EE">
            <w:pPr>
              <w:spacing w:after="0" w:line="240" w:lineRule="auto"/>
              <w:jc w:val="both"/>
              <w:rPr>
                <w:rFonts w:ascii="Times New Roman" w:hAnsi="Times New Roman" w:cs="Times New Roman"/>
                <w:sz w:val="24"/>
                <w:szCs w:val="24"/>
                <w:highlight w:val="yellow"/>
              </w:rPr>
            </w:pPr>
          </w:p>
        </w:tc>
        <w:tc>
          <w:tcPr>
            <w:tcW w:w="2127" w:type="dxa"/>
            <w:tcBorders>
              <w:top w:val="single" w:sz="4" w:space="0" w:color="auto"/>
              <w:bottom w:val="single" w:sz="4" w:space="0" w:color="auto"/>
            </w:tcBorders>
          </w:tcPr>
          <w:p w:rsidR="003345F7" w:rsidRPr="00645771" w:rsidRDefault="003345F7" w:rsidP="003345F7">
            <w:pPr>
              <w:tabs>
                <w:tab w:val="left" w:pos="709"/>
              </w:tabs>
              <w:spacing w:after="0" w:line="240" w:lineRule="auto"/>
              <w:jc w:val="both"/>
              <w:rPr>
                <w:rFonts w:ascii="Times New Roman" w:hAnsi="Times New Roman" w:cs="Times New Roman"/>
                <w:b/>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 xml:space="preserve">ценка при выполнении  </w:t>
            </w:r>
            <w:r>
              <w:rPr>
                <w:rFonts w:ascii="Times New Roman" w:hAnsi="Times New Roman" w:cs="Times New Roman"/>
                <w:sz w:val="24"/>
                <w:szCs w:val="24"/>
              </w:rPr>
              <w:t>учеб</w:t>
            </w:r>
            <w:r w:rsidRPr="00645771">
              <w:rPr>
                <w:rFonts w:ascii="Times New Roman" w:hAnsi="Times New Roman" w:cs="Times New Roman"/>
                <w:sz w:val="24"/>
                <w:szCs w:val="24"/>
              </w:rPr>
              <w:t>ной практик</w:t>
            </w:r>
            <w:r>
              <w:rPr>
                <w:rFonts w:ascii="Times New Roman" w:hAnsi="Times New Roman" w:cs="Times New Roman"/>
                <w:sz w:val="24"/>
                <w:szCs w:val="24"/>
              </w:rPr>
              <w:t>и</w:t>
            </w:r>
          </w:p>
        </w:tc>
      </w:tr>
      <w:tr w:rsidR="003345F7" w:rsidRPr="00645771" w:rsidTr="0076009F">
        <w:tc>
          <w:tcPr>
            <w:tcW w:w="2943" w:type="dxa"/>
          </w:tcPr>
          <w:p w:rsidR="003345F7" w:rsidRPr="00A1666B" w:rsidRDefault="003345F7" w:rsidP="005D13EE">
            <w:pPr>
              <w:spacing w:after="0" w:line="240" w:lineRule="auto"/>
              <w:jc w:val="both"/>
              <w:rPr>
                <w:rFonts w:ascii="Times New Roman" w:hAnsi="Times New Roman" w:cs="Times New Roman"/>
                <w:sz w:val="24"/>
                <w:szCs w:val="24"/>
              </w:rPr>
            </w:pPr>
            <w:r w:rsidRPr="00A1666B">
              <w:rPr>
                <w:rFonts w:ascii="Times New Roman" w:hAnsi="Times New Roman" w:cs="Times New Roman"/>
                <w:sz w:val="24"/>
                <w:szCs w:val="24"/>
              </w:rPr>
              <w:t>ОК 5</w:t>
            </w:r>
            <w:proofErr w:type="gramStart"/>
            <w:r w:rsidRPr="00A1666B">
              <w:rPr>
                <w:rFonts w:ascii="Times New Roman" w:hAnsi="Times New Roman" w:cs="Times New Roman"/>
                <w:sz w:val="24"/>
                <w:szCs w:val="24"/>
              </w:rPr>
              <w:t xml:space="preserve"> О</w:t>
            </w:r>
            <w:proofErr w:type="gramEnd"/>
            <w:r w:rsidRPr="00A1666B">
              <w:rPr>
                <w:rFonts w:ascii="Times New Roman" w:hAnsi="Times New Roman" w:cs="Times New Roman"/>
                <w:sz w:val="24"/>
                <w:szCs w:val="24"/>
              </w:rPr>
              <w:t>существлять устную и письменную коммуникацию на государственном языке с учетом особенностей социального и культурного контекста.</w:t>
            </w:r>
          </w:p>
        </w:tc>
        <w:tc>
          <w:tcPr>
            <w:tcW w:w="5386" w:type="dxa"/>
          </w:tcPr>
          <w:p w:rsidR="003345F7" w:rsidRPr="00645771" w:rsidRDefault="003345F7"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Грамотно устно и письменно излагать свои мысли по профессиональной тематике на государственном языке</w:t>
            </w:r>
          </w:p>
          <w:p w:rsidR="003345F7" w:rsidRPr="00645771" w:rsidRDefault="003345F7" w:rsidP="005D13EE">
            <w:pPr>
              <w:tabs>
                <w:tab w:val="left" w:pos="709"/>
              </w:tabs>
              <w:spacing w:after="0" w:line="240" w:lineRule="auto"/>
              <w:jc w:val="both"/>
              <w:rPr>
                <w:rFonts w:ascii="Times New Roman" w:hAnsi="Times New Roman" w:cs="Times New Roman"/>
                <w:sz w:val="24"/>
                <w:szCs w:val="24"/>
                <w:highlight w:val="yellow"/>
              </w:rPr>
            </w:pPr>
            <w:r w:rsidRPr="00645771">
              <w:rPr>
                <w:rFonts w:ascii="Times New Roman" w:hAnsi="Times New Roman" w:cs="Times New Roman"/>
                <w:sz w:val="24"/>
                <w:szCs w:val="24"/>
              </w:rPr>
              <w:t>Проявление толерантности в рабочем коллективе</w:t>
            </w:r>
          </w:p>
        </w:tc>
        <w:tc>
          <w:tcPr>
            <w:tcW w:w="2127" w:type="dxa"/>
            <w:tcBorders>
              <w:top w:val="single" w:sz="4" w:space="0" w:color="auto"/>
              <w:bottom w:val="single" w:sz="4" w:space="0" w:color="auto"/>
            </w:tcBorders>
          </w:tcPr>
          <w:p w:rsidR="003345F7" w:rsidRPr="00645771" w:rsidRDefault="003345F7" w:rsidP="003345F7">
            <w:pPr>
              <w:tabs>
                <w:tab w:val="left" w:pos="709"/>
              </w:tabs>
              <w:spacing w:after="0" w:line="240" w:lineRule="auto"/>
              <w:jc w:val="both"/>
              <w:rPr>
                <w:rFonts w:ascii="Times New Roman" w:hAnsi="Times New Roman" w:cs="Times New Roman"/>
                <w:b/>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 xml:space="preserve">ценка при выполнении  </w:t>
            </w:r>
            <w:r>
              <w:rPr>
                <w:rFonts w:ascii="Times New Roman" w:hAnsi="Times New Roman" w:cs="Times New Roman"/>
                <w:sz w:val="24"/>
                <w:szCs w:val="24"/>
              </w:rPr>
              <w:t>учеб</w:t>
            </w:r>
            <w:r w:rsidRPr="00645771">
              <w:rPr>
                <w:rFonts w:ascii="Times New Roman" w:hAnsi="Times New Roman" w:cs="Times New Roman"/>
                <w:sz w:val="24"/>
                <w:szCs w:val="24"/>
              </w:rPr>
              <w:t>ной практик</w:t>
            </w:r>
            <w:r>
              <w:rPr>
                <w:rFonts w:ascii="Times New Roman" w:hAnsi="Times New Roman" w:cs="Times New Roman"/>
                <w:sz w:val="24"/>
                <w:szCs w:val="24"/>
              </w:rPr>
              <w:t>и</w:t>
            </w:r>
          </w:p>
        </w:tc>
      </w:tr>
      <w:tr w:rsidR="003345F7" w:rsidRPr="00645771" w:rsidTr="0076009F">
        <w:tc>
          <w:tcPr>
            <w:tcW w:w="2943" w:type="dxa"/>
            <w:vAlign w:val="center"/>
          </w:tcPr>
          <w:p w:rsidR="003345F7" w:rsidRPr="00A1666B" w:rsidRDefault="003345F7" w:rsidP="0015463E">
            <w:pPr>
              <w:spacing w:after="0" w:line="240" w:lineRule="auto"/>
              <w:rPr>
                <w:rFonts w:ascii="Times New Roman" w:hAnsi="Times New Roman" w:cs="Times New Roman"/>
                <w:sz w:val="24"/>
                <w:szCs w:val="24"/>
              </w:rPr>
            </w:pPr>
            <w:r w:rsidRPr="00A1666B">
              <w:rPr>
                <w:rFonts w:ascii="Times New Roman" w:hAnsi="Times New Roman" w:cs="Times New Roman"/>
                <w:sz w:val="24"/>
                <w:szCs w:val="24"/>
              </w:rPr>
              <w:t>ОК 6</w:t>
            </w:r>
            <w:proofErr w:type="gramStart"/>
            <w:r w:rsidRPr="00A1666B">
              <w:rPr>
                <w:rFonts w:ascii="Times New Roman" w:hAnsi="Times New Roman" w:cs="Times New Roman"/>
                <w:sz w:val="24"/>
                <w:szCs w:val="24"/>
              </w:rPr>
              <w:t xml:space="preserve"> </w:t>
            </w:r>
            <w:r w:rsidR="00A1666B" w:rsidRPr="00A1666B">
              <w:rPr>
                <w:rFonts w:ascii="Times New Roman" w:hAnsi="Times New Roman" w:cs="Times New Roman"/>
                <w:color w:val="000000"/>
              </w:rPr>
              <w:t>П</w:t>
            </w:r>
            <w:proofErr w:type="gramEnd"/>
            <w:r w:rsidR="00A1666B" w:rsidRPr="00A1666B">
              <w:rPr>
                <w:rFonts w:ascii="Times New Roman" w:hAnsi="Times New Roman" w:cs="Times New Roman"/>
                <w:color w:val="000000"/>
              </w:rPr>
              <w:t xml:space="preserve">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00A1666B" w:rsidRPr="00A1666B">
              <w:rPr>
                <w:rFonts w:ascii="Times New Roman" w:hAnsi="Times New Roman" w:cs="Times New Roman"/>
                <w:color w:val="000000"/>
              </w:rPr>
              <w:t>антикоррупционного</w:t>
            </w:r>
            <w:proofErr w:type="spellEnd"/>
            <w:r w:rsidR="00A1666B" w:rsidRPr="00A1666B">
              <w:rPr>
                <w:rFonts w:ascii="Times New Roman" w:hAnsi="Times New Roman" w:cs="Times New Roman"/>
                <w:color w:val="000000"/>
              </w:rPr>
              <w:t xml:space="preserve"> поведения</w:t>
            </w:r>
          </w:p>
        </w:tc>
        <w:tc>
          <w:tcPr>
            <w:tcW w:w="5386" w:type="dxa"/>
          </w:tcPr>
          <w:p w:rsidR="003345F7" w:rsidRPr="00645771" w:rsidRDefault="003345F7"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 xml:space="preserve">Понимание значимости своей профессии </w:t>
            </w:r>
          </w:p>
          <w:p w:rsidR="003345F7" w:rsidRPr="00645771" w:rsidRDefault="003345F7" w:rsidP="005D13EE">
            <w:pPr>
              <w:tabs>
                <w:tab w:val="left" w:pos="709"/>
              </w:tabs>
              <w:spacing w:after="0" w:line="240" w:lineRule="auto"/>
              <w:jc w:val="both"/>
              <w:rPr>
                <w:rFonts w:ascii="Times New Roman" w:hAnsi="Times New Roman" w:cs="Times New Roman"/>
                <w:sz w:val="24"/>
                <w:szCs w:val="24"/>
                <w:highlight w:val="yellow"/>
              </w:rPr>
            </w:pPr>
            <w:r w:rsidRPr="00645771">
              <w:rPr>
                <w:rFonts w:ascii="Times New Roman" w:hAnsi="Times New Roman" w:cs="Times New Roman"/>
                <w:sz w:val="24"/>
                <w:szCs w:val="24"/>
              </w:rPr>
              <w:t>Демонстрация поведения на основе общечеловеческих ценностей.</w:t>
            </w:r>
          </w:p>
        </w:tc>
        <w:tc>
          <w:tcPr>
            <w:tcW w:w="2127" w:type="dxa"/>
            <w:tcBorders>
              <w:top w:val="single" w:sz="4" w:space="0" w:color="auto"/>
              <w:bottom w:val="single" w:sz="4" w:space="0" w:color="auto"/>
            </w:tcBorders>
          </w:tcPr>
          <w:p w:rsidR="003345F7" w:rsidRPr="00645771" w:rsidRDefault="003345F7" w:rsidP="003345F7">
            <w:pPr>
              <w:tabs>
                <w:tab w:val="left" w:pos="709"/>
              </w:tabs>
              <w:spacing w:after="0" w:line="240" w:lineRule="auto"/>
              <w:jc w:val="both"/>
              <w:rPr>
                <w:rFonts w:ascii="Times New Roman" w:hAnsi="Times New Roman" w:cs="Times New Roman"/>
                <w:b/>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 xml:space="preserve">ценка при выполнении  </w:t>
            </w:r>
            <w:r>
              <w:rPr>
                <w:rFonts w:ascii="Times New Roman" w:hAnsi="Times New Roman" w:cs="Times New Roman"/>
                <w:sz w:val="24"/>
                <w:szCs w:val="24"/>
              </w:rPr>
              <w:t>учеб</w:t>
            </w:r>
            <w:r w:rsidRPr="00645771">
              <w:rPr>
                <w:rFonts w:ascii="Times New Roman" w:hAnsi="Times New Roman" w:cs="Times New Roman"/>
                <w:sz w:val="24"/>
                <w:szCs w:val="24"/>
              </w:rPr>
              <w:t>ной практик</w:t>
            </w:r>
            <w:r>
              <w:rPr>
                <w:rFonts w:ascii="Times New Roman" w:hAnsi="Times New Roman" w:cs="Times New Roman"/>
                <w:sz w:val="24"/>
                <w:szCs w:val="24"/>
              </w:rPr>
              <w:t>и</w:t>
            </w:r>
          </w:p>
        </w:tc>
      </w:tr>
      <w:tr w:rsidR="003345F7" w:rsidRPr="00645771" w:rsidTr="0076009F">
        <w:tc>
          <w:tcPr>
            <w:tcW w:w="2943" w:type="dxa"/>
          </w:tcPr>
          <w:p w:rsidR="003345F7" w:rsidRPr="00645771" w:rsidRDefault="003345F7" w:rsidP="005D13EE">
            <w:pPr>
              <w:spacing w:after="0" w:line="240" w:lineRule="auto"/>
              <w:jc w:val="both"/>
              <w:rPr>
                <w:rFonts w:ascii="Times New Roman" w:hAnsi="Times New Roman" w:cs="Times New Roman"/>
                <w:bCs/>
                <w:sz w:val="24"/>
                <w:szCs w:val="24"/>
              </w:rPr>
            </w:pPr>
            <w:r w:rsidRPr="00645771">
              <w:rPr>
                <w:rFonts w:ascii="Times New Roman" w:hAnsi="Times New Roman" w:cs="Times New Roman"/>
                <w:bCs/>
                <w:sz w:val="24"/>
                <w:szCs w:val="24"/>
              </w:rPr>
              <w:t>ОК 7</w:t>
            </w:r>
            <w:proofErr w:type="gramStart"/>
            <w:r w:rsidRPr="00645771">
              <w:rPr>
                <w:rFonts w:ascii="Times New Roman" w:hAnsi="Times New Roman" w:cs="Times New Roman"/>
                <w:sz w:val="24"/>
                <w:szCs w:val="24"/>
              </w:rPr>
              <w:t xml:space="preserve"> С</w:t>
            </w:r>
            <w:proofErr w:type="gramEnd"/>
            <w:r w:rsidRPr="00645771">
              <w:rPr>
                <w:rFonts w:ascii="Times New Roman" w:hAnsi="Times New Roman" w:cs="Times New Roman"/>
                <w:sz w:val="24"/>
                <w:szCs w:val="24"/>
              </w:rPr>
              <w:t>одействовать сохранению окружающей среды, ресурсосбережению, эффективно действовать в чрезвычайных ситуациях.</w:t>
            </w:r>
          </w:p>
        </w:tc>
        <w:tc>
          <w:tcPr>
            <w:tcW w:w="5386" w:type="dxa"/>
          </w:tcPr>
          <w:p w:rsidR="003345F7" w:rsidRPr="00645771" w:rsidRDefault="003345F7"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Соблюдение правил экологической безопасности при ведении профессиональной деятельности;</w:t>
            </w:r>
          </w:p>
          <w:p w:rsidR="003345F7" w:rsidRPr="00645771" w:rsidRDefault="003345F7"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Обеспечивать ресурсосбережение на рабочем месте</w:t>
            </w:r>
          </w:p>
          <w:p w:rsidR="003345F7" w:rsidRPr="00645771" w:rsidRDefault="003345F7" w:rsidP="005D13EE">
            <w:pPr>
              <w:spacing w:after="0" w:line="240" w:lineRule="auto"/>
              <w:jc w:val="both"/>
              <w:rPr>
                <w:rFonts w:ascii="Times New Roman" w:hAnsi="Times New Roman" w:cs="Times New Roman"/>
                <w:sz w:val="24"/>
                <w:szCs w:val="24"/>
              </w:rPr>
            </w:pPr>
          </w:p>
        </w:tc>
        <w:tc>
          <w:tcPr>
            <w:tcW w:w="2127" w:type="dxa"/>
            <w:tcBorders>
              <w:top w:val="single" w:sz="4" w:space="0" w:color="auto"/>
              <w:bottom w:val="single" w:sz="4" w:space="0" w:color="auto"/>
            </w:tcBorders>
          </w:tcPr>
          <w:p w:rsidR="003345F7" w:rsidRPr="00645771" w:rsidRDefault="003345F7" w:rsidP="003345F7">
            <w:pPr>
              <w:tabs>
                <w:tab w:val="left" w:pos="709"/>
              </w:tabs>
              <w:spacing w:after="0" w:line="240" w:lineRule="auto"/>
              <w:jc w:val="both"/>
              <w:rPr>
                <w:rFonts w:ascii="Times New Roman" w:hAnsi="Times New Roman" w:cs="Times New Roman"/>
                <w:b/>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 xml:space="preserve">ценка при выполнении  </w:t>
            </w:r>
            <w:r>
              <w:rPr>
                <w:rFonts w:ascii="Times New Roman" w:hAnsi="Times New Roman" w:cs="Times New Roman"/>
                <w:sz w:val="24"/>
                <w:szCs w:val="24"/>
              </w:rPr>
              <w:t>учеб</w:t>
            </w:r>
            <w:r w:rsidRPr="00645771">
              <w:rPr>
                <w:rFonts w:ascii="Times New Roman" w:hAnsi="Times New Roman" w:cs="Times New Roman"/>
                <w:sz w:val="24"/>
                <w:szCs w:val="24"/>
              </w:rPr>
              <w:t>ной практик</w:t>
            </w:r>
            <w:r>
              <w:rPr>
                <w:rFonts w:ascii="Times New Roman" w:hAnsi="Times New Roman" w:cs="Times New Roman"/>
                <w:sz w:val="24"/>
                <w:szCs w:val="24"/>
              </w:rPr>
              <w:t>и</w:t>
            </w:r>
          </w:p>
        </w:tc>
      </w:tr>
      <w:tr w:rsidR="003345F7" w:rsidRPr="00645771" w:rsidTr="0076009F">
        <w:tc>
          <w:tcPr>
            <w:tcW w:w="2943" w:type="dxa"/>
          </w:tcPr>
          <w:p w:rsidR="003345F7" w:rsidRPr="00645771" w:rsidRDefault="003345F7" w:rsidP="005D13EE">
            <w:pPr>
              <w:spacing w:after="0" w:line="240" w:lineRule="auto"/>
              <w:jc w:val="both"/>
              <w:rPr>
                <w:rFonts w:ascii="Times New Roman" w:hAnsi="Times New Roman" w:cs="Times New Roman"/>
                <w:bCs/>
                <w:sz w:val="24"/>
                <w:szCs w:val="24"/>
              </w:rPr>
            </w:pPr>
            <w:r w:rsidRPr="00645771">
              <w:rPr>
                <w:rFonts w:ascii="Times New Roman" w:hAnsi="Times New Roman" w:cs="Times New Roman"/>
                <w:bCs/>
                <w:sz w:val="24"/>
                <w:szCs w:val="24"/>
              </w:rPr>
              <w:t>ОК 9</w:t>
            </w:r>
            <w:proofErr w:type="gramStart"/>
            <w:r w:rsidRPr="00645771">
              <w:rPr>
                <w:rFonts w:ascii="Times New Roman" w:hAnsi="Times New Roman" w:cs="Times New Roman"/>
                <w:sz w:val="24"/>
                <w:szCs w:val="24"/>
              </w:rPr>
              <w:t xml:space="preserve"> И</w:t>
            </w:r>
            <w:proofErr w:type="gramEnd"/>
            <w:r w:rsidRPr="00645771">
              <w:rPr>
                <w:rFonts w:ascii="Times New Roman" w:hAnsi="Times New Roman" w:cs="Times New Roman"/>
                <w:sz w:val="24"/>
                <w:szCs w:val="24"/>
              </w:rPr>
              <w:t>спользовать информационные технологии в профессиональной деятельности.</w:t>
            </w:r>
          </w:p>
        </w:tc>
        <w:tc>
          <w:tcPr>
            <w:tcW w:w="5386" w:type="dxa"/>
          </w:tcPr>
          <w:p w:rsidR="003345F7" w:rsidRPr="00645771" w:rsidRDefault="003345F7" w:rsidP="0015463E">
            <w:pPr>
              <w:pStyle w:val="a9"/>
              <w:jc w:val="both"/>
              <w:rPr>
                <w:rFonts w:ascii="Times New Roman" w:hAnsi="Times New Roman" w:cs="Times New Roman"/>
                <w:sz w:val="24"/>
                <w:szCs w:val="24"/>
              </w:rPr>
            </w:pPr>
            <w:r w:rsidRPr="00645771">
              <w:rPr>
                <w:rFonts w:ascii="Times New Roman" w:hAnsi="Times New Roman" w:cs="Times New Roman"/>
                <w:sz w:val="24"/>
                <w:szCs w:val="24"/>
              </w:rPr>
              <w:t>Применение средств информатизации и информационных технологий для реализации профессиональной деятельности</w:t>
            </w:r>
            <w:r w:rsidRPr="005F3B10">
              <w:rPr>
                <w:rFonts w:ascii="Times New Roman" w:hAnsi="Times New Roman" w:cs="Times New Roman"/>
                <w:sz w:val="24"/>
                <w:szCs w:val="24"/>
              </w:rPr>
              <w:t xml:space="preserve"> выбор и применение методов и способов решения профессиональных задач в области налогового учета и налогового планирования </w:t>
            </w:r>
          </w:p>
        </w:tc>
        <w:tc>
          <w:tcPr>
            <w:tcW w:w="2127" w:type="dxa"/>
            <w:tcBorders>
              <w:top w:val="single" w:sz="4" w:space="0" w:color="auto"/>
              <w:bottom w:val="single" w:sz="4" w:space="0" w:color="auto"/>
            </w:tcBorders>
          </w:tcPr>
          <w:p w:rsidR="003345F7" w:rsidRPr="00645771" w:rsidRDefault="003345F7" w:rsidP="003345F7">
            <w:pPr>
              <w:tabs>
                <w:tab w:val="left" w:pos="709"/>
              </w:tabs>
              <w:spacing w:after="0" w:line="240" w:lineRule="auto"/>
              <w:jc w:val="both"/>
              <w:rPr>
                <w:rFonts w:ascii="Times New Roman" w:hAnsi="Times New Roman" w:cs="Times New Roman"/>
                <w:b/>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 xml:space="preserve">ценка при выполнении  </w:t>
            </w:r>
            <w:r>
              <w:rPr>
                <w:rFonts w:ascii="Times New Roman" w:hAnsi="Times New Roman" w:cs="Times New Roman"/>
                <w:sz w:val="24"/>
                <w:szCs w:val="24"/>
              </w:rPr>
              <w:t>учеб</w:t>
            </w:r>
            <w:r w:rsidRPr="00645771">
              <w:rPr>
                <w:rFonts w:ascii="Times New Roman" w:hAnsi="Times New Roman" w:cs="Times New Roman"/>
                <w:sz w:val="24"/>
                <w:szCs w:val="24"/>
              </w:rPr>
              <w:t>ной практик</w:t>
            </w:r>
            <w:r>
              <w:rPr>
                <w:rFonts w:ascii="Times New Roman" w:hAnsi="Times New Roman" w:cs="Times New Roman"/>
                <w:sz w:val="24"/>
                <w:szCs w:val="24"/>
              </w:rPr>
              <w:t>и</w:t>
            </w:r>
          </w:p>
        </w:tc>
      </w:tr>
      <w:tr w:rsidR="003345F7" w:rsidRPr="00645771" w:rsidTr="0076009F">
        <w:tc>
          <w:tcPr>
            <w:tcW w:w="2943" w:type="dxa"/>
          </w:tcPr>
          <w:p w:rsidR="003345F7" w:rsidRPr="00645771" w:rsidRDefault="003345F7" w:rsidP="005D13EE">
            <w:pPr>
              <w:spacing w:after="0" w:line="240" w:lineRule="auto"/>
              <w:jc w:val="both"/>
              <w:rPr>
                <w:rFonts w:ascii="Times New Roman" w:hAnsi="Times New Roman" w:cs="Times New Roman"/>
                <w:bCs/>
                <w:sz w:val="24"/>
                <w:szCs w:val="24"/>
              </w:rPr>
            </w:pPr>
            <w:r w:rsidRPr="00645771">
              <w:rPr>
                <w:rFonts w:ascii="Times New Roman" w:hAnsi="Times New Roman" w:cs="Times New Roman"/>
                <w:bCs/>
                <w:sz w:val="24"/>
                <w:szCs w:val="24"/>
              </w:rPr>
              <w:t>ОК 10</w:t>
            </w:r>
            <w:proofErr w:type="gramStart"/>
            <w:r w:rsidRPr="00645771">
              <w:rPr>
                <w:rFonts w:ascii="Times New Roman" w:hAnsi="Times New Roman" w:cs="Times New Roman"/>
                <w:sz w:val="24"/>
                <w:szCs w:val="24"/>
              </w:rPr>
              <w:t xml:space="preserve"> П</w:t>
            </w:r>
            <w:proofErr w:type="gramEnd"/>
            <w:r w:rsidRPr="00645771">
              <w:rPr>
                <w:rFonts w:ascii="Times New Roman" w:hAnsi="Times New Roman" w:cs="Times New Roman"/>
                <w:sz w:val="24"/>
                <w:szCs w:val="24"/>
              </w:rPr>
              <w:t>ользоваться профессиональной документацией на государственном и иностранном языке.</w:t>
            </w:r>
          </w:p>
        </w:tc>
        <w:tc>
          <w:tcPr>
            <w:tcW w:w="5386" w:type="dxa"/>
          </w:tcPr>
          <w:p w:rsidR="003345F7" w:rsidRPr="00645771" w:rsidRDefault="003345F7"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Применение в профессиональной деятельности инструкций на государственном и иностранном языке.</w:t>
            </w:r>
          </w:p>
          <w:p w:rsidR="003345F7" w:rsidRPr="00645771" w:rsidRDefault="003345F7"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Ведение общения на профессиональные темы</w:t>
            </w:r>
          </w:p>
        </w:tc>
        <w:tc>
          <w:tcPr>
            <w:tcW w:w="2127" w:type="dxa"/>
            <w:tcBorders>
              <w:top w:val="single" w:sz="4" w:space="0" w:color="auto"/>
              <w:bottom w:val="single" w:sz="4" w:space="0" w:color="auto"/>
            </w:tcBorders>
          </w:tcPr>
          <w:p w:rsidR="003345F7" w:rsidRPr="00645771" w:rsidRDefault="003345F7" w:rsidP="003345F7">
            <w:pPr>
              <w:tabs>
                <w:tab w:val="left" w:pos="709"/>
              </w:tabs>
              <w:spacing w:after="0" w:line="240" w:lineRule="auto"/>
              <w:jc w:val="both"/>
              <w:rPr>
                <w:rFonts w:ascii="Times New Roman" w:hAnsi="Times New Roman" w:cs="Times New Roman"/>
                <w:b/>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 xml:space="preserve">ценка при выполнении  </w:t>
            </w:r>
            <w:r>
              <w:rPr>
                <w:rFonts w:ascii="Times New Roman" w:hAnsi="Times New Roman" w:cs="Times New Roman"/>
                <w:sz w:val="24"/>
                <w:szCs w:val="24"/>
              </w:rPr>
              <w:t>учеб</w:t>
            </w:r>
            <w:r w:rsidRPr="00645771">
              <w:rPr>
                <w:rFonts w:ascii="Times New Roman" w:hAnsi="Times New Roman" w:cs="Times New Roman"/>
                <w:sz w:val="24"/>
                <w:szCs w:val="24"/>
              </w:rPr>
              <w:t>ной практик</w:t>
            </w:r>
            <w:r>
              <w:rPr>
                <w:rFonts w:ascii="Times New Roman" w:hAnsi="Times New Roman" w:cs="Times New Roman"/>
                <w:sz w:val="24"/>
                <w:szCs w:val="24"/>
              </w:rPr>
              <w:t>и</w:t>
            </w:r>
          </w:p>
        </w:tc>
      </w:tr>
      <w:tr w:rsidR="003345F7" w:rsidRPr="00645771" w:rsidTr="0076009F">
        <w:tc>
          <w:tcPr>
            <w:tcW w:w="2943" w:type="dxa"/>
            <w:tcBorders>
              <w:bottom w:val="single" w:sz="4" w:space="0" w:color="auto"/>
            </w:tcBorders>
          </w:tcPr>
          <w:p w:rsidR="003345F7" w:rsidRPr="00645771" w:rsidRDefault="003345F7" w:rsidP="005D13EE">
            <w:pPr>
              <w:spacing w:after="0" w:line="240" w:lineRule="auto"/>
              <w:jc w:val="both"/>
              <w:rPr>
                <w:rFonts w:ascii="Times New Roman" w:hAnsi="Times New Roman" w:cs="Times New Roman"/>
                <w:bCs/>
                <w:sz w:val="24"/>
                <w:szCs w:val="24"/>
              </w:rPr>
            </w:pPr>
            <w:r w:rsidRPr="00645771">
              <w:rPr>
                <w:rFonts w:ascii="Times New Roman" w:hAnsi="Times New Roman" w:cs="Times New Roman"/>
                <w:bCs/>
                <w:sz w:val="24"/>
                <w:szCs w:val="24"/>
              </w:rPr>
              <w:t>ОК 11</w:t>
            </w:r>
            <w:proofErr w:type="gramStart"/>
            <w:r w:rsidRPr="00645771">
              <w:rPr>
                <w:rFonts w:ascii="Times New Roman" w:hAnsi="Times New Roman" w:cs="Times New Roman"/>
                <w:sz w:val="24"/>
                <w:szCs w:val="24"/>
              </w:rPr>
              <w:t xml:space="preserve"> П</w:t>
            </w:r>
            <w:proofErr w:type="gramEnd"/>
            <w:r w:rsidRPr="00645771">
              <w:rPr>
                <w:rFonts w:ascii="Times New Roman" w:hAnsi="Times New Roman" w:cs="Times New Roman"/>
                <w:sz w:val="24"/>
                <w:szCs w:val="24"/>
              </w:rPr>
              <w:t>ланировать предпринимательскую деятельность в профессиональной сфере.</w:t>
            </w:r>
          </w:p>
        </w:tc>
        <w:tc>
          <w:tcPr>
            <w:tcW w:w="5386" w:type="dxa"/>
            <w:tcBorders>
              <w:bottom w:val="single" w:sz="4" w:space="0" w:color="auto"/>
            </w:tcBorders>
          </w:tcPr>
          <w:p w:rsidR="003345F7" w:rsidRPr="00645771" w:rsidRDefault="003345F7"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Определение инвестиционную привлекательность коммерческих идей в рамках профессиональной деятельности</w:t>
            </w:r>
          </w:p>
          <w:p w:rsidR="003345F7" w:rsidRPr="00645771" w:rsidRDefault="003345F7"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Составлять бизнес план</w:t>
            </w:r>
          </w:p>
          <w:p w:rsidR="003345F7" w:rsidRPr="00645771" w:rsidRDefault="003345F7"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Презентовать бизнес-идею</w:t>
            </w:r>
          </w:p>
          <w:p w:rsidR="003345F7" w:rsidRPr="00645771" w:rsidRDefault="003345F7"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Определение источников финансирования</w:t>
            </w:r>
          </w:p>
          <w:p w:rsidR="003345F7" w:rsidRPr="00645771" w:rsidRDefault="003345F7"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 xml:space="preserve">Применение грамотных кредитных продуктов для </w:t>
            </w:r>
            <w:r w:rsidRPr="00645771">
              <w:rPr>
                <w:rFonts w:ascii="Times New Roman" w:hAnsi="Times New Roman" w:cs="Times New Roman"/>
                <w:sz w:val="24"/>
                <w:szCs w:val="24"/>
              </w:rPr>
              <w:lastRenderedPageBreak/>
              <w:t>открытия дела</w:t>
            </w:r>
          </w:p>
        </w:tc>
        <w:tc>
          <w:tcPr>
            <w:tcW w:w="2127" w:type="dxa"/>
            <w:tcBorders>
              <w:top w:val="single" w:sz="4" w:space="0" w:color="auto"/>
              <w:bottom w:val="single" w:sz="4" w:space="0" w:color="auto"/>
            </w:tcBorders>
          </w:tcPr>
          <w:p w:rsidR="003345F7" w:rsidRPr="00645771" w:rsidRDefault="003345F7" w:rsidP="003345F7">
            <w:pPr>
              <w:tabs>
                <w:tab w:val="left" w:pos="709"/>
              </w:tabs>
              <w:spacing w:after="0" w:line="240" w:lineRule="auto"/>
              <w:jc w:val="both"/>
              <w:rPr>
                <w:rFonts w:ascii="Times New Roman" w:hAnsi="Times New Roman" w:cs="Times New Roman"/>
                <w:b/>
                <w:sz w:val="24"/>
                <w:szCs w:val="24"/>
                <w:highlight w:val="yellow"/>
              </w:rPr>
            </w:pPr>
            <w:r>
              <w:rPr>
                <w:rFonts w:ascii="Times New Roman" w:hAnsi="Times New Roman" w:cs="Times New Roman"/>
                <w:sz w:val="24"/>
                <w:szCs w:val="24"/>
              </w:rPr>
              <w:lastRenderedPageBreak/>
              <w:t>О</w:t>
            </w:r>
            <w:r w:rsidRPr="00645771">
              <w:rPr>
                <w:rFonts w:ascii="Times New Roman" w:hAnsi="Times New Roman" w:cs="Times New Roman"/>
                <w:sz w:val="24"/>
                <w:szCs w:val="24"/>
              </w:rPr>
              <w:t xml:space="preserve">ценка при выполнении  </w:t>
            </w:r>
            <w:r>
              <w:rPr>
                <w:rFonts w:ascii="Times New Roman" w:hAnsi="Times New Roman" w:cs="Times New Roman"/>
                <w:sz w:val="24"/>
                <w:szCs w:val="24"/>
              </w:rPr>
              <w:t>учеб</w:t>
            </w:r>
            <w:r w:rsidRPr="00645771">
              <w:rPr>
                <w:rFonts w:ascii="Times New Roman" w:hAnsi="Times New Roman" w:cs="Times New Roman"/>
                <w:sz w:val="24"/>
                <w:szCs w:val="24"/>
              </w:rPr>
              <w:t>ной практик</w:t>
            </w:r>
            <w:r>
              <w:rPr>
                <w:rFonts w:ascii="Times New Roman" w:hAnsi="Times New Roman" w:cs="Times New Roman"/>
                <w:sz w:val="24"/>
                <w:szCs w:val="24"/>
              </w:rPr>
              <w:t>и</w:t>
            </w:r>
          </w:p>
        </w:tc>
      </w:tr>
    </w:tbl>
    <w:p w:rsidR="000C2502" w:rsidRPr="00645771" w:rsidRDefault="000C2502" w:rsidP="005D13EE">
      <w:pPr>
        <w:spacing w:after="0" w:line="240" w:lineRule="auto"/>
        <w:jc w:val="both"/>
        <w:rPr>
          <w:rFonts w:ascii="Times New Roman" w:hAnsi="Times New Roman" w:cs="Times New Roman"/>
          <w:sz w:val="24"/>
          <w:szCs w:val="24"/>
        </w:rPr>
      </w:pPr>
    </w:p>
    <w:p w:rsidR="000C2502" w:rsidRPr="00004BE7" w:rsidRDefault="000C2502" w:rsidP="005D13EE">
      <w:pPr>
        <w:spacing w:after="0" w:line="240" w:lineRule="auto"/>
        <w:jc w:val="both"/>
        <w:rPr>
          <w:vanish/>
        </w:rPr>
      </w:pPr>
    </w:p>
    <w:p w:rsidR="000C2502" w:rsidRPr="00004BE7" w:rsidRDefault="000C2502" w:rsidP="005D13EE">
      <w:pPr>
        <w:spacing w:after="0" w:line="240" w:lineRule="auto"/>
        <w:jc w:val="both"/>
        <w:rPr>
          <w:vanish/>
        </w:rPr>
      </w:pPr>
    </w:p>
    <w:p w:rsidR="000C2502" w:rsidRPr="000D46E2" w:rsidRDefault="000C2502" w:rsidP="005D13EE">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20"/>
        <w:jc w:val="both"/>
        <w:rPr>
          <w:color w:val="FF0000"/>
        </w:rPr>
      </w:pPr>
    </w:p>
    <w:p w:rsidR="000C2502" w:rsidRDefault="000C2502" w:rsidP="0015463E">
      <w:pPr>
        <w:pStyle w:val="Default"/>
        <w:spacing w:line="300" w:lineRule="auto"/>
        <w:ind w:firstLine="567"/>
        <w:jc w:val="both"/>
        <w:rPr>
          <w:b/>
          <w:bCs/>
        </w:rPr>
      </w:pPr>
      <w:r w:rsidRPr="005F3B10">
        <w:rPr>
          <w:b/>
          <w:bCs/>
        </w:rPr>
        <w:t xml:space="preserve">4. Информационное обеспечение </w:t>
      </w:r>
      <w:r w:rsidR="002A0E73">
        <w:rPr>
          <w:b/>
          <w:bCs/>
        </w:rPr>
        <w:t>учеб</w:t>
      </w:r>
      <w:r w:rsidRPr="005F3B10">
        <w:rPr>
          <w:b/>
          <w:bCs/>
        </w:rPr>
        <w:t>ной практик</w:t>
      </w:r>
      <w:r>
        <w:rPr>
          <w:b/>
          <w:bCs/>
        </w:rPr>
        <w:t>и</w:t>
      </w:r>
    </w:p>
    <w:p w:rsidR="000C2502" w:rsidRPr="005F3B10" w:rsidRDefault="000C2502" w:rsidP="00E4224B">
      <w:pPr>
        <w:pStyle w:val="Default"/>
        <w:spacing w:line="300" w:lineRule="auto"/>
        <w:jc w:val="both"/>
        <w:rPr>
          <w:b/>
          <w:bCs/>
        </w:rPr>
      </w:pPr>
    </w:p>
    <w:p w:rsidR="000C2502" w:rsidRPr="005F3B10" w:rsidRDefault="000C2502" w:rsidP="0015463E">
      <w:pPr>
        <w:pStyle w:val="Default"/>
        <w:tabs>
          <w:tab w:val="left" w:pos="1134"/>
        </w:tabs>
        <w:spacing w:line="300" w:lineRule="auto"/>
        <w:ind w:firstLine="567"/>
        <w:jc w:val="both"/>
        <w:rPr>
          <w:b/>
          <w:bCs/>
        </w:rPr>
      </w:pPr>
      <w:r w:rsidRPr="005F3B10">
        <w:rPr>
          <w:b/>
          <w:bCs/>
        </w:rPr>
        <w:t>Перечень рекомендуемых учебных изданий, Интернет-ресурсов, дополнительной литературы</w:t>
      </w:r>
    </w:p>
    <w:p w:rsidR="00017A5B" w:rsidRDefault="00017A5B" w:rsidP="0015463E">
      <w:pPr>
        <w:pStyle w:val="a9"/>
        <w:ind w:firstLine="567"/>
        <w:rPr>
          <w:rFonts w:ascii="Times New Roman" w:hAnsi="Times New Roman" w:cs="Times New Roman"/>
          <w:sz w:val="24"/>
          <w:szCs w:val="24"/>
        </w:rPr>
      </w:pPr>
    </w:p>
    <w:p w:rsidR="000C2502" w:rsidRPr="005F3B10" w:rsidRDefault="000C2502" w:rsidP="0015463E">
      <w:pPr>
        <w:pStyle w:val="a9"/>
        <w:ind w:firstLine="567"/>
        <w:rPr>
          <w:rFonts w:ascii="Times New Roman" w:hAnsi="Times New Roman" w:cs="Times New Roman"/>
          <w:sz w:val="24"/>
          <w:szCs w:val="24"/>
        </w:rPr>
      </w:pPr>
      <w:r w:rsidRPr="005F3B10">
        <w:rPr>
          <w:rFonts w:ascii="Times New Roman" w:hAnsi="Times New Roman" w:cs="Times New Roman"/>
          <w:sz w:val="24"/>
          <w:szCs w:val="24"/>
        </w:rPr>
        <w:t xml:space="preserve"> Основные источники:</w:t>
      </w:r>
    </w:p>
    <w:p w:rsidR="002A0E73" w:rsidRPr="002A0E73" w:rsidRDefault="002A0E73" w:rsidP="002A0E73">
      <w:pPr>
        <w:pStyle w:val="12"/>
        <w:widowControl/>
        <w:numPr>
          <w:ilvl w:val="0"/>
          <w:numId w:val="46"/>
        </w:numPr>
        <w:tabs>
          <w:tab w:val="left" w:pos="0"/>
          <w:tab w:val="left" w:pos="120"/>
          <w:tab w:val="left" w:pos="240"/>
          <w:tab w:val="left" w:pos="840"/>
          <w:tab w:val="left" w:pos="993"/>
        </w:tabs>
        <w:autoSpaceDE/>
        <w:autoSpaceDN/>
        <w:adjustRightInd/>
        <w:ind w:left="0" w:firstLine="567"/>
        <w:contextualSpacing w:val="0"/>
        <w:jc w:val="both"/>
        <w:rPr>
          <w:sz w:val="24"/>
          <w:szCs w:val="24"/>
        </w:rPr>
      </w:pPr>
      <w:r w:rsidRPr="002A0E73">
        <w:rPr>
          <w:sz w:val="24"/>
          <w:szCs w:val="24"/>
        </w:rPr>
        <w:t>Налоговый кодекс Российской Федерации, части 1 и 2 (ред. от 31.10.2019 ФЗ №32П, с изменениями, вступившими в силу от 01.04.2020)</w:t>
      </w:r>
    </w:p>
    <w:p w:rsidR="002A0E73" w:rsidRDefault="002A0E73" w:rsidP="002A0E73">
      <w:pPr>
        <w:pStyle w:val="a3"/>
        <w:numPr>
          <w:ilvl w:val="0"/>
          <w:numId w:val="46"/>
        </w:numPr>
        <w:tabs>
          <w:tab w:val="left" w:pos="0"/>
          <w:tab w:val="left" w:pos="120"/>
          <w:tab w:val="left" w:pos="240"/>
          <w:tab w:val="left" w:pos="840"/>
          <w:tab w:val="left" w:pos="993"/>
        </w:tabs>
        <w:spacing w:after="0" w:line="240" w:lineRule="auto"/>
        <w:ind w:left="0" w:firstLine="567"/>
        <w:jc w:val="both"/>
        <w:rPr>
          <w:rFonts w:ascii="Times New Roman" w:hAnsi="Times New Roman"/>
          <w:sz w:val="24"/>
          <w:szCs w:val="24"/>
        </w:rPr>
      </w:pPr>
      <w:r w:rsidRPr="002A0E73">
        <w:rPr>
          <w:rFonts w:ascii="Times New Roman" w:hAnsi="Times New Roman"/>
          <w:sz w:val="24"/>
          <w:szCs w:val="24"/>
        </w:rPr>
        <w:t>Закон РФ от 21.03.1991 N 943-1"О налоговых органах РФ"</w:t>
      </w:r>
      <w:r w:rsidRPr="002A0E73">
        <w:rPr>
          <w:rFonts w:ascii="Times New Roman" w:hAnsi="Times New Roman"/>
          <w:sz w:val="24"/>
          <w:szCs w:val="24"/>
          <w:shd w:val="clear" w:color="auto" w:fill="FFFFFF"/>
        </w:rPr>
        <w:t xml:space="preserve"> (в редакции законов от 26.03.2020 </w:t>
      </w:r>
      <w:hyperlink r:id="rId8" w:anchor="dst100028" w:history="1">
        <w:r w:rsidRPr="002A0E73">
          <w:rPr>
            <w:rStyle w:val="af3"/>
            <w:rFonts w:ascii="Times New Roman" w:hAnsi="Times New Roman"/>
            <w:color w:val="auto"/>
            <w:sz w:val="24"/>
            <w:szCs w:val="24"/>
            <w:u w:val="none"/>
            <w:shd w:val="clear" w:color="auto" w:fill="FFFFFF"/>
          </w:rPr>
          <w:t>N 68-ФЗ</w:t>
        </w:r>
      </w:hyperlink>
      <w:r w:rsidRPr="002A0E73">
        <w:rPr>
          <w:rFonts w:ascii="Times New Roman" w:hAnsi="Times New Roman"/>
          <w:sz w:val="24"/>
          <w:szCs w:val="24"/>
        </w:rPr>
        <w:t>);</w:t>
      </w:r>
    </w:p>
    <w:p w:rsidR="0042699D" w:rsidRPr="00F652FA" w:rsidRDefault="0042699D" w:rsidP="0042699D">
      <w:pPr>
        <w:pStyle w:val="a3"/>
        <w:numPr>
          <w:ilvl w:val="0"/>
          <w:numId w:val="46"/>
        </w:numPr>
        <w:shd w:val="clear" w:color="auto" w:fill="FFFFFF"/>
        <w:tabs>
          <w:tab w:val="left" w:pos="0"/>
          <w:tab w:val="left" w:pos="120"/>
          <w:tab w:val="left" w:pos="240"/>
          <w:tab w:val="left" w:pos="84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F652FA">
        <w:rPr>
          <w:rFonts w:ascii="Times New Roman" w:hAnsi="Times New Roman"/>
          <w:sz w:val="24"/>
          <w:szCs w:val="24"/>
        </w:rPr>
        <w:t xml:space="preserve">Федеральный закон от 27.12.2019 N 445-ФЗ "О страховых тарифах на обязательное социальное страхование от несчастных случаев на производстве и профессиональных заболеваний на 2020 год и на плановый период 2021 и 2022 годов" </w:t>
      </w:r>
      <w:bookmarkStart w:id="0" w:name="dst100001"/>
      <w:bookmarkEnd w:id="0"/>
      <w:r w:rsidRPr="00F652FA">
        <w:rPr>
          <w:rStyle w:val="blk"/>
          <w:rFonts w:ascii="Times New Roman" w:hAnsi="Times New Roman"/>
          <w:sz w:val="24"/>
          <w:szCs w:val="24"/>
        </w:rPr>
        <w:t>27</w:t>
      </w:r>
      <w:r w:rsidRPr="00F652FA">
        <w:rPr>
          <w:rStyle w:val="nobr"/>
          <w:rFonts w:ascii="Times New Roman" w:hAnsi="Times New Roman"/>
          <w:sz w:val="24"/>
          <w:szCs w:val="24"/>
        </w:rPr>
        <w:t> </w:t>
      </w:r>
      <w:r w:rsidRPr="00F652FA">
        <w:rPr>
          <w:rStyle w:val="blk"/>
          <w:rFonts w:ascii="Times New Roman" w:hAnsi="Times New Roman"/>
          <w:sz w:val="24"/>
          <w:szCs w:val="24"/>
        </w:rPr>
        <w:t>декабря</w:t>
      </w:r>
      <w:r w:rsidRPr="00F652FA">
        <w:rPr>
          <w:rStyle w:val="nobr"/>
          <w:rFonts w:ascii="Times New Roman" w:hAnsi="Times New Roman"/>
          <w:sz w:val="24"/>
          <w:szCs w:val="24"/>
        </w:rPr>
        <w:t> </w:t>
      </w:r>
      <w:r w:rsidRPr="00F652FA">
        <w:rPr>
          <w:rStyle w:val="blk"/>
          <w:rFonts w:ascii="Times New Roman" w:hAnsi="Times New Roman"/>
          <w:sz w:val="24"/>
          <w:szCs w:val="24"/>
        </w:rPr>
        <w:t>2019</w:t>
      </w:r>
      <w:r w:rsidRPr="00F652FA">
        <w:rPr>
          <w:rStyle w:val="nobr"/>
          <w:rFonts w:ascii="Times New Roman" w:hAnsi="Times New Roman"/>
          <w:sz w:val="24"/>
          <w:szCs w:val="24"/>
        </w:rPr>
        <w:t> </w:t>
      </w:r>
      <w:r w:rsidRPr="00F652FA">
        <w:rPr>
          <w:rStyle w:val="blk"/>
          <w:rFonts w:ascii="Times New Roman" w:hAnsi="Times New Roman"/>
          <w:sz w:val="24"/>
          <w:szCs w:val="24"/>
        </w:rPr>
        <w:t>года N</w:t>
      </w:r>
      <w:r w:rsidRPr="00F652FA">
        <w:rPr>
          <w:rStyle w:val="nobr"/>
          <w:rFonts w:ascii="Times New Roman" w:hAnsi="Times New Roman"/>
          <w:sz w:val="24"/>
          <w:szCs w:val="24"/>
        </w:rPr>
        <w:t> </w:t>
      </w:r>
      <w:r w:rsidRPr="00F652FA">
        <w:rPr>
          <w:rStyle w:val="blk"/>
          <w:rFonts w:ascii="Times New Roman" w:hAnsi="Times New Roman"/>
          <w:sz w:val="24"/>
          <w:szCs w:val="24"/>
        </w:rPr>
        <w:t>445-ФЗ</w:t>
      </w:r>
      <w:r w:rsidRPr="00F652FA">
        <w:rPr>
          <w:rFonts w:ascii="Times New Roman" w:hAnsi="Times New Roman"/>
          <w:sz w:val="24"/>
          <w:szCs w:val="24"/>
        </w:rPr>
        <w:t>.</w:t>
      </w:r>
    </w:p>
    <w:p w:rsidR="002A0E73" w:rsidRPr="00F652FA" w:rsidRDefault="002A0E73" w:rsidP="002A0E73">
      <w:pPr>
        <w:pStyle w:val="a3"/>
        <w:numPr>
          <w:ilvl w:val="0"/>
          <w:numId w:val="46"/>
        </w:numPr>
        <w:shd w:val="clear" w:color="auto" w:fill="FFFFFF"/>
        <w:tabs>
          <w:tab w:val="left" w:pos="0"/>
          <w:tab w:val="left" w:pos="120"/>
          <w:tab w:val="left" w:pos="240"/>
          <w:tab w:val="left" w:pos="840"/>
          <w:tab w:val="left" w:pos="993"/>
        </w:tabs>
        <w:spacing w:after="0" w:line="240" w:lineRule="auto"/>
        <w:ind w:left="0" w:firstLine="567"/>
        <w:jc w:val="both"/>
        <w:rPr>
          <w:rFonts w:ascii="Times New Roman" w:hAnsi="Times New Roman"/>
          <w:sz w:val="24"/>
          <w:szCs w:val="24"/>
        </w:rPr>
      </w:pPr>
      <w:r w:rsidRPr="00F652FA">
        <w:rPr>
          <w:rFonts w:ascii="Times New Roman" w:hAnsi="Times New Roman"/>
          <w:sz w:val="24"/>
          <w:szCs w:val="24"/>
        </w:rPr>
        <w:t>Положение по бухгалтерскому учету "Учет расчетов по налогу на прибыль"</w:t>
      </w:r>
      <w:r w:rsidRPr="00F652FA">
        <w:rPr>
          <w:rStyle w:val="WW8Num2z0"/>
          <w:rFonts w:ascii="Times New Roman" w:hAnsi="Times New Roman"/>
          <w:sz w:val="24"/>
          <w:szCs w:val="24"/>
        </w:rPr>
        <w:t xml:space="preserve"> </w:t>
      </w:r>
      <w:r w:rsidRPr="00F652FA">
        <w:rPr>
          <w:rStyle w:val="WW8Num2z0"/>
          <w:rFonts w:ascii="Times New Roman" w:hAnsi="Times New Roman"/>
          <w:b w:val="0"/>
          <w:sz w:val="24"/>
          <w:szCs w:val="24"/>
        </w:rPr>
        <w:t>ПБУ 18/02</w:t>
      </w:r>
      <w:r w:rsidRPr="00F652FA">
        <w:rPr>
          <w:rStyle w:val="WW8Num2z0"/>
          <w:rFonts w:ascii="Times New Roman" w:hAnsi="Times New Roman"/>
          <w:sz w:val="24"/>
          <w:szCs w:val="24"/>
        </w:rPr>
        <w:t xml:space="preserve">   </w:t>
      </w:r>
      <w:r w:rsidRPr="00F652FA">
        <w:rPr>
          <w:rStyle w:val="WW8Num2z0"/>
          <w:rFonts w:ascii="Times New Roman" w:hAnsi="Times New Roman"/>
          <w:b w:val="0"/>
          <w:sz w:val="24"/>
          <w:szCs w:val="24"/>
        </w:rPr>
        <w:t>(в</w:t>
      </w:r>
      <w:r w:rsidRPr="00F652FA">
        <w:rPr>
          <w:rStyle w:val="WW8Num2z0"/>
          <w:rFonts w:ascii="Times New Roman" w:hAnsi="Times New Roman"/>
          <w:sz w:val="24"/>
          <w:szCs w:val="24"/>
        </w:rPr>
        <w:t xml:space="preserve"> </w:t>
      </w:r>
      <w:r w:rsidRPr="00F652FA">
        <w:rPr>
          <w:rFonts w:ascii="Times New Roman" w:hAnsi="Times New Roman"/>
          <w:sz w:val="24"/>
          <w:szCs w:val="24"/>
        </w:rPr>
        <w:t>ред. от 20.11.2018</w:t>
      </w:r>
      <w:r w:rsidR="00017A5B" w:rsidRPr="00F652FA">
        <w:rPr>
          <w:rFonts w:ascii="Times New Roman" w:hAnsi="Times New Roman"/>
          <w:sz w:val="24"/>
          <w:szCs w:val="24"/>
        </w:rPr>
        <w:t xml:space="preserve"> №236н</w:t>
      </w:r>
      <w:r w:rsidRPr="00F652FA">
        <w:rPr>
          <w:rFonts w:ascii="Times New Roman" w:hAnsi="Times New Roman"/>
          <w:sz w:val="24"/>
          <w:szCs w:val="24"/>
        </w:rPr>
        <w:t>)</w:t>
      </w:r>
    </w:p>
    <w:p w:rsidR="000C2502" w:rsidRPr="00F652FA" w:rsidRDefault="000C2502" w:rsidP="0076009F">
      <w:pPr>
        <w:pStyle w:val="210"/>
        <w:shd w:val="clear" w:color="auto" w:fill="FFFFFF"/>
        <w:spacing w:after="0" w:line="240" w:lineRule="auto"/>
        <w:ind w:left="0" w:firstLine="567"/>
        <w:jc w:val="both"/>
      </w:pPr>
      <w:r w:rsidRPr="00F652FA">
        <w:t xml:space="preserve">5. </w:t>
      </w:r>
      <w:proofErr w:type="spellStart"/>
      <w:r w:rsidRPr="00F652FA">
        <w:t>Брызгалин</w:t>
      </w:r>
      <w:proofErr w:type="spellEnd"/>
      <w:r w:rsidRPr="00F652FA">
        <w:t xml:space="preserve"> А.В., </w:t>
      </w:r>
      <w:proofErr w:type="spellStart"/>
      <w:r w:rsidRPr="00F652FA">
        <w:t>Берник</w:t>
      </w:r>
      <w:proofErr w:type="spellEnd"/>
      <w:r w:rsidRPr="00F652FA">
        <w:t xml:space="preserve"> В.Р., Головкин А.Н. Налоговая оптимизация: принципы, методы, рекомендации, арбитражная практика. М.: </w:t>
      </w:r>
      <w:proofErr w:type="spellStart"/>
      <w:r w:rsidRPr="00F652FA">
        <w:t>Юрайт-Издат</w:t>
      </w:r>
      <w:proofErr w:type="spellEnd"/>
      <w:r w:rsidRPr="00F652FA">
        <w:t>. 2016.</w:t>
      </w:r>
    </w:p>
    <w:p w:rsidR="000C2502" w:rsidRPr="00F652FA" w:rsidRDefault="000C2502" w:rsidP="0076009F">
      <w:pPr>
        <w:pStyle w:val="210"/>
        <w:shd w:val="clear" w:color="auto" w:fill="FFFFFF"/>
        <w:spacing w:after="0" w:line="240" w:lineRule="auto"/>
        <w:ind w:left="0" w:firstLine="567"/>
        <w:jc w:val="both"/>
      </w:pPr>
      <w:r w:rsidRPr="00F652FA">
        <w:t xml:space="preserve">6. </w:t>
      </w:r>
      <w:proofErr w:type="spellStart"/>
      <w:r w:rsidRPr="00F652FA">
        <w:t>Вылкова</w:t>
      </w:r>
      <w:proofErr w:type="spellEnd"/>
      <w:r w:rsidRPr="00F652FA">
        <w:t xml:space="preserve"> Е.С., </w:t>
      </w:r>
      <w:proofErr w:type="gramStart"/>
      <w:r w:rsidRPr="00F652FA">
        <w:t>Романовский</w:t>
      </w:r>
      <w:proofErr w:type="gramEnd"/>
      <w:r w:rsidRPr="00F652FA">
        <w:t xml:space="preserve"> М.В. Налоговое планирование: Учебник. ПИТЕР, 201</w:t>
      </w:r>
      <w:r w:rsidR="00017A5B" w:rsidRPr="00F652FA">
        <w:t>8</w:t>
      </w:r>
    </w:p>
    <w:p w:rsidR="000C2502" w:rsidRDefault="000C2502" w:rsidP="0076009F">
      <w:pPr>
        <w:pStyle w:val="210"/>
        <w:shd w:val="clear" w:color="auto" w:fill="FFFFFF"/>
        <w:spacing w:after="0" w:line="240" w:lineRule="auto"/>
        <w:ind w:left="0" w:firstLine="567"/>
        <w:jc w:val="both"/>
      </w:pPr>
      <w:r w:rsidRPr="00F652FA">
        <w:t xml:space="preserve">7. </w:t>
      </w:r>
      <w:proofErr w:type="spellStart"/>
      <w:r w:rsidRPr="00F652FA">
        <w:t>Вылкова</w:t>
      </w:r>
      <w:proofErr w:type="spellEnd"/>
      <w:r w:rsidRPr="00F652FA">
        <w:t>, Е. С. Налоговое планирование. Теория и практика</w:t>
      </w:r>
      <w:proofErr w:type="gramStart"/>
      <w:r w:rsidRPr="00F652FA">
        <w:t>.[</w:t>
      </w:r>
      <w:proofErr w:type="gramEnd"/>
      <w:r w:rsidRPr="00F652FA">
        <w:t xml:space="preserve">Текст] ; учебник для вузов.  2-е изд., </w:t>
      </w:r>
      <w:proofErr w:type="spellStart"/>
      <w:r w:rsidRPr="00F652FA">
        <w:t>перераб</w:t>
      </w:r>
      <w:proofErr w:type="spellEnd"/>
      <w:r w:rsidRPr="00F652FA">
        <w:t>. и доп.</w:t>
      </w:r>
      <w:r w:rsidRPr="005035A6">
        <w:t xml:space="preserve"> – М. : </w:t>
      </w:r>
      <w:proofErr w:type="spellStart"/>
      <w:r w:rsidRPr="005035A6">
        <w:t>Юрайт</w:t>
      </w:r>
      <w:proofErr w:type="spellEnd"/>
      <w:r w:rsidRPr="005035A6">
        <w:t>, 201</w:t>
      </w:r>
      <w:r w:rsidR="00017A5B">
        <w:t>8</w:t>
      </w:r>
      <w:r w:rsidRPr="005035A6">
        <w:t xml:space="preserve">. –  660 с. </w:t>
      </w:r>
    </w:p>
    <w:p w:rsidR="000C2502" w:rsidRPr="00F652FA" w:rsidRDefault="000C2502" w:rsidP="0076009F">
      <w:pPr>
        <w:pStyle w:val="210"/>
        <w:shd w:val="clear" w:color="auto" w:fill="FFFFFF"/>
        <w:spacing w:after="0" w:line="240" w:lineRule="auto"/>
        <w:ind w:left="0" w:firstLine="567"/>
        <w:jc w:val="both"/>
      </w:pPr>
      <w:r>
        <w:t xml:space="preserve">8. </w:t>
      </w:r>
      <w:r w:rsidRPr="00F652FA">
        <w:t>Молчанов С. Налоги. Расчет и оп</w:t>
      </w:r>
      <w:r w:rsidR="007D126C" w:rsidRPr="00F652FA">
        <w:t>т</w:t>
      </w:r>
      <w:r w:rsidRPr="00F652FA">
        <w:t>имизация. 5-е издание. СПб Питер,2017.</w:t>
      </w:r>
    </w:p>
    <w:p w:rsidR="00F652FA" w:rsidRPr="00F652FA" w:rsidRDefault="00F652FA" w:rsidP="00F652FA">
      <w:pPr>
        <w:pStyle w:val="af7"/>
        <w:widowControl w:val="0"/>
        <w:tabs>
          <w:tab w:val="left" w:pos="993"/>
        </w:tabs>
        <w:ind w:left="0" w:firstLine="567"/>
        <w:jc w:val="both"/>
        <w:rPr>
          <w:sz w:val="24"/>
        </w:rPr>
      </w:pPr>
      <w:r>
        <w:rPr>
          <w:iCs/>
          <w:sz w:val="24"/>
        </w:rPr>
        <w:t xml:space="preserve">9. </w:t>
      </w:r>
      <w:proofErr w:type="spellStart"/>
      <w:r w:rsidRPr="00F652FA">
        <w:rPr>
          <w:iCs/>
          <w:sz w:val="24"/>
        </w:rPr>
        <w:t>Пансков</w:t>
      </w:r>
      <w:proofErr w:type="spellEnd"/>
      <w:r w:rsidRPr="00F652FA">
        <w:rPr>
          <w:iCs/>
          <w:sz w:val="24"/>
        </w:rPr>
        <w:t>, В. Г. </w:t>
      </w:r>
      <w:r w:rsidRPr="00F652FA">
        <w:rPr>
          <w:sz w:val="24"/>
        </w:rPr>
        <w:t>Налоги и налогообложение</w:t>
      </w:r>
      <w:proofErr w:type="gramStart"/>
      <w:r w:rsidRPr="00F652FA">
        <w:rPr>
          <w:sz w:val="24"/>
        </w:rPr>
        <w:t> :</w:t>
      </w:r>
      <w:proofErr w:type="gramEnd"/>
      <w:r w:rsidRPr="00F652FA">
        <w:rPr>
          <w:sz w:val="24"/>
        </w:rPr>
        <w:t xml:space="preserve"> учебник и практикум для среднего профессионального образования / В. Г. </w:t>
      </w:r>
      <w:proofErr w:type="spellStart"/>
      <w:r w:rsidRPr="00F652FA">
        <w:rPr>
          <w:sz w:val="24"/>
        </w:rPr>
        <w:t>Пансков</w:t>
      </w:r>
      <w:proofErr w:type="spellEnd"/>
      <w:r w:rsidRPr="00F652FA">
        <w:rPr>
          <w:sz w:val="24"/>
        </w:rPr>
        <w:t xml:space="preserve">. — 7-е изд., </w:t>
      </w:r>
      <w:proofErr w:type="spellStart"/>
      <w:r w:rsidRPr="00F652FA">
        <w:rPr>
          <w:sz w:val="24"/>
        </w:rPr>
        <w:t>перераб</w:t>
      </w:r>
      <w:proofErr w:type="spellEnd"/>
      <w:r w:rsidRPr="00F652FA">
        <w:rPr>
          <w:sz w:val="24"/>
        </w:rPr>
        <w:t xml:space="preserve">. и доп. — Москва : Издательство </w:t>
      </w:r>
      <w:proofErr w:type="spellStart"/>
      <w:r w:rsidRPr="00F652FA">
        <w:rPr>
          <w:sz w:val="24"/>
        </w:rPr>
        <w:t>Юрайт</w:t>
      </w:r>
      <w:proofErr w:type="spellEnd"/>
      <w:r w:rsidRPr="00F652FA">
        <w:rPr>
          <w:sz w:val="24"/>
        </w:rPr>
        <w:t>, 2020. — 472 с. — (Профессиональное образование). — ISBN 978-5-534-13209-0.</w:t>
      </w:r>
    </w:p>
    <w:p w:rsidR="00F652FA" w:rsidRPr="00F652FA" w:rsidRDefault="00F652FA" w:rsidP="00F652FA">
      <w:pPr>
        <w:pStyle w:val="af7"/>
        <w:widowControl w:val="0"/>
        <w:tabs>
          <w:tab w:val="left" w:pos="993"/>
        </w:tabs>
        <w:ind w:left="0" w:firstLine="567"/>
        <w:jc w:val="both"/>
        <w:rPr>
          <w:sz w:val="24"/>
        </w:rPr>
      </w:pPr>
      <w:r>
        <w:rPr>
          <w:sz w:val="24"/>
        </w:rPr>
        <w:t>10.</w:t>
      </w:r>
      <w:r w:rsidRPr="00F652FA">
        <w:rPr>
          <w:sz w:val="24"/>
        </w:rPr>
        <w:t xml:space="preserve"> </w:t>
      </w:r>
      <w:proofErr w:type="spellStart"/>
      <w:r w:rsidRPr="00F652FA">
        <w:rPr>
          <w:iCs/>
          <w:sz w:val="24"/>
        </w:rPr>
        <w:t>Пансков</w:t>
      </w:r>
      <w:proofErr w:type="spellEnd"/>
      <w:r w:rsidRPr="00F652FA">
        <w:rPr>
          <w:iCs/>
          <w:sz w:val="24"/>
        </w:rPr>
        <w:t xml:space="preserve">, В. Г. , </w:t>
      </w:r>
      <w:proofErr w:type="spellStart"/>
      <w:r w:rsidRPr="00F652FA">
        <w:rPr>
          <w:iCs/>
          <w:sz w:val="24"/>
        </w:rPr>
        <w:t>Левочкина</w:t>
      </w:r>
      <w:proofErr w:type="spellEnd"/>
      <w:r w:rsidRPr="00F652FA">
        <w:rPr>
          <w:iCs/>
          <w:sz w:val="24"/>
        </w:rPr>
        <w:t xml:space="preserve"> Т.А </w:t>
      </w:r>
      <w:r w:rsidRPr="00F652FA">
        <w:rPr>
          <w:sz w:val="24"/>
        </w:rPr>
        <w:t>Налоги и налогообложение практикум Учебное пособие для СПО / В. Г. </w:t>
      </w:r>
      <w:proofErr w:type="spellStart"/>
      <w:r w:rsidRPr="00F652FA">
        <w:rPr>
          <w:sz w:val="24"/>
        </w:rPr>
        <w:t>Пансков</w:t>
      </w:r>
      <w:proofErr w:type="spellEnd"/>
      <w:r w:rsidRPr="00F652FA">
        <w:rPr>
          <w:sz w:val="24"/>
        </w:rPr>
        <w:t>. </w:t>
      </w:r>
      <w:proofErr w:type="gramStart"/>
      <w:r w:rsidRPr="00F652FA">
        <w:rPr>
          <w:sz w:val="24"/>
        </w:rPr>
        <w:t>—М</w:t>
      </w:r>
      <w:proofErr w:type="gramEnd"/>
      <w:r w:rsidRPr="00F652FA">
        <w:rPr>
          <w:sz w:val="24"/>
        </w:rPr>
        <w:t xml:space="preserve">осква : Издательство </w:t>
      </w:r>
      <w:proofErr w:type="spellStart"/>
      <w:r w:rsidRPr="00F652FA">
        <w:rPr>
          <w:sz w:val="24"/>
        </w:rPr>
        <w:t>Юрайт</w:t>
      </w:r>
      <w:proofErr w:type="spellEnd"/>
      <w:r w:rsidRPr="00F652FA">
        <w:rPr>
          <w:sz w:val="24"/>
        </w:rPr>
        <w:t>, 2020. — 319 с. — (Профессиональное образование). — ISBN 978-5-534-01097-8</w:t>
      </w:r>
    </w:p>
    <w:p w:rsidR="000C2502" w:rsidRDefault="000C2502" w:rsidP="0076009F">
      <w:pPr>
        <w:pStyle w:val="210"/>
        <w:shd w:val="clear" w:color="auto" w:fill="FFFFFF"/>
        <w:spacing w:after="0" w:line="240" w:lineRule="auto"/>
        <w:ind w:left="0" w:firstLine="567"/>
        <w:jc w:val="both"/>
        <w:rPr>
          <w:color w:val="101010"/>
        </w:rPr>
      </w:pPr>
      <w:r w:rsidRPr="00F652FA">
        <w:t xml:space="preserve"> </w:t>
      </w:r>
      <w:r>
        <w:t xml:space="preserve">11 </w:t>
      </w:r>
      <w:r w:rsidRPr="009254BC">
        <w:t>П</w:t>
      </w:r>
      <w:r w:rsidRPr="005412FA">
        <w:rPr>
          <w:rStyle w:val="af2"/>
          <w:b w:val="0"/>
          <w:bCs/>
          <w:color w:val="000000"/>
        </w:rPr>
        <w:t>исьмо ФНС от 29.06.2018 № БА-4-1/12589</w:t>
      </w:r>
      <w:proofErr w:type="gramStart"/>
      <w:r>
        <w:rPr>
          <w:rStyle w:val="af2"/>
          <w:b w:val="0"/>
          <w:bCs/>
          <w:color w:val="000000"/>
        </w:rPr>
        <w:t xml:space="preserve"> О</w:t>
      </w:r>
      <w:proofErr w:type="gramEnd"/>
      <w:r w:rsidRPr="005412FA">
        <w:rPr>
          <w:color w:val="101010"/>
        </w:rPr>
        <w:t xml:space="preserve"> расчете обществом с ограниченной ответственностью налоговой нагрузки </w:t>
      </w:r>
    </w:p>
    <w:p w:rsidR="000C2502" w:rsidRPr="009254BC" w:rsidRDefault="000C2502" w:rsidP="0076009F">
      <w:pPr>
        <w:pStyle w:val="210"/>
        <w:shd w:val="clear" w:color="auto" w:fill="FFFFFF"/>
        <w:spacing w:after="0" w:line="240" w:lineRule="auto"/>
        <w:ind w:left="0" w:firstLine="567"/>
        <w:jc w:val="both"/>
      </w:pPr>
      <w:r>
        <w:rPr>
          <w:color w:val="101010"/>
        </w:rPr>
        <w:t xml:space="preserve">12 </w:t>
      </w:r>
      <w:r>
        <w:t>Приказ ФНС России N ММ-3-06/333@</w:t>
      </w:r>
      <w:r w:rsidRPr="00B91D4C">
        <w:t xml:space="preserve"> </w:t>
      </w:r>
      <w:r>
        <w:t>Приложение N 1</w:t>
      </w:r>
      <w:r w:rsidR="00F652FA">
        <w:t xml:space="preserve"> и 3</w:t>
      </w:r>
      <w:r>
        <w:t xml:space="preserve"> Концепция </w:t>
      </w:r>
      <w:r w:rsidRPr="00B91D4C">
        <w:t xml:space="preserve">системы планирования </w:t>
      </w:r>
      <w:r w:rsidRPr="009254BC">
        <w:t>выездных налоговых проверок</w:t>
      </w:r>
    </w:p>
    <w:p w:rsidR="000C2502" w:rsidRPr="009254BC" w:rsidRDefault="000C2502" w:rsidP="0076009F">
      <w:pPr>
        <w:pStyle w:val="210"/>
        <w:shd w:val="clear" w:color="auto" w:fill="FFFFFF"/>
        <w:spacing w:after="0" w:line="240" w:lineRule="auto"/>
        <w:ind w:left="0" w:firstLine="567"/>
        <w:jc w:val="both"/>
      </w:pPr>
      <w:proofErr w:type="gramStart"/>
      <w:r w:rsidRPr="009254BC">
        <w:t>1</w:t>
      </w:r>
      <w:r>
        <w:t>3</w:t>
      </w:r>
      <w:r w:rsidRPr="009254BC">
        <w:t xml:space="preserve"> </w:t>
      </w:r>
      <w:r w:rsidRPr="009254BC">
        <w:rPr>
          <w:rStyle w:val="blk"/>
        </w:rPr>
        <w:t>Порядок заполнения налоговой декларации по НДС (в ред. </w:t>
      </w:r>
      <w:hyperlink r:id="rId9" w:anchor="dst100020" w:history="1">
        <w:r w:rsidRPr="00B33109">
          <w:rPr>
            <w:rStyle w:val="af3"/>
            <w:color w:val="auto"/>
            <w:u w:val="none"/>
          </w:rPr>
          <w:t>Приказа</w:t>
        </w:r>
      </w:hyperlink>
      <w:r w:rsidRPr="009254BC">
        <w:rPr>
          <w:rStyle w:val="blk"/>
        </w:rPr>
        <w:t> ФНС России от 20.12.201</w:t>
      </w:r>
      <w:r>
        <w:rPr>
          <w:rStyle w:val="blk"/>
        </w:rPr>
        <w:t>7</w:t>
      </w:r>
      <w:r w:rsidRPr="009254BC">
        <w:rPr>
          <w:rStyle w:val="blk"/>
        </w:rPr>
        <w:t xml:space="preserve"> N ММВ-7-3/696@</w:t>
      </w:r>
      <w:proofErr w:type="gramEnd"/>
    </w:p>
    <w:p w:rsidR="000C2502" w:rsidRDefault="000C2502" w:rsidP="007A0F83">
      <w:pPr>
        <w:pStyle w:val="a9"/>
        <w:ind w:firstLine="567"/>
        <w:rPr>
          <w:rFonts w:ascii="Times New Roman" w:hAnsi="Times New Roman" w:cs="Times New Roman"/>
          <w:sz w:val="24"/>
          <w:szCs w:val="24"/>
        </w:rPr>
      </w:pPr>
    </w:p>
    <w:p w:rsidR="000C2502" w:rsidRPr="007A0F83" w:rsidRDefault="000C2502" w:rsidP="007A0F83">
      <w:pPr>
        <w:pStyle w:val="a9"/>
        <w:ind w:firstLine="567"/>
        <w:rPr>
          <w:rFonts w:ascii="Times New Roman" w:hAnsi="Times New Roman" w:cs="Times New Roman"/>
          <w:sz w:val="24"/>
          <w:szCs w:val="24"/>
        </w:rPr>
      </w:pPr>
      <w:r w:rsidRPr="005F3B10">
        <w:rPr>
          <w:rFonts w:ascii="Times New Roman" w:hAnsi="Times New Roman" w:cs="Times New Roman"/>
          <w:sz w:val="24"/>
          <w:szCs w:val="24"/>
        </w:rPr>
        <w:t xml:space="preserve">Дополнительная </w:t>
      </w:r>
      <w:r w:rsidRPr="007A0F83">
        <w:rPr>
          <w:rFonts w:ascii="Times New Roman" w:hAnsi="Times New Roman" w:cs="Times New Roman"/>
          <w:sz w:val="24"/>
          <w:szCs w:val="24"/>
        </w:rPr>
        <w:t>литература:</w:t>
      </w:r>
    </w:p>
    <w:p w:rsidR="000C2502" w:rsidRPr="007A0F83" w:rsidRDefault="000C2502" w:rsidP="007A0F83">
      <w:pPr>
        <w:pStyle w:val="a9"/>
        <w:ind w:firstLine="567"/>
        <w:rPr>
          <w:rFonts w:ascii="Times New Roman" w:hAnsi="Times New Roman" w:cs="Times New Roman"/>
          <w:sz w:val="24"/>
          <w:szCs w:val="24"/>
        </w:rPr>
      </w:pPr>
    </w:p>
    <w:p w:rsidR="000C2502" w:rsidRPr="007A0F83" w:rsidRDefault="000C2502" w:rsidP="007A0F83">
      <w:pPr>
        <w:pStyle w:val="a9"/>
        <w:ind w:firstLine="567"/>
        <w:rPr>
          <w:rFonts w:ascii="Times New Roman" w:hAnsi="Times New Roman" w:cs="Times New Roman"/>
          <w:sz w:val="24"/>
          <w:szCs w:val="24"/>
        </w:rPr>
      </w:pPr>
      <w:r w:rsidRPr="007A0F83">
        <w:rPr>
          <w:rFonts w:ascii="Times New Roman" w:hAnsi="Times New Roman" w:cs="Times New Roman"/>
          <w:sz w:val="24"/>
          <w:szCs w:val="24"/>
        </w:rPr>
        <w:t>Журналы: «Бухгалтерский учет», «Главбух»</w:t>
      </w:r>
    </w:p>
    <w:p w:rsidR="000C2502" w:rsidRPr="007A0F83" w:rsidRDefault="000C2502" w:rsidP="007A0F83">
      <w:pPr>
        <w:pStyle w:val="a9"/>
        <w:ind w:firstLine="567"/>
        <w:rPr>
          <w:rFonts w:ascii="Times New Roman" w:hAnsi="Times New Roman" w:cs="Times New Roman"/>
          <w:sz w:val="24"/>
          <w:szCs w:val="24"/>
        </w:rPr>
      </w:pPr>
      <w:r w:rsidRPr="007A0F83">
        <w:rPr>
          <w:rFonts w:ascii="Times New Roman" w:hAnsi="Times New Roman" w:cs="Times New Roman"/>
          <w:sz w:val="24"/>
          <w:szCs w:val="24"/>
        </w:rPr>
        <w:t>Нормативные акты для бухгалтера. М., «Главбух».</w:t>
      </w:r>
    </w:p>
    <w:p w:rsidR="000C2502" w:rsidRPr="007A0F83" w:rsidRDefault="000C2502" w:rsidP="007A0F83">
      <w:pPr>
        <w:pStyle w:val="a9"/>
        <w:ind w:firstLine="567"/>
        <w:rPr>
          <w:rFonts w:ascii="Times New Roman" w:hAnsi="Times New Roman" w:cs="Times New Roman"/>
          <w:sz w:val="24"/>
          <w:szCs w:val="24"/>
        </w:rPr>
      </w:pPr>
    </w:p>
    <w:p w:rsidR="000C2502" w:rsidRPr="007A0F83" w:rsidRDefault="000C2502" w:rsidP="007A0F83">
      <w:pPr>
        <w:pStyle w:val="a9"/>
        <w:ind w:firstLine="567"/>
        <w:rPr>
          <w:rFonts w:ascii="Times New Roman" w:hAnsi="Times New Roman" w:cs="Times New Roman"/>
          <w:sz w:val="24"/>
          <w:szCs w:val="24"/>
        </w:rPr>
      </w:pPr>
      <w:r w:rsidRPr="007A0F83">
        <w:rPr>
          <w:rFonts w:ascii="Times New Roman" w:hAnsi="Times New Roman" w:cs="Times New Roman"/>
          <w:sz w:val="24"/>
          <w:szCs w:val="24"/>
        </w:rPr>
        <w:t xml:space="preserve">Интернет – ресурсы: </w:t>
      </w:r>
    </w:p>
    <w:p w:rsidR="000C2502" w:rsidRPr="0076009F" w:rsidRDefault="000C2502" w:rsidP="007A0F83">
      <w:pPr>
        <w:pStyle w:val="af5"/>
        <w:tabs>
          <w:tab w:val="left" w:pos="0"/>
          <w:tab w:val="left" w:pos="180"/>
          <w:tab w:val="left" w:pos="284"/>
          <w:tab w:val="left" w:pos="1080"/>
          <w:tab w:val="left" w:pos="1276"/>
          <w:tab w:val="left" w:pos="1418"/>
        </w:tabs>
        <w:spacing w:line="240" w:lineRule="auto"/>
        <w:rPr>
          <w:sz w:val="24"/>
          <w:szCs w:val="24"/>
        </w:rPr>
      </w:pPr>
      <w:r w:rsidRPr="0076009F">
        <w:rPr>
          <w:sz w:val="24"/>
          <w:szCs w:val="24"/>
          <w:lang w:val="en-US"/>
        </w:rPr>
        <w:t>www</w:t>
      </w:r>
      <w:r w:rsidRPr="0076009F">
        <w:rPr>
          <w:sz w:val="24"/>
          <w:szCs w:val="24"/>
        </w:rPr>
        <w:t>.</w:t>
      </w:r>
      <w:proofErr w:type="spellStart"/>
      <w:r w:rsidRPr="0076009F">
        <w:rPr>
          <w:sz w:val="24"/>
          <w:szCs w:val="24"/>
          <w:lang w:val="en-US"/>
        </w:rPr>
        <w:t>nalog</w:t>
      </w:r>
      <w:proofErr w:type="spellEnd"/>
      <w:r w:rsidRPr="0076009F">
        <w:rPr>
          <w:sz w:val="24"/>
          <w:szCs w:val="24"/>
        </w:rPr>
        <w:t>.</w:t>
      </w:r>
      <w:proofErr w:type="spellStart"/>
      <w:r w:rsidRPr="0076009F">
        <w:rPr>
          <w:sz w:val="24"/>
          <w:szCs w:val="24"/>
          <w:lang w:val="en-US"/>
        </w:rPr>
        <w:t>ru</w:t>
      </w:r>
      <w:proofErr w:type="spellEnd"/>
      <w:r w:rsidRPr="0076009F">
        <w:rPr>
          <w:sz w:val="24"/>
          <w:szCs w:val="24"/>
        </w:rPr>
        <w:t xml:space="preserve"> – Информационный сайты ФНС России</w:t>
      </w:r>
    </w:p>
    <w:p w:rsidR="000C2502" w:rsidRPr="0076009F" w:rsidRDefault="00844F60" w:rsidP="007A0F83">
      <w:pPr>
        <w:pStyle w:val="af5"/>
        <w:tabs>
          <w:tab w:val="left" w:pos="0"/>
          <w:tab w:val="left" w:pos="180"/>
          <w:tab w:val="left" w:pos="284"/>
          <w:tab w:val="left" w:pos="1080"/>
          <w:tab w:val="left" w:pos="1276"/>
          <w:tab w:val="left" w:pos="1418"/>
        </w:tabs>
        <w:spacing w:line="240" w:lineRule="auto"/>
        <w:rPr>
          <w:sz w:val="24"/>
          <w:szCs w:val="24"/>
        </w:rPr>
      </w:pPr>
      <w:hyperlink r:id="rId10" w:history="1">
        <w:r w:rsidR="000C2502" w:rsidRPr="0076009F">
          <w:rPr>
            <w:rStyle w:val="af3"/>
            <w:color w:val="auto"/>
            <w:sz w:val="24"/>
            <w:szCs w:val="24"/>
            <w:u w:val="none"/>
            <w:lang w:val="en-US"/>
          </w:rPr>
          <w:t>www</w:t>
        </w:r>
        <w:r w:rsidR="000C2502" w:rsidRPr="0076009F">
          <w:rPr>
            <w:rStyle w:val="af3"/>
            <w:color w:val="auto"/>
            <w:sz w:val="24"/>
            <w:szCs w:val="24"/>
            <w:u w:val="none"/>
          </w:rPr>
          <w:t>.</w:t>
        </w:r>
        <w:proofErr w:type="spellStart"/>
        <w:r w:rsidR="000C2502" w:rsidRPr="0076009F">
          <w:rPr>
            <w:rStyle w:val="af3"/>
            <w:color w:val="auto"/>
            <w:sz w:val="24"/>
            <w:szCs w:val="24"/>
            <w:u w:val="none"/>
            <w:lang w:val="en-US"/>
          </w:rPr>
          <w:t>minfin</w:t>
        </w:r>
        <w:proofErr w:type="spellEnd"/>
        <w:r w:rsidR="000C2502" w:rsidRPr="0076009F">
          <w:rPr>
            <w:rStyle w:val="af3"/>
            <w:color w:val="auto"/>
            <w:sz w:val="24"/>
            <w:szCs w:val="24"/>
            <w:u w:val="none"/>
          </w:rPr>
          <w:t>.</w:t>
        </w:r>
        <w:proofErr w:type="spellStart"/>
        <w:r w:rsidR="000C2502" w:rsidRPr="0076009F">
          <w:rPr>
            <w:rStyle w:val="af3"/>
            <w:color w:val="auto"/>
            <w:sz w:val="24"/>
            <w:szCs w:val="24"/>
            <w:u w:val="none"/>
            <w:lang w:val="en-US"/>
          </w:rPr>
          <w:t>ru</w:t>
        </w:r>
        <w:proofErr w:type="spellEnd"/>
        <w:r w:rsidR="000C2502" w:rsidRPr="0076009F">
          <w:rPr>
            <w:rStyle w:val="af3"/>
            <w:color w:val="auto"/>
            <w:sz w:val="24"/>
            <w:szCs w:val="24"/>
            <w:u w:val="none"/>
          </w:rPr>
          <w:t>.-</w:t>
        </w:r>
      </w:hyperlink>
      <w:r w:rsidR="000C2502" w:rsidRPr="0076009F">
        <w:rPr>
          <w:sz w:val="24"/>
          <w:szCs w:val="24"/>
        </w:rPr>
        <w:t xml:space="preserve"> Сайт Министерства финансов РФ</w:t>
      </w:r>
    </w:p>
    <w:p w:rsidR="000C2502" w:rsidRPr="0076009F" w:rsidRDefault="00844F60" w:rsidP="007A0F83">
      <w:pPr>
        <w:pStyle w:val="af5"/>
        <w:tabs>
          <w:tab w:val="left" w:pos="0"/>
          <w:tab w:val="left" w:pos="180"/>
          <w:tab w:val="left" w:pos="284"/>
          <w:tab w:val="left" w:pos="540"/>
          <w:tab w:val="left" w:pos="1080"/>
          <w:tab w:val="left" w:pos="1276"/>
          <w:tab w:val="left" w:pos="1418"/>
        </w:tabs>
        <w:spacing w:line="240" w:lineRule="auto"/>
        <w:rPr>
          <w:sz w:val="24"/>
          <w:szCs w:val="24"/>
        </w:rPr>
      </w:pPr>
      <w:hyperlink r:id="rId11" w:history="1">
        <w:r w:rsidR="000C2502" w:rsidRPr="0076009F">
          <w:rPr>
            <w:rStyle w:val="af3"/>
            <w:color w:val="auto"/>
            <w:sz w:val="24"/>
            <w:szCs w:val="24"/>
            <w:u w:val="none"/>
          </w:rPr>
          <w:t>www.nalogkodeks.ru</w:t>
        </w:r>
      </w:hyperlink>
      <w:r w:rsidR="000C2502" w:rsidRPr="0076009F">
        <w:rPr>
          <w:sz w:val="24"/>
          <w:szCs w:val="24"/>
        </w:rPr>
        <w:t xml:space="preserve"> – Сайт по налогам и сборам в России, с разъяснением законодательной базы</w:t>
      </w:r>
    </w:p>
    <w:p w:rsidR="000C2502" w:rsidRPr="0076009F" w:rsidRDefault="000C2502" w:rsidP="007A0F83">
      <w:pPr>
        <w:tabs>
          <w:tab w:val="left" w:pos="0"/>
        </w:tabs>
        <w:spacing w:after="0" w:line="240" w:lineRule="auto"/>
        <w:ind w:firstLine="567"/>
        <w:jc w:val="both"/>
        <w:rPr>
          <w:rFonts w:ascii="Times New Roman" w:hAnsi="Times New Roman" w:cs="Times New Roman"/>
          <w:sz w:val="24"/>
          <w:szCs w:val="24"/>
        </w:rPr>
      </w:pPr>
      <w:proofErr w:type="gramStart"/>
      <w:r w:rsidRPr="0076009F">
        <w:rPr>
          <w:rFonts w:ascii="Times New Roman" w:hAnsi="Times New Roman" w:cs="Times New Roman"/>
          <w:sz w:val="24"/>
          <w:szCs w:val="24"/>
          <w:lang w:val="en-US"/>
        </w:rPr>
        <w:t>http</w:t>
      </w:r>
      <w:proofErr w:type="gramEnd"/>
      <w:r w:rsidRPr="0076009F">
        <w:rPr>
          <w:rFonts w:ascii="Times New Roman" w:hAnsi="Times New Roman" w:cs="Times New Roman"/>
          <w:sz w:val="24"/>
          <w:szCs w:val="24"/>
        </w:rPr>
        <w:t>//</w:t>
      </w:r>
      <w:hyperlink r:id="rId12" w:history="1">
        <w:r w:rsidRPr="0076009F">
          <w:rPr>
            <w:rStyle w:val="af3"/>
            <w:rFonts w:ascii="Times New Roman" w:hAnsi="Times New Roman"/>
            <w:color w:val="auto"/>
            <w:sz w:val="24"/>
            <w:szCs w:val="24"/>
            <w:u w:val="none"/>
            <w:lang w:val="en-US"/>
          </w:rPr>
          <w:t>www</w:t>
        </w:r>
        <w:r w:rsidRPr="0076009F">
          <w:rPr>
            <w:rStyle w:val="af3"/>
            <w:rFonts w:ascii="Times New Roman" w:hAnsi="Times New Roman"/>
            <w:color w:val="auto"/>
            <w:sz w:val="24"/>
            <w:szCs w:val="24"/>
            <w:u w:val="none"/>
          </w:rPr>
          <w:t>.</w:t>
        </w:r>
        <w:proofErr w:type="spellStart"/>
        <w:r w:rsidRPr="0076009F">
          <w:rPr>
            <w:rStyle w:val="af3"/>
            <w:rFonts w:ascii="Times New Roman" w:hAnsi="Times New Roman"/>
            <w:color w:val="auto"/>
            <w:sz w:val="24"/>
            <w:szCs w:val="24"/>
            <w:u w:val="none"/>
            <w:lang w:val="en-US"/>
          </w:rPr>
          <w:t>buhsoft</w:t>
        </w:r>
        <w:proofErr w:type="spellEnd"/>
        <w:r w:rsidRPr="0076009F">
          <w:rPr>
            <w:rStyle w:val="af3"/>
            <w:rFonts w:ascii="Times New Roman" w:hAnsi="Times New Roman"/>
            <w:color w:val="auto"/>
            <w:sz w:val="24"/>
            <w:szCs w:val="24"/>
            <w:u w:val="none"/>
          </w:rPr>
          <w:t>.</w:t>
        </w:r>
        <w:proofErr w:type="spellStart"/>
        <w:r w:rsidRPr="0076009F">
          <w:rPr>
            <w:rStyle w:val="af3"/>
            <w:rFonts w:ascii="Times New Roman" w:hAnsi="Times New Roman"/>
            <w:color w:val="auto"/>
            <w:sz w:val="24"/>
            <w:szCs w:val="24"/>
            <w:u w:val="none"/>
            <w:lang w:val="en-US"/>
          </w:rPr>
          <w:t>ru</w:t>
        </w:r>
        <w:proofErr w:type="spellEnd"/>
      </w:hyperlink>
      <w:r w:rsidRPr="0076009F">
        <w:rPr>
          <w:rFonts w:ascii="Times New Roman" w:hAnsi="Times New Roman" w:cs="Times New Roman"/>
          <w:sz w:val="24"/>
          <w:szCs w:val="24"/>
        </w:rPr>
        <w:t xml:space="preserve"> Программы для бухгалтерии </w:t>
      </w:r>
      <w:r w:rsidRPr="0076009F">
        <w:rPr>
          <w:rFonts w:ascii="Times New Roman" w:hAnsi="Times New Roman" w:cs="Times New Roman"/>
          <w:sz w:val="24"/>
          <w:szCs w:val="24"/>
          <w:lang w:val="en-US"/>
        </w:rPr>
        <w:t>BUHSOFT</w:t>
      </w:r>
      <w:r w:rsidRPr="0076009F">
        <w:rPr>
          <w:rFonts w:ascii="Times New Roman" w:hAnsi="Times New Roman" w:cs="Times New Roman"/>
          <w:sz w:val="24"/>
          <w:szCs w:val="24"/>
        </w:rPr>
        <w:t xml:space="preserve"> Электронный ресурс</w:t>
      </w:r>
    </w:p>
    <w:p w:rsidR="000C2502" w:rsidRPr="0076009F" w:rsidRDefault="00844F60" w:rsidP="007A0F83">
      <w:pPr>
        <w:tabs>
          <w:tab w:val="left" w:pos="0"/>
        </w:tabs>
        <w:spacing w:after="0" w:line="240" w:lineRule="auto"/>
        <w:ind w:firstLine="567"/>
        <w:jc w:val="both"/>
        <w:rPr>
          <w:rFonts w:ascii="Times New Roman" w:hAnsi="Times New Roman" w:cs="Times New Roman"/>
          <w:sz w:val="24"/>
          <w:szCs w:val="24"/>
        </w:rPr>
      </w:pPr>
      <w:hyperlink r:id="rId13" w:history="1">
        <w:r w:rsidR="000C2502" w:rsidRPr="0076009F">
          <w:rPr>
            <w:rStyle w:val="af3"/>
            <w:rFonts w:ascii="Times New Roman" w:hAnsi="Times New Roman"/>
            <w:color w:val="auto"/>
            <w:sz w:val="24"/>
            <w:szCs w:val="24"/>
            <w:u w:val="none"/>
            <w:lang w:val="en-US"/>
          </w:rPr>
          <w:t>http</w:t>
        </w:r>
        <w:r w:rsidR="000C2502" w:rsidRPr="0076009F">
          <w:rPr>
            <w:rStyle w:val="af3"/>
            <w:rFonts w:ascii="Times New Roman" w:hAnsi="Times New Roman"/>
            <w:color w:val="auto"/>
            <w:sz w:val="24"/>
            <w:szCs w:val="24"/>
            <w:u w:val="none"/>
          </w:rPr>
          <w:t>://</w:t>
        </w:r>
        <w:r w:rsidR="000C2502" w:rsidRPr="0076009F">
          <w:rPr>
            <w:rStyle w:val="af3"/>
            <w:rFonts w:ascii="Times New Roman" w:hAnsi="Times New Roman"/>
            <w:color w:val="auto"/>
            <w:sz w:val="24"/>
            <w:szCs w:val="24"/>
            <w:u w:val="none"/>
            <w:lang w:val="en-US"/>
          </w:rPr>
          <w:t>www</w:t>
        </w:r>
        <w:r w:rsidR="000C2502" w:rsidRPr="0076009F">
          <w:rPr>
            <w:rStyle w:val="af3"/>
            <w:rFonts w:ascii="Times New Roman" w:hAnsi="Times New Roman"/>
            <w:color w:val="auto"/>
            <w:sz w:val="24"/>
            <w:szCs w:val="24"/>
            <w:u w:val="none"/>
          </w:rPr>
          <w:t>.</w:t>
        </w:r>
        <w:proofErr w:type="spellStart"/>
        <w:r w:rsidR="000C2502" w:rsidRPr="0076009F">
          <w:rPr>
            <w:rStyle w:val="af3"/>
            <w:rFonts w:ascii="Times New Roman" w:hAnsi="Times New Roman"/>
            <w:color w:val="auto"/>
            <w:sz w:val="24"/>
            <w:szCs w:val="24"/>
            <w:u w:val="none"/>
            <w:lang w:val="en-US"/>
          </w:rPr>
          <w:t>buh</w:t>
        </w:r>
        <w:proofErr w:type="spellEnd"/>
        <w:r w:rsidR="000C2502" w:rsidRPr="0076009F">
          <w:rPr>
            <w:rStyle w:val="af3"/>
            <w:rFonts w:ascii="Times New Roman" w:hAnsi="Times New Roman"/>
            <w:color w:val="auto"/>
            <w:sz w:val="24"/>
            <w:szCs w:val="24"/>
            <w:u w:val="none"/>
          </w:rPr>
          <w:t>.</w:t>
        </w:r>
        <w:proofErr w:type="spellStart"/>
        <w:r w:rsidR="000C2502" w:rsidRPr="0076009F">
          <w:rPr>
            <w:rStyle w:val="af3"/>
            <w:rFonts w:ascii="Times New Roman" w:hAnsi="Times New Roman"/>
            <w:color w:val="auto"/>
            <w:sz w:val="24"/>
            <w:szCs w:val="24"/>
            <w:u w:val="none"/>
            <w:lang w:val="en-US"/>
          </w:rPr>
          <w:t>ru</w:t>
        </w:r>
        <w:proofErr w:type="spellEnd"/>
      </w:hyperlink>
      <w:r w:rsidR="000C2502" w:rsidRPr="0076009F">
        <w:rPr>
          <w:rFonts w:ascii="Times New Roman" w:hAnsi="Times New Roman" w:cs="Times New Roman"/>
          <w:sz w:val="24"/>
          <w:szCs w:val="24"/>
        </w:rPr>
        <w:t xml:space="preserve"> БУХ.1С - Интернет-ресурс для бухгалтера </w:t>
      </w:r>
    </w:p>
    <w:p w:rsidR="000C2502" w:rsidRPr="0076009F" w:rsidRDefault="00844F60" w:rsidP="007A0F83">
      <w:pPr>
        <w:tabs>
          <w:tab w:val="left" w:pos="0"/>
        </w:tabs>
        <w:spacing w:after="0" w:line="240" w:lineRule="auto"/>
        <w:ind w:firstLine="567"/>
        <w:jc w:val="both"/>
        <w:rPr>
          <w:rFonts w:ascii="Times New Roman" w:hAnsi="Times New Roman" w:cs="Times New Roman"/>
          <w:sz w:val="24"/>
          <w:szCs w:val="24"/>
        </w:rPr>
      </w:pPr>
      <w:hyperlink r:id="rId14" w:history="1">
        <w:proofErr w:type="gramStart"/>
        <w:r w:rsidR="000C2502" w:rsidRPr="0076009F">
          <w:rPr>
            <w:rStyle w:val="af3"/>
            <w:rFonts w:ascii="Times New Roman" w:hAnsi="Times New Roman"/>
            <w:color w:val="auto"/>
            <w:sz w:val="24"/>
            <w:szCs w:val="24"/>
            <w:u w:val="none"/>
            <w:lang w:val="en-US"/>
          </w:rPr>
          <w:t>http</w:t>
        </w:r>
        <w:r w:rsidR="000C2502" w:rsidRPr="0076009F">
          <w:rPr>
            <w:rStyle w:val="af3"/>
            <w:rFonts w:ascii="Times New Roman" w:hAnsi="Times New Roman"/>
            <w:color w:val="auto"/>
            <w:sz w:val="24"/>
            <w:szCs w:val="24"/>
            <w:u w:val="none"/>
          </w:rPr>
          <w:t>://</w:t>
        </w:r>
        <w:r w:rsidR="000C2502" w:rsidRPr="0076009F">
          <w:rPr>
            <w:rStyle w:val="af3"/>
            <w:rFonts w:ascii="Times New Roman" w:hAnsi="Times New Roman"/>
            <w:color w:val="auto"/>
            <w:sz w:val="24"/>
            <w:szCs w:val="24"/>
            <w:u w:val="none"/>
            <w:lang w:val="en-US"/>
          </w:rPr>
          <w:t>www</w:t>
        </w:r>
        <w:r w:rsidR="000C2502" w:rsidRPr="0076009F">
          <w:rPr>
            <w:rStyle w:val="af3"/>
            <w:rFonts w:ascii="Times New Roman" w:hAnsi="Times New Roman"/>
            <w:color w:val="auto"/>
            <w:sz w:val="24"/>
            <w:szCs w:val="24"/>
            <w:u w:val="none"/>
          </w:rPr>
          <w:t>.</w:t>
        </w:r>
        <w:proofErr w:type="spellStart"/>
        <w:r w:rsidR="000C2502" w:rsidRPr="0076009F">
          <w:rPr>
            <w:rStyle w:val="af3"/>
            <w:rFonts w:ascii="Times New Roman" w:hAnsi="Times New Roman"/>
            <w:color w:val="auto"/>
            <w:sz w:val="24"/>
            <w:szCs w:val="24"/>
            <w:u w:val="none"/>
            <w:lang w:val="en-US"/>
          </w:rPr>
          <w:t>kadis</w:t>
        </w:r>
        <w:proofErr w:type="spellEnd"/>
        <w:r w:rsidR="000C2502" w:rsidRPr="0076009F">
          <w:rPr>
            <w:rStyle w:val="af3"/>
            <w:rFonts w:ascii="Times New Roman" w:hAnsi="Times New Roman"/>
            <w:color w:val="auto"/>
            <w:sz w:val="24"/>
            <w:szCs w:val="24"/>
            <w:u w:val="none"/>
          </w:rPr>
          <w:t>.</w:t>
        </w:r>
        <w:proofErr w:type="spellStart"/>
        <w:r w:rsidR="000C2502" w:rsidRPr="0076009F">
          <w:rPr>
            <w:rStyle w:val="af3"/>
            <w:rFonts w:ascii="Times New Roman" w:hAnsi="Times New Roman"/>
            <w:color w:val="auto"/>
            <w:sz w:val="24"/>
            <w:szCs w:val="24"/>
            <w:u w:val="none"/>
            <w:lang w:val="en-US"/>
          </w:rPr>
          <w:t>ru</w:t>
        </w:r>
        <w:proofErr w:type="spellEnd"/>
        <w:r w:rsidR="000C2502" w:rsidRPr="0076009F">
          <w:rPr>
            <w:rStyle w:val="af3"/>
            <w:rFonts w:ascii="Times New Roman" w:hAnsi="Times New Roman"/>
            <w:color w:val="auto"/>
            <w:sz w:val="24"/>
            <w:szCs w:val="24"/>
            <w:u w:val="none"/>
          </w:rPr>
          <w:t>/</w:t>
        </w:r>
        <w:proofErr w:type="spellStart"/>
        <w:r w:rsidR="000C2502" w:rsidRPr="0076009F">
          <w:rPr>
            <w:rStyle w:val="af3"/>
            <w:rFonts w:ascii="Times New Roman" w:hAnsi="Times New Roman"/>
            <w:color w:val="auto"/>
            <w:sz w:val="24"/>
            <w:szCs w:val="24"/>
            <w:u w:val="none"/>
            <w:lang w:val="en-US"/>
          </w:rPr>
          <w:t>ipb</w:t>
        </w:r>
        <w:proofErr w:type="spellEnd"/>
        <w:r w:rsidR="000C2502" w:rsidRPr="0076009F">
          <w:rPr>
            <w:rStyle w:val="af3"/>
            <w:rFonts w:ascii="Times New Roman" w:hAnsi="Times New Roman"/>
            <w:color w:val="auto"/>
            <w:sz w:val="24"/>
            <w:szCs w:val="24"/>
            <w:u w:val="none"/>
          </w:rPr>
          <w:t>/</w:t>
        </w:r>
      </w:hyperlink>
      <w:r w:rsidR="000C2502" w:rsidRPr="0076009F">
        <w:rPr>
          <w:rFonts w:ascii="Times New Roman" w:hAnsi="Times New Roman" w:cs="Times New Roman"/>
          <w:sz w:val="24"/>
          <w:szCs w:val="24"/>
        </w:rPr>
        <w:t xml:space="preserve"> Библиотека бухгалтера, информационный центр «Кадис».</w:t>
      </w:r>
      <w:proofErr w:type="gramEnd"/>
    </w:p>
    <w:p w:rsidR="000C2502" w:rsidRPr="0076009F" w:rsidRDefault="00844F60" w:rsidP="007A0F83">
      <w:pPr>
        <w:tabs>
          <w:tab w:val="left" w:pos="0"/>
        </w:tabs>
        <w:spacing w:after="0" w:line="240" w:lineRule="auto"/>
        <w:ind w:firstLine="567"/>
        <w:jc w:val="both"/>
        <w:rPr>
          <w:rFonts w:ascii="Times New Roman" w:hAnsi="Times New Roman" w:cs="Times New Roman"/>
          <w:sz w:val="24"/>
          <w:szCs w:val="24"/>
        </w:rPr>
      </w:pPr>
      <w:hyperlink r:id="rId15" w:history="1">
        <w:proofErr w:type="gramStart"/>
        <w:r w:rsidR="000C2502" w:rsidRPr="0076009F">
          <w:rPr>
            <w:rStyle w:val="af3"/>
            <w:rFonts w:ascii="Times New Roman" w:hAnsi="Times New Roman"/>
            <w:color w:val="auto"/>
            <w:sz w:val="24"/>
            <w:szCs w:val="24"/>
            <w:u w:val="none"/>
            <w:lang w:val="en-US"/>
          </w:rPr>
          <w:t>http</w:t>
        </w:r>
        <w:r w:rsidR="000C2502" w:rsidRPr="0076009F">
          <w:rPr>
            <w:rStyle w:val="af3"/>
            <w:rFonts w:ascii="Times New Roman" w:hAnsi="Times New Roman"/>
            <w:color w:val="auto"/>
            <w:sz w:val="24"/>
            <w:szCs w:val="24"/>
            <w:u w:val="none"/>
          </w:rPr>
          <w:t>://</w:t>
        </w:r>
        <w:r w:rsidR="000C2502" w:rsidRPr="0076009F">
          <w:rPr>
            <w:rStyle w:val="af3"/>
            <w:rFonts w:ascii="Times New Roman" w:hAnsi="Times New Roman"/>
            <w:color w:val="auto"/>
            <w:sz w:val="24"/>
            <w:szCs w:val="24"/>
            <w:u w:val="none"/>
            <w:lang w:val="en-US"/>
          </w:rPr>
          <w:t>www</w:t>
        </w:r>
        <w:r w:rsidR="000C2502" w:rsidRPr="0076009F">
          <w:rPr>
            <w:rStyle w:val="af3"/>
            <w:rFonts w:ascii="Times New Roman" w:hAnsi="Times New Roman"/>
            <w:color w:val="auto"/>
            <w:sz w:val="24"/>
            <w:szCs w:val="24"/>
            <w:u w:val="none"/>
          </w:rPr>
          <w:t>.</w:t>
        </w:r>
        <w:proofErr w:type="spellStart"/>
        <w:r w:rsidR="000C2502" w:rsidRPr="0076009F">
          <w:rPr>
            <w:rStyle w:val="af3"/>
            <w:rFonts w:ascii="Times New Roman" w:hAnsi="Times New Roman"/>
            <w:color w:val="auto"/>
            <w:sz w:val="24"/>
            <w:szCs w:val="24"/>
            <w:u w:val="none"/>
            <w:lang w:val="en-US"/>
          </w:rPr>
          <w:t>buh</w:t>
        </w:r>
        <w:proofErr w:type="spellEnd"/>
        <w:r w:rsidR="000C2502" w:rsidRPr="0076009F">
          <w:rPr>
            <w:rStyle w:val="af3"/>
            <w:rFonts w:ascii="Times New Roman" w:hAnsi="Times New Roman"/>
            <w:color w:val="auto"/>
            <w:sz w:val="24"/>
            <w:szCs w:val="24"/>
            <w:u w:val="none"/>
          </w:rPr>
          <w:t>.</w:t>
        </w:r>
        <w:proofErr w:type="spellStart"/>
        <w:r w:rsidR="000C2502" w:rsidRPr="0076009F">
          <w:rPr>
            <w:rStyle w:val="af3"/>
            <w:rFonts w:ascii="Times New Roman" w:hAnsi="Times New Roman"/>
            <w:color w:val="auto"/>
            <w:sz w:val="24"/>
            <w:szCs w:val="24"/>
            <w:u w:val="none"/>
            <w:lang w:val="en-US"/>
          </w:rPr>
          <w:t>ru</w:t>
        </w:r>
        <w:proofErr w:type="spellEnd"/>
      </w:hyperlink>
      <w:r w:rsidR="000C2502" w:rsidRPr="0076009F">
        <w:rPr>
          <w:rFonts w:ascii="Times New Roman" w:hAnsi="Times New Roman" w:cs="Times New Roman"/>
          <w:sz w:val="24"/>
          <w:szCs w:val="24"/>
        </w:rPr>
        <w:t xml:space="preserve">    Ресурс для бухгалтеров.</w:t>
      </w:r>
      <w:proofErr w:type="gramEnd"/>
      <w:r w:rsidR="000C2502" w:rsidRPr="0076009F">
        <w:rPr>
          <w:rFonts w:ascii="Times New Roman" w:hAnsi="Times New Roman" w:cs="Times New Roman"/>
          <w:sz w:val="24"/>
          <w:szCs w:val="24"/>
        </w:rPr>
        <w:t xml:space="preserve"> </w:t>
      </w:r>
    </w:p>
    <w:p w:rsidR="000C2502" w:rsidRPr="007A0F83" w:rsidRDefault="00844F60" w:rsidP="007A0F83">
      <w:pPr>
        <w:tabs>
          <w:tab w:val="left" w:pos="0"/>
        </w:tabs>
        <w:spacing w:after="0" w:line="240" w:lineRule="auto"/>
        <w:ind w:firstLine="567"/>
        <w:jc w:val="both"/>
        <w:rPr>
          <w:rFonts w:ascii="Times New Roman" w:hAnsi="Times New Roman" w:cs="Times New Roman"/>
          <w:sz w:val="24"/>
          <w:szCs w:val="24"/>
        </w:rPr>
      </w:pPr>
      <w:hyperlink r:id="rId16" w:history="1">
        <w:proofErr w:type="gramStart"/>
        <w:r w:rsidR="000C2502" w:rsidRPr="0076009F">
          <w:rPr>
            <w:rStyle w:val="af3"/>
            <w:rFonts w:ascii="Times New Roman" w:hAnsi="Times New Roman"/>
            <w:color w:val="auto"/>
            <w:sz w:val="24"/>
            <w:szCs w:val="24"/>
            <w:u w:val="none"/>
            <w:lang w:val="en-US"/>
          </w:rPr>
          <w:t>http</w:t>
        </w:r>
        <w:r w:rsidR="000C2502" w:rsidRPr="0076009F">
          <w:rPr>
            <w:rStyle w:val="af3"/>
            <w:rFonts w:ascii="Times New Roman" w:hAnsi="Times New Roman"/>
            <w:color w:val="auto"/>
            <w:sz w:val="24"/>
            <w:szCs w:val="24"/>
            <w:u w:val="none"/>
          </w:rPr>
          <w:t>://</w:t>
        </w:r>
        <w:r w:rsidR="000C2502" w:rsidRPr="0076009F">
          <w:rPr>
            <w:rStyle w:val="af3"/>
            <w:rFonts w:ascii="Times New Roman" w:hAnsi="Times New Roman"/>
            <w:color w:val="auto"/>
            <w:sz w:val="24"/>
            <w:szCs w:val="24"/>
            <w:u w:val="none"/>
            <w:lang w:val="en-US"/>
          </w:rPr>
          <w:t>www</w:t>
        </w:r>
        <w:r w:rsidR="000C2502" w:rsidRPr="0076009F">
          <w:rPr>
            <w:rStyle w:val="af3"/>
            <w:rFonts w:ascii="Times New Roman" w:hAnsi="Times New Roman"/>
            <w:color w:val="auto"/>
            <w:sz w:val="24"/>
            <w:szCs w:val="24"/>
            <w:u w:val="none"/>
          </w:rPr>
          <w:t>.</w:t>
        </w:r>
        <w:proofErr w:type="spellStart"/>
        <w:r w:rsidR="000C2502" w:rsidRPr="0076009F">
          <w:rPr>
            <w:rStyle w:val="af3"/>
            <w:rFonts w:ascii="Times New Roman" w:hAnsi="Times New Roman"/>
            <w:color w:val="auto"/>
            <w:sz w:val="24"/>
            <w:szCs w:val="24"/>
            <w:u w:val="none"/>
            <w:lang w:val="en-US"/>
          </w:rPr>
          <w:t>klerk</w:t>
        </w:r>
        <w:proofErr w:type="spellEnd"/>
        <w:r w:rsidR="000C2502" w:rsidRPr="0076009F">
          <w:rPr>
            <w:rStyle w:val="af3"/>
            <w:rFonts w:ascii="Times New Roman" w:hAnsi="Times New Roman"/>
            <w:color w:val="auto"/>
            <w:sz w:val="24"/>
            <w:szCs w:val="24"/>
            <w:u w:val="none"/>
          </w:rPr>
          <w:t>.</w:t>
        </w:r>
        <w:proofErr w:type="spellStart"/>
        <w:r w:rsidR="000C2502" w:rsidRPr="0076009F">
          <w:rPr>
            <w:rStyle w:val="af3"/>
            <w:rFonts w:ascii="Times New Roman" w:hAnsi="Times New Roman"/>
            <w:color w:val="auto"/>
            <w:sz w:val="24"/>
            <w:szCs w:val="24"/>
            <w:u w:val="none"/>
            <w:lang w:val="en-US"/>
          </w:rPr>
          <w:t>ru</w:t>
        </w:r>
        <w:proofErr w:type="spellEnd"/>
      </w:hyperlink>
      <w:r w:rsidR="000C2502" w:rsidRPr="007A0F83">
        <w:rPr>
          <w:rFonts w:ascii="Times New Roman" w:hAnsi="Times New Roman" w:cs="Times New Roman"/>
          <w:sz w:val="24"/>
          <w:szCs w:val="24"/>
        </w:rPr>
        <w:t xml:space="preserve"> Электронная библиотека.</w:t>
      </w:r>
      <w:proofErr w:type="gramEnd"/>
      <w:r w:rsidR="000C2502" w:rsidRPr="007A0F83">
        <w:rPr>
          <w:rFonts w:ascii="Times New Roman" w:hAnsi="Times New Roman" w:cs="Times New Roman"/>
          <w:sz w:val="24"/>
          <w:szCs w:val="24"/>
        </w:rPr>
        <w:t xml:space="preserve"> Статьи бухгалтеру.</w:t>
      </w:r>
    </w:p>
    <w:p w:rsidR="000C2502" w:rsidRPr="007A0F83" w:rsidRDefault="000C2502" w:rsidP="007A0F83">
      <w:pPr>
        <w:tabs>
          <w:tab w:val="left" w:pos="0"/>
        </w:tabs>
        <w:spacing w:after="0" w:line="240" w:lineRule="auto"/>
        <w:ind w:firstLine="567"/>
        <w:rPr>
          <w:rFonts w:ascii="Times New Roman" w:hAnsi="Times New Roman" w:cs="Times New Roman"/>
          <w:sz w:val="24"/>
          <w:szCs w:val="24"/>
        </w:rPr>
      </w:pPr>
      <w:r w:rsidRPr="007A0F83">
        <w:rPr>
          <w:rFonts w:ascii="Times New Roman" w:hAnsi="Times New Roman" w:cs="Times New Roman"/>
          <w:sz w:val="24"/>
          <w:szCs w:val="24"/>
        </w:rPr>
        <w:lastRenderedPageBreak/>
        <w:t>http://www.consultant.ru/ Консультант плюс. Справочно-правовая система «</w:t>
      </w:r>
      <w:proofErr w:type="spellStart"/>
      <w:r w:rsidRPr="007A0F83">
        <w:rPr>
          <w:rFonts w:ascii="Times New Roman" w:hAnsi="Times New Roman" w:cs="Times New Roman"/>
          <w:sz w:val="24"/>
          <w:szCs w:val="24"/>
        </w:rPr>
        <w:t>КонсультантПлюс</w:t>
      </w:r>
      <w:proofErr w:type="spellEnd"/>
      <w:r w:rsidRPr="007A0F83">
        <w:rPr>
          <w:rFonts w:ascii="Times New Roman" w:hAnsi="Times New Roman" w:cs="Times New Roman"/>
          <w:sz w:val="24"/>
          <w:szCs w:val="24"/>
        </w:rPr>
        <w:t>».</w:t>
      </w:r>
    </w:p>
    <w:p w:rsidR="000C2502" w:rsidRPr="007A0F83" w:rsidRDefault="000C2502" w:rsidP="007A0F83">
      <w:pPr>
        <w:pStyle w:val="a9"/>
        <w:ind w:firstLine="567"/>
        <w:rPr>
          <w:rFonts w:ascii="Times New Roman" w:hAnsi="Times New Roman" w:cs="Times New Roman"/>
          <w:sz w:val="24"/>
          <w:szCs w:val="24"/>
        </w:rPr>
      </w:pPr>
    </w:p>
    <w:p w:rsidR="000C2502" w:rsidRPr="007A0F83" w:rsidRDefault="000C2502" w:rsidP="007A0F83">
      <w:pPr>
        <w:pStyle w:val="a9"/>
        <w:ind w:firstLine="567"/>
        <w:rPr>
          <w:rFonts w:ascii="Times New Roman" w:hAnsi="Times New Roman" w:cs="Times New Roman"/>
          <w:sz w:val="24"/>
          <w:szCs w:val="24"/>
        </w:rPr>
      </w:pPr>
    </w:p>
    <w:p w:rsidR="000C2502" w:rsidRPr="007A0F83" w:rsidRDefault="000C2502" w:rsidP="007A0F83">
      <w:pPr>
        <w:pStyle w:val="a3"/>
        <w:spacing w:after="0" w:line="240" w:lineRule="auto"/>
        <w:ind w:left="0" w:firstLine="567"/>
        <w:jc w:val="both"/>
        <w:rPr>
          <w:rFonts w:ascii="Times New Roman" w:hAnsi="Times New Roman"/>
          <w:sz w:val="24"/>
          <w:szCs w:val="24"/>
        </w:rPr>
      </w:pPr>
    </w:p>
    <w:p w:rsidR="000C2502" w:rsidRPr="007A0F83" w:rsidRDefault="000C2502" w:rsidP="007A0F83">
      <w:pPr>
        <w:spacing w:after="0" w:line="240" w:lineRule="auto"/>
        <w:ind w:firstLine="567"/>
        <w:jc w:val="both"/>
        <w:rPr>
          <w:rFonts w:ascii="Times New Roman" w:hAnsi="Times New Roman" w:cs="Times New Roman"/>
          <w:sz w:val="24"/>
          <w:szCs w:val="24"/>
          <w:lang w:eastAsia="ru-RU"/>
        </w:rPr>
      </w:pPr>
    </w:p>
    <w:p w:rsidR="000C2502" w:rsidRPr="007A0F83" w:rsidRDefault="000C2502" w:rsidP="007A0F83">
      <w:pPr>
        <w:spacing w:after="0" w:line="240" w:lineRule="auto"/>
        <w:ind w:firstLine="567"/>
        <w:jc w:val="both"/>
        <w:rPr>
          <w:rFonts w:ascii="Times New Roman" w:hAnsi="Times New Roman" w:cs="Times New Roman"/>
          <w:sz w:val="24"/>
          <w:szCs w:val="24"/>
          <w:lang w:eastAsia="ru-RU"/>
        </w:rPr>
      </w:pPr>
    </w:p>
    <w:p w:rsidR="000C2502" w:rsidRPr="007A0F83" w:rsidRDefault="000C2502" w:rsidP="007A0F83">
      <w:pPr>
        <w:spacing w:after="0" w:line="240" w:lineRule="auto"/>
        <w:ind w:firstLine="567"/>
        <w:jc w:val="both"/>
        <w:rPr>
          <w:rFonts w:ascii="Times New Roman" w:hAnsi="Times New Roman" w:cs="Times New Roman"/>
          <w:sz w:val="24"/>
          <w:szCs w:val="24"/>
          <w:lang w:eastAsia="ru-RU"/>
        </w:rPr>
      </w:pPr>
    </w:p>
    <w:p w:rsidR="000C2502" w:rsidRPr="007A0F83" w:rsidRDefault="000C2502" w:rsidP="007A0F83">
      <w:pPr>
        <w:spacing w:after="0" w:line="240" w:lineRule="auto"/>
        <w:ind w:firstLine="567"/>
        <w:jc w:val="both"/>
        <w:rPr>
          <w:rFonts w:ascii="Times New Roman" w:hAnsi="Times New Roman" w:cs="Times New Roman"/>
          <w:sz w:val="24"/>
          <w:szCs w:val="24"/>
          <w:lang w:eastAsia="ru-RU"/>
        </w:rPr>
      </w:pPr>
    </w:p>
    <w:p w:rsidR="000C2502" w:rsidRPr="00E32FB2" w:rsidRDefault="000C2502" w:rsidP="0015463E">
      <w:pPr>
        <w:autoSpaceDE w:val="0"/>
        <w:autoSpaceDN w:val="0"/>
        <w:adjustRightInd w:val="0"/>
        <w:ind w:left="567" w:firstLine="426"/>
        <w:jc w:val="center"/>
        <w:rPr>
          <w:rFonts w:ascii="Times New Roman" w:hAnsi="Times New Roman" w:cs="Times New Roman"/>
          <w:b/>
        </w:rPr>
      </w:pPr>
      <w:r w:rsidRPr="007A0F83">
        <w:rPr>
          <w:rFonts w:ascii="Times New Roman" w:hAnsi="Times New Roman" w:cs="Times New Roman"/>
          <w:sz w:val="24"/>
          <w:szCs w:val="24"/>
          <w:lang w:eastAsia="ru-RU"/>
        </w:rPr>
        <w:br w:type="page"/>
      </w:r>
      <w:r w:rsidRPr="00E32FB2">
        <w:rPr>
          <w:rFonts w:ascii="Times New Roman" w:hAnsi="Times New Roman" w:cs="Times New Roman"/>
          <w:b/>
        </w:rPr>
        <w:lastRenderedPageBreak/>
        <w:t xml:space="preserve">5 Методические указания по прохождению практики </w:t>
      </w:r>
    </w:p>
    <w:p w:rsidR="000C2502" w:rsidRPr="00E32FB2" w:rsidRDefault="000C2502" w:rsidP="0015463E">
      <w:pPr>
        <w:ind w:left="567" w:firstLine="426"/>
        <w:jc w:val="center"/>
        <w:rPr>
          <w:rFonts w:ascii="Times New Roman" w:hAnsi="Times New Roman" w:cs="Times New Roman"/>
          <w:b/>
        </w:rPr>
      </w:pPr>
      <w:r w:rsidRPr="00E32FB2">
        <w:rPr>
          <w:rFonts w:ascii="Times New Roman" w:hAnsi="Times New Roman" w:cs="Times New Roman"/>
          <w:b/>
        </w:rPr>
        <w:t>5.1 Содержание практики</w:t>
      </w:r>
    </w:p>
    <w:p w:rsidR="000C2502" w:rsidRPr="0076009F" w:rsidRDefault="000C2502" w:rsidP="0015463E">
      <w:pPr>
        <w:ind w:left="567" w:firstLine="426"/>
        <w:jc w:val="both"/>
        <w:rPr>
          <w:rFonts w:ascii="Times New Roman" w:hAnsi="Times New Roman" w:cs="Times New Roman"/>
          <w:sz w:val="24"/>
          <w:szCs w:val="24"/>
        </w:rPr>
      </w:pPr>
      <w:r w:rsidRPr="0076009F">
        <w:rPr>
          <w:rFonts w:ascii="Times New Roman" w:hAnsi="Times New Roman" w:cs="Times New Roman"/>
          <w:sz w:val="24"/>
          <w:szCs w:val="24"/>
        </w:rPr>
        <w:t xml:space="preserve">Вид работ </w:t>
      </w:r>
      <w:r w:rsidRPr="0076009F">
        <w:rPr>
          <w:rFonts w:ascii="Times New Roman" w:hAnsi="Times New Roman" w:cs="Times New Roman"/>
          <w:b/>
          <w:bCs/>
          <w:sz w:val="24"/>
          <w:szCs w:val="24"/>
        </w:rPr>
        <w:t xml:space="preserve">«Осуществление налогового учета и налогового планирования в организации» </w:t>
      </w:r>
    </w:p>
    <w:p w:rsidR="000C2502" w:rsidRDefault="000C2502" w:rsidP="0015463E">
      <w:pPr>
        <w:ind w:left="567" w:firstLine="426"/>
        <w:jc w:val="both"/>
        <w:rPr>
          <w:rFonts w:ascii="Times New Roman" w:hAnsi="Times New Roman" w:cs="Times New Roman"/>
        </w:rPr>
      </w:pPr>
      <w:r w:rsidRPr="00E32FB2">
        <w:rPr>
          <w:rFonts w:ascii="Times New Roman" w:hAnsi="Times New Roman" w:cs="Times New Roman"/>
        </w:rPr>
        <w:t xml:space="preserve">Формируемые профессиональные компетенции: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992"/>
        <w:gridCol w:w="7194"/>
      </w:tblGrid>
      <w:tr w:rsidR="000C2502" w:rsidRPr="00340913" w:rsidTr="00390B93">
        <w:tc>
          <w:tcPr>
            <w:tcW w:w="1951" w:type="dxa"/>
            <w:vAlign w:val="center"/>
          </w:tcPr>
          <w:p w:rsidR="000C2502" w:rsidRPr="00340913" w:rsidRDefault="000C2502" w:rsidP="00390B93">
            <w:pPr>
              <w:spacing w:after="0" w:line="240" w:lineRule="auto"/>
              <w:jc w:val="center"/>
              <w:rPr>
                <w:rFonts w:ascii="Times New Roman" w:hAnsi="Times New Roman" w:cs="Times New Roman"/>
                <w:b/>
                <w:bCs/>
                <w:sz w:val="24"/>
                <w:szCs w:val="24"/>
              </w:rPr>
            </w:pPr>
            <w:r w:rsidRPr="00340913">
              <w:rPr>
                <w:rFonts w:ascii="Times New Roman" w:hAnsi="Times New Roman" w:cs="Times New Roman"/>
                <w:b/>
                <w:bCs/>
                <w:sz w:val="24"/>
                <w:szCs w:val="24"/>
              </w:rPr>
              <w:t>ВПД</w:t>
            </w:r>
          </w:p>
        </w:tc>
        <w:tc>
          <w:tcPr>
            <w:tcW w:w="992" w:type="dxa"/>
            <w:tcBorders>
              <w:right w:val="single" w:sz="4" w:space="0" w:color="auto"/>
            </w:tcBorders>
            <w:vAlign w:val="center"/>
          </w:tcPr>
          <w:p w:rsidR="000C2502" w:rsidRPr="00340913" w:rsidRDefault="000C2502" w:rsidP="00390B93">
            <w:pPr>
              <w:spacing w:after="0" w:line="240" w:lineRule="auto"/>
              <w:jc w:val="center"/>
              <w:rPr>
                <w:rFonts w:ascii="Times New Roman" w:hAnsi="Times New Roman" w:cs="Times New Roman"/>
                <w:b/>
                <w:bCs/>
                <w:sz w:val="24"/>
                <w:szCs w:val="24"/>
              </w:rPr>
            </w:pPr>
            <w:r w:rsidRPr="00340913">
              <w:rPr>
                <w:rFonts w:ascii="Times New Roman" w:hAnsi="Times New Roman" w:cs="Times New Roman"/>
                <w:b/>
                <w:bCs/>
                <w:sz w:val="24"/>
                <w:szCs w:val="24"/>
              </w:rPr>
              <w:t>Код</w:t>
            </w:r>
          </w:p>
        </w:tc>
        <w:tc>
          <w:tcPr>
            <w:tcW w:w="7194" w:type="dxa"/>
            <w:tcBorders>
              <w:left w:val="single" w:sz="4" w:space="0" w:color="auto"/>
            </w:tcBorders>
            <w:vAlign w:val="center"/>
          </w:tcPr>
          <w:p w:rsidR="000C2502" w:rsidRPr="00340913" w:rsidRDefault="000C2502" w:rsidP="00390B93">
            <w:pPr>
              <w:jc w:val="center"/>
              <w:rPr>
                <w:rFonts w:ascii="Times New Roman" w:hAnsi="Times New Roman" w:cs="Times New Roman"/>
                <w:b/>
                <w:bCs/>
                <w:sz w:val="24"/>
                <w:szCs w:val="24"/>
              </w:rPr>
            </w:pPr>
            <w:r w:rsidRPr="00340913">
              <w:rPr>
                <w:rFonts w:ascii="Times New Roman" w:hAnsi="Times New Roman" w:cs="Times New Roman"/>
                <w:b/>
                <w:bCs/>
                <w:sz w:val="24"/>
                <w:szCs w:val="24"/>
              </w:rPr>
              <w:t>Наименование результатов практики</w:t>
            </w:r>
          </w:p>
        </w:tc>
      </w:tr>
      <w:tr w:rsidR="000C2502" w:rsidRPr="00340913" w:rsidTr="0076009F">
        <w:trPr>
          <w:trHeight w:val="415"/>
        </w:trPr>
        <w:tc>
          <w:tcPr>
            <w:tcW w:w="1951" w:type="dxa"/>
            <w:vMerge w:val="restart"/>
          </w:tcPr>
          <w:p w:rsidR="000C2502" w:rsidRPr="00340913" w:rsidRDefault="000C2502" w:rsidP="00390B93">
            <w:pPr>
              <w:spacing w:after="0" w:line="240" w:lineRule="auto"/>
              <w:rPr>
                <w:rFonts w:ascii="Times New Roman" w:hAnsi="Times New Roman" w:cs="Times New Roman"/>
                <w:sz w:val="24"/>
                <w:szCs w:val="24"/>
              </w:rPr>
            </w:pPr>
            <w:r w:rsidRPr="00340913">
              <w:rPr>
                <w:rFonts w:ascii="Times New Roman" w:hAnsi="Times New Roman" w:cs="Times New Roman"/>
                <w:caps/>
                <w:sz w:val="24"/>
                <w:szCs w:val="24"/>
              </w:rPr>
              <w:t>«</w:t>
            </w:r>
            <w:r w:rsidRPr="00340913">
              <w:rPr>
                <w:rFonts w:ascii="Times New Roman" w:hAnsi="Times New Roman" w:cs="Times New Roman"/>
                <w:sz w:val="24"/>
                <w:szCs w:val="24"/>
              </w:rPr>
              <w:t>Осуществление налогового учета и налогового планирования в организации»</w:t>
            </w:r>
          </w:p>
        </w:tc>
        <w:tc>
          <w:tcPr>
            <w:tcW w:w="992" w:type="dxa"/>
            <w:tcBorders>
              <w:right w:val="single" w:sz="4" w:space="0" w:color="auto"/>
            </w:tcBorders>
          </w:tcPr>
          <w:p w:rsidR="000C2502" w:rsidRPr="00340913" w:rsidRDefault="000C2502" w:rsidP="00390B93">
            <w:pPr>
              <w:pStyle w:val="a9"/>
              <w:rPr>
                <w:rFonts w:ascii="Times New Roman" w:hAnsi="Times New Roman" w:cs="Times New Roman"/>
                <w:sz w:val="24"/>
                <w:szCs w:val="24"/>
              </w:rPr>
            </w:pPr>
            <w:r w:rsidRPr="00340913">
              <w:rPr>
                <w:rFonts w:ascii="Times New Roman" w:hAnsi="Times New Roman" w:cs="Times New Roman"/>
                <w:sz w:val="24"/>
                <w:szCs w:val="24"/>
              </w:rPr>
              <w:t>ПК 5.1.</w:t>
            </w:r>
          </w:p>
        </w:tc>
        <w:tc>
          <w:tcPr>
            <w:tcW w:w="7194" w:type="dxa"/>
            <w:tcBorders>
              <w:left w:val="single" w:sz="4" w:space="0" w:color="auto"/>
            </w:tcBorders>
          </w:tcPr>
          <w:p w:rsidR="000C2502" w:rsidRPr="00340913" w:rsidRDefault="000C2502" w:rsidP="00390B93">
            <w:pPr>
              <w:pStyle w:val="a9"/>
              <w:rPr>
                <w:rFonts w:ascii="Times New Roman" w:hAnsi="Times New Roman" w:cs="Times New Roman"/>
                <w:sz w:val="24"/>
                <w:szCs w:val="24"/>
              </w:rPr>
            </w:pPr>
            <w:r w:rsidRPr="00340913">
              <w:rPr>
                <w:rFonts w:ascii="Times New Roman" w:hAnsi="Times New Roman" w:cs="Times New Roman"/>
                <w:sz w:val="24"/>
                <w:szCs w:val="24"/>
              </w:rPr>
              <w:t xml:space="preserve">Организовывать налоговый учет. </w:t>
            </w:r>
          </w:p>
        </w:tc>
      </w:tr>
      <w:tr w:rsidR="000C2502" w:rsidRPr="00340913" w:rsidTr="00390B93">
        <w:tc>
          <w:tcPr>
            <w:tcW w:w="1951" w:type="dxa"/>
            <w:vMerge/>
          </w:tcPr>
          <w:p w:rsidR="000C2502" w:rsidRPr="00340913" w:rsidRDefault="000C2502" w:rsidP="00390B93">
            <w:pPr>
              <w:spacing w:after="0" w:line="240" w:lineRule="auto"/>
              <w:rPr>
                <w:rFonts w:ascii="Times New Roman" w:hAnsi="Times New Roman" w:cs="Times New Roman"/>
                <w:sz w:val="24"/>
                <w:szCs w:val="24"/>
              </w:rPr>
            </w:pPr>
          </w:p>
        </w:tc>
        <w:tc>
          <w:tcPr>
            <w:tcW w:w="992" w:type="dxa"/>
            <w:tcBorders>
              <w:right w:val="single" w:sz="4" w:space="0" w:color="auto"/>
            </w:tcBorders>
          </w:tcPr>
          <w:p w:rsidR="000C2502" w:rsidRPr="00340913" w:rsidRDefault="000C2502" w:rsidP="00390B93">
            <w:pPr>
              <w:pStyle w:val="a9"/>
              <w:rPr>
                <w:rFonts w:ascii="Times New Roman" w:hAnsi="Times New Roman" w:cs="Times New Roman"/>
                <w:sz w:val="24"/>
                <w:szCs w:val="24"/>
              </w:rPr>
            </w:pPr>
            <w:r w:rsidRPr="00340913">
              <w:rPr>
                <w:rFonts w:ascii="Times New Roman" w:hAnsi="Times New Roman" w:cs="Times New Roman"/>
                <w:sz w:val="24"/>
                <w:szCs w:val="24"/>
              </w:rPr>
              <w:t>ПК 5.2</w:t>
            </w:r>
          </w:p>
        </w:tc>
        <w:tc>
          <w:tcPr>
            <w:tcW w:w="7194" w:type="dxa"/>
            <w:tcBorders>
              <w:left w:val="single" w:sz="4" w:space="0" w:color="auto"/>
            </w:tcBorders>
          </w:tcPr>
          <w:p w:rsidR="000C2502" w:rsidRPr="00340913" w:rsidRDefault="000C2502" w:rsidP="00390B93">
            <w:pPr>
              <w:pStyle w:val="a9"/>
              <w:rPr>
                <w:rFonts w:ascii="Times New Roman" w:hAnsi="Times New Roman" w:cs="Times New Roman"/>
                <w:sz w:val="24"/>
                <w:szCs w:val="24"/>
              </w:rPr>
            </w:pPr>
            <w:r w:rsidRPr="00340913">
              <w:rPr>
                <w:rFonts w:ascii="Times New Roman" w:hAnsi="Times New Roman" w:cs="Times New Roman"/>
                <w:sz w:val="24"/>
                <w:szCs w:val="24"/>
              </w:rPr>
              <w:t>Разрабатывать и заполнять первичные учетные документы и регистры налогового учета.</w:t>
            </w:r>
          </w:p>
        </w:tc>
      </w:tr>
      <w:tr w:rsidR="000C2502" w:rsidRPr="00340913" w:rsidTr="00390B93">
        <w:tc>
          <w:tcPr>
            <w:tcW w:w="1951" w:type="dxa"/>
            <w:vMerge/>
          </w:tcPr>
          <w:p w:rsidR="000C2502" w:rsidRPr="00340913" w:rsidRDefault="000C2502" w:rsidP="00390B93">
            <w:pPr>
              <w:spacing w:after="0" w:line="240" w:lineRule="auto"/>
              <w:rPr>
                <w:rFonts w:ascii="Times New Roman" w:hAnsi="Times New Roman" w:cs="Times New Roman"/>
                <w:sz w:val="24"/>
                <w:szCs w:val="24"/>
              </w:rPr>
            </w:pPr>
          </w:p>
        </w:tc>
        <w:tc>
          <w:tcPr>
            <w:tcW w:w="992" w:type="dxa"/>
            <w:tcBorders>
              <w:right w:val="single" w:sz="4" w:space="0" w:color="auto"/>
            </w:tcBorders>
          </w:tcPr>
          <w:p w:rsidR="000C2502" w:rsidRPr="00340913" w:rsidRDefault="000C2502" w:rsidP="00390B93">
            <w:pPr>
              <w:pStyle w:val="a9"/>
              <w:rPr>
                <w:rFonts w:ascii="Times New Roman" w:hAnsi="Times New Roman" w:cs="Times New Roman"/>
                <w:sz w:val="24"/>
                <w:szCs w:val="24"/>
              </w:rPr>
            </w:pPr>
            <w:r w:rsidRPr="00340913">
              <w:rPr>
                <w:rFonts w:ascii="Times New Roman" w:hAnsi="Times New Roman" w:cs="Times New Roman"/>
                <w:sz w:val="24"/>
                <w:szCs w:val="24"/>
              </w:rPr>
              <w:t>ПК 5.3.</w:t>
            </w:r>
          </w:p>
        </w:tc>
        <w:tc>
          <w:tcPr>
            <w:tcW w:w="7194" w:type="dxa"/>
            <w:tcBorders>
              <w:left w:val="single" w:sz="4" w:space="0" w:color="auto"/>
            </w:tcBorders>
          </w:tcPr>
          <w:p w:rsidR="000C2502" w:rsidRPr="00340913" w:rsidRDefault="000C2502" w:rsidP="00390B93">
            <w:pPr>
              <w:pStyle w:val="a9"/>
              <w:rPr>
                <w:rFonts w:ascii="Times New Roman" w:hAnsi="Times New Roman" w:cs="Times New Roman"/>
                <w:spacing w:val="-3"/>
                <w:sz w:val="24"/>
                <w:szCs w:val="24"/>
              </w:rPr>
            </w:pPr>
            <w:r w:rsidRPr="00340913">
              <w:rPr>
                <w:rFonts w:ascii="Times New Roman" w:hAnsi="Times New Roman" w:cs="Times New Roman"/>
                <w:sz w:val="24"/>
                <w:szCs w:val="24"/>
              </w:rPr>
              <w:t>Проводить определение налоговой базы  для расчета налогов и сборов, обязательных для уплаты.</w:t>
            </w:r>
          </w:p>
        </w:tc>
      </w:tr>
      <w:tr w:rsidR="000C2502" w:rsidRPr="00340913" w:rsidTr="00390B93">
        <w:tc>
          <w:tcPr>
            <w:tcW w:w="1951" w:type="dxa"/>
            <w:vMerge/>
          </w:tcPr>
          <w:p w:rsidR="000C2502" w:rsidRPr="00340913" w:rsidRDefault="000C2502" w:rsidP="00390B93">
            <w:pPr>
              <w:spacing w:after="0" w:line="240" w:lineRule="auto"/>
              <w:rPr>
                <w:rFonts w:ascii="Times New Roman" w:hAnsi="Times New Roman" w:cs="Times New Roman"/>
                <w:sz w:val="24"/>
                <w:szCs w:val="24"/>
              </w:rPr>
            </w:pPr>
          </w:p>
        </w:tc>
        <w:tc>
          <w:tcPr>
            <w:tcW w:w="992" w:type="dxa"/>
            <w:tcBorders>
              <w:right w:val="single" w:sz="4" w:space="0" w:color="auto"/>
            </w:tcBorders>
          </w:tcPr>
          <w:p w:rsidR="000C2502" w:rsidRPr="00340913" w:rsidRDefault="000C2502" w:rsidP="00390B93">
            <w:pPr>
              <w:pStyle w:val="a9"/>
              <w:rPr>
                <w:rFonts w:ascii="Times New Roman" w:hAnsi="Times New Roman" w:cs="Times New Roman"/>
                <w:sz w:val="24"/>
                <w:szCs w:val="24"/>
              </w:rPr>
            </w:pPr>
            <w:r w:rsidRPr="00340913">
              <w:rPr>
                <w:rFonts w:ascii="Times New Roman" w:hAnsi="Times New Roman" w:cs="Times New Roman"/>
                <w:sz w:val="24"/>
                <w:szCs w:val="24"/>
              </w:rPr>
              <w:t>ПК 5.4.</w:t>
            </w:r>
          </w:p>
        </w:tc>
        <w:tc>
          <w:tcPr>
            <w:tcW w:w="7194" w:type="dxa"/>
            <w:tcBorders>
              <w:left w:val="single" w:sz="4" w:space="0" w:color="auto"/>
            </w:tcBorders>
          </w:tcPr>
          <w:p w:rsidR="000C2502" w:rsidRPr="00340913" w:rsidRDefault="000C2502" w:rsidP="00390B93">
            <w:pPr>
              <w:pStyle w:val="a9"/>
              <w:rPr>
                <w:rFonts w:ascii="Times New Roman" w:hAnsi="Times New Roman" w:cs="Times New Roman"/>
                <w:sz w:val="24"/>
                <w:szCs w:val="24"/>
              </w:rPr>
            </w:pPr>
            <w:r w:rsidRPr="00340913">
              <w:rPr>
                <w:rFonts w:ascii="Times New Roman" w:hAnsi="Times New Roman" w:cs="Times New Roman"/>
                <w:sz w:val="24"/>
                <w:szCs w:val="24"/>
              </w:rPr>
              <w:t>Применять налоговые льготы в используемой системе налогообложения при исчислении величины налогов и сборов, обязательных для уплаты.</w:t>
            </w:r>
          </w:p>
        </w:tc>
      </w:tr>
      <w:tr w:rsidR="000C2502" w:rsidRPr="00340913" w:rsidTr="00FB59D0">
        <w:trPr>
          <w:trHeight w:val="451"/>
        </w:trPr>
        <w:tc>
          <w:tcPr>
            <w:tcW w:w="1951" w:type="dxa"/>
            <w:vMerge/>
          </w:tcPr>
          <w:p w:rsidR="000C2502" w:rsidRPr="00340913" w:rsidRDefault="000C2502" w:rsidP="00390B93">
            <w:pPr>
              <w:spacing w:after="0" w:line="240" w:lineRule="auto"/>
              <w:rPr>
                <w:rFonts w:ascii="Times New Roman" w:hAnsi="Times New Roman" w:cs="Times New Roman"/>
                <w:sz w:val="24"/>
                <w:szCs w:val="24"/>
              </w:rPr>
            </w:pPr>
          </w:p>
        </w:tc>
        <w:tc>
          <w:tcPr>
            <w:tcW w:w="992" w:type="dxa"/>
            <w:tcBorders>
              <w:right w:val="single" w:sz="4" w:space="0" w:color="auto"/>
            </w:tcBorders>
          </w:tcPr>
          <w:p w:rsidR="000C2502" w:rsidRPr="00340913" w:rsidRDefault="000C2502" w:rsidP="00390B93">
            <w:pPr>
              <w:pStyle w:val="a9"/>
              <w:rPr>
                <w:rFonts w:ascii="Times New Roman" w:hAnsi="Times New Roman" w:cs="Times New Roman"/>
                <w:sz w:val="24"/>
                <w:szCs w:val="24"/>
              </w:rPr>
            </w:pPr>
            <w:r w:rsidRPr="00340913">
              <w:rPr>
                <w:rFonts w:ascii="Times New Roman" w:hAnsi="Times New Roman" w:cs="Times New Roman"/>
                <w:sz w:val="24"/>
                <w:szCs w:val="24"/>
              </w:rPr>
              <w:t xml:space="preserve">ПК 5.5.  </w:t>
            </w:r>
          </w:p>
        </w:tc>
        <w:tc>
          <w:tcPr>
            <w:tcW w:w="7194" w:type="dxa"/>
            <w:tcBorders>
              <w:left w:val="single" w:sz="4" w:space="0" w:color="auto"/>
            </w:tcBorders>
          </w:tcPr>
          <w:p w:rsidR="000C2502" w:rsidRPr="00340913" w:rsidRDefault="000C2502" w:rsidP="00390B93">
            <w:pPr>
              <w:pStyle w:val="a9"/>
              <w:rPr>
                <w:rFonts w:ascii="Times New Roman" w:hAnsi="Times New Roman" w:cs="Times New Roman"/>
                <w:sz w:val="24"/>
                <w:szCs w:val="24"/>
              </w:rPr>
            </w:pPr>
            <w:r w:rsidRPr="00340913">
              <w:rPr>
                <w:rFonts w:ascii="Times New Roman" w:hAnsi="Times New Roman" w:cs="Times New Roman"/>
                <w:sz w:val="24"/>
                <w:szCs w:val="24"/>
              </w:rPr>
              <w:t>Проводить налоговое планирование деятельности организации.</w:t>
            </w:r>
          </w:p>
        </w:tc>
      </w:tr>
    </w:tbl>
    <w:p w:rsidR="000C2502" w:rsidRDefault="000C2502" w:rsidP="00335C1F">
      <w:pPr>
        <w:ind w:left="567" w:firstLine="426"/>
        <w:jc w:val="both"/>
        <w:rPr>
          <w:rFonts w:ascii="Times New Roman" w:hAnsi="Times New Roman" w:cs="Times New Roman"/>
        </w:rPr>
      </w:pPr>
      <w:r w:rsidRPr="00E32FB2">
        <w:rPr>
          <w:rFonts w:ascii="Times New Roman" w:hAnsi="Times New Roman" w:cs="Times New Roman"/>
        </w:rPr>
        <w:t xml:space="preserve">Формируемые общие компетенции: </w:t>
      </w:r>
    </w:p>
    <w:tbl>
      <w:tblPr>
        <w:tblW w:w="10027" w:type="dxa"/>
        <w:tblInd w:w="-137" w:type="dxa"/>
        <w:tblLayout w:type="fixed"/>
        <w:tblCellMar>
          <w:left w:w="0" w:type="dxa"/>
          <w:right w:w="0" w:type="dxa"/>
        </w:tblCellMar>
        <w:tblLook w:val="0000"/>
      </w:tblPr>
      <w:tblGrid>
        <w:gridCol w:w="1843"/>
        <w:gridCol w:w="8184"/>
      </w:tblGrid>
      <w:tr w:rsidR="000C2502" w:rsidRPr="00983629" w:rsidTr="00390B93">
        <w:trPr>
          <w:trHeight w:val="514"/>
        </w:trPr>
        <w:tc>
          <w:tcPr>
            <w:tcW w:w="1843" w:type="dxa"/>
            <w:tcBorders>
              <w:top w:val="single" w:sz="4" w:space="0" w:color="auto"/>
              <w:left w:val="single" w:sz="4" w:space="0" w:color="auto"/>
              <w:bottom w:val="single" w:sz="4" w:space="0" w:color="auto"/>
              <w:right w:val="single" w:sz="8" w:space="0" w:color="auto"/>
            </w:tcBorders>
            <w:vAlign w:val="center"/>
          </w:tcPr>
          <w:p w:rsidR="000C2502" w:rsidRPr="00983629" w:rsidRDefault="000C2502" w:rsidP="00390B93">
            <w:pPr>
              <w:widowControl w:val="0"/>
              <w:autoSpaceDE w:val="0"/>
              <w:autoSpaceDN w:val="0"/>
              <w:adjustRightInd w:val="0"/>
              <w:spacing w:after="0" w:line="240" w:lineRule="auto"/>
              <w:jc w:val="center"/>
              <w:rPr>
                <w:rFonts w:ascii="Times New Roman" w:hAnsi="Times New Roman" w:cs="Times New Roman"/>
                <w:sz w:val="24"/>
                <w:szCs w:val="24"/>
              </w:rPr>
            </w:pPr>
            <w:r w:rsidRPr="00983629">
              <w:rPr>
                <w:rFonts w:ascii="Times New Roman" w:hAnsi="Times New Roman" w:cs="Times New Roman"/>
                <w:b/>
                <w:bCs/>
                <w:sz w:val="24"/>
                <w:szCs w:val="24"/>
              </w:rPr>
              <w:t>Код</w:t>
            </w:r>
          </w:p>
        </w:tc>
        <w:tc>
          <w:tcPr>
            <w:tcW w:w="8184" w:type="dxa"/>
            <w:tcBorders>
              <w:top w:val="single" w:sz="4" w:space="0" w:color="auto"/>
              <w:left w:val="nil"/>
              <w:bottom w:val="single" w:sz="4" w:space="0" w:color="auto"/>
              <w:right w:val="single" w:sz="4" w:space="0" w:color="auto"/>
            </w:tcBorders>
            <w:vAlign w:val="center"/>
          </w:tcPr>
          <w:p w:rsidR="000C2502" w:rsidRPr="00983629" w:rsidRDefault="000C2502" w:rsidP="00390B93">
            <w:pPr>
              <w:widowControl w:val="0"/>
              <w:autoSpaceDE w:val="0"/>
              <w:autoSpaceDN w:val="0"/>
              <w:adjustRightInd w:val="0"/>
              <w:spacing w:after="0" w:line="240" w:lineRule="auto"/>
              <w:jc w:val="center"/>
              <w:rPr>
                <w:rFonts w:ascii="Times New Roman" w:hAnsi="Times New Roman" w:cs="Times New Roman"/>
                <w:sz w:val="24"/>
                <w:szCs w:val="24"/>
              </w:rPr>
            </w:pPr>
            <w:r w:rsidRPr="00983629">
              <w:rPr>
                <w:rFonts w:ascii="Times New Roman" w:hAnsi="Times New Roman" w:cs="Times New Roman"/>
                <w:b/>
                <w:bCs/>
                <w:sz w:val="24"/>
                <w:szCs w:val="24"/>
              </w:rPr>
              <w:t>Наименование результата обучения</w:t>
            </w:r>
          </w:p>
        </w:tc>
      </w:tr>
      <w:tr w:rsidR="000C250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0C2502" w:rsidRPr="00983629" w:rsidRDefault="000C2502" w:rsidP="00390B93">
            <w:pPr>
              <w:spacing w:after="0" w:line="240" w:lineRule="auto"/>
              <w:jc w:val="center"/>
              <w:rPr>
                <w:rFonts w:ascii="Times New Roman" w:hAnsi="Times New Roman" w:cs="Times New Roman"/>
                <w:b/>
                <w:sz w:val="24"/>
                <w:szCs w:val="24"/>
              </w:rPr>
            </w:pPr>
            <w:r w:rsidRPr="00983629">
              <w:rPr>
                <w:rFonts w:ascii="Times New Roman" w:hAnsi="Times New Roman" w:cs="Times New Roman"/>
                <w:b/>
                <w:iCs/>
                <w:sz w:val="24"/>
                <w:szCs w:val="24"/>
              </w:rPr>
              <w:t>ОК 01</w:t>
            </w:r>
          </w:p>
        </w:tc>
        <w:tc>
          <w:tcPr>
            <w:tcW w:w="8184" w:type="dxa"/>
            <w:tcBorders>
              <w:top w:val="single" w:sz="4" w:space="0" w:color="auto"/>
              <w:left w:val="nil"/>
              <w:bottom w:val="single" w:sz="4" w:space="0" w:color="auto"/>
              <w:right w:val="single" w:sz="4" w:space="0" w:color="auto"/>
            </w:tcBorders>
            <w:vAlign w:val="center"/>
          </w:tcPr>
          <w:p w:rsidR="000C2502" w:rsidRPr="00983629" w:rsidRDefault="000C2502" w:rsidP="00390B93">
            <w:pPr>
              <w:spacing w:after="0" w:line="240" w:lineRule="auto"/>
              <w:ind w:left="178" w:right="104"/>
              <w:jc w:val="both"/>
              <w:rPr>
                <w:rFonts w:ascii="Times New Roman" w:hAnsi="Times New Roman" w:cs="Times New Roman"/>
                <w:b/>
                <w:iCs/>
                <w:sz w:val="24"/>
                <w:szCs w:val="24"/>
              </w:rPr>
            </w:pPr>
            <w:r w:rsidRPr="00983629">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r>
      <w:tr w:rsidR="000C250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0C2502" w:rsidRPr="00983629" w:rsidRDefault="000C250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02</w:t>
            </w:r>
          </w:p>
        </w:tc>
        <w:tc>
          <w:tcPr>
            <w:tcW w:w="8184" w:type="dxa"/>
            <w:tcBorders>
              <w:top w:val="single" w:sz="4" w:space="0" w:color="auto"/>
              <w:left w:val="nil"/>
              <w:bottom w:val="single" w:sz="4" w:space="0" w:color="auto"/>
              <w:right w:val="single" w:sz="4" w:space="0" w:color="auto"/>
            </w:tcBorders>
            <w:vAlign w:val="center"/>
          </w:tcPr>
          <w:p w:rsidR="000C2502" w:rsidRPr="00983629" w:rsidRDefault="000C2502" w:rsidP="00390B93">
            <w:pPr>
              <w:spacing w:after="0" w:line="240" w:lineRule="auto"/>
              <w:ind w:left="178" w:right="104"/>
              <w:jc w:val="both"/>
              <w:rPr>
                <w:rFonts w:ascii="Times New Roman" w:hAnsi="Times New Roman" w:cs="Times New Roman"/>
                <w:iCs/>
                <w:sz w:val="24"/>
                <w:szCs w:val="24"/>
              </w:rPr>
            </w:pPr>
            <w:r w:rsidRPr="00983629">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0C250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0C2502" w:rsidRPr="00983629" w:rsidRDefault="000C250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03</w:t>
            </w:r>
          </w:p>
        </w:tc>
        <w:tc>
          <w:tcPr>
            <w:tcW w:w="8184" w:type="dxa"/>
            <w:tcBorders>
              <w:top w:val="single" w:sz="4" w:space="0" w:color="auto"/>
              <w:left w:val="nil"/>
              <w:bottom w:val="single" w:sz="4" w:space="0" w:color="auto"/>
              <w:right w:val="single" w:sz="4" w:space="0" w:color="auto"/>
            </w:tcBorders>
            <w:vAlign w:val="center"/>
          </w:tcPr>
          <w:p w:rsidR="000C2502" w:rsidRPr="00983629" w:rsidRDefault="000C2502" w:rsidP="00390B93">
            <w:pPr>
              <w:spacing w:after="0" w:line="240" w:lineRule="auto"/>
              <w:ind w:left="178" w:right="104"/>
              <w:jc w:val="both"/>
              <w:rPr>
                <w:rFonts w:ascii="Times New Roman" w:hAnsi="Times New Roman" w:cs="Times New Roman"/>
                <w:sz w:val="24"/>
                <w:szCs w:val="24"/>
              </w:rPr>
            </w:pPr>
            <w:r w:rsidRPr="00983629">
              <w:rPr>
                <w:rFonts w:ascii="Times New Roman" w:hAnsi="Times New Roman" w:cs="Times New Roman"/>
                <w:sz w:val="24"/>
                <w:szCs w:val="24"/>
              </w:rPr>
              <w:t>Планировать и реализовывать собственное профессиональное и личностное развитие.</w:t>
            </w:r>
          </w:p>
        </w:tc>
      </w:tr>
      <w:tr w:rsidR="000C250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0C2502" w:rsidRPr="00983629" w:rsidRDefault="000C250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04</w:t>
            </w:r>
          </w:p>
        </w:tc>
        <w:tc>
          <w:tcPr>
            <w:tcW w:w="8184" w:type="dxa"/>
            <w:tcBorders>
              <w:top w:val="single" w:sz="4" w:space="0" w:color="auto"/>
              <w:left w:val="nil"/>
              <w:bottom w:val="single" w:sz="4" w:space="0" w:color="auto"/>
              <w:right w:val="single" w:sz="4" w:space="0" w:color="auto"/>
            </w:tcBorders>
            <w:vAlign w:val="center"/>
          </w:tcPr>
          <w:p w:rsidR="000C2502" w:rsidRPr="00983629" w:rsidRDefault="000C2502" w:rsidP="00390B93">
            <w:pPr>
              <w:spacing w:after="0" w:line="240" w:lineRule="auto"/>
              <w:ind w:left="178" w:right="104"/>
              <w:jc w:val="both"/>
              <w:rPr>
                <w:rFonts w:ascii="Times New Roman" w:hAnsi="Times New Roman" w:cs="Times New Roman"/>
                <w:sz w:val="24"/>
                <w:szCs w:val="24"/>
              </w:rPr>
            </w:pPr>
            <w:r w:rsidRPr="00983629">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0C250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0C2502" w:rsidRPr="00983629" w:rsidRDefault="000C250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05</w:t>
            </w:r>
          </w:p>
        </w:tc>
        <w:tc>
          <w:tcPr>
            <w:tcW w:w="8184" w:type="dxa"/>
            <w:tcBorders>
              <w:top w:val="single" w:sz="4" w:space="0" w:color="auto"/>
              <w:left w:val="nil"/>
              <w:bottom w:val="single" w:sz="4" w:space="0" w:color="auto"/>
              <w:right w:val="single" w:sz="4" w:space="0" w:color="auto"/>
            </w:tcBorders>
            <w:vAlign w:val="center"/>
          </w:tcPr>
          <w:p w:rsidR="000C2502" w:rsidRPr="00A1666B" w:rsidRDefault="000C2502" w:rsidP="00390B93">
            <w:pPr>
              <w:spacing w:after="0" w:line="240" w:lineRule="auto"/>
              <w:ind w:left="178" w:right="104"/>
              <w:jc w:val="both"/>
              <w:rPr>
                <w:rFonts w:ascii="Times New Roman" w:hAnsi="Times New Roman" w:cs="Times New Roman"/>
                <w:sz w:val="24"/>
                <w:szCs w:val="24"/>
              </w:rPr>
            </w:pPr>
            <w:r w:rsidRPr="00A1666B">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0C250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0C2502" w:rsidRPr="00983629" w:rsidRDefault="000C250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06</w:t>
            </w:r>
          </w:p>
        </w:tc>
        <w:tc>
          <w:tcPr>
            <w:tcW w:w="8184" w:type="dxa"/>
            <w:tcBorders>
              <w:top w:val="single" w:sz="4" w:space="0" w:color="auto"/>
              <w:left w:val="nil"/>
              <w:bottom w:val="single" w:sz="4" w:space="0" w:color="auto"/>
              <w:right w:val="single" w:sz="4" w:space="0" w:color="auto"/>
            </w:tcBorders>
            <w:vAlign w:val="center"/>
          </w:tcPr>
          <w:p w:rsidR="000C2502" w:rsidRPr="00A1666B" w:rsidRDefault="00A1666B" w:rsidP="00390B93">
            <w:pPr>
              <w:spacing w:after="0" w:line="240" w:lineRule="auto"/>
              <w:ind w:left="178" w:right="104"/>
              <w:jc w:val="both"/>
              <w:rPr>
                <w:rFonts w:ascii="Times New Roman" w:hAnsi="Times New Roman" w:cs="Times New Roman"/>
                <w:sz w:val="24"/>
                <w:szCs w:val="24"/>
              </w:rPr>
            </w:pPr>
            <w:r w:rsidRPr="00A1666B">
              <w:rPr>
                <w:rFonts w:ascii="Times New Roman" w:hAnsi="Times New Roman" w:cs="Times New Roman"/>
                <w:color w:val="000000"/>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A1666B">
              <w:rPr>
                <w:rFonts w:ascii="Times New Roman" w:hAnsi="Times New Roman" w:cs="Times New Roman"/>
                <w:color w:val="000000"/>
                <w:sz w:val="24"/>
                <w:szCs w:val="24"/>
              </w:rPr>
              <w:t>антикоррупционного</w:t>
            </w:r>
            <w:proofErr w:type="spellEnd"/>
            <w:r w:rsidRPr="00A1666B">
              <w:rPr>
                <w:rFonts w:ascii="Times New Roman" w:hAnsi="Times New Roman" w:cs="Times New Roman"/>
                <w:color w:val="000000"/>
                <w:sz w:val="24"/>
                <w:szCs w:val="24"/>
              </w:rPr>
              <w:t xml:space="preserve"> поведения</w:t>
            </w:r>
            <w:r w:rsidR="000C2502" w:rsidRPr="00A1666B">
              <w:rPr>
                <w:rFonts w:ascii="Times New Roman" w:hAnsi="Times New Roman" w:cs="Times New Roman"/>
                <w:sz w:val="24"/>
                <w:szCs w:val="24"/>
              </w:rPr>
              <w:t>.</w:t>
            </w:r>
          </w:p>
        </w:tc>
      </w:tr>
      <w:tr w:rsidR="000C250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0C2502" w:rsidRPr="00983629" w:rsidRDefault="000C250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07</w:t>
            </w:r>
          </w:p>
        </w:tc>
        <w:tc>
          <w:tcPr>
            <w:tcW w:w="8184" w:type="dxa"/>
            <w:tcBorders>
              <w:top w:val="single" w:sz="4" w:space="0" w:color="auto"/>
              <w:left w:val="nil"/>
              <w:bottom w:val="single" w:sz="4" w:space="0" w:color="auto"/>
              <w:right w:val="single" w:sz="4" w:space="0" w:color="auto"/>
            </w:tcBorders>
            <w:vAlign w:val="center"/>
          </w:tcPr>
          <w:p w:rsidR="000C2502" w:rsidRPr="00983629" w:rsidRDefault="000C2502" w:rsidP="00390B93">
            <w:pPr>
              <w:spacing w:after="0" w:line="240" w:lineRule="auto"/>
              <w:ind w:left="178" w:right="104"/>
              <w:jc w:val="both"/>
              <w:rPr>
                <w:rFonts w:ascii="Times New Roman" w:hAnsi="Times New Roman" w:cs="Times New Roman"/>
                <w:sz w:val="24"/>
                <w:szCs w:val="24"/>
              </w:rPr>
            </w:pPr>
            <w:r w:rsidRPr="00983629">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0C250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0C2502" w:rsidRPr="00983629" w:rsidRDefault="000C250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09</w:t>
            </w:r>
          </w:p>
        </w:tc>
        <w:tc>
          <w:tcPr>
            <w:tcW w:w="8184" w:type="dxa"/>
            <w:tcBorders>
              <w:top w:val="single" w:sz="4" w:space="0" w:color="auto"/>
              <w:left w:val="nil"/>
              <w:bottom w:val="single" w:sz="4" w:space="0" w:color="auto"/>
              <w:right w:val="single" w:sz="4" w:space="0" w:color="auto"/>
            </w:tcBorders>
            <w:vAlign w:val="center"/>
          </w:tcPr>
          <w:p w:rsidR="000C2502" w:rsidRPr="00983629" w:rsidRDefault="000C2502" w:rsidP="00390B93">
            <w:pPr>
              <w:spacing w:after="0" w:line="240" w:lineRule="auto"/>
              <w:ind w:left="178" w:right="104"/>
              <w:jc w:val="both"/>
              <w:rPr>
                <w:rFonts w:ascii="Times New Roman" w:hAnsi="Times New Roman" w:cs="Times New Roman"/>
                <w:sz w:val="24"/>
                <w:szCs w:val="24"/>
              </w:rPr>
            </w:pPr>
            <w:r w:rsidRPr="00983629">
              <w:rPr>
                <w:rFonts w:ascii="Times New Roman" w:hAnsi="Times New Roman" w:cs="Times New Roman"/>
                <w:sz w:val="24"/>
                <w:szCs w:val="24"/>
              </w:rPr>
              <w:t>Использовать информационные технологии в профессиональной деятельности</w:t>
            </w:r>
          </w:p>
        </w:tc>
      </w:tr>
      <w:tr w:rsidR="000C250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0C2502" w:rsidRPr="00983629" w:rsidRDefault="000C250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10</w:t>
            </w:r>
          </w:p>
        </w:tc>
        <w:tc>
          <w:tcPr>
            <w:tcW w:w="8184" w:type="dxa"/>
            <w:tcBorders>
              <w:top w:val="single" w:sz="4" w:space="0" w:color="auto"/>
              <w:left w:val="nil"/>
              <w:bottom w:val="single" w:sz="4" w:space="0" w:color="auto"/>
              <w:right w:val="single" w:sz="4" w:space="0" w:color="auto"/>
            </w:tcBorders>
            <w:vAlign w:val="center"/>
          </w:tcPr>
          <w:p w:rsidR="000C2502" w:rsidRPr="00983629" w:rsidRDefault="000C2502" w:rsidP="00390B93">
            <w:pPr>
              <w:spacing w:after="0" w:line="240" w:lineRule="auto"/>
              <w:ind w:left="178" w:right="104"/>
              <w:jc w:val="both"/>
              <w:rPr>
                <w:rFonts w:ascii="Times New Roman" w:hAnsi="Times New Roman" w:cs="Times New Roman"/>
                <w:sz w:val="24"/>
                <w:szCs w:val="24"/>
              </w:rPr>
            </w:pPr>
            <w:r w:rsidRPr="00983629">
              <w:rPr>
                <w:rFonts w:ascii="Times New Roman" w:hAnsi="Times New Roman" w:cs="Times New Roman"/>
                <w:sz w:val="24"/>
                <w:szCs w:val="24"/>
              </w:rPr>
              <w:t xml:space="preserve">Пользоваться профессиональной документацией на </w:t>
            </w:r>
            <w:proofErr w:type="gramStart"/>
            <w:r w:rsidRPr="00983629">
              <w:rPr>
                <w:rFonts w:ascii="Times New Roman" w:hAnsi="Times New Roman" w:cs="Times New Roman"/>
                <w:sz w:val="24"/>
                <w:szCs w:val="24"/>
              </w:rPr>
              <w:t>государственном</w:t>
            </w:r>
            <w:proofErr w:type="gramEnd"/>
            <w:r w:rsidRPr="00983629">
              <w:rPr>
                <w:rFonts w:ascii="Times New Roman" w:hAnsi="Times New Roman" w:cs="Times New Roman"/>
                <w:sz w:val="24"/>
                <w:szCs w:val="24"/>
              </w:rPr>
              <w:t xml:space="preserve"> и иностранных языках.</w:t>
            </w:r>
          </w:p>
        </w:tc>
      </w:tr>
      <w:tr w:rsidR="000C2502" w:rsidRPr="00983629" w:rsidTr="00390B93">
        <w:trPr>
          <w:trHeight w:val="552"/>
        </w:trPr>
        <w:tc>
          <w:tcPr>
            <w:tcW w:w="1843" w:type="dxa"/>
            <w:tcBorders>
              <w:top w:val="single" w:sz="4" w:space="0" w:color="auto"/>
              <w:left w:val="single" w:sz="4" w:space="0" w:color="auto"/>
              <w:bottom w:val="nil"/>
              <w:right w:val="single" w:sz="8" w:space="0" w:color="auto"/>
            </w:tcBorders>
            <w:vAlign w:val="center"/>
          </w:tcPr>
          <w:p w:rsidR="000C2502" w:rsidRPr="00983629" w:rsidRDefault="000C250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11</w:t>
            </w:r>
          </w:p>
        </w:tc>
        <w:tc>
          <w:tcPr>
            <w:tcW w:w="8184" w:type="dxa"/>
            <w:tcBorders>
              <w:top w:val="single" w:sz="4" w:space="0" w:color="auto"/>
              <w:left w:val="nil"/>
              <w:bottom w:val="nil"/>
              <w:right w:val="single" w:sz="4" w:space="0" w:color="auto"/>
            </w:tcBorders>
            <w:vAlign w:val="center"/>
          </w:tcPr>
          <w:p w:rsidR="000C2502" w:rsidRPr="00983629" w:rsidRDefault="000C2502" w:rsidP="00390B93">
            <w:pPr>
              <w:spacing w:after="0" w:line="240" w:lineRule="auto"/>
              <w:ind w:left="178" w:right="104"/>
              <w:jc w:val="both"/>
              <w:rPr>
                <w:rFonts w:ascii="Times New Roman" w:hAnsi="Times New Roman" w:cs="Times New Roman"/>
                <w:sz w:val="24"/>
                <w:szCs w:val="24"/>
              </w:rPr>
            </w:pPr>
            <w:r w:rsidRPr="00983629">
              <w:rPr>
                <w:rFonts w:ascii="Times New Roman" w:hAnsi="Times New Roman" w:cs="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r w:rsidR="000C2502" w:rsidRPr="00983629" w:rsidTr="00335C1F">
        <w:trPr>
          <w:trHeight w:val="80"/>
        </w:trPr>
        <w:tc>
          <w:tcPr>
            <w:tcW w:w="1843" w:type="dxa"/>
            <w:tcBorders>
              <w:top w:val="nil"/>
              <w:left w:val="single" w:sz="4" w:space="0" w:color="auto"/>
              <w:bottom w:val="single" w:sz="4" w:space="0" w:color="auto"/>
              <w:right w:val="single" w:sz="8" w:space="0" w:color="auto"/>
            </w:tcBorders>
          </w:tcPr>
          <w:p w:rsidR="000C2502" w:rsidRPr="00983629" w:rsidRDefault="000C2502" w:rsidP="00390B93">
            <w:pPr>
              <w:spacing w:after="0" w:line="240" w:lineRule="auto"/>
              <w:jc w:val="both"/>
              <w:rPr>
                <w:rFonts w:ascii="Times New Roman" w:hAnsi="Times New Roman" w:cs="Times New Roman"/>
                <w:iCs/>
                <w:sz w:val="24"/>
                <w:szCs w:val="24"/>
              </w:rPr>
            </w:pPr>
          </w:p>
        </w:tc>
        <w:tc>
          <w:tcPr>
            <w:tcW w:w="8184" w:type="dxa"/>
            <w:tcBorders>
              <w:top w:val="nil"/>
              <w:left w:val="nil"/>
              <w:bottom w:val="single" w:sz="4" w:space="0" w:color="auto"/>
              <w:right w:val="single" w:sz="4" w:space="0" w:color="auto"/>
            </w:tcBorders>
          </w:tcPr>
          <w:p w:rsidR="000C2502" w:rsidRPr="00983629" w:rsidRDefault="000C2502" w:rsidP="00390B93">
            <w:pPr>
              <w:spacing w:after="0" w:line="240" w:lineRule="auto"/>
              <w:jc w:val="both"/>
              <w:rPr>
                <w:rFonts w:ascii="Times New Roman" w:hAnsi="Times New Roman" w:cs="Times New Roman"/>
                <w:sz w:val="24"/>
                <w:szCs w:val="24"/>
              </w:rPr>
            </w:pPr>
          </w:p>
        </w:tc>
      </w:tr>
    </w:tbl>
    <w:p w:rsidR="000C2502" w:rsidRDefault="000C2502" w:rsidP="0015463E">
      <w:pPr>
        <w:ind w:left="567" w:firstLine="426"/>
        <w:jc w:val="both"/>
        <w:rPr>
          <w:rFonts w:ascii="Times New Roman" w:hAnsi="Times New Roman" w:cs="Times New Roman"/>
        </w:rPr>
      </w:pPr>
    </w:p>
    <w:p w:rsidR="000C2502" w:rsidRPr="00F03776" w:rsidRDefault="000C2502" w:rsidP="0015463E">
      <w:pPr>
        <w:ind w:left="567" w:firstLine="426"/>
        <w:jc w:val="both"/>
        <w:rPr>
          <w:rFonts w:ascii="Times New Roman" w:hAnsi="Times New Roman" w:cs="Times New Roman"/>
          <w:i/>
          <w:sz w:val="24"/>
          <w:szCs w:val="24"/>
        </w:rPr>
      </w:pPr>
      <w:r w:rsidRPr="00E32FB2">
        <w:rPr>
          <w:rFonts w:ascii="Times New Roman" w:hAnsi="Times New Roman" w:cs="Times New Roman"/>
        </w:rPr>
        <w:t xml:space="preserve">В </w:t>
      </w:r>
      <w:r w:rsidRPr="00F03776">
        <w:rPr>
          <w:rFonts w:ascii="Times New Roman" w:hAnsi="Times New Roman" w:cs="Times New Roman"/>
          <w:sz w:val="24"/>
          <w:szCs w:val="24"/>
        </w:rPr>
        <w:t xml:space="preserve">период прохождения </w:t>
      </w:r>
      <w:r w:rsidR="003345F7">
        <w:rPr>
          <w:rFonts w:ascii="Times New Roman" w:hAnsi="Times New Roman" w:cs="Times New Roman"/>
          <w:sz w:val="24"/>
          <w:szCs w:val="24"/>
        </w:rPr>
        <w:t>учеб</w:t>
      </w:r>
      <w:r w:rsidRPr="00F03776">
        <w:rPr>
          <w:rFonts w:ascii="Times New Roman" w:hAnsi="Times New Roman" w:cs="Times New Roman"/>
          <w:sz w:val="24"/>
          <w:szCs w:val="24"/>
        </w:rPr>
        <w:t xml:space="preserve">ной практики обучающийся раскрывает следующие темы </w:t>
      </w:r>
      <w:r w:rsidRPr="00F03776">
        <w:rPr>
          <w:rFonts w:ascii="Times New Roman" w:hAnsi="Times New Roman" w:cs="Times New Roman"/>
          <w:b/>
          <w:sz w:val="24"/>
          <w:szCs w:val="24"/>
        </w:rPr>
        <w:t xml:space="preserve"> </w:t>
      </w:r>
      <w:r w:rsidRPr="00F03776">
        <w:rPr>
          <w:rFonts w:ascii="Times New Roman" w:hAnsi="Times New Roman" w:cs="Times New Roman"/>
          <w:sz w:val="24"/>
          <w:szCs w:val="24"/>
        </w:rPr>
        <w:t>(</w:t>
      </w:r>
      <w:r w:rsidRPr="00F03776">
        <w:rPr>
          <w:rFonts w:ascii="Times New Roman" w:hAnsi="Times New Roman" w:cs="Times New Roman"/>
          <w:i/>
          <w:sz w:val="24"/>
          <w:szCs w:val="24"/>
        </w:rPr>
        <w:t>выполняет работы):</w:t>
      </w:r>
    </w:p>
    <w:p w:rsidR="000C2502" w:rsidRPr="00F03776" w:rsidRDefault="000C2502" w:rsidP="00F03776">
      <w:pPr>
        <w:jc w:val="center"/>
        <w:rPr>
          <w:rFonts w:ascii="Times New Roman" w:hAnsi="Times New Roman" w:cs="Times New Roman"/>
          <w:caps/>
          <w:spacing w:val="60"/>
          <w:sz w:val="24"/>
          <w:szCs w:val="24"/>
        </w:rPr>
      </w:pPr>
      <w:r w:rsidRPr="00F03776">
        <w:rPr>
          <w:rFonts w:ascii="Times New Roman" w:hAnsi="Times New Roman" w:cs="Times New Roman"/>
          <w:i/>
          <w:sz w:val="24"/>
          <w:szCs w:val="24"/>
        </w:rPr>
        <w:br w:type="page"/>
      </w:r>
      <w:r w:rsidRPr="00F03776">
        <w:rPr>
          <w:rFonts w:ascii="Times New Roman" w:hAnsi="Times New Roman" w:cs="Times New Roman"/>
          <w:caps/>
          <w:spacing w:val="60"/>
          <w:sz w:val="24"/>
          <w:szCs w:val="24"/>
        </w:rPr>
        <w:lastRenderedPageBreak/>
        <w:t>Тематический план</w:t>
      </w:r>
    </w:p>
    <w:p w:rsidR="000C2502" w:rsidRPr="00F03776" w:rsidRDefault="000C2502" w:rsidP="00F03776">
      <w:pPr>
        <w:jc w:val="center"/>
        <w:rPr>
          <w:rFonts w:ascii="Times New Roman" w:hAnsi="Times New Roman" w:cs="Times New Roman"/>
          <w:caps/>
          <w:spacing w:val="6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8"/>
        <w:gridCol w:w="1617"/>
      </w:tblGrid>
      <w:tr w:rsidR="000C2502" w:rsidRPr="00F03776" w:rsidTr="00F03776">
        <w:trPr>
          <w:trHeight w:val="690"/>
        </w:trPr>
        <w:tc>
          <w:tcPr>
            <w:tcW w:w="8028" w:type="dxa"/>
          </w:tcPr>
          <w:p w:rsidR="000C2502" w:rsidRPr="00F03776" w:rsidRDefault="000C2502" w:rsidP="00F03776">
            <w:pPr>
              <w:spacing w:after="0" w:line="240" w:lineRule="auto"/>
              <w:jc w:val="center"/>
              <w:rPr>
                <w:rFonts w:ascii="Times New Roman" w:hAnsi="Times New Roman" w:cs="Times New Roman"/>
                <w:spacing w:val="20"/>
                <w:sz w:val="24"/>
                <w:szCs w:val="24"/>
              </w:rPr>
            </w:pPr>
          </w:p>
          <w:p w:rsidR="000C2502" w:rsidRPr="00F03776" w:rsidRDefault="000C2502" w:rsidP="00F03776">
            <w:pPr>
              <w:spacing w:after="0" w:line="240" w:lineRule="auto"/>
              <w:jc w:val="center"/>
              <w:rPr>
                <w:rFonts w:ascii="Times New Roman" w:hAnsi="Times New Roman" w:cs="Times New Roman"/>
                <w:spacing w:val="20"/>
                <w:sz w:val="24"/>
                <w:szCs w:val="24"/>
              </w:rPr>
            </w:pPr>
            <w:r w:rsidRPr="00F03776">
              <w:rPr>
                <w:rFonts w:ascii="Times New Roman" w:hAnsi="Times New Roman" w:cs="Times New Roman"/>
                <w:spacing w:val="20"/>
                <w:sz w:val="24"/>
                <w:szCs w:val="24"/>
              </w:rPr>
              <w:t>Наименование тем</w:t>
            </w:r>
          </w:p>
        </w:tc>
        <w:tc>
          <w:tcPr>
            <w:tcW w:w="1617" w:type="dxa"/>
          </w:tcPr>
          <w:p w:rsidR="000C2502" w:rsidRPr="00F03776" w:rsidRDefault="000C2502" w:rsidP="00F03776">
            <w:pPr>
              <w:spacing w:after="0" w:line="240" w:lineRule="auto"/>
              <w:jc w:val="center"/>
              <w:rPr>
                <w:rFonts w:ascii="Times New Roman" w:hAnsi="Times New Roman" w:cs="Times New Roman"/>
                <w:spacing w:val="20"/>
                <w:sz w:val="24"/>
                <w:szCs w:val="24"/>
              </w:rPr>
            </w:pPr>
          </w:p>
          <w:p w:rsidR="000C2502" w:rsidRPr="00F03776" w:rsidRDefault="000C2502" w:rsidP="00F03776">
            <w:pPr>
              <w:spacing w:after="0" w:line="240" w:lineRule="auto"/>
              <w:jc w:val="center"/>
              <w:rPr>
                <w:rFonts w:ascii="Times New Roman" w:hAnsi="Times New Roman" w:cs="Times New Roman"/>
                <w:spacing w:val="20"/>
                <w:sz w:val="24"/>
                <w:szCs w:val="24"/>
              </w:rPr>
            </w:pPr>
            <w:r w:rsidRPr="00F03776">
              <w:rPr>
                <w:rFonts w:ascii="Times New Roman" w:hAnsi="Times New Roman" w:cs="Times New Roman"/>
                <w:spacing w:val="20"/>
                <w:sz w:val="24"/>
                <w:szCs w:val="24"/>
              </w:rPr>
              <w:t>Количество часов</w:t>
            </w:r>
          </w:p>
        </w:tc>
      </w:tr>
      <w:tr w:rsidR="000C2502" w:rsidRPr="00F03776" w:rsidTr="00F03776">
        <w:tc>
          <w:tcPr>
            <w:tcW w:w="8028" w:type="dxa"/>
          </w:tcPr>
          <w:p w:rsidR="000C2502" w:rsidRPr="00F03776" w:rsidRDefault="000C2502" w:rsidP="00F03776">
            <w:pPr>
              <w:numPr>
                <w:ilvl w:val="0"/>
                <w:numId w:val="1"/>
              </w:numPr>
              <w:spacing w:after="0" w:line="240" w:lineRule="auto"/>
              <w:ind w:left="0" w:firstLine="0"/>
              <w:rPr>
                <w:rFonts w:ascii="Times New Roman" w:hAnsi="Times New Roman" w:cs="Times New Roman"/>
                <w:sz w:val="24"/>
                <w:szCs w:val="24"/>
              </w:rPr>
            </w:pPr>
            <w:r w:rsidRPr="00F03776">
              <w:rPr>
                <w:rFonts w:ascii="Times New Roman" w:hAnsi="Times New Roman" w:cs="Times New Roman"/>
                <w:sz w:val="24"/>
                <w:szCs w:val="24"/>
              </w:rPr>
              <w:t>Организация налогового учета в организации</w:t>
            </w:r>
          </w:p>
        </w:tc>
        <w:tc>
          <w:tcPr>
            <w:tcW w:w="1617" w:type="dxa"/>
          </w:tcPr>
          <w:p w:rsidR="000C2502" w:rsidRPr="00F03776" w:rsidRDefault="000C2502" w:rsidP="00F037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C2502" w:rsidRPr="00F03776" w:rsidTr="00F03776">
        <w:tc>
          <w:tcPr>
            <w:tcW w:w="8028" w:type="dxa"/>
          </w:tcPr>
          <w:p w:rsidR="000C2502" w:rsidRPr="00F03776" w:rsidRDefault="000C2502" w:rsidP="00F03776">
            <w:pPr>
              <w:numPr>
                <w:ilvl w:val="0"/>
                <w:numId w:val="1"/>
              </w:numPr>
              <w:spacing w:after="0" w:line="240" w:lineRule="auto"/>
              <w:ind w:left="0" w:firstLine="0"/>
              <w:rPr>
                <w:rFonts w:ascii="Times New Roman" w:hAnsi="Times New Roman" w:cs="Times New Roman"/>
                <w:sz w:val="24"/>
                <w:szCs w:val="24"/>
              </w:rPr>
            </w:pPr>
            <w:r w:rsidRPr="00F03776">
              <w:rPr>
                <w:rFonts w:ascii="Times New Roman" w:hAnsi="Times New Roman" w:cs="Times New Roman"/>
                <w:sz w:val="24"/>
                <w:szCs w:val="24"/>
              </w:rPr>
              <w:t>Налоговый учет доходов в организации</w:t>
            </w:r>
          </w:p>
        </w:tc>
        <w:tc>
          <w:tcPr>
            <w:tcW w:w="1617" w:type="dxa"/>
          </w:tcPr>
          <w:p w:rsidR="000C2502" w:rsidRPr="00F03776" w:rsidRDefault="000C2502" w:rsidP="00F037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C2502" w:rsidRPr="00F03776" w:rsidTr="00F03776">
        <w:tc>
          <w:tcPr>
            <w:tcW w:w="8028" w:type="dxa"/>
          </w:tcPr>
          <w:p w:rsidR="000C2502" w:rsidRPr="00F03776" w:rsidRDefault="000C2502" w:rsidP="00F03776">
            <w:pPr>
              <w:numPr>
                <w:ilvl w:val="0"/>
                <w:numId w:val="1"/>
              </w:numPr>
              <w:spacing w:after="0" w:line="240" w:lineRule="auto"/>
              <w:ind w:left="0" w:firstLine="0"/>
              <w:rPr>
                <w:rFonts w:ascii="Times New Roman" w:hAnsi="Times New Roman" w:cs="Times New Roman"/>
                <w:sz w:val="24"/>
                <w:szCs w:val="24"/>
              </w:rPr>
            </w:pPr>
            <w:r w:rsidRPr="00F03776">
              <w:rPr>
                <w:rFonts w:ascii="Times New Roman" w:hAnsi="Times New Roman" w:cs="Times New Roman"/>
                <w:sz w:val="24"/>
                <w:szCs w:val="24"/>
              </w:rPr>
              <w:t>Налоговый учет расходов в организации</w:t>
            </w:r>
          </w:p>
        </w:tc>
        <w:tc>
          <w:tcPr>
            <w:tcW w:w="1617" w:type="dxa"/>
          </w:tcPr>
          <w:p w:rsidR="000C2502" w:rsidRPr="00F03776" w:rsidRDefault="000C2502" w:rsidP="00F037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C2502" w:rsidRPr="00F03776" w:rsidTr="00F03776">
        <w:tc>
          <w:tcPr>
            <w:tcW w:w="8028" w:type="dxa"/>
          </w:tcPr>
          <w:p w:rsidR="000C2502" w:rsidRPr="00F03776" w:rsidRDefault="000C2502" w:rsidP="00F03776">
            <w:pPr>
              <w:numPr>
                <w:ilvl w:val="0"/>
                <w:numId w:val="1"/>
              </w:numPr>
              <w:spacing w:after="0" w:line="240" w:lineRule="auto"/>
              <w:ind w:left="0" w:firstLine="0"/>
              <w:rPr>
                <w:rFonts w:ascii="Times New Roman" w:hAnsi="Times New Roman" w:cs="Times New Roman"/>
                <w:sz w:val="24"/>
                <w:szCs w:val="24"/>
              </w:rPr>
            </w:pPr>
            <w:r w:rsidRPr="00F03776">
              <w:rPr>
                <w:rFonts w:ascii="Times New Roman" w:hAnsi="Times New Roman" w:cs="Times New Roman"/>
                <w:sz w:val="24"/>
                <w:szCs w:val="24"/>
              </w:rPr>
              <w:t>Налоговый учет основных средств в организации</w:t>
            </w:r>
          </w:p>
        </w:tc>
        <w:tc>
          <w:tcPr>
            <w:tcW w:w="1617" w:type="dxa"/>
          </w:tcPr>
          <w:p w:rsidR="000C2502" w:rsidRPr="00F03776" w:rsidRDefault="000C2502" w:rsidP="00F037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C2502" w:rsidRPr="00F03776" w:rsidTr="00F03776">
        <w:tc>
          <w:tcPr>
            <w:tcW w:w="8028" w:type="dxa"/>
          </w:tcPr>
          <w:p w:rsidR="000C2502" w:rsidRPr="00F03776" w:rsidRDefault="000C2502" w:rsidP="00F03776">
            <w:pPr>
              <w:numPr>
                <w:ilvl w:val="0"/>
                <w:numId w:val="1"/>
              </w:numPr>
              <w:spacing w:after="0" w:line="240" w:lineRule="auto"/>
              <w:ind w:left="0" w:firstLine="0"/>
              <w:rPr>
                <w:rFonts w:ascii="Times New Roman" w:hAnsi="Times New Roman" w:cs="Times New Roman"/>
                <w:sz w:val="24"/>
                <w:szCs w:val="24"/>
              </w:rPr>
            </w:pPr>
            <w:r w:rsidRPr="00F03776">
              <w:rPr>
                <w:rFonts w:ascii="Times New Roman" w:hAnsi="Times New Roman" w:cs="Times New Roman"/>
                <w:sz w:val="24"/>
                <w:szCs w:val="24"/>
              </w:rPr>
              <w:t>Налоговый учет при исчислении налогов:</w:t>
            </w:r>
          </w:p>
        </w:tc>
        <w:tc>
          <w:tcPr>
            <w:tcW w:w="1617" w:type="dxa"/>
          </w:tcPr>
          <w:p w:rsidR="000C2502" w:rsidRPr="00F03776" w:rsidRDefault="000C2502" w:rsidP="00F037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C2502" w:rsidRPr="00F03776" w:rsidTr="00F03776">
        <w:tc>
          <w:tcPr>
            <w:tcW w:w="8028" w:type="dxa"/>
          </w:tcPr>
          <w:p w:rsidR="000C2502" w:rsidRPr="00F03776" w:rsidRDefault="000C2502" w:rsidP="00F03776">
            <w:pPr>
              <w:spacing w:after="0" w:line="240" w:lineRule="auto"/>
              <w:ind w:firstLine="770"/>
              <w:rPr>
                <w:rFonts w:ascii="Times New Roman" w:hAnsi="Times New Roman" w:cs="Times New Roman"/>
                <w:sz w:val="24"/>
                <w:szCs w:val="24"/>
              </w:rPr>
            </w:pPr>
            <w:r w:rsidRPr="00F03776">
              <w:rPr>
                <w:rFonts w:ascii="Times New Roman" w:hAnsi="Times New Roman" w:cs="Times New Roman"/>
                <w:sz w:val="24"/>
                <w:szCs w:val="24"/>
              </w:rPr>
              <w:t>5.1. налога на прибыль;</w:t>
            </w:r>
          </w:p>
        </w:tc>
        <w:tc>
          <w:tcPr>
            <w:tcW w:w="1617" w:type="dxa"/>
          </w:tcPr>
          <w:p w:rsidR="000C2502" w:rsidRPr="00F03776" w:rsidRDefault="000C2502" w:rsidP="00F03776">
            <w:pPr>
              <w:spacing w:after="0" w:line="240" w:lineRule="auto"/>
              <w:jc w:val="center"/>
              <w:rPr>
                <w:rFonts w:ascii="Times New Roman" w:hAnsi="Times New Roman" w:cs="Times New Roman"/>
                <w:sz w:val="24"/>
                <w:szCs w:val="24"/>
              </w:rPr>
            </w:pPr>
          </w:p>
        </w:tc>
      </w:tr>
      <w:tr w:rsidR="000C2502" w:rsidRPr="00F03776" w:rsidTr="00F03776">
        <w:tc>
          <w:tcPr>
            <w:tcW w:w="8028" w:type="dxa"/>
          </w:tcPr>
          <w:p w:rsidR="000C2502" w:rsidRPr="00F03776" w:rsidRDefault="000C2502" w:rsidP="00F03776">
            <w:pPr>
              <w:spacing w:after="0" w:line="240" w:lineRule="auto"/>
              <w:ind w:firstLine="770"/>
              <w:rPr>
                <w:rFonts w:ascii="Times New Roman" w:hAnsi="Times New Roman" w:cs="Times New Roman"/>
                <w:sz w:val="24"/>
                <w:szCs w:val="24"/>
              </w:rPr>
            </w:pPr>
            <w:r w:rsidRPr="00F03776">
              <w:rPr>
                <w:rFonts w:ascii="Times New Roman" w:hAnsi="Times New Roman" w:cs="Times New Roman"/>
                <w:sz w:val="24"/>
                <w:szCs w:val="24"/>
              </w:rPr>
              <w:t>5.2. налога на добавленную стоимость;</w:t>
            </w:r>
          </w:p>
        </w:tc>
        <w:tc>
          <w:tcPr>
            <w:tcW w:w="1617" w:type="dxa"/>
          </w:tcPr>
          <w:p w:rsidR="000C2502" w:rsidRPr="00F03776" w:rsidRDefault="000C2502" w:rsidP="00F03776">
            <w:pPr>
              <w:spacing w:after="0" w:line="240" w:lineRule="auto"/>
              <w:jc w:val="center"/>
              <w:rPr>
                <w:rFonts w:ascii="Times New Roman" w:hAnsi="Times New Roman" w:cs="Times New Roman"/>
                <w:sz w:val="24"/>
                <w:szCs w:val="24"/>
              </w:rPr>
            </w:pPr>
          </w:p>
        </w:tc>
      </w:tr>
      <w:tr w:rsidR="000C2502" w:rsidRPr="00F03776" w:rsidTr="00F03776">
        <w:tc>
          <w:tcPr>
            <w:tcW w:w="8028" w:type="dxa"/>
          </w:tcPr>
          <w:p w:rsidR="000C2502" w:rsidRPr="00F03776" w:rsidRDefault="000C2502" w:rsidP="00F03776">
            <w:pPr>
              <w:spacing w:after="0" w:line="240" w:lineRule="auto"/>
              <w:ind w:firstLine="770"/>
              <w:rPr>
                <w:rFonts w:ascii="Times New Roman" w:hAnsi="Times New Roman" w:cs="Times New Roman"/>
                <w:sz w:val="24"/>
                <w:szCs w:val="24"/>
              </w:rPr>
            </w:pPr>
            <w:r w:rsidRPr="00F03776">
              <w:rPr>
                <w:rFonts w:ascii="Times New Roman" w:hAnsi="Times New Roman" w:cs="Times New Roman"/>
                <w:sz w:val="24"/>
                <w:szCs w:val="24"/>
              </w:rPr>
              <w:t>5.3. налога на доходы физических лиц;</w:t>
            </w:r>
          </w:p>
        </w:tc>
        <w:tc>
          <w:tcPr>
            <w:tcW w:w="1617" w:type="dxa"/>
          </w:tcPr>
          <w:p w:rsidR="000C2502" w:rsidRPr="00F03776" w:rsidRDefault="000C2502" w:rsidP="00F03776">
            <w:pPr>
              <w:spacing w:after="0" w:line="240" w:lineRule="auto"/>
              <w:jc w:val="center"/>
              <w:rPr>
                <w:rFonts w:ascii="Times New Roman" w:hAnsi="Times New Roman" w:cs="Times New Roman"/>
                <w:sz w:val="24"/>
                <w:szCs w:val="24"/>
              </w:rPr>
            </w:pPr>
          </w:p>
        </w:tc>
      </w:tr>
      <w:tr w:rsidR="000C2502" w:rsidRPr="00F03776" w:rsidTr="00F03776">
        <w:tc>
          <w:tcPr>
            <w:tcW w:w="8028" w:type="dxa"/>
          </w:tcPr>
          <w:p w:rsidR="000C2502" w:rsidRPr="00F03776" w:rsidRDefault="000C2502" w:rsidP="00F03776">
            <w:pPr>
              <w:spacing w:after="0" w:line="240" w:lineRule="auto"/>
              <w:ind w:firstLine="770"/>
              <w:rPr>
                <w:rFonts w:ascii="Times New Roman" w:hAnsi="Times New Roman" w:cs="Times New Roman"/>
                <w:sz w:val="24"/>
                <w:szCs w:val="24"/>
              </w:rPr>
            </w:pPr>
            <w:r w:rsidRPr="00F03776">
              <w:rPr>
                <w:rFonts w:ascii="Times New Roman" w:hAnsi="Times New Roman" w:cs="Times New Roman"/>
                <w:sz w:val="24"/>
                <w:szCs w:val="24"/>
              </w:rPr>
              <w:t>5.4. при специальных налоговых режимах;</w:t>
            </w:r>
          </w:p>
        </w:tc>
        <w:tc>
          <w:tcPr>
            <w:tcW w:w="1617" w:type="dxa"/>
          </w:tcPr>
          <w:p w:rsidR="000C2502" w:rsidRPr="00F03776" w:rsidRDefault="000C2502" w:rsidP="00F03776">
            <w:pPr>
              <w:spacing w:after="0" w:line="240" w:lineRule="auto"/>
              <w:jc w:val="center"/>
              <w:rPr>
                <w:rFonts w:ascii="Times New Roman" w:hAnsi="Times New Roman" w:cs="Times New Roman"/>
                <w:sz w:val="24"/>
                <w:szCs w:val="24"/>
              </w:rPr>
            </w:pPr>
          </w:p>
        </w:tc>
      </w:tr>
      <w:tr w:rsidR="000C2502" w:rsidRPr="00F03776" w:rsidTr="00F03776">
        <w:tc>
          <w:tcPr>
            <w:tcW w:w="8028"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6.</w:t>
            </w:r>
            <w:r w:rsidRPr="00F03776">
              <w:rPr>
                <w:rFonts w:ascii="Times New Roman" w:hAnsi="Times New Roman" w:cs="Times New Roman"/>
                <w:b/>
                <w:bCs/>
                <w:sz w:val="24"/>
                <w:szCs w:val="24"/>
              </w:rPr>
              <w:t xml:space="preserve">   </w:t>
            </w:r>
            <w:r w:rsidRPr="00F03776">
              <w:rPr>
                <w:rFonts w:ascii="Times New Roman" w:hAnsi="Times New Roman" w:cs="Times New Roman"/>
                <w:bCs/>
                <w:sz w:val="24"/>
                <w:szCs w:val="24"/>
              </w:rPr>
              <w:t>Составление налогового календаря</w:t>
            </w:r>
          </w:p>
        </w:tc>
        <w:tc>
          <w:tcPr>
            <w:tcW w:w="1617" w:type="dxa"/>
          </w:tcPr>
          <w:p w:rsidR="000C2502" w:rsidRPr="00F03776" w:rsidRDefault="000C2502" w:rsidP="00F03776">
            <w:pPr>
              <w:spacing w:after="0" w:line="240" w:lineRule="auto"/>
              <w:jc w:val="center"/>
              <w:rPr>
                <w:rFonts w:ascii="Times New Roman" w:hAnsi="Times New Roman" w:cs="Times New Roman"/>
                <w:sz w:val="24"/>
                <w:szCs w:val="24"/>
                <w:lang w:val="en-US"/>
              </w:rPr>
            </w:pPr>
          </w:p>
        </w:tc>
      </w:tr>
      <w:tr w:rsidR="000C2502" w:rsidRPr="00F03776" w:rsidTr="00F03776">
        <w:tc>
          <w:tcPr>
            <w:tcW w:w="8028" w:type="dxa"/>
          </w:tcPr>
          <w:p w:rsidR="000C2502" w:rsidRPr="00F03776" w:rsidRDefault="000C2502" w:rsidP="006D458D">
            <w:pPr>
              <w:numPr>
                <w:ilvl w:val="0"/>
                <w:numId w:val="45"/>
              </w:numPr>
              <w:tabs>
                <w:tab w:val="clear" w:pos="720"/>
                <w:tab w:val="num" w:pos="440"/>
              </w:tabs>
              <w:spacing w:after="0" w:line="240" w:lineRule="auto"/>
              <w:ind w:hanging="720"/>
              <w:jc w:val="both"/>
              <w:rPr>
                <w:rFonts w:ascii="Times New Roman" w:hAnsi="Times New Roman" w:cs="Times New Roman"/>
                <w:sz w:val="24"/>
                <w:szCs w:val="24"/>
              </w:rPr>
            </w:pPr>
            <w:r w:rsidRPr="00F03776">
              <w:rPr>
                <w:rFonts w:ascii="Times New Roman" w:hAnsi="Times New Roman" w:cs="Times New Roman"/>
                <w:bCs/>
                <w:sz w:val="24"/>
                <w:szCs w:val="24"/>
              </w:rPr>
              <w:t>Налоговое планирование в организации</w:t>
            </w:r>
            <w:r>
              <w:rPr>
                <w:rFonts w:ascii="Times New Roman" w:hAnsi="Times New Roman" w:cs="Times New Roman"/>
                <w:bCs/>
                <w:sz w:val="24"/>
                <w:szCs w:val="24"/>
              </w:rPr>
              <w:t>. Зачет</w:t>
            </w:r>
          </w:p>
        </w:tc>
        <w:tc>
          <w:tcPr>
            <w:tcW w:w="1617" w:type="dxa"/>
          </w:tcPr>
          <w:p w:rsidR="000C2502" w:rsidRPr="006D458D" w:rsidRDefault="000C2502" w:rsidP="00F037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C2502" w:rsidRPr="00F03776" w:rsidTr="00F03776">
        <w:tc>
          <w:tcPr>
            <w:tcW w:w="8028" w:type="dxa"/>
          </w:tcPr>
          <w:p w:rsidR="000C2502" w:rsidRPr="00F03776" w:rsidRDefault="000C2502" w:rsidP="00F03776">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 xml:space="preserve">              Итого </w:t>
            </w:r>
          </w:p>
        </w:tc>
        <w:tc>
          <w:tcPr>
            <w:tcW w:w="1617" w:type="dxa"/>
          </w:tcPr>
          <w:p w:rsidR="000C2502" w:rsidRPr="00F03776" w:rsidRDefault="000C2502" w:rsidP="00F037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bl>
    <w:p w:rsidR="000C2502" w:rsidRPr="00F03776" w:rsidRDefault="000C2502" w:rsidP="00F03776">
      <w:pPr>
        <w:rPr>
          <w:rFonts w:ascii="Times New Roman" w:hAnsi="Times New Roman" w:cs="Times New Roman"/>
          <w:caps/>
          <w:sz w:val="24"/>
          <w:szCs w:val="24"/>
        </w:rPr>
      </w:pPr>
      <w:r w:rsidRPr="00F03776">
        <w:rPr>
          <w:rFonts w:ascii="Times New Roman" w:hAnsi="Times New Roman" w:cs="Times New Roman"/>
          <w:caps/>
          <w:sz w:val="24"/>
          <w:szCs w:val="24"/>
        </w:rPr>
        <w:t xml:space="preserve"> </w:t>
      </w:r>
    </w:p>
    <w:p w:rsidR="000C2502" w:rsidRPr="00F03776" w:rsidRDefault="000C2502" w:rsidP="00F03776">
      <w:pPr>
        <w:jc w:val="center"/>
        <w:rPr>
          <w:rFonts w:ascii="Times New Roman" w:hAnsi="Times New Roman" w:cs="Times New Roman"/>
          <w:caps/>
          <w:sz w:val="24"/>
          <w:szCs w:val="24"/>
        </w:rPr>
      </w:pPr>
      <w:r w:rsidRPr="00F03776">
        <w:rPr>
          <w:rFonts w:ascii="Times New Roman" w:hAnsi="Times New Roman" w:cs="Times New Roman"/>
          <w:caps/>
          <w:sz w:val="24"/>
          <w:szCs w:val="24"/>
        </w:rPr>
        <w:t>схема отчёта по практике</w:t>
      </w:r>
    </w:p>
    <w:p w:rsidR="000C2502" w:rsidRPr="00F03776" w:rsidRDefault="000C2502" w:rsidP="00F03776">
      <w:pPr>
        <w:jc w:val="center"/>
        <w:rPr>
          <w:rFonts w:ascii="Times New Roman" w:hAnsi="Times New Roman" w:cs="Times New Roman"/>
          <w:bCs/>
          <w:iCs/>
          <w:sz w:val="24"/>
          <w:szCs w:val="24"/>
        </w:rPr>
      </w:pPr>
      <w:r w:rsidRPr="00F03776">
        <w:rPr>
          <w:rFonts w:ascii="Times New Roman" w:hAnsi="Times New Roman" w:cs="Times New Roman"/>
          <w:caps/>
          <w:sz w:val="24"/>
          <w:szCs w:val="24"/>
        </w:rPr>
        <w:t xml:space="preserve">ТЕМА 1. </w:t>
      </w:r>
      <w:r w:rsidRPr="00F03776">
        <w:rPr>
          <w:rFonts w:ascii="Times New Roman" w:hAnsi="Times New Roman" w:cs="Times New Roman"/>
          <w:b/>
          <w:bCs/>
          <w:i/>
          <w:iCs/>
          <w:sz w:val="24"/>
          <w:szCs w:val="24"/>
        </w:rPr>
        <w:t>Организация налогового учета в организации</w:t>
      </w:r>
    </w:p>
    <w:p w:rsidR="000C2502" w:rsidRPr="00F03776" w:rsidRDefault="000C2502" w:rsidP="00F0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rFonts w:ascii="Times New Roman" w:hAnsi="Times New Roman" w:cs="Times New Roman"/>
          <w:sz w:val="24"/>
          <w:szCs w:val="24"/>
        </w:rPr>
      </w:pPr>
      <w:r w:rsidRPr="00F03776">
        <w:rPr>
          <w:rFonts w:ascii="Times New Roman" w:hAnsi="Times New Roman" w:cs="Times New Roman"/>
          <w:bCs/>
          <w:iCs/>
          <w:sz w:val="24"/>
          <w:szCs w:val="24"/>
        </w:rPr>
        <w:t xml:space="preserve">1.1. </w:t>
      </w:r>
      <w:r w:rsidRPr="00F03776">
        <w:rPr>
          <w:rFonts w:ascii="Times New Roman" w:hAnsi="Times New Roman" w:cs="Times New Roman"/>
          <w:sz w:val="24"/>
          <w:szCs w:val="24"/>
        </w:rPr>
        <w:t>Изучение и анализ учетной политики предприятия для целей налогообложения.</w:t>
      </w:r>
    </w:p>
    <w:p w:rsidR="000C2502" w:rsidRPr="00F03776" w:rsidRDefault="000C2502" w:rsidP="00F03776">
      <w:pPr>
        <w:ind w:left="360" w:hanging="360"/>
        <w:jc w:val="both"/>
        <w:rPr>
          <w:rFonts w:ascii="Times New Roman" w:hAnsi="Times New Roman" w:cs="Times New Roman"/>
          <w:caps/>
          <w:sz w:val="24"/>
          <w:szCs w:val="24"/>
        </w:rPr>
      </w:pPr>
      <w:r w:rsidRPr="00F03776">
        <w:rPr>
          <w:rFonts w:ascii="Times New Roman" w:hAnsi="Times New Roman" w:cs="Times New Roman"/>
          <w:sz w:val="24"/>
          <w:szCs w:val="24"/>
        </w:rPr>
        <w:t>1.2. Выполнить следующее: разработать учетную политику предприятия для целей налогообложения (приложить к отчету).</w:t>
      </w:r>
    </w:p>
    <w:p w:rsidR="000C2502" w:rsidRPr="00F03776" w:rsidRDefault="000C2502" w:rsidP="00F03776">
      <w:pPr>
        <w:jc w:val="center"/>
        <w:rPr>
          <w:rFonts w:ascii="Times New Roman" w:hAnsi="Times New Roman" w:cs="Times New Roman"/>
          <w:b/>
          <w:bCs/>
          <w:i/>
          <w:iCs/>
          <w:sz w:val="24"/>
          <w:szCs w:val="24"/>
        </w:rPr>
      </w:pPr>
      <w:r w:rsidRPr="00F03776">
        <w:rPr>
          <w:rFonts w:ascii="Times New Roman" w:hAnsi="Times New Roman" w:cs="Times New Roman"/>
          <w:caps/>
          <w:sz w:val="24"/>
          <w:szCs w:val="24"/>
        </w:rPr>
        <w:t xml:space="preserve">Тема 2.  </w:t>
      </w:r>
      <w:r w:rsidRPr="00F03776">
        <w:rPr>
          <w:rFonts w:ascii="Times New Roman" w:hAnsi="Times New Roman" w:cs="Times New Roman"/>
          <w:b/>
          <w:bCs/>
          <w:i/>
          <w:iCs/>
          <w:sz w:val="24"/>
          <w:szCs w:val="24"/>
        </w:rPr>
        <w:t>Налоговый учет доходов организации</w:t>
      </w:r>
    </w:p>
    <w:p w:rsidR="000C2502" w:rsidRPr="00F03776" w:rsidRDefault="000C2502" w:rsidP="00F03776">
      <w:pPr>
        <w:numPr>
          <w:ilvl w:val="1"/>
          <w:numId w:val="2"/>
        </w:num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Ознакомиться с законодательной и нормативной базой по налоговому  учету доходов в организации. Понятие доходов организации. Классификация доходов и порядок их признания для целей налогообложения. Доходы от реализации, их виды, порядок определения. Доходы, не учитываемые при определении налоговой базы. Налоговый учет доходов от реализации товаров (работ, услуг) и имущества. Отличия в определении доходов от реализации в бухгалтерском и налоговом учете. Состав внереализационных доходов для целей налогообложения, его отличия от состава для целей бухгалтерского учета. Дата признания внереализационных доходов при методе начисления. Порядок определения отдельных видов внереализационных доходов.</w:t>
      </w:r>
    </w:p>
    <w:p w:rsidR="000C2502" w:rsidRPr="00F03776" w:rsidRDefault="000C2502" w:rsidP="00F03776">
      <w:pPr>
        <w:ind w:left="360" w:hanging="540"/>
        <w:jc w:val="both"/>
        <w:rPr>
          <w:rFonts w:ascii="Times New Roman" w:hAnsi="Times New Roman" w:cs="Times New Roman"/>
          <w:sz w:val="24"/>
          <w:szCs w:val="24"/>
        </w:rPr>
      </w:pPr>
      <w:r w:rsidRPr="00F03776">
        <w:rPr>
          <w:rFonts w:ascii="Times New Roman" w:hAnsi="Times New Roman" w:cs="Times New Roman"/>
          <w:caps/>
          <w:sz w:val="24"/>
          <w:szCs w:val="24"/>
        </w:rPr>
        <w:t xml:space="preserve">    2.2. В</w:t>
      </w:r>
      <w:r w:rsidRPr="00F03776">
        <w:rPr>
          <w:rFonts w:ascii="Times New Roman" w:hAnsi="Times New Roman" w:cs="Times New Roman"/>
          <w:sz w:val="24"/>
          <w:szCs w:val="24"/>
        </w:rPr>
        <w:t xml:space="preserve">ыполнить следующее: заполнить 3-5 аналитических регистра по налоговому учету доходов организации </w:t>
      </w:r>
    </w:p>
    <w:p w:rsidR="000C2502" w:rsidRPr="00F03776" w:rsidRDefault="000C2502" w:rsidP="00F03776">
      <w:pPr>
        <w:jc w:val="center"/>
        <w:rPr>
          <w:rFonts w:ascii="Times New Roman" w:hAnsi="Times New Roman" w:cs="Times New Roman"/>
          <w:b/>
          <w:bCs/>
          <w:i/>
          <w:iCs/>
          <w:sz w:val="24"/>
          <w:szCs w:val="24"/>
        </w:rPr>
      </w:pPr>
      <w:r w:rsidRPr="00F03776">
        <w:rPr>
          <w:rFonts w:ascii="Times New Roman" w:hAnsi="Times New Roman" w:cs="Times New Roman"/>
          <w:caps/>
          <w:sz w:val="24"/>
          <w:szCs w:val="24"/>
        </w:rPr>
        <w:t xml:space="preserve">Тема 3.  </w:t>
      </w:r>
      <w:r w:rsidRPr="00F03776">
        <w:rPr>
          <w:rFonts w:ascii="Times New Roman" w:hAnsi="Times New Roman" w:cs="Times New Roman"/>
          <w:b/>
          <w:bCs/>
          <w:i/>
          <w:iCs/>
          <w:sz w:val="24"/>
          <w:szCs w:val="24"/>
        </w:rPr>
        <w:t>Налоговый учет расходов организации</w:t>
      </w:r>
    </w:p>
    <w:p w:rsidR="000C2502" w:rsidRPr="00F03776" w:rsidRDefault="000C2502" w:rsidP="00F03776">
      <w:pPr>
        <w:pStyle w:val="aa"/>
        <w:numPr>
          <w:ilvl w:val="1"/>
          <w:numId w:val="3"/>
        </w:numPr>
        <w:jc w:val="both"/>
        <w:rPr>
          <w:sz w:val="24"/>
          <w:szCs w:val="24"/>
        </w:rPr>
      </w:pPr>
      <w:r w:rsidRPr="00F03776">
        <w:rPr>
          <w:sz w:val="24"/>
          <w:szCs w:val="24"/>
        </w:rPr>
        <w:t xml:space="preserve">Ознакомиться с законодательной и нормативной базой по налоговому учету расходов в организации. </w:t>
      </w:r>
      <w:r w:rsidRPr="00F03776">
        <w:rPr>
          <w:bCs/>
          <w:sz w:val="24"/>
          <w:szCs w:val="24"/>
        </w:rPr>
        <w:t xml:space="preserve">Понятие расходов организации. Классификация </w:t>
      </w:r>
      <w:r w:rsidRPr="00F03776">
        <w:rPr>
          <w:sz w:val="24"/>
          <w:szCs w:val="24"/>
        </w:rPr>
        <w:t xml:space="preserve">расходов и порядок их признания для целей налогообложения. Расходы на производство и реализацию. Налоговый учет материальных расходов. Налоговый учет расходов на оплату труда. Налоговый учет сумм начисленной амортизации. Налоговый учет прочих расходов. Расходы, не учитываемые при определении налоговой базы.  Налоговый учет нормируемых расходов. Понятие прямых и косвенных расходов, порядок их определения для целей налогового учета. Порядок распределения прямых расходов. Состав внереализационных расходов для целей налогообложения, его отличия от состава для целей бухгалтерского учета. Дата признания </w:t>
      </w:r>
      <w:r w:rsidRPr="00F03776">
        <w:rPr>
          <w:sz w:val="24"/>
          <w:szCs w:val="24"/>
        </w:rPr>
        <w:lastRenderedPageBreak/>
        <w:t>внереализационных расходов при методе начисления. Порядок определения отдельных видов внереализационных расходов (убытки прошлых лет, выявленные в текущем отчетном периоде; дебиторская задолженность, по которой истек срок исковой давности и др.).</w:t>
      </w:r>
    </w:p>
    <w:p w:rsidR="000C2502" w:rsidRPr="00F03776" w:rsidRDefault="000C2502" w:rsidP="00F03776">
      <w:pPr>
        <w:ind w:left="360" w:hanging="360"/>
        <w:rPr>
          <w:rFonts w:ascii="Times New Roman" w:hAnsi="Times New Roman" w:cs="Times New Roman"/>
          <w:sz w:val="24"/>
          <w:szCs w:val="24"/>
        </w:rPr>
      </w:pPr>
      <w:r w:rsidRPr="00F03776">
        <w:rPr>
          <w:rFonts w:ascii="Times New Roman" w:hAnsi="Times New Roman" w:cs="Times New Roman"/>
          <w:sz w:val="24"/>
          <w:szCs w:val="24"/>
        </w:rPr>
        <w:t>3.2. Выполнить следующее: заполнить 3-5 аналитических регистра по налоговому учету расходов организации с применением бухгалтерской программы «1С».</w:t>
      </w:r>
    </w:p>
    <w:p w:rsidR="000C2502" w:rsidRPr="00F03776" w:rsidRDefault="000C2502" w:rsidP="00F03776">
      <w:pPr>
        <w:jc w:val="center"/>
        <w:rPr>
          <w:rFonts w:ascii="Times New Roman" w:hAnsi="Times New Roman" w:cs="Times New Roman"/>
          <w:b/>
          <w:bCs/>
          <w:i/>
          <w:iCs/>
          <w:sz w:val="24"/>
          <w:szCs w:val="24"/>
        </w:rPr>
      </w:pPr>
      <w:r w:rsidRPr="00F03776">
        <w:rPr>
          <w:rFonts w:ascii="Times New Roman" w:hAnsi="Times New Roman" w:cs="Times New Roman"/>
          <w:caps/>
          <w:sz w:val="24"/>
          <w:szCs w:val="24"/>
        </w:rPr>
        <w:t xml:space="preserve">Тема 4.  </w:t>
      </w:r>
      <w:r w:rsidRPr="00F03776">
        <w:rPr>
          <w:rFonts w:ascii="Times New Roman" w:hAnsi="Times New Roman" w:cs="Times New Roman"/>
          <w:b/>
          <w:bCs/>
          <w:i/>
          <w:iCs/>
          <w:sz w:val="24"/>
          <w:szCs w:val="24"/>
        </w:rPr>
        <w:t>Налоговый учет основных средств в организации.</w:t>
      </w:r>
    </w:p>
    <w:p w:rsidR="000C2502" w:rsidRPr="00F03776" w:rsidRDefault="000C2502" w:rsidP="00F03776">
      <w:pPr>
        <w:ind w:left="360" w:hanging="360"/>
        <w:jc w:val="both"/>
        <w:rPr>
          <w:rFonts w:ascii="Times New Roman" w:hAnsi="Times New Roman" w:cs="Times New Roman"/>
          <w:sz w:val="24"/>
          <w:szCs w:val="24"/>
        </w:rPr>
      </w:pPr>
      <w:r w:rsidRPr="00F03776">
        <w:rPr>
          <w:rFonts w:ascii="Times New Roman" w:hAnsi="Times New Roman" w:cs="Times New Roman"/>
          <w:sz w:val="24"/>
          <w:szCs w:val="24"/>
        </w:rPr>
        <w:t>4.1. Ознакомиться с законодательной и нормативной базой по налоговому учету основных средств в  организации. Амортизируемое имущество. Порядок определения стоимости амортизируемого имущества. Амортизационные группы (подгруппы). Особенности включения амортизируемого имущества в состав амортизационных групп (подгрупп). Методы и порядок расчета сумм амортизации. Порядок расчета сумм амортизации при применении линейного метода начисления амортизации.  Порядок расчета сумм амортизации при применении нелинейного метода начисления амортизации. Применение повышающих (понижающих) коэффициентов к норме амортизации. Расходы на ремонт основных средств.</w:t>
      </w:r>
    </w:p>
    <w:p w:rsidR="000C2502" w:rsidRPr="00F03776" w:rsidRDefault="000C2502" w:rsidP="00F03776">
      <w:pPr>
        <w:ind w:left="360" w:hanging="360"/>
        <w:jc w:val="both"/>
        <w:rPr>
          <w:rFonts w:ascii="Times New Roman" w:hAnsi="Times New Roman" w:cs="Times New Roman"/>
          <w:sz w:val="24"/>
          <w:szCs w:val="24"/>
        </w:rPr>
      </w:pPr>
      <w:r w:rsidRPr="00F03776">
        <w:rPr>
          <w:rFonts w:ascii="Times New Roman" w:hAnsi="Times New Roman" w:cs="Times New Roman"/>
          <w:sz w:val="24"/>
          <w:szCs w:val="24"/>
        </w:rPr>
        <w:t>4.2. Выполнить следующее: заполнить 3-5 аналитических регистра по налоговому учету основных средств  организации с применением бухгалтерской программы «1С».</w:t>
      </w:r>
    </w:p>
    <w:p w:rsidR="000C2502" w:rsidRPr="00F03776" w:rsidRDefault="000C2502" w:rsidP="006D458D">
      <w:pPr>
        <w:jc w:val="center"/>
        <w:rPr>
          <w:rFonts w:ascii="Times New Roman" w:hAnsi="Times New Roman" w:cs="Times New Roman"/>
          <w:b/>
          <w:bCs/>
          <w:i/>
          <w:iCs/>
          <w:sz w:val="24"/>
          <w:szCs w:val="24"/>
        </w:rPr>
      </w:pPr>
      <w:r w:rsidRPr="00F03776">
        <w:rPr>
          <w:rFonts w:ascii="Times New Roman" w:hAnsi="Times New Roman" w:cs="Times New Roman"/>
          <w:caps/>
          <w:sz w:val="24"/>
          <w:szCs w:val="24"/>
        </w:rPr>
        <w:t xml:space="preserve">Тема 5.  </w:t>
      </w:r>
      <w:r w:rsidRPr="00F03776">
        <w:rPr>
          <w:rFonts w:ascii="Times New Roman" w:hAnsi="Times New Roman" w:cs="Times New Roman"/>
          <w:b/>
          <w:bCs/>
          <w:i/>
          <w:iCs/>
          <w:sz w:val="24"/>
          <w:szCs w:val="24"/>
        </w:rPr>
        <w:t>Налоговый учет при исчислении налогов.</w:t>
      </w:r>
    </w:p>
    <w:p w:rsidR="000C2502" w:rsidRPr="00F03776" w:rsidRDefault="000C2502" w:rsidP="00F03776">
      <w:pPr>
        <w:numPr>
          <w:ilvl w:val="1"/>
          <w:numId w:val="43"/>
        </w:num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Ознакомиться с порядком исчисления и уплаты налогов в организации:</w:t>
      </w:r>
    </w:p>
    <w:p w:rsidR="000C2502" w:rsidRPr="00F03776" w:rsidRDefault="000C2502" w:rsidP="00F03776">
      <w:pPr>
        <w:numPr>
          <w:ilvl w:val="2"/>
          <w:numId w:val="44"/>
        </w:num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 xml:space="preserve"> расчет налоговой базы налога на прибыль как подтверждение данных налогового учета, порядок его составления. Состав показателей расчета налоговой базы, аналитические регистры, используемые для заполнения расчета налоговой базы. Использование данных расчета налоговой базы для заполнения налоговой декларации по налогу на прибыль.</w:t>
      </w:r>
      <w:r w:rsidRPr="00F03776">
        <w:rPr>
          <w:rFonts w:ascii="Times New Roman" w:hAnsi="Times New Roman" w:cs="Times New Roman"/>
          <w:bCs/>
          <w:sz w:val="24"/>
          <w:szCs w:val="24"/>
        </w:rPr>
        <w:t xml:space="preserve"> Структура и последовательность составления декларации по налогу на прибыль.  Внесение изменений и дополнений в налоговую декларацию.</w:t>
      </w:r>
    </w:p>
    <w:p w:rsidR="000C2502" w:rsidRPr="00F03776" w:rsidRDefault="000C2502" w:rsidP="00F03776">
      <w:pPr>
        <w:numPr>
          <w:ilvl w:val="2"/>
          <w:numId w:val="44"/>
        </w:numPr>
        <w:spacing w:after="0" w:line="240" w:lineRule="auto"/>
        <w:jc w:val="both"/>
        <w:rPr>
          <w:rFonts w:ascii="Times New Roman" w:hAnsi="Times New Roman" w:cs="Times New Roman"/>
          <w:sz w:val="24"/>
          <w:szCs w:val="24"/>
        </w:rPr>
      </w:pPr>
      <w:r w:rsidRPr="00F03776">
        <w:rPr>
          <w:rFonts w:ascii="Times New Roman" w:hAnsi="Times New Roman" w:cs="Times New Roman"/>
          <w:color w:val="000000"/>
          <w:sz w:val="24"/>
          <w:szCs w:val="24"/>
        </w:rPr>
        <w:t>понятие налогового учета НДС. Организация налогового учета НДС.  Особенности учета  сумм НДС в налоговом учете.</w:t>
      </w:r>
      <w:r w:rsidRPr="00F03776">
        <w:rPr>
          <w:rFonts w:ascii="Times New Roman" w:hAnsi="Times New Roman" w:cs="Times New Roman"/>
          <w:color w:val="000000"/>
          <w:spacing w:val="-3"/>
          <w:sz w:val="24"/>
          <w:szCs w:val="24"/>
        </w:rPr>
        <w:t xml:space="preserve"> Документальное оформление учета </w:t>
      </w:r>
      <w:r w:rsidRPr="00F03776">
        <w:rPr>
          <w:rFonts w:ascii="Times New Roman" w:hAnsi="Times New Roman" w:cs="Times New Roman"/>
          <w:color w:val="000000"/>
          <w:spacing w:val="1"/>
          <w:sz w:val="24"/>
          <w:szCs w:val="24"/>
        </w:rPr>
        <w:t xml:space="preserve">НДС: счет-фактура, журналы учета полученных и выставленных счетов-фактур, книга </w:t>
      </w:r>
      <w:r w:rsidRPr="00F03776">
        <w:rPr>
          <w:rFonts w:ascii="Times New Roman" w:hAnsi="Times New Roman" w:cs="Times New Roman"/>
          <w:color w:val="000000"/>
          <w:spacing w:val="3"/>
          <w:sz w:val="24"/>
          <w:szCs w:val="24"/>
        </w:rPr>
        <w:t>покупок, книга продаж.</w:t>
      </w:r>
    </w:p>
    <w:p w:rsidR="000C2502" w:rsidRPr="00F03776" w:rsidRDefault="000C2502" w:rsidP="00F03776">
      <w:pPr>
        <w:numPr>
          <w:ilvl w:val="2"/>
          <w:numId w:val="44"/>
        </w:num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понятие НДФЛ. Доходы, не подлежащие налогообложению. Налоговые вычеты: стандартные, социальные, имущественные, профессиональные. Налоговая база. Ставки налога. Порядок определения и перечисления (уплаты) налога на доходы физических лиц в бюджет.</w:t>
      </w:r>
    </w:p>
    <w:p w:rsidR="000C2502" w:rsidRPr="00F03776" w:rsidRDefault="000C2502" w:rsidP="00F03776">
      <w:pPr>
        <w:numPr>
          <w:ilvl w:val="2"/>
          <w:numId w:val="44"/>
        </w:numPr>
        <w:tabs>
          <w:tab w:val="clear" w:pos="720"/>
          <w:tab w:val="num" w:pos="0"/>
        </w:tabs>
        <w:spacing w:after="0" w:line="240" w:lineRule="auto"/>
        <w:ind w:left="0" w:firstLine="0"/>
        <w:jc w:val="both"/>
        <w:rPr>
          <w:rFonts w:ascii="Times New Roman" w:hAnsi="Times New Roman" w:cs="Times New Roman"/>
          <w:sz w:val="24"/>
          <w:szCs w:val="24"/>
        </w:rPr>
      </w:pPr>
      <w:r w:rsidRPr="00F03776">
        <w:rPr>
          <w:rFonts w:ascii="Times New Roman" w:hAnsi="Times New Roman" w:cs="Times New Roman"/>
          <w:sz w:val="24"/>
          <w:szCs w:val="24"/>
        </w:rPr>
        <w:t>налоговый учет при применении упрощенной системы налогообложения и порядок заполнения декларации по единому налогу, уплачиваемому в связи с применением упрощенной системы налогообложения.</w:t>
      </w:r>
    </w:p>
    <w:p w:rsidR="000C2502" w:rsidRPr="00F03776" w:rsidRDefault="000C2502" w:rsidP="00F03776">
      <w:pPr>
        <w:numPr>
          <w:ilvl w:val="2"/>
          <w:numId w:val="44"/>
        </w:num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порядок исчисления единого налога на вмененный доход  для отдельных видов деятельности и порядок заполнения налоговой декларации.</w:t>
      </w:r>
    </w:p>
    <w:p w:rsidR="000C2502" w:rsidRPr="00F03776" w:rsidRDefault="000C2502" w:rsidP="00F03776">
      <w:pPr>
        <w:numPr>
          <w:ilvl w:val="1"/>
          <w:numId w:val="43"/>
        </w:numPr>
        <w:spacing w:after="0" w:line="240" w:lineRule="auto"/>
        <w:jc w:val="both"/>
        <w:rPr>
          <w:rFonts w:ascii="Times New Roman" w:hAnsi="Times New Roman" w:cs="Times New Roman"/>
          <w:caps/>
          <w:sz w:val="24"/>
          <w:szCs w:val="24"/>
        </w:rPr>
      </w:pPr>
      <w:r w:rsidRPr="00F03776">
        <w:rPr>
          <w:rFonts w:ascii="Times New Roman" w:hAnsi="Times New Roman" w:cs="Times New Roman"/>
          <w:sz w:val="24"/>
          <w:szCs w:val="24"/>
        </w:rPr>
        <w:t>Выполнить следующее: заполнить налоговые декларации по исчислению налогов, уплачиваемых организацией.</w:t>
      </w:r>
    </w:p>
    <w:p w:rsidR="000C2502" w:rsidRPr="00F03776" w:rsidRDefault="000C2502" w:rsidP="00F03776">
      <w:pPr>
        <w:jc w:val="center"/>
        <w:rPr>
          <w:rFonts w:ascii="Times New Roman" w:hAnsi="Times New Roman" w:cs="Times New Roman"/>
          <w:bCs/>
          <w:iCs/>
          <w:sz w:val="24"/>
          <w:szCs w:val="24"/>
        </w:rPr>
      </w:pPr>
    </w:p>
    <w:p w:rsidR="000C2502" w:rsidRPr="00F03776" w:rsidRDefault="000C2502" w:rsidP="00F03776">
      <w:pPr>
        <w:jc w:val="center"/>
        <w:rPr>
          <w:rFonts w:ascii="Times New Roman" w:hAnsi="Times New Roman" w:cs="Times New Roman"/>
          <w:b/>
          <w:bCs/>
          <w:i/>
          <w:iCs/>
          <w:sz w:val="24"/>
          <w:szCs w:val="24"/>
        </w:rPr>
      </w:pPr>
      <w:r w:rsidRPr="00F03776">
        <w:rPr>
          <w:rFonts w:ascii="Times New Roman" w:hAnsi="Times New Roman" w:cs="Times New Roman"/>
          <w:bCs/>
          <w:iCs/>
          <w:sz w:val="24"/>
          <w:szCs w:val="24"/>
        </w:rPr>
        <w:t xml:space="preserve">ТЕМА 6. </w:t>
      </w:r>
      <w:r w:rsidRPr="00F03776">
        <w:rPr>
          <w:rFonts w:ascii="Times New Roman" w:hAnsi="Times New Roman" w:cs="Times New Roman"/>
          <w:b/>
          <w:bCs/>
          <w:i/>
          <w:iCs/>
          <w:sz w:val="24"/>
          <w:szCs w:val="24"/>
        </w:rPr>
        <w:t>Составление налогового календаря</w:t>
      </w:r>
    </w:p>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t>6.1</w:t>
      </w:r>
      <w:proofErr w:type="gramStart"/>
      <w:r w:rsidRPr="00F03776">
        <w:rPr>
          <w:rFonts w:ascii="Times New Roman" w:hAnsi="Times New Roman" w:cs="Times New Roman"/>
          <w:sz w:val="24"/>
          <w:szCs w:val="24"/>
        </w:rPr>
        <w:t xml:space="preserve">  О</w:t>
      </w:r>
      <w:proofErr w:type="gramEnd"/>
      <w:r w:rsidRPr="00F03776">
        <w:rPr>
          <w:rFonts w:ascii="Times New Roman" w:hAnsi="Times New Roman" w:cs="Times New Roman"/>
          <w:sz w:val="24"/>
          <w:szCs w:val="24"/>
        </w:rPr>
        <w:t>знакомиться с  календарем сдачи отчётности, уплаты налогов и представления налоговых деклараций (по налогам уплачиваемым данным предприятием).</w:t>
      </w:r>
    </w:p>
    <w:p w:rsidR="000C2502" w:rsidRPr="00F03776" w:rsidRDefault="000C2502" w:rsidP="00F03776">
      <w:pPr>
        <w:ind w:right="-568"/>
        <w:rPr>
          <w:rFonts w:ascii="Times New Roman" w:hAnsi="Times New Roman" w:cs="Times New Roman"/>
          <w:sz w:val="24"/>
          <w:szCs w:val="24"/>
        </w:rPr>
      </w:pPr>
      <w:r w:rsidRPr="00F03776">
        <w:rPr>
          <w:rFonts w:ascii="Times New Roman" w:hAnsi="Times New Roman" w:cs="Times New Roman"/>
          <w:sz w:val="24"/>
          <w:szCs w:val="24"/>
        </w:rPr>
        <w:t>6.2</w:t>
      </w:r>
      <w:proofErr w:type="gramStart"/>
      <w:r w:rsidRPr="00F03776">
        <w:rPr>
          <w:rFonts w:ascii="Times New Roman" w:hAnsi="Times New Roman" w:cs="Times New Roman"/>
          <w:sz w:val="24"/>
          <w:szCs w:val="24"/>
        </w:rPr>
        <w:t xml:space="preserve">  В</w:t>
      </w:r>
      <w:proofErr w:type="gramEnd"/>
      <w:r w:rsidRPr="00F03776">
        <w:rPr>
          <w:rFonts w:ascii="Times New Roman" w:hAnsi="Times New Roman" w:cs="Times New Roman"/>
          <w:sz w:val="24"/>
          <w:szCs w:val="24"/>
        </w:rPr>
        <w:t>ыполнить следующее: составить календарь сдачи отчётности, уплаты налогов и предоставления налоговых деклараций. (Календарь составляется только по налогам, которые уплачивает данное предприятие и по конкретному налоговому периоду)</w:t>
      </w:r>
    </w:p>
    <w:p w:rsidR="000C2502" w:rsidRPr="00F03776" w:rsidRDefault="000C2502" w:rsidP="00F03776">
      <w:pPr>
        <w:jc w:val="center"/>
        <w:rPr>
          <w:rFonts w:ascii="Times New Roman" w:hAnsi="Times New Roman" w:cs="Times New Roman"/>
          <w:b/>
          <w:bCs/>
          <w:i/>
          <w:sz w:val="24"/>
          <w:szCs w:val="24"/>
        </w:rPr>
      </w:pPr>
      <w:r w:rsidRPr="00F03776">
        <w:rPr>
          <w:rFonts w:ascii="Times New Roman" w:hAnsi="Times New Roman" w:cs="Times New Roman"/>
          <w:sz w:val="24"/>
          <w:szCs w:val="24"/>
        </w:rPr>
        <w:lastRenderedPageBreak/>
        <w:t xml:space="preserve">ТЕМА 7. </w:t>
      </w:r>
      <w:r w:rsidRPr="00F03776">
        <w:rPr>
          <w:rFonts w:ascii="Times New Roman" w:hAnsi="Times New Roman" w:cs="Times New Roman"/>
          <w:b/>
          <w:bCs/>
          <w:i/>
          <w:sz w:val="24"/>
          <w:szCs w:val="24"/>
        </w:rPr>
        <w:t>Налоговое планирование в организации</w:t>
      </w:r>
    </w:p>
    <w:p w:rsidR="000C2502" w:rsidRPr="00F03776" w:rsidRDefault="000C2502" w:rsidP="00F03776">
      <w:pPr>
        <w:ind w:right="-568"/>
        <w:rPr>
          <w:rFonts w:ascii="Times New Roman" w:hAnsi="Times New Roman" w:cs="Times New Roman"/>
          <w:sz w:val="24"/>
          <w:szCs w:val="24"/>
        </w:rPr>
      </w:pPr>
      <w:r w:rsidRPr="00F03776">
        <w:rPr>
          <w:rFonts w:ascii="Times New Roman" w:hAnsi="Times New Roman" w:cs="Times New Roman"/>
          <w:sz w:val="24"/>
          <w:szCs w:val="24"/>
        </w:rPr>
        <w:t>7.1</w:t>
      </w:r>
      <w:proofErr w:type="gramStart"/>
      <w:r w:rsidRPr="00F03776">
        <w:rPr>
          <w:rFonts w:ascii="Times New Roman" w:hAnsi="Times New Roman" w:cs="Times New Roman"/>
          <w:sz w:val="24"/>
          <w:szCs w:val="24"/>
        </w:rPr>
        <w:t xml:space="preserve">  О</w:t>
      </w:r>
      <w:proofErr w:type="gramEnd"/>
      <w:r w:rsidRPr="00F03776">
        <w:rPr>
          <w:rFonts w:ascii="Times New Roman" w:hAnsi="Times New Roman" w:cs="Times New Roman"/>
          <w:sz w:val="24"/>
          <w:szCs w:val="24"/>
        </w:rPr>
        <w:t xml:space="preserve">знакомиться с порядком осуществления налогового планирования на предприятии, с  </w:t>
      </w:r>
      <w:r w:rsidRPr="00F03776">
        <w:rPr>
          <w:rFonts w:ascii="Times New Roman" w:hAnsi="Times New Roman" w:cs="Times New Roman"/>
          <w:bCs/>
          <w:sz w:val="24"/>
          <w:szCs w:val="24"/>
        </w:rPr>
        <w:t xml:space="preserve">порядком оформления документации для получения льгот и представления особых налоговых условий, с </w:t>
      </w:r>
      <w:r w:rsidRPr="00F03776">
        <w:rPr>
          <w:rFonts w:ascii="Times New Roman" w:hAnsi="Times New Roman" w:cs="Times New Roman"/>
          <w:sz w:val="24"/>
          <w:szCs w:val="24"/>
        </w:rPr>
        <w:t xml:space="preserve"> оценкой возможностей предприятием получения отсрочек и рассрочек по уплате налогов, с  условиями полного освобождения от уплаты налогов, с налоговыми скидками (для отдельных организаций), с порядком возврата ранее уплаченных налогов</w:t>
      </w:r>
    </w:p>
    <w:p w:rsidR="000C2502" w:rsidRPr="00F03776" w:rsidRDefault="000C2502" w:rsidP="00F03776">
      <w:pPr>
        <w:ind w:right="-568"/>
        <w:rPr>
          <w:rFonts w:ascii="Times New Roman" w:hAnsi="Times New Roman" w:cs="Times New Roman"/>
          <w:sz w:val="24"/>
          <w:szCs w:val="24"/>
        </w:rPr>
      </w:pPr>
      <w:r w:rsidRPr="00F03776">
        <w:rPr>
          <w:rFonts w:ascii="Times New Roman" w:hAnsi="Times New Roman" w:cs="Times New Roman"/>
          <w:sz w:val="24"/>
          <w:szCs w:val="24"/>
        </w:rPr>
        <w:t>7.2</w:t>
      </w:r>
      <w:proofErr w:type="gramStart"/>
      <w:r w:rsidRPr="00F03776">
        <w:rPr>
          <w:rFonts w:ascii="Times New Roman" w:hAnsi="Times New Roman" w:cs="Times New Roman"/>
          <w:sz w:val="24"/>
          <w:szCs w:val="24"/>
        </w:rPr>
        <w:t xml:space="preserve">  С</w:t>
      </w:r>
      <w:proofErr w:type="gramEnd"/>
      <w:r w:rsidRPr="00F03776">
        <w:rPr>
          <w:rFonts w:ascii="Times New Roman" w:hAnsi="Times New Roman" w:cs="Times New Roman"/>
          <w:sz w:val="24"/>
          <w:szCs w:val="24"/>
        </w:rPr>
        <w:t>оставить перечень используемых льгот при налогообложении, которыми пользуется предприятие, с указанием видов льгот, ставок, тарифов, основания применения. Применить используемые льготы при исчислении величины налогов и сборов, обязательных к уплате (рассчитать налоговые платежи за 1 квартал текущего года с применением льгот) Составить перечень документов, составляемых на предприятии в целях налогового планирования и их характеристика.</w:t>
      </w:r>
    </w:p>
    <w:p w:rsidR="000C2502" w:rsidRPr="00F03776" w:rsidRDefault="000C2502" w:rsidP="00F03776">
      <w:pPr>
        <w:jc w:val="center"/>
        <w:rPr>
          <w:rFonts w:ascii="Times New Roman" w:hAnsi="Times New Roman" w:cs="Times New Roman"/>
          <w:sz w:val="24"/>
          <w:szCs w:val="24"/>
        </w:rPr>
      </w:pPr>
      <w:r w:rsidRPr="00F03776">
        <w:rPr>
          <w:rFonts w:ascii="Times New Roman" w:hAnsi="Times New Roman" w:cs="Times New Roman"/>
          <w:b/>
          <w:sz w:val="24"/>
          <w:szCs w:val="24"/>
        </w:rPr>
        <w:t>Практическое задание</w:t>
      </w:r>
      <w:r w:rsidRPr="00F03776">
        <w:rPr>
          <w:rFonts w:ascii="Times New Roman" w:hAnsi="Times New Roman" w:cs="Times New Roman"/>
          <w:sz w:val="24"/>
          <w:szCs w:val="24"/>
        </w:rPr>
        <w:t xml:space="preserve">: </w:t>
      </w:r>
    </w:p>
    <w:p w:rsidR="000C2502" w:rsidRPr="00F03776" w:rsidRDefault="000C2502" w:rsidP="00F03776">
      <w:pPr>
        <w:jc w:val="both"/>
        <w:rPr>
          <w:rFonts w:ascii="Times New Roman" w:hAnsi="Times New Roman" w:cs="Times New Roman"/>
          <w:sz w:val="24"/>
          <w:szCs w:val="24"/>
        </w:rPr>
      </w:pPr>
      <w:r w:rsidRPr="00F03776">
        <w:rPr>
          <w:rFonts w:ascii="Times New Roman" w:hAnsi="Times New Roman" w:cs="Times New Roman"/>
          <w:sz w:val="24"/>
          <w:szCs w:val="24"/>
        </w:rPr>
        <w:t>1</w:t>
      </w:r>
      <w:proofErr w:type="gramStart"/>
      <w:r w:rsidRPr="00F03776">
        <w:rPr>
          <w:rFonts w:ascii="Times New Roman" w:hAnsi="Times New Roman" w:cs="Times New Roman"/>
          <w:sz w:val="24"/>
          <w:szCs w:val="24"/>
        </w:rPr>
        <w:t xml:space="preserve"> Р</w:t>
      </w:r>
      <w:proofErr w:type="gramEnd"/>
      <w:r w:rsidRPr="00F03776">
        <w:rPr>
          <w:rFonts w:ascii="Times New Roman" w:hAnsi="Times New Roman" w:cs="Times New Roman"/>
          <w:sz w:val="24"/>
          <w:szCs w:val="24"/>
        </w:rPr>
        <w:t>ассчитать необходимые суммы, проставить корреспонденцию счетов.</w:t>
      </w:r>
    </w:p>
    <w:p w:rsidR="000C2502" w:rsidRPr="00F03776" w:rsidRDefault="000C2502" w:rsidP="00F03776">
      <w:pPr>
        <w:jc w:val="both"/>
        <w:rPr>
          <w:rFonts w:ascii="Times New Roman" w:hAnsi="Times New Roman" w:cs="Times New Roman"/>
          <w:sz w:val="24"/>
          <w:szCs w:val="24"/>
        </w:rPr>
      </w:pPr>
      <w:r w:rsidRPr="00F03776">
        <w:rPr>
          <w:rFonts w:ascii="Times New Roman" w:hAnsi="Times New Roman" w:cs="Times New Roman"/>
          <w:sz w:val="24"/>
          <w:szCs w:val="24"/>
        </w:rPr>
        <w:t>2</w:t>
      </w:r>
      <w:proofErr w:type="gramStart"/>
      <w:r w:rsidRPr="00F03776">
        <w:rPr>
          <w:rFonts w:ascii="Times New Roman" w:hAnsi="Times New Roman" w:cs="Times New Roman"/>
          <w:sz w:val="24"/>
          <w:szCs w:val="24"/>
        </w:rPr>
        <w:t xml:space="preserve"> З</w:t>
      </w:r>
      <w:proofErr w:type="gramEnd"/>
      <w:r w:rsidRPr="00F03776">
        <w:rPr>
          <w:rFonts w:ascii="Times New Roman" w:hAnsi="Times New Roman" w:cs="Times New Roman"/>
          <w:sz w:val="24"/>
          <w:szCs w:val="24"/>
        </w:rPr>
        <w:t>аполнить необходимые регистры налогового учета</w:t>
      </w:r>
    </w:p>
    <w:p w:rsidR="000C2502" w:rsidRPr="00F03776" w:rsidRDefault="000C2502" w:rsidP="00F03776">
      <w:pPr>
        <w:jc w:val="both"/>
        <w:rPr>
          <w:rFonts w:ascii="Times New Roman" w:hAnsi="Times New Roman" w:cs="Times New Roman"/>
          <w:sz w:val="24"/>
          <w:szCs w:val="24"/>
        </w:rPr>
      </w:pPr>
      <w:r w:rsidRPr="00F03776">
        <w:rPr>
          <w:rFonts w:ascii="Times New Roman" w:hAnsi="Times New Roman" w:cs="Times New Roman"/>
          <w:sz w:val="24"/>
          <w:szCs w:val="24"/>
        </w:rPr>
        <w:t>3</w:t>
      </w:r>
      <w:proofErr w:type="gramStart"/>
      <w:r w:rsidRPr="00F03776">
        <w:rPr>
          <w:rFonts w:ascii="Times New Roman" w:hAnsi="Times New Roman" w:cs="Times New Roman"/>
          <w:sz w:val="24"/>
          <w:szCs w:val="24"/>
        </w:rPr>
        <w:t xml:space="preserve"> Р</w:t>
      </w:r>
      <w:proofErr w:type="gramEnd"/>
      <w:r w:rsidRPr="00F03776">
        <w:rPr>
          <w:rFonts w:ascii="Times New Roman" w:hAnsi="Times New Roman" w:cs="Times New Roman"/>
          <w:sz w:val="24"/>
          <w:szCs w:val="24"/>
        </w:rPr>
        <w:t>ассчитать суммы налога на прибыль организаций, сумму налога на добавленную стоимость к уплате в бюджет за 1 квартал 2018 года. Авансовый платеж по налогу на имущество организаций, налогу на землю, ТН. Расчет налогов оформить в виде таблиц (Приложение)</w:t>
      </w:r>
    </w:p>
    <w:p w:rsidR="000C2502" w:rsidRPr="00F03776" w:rsidRDefault="000C2502" w:rsidP="00F03776">
      <w:pPr>
        <w:pStyle w:val="a3"/>
        <w:tabs>
          <w:tab w:val="left" w:pos="284"/>
          <w:tab w:val="left" w:pos="426"/>
        </w:tabs>
        <w:ind w:left="0"/>
        <w:jc w:val="both"/>
        <w:rPr>
          <w:rFonts w:ascii="Times New Roman" w:hAnsi="Times New Roman"/>
          <w:sz w:val="24"/>
          <w:szCs w:val="24"/>
        </w:rPr>
      </w:pPr>
      <w:r w:rsidRPr="00F03776">
        <w:rPr>
          <w:rFonts w:ascii="Times New Roman" w:hAnsi="Times New Roman"/>
          <w:sz w:val="24"/>
          <w:szCs w:val="24"/>
        </w:rPr>
        <w:t>4</w:t>
      </w:r>
      <w:proofErr w:type="gramStart"/>
      <w:r w:rsidRPr="00F03776">
        <w:rPr>
          <w:rFonts w:ascii="Times New Roman" w:hAnsi="Times New Roman"/>
          <w:sz w:val="24"/>
          <w:szCs w:val="24"/>
        </w:rPr>
        <w:t xml:space="preserve"> Н</w:t>
      </w:r>
      <w:proofErr w:type="gramEnd"/>
      <w:r w:rsidRPr="00F03776">
        <w:rPr>
          <w:rFonts w:ascii="Times New Roman" w:hAnsi="Times New Roman"/>
          <w:sz w:val="24"/>
          <w:szCs w:val="24"/>
        </w:rPr>
        <w:t>ачислить страховые взносы в Пенсионный фонд РФ, Фонд социального страхования РФ, ФОМС.</w:t>
      </w:r>
    </w:p>
    <w:p w:rsidR="000C2502" w:rsidRPr="00F03776" w:rsidRDefault="000C2502" w:rsidP="00F03776">
      <w:pPr>
        <w:pStyle w:val="a3"/>
        <w:tabs>
          <w:tab w:val="left" w:pos="284"/>
          <w:tab w:val="left" w:pos="426"/>
        </w:tabs>
        <w:ind w:left="0"/>
        <w:jc w:val="both"/>
        <w:rPr>
          <w:rFonts w:ascii="Times New Roman" w:hAnsi="Times New Roman"/>
          <w:sz w:val="24"/>
          <w:szCs w:val="24"/>
        </w:rPr>
      </w:pPr>
      <w:r w:rsidRPr="00F03776">
        <w:rPr>
          <w:rFonts w:ascii="Times New Roman" w:hAnsi="Times New Roman"/>
          <w:sz w:val="24"/>
          <w:szCs w:val="24"/>
        </w:rPr>
        <w:t>5</w:t>
      </w:r>
      <w:proofErr w:type="gramStart"/>
      <w:r w:rsidRPr="00F03776">
        <w:rPr>
          <w:rFonts w:ascii="Times New Roman" w:hAnsi="Times New Roman"/>
          <w:sz w:val="24"/>
          <w:szCs w:val="24"/>
        </w:rPr>
        <w:t xml:space="preserve"> Р</w:t>
      </w:r>
      <w:proofErr w:type="gramEnd"/>
      <w:r w:rsidRPr="00F03776">
        <w:rPr>
          <w:rFonts w:ascii="Times New Roman" w:hAnsi="Times New Roman"/>
          <w:sz w:val="24"/>
          <w:szCs w:val="24"/>
        </w:rPr>
        <w:t>ассчитать сумму налога на доходы физических лиц</w:t>
      </w:r>
    </w:p>
    <w:p w:rsidR="000C2502" w:rsidRPr="00F03776" w:rsidRDefault="000C2502" w:rsidP="00F03776">
      <w:pPr>
        <w:jc w:val="both"/>
        <w:rPr>
          <w:rFonts w:ascii="Times New Roman" w:hAnsi="Times New Roman" w:cs="Times New Roman"/>
          <w:sz w:val="24"/>
          <w:szCs w:val="24"/>
        </w:rPr>
      </w:pPr>
      <w:r w:rsidRPr="00F03776">
        <w:rPr>
          <w:rFonts w:ascii="Times New Roman" w:hAnsi="Times New Roman" w:cs="Times New Roman"/>
          <w:sz w:val="24"/>
          <w:szCs w:val="24"/>
        </w:rPr>
        <w:t>6</w:t>
      </w:r>
      <w:proofErr w:type="gramStart"/>
      <w:r w:rsidRPr="00F03776">
        <w:rPr>
          <w:rFonts w:ascii="Times New Roman" w:hAnsi="Times New Roman" w:cs="Times New Roman"/>
          <w:sz w:val="24"/>
          <w:szCs w:val="24"/>
        </w:rPr>
        <w:t xml:space="preserve"> З</w:t>
      </w:r>
      <w:proofErr w:type="gramEnd"/>
      <w:r w:rsidRPr="00F03776">
        <w:rPr>
          <w:rFonts w:ascii="Times New Roman" w:hAnsi="Times New Roman" w:cs="Times New Roman"/>
          <w:sz w:val="24"/>
          <w:szCs w:val="24"/>
        </w:rPr>
        <w:t>аполнить декларацию по налогу на прибыль</w:t>
      </w:r>
    </w:p>
    <w:p w:rsidR="000C2502" w:rsidRDefault="000C2502" w:rsidP="00F03776">
      <w:pPr>
        <w:pStyle w:val="a3"/>
        <w:tabs>
          <w:tab w:val="left" w:pos="284"/>
          <w:tab w:val="left" w:pos="426"/>
        </w:tabs>
        <w:ind w:left="0"/>
        <w:jc w:val="both"/>
        <w:rPr>
          <w:rFonts w:ascii="Times New Roman" w:hAnsi="Times New Roman"/>
          <w:sz w:val="24"/>
          <w:szCs w:val="24"/>
        </w:rPr>
      </w:pPr>
      <w:r w:rsidRPr="00F03776">
        <w:rPr>
          <w:rFonts w:ascii="Times New Roman" w:hAnsi="Times New Roman"/>
          <w:sz w:val="24"/>
          <w:szCs w:val="24"/>
        </w:rPr>
        <w:t>7</w:t>
      </w:r>
      <w:proofErr w:type="gramStart"/>
      <w:r w:rsidRPr="00F03776">
        <w:rPr>
          <w:rFonts w:ascii="Times New Roman" w:hAnsi="Times New Roman"/>
          <w:sz w:val="24"/>
          <w:szCs w:val="24"/>
        </w:rPr>
        <w:t xml:space="preserve"> Н</w:t>
      </w:r>
      <w:proofErr w:type="gramEnd"/>
      <w:r w:rsidRPr="00F03776">
        <w:rPr>
          <w:rFonts w:ascii="Times New Roman" w:hAnsi="Times New Roman"/>
          <w:sz w:val="24"/>
          <w:szCs w:val="24"/>
        </w:rPr>
        <w:t xml:space="preserve">а основании исчисленных выше налогов составить налоговый календарь и налоговое поле предприятия.             </w:t>
      </w:r>
    </w:p>
    <w:p w:rsidR="000C2502" w:rsidRPr="00F03776" w:rsidRDefault="000C2502" w:rsidP="00F03776">
      <w:pPr>
        <w:pStyle w:val="a3"/>
        <w:tabs>
          <w:tab w:val="left" w:pos="284"/>
          <w:tab w:val="left" w:pos="426"/>
        </w:tabs>
        <w:ind w:left="0"/>
        <w:jc w:val="both"/>
        <w:rPr>
          <w:rFonts w:ascii="Times New Roman" w:hAnsi="Times New Roman"/>
          <w:sz w:val="24"/>
          <w:szCs w:val="24"/>
        </w:rPr>
      </w:pPr>
      <w:r w:rsidRPr="00F03776">
        <w:rPr>
          <w:rFonts w:ascii="Times New Roman" w:hAnsi="Times New Roman"/>
          <w:sz w:val="24"/>
          <w:szCs w:val="24"/>
        </w:rPr>
        <w:t xml:space="preserve">Определить и обосновать направления налоговой оптимизации на предприятии  на основе применения упрощенной системы налогообложения. </w:t>
      </w:r>
    </w:p>
    <w:p w:rsidR="000C2502" w:rsidRPr="00F03776" w:rsidRDefault="000C2502" w:rsidP="00F03776">
      <w:pPr>
        <w:jc w:val="both"/>
        <w:rPr>
          <w:rFonts w:ascii="Times New Roman" w:hAnsi="Times New Roman" w:cs="Times New Roman"/>
          <w:sz w:val="24"/>
          <w:szCs w:val="24"/>
        </w:rPr>
      </w:pPr>
      <w:r w:rsidRPr="00F03776">
        <w:rPr>
          <w:rFonts w:ascii="Times New Roman" w:hAnsi="Times New Roman" w:cs="Times New Roman"/>
          <w:sz w:val="24"/>
          <w:szCs w:val="24"/>
        </w:rPr>
        <w:t>Рассчитать уровень налоговой нагрузки при разных вариантах системы налогообложения.</w:t>
      </w:r>
    </w:p>
    <w:p w:rsidR="000C2502" w:rsidRPr="00F03776" w:rsidRDefault="000C2502" w:rsidP="00F03776">
      <w:pPr>
        <w:tabs>
          <w:tab w:val="left" w:pos="426"/>
        </w:tabs>
        <w:jc w:val="both"/>
        <w:rPr>
          <w:rFonts w:ascii="Times New Roman" w:hAnsi="Times New Roman" w:cs="Times New Roman"/>
          <w:sz w:val="24"/>
          <w:szCs w:val="24"/>
        </w:rPr>
      </w:pPr>
    </w:p>
    <w:p w:rsidR="000C2502" w:rsidRPr="00F03776" w:rsidRDefault="000C2502" w:rsidP="00F03776">
      <w:pPr>
        <w:jc w:val="both"/>
        <w:rPr>
          <w:rFonts w:ascii="Times New Roman" w:hAnsi="Times New Roman" w:cs="Times New Roman"/>
          <w:sz w:val="24"/>
          <w:szCs w:val="24"/>
        </w:rPr>
      </w:pPr>
    </w:p>
    <w:p w:rsidR="000C2502" w:rsidRPr="00F03776" w:rsidRDefault="000C2502" w:rsidP="00F03776">
      <w:pPr>
        <w:jc w:val="both"/>
        <w:rPr>
          <w:rFonts w:ascii="Times New Roman" w:hAnsi="Times New Roman" w:cs="Times New Roman"/>
          <w:sz w:val="24"/>
          <w:szCs w:val="24"/>
        </w:rPr>
      </w:pPr>
    </w:p>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br w:type="page"/>
      </w:r>
    </w:p>
    <w:p w:rsidR="000C2502" w:rsidRPr="006D458D" w:rsidRDefault="000C2502" w:rsidP="00F03776">
      <w:pPr>
        <w:jc w:val="both"/>
        <w:rPr>
          <w:rFonts w:ascii="Times New Roman" w:hAnsi="Times New Roman" w:cs="Times New Roman"/>
          <w:b/>
          <w:sz w:val="24"/>
          <w:szCs w:val="24"/>
        </w:rPr>
      </w:pPr>
      <w:r w:rsidRPr="006D458D">
        <w:rPr>
          <w:rFonts w:ascii="Times New Roman" w:hAnsi="Times New Roman" w:cs="Times New Roman"/>
          <w:b/>
          <w:sz w:val="24"/>
          <w:szCs w:val="24"/>
        </w:rPr>
        <w:t>Исходные данные:</w:t>
      </w:r>
    </w:p>
    <w:p w:rsidR="000C2502" w:rsidRPr="00F03776" w:rsidRDefault="000C2502" w:rsidP="00F03776">
      <w:pPr>
        <w:jc w:val="both"/>
        <w:rPr>
          <w:rFonts w:ascii="Times New Roman" w:hAnsi="Times New Roman" w:cs="Times New Roman"/>
          <w:sz w:val="24"/>
          <w:szCs w:val="24"/>
        </w:rPr>
      </w:pPr>
      <w:r w:rsidRPr="00F03776">
        <w:rPr>
          <w:rFonts w:ascii="Times New Roman" w:hAnsi="Times New Roman" w:cs="Times New Roman"/>
          <w:sz w:val="24"/>
          <w:szCs w:val="24"/>
        </w:rPr>
        <w:t xml:space="preserve">ООО "Рассвет" находится на ОСН. Производит мебель, шпон, фанеру, деревянные плиты и панели Организация признает доходы и расходы для целей налогообложения методом начисления. Амортизация основных средств начисляется линейным методом. Первоначальная стоимость амортизируемых основных средств на 1 января текущего года равна 15 млн. руб. Отчетными периодами по налогу на прибыль являются I квартал, полугодие, 9 месяцев. </w:t>
      </w:r>
    </w:p>
    <w:p w:rsidR="000C2502" w:rsidRPr="00F03776" w:rsidRDefault="000C2502" w:rsidP="00F03776">
      <w:pPr>
        <w:jc w:val="both"/>
        <w:rPr>
          <w:rFonts w:ascii="Times New Roman" w:hAnsi="Times New Roman" w:cs="Times New Roman"/>
          <w:sz w:val="24"/>
          <w:szCs w:val="24"/>
        </w:rPr>
      </w:pPr>
    </w:p>
    <w:p w:rsidR="000C2502" w:rsidRPr="00F03776" w:rsidRDefault="000C2502" w:rsidP="00F03776">
      <w:pPr>
        <w:rPr>
          <w:rFonts w:ascii="Times New Roman" w:hAnsi="Times New Roman" w:cs="Times New Roman"/>
          <w:sz w:val="24"/>
          <w:szCs w:val="24"/>
        </w:rPr>
      </w:pPr>
    </w:p>
    <w:p w:rsidR="000C2502" w:rsidRPr="00F03776" w:rsidRDefault="000C2502" w:rsidP="00F03776">
      <w:pPr>
        <w:pStyle w:val="a3"/>
        <w:spacing w:line="312" w:lineRule="auto"/>
        <w:ind w:left="0"/>
        <w:jc w:val="both"/>
        <w:rPr>
          <w:rFonts w:ascii="Times New Roman" w:hAnsi="Times New Roman"/>
          <w:b/>
          <w:sz w:val="24"/>
          <w:szCs w:val="24"/>
        </w:rPr>
      </w:pPr>
      <w:r w:rsidRPr="00F03776">
        <w:rPr>
          <w:rFonts w:ascii="Times New Roman" w:hAnsi="Times New Roman"/>
          <w:b/>
          <w:sz w:val="24"/>
          <w:szCs w:val="24"/>
        </w:rPr>
        <w:t>Таблица 1 Показатели деятельности организации за 1 квартал  20</w:t>
      </w:r>
      <w:r>
        <w:rPr>
          <w:rFonts w:ascii="Times New Roman" w:hAnsi="Times New Roman"/>
          <w:b/>
          <w:sz w:val="24"/>
          <w:szCs w:val="24"/>
        </w:rPr>
        <w:t>__</w:t>
      </w:r>
      <w:r w:rsidRPr="00F03776">
        <w:rPr>
          <w:rFonts w:ascii="Times New Roman" w:hAnsi="Times New Roman"/>
          <w:b/>
          <w:sz w:val="24"/>
          <w:szCs w:val="24"/>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0"/>
        <w:gridCol w:w="924"/>
        <w:gridCol w:w="558"/>
        <w:gridCol w:w="509"/>
      </w:tblGrid>
      <w:tr w:rsidR="000C2502" w:rsidRPr="00F03776" w:rsidTr="00F03776">
        <w:tc>
          <w:tcPr>
            <w:tcW w:w="8330" w:type="dxa"/>
          </w:tcPr>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t>Наименование хозяйственной операции</w:t>
            </w:r>
          </w:p>
        </w:tc>
        <w:tc>
          <w:tcPr>
            <w:tcW w:w="924" w:type="dxa"/>
          </w:tcPr>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t>Сумма</w:t>
            </w:r>
          </w:p>
          <w:p w:rsidR="000C2502" w:rsidRPr="00F03776" w:rsidRDefault="000C2502" w:rsidP="00F03776">
            <w:pPr>
              <w:rPr>
                <w:rFonts w:ascii="Times New Roman" w:hAnsi="Times New Roman" w:cs="Times New Roman"/>
                <w:sz w:val="24"/>
                <w:szCs w:val="24"/>
              </w:rPr>
            </w:pPr>
          </w:p>
        </w:tc>
        <w:tc>
          <w:tcPr>
            <w:tcW w:w="558" w:type="dxa"/>
          </w:tcPr>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t>Д</w:t>
            </w:r>
          </w:p>
        </w:tc>
        <w:tc>
          <w:tcPr>
            <w:tcW w:w="509" w:type="dxa"/>
          </w:tcPr>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t>К</w:t>
            </w:r>
          </w:p>
        </w:tc>
      </w:tr>
      <w:tr w:rsidR="000C2502" w:rsidRPr="00F03776" w:rsidTr="00F03776">
        <w:trPr>
          <w:trHeight w:val="62"/>
        </w:trPr>
        <w:tc>
          <w:tcPr>
            <w:tcW w:w="8330" w:type="dxa"/>
          </w:tcPr>
          <w:p w:rsidR="000C2502" w:rsidRPr="000638CF" w:rsidRDefault="000C2502" w:rsidP="00F03776">
            <w:pPr>
              <w:pStyle w:val="a3"/>
              <w:widowControl w:val="0"/>
              <w:numPr>
                <w:ilvl w:val="0"/>
                <w:numId w:val="38"/>
              </w:numPr>
              <w:tabs>
                <w:tab w:val="left" w:pos="426"/>
              </w:tabs>
              <w:autoSpaceDE w:val="0"/>
              <w:autoSpaceDN w:val="0"/>
              <w:adjustRightInd w:val="0"/>
              <w:spacing w:after="0" w:line="312" w:lineRule="auto"/>
              <w:ind w:left="0" w:firstLine="0"/>
              <w:contextualSpacing/>
              <w:jc w:val="both"/>
              <w:rPr>
                <w:rFonts w:ascii="Times New Roman" w:hAnsi="Times New Roman"/>
                <w:sz w:val="24"/>
                <w:szCs w:val="24"/>
              </w:rPr>
            </w:pPr>
            <w:r w:rsidRPr="000638CF">
              <w:rPr>
                <w:rFonts w:ascii="Times New Roman" w:hAnsi="Times New Roman"/>
                <w:sz w:val="24"/>
                <w:szCs w:val="24"/>
              </w:rPr>
              <w:br w:type="page"/>
              <w:t>ООО «Рассвет» в текущем году приняло решение создать резерв на ремонт основных средств. Сметная стоимость предполагаемых текущих и недорогих ремонтов на текущий год составляет 900 000 руб. За последние три года расходы на ремонт были равны</w:t>
            </w:r>
          </w:p>
          <w:p w:rsidR="000C2502" w:rsidRPr="000638CF" w:rsidRDefault="000C2502" w:rsidP="00F03776">
            <w:pPr>
              <w:pStyle w:val="a3"/>
              <w:tabs>
                <w:tab w:val="left" w:pos="426"/>
              </w:tabs>
              <w:spacing w:line="312" w:lineRule="auto"/>
              <w:ind w:left="0"/>
              <w:jc w:val="both"/>
              <w:rPr>
                <w:rFonts w:ascii="Times New Roman" w:hAnsi="Times New Roman"/>
                <w:sz w:val="24"/>
                <w:szCs w:val="24"/>
              </w:rPr>
            </w:pPr>
            <w:r w:rsidRPr="000638CF">
              <w:rPr>
                <w:rFonts w:ascii="Times New Roman" w:hAnsi="Times New Roman"/>
                <w:sz w:val="24"/>
                <w:szCs w:val="24"/>
              </w:rPr>
              <w:t xml:space="preserve">в 1-й год – 100 000 </w:t>
            </w:r>
            <w:proofErr w:type="spellStart"/>
            <w:r w:rsidRPr="000638CF">
              <w:rPr>
                <w:rFonts w:ascii="Times New Roman" w:hAnsi="Times New Roman"/>
                <w:sz w:val="24"/>
                <w:szCs w:val="24"/>
              </w:rPr>
              <w:t>руб</w:t>
            </w:r>
            <w:proofErr w:type="spellEnd"/>
          </w:p>
          <w:p w:rsidR="000C2502" w:rsidRPr="000638CF" w:rsidRDefault="000C2502" w:rsidP="00F03776">
            <w:pPr>
              <w:pStyle w:val="a3"/>
              <w:tabs>
                <w:tab w:val="left" w:pos="426"/>
              </w:tabs>
              <w:spacing w:line="312" w:lineRule="auto"/>
              <w:ind w:left="0"/>
              <w:jc w:val="both"/>
              <w:rPr>
                <w:rFonts w:ascii="Times New Roman" w:hAnsi="Times New Roman"/>
                <w:sz w:val="24"/>
                <w:szCs w:val="24"/>
              </w:rPr>
            </w:pPr>
            <w:r w:rsidRPr="000638CF">
              <w:rPr>
                <w:rFonts w:ascii="Times New Roman" w:hAnsi="Times New Roman"/>
                <w:sz w:val="24"/>
                <w:szCs w:val="24"/>
              </w:rPr>
              <w:t xml:space="preserve">во 2-й год – 250 000 </w:t>
            </w:r>
            <w:proofErr w:type="spellStart"/>
            <w:r w:rsidRPr="000638CF">
              <w:rPr>
                <w:rFonts w:ascii="Times New Roman" w:hAnsi="Times New Roman"/>
                <w:sz w:val="24"/>
                <w:szCs w:val="24"/>
              </w:rPr>
              <w:t>руб</w:t>
            </w:r>
            <w:proofErr w:type="spellEnd"/>
            <w:r w:rsidRPr="000638CF">
              <w:rPr>
                <w:rFonts w:ascii="Times New Roman" w:hAnsi="Times New Roman"/>
                <w:sz w:val="24"/>
                <w:szCs w:val="24"/>
              </w:rPr>
              <w:t xml:space="preserve"> </w:t>
            </w:r>
          </w:p>
          <w:p w:rsidR="000C2502" w:rsidRPr="000638CF" w:rsidRDefault="000C2502" w:rsidP="00F03776">
            <w:pPr>
              <w:pStyle w:val="a3"/>
              <w:tabs>
                <w:tab w:val="left" w:pos="426"/>
              </w:tabs>
              <w:spacing w:line="312" w:lineRule="auto"/>
              <w:ind w:left="0"/>
              <w:jc w:val="both"/>
              <w:rPr>
                <w:rFonts w:ascii="Times New Roman" w:hAnsi="Times New Roman"/>
                <w:sz w:val="24"/>
                <w:szCs w:val="24"/>
              </w:rPr>
            </w:pPr>
            <w:r w:rsidRPr="000638CF">
              <w:rPr>
                <w:rFonts w:ascii="Times New Roman" w:hAnsi="Times New Roman"/>
                <w:sz w:val="24"/>
                <w:szCs w:val="24"/>
              </w:rPr>
              <w:t>в 3-й год – 450 000 руб.</w:t>
            </w:r>
          </w:p>
          <w:p w:rsidR="000C2502" w:rsidRPr="000638CF" w:rsidRDefault="000C2502" w:rsidP="00F03776">
            <w:pPr>
              <w:pStyle w:val="a3"/>
              <w:tabs>
                <w:tab w:val="left" w:pos="426"/>
              </w:tabs>
              <w:spacing w:line="312" w:lineRule="auto"/>
              <w:ind w:left="0"/>
              <w:jc w:val="both"/>
              <w:rPr>
                <w:rFonts w:ascii="Times New Roman" w:hAnsi="Times New Roman"/>
                <w:sz w:val="24"/>
                <w:szCs w:val="24"/>
              </w:rPr>
            </w:pPr>
            <w:r w:rsidRPr="000638CF">
              <w:rPr>
                <w:rFonts w:ascii="Times New Roman" w:hAnsi="Times New Roman"/>
                <w:sz w:val="24"/>
                <w:szCs w:val="24"/>
              </w:rPr>
              <w:t>Средние расходы на ремонт=</w:t>
            </w:r>
          </w:p>
          <w:p w:rsidR="000C2502" w:rsidRPr="000638CF" w:rsidRDefault="000C2502" w:rsidP="00F03776">
            <w:pPr>
              <w:pStyle w:val="a3"/>
              <w:tabs>
                <w:tab w:val="left" w:pos="426"/>
              </w:tabs>
              <w:spacing w:line="312" w:lineRule="auto"/>
              <w:ind w:left="0"/>
              <w:jc w:val="both"/>
              <w:rPr>
                <w:rFonts w:ascii="Times New Roman" w:hAnsi="Times New Roman"/>
                <w:sz w:val="24"/>
                <w:szCs w:val="24"/>
              </w:rPr>
            </w:pPr>
            <w:r w:rsidRPr="000638CF">
              <w:rPr>
                <w:rFonts w:ascii="Times New Roman" w:hAnsi="Times New Roman"/>
                <w:sz w:val="24"/>
                <w:szCs w:val="24"/>
              </w:rPr>
              <w:t>Максимально возможный норматив отчислений в резерв=</w:t>
            </w:r>
          </w:p>
          <w:p w:rsidR="000C2502" w:rsidRPr="000638CF" w:rsidRDefault="000C2502" w:rsidP="00F03776">
            <w:pPr>
              <w:pStyle w:val="a3"/>
              <w:tabs>
                <w:tab w:val="left" w:pos="426"/>
              </w:tabs>
              <w:spacing w:line="312" w:lineRule="auto"/>
              <w:ind w:left="0"/>
              <w:jc w:val="both"/>
              <w:rPr>
                <w:rFonts w:ascii="Times New Roman" w:hAnsi="Times New Roman"/>
                <w:sz w:val="24"/>
                <w:szCs w:val="24"/>
              </w:rPr>
            </w:pPr>
            <w:r w:rsidRPr="000638CF">
              <w:rPr>
                <w:rFonts w:ascii="Times New Roman" w:hAnsi="Times New Roman"/>
                <w:b/>
                <w:sz w:val="24"/>
                <w:szCs w:val="24"/>
              </w:rPr>
              <w:t>Сумма резерва в 1 квартале составит</w:t>
            </w:r>
            <w:proofErr w:type="gramStart"/>
            <w:r w:rsidRPr="000638CF">
              <w:rPr>
                <w:rFonts w:ascii="Times New Roman" w:hAnsi="Times New Roman"/>
                <w:sz w:val="24"/>
                <w:szCs w:val="24"/>
              </w:rPr>
              <w:t xml:space="preserve">: ? </w:t>
            </w:r>
            <w:proofErr w:type="gramEnd"/>
          </w:p>
          <w:p w:rsidR="000C2502" w:rsidRPr="000638CF" w:rsidRDefault="000C2502" w:rsidP="00F03776">
            <w:pPr>
              <w:pStyle w:val="a3"/>
              <w:tabs>
                <w:tab w:val="left" w:pos="426"/>
              </w:tabs>
              <w:spacing w:line="312" w:lineRule="auto"/>
              <w:ind w:left="0"/>
              <w:jc w:val="both"/>
              <w:rPr>
                <w:rFonts w:ascii="Times New Roman" w:hAnsi="Times New Roman"/>
                <w:sz w:val="24"/>
                <w:szCs w:val="24"/>
              </w:rPr>
            </w:pPr>
            <w:r w:rsidRPr="000638CF">
              <w:rPr>
                <w:rFonts w:ascii="Times New Roman" w:hAnsi="Times New Roman"/>
                <w:sz w:val="24"/>
                <w:szCs w:val="24"/>
              </w:rPr>
              <w:t xml:space="preserve">Примечание: В учетной </w:t>
            </w:r>
            <w:proofErr w:type="gramStart"/>
            <w:r w:rsidRPr="000638CF">
              <w:rPr>
                <w:rFonts w:ascii="Times New Roman" w:hAnsi="Times New Roman"/>
                <w:sz w:val="24"/>
                <w:szCs w:val="24"/>
              </w:rPr>
              <w:t>политике на</w:t>
            </w:r>
            <w:proofErr w:type="gramEnd"/>
            <w:r w:rsidRPr="000638CF">
              <w:rPr>
                <w:rFonts w:ascii="Times New Roman" w:hAnsi="Times New Roman"/>
                <w:sz w:val="24"/>
                <w:szCs w:val="24"/>
              </w:rPr>
              <w:t xml:space="preserve"> текущий год нужно утвердить норматив отчислений в резерв на текущий и недорогой ремонт.</w:t>
            </w:r>
          </w:p>
          <w:p w:rsidR="000C2502" w:rsidRPr="000638CF" w:rsidRDefault="000C2502" w:rsidP="00F03776">
            <w:pPr>
              <w:pStyle w:val="a3"/>
              <w:widowControl w:val="0"/>
              <w:numPr>
                <w:ilvl w:val="0"/>
                <w:numId w:val="38"/>
              </w:numPr>
              <w:tabs>
                <w:tab w:val="left" w:pos="426"/>
              </w:tabs>
              <w:autoSpaceDE w:val="0"/>
              <w:autoSpaceDN w:val="0"/>
              <w:adjustRightInd w:val="0"/>
              <w:spacing w:after="0" w:line="312" w:lineRule="auto"/>
              <w:ind w:left="0" w:firstLine="0"/>
              <w:contextualSpacing/>
              <w:jc w:val="both"/>
              <w:rPr>
                <w:rFonts w:ascii="Times New Roman" w:hAnsi="Times New Roman"/>
                <w:sz w:val="24"/>
                <w:szCs w:val="24"/>
              </w:rPr>
            </w:pPr>
            <w:r w:rsidRPr="000638CF">
              <w:rPr>
                <w:rFonts w:ascii="Times New Roman" w:hAnsi="Times New Roman"/>
                <w:sz w:val="24"/>
                <w:szCs w:val="24"/>
              </w:rPr>
              <w:t>Предприятие в январе 20...г. продало оборудование за 295000 руб., и здание за 1416000 руб., в том числе НДС</w:t>
            </w:r>
            <w:proofErr w:type="gramStart"/>
            <w:r w:rsidRPr="000638CF">
              <w:rPr>
                <w:rFonts w:ascii="Times New Roman" w:hAnsi="Times New Roman"/>
                <w:sz w:val="24"/>
                <w:szCs w:val="24"/>
              </w:rPr>
              <w:t xml:space="preserve">-? </w:t>
            </w:r>
            <w:proofErr w:type="gramEnd"/>
          </w:p>
          <w:p w:rsidR="000C2502" w:rsidRPr="000638CF" w:rsidRDefault="000C2502" w:rsidP="00F03776">
            <w:pPr>
              <w:pStyle w:val="a3"/>
              <w:tabs>
                <w:tab w:val="left" w:pos="426"/>
              </w:tabs>
              <w:spacing w:line="312" w:lineRule="auto"/>
              <w:ind w:left="0"/>
              <w:jc w:val="both"/>
              <w:rPr>
                <w:rFonts w:ascii="Times New Roman" w:hAnsi="Times New Roman"/>
                <w:sz w:val="24"/>
                <w:szCs w:val="24"/>
              </w:rPr>
            </w:pPr>
            <w:r w:rsidRPr="000638CF">
              <w:rPr>
                <w:rFonts w:ascii="Times New Roman" w:hAnsi="Times New Roman"/>
                <w:sz w:val="24"/>
                <w:szCs w:val="24"/>
              </w:rPr>
              <w:t xml:space="preserve">Первоначальная стоимость оборудования 500000 руб., </w:t>
            </w:r>
          </w:p>
          <w:p w:rsidR="000C2502" w:rsidRPr="000638CF" w:rsidRDefault="000C2502" w:rsidP="00F03776">
            <w:pPr>
              <w:pStyle w:val="a3"/>
              <w:tabs>
                <w:tab w:val="left" w:pos="426"/>
              </w:tabs>
              <w:spacing w:line="312" w:lineRule="auto"/>
              <w:ind w:left="0"/>
              <w:jc w:val="both"/>
              <w:rPr>
                <w:rFonts w:ascii="Times New Roman" w:hAnsi="Times New Roman"/>
                <w:sz w:val="24"/>
                <w:szCs w:val="24"/>
              </w:rPr>
            </w:pPr>
            <w:r w:rsidRPr="000638CF">
              <w:rPr>
                <w:rFonts w:ascii="Times New Roman" w:hAnsi="Times New Roman"/>
                <w:sz w:val="24"/>
                <w:szCs w:val="24"/>
              </w:rPr>
              <w:t>сумма начисленной амортизации за период эксплуатации</w:t>
            </w:r>
            <w:proofErr w:type="gramStart"/>
            <w:r w:rsidRPr="000638CF">
              <w:rPr>
                <w:rFonts w:ascii="Times New Roman" w:hAnsi="Times New Roman"/>
                <w:sz w:val="24"/>
                <w:szCs w:val="24"/>
              </w:rPr>
              <w:t xml:space="preserve"> ?</w:t>
            </w:r>
            <w:proofErr w:type="gramEnd"/>
            <w:r w:rsidRPr="000638CF">
              <w:rPr>
                <w:rFonts w:ascii="Times New Roman" w:hAnsi="Times New Roman"/>
                <w:sz w:val="24"/>
                <w:szCs w:val="24"/>
              </w:rPr>
              <w:t xml:space="preserve">       руб. </w:t>
            </w:r>
          </w:p>
          <w:p w:rsidR="000C2502" w:rsidRPr="000638CF" w:rsidRDefault="000C2502" w:rsidP="00F03776">
            <w:pPr>
              <w:pStyle w:val="a3"/>
              <w:tabs>
                <w:tab w:val="left" w:pos="426"/>
              </w:tabs>
              <w:spacing w:line="312" w:lineRule="auto"/>
              <w:ind w:left="0"/>
              <w:jc w:val="both"/>
              <w:rPr>
                <w:rFonts w:ascii="Times New Roman" w:hAnsi="Times New Roman"/>
                <w:sz w:val="24"/>
                <w:szCs w:val="24"/>
              </w:rPr>
            </w:pPr>
            <w:r w:rsidRPr="000638CF">
              <w:rPr>
                <w:rFonts w:ascii="Times New Roman" w:hAnsi="Times New Roman"/>
                <w:sz w:val="24"/>
                <w:szCs w:val="24"/>
              </w:rPr>
              <w:t xml:space="preserve">Расходы на продажу (перевозка к покупателю) 15000 руб. без НДС. </w:t>
            </w:r>
          </w:p>
          <w:p w:rsidR="000C2502" w:rsidRPr="000638CF" w:rsidRDefault="000C2502" w:rsidP="00F03776">
            <w:pPr>
              <w:pStyle w:val="a3"/>
              <w:tabs>
                <w:tab w:val="left" w:pos="426"/>
              </w:tabs>
              <w:spacing w:line="312" w:lineRule="auto"/>
              <w:ind w:left="0"/>
              <w:jc w:val="both"/>
              <w:rPr>
                <w:rFonts w:ascii="Times New Roman" w:hAnsi="Times New Roman"/>
                <w:sz w:val="24"/>
                <w:szCs w:val="24"/>
              </w:rPr>
            </w:pPr>
            <w:r w:rsidRPr="000638CF">
              <w:rPr>
                <w:rFonts w:ascii="Times New Roman" w:hAnsi="Times New Roman"/>
                <w:sz w:val="24"/>
                <w:szCs w:val="24"/>
              </w:rPr>
              <w:t xml:space="preserve">Срок полезного использования 10 лет, в эксплуатации оборудование находилось 7 лет 9 месяцев. </w:t>
            </w:r>
          </w:p>
          <w:p w:rsidR="000C2502" w:rsidRPr="000638CF" w:rsidRDefault="000C2502" w:rsidP="00F03776">
            <w:pPr>
              <w:pStyle w:val="a3"/>
              <w:tabs>
                <w:tab w:val="left" w:pos="426"/>
              </w:tabs>
              <w:spacing w:line="312" w:lineRule="auto"/>
              <w:ind w:left="0"/>
              <w:jc w:val="both"/>
              <w:rPr>
                <w:rFonts w:ascii="Times New Roman" w:hAnsi="Times New Roman"/>
                <w:sz w:val="24"/>
                <w:szCs w:val="24"/>
              </w:rPr>
            </w:pPr>
            <w:r w:rsidRPr="000638CF">
              <w:rPr>
                <w:rFonts w:ascii="Times New Roman" w:hAnsi="Times New Roman"/>
                <w:sz w:val="24"/>
                <w:szCs w:val="24"/>
              </w:rPr>
              <w:t xml:space="preserve">Первоначальная стоимость здания 2 525 000 руб., сумма начисленной </w:t>
            </w:r>
            <w:r w:rsidRPr="000638CF">
              <w:rPr>
                <w:rFonts w:ascii="Times New Roman" w:hAnsi="Times New Roman"/>
                <w:sz w:val="24"/>
                <w:szCs w:val="24"/>
              </w:rPr>
              <w:lastRenderedPageBreak/>
              <w:t xml:space="preserve">амортизации за период эксплуатации 1 356 000 руб. </w:t>
            </w:r>
          </w:p>
          <w:p w:rsidR="000C2502" w:rsidRPr="00F03776" w:rsidRDefault="000C2502" w:rsidP="00F03776">
            <w:pPr>
              <w:pStyle w:val="Default"/>
              <w:tabs>
                <w:tab w:val="left" w:pos="426"/>
              </w:tabs>
              <w:rPr>
                <w:color w:val="auto"/>
              </w:rPr>
            </w:pPr>
            <w:r w:rsidRPr="00F03776">
              <w:rPr>
                <w:color w:val="auto"/>
              </w:rPr>
              <w:t xml:space="preserve">Определить: </w:t>
            </w:r>
          </w:p>
          <w:p w:rsidR="000C2502" w:rsidRPr="00F03776" w:rsidRDefault="000C2502" w:rsidP="00F03776">
            <w:pPr>
              <w:pStyle w:val="Default"/>
              <w:tabs>
                <w:tab w:val="left" w:pos="426"/>
              </w:tabs>
              <w:rPr>
                <w:color w:val="auto"/>
              </w:rPr>
            </w:pPr>
            <w:r w:rsidRPr="00F03776">
              <w:rPr>
                <w:color w:val="auto"/>
              </w:rPr>
              <w:t xml:space="preserve">1) остаточную стоимость оборудования и здания; </w:t>
            </w:r>
          </w:p>
          <w:p w:rsidR="000C2502" w:rsidRPr="00F03776" w:rsidRDefault="000C2502" w:rsidP="00F03776">
            <w:pPr>
              <w:pStyle w:val="Default"/>
              <w:numPr>
                <w:ilvl w:val="0"/>
                <w:numId w:val="37"/>
              </w:numPr>
              <w:tabs>
                <w:tab w:val="left" w:pos="426"/>
              </w:tabs>
              <w:rPr>
                <w:color w:val="auto"/>
              </w:rPr>
            </w:pPr>
            <w:r w:rsidRPr="00F03776">
              <w:rPr>
                <w:color w:val="auto"/>
              </w:rPr>
              <w:t xml:space="preserve">2) результат от реализации основных средств; </w:t>
            </w:r>
          </w:p>
          <w:p w:rsidR="000C2502" w:rsidRPr="00F03776" w:rsidRDefault="000C2502" w:rsidP="00F03776">
            <w:pPr>
              <w:pStyle w:val="Default"/>
              <w:numPr>
                <w:ilvl w:val="0"/>
                <w:numId w:val="37"/>
              </w:numPr>
              <w:tabs>
                <w:tab w:val="left" w:pos="426"/>
              </w:tabs>
              <w:rPr>
                <w:color w:val="auto"/>
              </w:rPr>
            </w:pPr>
            <w:r w:rsidRPr="00F03776">
              <w:rPr>
                <w:color w:val="auto"/>
              </w:rPr>
              <w:t xml:space="preserve">3) заполнить регистр-расчет финансового результата от реализации амортизируемого имущества. </w:t>
            </w:r>
          </w:p>
          <w:p w:rsidR="000C2502" w:rsidRPr="00F03776" w:rsidRDefault="000C2502" w:rsidP="00F03776">
            <w:pPr>
              <w:pStyle w:val="Default"/>
              <w:numPr>
                <w:ilvl w:val="0"/>
                <w:numId w:val="37"/>
              </w:numPr>
              <w:tabs>
                <w:tab w:val="left" w:pos="426"/>
              </w:tabs>
              <w:rPr>
                <w:color w:val="auto"/>
              </w:rPr>
            </w:pPr>
            <w:r w:rsidRPr="00F03776">
              <w:rPr>
                <w:color w:val="auto"/>
              </w:rPr>
              <w:t xml:space="preserve">4) регистр учета прочих расходов текущего отчетного периода; </w:t>
            </w:r>
          </w:p>
          <w:p w:rsidR="000C2502" w:rsidRPr="00F03776" w:rsidRDefault="000C2502" w:rsidP="00F03776">
            <w:pPr>
              <w:tabs>
                <w:tab w:val="left" w:pos="426"/>
              </w:tabs>
              <w:spacing w:line="312" w:lineRule="auto"/>
              <w:jc w:val="both"/>
              <w:rPr>
                <w:rFonts w:ascii="Times New Roman" w:hAnsi="Times New Roman" w:cs="Times New Roman"/>
                <w:sz w:val="24"/>
                <w:szCs w:val="24"/>
              </w:rPr>
            </w:pPr>
            <w:r w:rsidRPr="00F03776">
              <w:rPr>
                <w:rFonts w:ascii="Times New Roman" w:hAnsi="Times New Roman" w:cs="Times New Roman"/>
                <w:sz w:val="24"/>
                <w:szCs w:val="24"/>
              </w:rPr>
              <w:t>5) регистр учета доходов от реализации текущего отчетного</w:t>
            </w:r>
          </w:p>
          <w:p w:rsidR="000C2502" w:rsidRPr="00F03776" w:rsidRDefault="000C2502" w:rsidP="00F03776">
            <w:pPr>
              <w:tabs>
                <w:tab w:val="left" w:pos="426"/>
              </w:tabs>
              <w:spacing w:line="312" w:lineRule="auto"/>
              <w:jc w:val="both"/>
              <w:rPr>
                <w:rFonts w:ascii="Times New Roman" w:hAnsi="Times New Roman" w:cs="Times New Roman"/>
                <w:sz w:val="24"/>
                <w:szCs w:val="24"/>
              </w:rPr>
            </w:pPr>
          </w:p>
          <w:p w:rsidR="000C2502" w:rsidRPr="00F03776" w:rsidRDefault="000C2502" w:rsidP="00F03776">
            <w:pPr>
              <w:tabs>
                <w:tab w:val="left" w:pos="426"/>
              </w:tabs>
              <w:spacing w:line="312" w:lineRule="auto"/>
              <w:jc w:val="both"/>
              <w:rPr>
                <w:rFonts w:ascii="Times New Roman" w:hAnsi="Times New Roman" w:cs="Times New Roman"/>
                <w:sz w:val="24"/>
                <w:szCs w:val="24"/>
              </w:rPr>
            </w:pPr>
            <w:r w:rsidRPr="00F03776">
              <w:rPr>
                <w:rFonts w:ascii="Times New Roman" w:hAnsi="Times New Roman" w:cs="Times New Roman"/>
                <w:b/>
                <w:sz w:val="24"/>
                <w:szCs w:val="24"/>
              </w:rPr>
              <w:t>3)</w:t>
            </w:r>
            <w:r w:rsidRPr="00F03776">
              <w:rPr>
                <w:rFonts w:ascii="Times New Roman" w:hAnsi="Times New Roman" w:cs="Times New Roman"/>
                <w:sz w:val="24"/>
                <w:szCs w:val="24"/>
              </w:rPr>
              <w:t xml:space="preserve"> За отчетный период (квартал) предприятие реализовано товаров (работ, услуг) собственного производства на сумму 1 500 000 руб. (в т</w:t>
            </w:r>
            <w:proofErr w:type="gramStart"/>
            <w:r w:rsidRPr="00F03776">
              <w:rPr>
                <w:rFonts w:ascii="Times New Roman" w:hAnsi="Times New Roman" w:cs="Times New Roman"/>
                <w:sz w:val="24"/>
                <w:szCs w:val="24"/>
              </w:rPr>
              <w:t>.ч</w:t>
            </w:r>
            <w:proofErr w:type="gramEnd"/>
            <w:r w:rsidRPr="00F03776">
              <w:rPr>
                <w:rFonts w:ascii="Times New Roman" w:hAnsi="Times New Roman" w:cs="Times New Roman"/>
                <w:sz w:val="24"/>
                <w:szCs w:val="24"/>
              </w:rPr>
              <w:t xml:space="preserve"> НДС);</w:t>
            </w:r>
          </w:p>
          <w:p w:rsidR="000C2502" w:rsidRPr="000638CF" w:rsidRDefault="000C2502" w:rsidP="00F03776">
            <w:pPr>
              <w:pStyle w:val="a3"/>
              <w:widowControl w:val="0"/>
              <w:numPr>
                <w:ilvl w:val="0"/>
                <w:numId w:val="40"/>
              </w:numPr>
              <w:tabs>
                <w:tab w:val="left" w:pos="426"/>
              </w:tabs>
              <w:autoSpaceDE w:val="0"/>
              <w:autoSpaceDN w:val="0"/>
              <w:adjustRightInd w:val="0"/>
              <w:spacing w:after="0" w:line="312" w:lineRule="auto"/>
              <w:ind w:left="0" w:firstLine="0"/>
              <w:contextualSpacing/>
              <w:jc w:val="both"/>
              <w:rPr>
                <w:rFonts w:ascii="Times New Roman" w:hAnsi="Times New Roman"/>
                <w:sz w:val="24"/>
                <w:szCs w:val="24"/>
              </w:rPr>
            </w:pPr>
            <w:r w:rsidRPr="000638CF">
              <w:rPr>
                <w:rFonts w:ascii="Times New Roman" w:hAnsi="Times New Roman"/>
                <w:sz w:val="24"/>
                <w:szCs w:val="24"/>
              </w:rPr>
              <w:t>прямые расходы, относящиеся к реализованным товарам (работам, услугам), составили 500 000 руб.;</w:t>
            </w:r>
          </w:p>
          <w:p w:rsidR="000C2502" w:rsidRPr="000638CF" w:rsidRDefault="000C2502" w:rsidP="00F03776">
            <w:pPr>
              <w:pStyle w:val="a3"/>
              <w:widowControl w:val="0"/>
              <w:numPr>
                <w:ilvl w:val="0"/>
                <w:numId w:val="40"/>
              </w:numPr>
              <w:tabs>
                <w:tab w:val="left" w:pos="426"/>
              </w:tabs>
              <w:autoSpaceDE w:val="0"/>
              <w:autoSpaceDN w:val="0"/>
              <w:adjustRightInd w:val="0"/>
              <w:spacing w:after="0" w:line="312" w:lineRule="auto"/>
              <w:ind w:left="0" w:firstLine="0"/>
              <w:contextualSpacing/>
              <w:jc w:val="both"/>
              <w:rPr>
                <w:rFonts w:ascii="Times New Roman" w:hAnsi="Times New Roman"/>
                <w:sz w:val="24"/>
                <w:szCs w:val="24"/>
              </w:rPr>
            </w:pPr>
            <w:r w:rsidRPr="000638CF">
              <w:rPr>
                <w:rFonts w:ascii="Times New Roman" w:hAnsi="Times New Roman"/>
                <w:sz w:val="24"/>
                <w:szCs w:val="24"/>
              </w:rPr>
              <w:t xml:space="preserve">Косвенные расходы 200 000руб. в том числе сумма начисленных налогов, сборов, страховых взносов на ОПС, ОМС и на случай </w:t>
            </w:r>
            <w:proofErr w:type="spellStart"/>
            <w:r w:rsidRPr="000638CF">
              <w:rPr>
                <w:rFonts w:ascii="Times New Roman" w:hAnsi="Times New Roman"/>
                <w:sz w:val="24"/>
                <w:szCs w:val="24"/>
              </w:rPr>
              <w:t>ВНиМ</w:t>
            </w:r>
            <w:proofErr w:type="spellEnd"/>
            <w:proofErr w:type="gramStart"/>
            <w:r w:rsidRPr="000638CF">
              <w:rPr>
                <w:rFonts w:ascii="Times New Roman" w:hAnsi="Times New Roman"/>
                <w:sz w:val="24"/>
                <w:szCs w:val="24"/>
              </w:rPr>
              <w:t xml:space="preserve">  ?</w:t>
            </w:r>
            <w:proofErr w:type="gramEnd"/>
          </w:p>
          <w:p w:rsidR="000C2502" w:rsidRPr="00F03776" w:rsidRDefault="000C2502" w:rsidP="00F03776">
            <w:pPr>
              <w:pStyle w:val="Default"/>
              <w:tabs>
                <w:tab w:val="left" w:pos="426"/>
              </w:tabs>
              <w:rPr>
                <w:color w:val="auto"/>
              </w:rPr>
            </w:pPr>
            <w:r w:rsidRPr="00F03776">
              <w:rPr>
                <w:b/>
                <w:color w:val="auto"/>
              </w:rPr>
              <w:t>6</w:t>
            </w:r>
            <w:r w:rsidRPr="00F03776">
              <w:rPr>
                <w:color w:val="auto"/>
              </w:rPr>
              <w:t xml:space="preserve">) Учетной политикой предусмотрено создание резерва по сомнительным долгам на 20.. год. По результатам инвентаризации дебиторской задолженности на 31 марта </w:t>
            </w:r>
            <w:smartTag w:uri="urn:schemas-microsoft-com:office:smarttags" w:element="metricconverter">
              <w:smartTagPr>
                <w:attr w:name="ProductID" w:val="2018 г"/>
              </w:smartTagPr>
              <w:r w:rsidRPr="00F03776">
                <w:rPr>
                  <w:color w:val="auto"/>
                </w:rPr>
                <w:t>2018 г</w:t>
              </w:r>
            </w:smartTag>
            <w:r w:rsidRPr="00F03776">
              <w:rPr>
                <w:color w:val="auto"/>
              </w:rPr>
              <w:t xml:space="preserve">. была выявлена следующая дебиторская задолженность: </w:t>
            </w:r>
          </w:p>
          <w:p w:rsidR="000C2502" w:rsidRPr="00F03776" w:rsidRDefault="000C2502" w:rsidP="00F03776">
            <w:pPr>
              <w:pStyle w:val="Default"/>
              <w:numPr>
                <w:ilvl w:val="0"/>
                <w:numId w:val="39"/>
              </w:numPr>
              <w:tabs>
                <w:tab w:val="left" w:pos="426"/>
              </w:tabs>
              <w:rPr>
                <w:color w:val="auto"/>
              </w:rPr>
            </w:pPr>
            <w:r w:rsidRPr="00F03776">
              <w:rPr>
                <w:color w:val="auto"/>
              </w:rPr>
              <w:t>1. ООО «</w:t>
            </w:r>
            <w:proofErr w:type="spellStart"/>
            <w:r w:rsidRPr="00F03776">
              <w:rPr>
                <w:color w:val="auto"/>
              </w:rPr>
              <w:t>Интер</w:t>
            </w:r>
            <w:proofErr w:type="spellEnd"/>
            <w:r w:rsidRPr="00F03776">
              <w:rPr>
                <w:color w:val="auto"/>
              </w:rPr>
              <w:t xml:space="preserve">» – 40 000 руб., просрочка 100 дней. </w:t>
            </w:r>
          </w:p>
          <w:p w:rsidR="000C2502" w:rsidRPr="00F03776" w:rsidRDefault="000C2502" w:rsidP="00F03776">
            <w:pPr>
              <w:pStyle w:val="Default"/>
              <w:numPr>
                <w:ilvl w:val="0"/>
                <w:numId w:val="39"/>
              </w:numPr>
              <w:tabs>
                <w:tab w:val="left" w:pos="426"/>
              </w:tabs>
              <w:rPr>
                <w:color w:val="auto"/>
              </w:rPr>
            </w:pPr>
            <w:r w:rsidRPr="00F03776">
              <w:rPr>
                <w:color w:val="auto"/>
              </w:rPr>
              <w:t>2. АО «</w:t>
            </w:r>
            <w:proofErr w:type="spellStart"/>
            <w:r w:rsidRPr="00F03776">
              <w:rPr>
                <w:color w:val="auto"/>
              </w:rPr>
              <w:t>Енисейлес</w:t>
            </w:r>
            <w:proofErr w:type="spellEnd"/>
            <w:r w:rsidRPr="00F03776">
              <w:rPr>
                <w:color w:val="auto"/>
              </w:rPr>
              <w:t xml:space="preserve">» – 120 000 руб., просрочка 70 дней. </w:t>
            </w:r>
          </w:p>
          <w:p w:rsidR="000C2502" w:rsidRPr="00F03776" w:rsidRDefault="000C2502" w:rsidP="00F03776">
            <w:pPr>
              <w:pStyle w:val="Default"/>
              <w:numPr>
                <w:ilvl w:val="0"/>
                <w:numId w:val="39"/>
              </w:numPr>
              <w:tabs>
                <w:tab w:val="left" w:pos="426"/>
              </w:tabs>
              <w:rPr>
                <w:color w:val="auto"/>
              </w:rPr>
            </w:pPr>
            <w:r w:rsidRPr="00F03776">
              <w:rPr>
                <w:color w:val="auto"/>
              </w:rPr>
              <w:t xml:space="preserve">3. ООО «Спектр» – 8 000 руб., просрочка 30 дней. </w:t>
            </w:r>
          </w:p>
          <w:p w:rsidR="000C2502" w:rsidRPr="00F03776" w:rsidRDefault="000C2502" w:rsidP="00F03776">
            <w:pPr>
              <w:tabs>
                <w:tab w:val="left" w:pos="426"/>
              </w:tabs>
              <w:spacing w:line="312" w:lineRule="auto"/>
              <w:jc w:val="both"/>
              <w:rPr>
                <w:rFonts w:ascii="Times New Roman" w:hAnsi="Times New Roman" w:cs="Times New Roman"/>
                <w:sz w:val="24"/>
                <w:szCs w:val="24"/>
              </w:rPr>
            </w:pPr>
            <w:proofErr w:type="gramStart"/>
            <w:r w:rsidRPr="00F03776">
              <w:rPr>
                <w:rFonts w:ascii="Times New Roman" w:hAnsi="Times New Roman" w:cs="Times New Roman"/>
                <w:sz w:val="24"/>
                <w:szCs w:val="24"/>
              </w:rPr>
              <w:t>Максимальный размер резерва, рассчитанный на основании выручки, составляет (10% от выручки (брать основной вид деятельности)__________________________________________</w:t>
            </w:r>
            <w:proofErr w:type="gramEnd"/>
          </w:p>
          <w:p w:rsidR="000C2502" w:rsidRPr="00F03776" w:rsidRDefault="000C2502" w:rsidP="00F03776">
            <w:pPr>
              <w:tabs>
                <w:tab w:val="left" w:pos="426"/>
              </w:tabs>
              <w:spacing w:line="312" w:lineRule="auto"/>
              <w:jc w:val="both"/>
              <w:rPr>
                <w:rFonts w:ascii="Times New Roman" w:hAnsi="Times New Roman" w:cs="Times New Roman"/>
                <w:sz w:val="24"/>
                <w:szCs w:val="24"/>
              </w:rPr>
            </w:pPr>
            <w:r w:rsidRPr="00F03776">
              <w:rPr>
                <w:rFonts w:ascii="Times New Roman" w:hAnsi="Times New Roman" w:cs="Times New Roman"/>
                <w:sz w:val="24"/>
                <w:szCs w:val="24"/>
              </w:rPr>
              <w:t>Общий размер резерва составит:____________________________________________________</w:t>
            </w:r>
          </w:p>
          <w:p w:rsidR="000C2502" w:rsidRPr="00F03776" w:rsidRDefault="000C2502" w:rsidP="00F03776">
            <w:pPr>
              <w:shd w:val="clear" w:color="auto" w:fill="FFFFFF"/>
              <w:tabs>
                <w:tab w:val="left" w:pos="284"/>
              </w:tabs>
              <w:jc w:val="both"/>
              <w:rPr>
                <w:rFonts w:ascii="Times New Roman" w:hAnsi="Times New Roman" w:cs="Times New Roman"/>
                <w:sz w:val="24"/>
                <w:szCs w:val="24"/>
              </w:rPr>
            </w:pPr>
            <w:r w:rsidRPr="00F03776">
              <w:rPr>
                <w:rFonts w:ascii="Times New Roman" w:hAnsi="Times New Roman" w:cs="Times New Roman"/>
                <w:sz w:val="24"/>
                <w:szCs w:val="24"/>
              </w:rPr>
              <w:t>Примечание: В результате инвентаризации все сомнительные долги разделите на три группы по срокам. Задолженность старше 90 дней формирует резерв в полном объеме. Если срок возникновения долга от 45 до 90 дней включительно - в резерв войдет только его половина. Суммы младше 45 дней в расчет не берите.</w:t>
            </w:r>
          </w:p>
          <w:p w:rsidR="000C2502" w:rsidRPr="00F03776" w:rsidRDefault="000C2502" w:rsidP="00F03776">
            <w:pPr>
              <w:shd w:val="clear" w:color="auto" w:fill="FFFFFF"/>
              <w:tabs>
                <w:tab w:val="left" w:pos="284"/>
              </w:tabs>
              <w:jc w:val="both"/>
              <w:rPr>
                <w:rFonts w:ascii="Times New Roman" w:hAnsi="Times New Roman" w:cs="Times New Roman"/>
                <w:sz w:val="24"/>
                <w:szCs w:val="24"/>
              </w:rPr>
            </w:pPr>
            <w:r w:rsidRPr="00F03776">
              <w:rPr>
                <w:rFonts w:ascii="Times New Roman" w:hAnsi="Times New Roman" w:cs="Times New Roman"/>
                <w:b/>
                <w:sz w:val="24"/>
                <w:szCs w:val="24"/>
              </w:rPr>
              <w:t>Задание</w:t>
            </w:r>
            <w:r w:rsidRPr="00F03776">
              <w:rPr>
                <w:rFonts w:ascii="Times New Roman" w:hAnsi="Times New Roman" w:cs="Times New Roman"/>
                <w:sz w:val="24"/>
                <w:szCs w:val="24"/>
              </w:rPr>
              <w:t>: Оформить: а) регистр учета операций по движению дебиторской задолженности;</w:t>
            </w:r>
          </w:p>
          <w:p w:rsidR="000C2502" w:rsidRPr="00F03776" w:rsidRDefault="000C2502" w:rsidP="00F03776">
            <w:pPr>
              <w:shd w:val="clear" w:color="auto" w:fill="FFFFFF"/>
              <w:tabs>
                <w:tab w:val="left" w:pos="284"/>
              </w:tabs>
              <w:jc w:val="both"/>
              <w:rPr>
                <w:rFonts w:ascii="Times New Roman" w:hAnsi="Times New Roman" w:cs="Times New Roman"/>
                <w:sz w:val="24"/>
                <w:szCs w:val="24"/>
              </w:rPr>
            </w:pPr>
            <w:r w:rsidRPr="00F03776">
              <w:rPr>
                <w:rFonts w:ascii="Times New Roman" w:hAnsi="Times New Roman" w:cs="Times New Roman"/>
                <w:sz w:val="24"/>
                <w:szCs w:val="24"/>
              </w:rPr>
              <w:t>Б) регистр учета сомнительной и безнадежной дебиторской задолженности по результатам инвентаризации на отчетную дату.</w:t>
            </w:r>
          </w:p>
          <w:p w:rsidR="000C2502" w:rsidRPr="00F03776" w:rsidRDefault="000C2502" w:rsidP="00F03776">
            <w:pPr>
              <w:shd w:val="clear" w:color="auto" w:fill="FFFFFF"/>
              <w:tabs>
                <w:tab w:val="left" w:pos="284"/>
              </w:tabs>
              <w:jc w:val="both"/>
              <w:rPr>
                <w:rFonts w:ascii="Times New Roman" w:hAnsi="Times New Roman" w:cs="Times New Roman"/>
                <w:sz w:val="24"/>
                <w:szCs w:val="24"/>
              </w:rPr>
            </w:pPr>
          </w:p>
          <w:p w:rsidR="000C2502" w:rsidRPr="00F03776" w:rsidRDefault="000C2502" w:rsidP="00F03776">
            <w:pPr>
              <w:pStyle w:val="44"/>
              <w:numPr>
                <w:ilvl w:val="0"/>
                <w:numId w:val="41"/>
              </w:numPr>
              <w:tabs>
                <w:tab w:val="left" w:pos="284"/>
                <w:tab w:val="left" w:pos="426"/>
              </w:tabs>
              <w:spacing w:before="0" w:after="0" w:line="240" w:lineRule="auto"/>
              <w:ind w:left="0" w:firstLine="0"/>
              <w:rPr>
                <w:rFonts w:ascii="Times New Roman" w:hAnsi="Times New Roman"/>
                <w:szCs w:val="24"/>
              </w:rPr>
            </w:pPr>
            <w:r w:rsidRPr="00F03776">
              <w:rPr>
                <w:rFonts w:ascii="Times New Roman" w:hAnsi="Times New Roman"/>
                <w:szCs w:val="24"/>
              </w:rPr>
              <w:t>Поступили сырьё и материалы от поставщиков, облагаемые по ставке НДС 18%</w:t>
            </w:r>
          </w:p>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t>в т.ч. НДС</w:t>
            </w:r>
          </w:p>
          <w:p w:rsidR="000C2502" w:rsidRPr="00F03776" w:rsidRDefault="000C2502" w:rsidP="00F03776">
            <w:pPr>
              <w:pStyle w:val="44"/>
              <w:numPr>
                <w:ilvl w:val="0"/>
                <w:numId w:val="41"/>
              </w:numPr>
              <w:tabs>
                <w:tab w:val="left" w:pos="284"/>
                <w:tab w:val="left" w:pos="426"/>
              </w:tabs>
              <w:spacing w:line="240" w:lineRule="auto"/>
              <w:ind w:left="0" w:firstLine="0"/>
              <w:rPr>
                <w:rFonts w:ascii="Times New Roman" w:hAnsi="Times New Roman"/>
                <w:szCs w:val="24"/>
              </w:rPr>
            </w:pPr>
            <w:r w:rsidRPr="00F03776">
              <w:rPr>
                <w:rFonts w:ascii="Times New Roman" w:hAnsi="Times New Roman"/>
                <w:szCs w:val="24"/>
              </w:rPr>
              <w:lastRenderedPageBreak/>
              <w:t xml:space="preserve"> В декабре 2017года ООО «Рассвет» приобрело материалы от ООО «Импульс» стоимостью 200 000 руб. (без НДС)</w:t>
            </w:r>
          </w:p>
          <w:p w:rsidR="000C2502" w:rsidRPr="00F03776" w:rsidRDefault="000C2502" w:rsidP="00F03776">
            <w:pPr>
              <w:tabs>
                <w:tab w:val="left" w:pos="284"/>
                <w:tab w:val="left" w:pos="426"/>
              </w:tabs>
              <w:jc w:val="both"/>
              <w:rPr>
                <w:rFonts w:ascii="Times New Roman" w:hAnsi="Times New Roman" w:cs="Times New Roman"/>
                <w:sz w:val="24"/>
                <w:szCs w:val="24"/>
              </w:rPr>
            </w:pPr>
            <w:r w:rsidRPr="00F03776">
              <w:rPr>
                <w:rFonts w:ascii="Times New Roman" w:hAnsi="Times New Roman" w:cs="Times New Roman"/>
                <w:sz w:val="24"/>
                <w:szCs w:val="24"/>
              </w:rPr>
              <w:t>По договору материалы должны быть оплачены до 31 декабря 2017 года. При несвоевременной оплате, согласно условиям договора, ООО «Рассвет» должен заплатить пени из расчета 15% годовых за каждый день просрочки платежа. Материалы были оплачены только 28 февраля (просрочка составила</w:t>
            </w:r>
            <w:proofErr w:type="gramStart"/>
            <w:r w:rsidRPr="00F03776">
              <w:rPr>
                <w:rFonts w:ascii="Times New Roman" w:hAnsi="Times New Roman" w:cs="Times New Roman"/>
                <w:sz w:val="24"/>
                <w:szCs w:val="24"/>
              </w:rPr>
              <w:t xml:space="preserve"> ?</w:t>
            </w:r>
            <w:proofErr w:type="gramEnd"/>
            <w:r w:rsidRPr="00F03776">
              <w:rPr>
                <w:rFonts w:ascii="Times New Roman" w:hAnsi="Times New Roman" w:cs="Times New Roman"/>
                <w:sz w:val="24"/>
                <w:szCs w:val="24"/>
              </w:rPr>
              <w:t xml:space="preserve"> дней)</w:t>
            </w:r>
          </w:p>
          <w:p w:rsidR="000C2502" w:rsidRPr="00F03776" w:rsidRDefault="000C2502" w:rsidP="00F03776">
            <w:pPr>
              <w:tabs>
                <w:tab w:val="left" w:pos="284"/>
                <w:tab w:val="left" w:pos="426"/>
              </w:tabs>
              <w:jc w:val="both"/>
              <w:rPr>
                <w:rFonts w:ascii="Times New Roman" w:hAnsi="Times New Roman" w:cs="Times New Roman"/>
                <w:sz w:val="24"/>
                <w:szCs w:val="24"/>
              </w:rPr>
            </w:pPr>
            <w:r w:rsidRPr="00F03776">
              <w:rPr>
                <w:rFonts w:ascii="Times New Roman" w:hAnsi="Times New Roman" w:cs="Times New Roman"/>
                <w:sz w:val="24"/>
                <w:szCs w:val="24"/>
              </w:rPr>
              <w:t>Вся исчисленная сумма штрафных санкций признана и уплачена так же 28.02.2018</w:t>
            </w:r>
          </w:p>
          <w:p w:rsidR="000C2502" w:rsidRPr="00F03776" w:rsidRDefault="000C2502" w:rsidP="00F03776">
            <w:pPr>
              <w:numPr>
                <w:ilvl w:val="0"/>
                <w:numId w:val="42"/>
              </w:numPr>
              <w:shd w:val="clear" w:color="auto" w:fill="FFFFFF"/>
              <w:tabs>
                <w:tab w:val="left" w:pos="284"/>
                <w:tab w:val="left" w:pos="426"/>
              </w:tabs>
              <w:spacing w:after="0" w:line="240" w:lineRule="auto"/>
              <w:ind w:left="0" w:firstLine="0"/>
              <w:jc w:val="both"/>
              <w:rPr>
                <w:rFonts w:ascii="Times New Roman" w:hAnsi="Times New Roman" w:cs="Times New Roman"/>
                <w:sz w:val="24"/>
                <w:szCs w:val="24"/>
              </w:rPr>
            </w:pPr>
            <w:r w:rsidRPr="00F03776">
              <w:rPr>
                <w:rFonts w:ascii="Times New Roman" w:hAnsi="Times New Roman" w:cs="Times New Roman"/>
                <w:b/>
                <w:sz w:val="24"/>
                <w:szCs w:val="24"/>
              </w:rPr>
              <w:t>Задание</w:t>
            </w:r>
            <w:r w:rsidRPr="00F03776">
              <w:rPr>
                <w:rFonts w:ascii="Times New Roman" w:hAnsi="Times New Roman" w:cs="Times New Roman"/>
                <w:sz w:val="24"/>
                <w:szCs w:val="24"/>
              </w:rPr>
              <w:t>: Оформить: а</w:t>
            </w:r>
            <w:proofErr w:type="gramStart"/>
            <w:r w:rsidRPr="00F03776">
              <w:rPr>
                <w:rFonts w:ascii="Times New Roman" w:hAnsi="Times New Roman" w:cs="Times New Roman"/>
                <w:sz w:val="24"/>
                <w:szCs w:val="24"/>
              </w:rPr>
              <w:t>)р</w:t>
            </w:r>
            <w:proofErr w:type="gramEnd"/>
            <w:r w:rsidRPr="00F03776">
              <w:rPr>
                <w:rFonts w:ascii="Times New Roman" w:hAnsi="Times New Roman" w:cs="Times New Roman"/>
                <w:sz w:val="24"/>
                <w:szCs w:val="24"/>
              </w:rPr>
              <w:t>егистр учета расчетов по штрафным санкциям;</w:t>
            </w:r>
          </w:p>
          <w:p w:rsidR="000C2502" w:rsidRPr="00F03776" w:rsidRDefault="000C2502" w:rsidP="00F03776">
            <w:pPr>
              <w:tabs>
                <w:tab w:val="left" w:pos="284"/>
                <w:tab w:val="left" w:pos="426"/>
              </w:tabs>
              <w:jc w:val="both"/>
              <w:rPr>
                <w:rFonts w:ascii="Times New Roman" w:hAnsi="Times New Roman" w:cs="Times New Roman"/>
                <w:sz w:val="24"/>
                <w:szCs w:val="24"/>
              </w:rPr>
            </w:pPr>
            <w:r w:rsidRPr="00F03776">
              <w:rPr>
                <w:rFonts w:ascii="Times New Roman" w:hAnsi="Times New Roman" w:cs="Times New Roman"/>
                <w:sz w:val="24"/>
                <w:szCs w:val="24"/>
              </w:rPr>
              <w:t>б) регистр-расчет сумм начисленных штрафных санкций за отчетный период.</w:t>
            </w:r>
          </w:p>
          <w:p w:rsidR="000C2502" w:rsidRPr="00F03776" w:rsidRDefault="000C2502" w:rsidP="00F03776">
            <w:pPr>
              <w:tabs>
                <w:tab w:val="left" w:pos="284"/>
                <w:tab w:val="left" w:pos="426"/>
              </w:tabs>
              <w:jc w:val="both"/>
              <w:rPr>
                <w:rFonts w:ascii="Times New Roman" w:hAnsi="Times New Roman" w:cs="Times New Roman"/>
                <w:sz w:val="24"/>
                <w:szCs w:val="24"/>
              </w:rPr>
            </w:pPr>
          </w:p>
          <w:p w:rsidR="000C2502" w:rsidRPr="00F03776" w:rsidRDefault="000C2502" w:rsidP="00F03776">
            <w:pPr>
              <w:widowControl w:val="0"/>
              <w:numPr>
                <w:ilvl w:val="0"/>
                <w:numId w:val="41"/>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03776">
              <w:rPr>
                <w:rFonts w:ascii="Times New Roman" w:hAnsi="Times New Roman" w:cs="Times New Roman"/>
                <w:sz w:val="24"/>
                <w:szCs w:val="24"/>
              </w:rPr>
              <w:t xml:space="preserve">ООО «Рассвет» ежемесячно начисляет и уплачивает проценты за банковский кредит. Сумма кредита 300 000, Кредит получен под 14% </w:t>
            </w:r>
            <w:proofErr w:type="gramStart"/>
            <w:r w:rsidRPr="00F03776">
              <w:rPr>
                <w:rFonts w:ascii="Times New Roman" w:hAnsi="Times New Roman" w:cs="Times New Roman"/>
                <w:sz w:val="24"/>
                <w:szCs w:val="24"/>
              </w:rPr>
              <w:t>годовых</w:t>
            </w:r>
            <w:proofErr w:type="gramEnd"/>
            <w:r w:rsidRPr="00F03776">
              <w:rPr>
                <w:rFonts w:ascii="Times New Roman" w:hAnsi="Times New Roman" w:cs="Times New Roman"/>
                <w:sz w:val="24"/>
                <w:szCs w:val="24"/>
              </w:rPr>
              <w:t xml:space="preserve">. </w:t>
            </w:r>
          </w:p>
          <w:p w:rsidR="000C2502" w:rsidRPr="00F03776" w:rsidRDefault="000C2502" w:rsidP="00F03776">
            <w:pPr>
              <w:tabs>
                <w:tab w:val="left" w:pos="284"/>
                <w:tab w:val="left" w:pos="426"/>
              </w:tabs>
              <w:jc w:val="both"/>
              <w:rPr>
                <w:rFonts w:ascii="Times New Roman" w:hAnsi="Times New Roman" w:cs="Times New Roman"/>
                <w:sz w:val="24"/>
                <w:szCs w:val="24"/>
              </w:rPr>
            </w:pPr>
            <w:r w:rsidRPr="00F03776">
              <w:rPr>
                <w:rFonts w:ascii="Times New Roman" w:hAnsi="Times New Roman" w:cs="Times New Roman"/>
                <w:sz w:val="24"/>
                <w:szCs w:val="24"/>
              </w:rPr>
              <w:t>Сумма основного долга, подлежащая уплате:</w:t>
            </w:r>
          </w:p>
          <w:p w:rsidR="000C2502" w:rsidRPr="00F03776" w:rsidRDefault="000C2502" w:rsidP="00F03776">
            <w:pPr>
              <w:tabs>
                <w:tab w:val="left" w:pos="284"/>
                <w:tab w:val="left" w:pos="426"/>
              </w:tabs>
              <w:jc w:val="both"/>
              <w:rPr>
                <w:rFonts w:ascii="Times New Roman" w:hAnsi="Times New Roman" w:cs="Times New Roman"/>
                <w:sz w:val="24"/>
                <w:szCs w:val="24"/>
              </w:rPr>
            </w:pPr>
            <w:r w:rsidRPr="00F03776">
              <w:rPr>
                <w:rFonts w:ascii="Times New Roman" w:hAnsi="Times New Roman" w:cs="Times New Roman"/>
                <w:sz w:val="24"/>
                <w:szCs w:val="24"/>
              </w:rPr>
              <w:t>Сумма начисленных процентов за январь:_______________________________</w:t>
            </w:r>
          </w:p>
          <w:p w:rsidR="000C2502" w:rsidRPr="00F03776" w:rsidRDefault="000C2502" w:rsidP="00F03776">
            <w:pPr>
              <w:tabs>
                <w:tab w:val="left" w:pos="284"/>
                <w:tab w:val="left" w:pos="426"/>
              </w:tabs>
              <w:jc w:val="both"/>
              <w:rPr>
                <w:rFonts w:ascii="Times New Roman" w:hAnsi="Times New Roman" w:cs="Times New Roman"/>
                <w:sz w:val="24"/>
                <w:szCs w:val="24"/>
              </w:rPr>
            </w:pPr>
            <w:r w:rsidRPr="00F03776">
              <w:rPr>
                <w:rFonts w:ascii="Times New Roman" w:hAnsi="Times New Roman" w:cs="Times New Roman"/>
                <w:sz w:val="24"/>
                <w:szCs w:val="24"/>
              </w:rPr>
              <w:t>За февраль:_________________________________________________________</w:t>
            </w:r>
          </w:p>
          <w:p w:rsidR="000C2502" w:rsidRPr="00F03776" w:rsidRDefault="000C2502" w:rsidP="00F03776">
            <w:pPr>
              <w:tabs>
                <w:tab w:val="left" w:pos="284"/>
                <w:tab w:val="left" w:pos="426"/>
              </w:tabs>
              <w:jc w:val="both"/>
              <w:rPr>
                <w:rFonts w:ascii="Times New Roman" w:hAnsi="Times New Roman" w:cs="Times New Roman"/>
                <w:sz w:val="24"/>
                <w:szCs w:val="24"/>
              </w:rPr>
            </w:pPr>
            <w:r w:rsidRPr="00F03776">
              <w:rPr>
                <w:rFonts w:ascii="Times New Roman" w:hAnsi="Times New Roman" w:cs="Times New Roman"/>
                <w:sz w:val="24"/>
                <w:szCs w:val="24"/>
              </w:rPr>
              <w:t>За март:____________________________________________________________</w:t>
            </w:r>
          </w:p>
          <w:p w:rsidR="000C2502" w:rsidRPr="00F03776" w:rsidRDefault="000C2502" w:rsidP="00F03776">
            <w:pPr>
              <w:tabs>
                <w:tab w:val="left" w:pos="284"/>
                <w:tab w:val="left" w:pos="426"/>
              </w:tabs>
              <w:jc w:val="both"/>
              <w:rPr>
                <w:rFonts w:ascii="Times New Roman" w:hAnsi="Times New Roman" w:cs="Times New Roman"/>
                <w:sz w:val="24"/>
                <w:szCs w:val="24"/>
              </w:rPr>
            </w:pPr>
          </w:p>
          <w:p w:rsidR="000C2502" w:rsidRPr="000638CF" w:rsidRDefault="000C2502" w:rsidP="00F03776">
            <w:pPr>
              <w:pStyle w:val="a3"/>
              <w:widowControl w:val="0"/>
              <w:numPr>
                <w:ilvl w:val="0"/>
                <w:numId w:val="41"/>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0638CF">
              <w:rPr>
                <w:rFonts w:ascii="Times New Roman" w:hAnsi="Times New Roman"/>
                <w:sz w:val="24"/>
                <w:szCs w:val="24"/>
              </w:rPr>
              <w:t xml:space="preserve"> 28.02.2018 Получены авансы от покупателей в счет предстоящей отгрузки товаров 150000в т.ч. НДС</w:t>
            </w:r>
          </w:p>
          <w:p w:rsidR="000C2502" w:rsidRPr="000638CF" w:rsidRDefault="000C2502" w:rsidP="00F03776">
            <w:pPr>
              <w:pStyle w:val="a3"/>
              <w:tabs>
                <w:tab w:val="left" w:pos="284"/>
                <w:tab w:val="left" w:pos="426"/>
              </w:tabs>
              <w:ind w:left="0"/>
              <w:jc w:val="both"/>
              <w:rPr>
                <w:rFonts w:ascii="Times New Roman" w:hAnsi="Times New Roman"/>
                <w:sz w:val="24"/>
                <w:szCs w:val="24"/>
              </w:rPr>
            </w:pPr>
          </w:p>
          <w:p w:rsidR="000C2502" w:rsidRPr="000638CF" w:rsidRDefault="000C2502" w:rsidP="00F03776">
            <w:pPr>
              <w:pStyle w:val="a3"/>
              <w:widowControl w:val="0"/>
              <w:numPr>
                <w:ilvl w:val="0"/>
                <w:numId w:val="41"/>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0638CF">
              <w:rPr>
                <w:rFonts w:ascii="Times New Roman" w:hAnsi="Times New Roman"/>
                <w:sz w:val="24"/>
                <w:szCs w:val="24"/>
              </w:rPr>
              <w:t xml:space="preserve"> Списаны с расчетного счета услуги банка</w:t>
            </w:r>
            <w:proofErr w:type="gramStart"/>
            <w:r w:rsidRPr="000638CF">
              <w:rPr>
                <w:rFonts w:ascii="Times New Roman" w:hAnsi="Times New Roman"/>
                <w:sz w:val="24"/>
                <w:szCs w:val="24"/>
              </w:rPr>
              <w:t xml:space="preserve"> :</w:t>
            </w:r>
            <w:proofErr w:type="gramEnd"/>
          </w:p>
          <w:p w:rsidR="000C2502" w:rsidRPr="000638CF" w:rsidRDefault="000C2502" w:rsidP="00F03776">
            <w:pPr>
              <w:pStyle w:val="a3"/>
              <w:tabs>
                <w:tab w:val="left" w:pos="284"/>
                <w:tab w:val="left" w:pos="426"/>
              </w:tabs>
              <w:ind w:left="0"/>
              <w:jc w:val="both"/>
              <w:rPr>
                <w:rFonts w:ascii="Times New Roman" w:hAnsi="Times New Roman"/>
                <w:sz w:val="24"/>
                <w:szCs w:val="24"/>
              </w:rPr>
            </w:pPr>
            <w:r w:rsidRPr="000638CF">
              <w:rPr>
                <w:rFonts w:ascii="Times New Roman" w:hAnsi="Times New Roman"/>
                <w:sz w:val="24"/>
                <w:szCs w:val="24"/>
              </w:rPr>
              <w:t>Январь 1650 руб.</w:t>
            </w:r>
          </w:p>
          <w:p w:rsidR="000C2502" w:rsidRPr="000638CF" w:rsidRDefault="000C2502" w:rsidP="00F03776">
            <w:pPr>
              <w:pStyle w:val="a3"/>
              <w:tabs>
                <w:tab w:val="left" w:pos="284"/>
                <w:tab w:val="left" w:pos="426"/>
              </w:tabs>
              <w:ind w:left="0"/>
              <w:jc w:val="both"/>
              <w:rPr>
                <w:rFonts w:ascii="Times New Roman" w:hAnsi="Times New Roman"/>
                <w:sz w:val="24"/>
                <w:szCs w:val="24"/>
              </w:rPr>
            </w:pPr>
            <w:r w:rsidRPr="000638CF">
              <w:rPr>
                <w:rFonts w:ascii="Times New Roman" w:hAnsi="Times New Roman"/>
                <w:sz w:val="24"/>
                <w:szCs w:val="24"/>
              </w:rPr>
              <w:t>Февраль 1750 руб.</w:t>
            </w:r>
          </w:p>
          <w:p w:rsidR="000C2502" w:rsidRPr="000638CF" w:rsidRDefault="000C2502" w:rsidP="00F03776">
            <w:pPr>
              <w:pStyle w:val="a3"/>
              <w:tabs>
                <w:tab w:val="left" w:pos="284"/>
                <w:tab w:val="left" w:pos="426"/>
              </w:tabs>
              <w:ind w:left="0"/>
              <w:jc w:val="both"/>
              <w:rPr>
                <w:rFonts w:ascii="Times New Roman" w:hAnsi="Times New Roman"/>
                <w:sz w:val="24"/>
                <w:szCs w:val="24"/>
              </w:rPr>
            </w:pPr>
            <w:r w:rsidRPr="000638CF">
              <w:rPr>
                <w:rFonts w:ascii="Times New Roman" w:hAnsi="Times New Roman"/>
                <w:sz w:val="24"/>
                <w:szCs w:val="24"/>
              </w:rPr>
              <w:t>Март 1950 руб.</w:t>
            </w:r>
          </w:p>
          <w:p w:rsidR="000C2502" w:rsidRPr="00F03776" w:rsidRDefault="000C2502" w:rsidP="00F03776">
            <w:pPr>
              <w:tabs>
                <w:tab w:val="left" w:pos="284"/>
                <w:tab w:val="left" w:pos="426"/>
              </w:tabs>
              <w:jc w:val="both"/>
              <w:rPr>
                <w:rFonts w:ascii="Times New Roman" w:hAnsi="Times New Roman" w:cs="Times New Roman"/>
                <w:sz w:val="24"/>
                <w:szCs w:val="24"/>
              </w:rPr>
            </w:pPr>
          </w:p>
          <w:p w:rsidR="000C2502" w:rsidRPr="000638CF" w:rsidRDefault="000C2502" w:rsidP="00F03776">
            <w:pPr>
              <w:pStyle w:val="a3"/>
              <w:widowControl w:val="0"/>
              <w:numPr>
                <w:ilvl w:val="0"/>
                <w:numId w:val="41"/>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0638CF">
              <w:rPr>
                <w:rFonts w:ascii="Times New Roman" w:hAnsi="Times New Roman"/>
                <w:sz w:val="24"/>
                <w:szCs w:val="24"/>
              </w:rPr>
              <w:t xml:space="preserve">По итогам </w:t>
            </w:r>
            <w:smartTag w:uri="urn:schemas-microsoft-com:office:smarttags" w:element="metricconverter">
              <w:smartTagPr>
                <w:attr w:name="ProductID" w:val="2017 г"/>
              </w:smartTagPr>
              <w:r w:rsidRPr="000638CF">
                <w:rPr>
                  <w:rFonts w:ascii="Times New Roman" w:hAnsi="Times New Roman"/>
                  <w:sz w:val="24"/>
                  <w:szCs w:val="24"/>
                </w:rPr>
                <w:t>2017 г</w:t>
              </w:r>
            </w:smartTag>
            <w:r w:rsidRPr="000638CF">
              <w:rPr>
                <w:rFonts w:ascii="Times New Roman" w:hAnsi="Times New Roman"/>
                <w:sz w:val="24"/>
                <w:szCs w:val="24"/>
              </w:rPr>
              <w:t>. ООО "Рассвет" получило убыток в размере 400000 руб.</w:t>
            </w:r>
          </w:p>
          <w:p w:rsidR="000C2502" w:rsidRPr="000638CF" w:rsidRDefault="000C2502" w:rsidP="00F03776">
            <w:pPr>
              <w:pStyle w:val="a3"/>
              <w:tabs>
                <w:tab w:val="left" w:pos="284"/>
                <w:tab w:val="left" w:pos="426"/>
              </w:tabs>
              <w:ind w:left="0"/>
              <w:jc w:val="both"/>
              <w:rPr>
                <w:rFonts w:ascii="Times New Roman" w:hAnsi="Times New Roman"/>
                <w:sz w:val="24"/>
                <w:szCs w:val="24"/>
              </w:rPr>
            </w:pPr>
          </w:p>
          <w:p w:rsidR="000C2502" w:rsidRPr="000638CF" w:rsidRDefault="000C2502" w:rsidP="00F03776">
            <w:pPr>
              <w:pStyle w:val="a3"/>
              <w:widowControl w:val="0"/>
              <w:numPr>
                <w:ilvl w:val="0"/>
                <w:numId w:val="41"/>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0638CF">
              <w:rPr>
                <w:rFonts w:ascii="Times New Roman" w:hAnsi="Times New Roman"/>
                <w:sz w:val="24"/>
                <w:szCs w:val="24"/>
              </w:rPr>
              <w:t xml:space="preserve">  Рассчитать сумму налога на имущество предприятий за 1 квартал 2018 года согласно данным из таблицы…</w:t>
            </w:r>
          </w:p>
          <w:p w:rsidR="000C2502" w:rsidRPr="000638CF" w:rsidRDefault="000C2502" w:rsidP="00F03776">
            <w:pPr>
              <w:pStyle w:val="a3"/>
              <w:widowControl w:val="0"/>
              <w:numPr>
                <w:ilvl w:val="0"/>
                <w:numId w:val="41"/>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0638CF">
              <w:rPr>
                <w:rFonts w:ascii="Times New Roman" w:hAnsi="Times New Roman"/>
                <w:sz w:val="24"/>
                <w:szCs w:val="24"/>
              </w:rPr>
              <w:t xml:space="preserve">  Рассчитать сумму транспортного налога за 1 квартал 2018 года согласно следующим данным</w:t>
            </w:r>
          </w:p>
          <w:p w:rsidR="000C2502" w:rsidRPr="000638CF" w:rsidRDefault="000C2502" w:rsidP="00F03776">
            <w:pPr>
              <w:pStyle w:val="a3"/>
              <w:ind w:left="0"/>
              <w:rPr>
                <w:rFonts w:ascii="Times New Roman" w:hAnsi="Times New Roman"/>
                <w:sz w:val="24"/>
                <w:szCs w:val="24"/>
              </w:rPr>
            </w:pPr>
          </w:p>
          <w:p w:rsidR="000C2502" w:rsidRPr="000638CF" w:rsidRDefault="000C2502" w:rsidP="00F03776">
            <w:pPr>
              <w:pStyle w:val="a3"/>
              <w:widowControl w:val="0"/>
              <w:numPr>
                <w:ilvl w:val="0"/>
                <w:numId w:val="41"/>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0638CF">
              <w:rPr>
                <w:rFonts w:ascii="Times New Roman" w:hAnsi="Times New Roman"/>
                <w:sz w:val="24"/>
                <w:szCs w:val="24"/>
              </w:rPr>
              <w:t xml:space="preserve"> Рассчитать сумму земельного налога за 1 квартал 2018 года за земельный участок, используемый для производственных нужд, площадью 200кв</w:t>
            </w:r>
            <w:proofErr w:type="gramStart"/>
            <w:r w:rsidRPr="000638CF">
              <w:rPr>
                <w:rFonts w:ascii="Times New Roman" w:hAnsi="Times New Roman"/>
                <w:sz w:val="24"/>
                <w:szCs w:val="24"/>
              </w:rPr>
              <w:t>.м</w:t>
            </w:r>
            <w:proofErr w:type="gramEnd"/>
            <w:r w:rsidRPr="000638CF">
              <w:rPr>
                <w:rFonts w:ascii="Times New Roman" w:hAnsi="Times New Roman"/>
                <w:sz w:val="24"/>
                <w:szCs w:val="24"/>
              </w:rPr>
              <w:t xml:space="preserve"> с кадастровой стоимостью 1560000 </w:t>
            </w:r>
            <w:proofErr w:type="spellStart"/>
            <w:r w:rsidRPr="000638CF">
              <w:rPr>
                <w:rFonts w:ascii="Times New Roman" w:hAnsi="Times New Roman"/>
                <w:sz w:val="24"/>
                <w:szCs w:val="24"/>
              </w:rPr>
              <w:t>руб</w:t>
            </w:r>
            <w:proofErr w:type="spellEnd"/>
            <w:r w:rsidRPr="000638CF">
              <w:rPr>
                <w:rFonts w:ascii="Times New Roman" w:hAnsi="Times New Roman"/>
                <w:sz w:val="24"/>
                <w:szCs w:val="24"/>
              </w:rPr>
              <w:t xml:space="preserve"> и земельный участок </w:t>
            </w:r>
            <w:r w:rsidRPr="000638CF">
              <w:rPr>
                <w:rFonts w:ascii="Times New Roman" w:hAnsi="Times New Roman"/>
                <w:color w:val="000000"/>
                <w:sz w:val="24"/>
                <w:szCs w:val="24"/>
              </w:rPr>
              <w:t>отнесенный к землям сельскохозяйственного назначения 125 кв.м с кадастровой стоимостью 1250000 руб.</w:t>
            </w:r>
          </w:p>
          <w:p w:rsidR="000C2502" w:rsidRPr="000638CF" w:rsidRDefault="000C2502" w:rsidP="00F03776">
            <w:pPr>
              <w:pStyle w:val="a3"/>
              <w:ind w:left="0"/>
              <w:rPr>
                <w:rFonts w:ascii="Times New Roman" w:hAnsi="Times New Roman"/>
                <w:sz w:val="24"/>
                <w:szCs w:val="24"/>
              </w:rPr>
            </w:pPr>
          </w:p>
          <w:p w:rsidR="000C2502" w:rsidRPr="000638CF" w:rsidRDefault="000C2502" w:rsidP="00F03776">
            <w:pPr>
              <w:pStyle w:val="a3"/>
              <w:widowControl w:val="0"/>
              <w:numPr>
                <w:ilvl w:val="0"/>
                <w:numId w:val="41"/>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0638CF">
              <w:rPr>
                <w:rFonts w:ascii="Times New Roman" w:hAnsi="Times New Roman"/>
                <w:sz w:val="24"/>
                <w:szCs w:val="24"/>
              </w:rPr>
              <w:t xml:space="preserve">  Начисленная заработная плата работникам (4 человека)</w:t>
            </w:r>
          </w:p>
          <w:p w:rsidR="000C2502" w:rsidRPr="000638CF" w:rsidRDefault="000C2502" w:rsidP="00F03776">
            <w:pPr>
              <w:pStyle w:val="a3"/>
              <w:ind w:left="0"/>
              <w:rPr>
                <w:rFonts w:ascii="Times New Roman" w:hAnsi="Times New Roman"/>
                <w:sz w:val="24"/>
                <w:szCs w:val="24"/>
              </w:rPr>
            </w:pPr>
          </w:p>
          <w:p w:rsidR="000C2502" w:rsidRPr="000638CF" w:rsidRDefault="000C2502" w:rsidP="00F03776">
            <w:pPr>
              <w:pStyle w:val="a3"/>
              <w:widowControl w:val="0"/>
              <w:numPr>
                <w:ilvl w:val="0"/>
                <w:numId w:val="41"/>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0638CF">
              <w:rPr>
                <w:rFonts w:ascii="Times New Roman" w:hAnsi="Times New Roman"/>
                <w:sz w:val="24"/>
                <w:szCs w:val="24"/>
              </w:rPr>
              <w:t xml:space="preserve"> Начислены страховые взносы в Пенсионный фонд РФ, Фонд социального страхования РФ, Федеральный фонд обязательного медицинского страхования</w:t>
            </w:r>
          </w:p>
          <w:p w:rsidR="000C2502" w:rsidRPr="000638CF" w:rsidRDefault="000C2502" w:rsidP="00F03776">
            <w:pPr>
              <w:pStyle w:val="a3"/>
              <w:ind w:left="0"/>
              <w:rPr>
                <w:rFonts w:ascii="Times New Roman" w:hAnsi="Times New Roman"/>
                <w:sz w:val="24"/>
                <w:szCs w:val="24"/>
              </w:rPr>
            </w:pPr>
          </w:p>
          <w:p w:rsidR="000C2502" w:rsidRPr="000638CF" w:rsidRDefault="000C2502" w:rsidP="00F03776">
            <w:pPr>
              <w:pStyle w:val="a3"/>
              <w:widowControl w:val="0"/>
              <w:numPr>
                <w:ilvl w:val="0"/>
                <w:numId w:val="41"/>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0638CF">
              <w:rPr>
                <w:rFonts w:ascii="Times New Roman" w:hAnsi="Times New Roman"/>
                <w:sz w:val="24"/>
                <w:szCs w:val="24"/>
              </w:rPr>
              <w:t xml:space="preserve">  Рассчитать сумму налога на доходы физических лиц, подлежащую удержанию из доходов, выплаченных работникам предприятия за январь-март:</w:t>
            </w:r>
          </w:p>
          <w:p w:rsidR="000C2502" w:rsidRPr="00F03776" w:rsidRDefault="000C2502" w:rsidP="00F03776">
            <w:pPr>
              <w:jc w:val="both"/>
              <w:rPr>
                <w:rFonts w:ascii="Times New Roman" w:hAnsi="Times New Roman" w:cs="Times New Roman"/>
                <w:sz w:val="24"/>
                <w:szCs w:val="24"/>
              </w:rPr>
            </w:pPr>
            <w:r w:rsidRPr="00F03776">
              <w:rPr>
                <w:rFonts w:ascii="Times New Roman" w:hAnsi="Times New Roman" w:cs="Times New Roman"/>
                <w:sz w:val="24"/>
                <w:szCs w:val="24"/>
              </w:rPr>
              <w:t xml:space="preserve">-Смирнов В.П. Сумма начисленной заработной платы 25600 </w:t>
            </w:r>
            <w:proofErr w:type="spellStart"/>
            <w:r w:rsidRPr="00F03776">
              <w:rPr>
                <w:rFonts w:ascii="Times New Roman" w:hAnsi="Times New Roman" w:cs="Times New Roman"/>
                <w:sz w:val="24"/>
                <w:szCs w:val="24"/>
              </w:rPr>
              <w:t>руб</w:t>
            </w:r>
            <w:proofErr w:type="spellEnd"/>
            <w:r w:rsidRPr="00F03776">
              <w:rPr>
                <w:rFonts w:ascii="Times New Roman" w:hAnsi="Times New Roman" w:cs="Times New Roman"/>
                <w:sz w:val="24"/>
                <w:szCs w:val="24"/>
              </w:rPr>
              <w:t xml:space="preserve"> в месяц. Работник имеет двоих несовершенно летних детей, старшему из которых 10 февраля исполняется 18 лет и он не является учащимся (студентом)</w:t>
            </w:r>
            <w:proofErr w:type="gramStart"/>
            <w:r w:rsidRPr="00F03776">
              <w:rPr>
                <w:rFonts w:ascii="Times New Roman" w:hAnsi="Times New Roman" w:cs="Times New Roman"/>
                <w:sz w:val="24"/>
                <w:szCs w:val="24"/>
              </w:rPr>
              <w:t xml:space="preserve"> .</w:t>
            </w:r>
            <w:proofErr w:type="gramEnd"/>
          </w:p>
          <w:p w:rsidR="000C2502" w:rsidRPr="00F03776" w:rsidRDefault="000C2502" w:rsidP="00F03776">
            <w:pPr>
              <w:jc w:val="both"/>
              <w:rPr>
                <w:rFonts w:ascii="Times New Roman" w:hAnsi="Times New Roman" w:cs="Times New Roman"/>
                <w:sz w:val="24"/>
                <w:szCs w:val="24"/>
              </w:rPr>
            </w:pPr>
            <w:r w:rsidRPr="00F03776">
              <w:rPr>
                <w:rFonts w:ascii="Times New Roman" w:hAnsi="Times New Roman" w:cs="Times New Roman"/>
                <w:sz w:val="24"/>
                <w:szCs w:val="24"/>
              </w:rPr>
              <w:t xml:space="preserve">-Романов С.О. Сумма начисленной заработной платы 30400 </w:t>
            </w:r>
            <w:proofErr w:type="spellStart"/>
            <w:r w:rsidRPr="00F03776">
              <w:rPr>
                <w:rFonts w:ascii="Times New Roman" w:hAnsi="Times New Roman" w:cs="Times New Roman"/>
                <w:sz w:val="24"/>
                <w:szCs w:val="24"/>
              </w:rPr>
              <w:t>руб</w:t>
            </w:r>
            <w:proofErr w:type="spellEnd"/>
            <w:r w:rsidRPr="00F03776">
              <w:rPr>
                <w:rFonts w:ascii="Times New Roman" w:hAnsi="Times New Roman" w:cs="Times New Roman"/>
                <w:sz w:val="24"/>
                <w:szCs w:val="24"/>
              </w:rPr>
              <w:t xml:space="preserve"> за месяц. </w:t>
            </w:r>
          </w:p>
          <w:p w:rsidR="000C2502" w:rsidRPr="00F03776" w:rsidRDefault="000C2502" w:rsidP="00F03776">
            <w:pPr>
              <w:jc w:val="both"/>
              <w:rPr>
                <w:rFonts w:ascii="Times New Roman" w:hAnsi="Times New Roman" w:cs="Times New Roman"/>
                <w:sz w:val="24"/>
                <w:szCs w:val="24"/>
              </w:rPr>
            </w:pPr>
            <w:r w:rsidRPr="00F03776">
              <w:rPr>
                <w:rFonts w:ascii="Times New Roman" w:hAnsi="Times New Roman" w:cs="Times New Roman"/>
                <w:sz w:val="24"/>
                <w:szCs w:val="24"/>
              </w:rPr>
              <w:t xml:space="preserve">Работнику  05 февраля предоставлен беспроцентный заём на 3 месяца </w:t>
            </w:r>
            <w:proofErr w:type="gramStart"/>
            <w:r w:rsidRPr="00F03776">
              <w:rPr>
                <w:rFonts w:ascii="Times New Roman" w:hAnsi="Times New Roman" w:cs="Times New Roman"/>
                <w:sz w:val="24"/>
                <w:szCs w:val="24"/>
              </w:rPr>
              <w:t xml:space="preserve">( </w:t>
            </w:r>
            <w:proofErr w:type="gramEnd"/>
            <w:r w:rsidRPr="00F03776">
              <w:rPr>
                <w:rFonts w:ascii="Times New Roman" w:hAnsi="Times New Roman" w:cs="Times New Roman"/>
                <w:sz w:val="24"/>
                <w:szCs w:val="24"/>
              </w:rPr>
              <w:t xml:space="preserve">90 дней)  в сумме 100000 руб. Ставка Банка России в указанный период  составляла 7,5%, </w:t>
            </w:r>
          </w:p>
          <w:p w:rsidR="000C2502" w:rsidRPr="00F03776" w:rsidRDefault="000C2502" w:rsidP="00F03776">
            <w:pPr>
              <w:jc w:val="both"/>
              <w:rPr>
                <w:rFonts w:ascii="Times New Roman" w:hAnsi="Times New Roman" w:cs="Times New Roman"/>
                <w:sz w:val="24"/>
                <w:szCs w:val="24"/>
              </w:rPr>
            </w:pPr>
            <w:r w:rsidRPr="00F03776">
              <w:rPr>
                <w:rFonts w:ascii="Times New Roman" w:hAnsi="Times New Roman" w:cs="Times New Roman"/>
                <w:sz w:val="24"/>
                <w:szCs w:val="24"/>
              </w:rPr>
              <w:t>-</w:t>
            </w:r>
            <w:proofErr w:type="spellStart"/>
            <w:r w:rsidRPr="00F03776">
              <w:rPr>
                <w:rFonts w:ascii="Times New Roman" w:hAnsi="Times New Roman" w:cs="Times New Roman"/>
                <w:sz w:val="24"/>
                <w:szCs w:val="24"/>
              </w:rPr>
              <w:t>Синицина</w:t>
            </w:r>
            <w:proofErr w:type="spellEnd"/>
            <w:r w:rsidRPr="00F03776">
              <w:rPr>
                <w:rFonts w:ascii="Times New Roman" w:hAnsi="Times New Roman" w:cs="Times New Roman"/>
                <w:sz w:val="24"/>
                <w:szCs w:val="24"/>
              </w:rPr>
              <w:t xml:space="preserve"> Т.И. сумма начисленной заработной платы за январь 23000 руб. Работник имеет одного не совершеннолетнего ребенка. </w:t>
            </w:r>
          </w:p>
          <w:p w:rsidR="000C2502" w:rsidRPr="00F03776" w:rsidRDefault="000C2502" w:rsidP="00F03776">
            <w:pPr>
              <w:jc w:val="both"/>
              <w:rPr>
                <w:rFonts w:ascii="Times New Roman" w:hAnsi="Times New Roman" w:cs="Times New Roman"/>
                <w:sz w:val="24"/>
                <w:szCs w:val="24"/>
              </w:rPr>
            </w:pPr>
          </w:p>
          <w:p w:rsidR="000C2502" w:rsidRPr="000638CF" w:rsidRDefault="000C2502" w:rsidP="00F03776">
            <w:pPr>
              <w:pStyle w:val="a3"/>
              <w:widowControl w:val="0"/>
              <w:numPr>
                <w:ilvl w:val="0"/>
                <w:numId w:val="41"/>
              </w:numPr>
              <w:autoSpaceDE w:val="0"/>
              <w:autoSpaceDN w:val="0"/>
              <w:adjustRightInd w:val="0"/>
              <w:spacing w:after="0" w:line="240" w:lineRule="auto"/>
              <w:ind w:left="0" w:firstLine="0"/>
              <w:contextualSpacing/>
              <w:jc w:val="both"/>
              <w:rPr>
                <w:rFonts w:ascii="Times New Roman" w:hAnsi="Times New Roman"/>
                <w:sz w:val="24"/>
                <w:szCs w:val="24"/>
              </w:rPr>
            </w:pPr>
            <w:r w:rsidRPr="000638CF">
              <w:rPr>
                <w:rFonts w:ascii="Times New Roman" w:hAnsi="Times New Roman"/>
                <w:sz w:val="24"/>
                <w:szCs w:val="24"/>
              </w:rPr>
              <w:t xml:space="preserve"> На основании исчисленных выше налогов составить налоговый календарь и налоговое поле предприятия.</w:t>
            </w:r>
          </w:p>
          <w:p w:rsidR="000C2502" w:rsidRPr="000638CF" w:rsidRDefault="000C2502" w:rsidP="00F03776">
            <w:pPr>
              <w:pStyle w:val="a3"/>
              <w:widowControl w:val="0"/>
              <w:numPr>
                <w:ilvl w:val="0"/>
                <w:numId w:val="41"/>
              </w:numPr>
              <w:autoSpaceDE w:val="0"/>
              <w:autoSpaceDN w:val="0"/>
              <w:adjustRightInd w:val="0"/>
              <w:spacing w:after="0" w:line="240" w:lineRule="auto"/>
              <w:ind w:left="0" w:firstLine="0"/>
              <w:contextualSpacing/>
              <w:jc w:val="both"/>
              <w:rPr>
                <w:rFonts w:ascii="Times New Roman" w:hAnsi="Times New Roman"/>
                <w:sz w:val="24"/>
                <w:szCs w:val="24"/>
              </w:rPr>
            </w:pPr>
            <w:r w:rsidRPr="000638CF">
              <w:rPr>
                <w:rFonts w:ascii="Times New Roman" w:hAnsi="Times New Roman"/>
                <w:sz w:val="24"/>
                <w:szCs w:val="24"/>
              </w:rPr>
              <w:t xml:space="preserve">             Определить и обосновать направления налоговой оптимизации на предприятии  на основе применения упрощенной системы налогообложения. </w:t>
            </w:r>
          </w:p>
          <w:p w:rsidR="000C2502" w:rsidRPr="00F03776" w:rsidRDefault="000C2502" w:rsidP="00F03776">
            <w:pPr>
              <w:jc w:val="both"/>
              <w:rPr>
                <w:rFonts w:ascii="Times New Roman" w:hAnsi="Times New Roman" w:cs="Times New Roman"/>
                <w:sz w:val="24"/>
                <w:szCs w:val="24"/>
              </w:rPr>
            </w:pPr>
            <w:r w:rsidRPr="00F03776">
              <w:rPr>
                <w:rFonts w:ascii="Times New Roman" w:hAnsi="Times New Roman" w:cs="Times New Roman"/>
                <w:sz w:val="24"/>
                <w:szCs w:val="24"/>
              </w:rPr>
              <w:t>Рассчитать уровень налоговой нагрузки при разных вариантах системы налогообложения.</w:t>
            </w:r>
          </w:p>
        </w:tc>
        <w:tc>
          <w:tcPr>
            <w:tcW w:w="924" w:type="dxa"/>
          </w:tcPr>
          <w:p w:rsidR="000C2502" w:rsidRPr="00F03776" w:rsidRDefault="000C2502" w:rsidP="00F03776">
            <w:pPr>
              <w:rPr>
                <w:rFonts w:ascii="Times New Roman" w:hAnsi="Times New Roman" w:cs="Times New Roman"/>
                <w:sz w:val="24"/>
                <w:szCs w:val="24"/>
              </w:rPr>
            </w:pPr>
          </w:p>
        </w:tc>
        <w:tc>
          <w:tcPr>
            <w:tcW w:w="558" w:type="dxa"/>
          </w:tcPr>
          <w:p w:rsidR="000C2502" w:rsidRPr="00F03776" w:rsidRDefault="000C2502" w:rsidP="00F03776">
            <w:pPr>
              <w:rPr>
                <w:rFonts w:ascii="Times New Roman" w:hAnsi="Times New Roman" w:cs="Times New Roman"/>
                <w:sz w:val="24"/>
                <w:szCs w:val="24"/>
              </w:rPr>
            </w:pPr>
          </w:p>
        </w:tc>
        <w:tc>
          <w:tcPr>
            <w:tcW w:w="509" w:type="dxa"/>
          </w:tcPr>
          <w:p w:rsidR="000C2502" w:rsidRPr="00F03776" w:rsidRDefault="000C2502" w:rsidP="00F03776">
            <w:pPr>
              <w:rPr>
                <w:rFonts w:ascii="Times New Roman" w:hAnsi="Times New Roman" w:cs="Times New Roman"/>
                <w:sz w:val="24"/>
                <w:szCs w:val="24"/>
              </w:rPr>
            </w:pPr>
          </w:p>
        </w:tc>
      </w:tr>
    </w:tbl>
    <w:p w:rsidR="000C2502" w:rsidRPr="00F03776" w:rsidRDefault="000C2502" w:rsidP="00F03776">
      <w:pPr>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lastRenderedPageBreak/>
        <w:t>Рассчитать сумму налога на имущество предприятий за 1 квартал 2018 года согласно следующим данным</w:t>
      </w:r>
    </w:p>
    <w:p w:rsidR="000C2502" w:rsidRPr="00F03776" w:rsidRDefault="000C2502" w:rsidP="00F03776">
      <w:pPr>
        <w:ind w:left="360"/>
        <w:rPr>
          <w:rFonts w:ascii="Times New Roman" w:hAnsi="Times New Roman" w:cs="Times New Roman"/>
          <w:sz w:val="24"/>
          <w:szCs w:val="24"/>
        </w:rPr>
      </w:pPr>
    </w:p>
    <w:tbl>
      <w:tblPr>
        <w:tblW w:w="10272" w:type="dxa"/>
        <w:tblInd w:w="98" w:type="dxa"/>
        <w:tblLook w:val="0000"/>
      </w:tblPr>
      <w:tblGrid>
        <w:gridCol w:w="2591"/>
        <w:gridCol w:w="1016"/>
        <w:gridCol w:w="994"/>
        <w:gridCol w:w="994"/>
        <w:gridCol w:w="994"/>
        <w:gridCol w:w="916"/>
        <w:gridCol w:w="872"/>
        <w:gridCol w:w="960"/>
        <w:gridCol w:w="960"/>
      </w:tblGrid>
      <w:tr w:rsidR="000C2502" w:rsidRPr="006D458D" w:rsidTr="00F03776">
        <w:trPr>
          <w:trHeight w:val="270"/>
        </w:trPr>
        <w:tc>
          <w:tcPr>
            <w:tcW w:w="2591" w:type="dxa"/>
            <w:tcBorders>
              <w:top w:val="single" w:sz="4" w:space="0" w:color="auto"/>
              <w:left w:val="single" w:sz="4" w:space="0" w:color="auto"/>
              <w:bottom w:val="nil"/>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 </w:t>
            </w:r>
          </w:p>
        </w:tc>
        <w:tc>
          <w:tcPr>
            <w:tcW w:w="5761" w:type="dxa"/>
            <w:gridSpan w:val="6"/>
            <w:tcBorders>
              <w:top w:val="single" w:sz="4" w:space="0" w:color="auto"/>
              <w:left w:val="single" w:sz="4" w:space="0" w:color="auto"/>
              <w:bottom w:val="single" w:sz="4" w:space="0" w:color="auto"/>
              <w:right w:val="nil"/>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 xml:space="preserve">                                                    остатки по счетам</w:t>
            </w:r>
          </w:p>
        </w:tc>
        <w:tc>
          <w:tcPr>
            <w:tcW w:w="960" w:type="dxa"/>
            <w:tcBorders>
              <w:top w:val="single" w:sz="4" w:space="0" w:color="auto"/>
              <w:left w:val="nil"/>
              <w:bottom w:val="single" w:sz="4" w:space="0" w:color="auto"/>
              <w:right w:val="nil"/>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 </w:t>
            </w:r>
          </w:p>
        </w:tc>
        <w:tc>
          <w:tcPr>
            <w:tcW w:w="960" w:type="dxa"/>
            <w:tcBorders>
              <w:top w:val="single" w:sz="4" w:space="0" w:color="auto"/>
              <w:left w:val="nil"/>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 </w:t>
            </w:r>
          </w:p>
        </w:tc>
      </w:tr>
      <w:tr w:rsidR="000C2502" w:rsidRPr="006D458D" w:rsidTr="00F03776">
        <w:trPr>
          <w:trHeight w:val="270"/>
        </w:trPr>
        <w:tc>
          <w:tcPr>
            <w:tcW w:w="2591" w:type="dxa"/>
            <w:tcBorders>
              <w:top w:val="nil"/>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Объекты основных средств</w:t>
            </w:r>
          </w:p>
        </w:tc>
        <w:tc>
          <w:tcPr>
            <w:tcW w:w="1988" w:type="dxa"/>
            <w:gridSpan w:val="2"/>
            <w:tcBorders>
              <w:top w:val="single" w:sz="4" w:space="0" w:color="auto"/>
              <w:left w:val="single" w:sz="4" w:space="0" w:color="auto"/>
              <w:bottom w:val="single" w:sz="4" w:space="0" w:color="auto"/>
              <w:right w:val="nil"/>
            </w:tcBorders>
            <w:noWrap/>
            <w:vAlign w:val="bottom"/>
          </w:tcPr>
          <w:p w:rsidR="000C2502" w:rsidRPr="006D458D" w:rsidRDefault="000C2502" w:rsidP="00F03776">
            <w:pPr>
              <w:jc w:val="center"/>
              <w:rPr>
                <w:rFonts w:ascii="Times New Roman" w:hAnsi="Times New Roman" w:cs="Times New Roman"/>
                <w:sz w:val="20"/>
                <w:szCs w:val="20"/>
              </w:rPr>
            </w:pPr>
            <w:r w:rsidRPr="006D458D">
              <w:rPr>
                <w:rFonts w:ascii="Times New Roman" w:hAnsi="Times New Roman" w:cs="Times New Roman"/>
                <w:sz w:val="20"/>
                <w:szCs w:val="20"/>
              </w:rPr>
              <w:t>сч.01</w:t>
            </w:r>
          </w:p>
        </w:tc>
        <w:tc>
          <w:tcPr>
            <w:tcW w:w="994" w:type="dxa"/>
            <w:tcBorders>
              <w:top w:val="single" w:sz="4" w:space="0" w:color="auto"/>
              <w:left w:val="nil"/>
              <w:bottom w:val="single" w:sz="4" w:space="0" w:color="auto"/>
              <w:right w:val="nil"/>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 </w:t>
            </w:r>
          </w:p>
        </w:tc>
        <w:tc>
          <w:tcPr>
            <w:tcW w:w="994" w:type="dxa"/>
            <w:tcBorders>
              <w:top w:val="single" w:sz="4" w:space="0" w:color="auto"/>
              <w:left w:val="nil"/>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 </w:t>
            </w:r>
          </w:p>
        </w:tc>
        <w:tc>
          <w:tcPr>
            <w:tcW w:w="913" w:type="dxa"/>
            <w:tcBorders>
              <w:top w:val="single" w:sz="4" w:space="0" w:color="auto"/>
              <w:left w:val="single" w:sz="4" w:space="0" w:color="auto"/>
              <w:bottom w:val="single" w:sz="4" w:space="0" w:color="auto"/>
              <w:right w:val="nil"/>
            </w:tcBorders>
            <w:noWrap/>
            <w:vAlign w:val="bottom"/>
          </w:tcPr>
          <w:p w:rsidR="000C2502" w:rsidRPr="006D458D" w:rsidRDefault="000C2502" w:rsidP="00F03776">
            <w:pPr>
              <w:jc w:val="center"/>
              <w:rPr>
                <w:rFonts w:ascii="Times New Roman" w:hAnsi="Times New Roman" w:cs="Times New Roman"/>
                <w:sz w:val="20"/>
                <w:szCs w:val="20"/>
              </w:rPr>
            </w:pPr>
            <w:r w:rsidRPr="006D458D">
              <w:rPr>
                <w:rFonts w:ascii="Times New Roman" w:hAnsi="Times New Roman" w:cs="Times New Roman"/>
                <w:sz w:val="20"/>
                <w:szCs w:val="20"/>
              </w:rPr>
              <w:t>сч.02</w:t>
            </w:r>
          </w:p>
        </w:tc>
        <w:tc>
          <w:tcPr>
            <w:tcW w:w="872" w:type="dxa"/>
            <w:tcBorders>
              <w:top w:val="single" w:sz="4" w:space="0" w:color="auto"/>
              <w:left w:val="nil"/>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 </w:t>
            </w:r>
          </w:p>
        </w:tc>
        <w:tc>
          <w:tcPr>
            <w:tcW w:w="960" w:type="dxa"/>
            <w:tcBorders>
              <w:top w:val="single" w:sz="4" w:space="0" w:color="auto"/>
              <w:left w:val="single" w:sz="4" w:space="0" w:color="auto"/>
              <w:bottom w:val="single" w:sz="4" w:space="0" w:color="auto"/>
              <w:right w:val="nil"/>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 </w:t>
            </w:r>
          </w:p>
        </w:tc>
        <w:tc>
          <w:tcPr>
            <w:tcW w:w="960" w:type="dxa"/>
            <w:tcBorders>
              <w:top w:val="single" w:sz="4" w:space="0" w:color="auto"/>
              <w:left w:val="nil"/>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 </w:t>
            </w:r>
          </w:p>
        </w:tc>
      </w:tr>
      <w:tr w:rsidR="000C2502" w:rsidRPr="006D458D" w:rsidTr="00F03776">
        <w:trPr>
          <w:trHeight w:val="270"/>
        </w:trPr>
        <w:tc>
          <w:tcPr>
            <w:tcW w:w="2591"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на 01.01.</w:t>
            </w:r>
          </w:p>
        </w:tc>
        <w:tc>
          <w:tcPr>
            <w:tcW w:w="994" w:type="dxa"/>
            <w:tcBorders>
              <w:top w:val="single" w:sz="4" w:space="0" w:color="auto"/>
              <w:left w:val="nil"/>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на 01.02</w:t>
            </w:r>
          </w:p>
        </w:tc>
        <w:tc>
          <w:tcPr>
            <w:tcW w:w="994" w:type="dxa"/>
            <w:tcBorders>
              <w:top w:val="single" w:sz="4" w:space="0" w:color="auto"/>
              <w:left w:val="nil"/>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на 01.03</w:t>
            </w:r>
          </w:p>
        </w:tc>
        <w:tc>
          <w:tcPr>
            <w:tcW w:w="994" w:type="dxa"/>
            <w:tcBorders>
              <w:top w:val="single" w:sz="4" w:space="0" w:color="auto"/>
              <w:left w:val="nil"/>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на 01.04.</w:t>
            </w:r>
          </w:p>
        </w:tc>
        <w:tc>
          <w:tcPr>
            <w:tcW w:w="913" w:type="dxa"/>
            <w:tcBorders>
              <w:top w:val="single" w:sz="4" w:space="0" w:color="auto"/>
              <w:left w:val="nil"/>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на 01.01</w:t>
            </w:r>
          </w:p>
        </w:tc>
        <w:tc>
          <w:tcPr>
            <w:tcW w:w="872" w:type="dxa"/>
            <w:tcBorders>
              <w:top w:val="single" w:sz="4" w:space="0" w:color="auto"/>
              <w:left w:val="nil"/>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на 01.02</w:t>
            </w:r>
          </w:p>
        </w:tc>
        <w:tc>
          <w:tcPr>
            <w:tcW w:w="960" w:type="dxa"/>
            <w:tcBorders>
              <w:top w:val="single" w:sz="4" w:space="0" w:color="auto"/>
              <w:left w:val="nil"/>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на 01.03</w:t>
            </w:r>
          </w:p>
        </w:tc>
        <w:tc>
          <w:tcPr>
            <w:tcW w:w="960" w:type="dxa"/>
            <w:tcBorders>
              <w:top w:val="single" w:sz="4" w:space="0" w:color="auto"/>
              <w:left w:val="nil"/>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на 01.04</w:t>
            </w:r>
          </w:p>
        </w:tc>
      </w:tr>
      <w:tr w:rsidR="000C2502" w:rsidRPr="006D458D" w:rsidTr="00F03776">
        <w:trPr>
          <w:trHeight w:val="255"/>
        </w:trPr>
        <w:tc>
          <w:tcPr>
            <w:tcW w:w="2591"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Административное здание</w:t>
            </w: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B33109" w:rsidRDefault="000C2502" w:rsidP="00F03776">
            <w:pPr>
              <w:rPr>
                <w:rFonts w:ascii="Times New Roman" w:hAnsi="Times New Roman" w:cs="Times New Roman"/>
                <w:sz w:val="20"/>
                <w:szCs w:val="20"/>
              </w:rPr>
            </w:pPr>
            <w:r w:rsidRPr="00B33109">
              <w:rPr>
                <w:rFonts w:ascii="Times New Roman" w:hAnsi="Times New Roman" w:cs="Times New Roman"/>
                <w:sz w:val="20"/>
                <w:szCs w:val="20"/>
              </w:rPr>
              <w:t>11560000</w:t>
            </w: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p>
        </w:tc>
        <w:tc>
          <w:tcPr>
            <w:tcW w:w="913"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right"/>
              <w:rPr>
                <w:rFonts w:ascii="Times New Roman" w:hAnsi="Times New Roman" w:cs="Times New Roman"/>
                <w:sz w:val="20"/>
                <w:szCs w:val="20"/>
              </w:rPr>
            </w:pPr>
            <w:r w:rsidRPr="006D458D">
              <w:rPr>
                <w:rFonts w:ascii="Times New Roman" w:hAnsi="Times New Roman" w:cs="Times New Roman"/>
                <w:sz w:val="20"/>
                <w:szCs w:val="20"/>
              </w:rPr>
              <w:t>1320000</w:t>
            </w:r>
          </w:p>
        </w:tc>
        <w:tc>
          <w:tcPr>
            <w:tcW w:w="872"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right"/>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right"/>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right"/>
              <w:rPr>
                <w:rFonts w:ascii="Times New Roman" w:hAnsi="Times New Roman" w:cs="Times New Roman"/>
                <w:sz w:val="20"/>
                <w:szCs w:val="20"/>
              </w:rPr>
            </w:pPr>
          </w:p>
        </w:tc>
      </w:tr>
      <w:tr w:rsidR="000C2502" w:rsidRPr="006D458D" w:rsidTr="00F03776">
        <w:trPr>
          <w:trHeight w:val="255"/>
        </w:trPr>
        <w:tc>
          <w:tcPr>
            <w:tcW w:w="2591"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Оборудование</w:t>
            </w: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B33109" w:rsidRDefault="000C2502" w:rsidP="00F03776">
            <w:pPr>
              <w:rPr>
                <w:rFonts w:ascii="Times New Roman" w:hAnsi="Times New Roman" w:cs="Times New Roman"/>
                <w:sz w:val="20"/>
                <w:szCs w:val="20"/>
              </w:rPr>
            </w:pPr>
            <w:r w:rsidRPr="00B33109">
              <w:rPr>
                <w:rFonts w:ascii="Times New Roman" w:hAnsi="Times New Roman" w:cs="Times New Roman"/>
                <w:sz w:val="20"/>
                <w:szCs w:val="20"/>
              </w:rPr>
              <w:t>1580000</w:t>
            </w: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cente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p>
        </w:tc>
        <w:tc>
          <w:tcPr>
            <w:tcW w:w="913"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right"/>
              <w:rPr>
                <w:rFonts w:ascii="Times New Roman" w:hAnsi="Times New Roman" w:cs="Times New Roman"/>
                <w:sz w:val="20"/>
                <w:szCs w:val="20"/>
              </w:rPr>
            </w:pPr>
            <w:r w:rsidRPr="006D458D">
              <w:rPr>
                <w:rFonts w:ascii="Times New Roman" w:hAnsi="Times New Roman" w:cs="Times New Roman"/>
                <w:sz w:val="20"/>
                <w:szCs w:val="20"/>
              </w:rPr>
              <w:t>785000</w:t>
            </w:r>
          </w:p>
        </w:tc>
        <w:tc>
          <w:tcPr>
            <w:tcW w:w="872"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right"/>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right"/>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right"/>
              <w:rPr>
                <w:rFonts w:ascii="Times New Roman" w:hAnsi="Times New Roman" w:cs="Times New Roman"/>
                <w:sz w:val="20"/>
                <w:szCs w:val="20"/>
              </w:rPr>
            </w:pPr>
          </w:p>
        </w:tc>
      </w:tr>
      <w:tr w:rsidR="000C2502" w:rsidRPr="006D458D" w:rsidTr="00F03776">
        <w:trPr>
          <w:trHeight w:val="255"/>
        </w:trPr>
        <w:tc>
          <w:tcPr>
            <w:tcW w:w="2591"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Здание цеха</w:t>
            </w: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B33109" w:rsidRDefault="000C2502" w:rsidP="00F03776">
            <w:pPr>
              <w:rPr>
                <w:rFonts w:ascii="Times New Roman" w:hAnsi="Times New Roman" w:cs="Times New Roman"/>
                <w:sz w:val="20"/>
                <w:szCs w:val="20"/>
              </w:rPr>
            </w:pPr>
            <w:r w:rsidRPr="00B33109">
              <w:rPr>
                <w:rFonts w:ascii="Times New Roman" w:hAnsi="Times New Roman" w:cs="Times New Roman"/>
                <w:sz w:val="20"/>
                <w:szCs w:val="20"/>
              </w:rPr>
              <w:t>1000000</w:t>
            </w: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p>
        </w:tc>
        <w:tc>
          <w:tcPr>
            <w:tcW w:w="913"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right"/>
              <w:rPr>
                <w:rFonts w:ascii="Times New Roman" w:hAnsi="Times New Roman" w:cs="Times New Roman"/>
                <w:sz w:val="20"/>
                <w:szCs w:val="20"/>
              </w:rPr>
            </w:pPr>
            <w:r w:rsidRPr="006D458D">
              <w:rPr>
                <w:rFonts w:ascii="Times New Roman" w:hAnsi="Times New Roman" w:cs="Times New Roman"/>
                <w:sz w:val="20"/>
                <w:szCs w:val="20"/>
              </w:rPr>
              <w:t>256000</w:t>
            </w:r>
          </w:p>
        </w:tc>
        <w:tc>
          <w:tcPr>
            <w:tcW w:w="872"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right"/>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right"/>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right"/>
              <w:rPr>
                <w:rFonts w:ascii="Times New Roman" w:hAnsi="Times New Roman" w:cs="Times New Roman"/>
                <w:sz w:val="20"/>
                <w:szCs w:val="20"/>
              </w:rPr>
            </w:pPr>
          </w:p>
        </w:tc>
      </w:tr>
      <w:tr w:rsidR="000C2502" w:rsidRPr="006D458D" w:rsidTr="00F03776">
        <w:trPr>
          <w:trHeight w:val="270"/>
        </w:trPr>
        <w:tc>
          <w:tcPr>
            <w:tcW w:w="2591"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Здание склада</w:t>
            </w: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B33109" w:rsidRDefault="000C2502" w:rsidP="00F03776">
            <w:pPr>
              <w:rPr>
                <w:rFonts w:ascii="Times New Roman" w:hAnsi="Times New Roman" w:cs="Times New Roman"/>
                <w:sz w:val="20"/>
                <w:szCs w:val="20"/>
              </w:rPr>
            </w:pPr>
            <w:r w:rsidRPr="00B33109">
              <w:rPr>
                <w:rFonts w:ascii="Times New Roman" w:hAnsi="Times New Roman" w:cs="Times New Roman"/>
                <w:sz w:val="20"/>
                <w:szCs w:val="20"/>
              </w:rPr>
              <w:t>8800000</w:t>
            </w: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cente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p>
        </w:tc>
        <w:tc>
          <w:tcPr>
            <w:tcW w:w="913"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right"/>
              <w:rPr>
                <w:rFonts w:ascii="Times New Roman" w:hAnsi="Times New Roman" w:cs="Times New Roman"/>
                <w:sz w:val="20"/>
                <w:szCs w:val="20"/>
              </w:rPr>
            </w:pPr>
            <w:r w:rsidRPr="006D458D">
              <w:rPr>
                <w:rFonts w:ascii="Times New Roman" w:hAnsi="Times New Roman" w:cs="Times New Roman"/>
                <w:sz w:val="20"/>
                <w:szCs w:val="20"/>
              </w:rPr>
              <w:t>312000</w:t>
            </w:r>
          </w:p>
        </w:tc>
        <w:tc>
          <w:tcPr>
            <w:tcW w:w="872"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right"/>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right"/>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right"/>
              <w:rPr>
                <w:rFonts w:ascii="Times New Roman" w:hAnsi="Times New Roman" w:cs="Times New Roman"/>
                <w:sz w:val="20"/>
                <w:szCs w:val="20"/>
              </w:rPr>
            </w:pPr>
          </w:p>
        </w:tc>
      </w:tr>
    </w:tbl>
    <w:p w:rsidR="000C2502" w:rsidRPr="00F03776" w:rsidRDefault="000C2502" w:rsidP="00F03776">
      <w:pPr>
        <w:rPr>
          <w:rFonts w:ascii="Times New Roman" w:hAnsi="Times New Roman" w:cs="Times New Roman"/>
          <w:sz w:val="24"/>
          <w:szCs w:val="24"/>
        </w:rPr>
      </w:pPr>
    </w:p>
    <w:p w:rsidR="000C2502" w:rsidRPr="00F03776" w:rsidRDefault="000C2502" w:rsidP="00F03776">
      <w:pPr>
        <w:rPr>
          <w:rFonts w:ascii="Times New Roman" w:hAnsi="Times New Roman" w:cs="Times New Roman"/>
          <w:sz w:val="24"/>
          <w:szCs w:val="24"/>
        </w:rPr>
      </w:pPr>
    </w:p>
    <w:p w:rsidR="000C2502" w:rsidRPr="00F03776" w:rsidRDefault="000C2502" w:rsidP="00F03776">
      <w:pPr>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Рассчитать сумму транспортного налога за 1 квартал 2018 года согласно следующим данным</w:t>
      </w:r>
    </w:p>
    <w:p w:rsidR="000C2502" w:rsidRPr="00F03776" w:rsidRDefault="000C2502" w:rsidP="00F03776">
      <w:pPr>
        <w:ind w:left="36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6120"/>
      </w:tblGrid>
      <w:tr w:rsidR="000C2502" w:rsidRPr="00F03776" w:rsidTr="00F03776">
        <w:tc>
          <w:tcPr>
            <w:tcW w:w="4248" w:type="dxa"/>
          </w:tcPr>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t>Наименование транспортного средства</w:t>
            </w:r>
          </w:p>
        </w:tc>
        <w:tc>
          <w:tcPr>
            <w:tcW w:w="6120" w:type="dxa"/>
          </w:tcPr>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t>Мощность двигателя в лошадиных силах</w:t>
            </w:r>
          </w:p>
        </w:tc>
      </w:tr>
      <w:tr w:rsidR="000C2502" w:rsidRPr="00F03776" w:rsidTr="00F03776">
        <w:tc>
          <w:tcPr>
            <w:tcW w:w="4248" w:type="dxa"/>
          </w:tcPr>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t>Автомобиль легковой (приобретен  в феврале</w:t>
            </w:r>
            <w:proofErr w:type="gramStart"/>
            <w:r w:rsidRPr="00F03776">
              <w:rPr>
                <w:rFonts w:ascii="Times New Roman" w:hAnsi="Times New Roman" w:cs="Times New Roman"/>
                <w:sz w:val="24"/>
                <w:szCs w:val="24"/>
              </w:rPr>
              <w:t xml:space="preserve"> )</w:t>
            </w:r>
            <w:proofErr w:type="gramEnd"/>
          </w:p>
        </w:tc>
        <w:tc>
          <w:tcPr>
            <w:tcW w:w="6120" w:type="dxa"/>
          </w:tcPr>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t>156</w:t>
            </w:r>
          </w:p>
        </w:tc>
      </w:tr>
      <w:tr w:rsidR="000C2502" w:rsidRPr="00F03776" w:rsidTr="00F03776">
        <w:tc>
          <w:tcPr>
            <w:tcW w:w="4248" w:type="dxa"/>
          </w:tcPr>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t>Автомобиль грузовой</w:t>
            </w:r>
          </w:p>
        </w:tc>
        <w:tc>
          <w:tcPr>
            <w:tcW w:w="6120" w:type="dxa"/>
          </w:tcPr>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t>240</w:t>
            </w:r>
          </w:p>
        </w:tc>
      </w:tr>
      <w:tr w:rsidR="000C2502" w:rsidRPr="00F03776" w:rsidTr="00F03776">
        <w:tc>
          <w:tcPr>
            <w:tcW w:w="4248" w:type="dxa"/>
          </w:tcPr>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t xml:space="preserve">Автобус </w:t>
            </w:r>
          </w:p>
        </w:tc>
        <w:tc>
          <w:tcPr>
            <w:tcW w:w="6120" w:type="dxa"/>
          </w:tcPr>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t>250</w:t>
            </w:r>
          </w:p>
        </w:tc>
      </w:tr>
    </w:tbl>
    <w:p w:rsidR="000C2502" w:rsidRPr="00F03776" w:rsidRDefault="000C2502" w:rsidP="00F03776">
      <w:pPr>
        <w:rPr>
          <w:rFonts w:ascii="Times New Roman" w:hAnsi="Times New Roman" w:cs="Times New Roman"/>
          <w:b/>
          <w:sz w:val="24"/>
          <w:szCs w:val="24"/>
        </w:rPr>
      </w:pPr>
    </w:p>
    <w:p w:rsidR="000C2502" w:rsidRPr="00F03776" w:rsidRDefault="000C2502" w:rsidP="00F03776">
      <w:pPr>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Рассчитать сумму земельного налога за 1 квартал 2018 года за земельный участок, используемый для производственных нужд, площадью 200кв</w:t>
      </w:r>
      <w:proofErr w:type="gramStart"/>
      <w:r w:rsidRPr="00F03776">
        <w:rPr>
          <w:rFonts w:ascii="Times New Roman" w:hAnsi="Times New Roman" w:cs="Times New Roman"/>
          <w:sz w:val="24"/>
          <w:szCs w:val="24"/>
        </w:rPr>
        <w:t>.м</w:t>
      </w:r>
      <w:proofErr w:type="gramEnd"/>
      <w:r w:rsidRPr="00F03776">
        <w:rPr>
          <w:rFonts w:ascii="Times New Roman" w:hAnsi="Times New Roman" w:cs="Times New Roman"/>
          <w:sz w:val="24"/>
          <w:szCs w:val="24"/>
        </w:rPr>
        <w:t xml:space="preserve"> с кадастровой стоимостью 1560000 </w:t>
      </w:r>
      <w:proofErr w:type="spellStart"/>
      <w:r w:rsidRPr="00F03776">
        <w:rPr>
          <w:rFonts w:ascii="Times New Roman" w:hAnsi="Times New Roman" w:cs="Times New Roman"/>
          <w:sz w:val="24"/>
          <w:szCs w:val="24"/>
        </w:rPr>
        <w:t>руб</w:t>
      </w:r>
      <w:proofErr w:type="spellEnd"/>
      <w:r w:rsidRPr="00F03776">
        <w:rPr>
          <w:rFonts w:ascii="Times New Roman" w:hAnsi="Times New Roman" w:cs="Times New Roman"/>
          <w:sz w:val="24"/>
          <w:szCs w:val="24"/>
        </w:rPr>
        <w:t xml:space="preserve"> и земельный участок </w:t>
      </w:r>
      <w:r w:rsidRPr="00F03776">
        <w:rPr>
          <w:rFonts w:ascii="Times New Roman" w:hAnsi="Times New Roman" w:cs="Times New Roman"/>
          <w:color w:val="000000"/>
          <w:sz w:val="24"/>
          <w:szCs w:val="24"/>
        </w:rPr>
        <w:t>отнесенный к землям сельскохозяйственного назначения 125 кв.м с кадастровой стоимостью 1250000 руб.</w:t>
      </w:r>
    </w:p>
    <w:p w:rsidR="000C2502" w:rsidRPr="00F03776" w:rsidRDefault="000C2502" w:rsidP="00F03776">
      <w:pPr>
        <w:ind w:firstLine="360"/>
        <w:rPr>
          <w:rFonts w:ascii="Times New Roman" w:hAnsi="Times New Roman" w:cs="Times New Roman"/>
          <w:sz w:val="24"/>
          <w:szCs w:val="24"/>
        </w:rPr>
      </w:pPr>
      <w:r w:rsidRPr="00F03776">
        <w:rPr>
          <w:rFonts w:ascii="Times New Roman" w:hAnsi="Times New Roman" w:cs="Times New Roman"/>
          <w:sz w:val="24"/>
          <w:szCs w:val="24"/>
        </w:rPr>
        <w:t>Коэффициенты для вариантов курсовой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Номер варианта</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Корректирующий коэффициент</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2</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0,99</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3</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1,01</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4</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0,98</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5</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1,02</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6</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0,97</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7</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1,03</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8</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0,96</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9</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1,04</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10</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0,95</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11</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1,05</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12</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0,94</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13</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1,06</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14</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0,93</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15</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1,07</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16</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0,92</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17</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1,08</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18</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0,91</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19</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1,09</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20</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0,9</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21</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1,1</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22</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0,89</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23</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1,11</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24</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0,88</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25</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1,12</w:t>
            </w:r>
          </w:p>
        </w:tc>
      </w:tr>
    </w:tbl>
    <w:p w:rsidR="000C2502" w:rsidRPr="00F03776" w:rsidRDefault="000C2502" w:rsidP="00F03776">
      <w:pPr>
        <w:jc w:val="center"/>
        <w:rPr>
          <w:rFonts w:ascii="Times New Roman" w:hAnsi="Times New Roman" w:cs="Times New Roman"/>
          <w:b/>
          <w:sz w:val="24"/>
          <w:szCs w:val="24"/>
        </w:rPr>
      </w:pPr>
    </w:p>
    <w:p w:rsidR="000C2502" w:rsidRPr="00F03776" w:rsidRDefault="000C2502" w:rsidP="00F03776">
      <w:pPr>
        <w:ind w:firstLine="708"/>
        <w:jc w:val="both"/>
        <w:rPr>
          <w:rFonts w:ascii="Times New Roman" w:hAnsi="Times New Roman" w:cs="Times New Roman"/>
          <w:sz w:val="24"/>
          <w:szCs w:val="24"/>
        </w:rPr>
      </w:pPr>
      <w:r w:rsidRPr="00F03776">
        <w:rPr>
          <w:rFonts w:ascii="Times New Roman" w:hAnsi="Times New Roman" w:cs="Times New Roman"/>
          <w:sz w:val="24"/>
          <w:szCs w:val="24"/>
        </w:rPr>
        <w:br w:type="page"/>
      </w:r>
    </w:p>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t>Результаты расчета налога на добавленную стоимость представить в виде таблицы 1.</w:t>
      </w:r>
    </w:p>
    <w:p w:rsidR="000C2502" w:rsidRPr="00F03776" w:rsidRDefault="000C2502" w:rsidP="00F03776">
      <w:pPr>
        <w:ind w:firstLine="708"/>
        <w:jc w:val="both"/>
        <w:rPr>
          <w:rFonts w:ascii="Times New Roman" w:hAnsi="Times New Roman" w:cs="Times New Roman"/>
          <w:sz w:val="24"/>
          <w:szCs w:val="24"/>
        </w:rPr>
      </w:pPr>
    </w:p>
    <w:p w:rsidR="000C2502" w:rsidRPr="00F03776" w:rsidRDefault="000C2502" w:rsidP="00F03776">
      <w:pPr>
        <w:ind w:firstLine="708"/>
        <w:jc w:val="both"/>
        <w:rPr>
          <w:rFonts w:ascii="Times New Roman" w:hAnsi="Times New Roman" w:cs="Times New Roman"/>
          <w:sz w:val="24"/>
          <w:szCs w:val="24"/>
        </w:rPr>
      </w:pPr>
      <w:r w:rsidRPr="00F03776">
        <w:rPr>
          <w:rFonts w:ascii="Times New Roman" w:hAnsi="Times New Roman" w:cs="Times New Roman"/>
          <w:sz w:val="24"/>
          <w:szCs w:val="24"/>
        </w:rPr>
        <w:t>Таблица 1- Расчет налога на добавленную стоимость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2160"/>
        <w:gridCol w:w="1852"/>
      </w:tblGrid>
      <w:tr w:rsidR="000C2502" w:rsidRPr="00F03776" w:rsidTr="00F03776">
        <w:tc>
          <w:tcPr>
            <w:tcW w:w="6408" w:type="dxa"/>
          </w:tcPr>
          <w:p w:rsidR="000C2502" w:rsidRPr="00F03776" w:rsidRDefault="000C2502" w:rsidP="00F03776">
            <w:pPr>
              <w:jc w:val="both"/>
              <w:rPr>
                <w:rFonts w:ascii="Times New Roman" w:hAnsi="Times New Roman" w:cs="Times New Roman"/>
                <w:sz w:val="24"/>
                <w:szCs w:val="24"/>
              </w:rPr>
            </w:pPr>
            <w:r w:rsidRPr="00F03776">
              <w:rPr>
                <w:rFonts w:ascii="Times New Roman" w:hAnsi="Times New Roman" w:cs="Times New Roman"/>
                <w:sz w:val="24"/>
                <w:szCs w:val="24"/>
              </w:rPr>
              <w:t>Наименование показателя налоговой декларации</w:t>
            </w:r>
          </w:p>
        </w:tc>
        <w:tc>
          <w:tcPr>
            <w:tcW w:w="2160" w:type="dxa"/>
          </w:tcPr>
          <w:p w:rsidR="000C2502" w:rsidRPr="00F03776" w:rsidRDefault="000C2502" w:rsidP="00F03776">
            <w:pPr>
              <w:jc w:val="both"/>
              <w:rPr>
                <w:rFonts w:ascii="Times New Roman" w:hAnsi="Times New Roman" w:cs="Times New Roman"/>
                <w:sz w:val="24"/>
                <w:szCs w:val="24"/>
              </w:rPr>
            </w:pPr>
            <w:r w:rsidRPr="00F03776">
              <w:rPr>
                <w:rFonts w:ascii="Times New Roman" w:hAnsi="Times New Roman" w:cs="Times New Roman"/>
                <w:sz w:val="24"/>
                <w:szCs w:val="24"/>
              </w:rPr>
              <w:t>Налоговая база</w:t>
            </w:r>
          </w:p>
        </w:tc>
        <w:tc>
          <w:tcPr>
            <w:tcW w:w="1852" w:type="dxa"/>
          </w:tcPr>
          <w:p w:rsidR="000C2502" w:rsidRPr="00F03776" w:rsidRDefault="000C2502" w:rsidP="00F03776">
            <w:pPr>
              <w:jc w:val="both"/>
              <w:rPr>
                <w:rFonts w:ascii="Times New Roman" w:hAnsi="Times New Roman" w:cs="Times New Roman"/>
                <w:sz w:val="24"/>
                <w:szCs w:val="24"/>
              </w:rPr>
            </w:pPr>
            <w:r w:rsidRPr="00F03776">
              <w:rPr>
                <w:rFonts w:ascii="Times New Roman" w:hAnsi="Times New Roman" w:cs="Times New Roman"/>
                <w:sz w:val="24"/>
                <w:szCs w:val="24"/>
              </w:rPr>
              <w:t xml:space="preserve">Сумма налога </w:t>
            </w:r>
          </w:p>
        </w:tc>
      </w:tr>
      <w:tr w:rsidR="000C2502" w:rsidRPr="00F03776" w:rsidTr="00F03776">
        <w:trPr>
          <w:trHeight w:val="1567"/>
        </w:trPr>
        <w:tc>
          <w:tcPr>
            <w:tcW w:w="6408"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 xml:space="preserve">Реализация (передача для собственных нужд) товаров (работ, услуг), передача имущественных прав по соответствующим ставкам </w:t>
            </w:r>
            <w:proofErr w:type="spellStart"/>
            <w:r w:rsidRPr="00F03776">
              <w:rPr>
                <w:rFonts w:ascii="Times New Roman" w:hAnsi="Times New Roman" w:cs="Times New Roman"/>
                <w:sz w:val="24"/>
                <w:szCs w:val="24"/>
              </w:rPr>
              <w:t>налога</w:t>
            </w:r>
            <w:proofErr w:type="gramStart"/>
            <w:r w:rsidRPr="00F03776">
              <w:rPr>
                <w:rFonts w:ascii="Times New Roman" w:hAnsi="Times New Roman" w:cs="Times New Roman"/>
                <w:sz w:val="24"/>
                <w:szCs w:val="24"/>
              </w:rPr>
              <w:t>,а</w:t>
            </w:r>
            <w:proofErr w:type="spellEnd"/>
            <w:proofErr w:type="gramEnd"/>
            <w:r w:rsidRPr="00F03776">
              <w:rPr>
                <w:rFonts w:ascii="Times New Roman" w:hAnsi="Times New Roman" w:cs="Times New Roman"/>
                <w:sz w:val="24"/>
                <w:szCs w:val="24"/>
              </w:rPr>
              <w:t xml:space="preserve"> также </w:t>
            </w:r>
            <w:proofErr w:type="spellStart"/>
            <w:r w:rsidRPr="00F03776">
              <w:rPr>
                <w:rFonts w:ascii="Times New Roman" w:hAnsi="Times New Roman" w:cs="Times New Roman"/>
                <w:sz w:val="24"/>
                <w:szCs w:val="24"/>
              </w:rPr>
              <w:t>суммы,связанные</w:t>
            </w:r>
            <w:proofErr w:type="spellEnd"/>
            <w:r w:rsidRPr="00F03776">
              <w:rPr>
                <w:rFonts w:ascii="Times New Roman" w:hAnsi="Times New Roman" w:cs="Times New Roman"/>
                <w:sz w:val="24"/>
                <w:szCs w:val="24"/>
              </w:rPr>
              <w:t xml:space="preserve"> с расчетами по оплате налогооблагаемых товаров(</w:t>
            </w:r>
            <w:proofErr w:type="spellStart"/>
            <w:r w:rsidRPr="00F03776">
              <w:rPr>
                <w:rFonts w:ascii="Times New Roman" w:hAnsi="Times New Roman" w:cs="Times New Roman"/>
                <w:sz w:val="24"/>
                <w:szCs w:val="24"/>
              </w:rPr>
              <w:t>работ,услуг</w:t>
            </w:r>
            <w:proofErr w:type="spellEnd"/>
            <w:r w:rsidRPr="00F03776">
              <w:rPr>
                <w:rFonts w:ascii="Times New Roman" w:hAnsi="Times New Roman" w:cs="Times New Roman"/>
                <w:sz w:val="24"/>
                <w:szCs w:val="24"/>
              </w:rPr>
              <w:t>), всего</w:t>
            </w:r>
          </w:p>
        </w:tc>
        <w:tc>
          <w:tcPr>
            <w:tcW w:w="2160" w:type="dxa"/>
          </w:tcPr>
          <w:p w:rsidR="000C2502" w:rsidRPr="00F03776" w:rsidRDefault="000C2502" w:rsidP="006D458D">
            <w:pPr>
              <w:spacing w:after="0"/>
              <w:jc w:val="both"/>
              <w:rPr>
                <w:rFonts w:ascii="Times New Roman" w:hAnsi="Times New Roman" w:cs="Times New Roman"/>
                <w:sz w:val="24"/>
                <w:szCs w:val="24"/>
              </w:rPr>
            </w:pPr>
          </w:p>
        </w:tc>
        <w:tc>
          <w:tcPr>
            <w:tcW w:w="1852" w:type="dxa"/>
          </w:tcPr>
          <w:p w:rsidR="000C2502" w:rsidRPr="00F03776" w:rsidRDefault="000C2502" w:rsidP="006D458D">
            <w:pPr>
              <w:spacing w:after="0"/>
              <w:jc w:val="both"/>
              <w:rPr>
                <w:rFonts w:ascii="Times New Roman" w:hAnsi="Times New Roman" w:cs="Times New Roman"/>
                <w:sz w:val="24"/>
                <w:szCs w:val="24"/>
              </w:rPr>
            </w:pPr>
          </w:p>
        </w:tc>
      </w:tr>
      <w:tr w:rsidR="000C2502" w:rsidRPr="00F03776" w:rsidTr="00F03776">
        <w:trPr>
          <w:trHeight w:val="697"/>
        </w:trPr>
        <w:tc>
          <w:tcPr>
            <w:tcW w:w="6408"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Выполнение строительно-монтажных работ для собственного потребления</w:t>
            </w:r>
          </w:p>
        </w:tc>
        <w:tc>
          <w:tcPr>
            <w:tcW w:w="2160" w:type="dxa"/>
          </w:tcPr>
          <w:p w:rsidR="000C2502" w:rsidRPr="00F03776" w:rsidRDefault="000C2502" w:rsidP="006D458D">
            <w:pPr>
              <w:spacing w:after="0"/>
              <w:jc w:val="both"/>
              <w:rPr>
                <w:rFonts w:ascii="Times New Roman" w:hAnsi="Times New Roman" w:cs="Times New Roman"/>
                <w:sz w:val="24"/>
                <w:szCs w:val="24"/>
              </w:rPr>
            </w:pPr>
          </w:p>
        </w:tc>
        <w:tc>
          <w:tcPr>
            <w:tcW w:w="1852" w:type="dxa"/>
          </w:tcPr>
          <w:p w:rsidR="000C2502" w:rsidRPr="00F03776" w:rsidRDefault="000C2502" w:rsidP="006D458D">
            <w:pPr>
              <w:spacing w:after="0"/>
              <w:jc w:val="both"/>
              <w:rPr>
                <w:rFonts w:ascii="Times New Roman" w:hAnsi="Times New Roman" w:cs="Times New Roman"/>
                <w:sz w:val="24"/>
                <w:szCs w:val="24"/>
              </w:rPr>
            </w:pPr>
          </w:p>
        </w:tc>
      </w:tr>
      <w:tr w:rsidR="000C2502" w:rsidRPr="00F03776" w:rsidTr="00F03776">
        <w:trPr>
          <w:trHeight w:val="989"/>
        </w:trPr>
        <w:tc>
          <w:tcPr>
            <w:tcW w:w="6408"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Суммы полученной оплаты, частичной оплаты в счет предстоящих поставок товаров (выполнения работ, оказания услуг), передачи имущественных прав</w:t>
            </w:r>
          </w:p>
        </w:tc>
        <w:tc>
          <w:tcPr>
            <w:tcW w:w="2160" w:type="dxa"/>
          </w:tcPr>
          <w:p w:rsidR="000C2502" w:rsidRPr="00F03776" w:rsidRDefault="000C2502" w:rsidP="006D458D">
            <w:pPr>
              <w:spacing w:after="0"/>
              <w:jc w:val="both"/>
              <w:rPr>
                <w:rFonts w:ascii="Times New Roman" w:hAnsi="Times New Roman" w:cs="Times New Roman"/>
                <w:sz w:val="24"/>
                <w:szCs w:val="24"/>
              </w:rPr>
            </w:pPr>
          </w:p>
        </w:tc>
        <w:tc>
          <w:tcPr>
            <w:tcW w:w="1852" w:type="dxa"/>
          </w:tcPr>
          <w:p w:rsidR="000C2502" w:rsidRPr="00F03776" w:rsidRDefault="000C2502" w:rsidP="006D458D">
            <w:pPr>
              <w:spacing w:after="0"/>
              <w:jc w:val="both"/>
              <w:rPr>
                <w:rFonts w:ascii="Times New Roman" w:hAnsi="Times New Roman" w:cs="Times New Roman"/>
                <w:sz w:val="24"/>
                <w:szCs w:val="24"/>
              </w:rPr>
            </w:pPr>
          </w:p>
        </w:tc>
      </w:tr>
      <w:tr w:rsidR="000C2502" w:rsidRPr="00F03776" w:rsidTr="00F03776">
        <w:tc>
          <w:tcPr>
            <w:tcW w:w="6408"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Сумма налога, предъявленная налогоплательщику при приобретении на территории Российской Федерации товаров (работ, услуг), имущественных прав, подлежащая вычету в соответствии с пунктами 2, 4, 13 статьи 171 Налогового кодекса Российской Федерации, а также сумма налога, подлежащая вычету в соответствии с пунктом 5 статьи 171 Налогового кодекса Российской Федерации</w:t>
            </w:r>
          </w:p>
        </w:tc>
        <w:tc>
          <w:tcPr>
            <w:tcW w:w="2160" w:type="dxa"/>
          </w:tcPr>
          <w:p w:rsidR="000C2502" w:rsidRPr="00F03776" w:rsidRDefault="000C2502" w:rsidP="006D458D">
            <w:pPr>
              <w:spacing w:after="0"/>
              <w:jc w:val="center"/>
              <w:rPr>
                <w:rFonts w:ascii="Times New Roman" w:hAnsi="Times New Roman" w:cs="Times New Roman"/>
                <w:sz w:val="24"/>
                <w:szCs w:val="24"/>
              </w:rPr>
            </w:pPr>
            <w:r w:rsidRPr="00F03776">
              <w:rPr>
                <w:rFonts w:ascii="Times New Roman" w:hAnsi="Times New Roman" w:cs="Times New Roman"/>
                <w:sz w:val="24"/>
                <w:szCs w:val="24"/>
              </w:rPr>
              <w:t>Х</w:t>
            </w:r>
          </w:p>
        </w:tc>
        <w:tc>
          <w:tcPr>
            <w:tcW w:w="1852" w:type="dxa"/>
          </w:tcPr>
          <w:p w:rsidR="000C2502" w:rsidRPr="00F03776" w:rsidRDefault="000C2502" w:rsidP="006D458D">
            <w:pPr>
              <w:spacing w:after="0"/>
              <w:jc w:val="both"/>
              <w:rPr>
                <w:rFonts w:ascii="Times New Roman" w:hAnsi="Times New Roman" w:cs="Times New Roman"/>
                <w:sz w:val="24"/>
                <w:szCs w:val="24"/>
              </w:rPr>
            </w:pPr>
          </w:p>
        </w:tc>
      </w:tr>
      <w:tr w:rsidR="000C2502" w:rsidRPr="00F03776" w:rsidTr="00F03776">
        <w:trPr>
          <w:trHeight w:val="391"/>
        </w:trPr>
        <w:tc>
          <w:tcPr>
            <w:tcW w:w="6408"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Итого сумма НДС, исчисленная к уплате в бюджет</w:t>
            </w:r>
          </w:p>
        </w:tc>
        <w:tc>
          <w:tcPr>
            <w:tcW w:w="2160" w:type="dxa"/>
          </w:tcPr>
          <w:p w:rsidR="000C2502" w:rsidRPr="00F03776" w:rsidRDefault="000C2502" w:rsidP="006D458D">
            <w:pPr>
              <w:spacing w:after="0"/>
              <w:jc w:val="center"/>
              <w:rPr>
                <w:rFonts w:ascii="Times New Roman" w:hAnsi="Times New Roman" w:cs="Times New Roman"/>
                <w:sz w:val="24"/>
                <w:szCs w:val="24"/>
              </w:rPr>
            </w:pPr>
            <w:r w:rsidRPr="00F03776">
              <w:rPr>
                <w:rFonts w:ascii="Times New Roman" w:hAnsi="Times New Roman" w:cs="Times New Roman"/>
                <w:sz w:val="24"/>
                <w:szCs w:val="24"/>
              </w:rPr>
              <w:t>Х</w:t>
            </w:r>
          </w:p>
        </w:tc>
        <w:tc>
          <w:tcPr>
            <w:tcW w:w="1852" w:type="dxa"/>
          </w:tcPr>
          <w:p w:rsidR="000C2502" w:rsidRPr="00F03776" w:rsidRDefault="000C2502" w:rsidP="006D458D">
            <w:pPr>
              <w:spacing w:after="0"/>
              <w:jc w:val="both"/>
              <w:rPr>
                <w:rFonts w:ascii="Times New Roman" w:hAnsi="Times New Roman" w:cs="Times New Roman"/>
                <w:sz w:val="24"/>
                <w:szCs w:val="24"/>
              </w:rPr>
            </w:pPr>
          </w:p>
        </w:tc>
      </w:tr>
    </w:tbl>
    <w:p w:rsidR="000C2502" w:rsidRPr="00F03776" w:rsidRDefault="000C2502" w:rsidP="00F03776">
      <w:pPr>
        <w:ind w:firstLine="708"/>
        <w:jc w:val="both"/>
        <w:rPr>
          <w:rFonts w:ascii="Times New Roman" w:hAnsi="Times New Roman" w:cs="Times New Roman"/>
          <w:sz w:val="24"/>
          <w:szCs w:val="24"/>
        </w:rPr>
      </w:pPr>
    </w:p>
    <w:p w:rsidR="000C2502" w:rsidRPr="00F03776" w:rsidRDefault="000C2502" w:rsidP="00F03776">
      <w:pPr>
        <w:ind w:firstLine="708"/>
        <w:jc w:val="both"/>
        <w:rPr>
          <w:rFonts w:ascii="Times New Roman" w:hAnsi="Times New Roman" w:cs="Times New Roman"/>
          <w:sz w:val="24"/>
          <w:szCs w:val="24"/>
        </w:rPr>
      </w:pPr>
      <w:r w:rsidRPr="00F03776">
        <w:rPr>
          <w:rFonts w:ascii="Times New Roman" w:hAnsi="Times New Roman" w:cs="Times New Roman"/>
          <w:sz w:val="24"/>
          <w:szCs w:val="24"/>
        </w:rPr>
        <w:t>Таблиц 2- Расчет налога на прибыль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gridCol w:w="1620"/>
      </w:tblGrid>
      <w:tr w:rsidR="000C2502" w:rsidRPr="00F03776" w:rsidTr="00F03776">
        <w:tc>
          <w:tcPr>
            <w:tcW w:w="8748" w:type="dxa"/>
          </w:tcPr>
          <w:p w:rsidR="000C2502" w:rsidRPr="00F03776" w:rsidRDefault="000C2502" w:rsidP="006D458D">
            <w:pPr>
              <w:spacing w:after="0" w:line="240" w:lineRule="auto"/>
              <w:jc w:val="both"/>
              <w:rPr>
                <w:rFonts w:ascii="Times New Roman" w:hAnsi="Times New Roman" w:cs="Times New Roman"/>
                <w:bCs/>
                <w:sz w:val="24"/>
                <w:szCs w:val="24"/>
              </w:rPr>
            </w:pPr>
            <w:r w:rsidRPr="00F03776">
              <w:rPr>
                <w:rFonts w:ascii="Times New Roman" w:hAnsi="Times New Roman" w:cs="Times New Roman"/>
                <w:bCs/>
                <w:sz w:val="24"/>
                <w:szCs w:val="24"/>
              </w:rPr>
              <w:t>Показатели налоговой декларации</w:t>
            </w:r>
          </w:p>
        </w:tc>
        <w:tc>
          <w:tcPr>
            <w:tcW w:w="1620" w:type="dxa"/>
          </w:tcPr>
          <w:p w:rsidR="000C2502" w:rsidRPr="00F03776" w:rsidRDefault="000C2502" w:rsidP="006D458D">
            <w:pPr>
              <w:spacing w:after="0" w:line="240" w:lineRule="auto"/>
              <w:jc w:val="both"/>
              <w:rPr>
                <w:rFonts w:ascii="Times New Roman" w:hAnsi="Times New Roman" w:cs="Times New Roman"/>
                <w:bCs/>
                <w:sz w:val="24"/>
                <w:szCs w:val="24"/>
              </w:rPr>
            </w:pPr>
            <w:r w:rsidRPr="00F03776">
              <w:rPr>
                <w:rFonts w:ascii="Times New Roman" w:hAnsi="Times New Roman" w:cs="Times New Roman"/>
                <w:bCs/>
                <w:sz w:val="24"/>
                <w:szCs w:val="24"/>
              </w:rPr>
              <w:t>Сумма</w:t>
            </w:r>
          </w:p>
        </w:tc>
      </w:tr>
      <w:tr w:rsidR="000C2502" w:rsidRPr="00F03776" w:rsidTr="00F03776">
        <w:tc>
          <w:tcPr>
            <w:tcW w:w="8748" w:type="dxa"/>
          </w:tcPr>
          <w:p w:rsidR="000C2502" w:rsidRPr="00F03776" w:rsidRDefault="000C2502" w:rsidP="006D458D">
            <w:pPr>
              <w:spacing w:after="0" w:line="240" w:lineRule="auto"/>
              <w:jc w:val="both"/>
              <w:rPr>
                <w:rFonts w:ascii="Times New Roman" w:hAnsi="Times New Roman" w:cs="Times New Roman"/>
                <w:bCs/>
                <w:sz w:val="24"/>
                <w:szCs w:val="24"/>
              </w:rPr>
            </w:pPr>
            <w:r w:rsidRPr="00F03776">
              <w:rPr>
                <w:rFonts w:ascii="Times New Roman" w:hAnsi="Times New Roman" w:cs="Times New Roman"/>
                <w:bCs/>
                <w:sz w:val="24"/>
                <w:szCs w:val="24"/>
              </w:rPr>
              <w:t>Доходы от реализации</w:t>
            </w:r>
          </w:p>
        </w:tc>
        <w:tc>
          <w:tcPr>
            <w:tcW w:w="1620" w:type="dxa"/>
          </w:tcPr>
          <w:p w:rsidR="000C2502" w:rsidRPr="00F03776" w:rsidRDefault="000C2502" w:rsidP="006D458D">
            <w:pPr>
              <w:spacing w:after="0" w:line="240" w:lineRule="auto"/>
              <w:jc w:val="both"/>
              <w:rPr>
                <w:rFonts w:ascii="Times New Roman" w:hAnsi="Times New Roman" w:cs="Times New Roman"/>
                <w:bCs/>
                <w:sz w:val="24"/>
                <w:szCs w:val="24"/>
              </w:rPr>
            </w:pPr>
          </w:p>
        </w:tc>
      </w:tr>
      <w:tr w:rsidR="000C2502" w:rsidRPr="00F03776" w:rsidTr="00F03776">
        <w:tc>
          <w:tcPr>
            <w:tcW w:w="8748" w:type="dxa"/>
          </w:tcPr>
          <w:p w:rsidR="000C2502" w:rsidRPr="00F03776" w:rsidRDefault="000C2502" w:rsidP="006D458D">
            <w:pPr>
              <w:spacing w:after="0" w:line="240" w:lineRule="auto"/>
              <w:jc w:val="both"/>
              <w:rPr>
                <w:rFonts w:ascii="Times New Roman" w:hAnsi="Times New Roman" w:cs="Times New Roman"/>
                <w:bCs/>
                <w:sz w:val="24"/>
                <w:szCs w:val="24"/>
              </w:rPr>
            </w:pPr>
            <w:r w:rsidRPr="00F03776">
              <w:rPr>
                <w:rFonts w:ascii="Times New Roman" w:hAnsi="Times New Roman" w:cs="Times New Roman"/>
                <w:bCs/>
                <w:sz w:val="24"/>
                <w:szCs w:val="24"/>
              </w:rPr>
              <w:t>Внереализационные доходы</w:t>
            </w:r>
          </w:p>
        </w:tc>
        <w:tc>
          <w:tcPr>
            <w:tcW w:w="1620" w:type="dxa"/>
          </w:tcPr>
          <w:p w:rsidR="000C2502" w:rsidRPr="00F03776" w:rsidRDefault="000C2502" w:rsidP="006D458D">
            <w:pPr>
              <w:spacing w:after="0" w:line="240" w:lineRule="auto"/>
              <w:jc w:val="both"/>
              <w:rPr>
                <w:rFonts w:ascii="Times New Roman" w:hAnsi="Times New Roman" w:cs="Times New Roman"/>
                <w:bCs/>
                <w:sz w:val="24"/>
                <w:szCs w:val="24"/>
              </w:rPr>
            </w:pPr>
          </w:p>
        </w:tc>
      </w:tr>
      <w:tr w:rsidR="000C2502" w:rsidRPr="00F03776" w:rsidTr="00F03776">
        <w:tc>
          <w:tcPr>
            <w:tcW w:w="8748" w:type="dxa"/>
          </w:tcPr>
          <w:p w:rsidR="000C2502" w:rsidRPr="00F03776" w:rsidRDefault="000C2502" w:rsidP="006D458D">
            <w:pPr>
              <w:spacing w:after="0" w:line="240" w:lineRule="auto"/>
              <w:jc w:val="both"/>
              <w:rPr>
                <w:rFonts w:ascii="Times New Roman" w:hAnsi="Times New Roman" w:cs="Times New Roman"/>
                <w:bCs/>
                <w:sz w:val="24"/>
                <w:szCs w:val="24"/>
              </w:rPr>
            </w:pPr>
            <w:r w:rsidRPr="00F03776">
              <w:rPr>
                <w:rFonts w:ascii="Times New Roman" w:hAnsi="Times New Roman" w:cs="Times New Roman"/>
                <w:bCs/>
                <w:sz w:val="24"/>
                <w:szCs w:val="24"/>
              </w:rPr>
              <w:t>Расходы, уменьшающие сумму доходов от реализации</w:t>
            </w:r>
          </w:p>
        </w:tc>
        <w:tc>
          <w:tcPr>
            <w:tcW w:w="1620" w:type="dxa"/>
          </w:tcPr>
          <w:p w:rsidR="000C2502" w:rsidRPr="00F03776" w:rsidRDefault="000C2502" w:rsidP="006D458D">
            <w:pPr>
              <w:spacing w:after="0" w:line="240" w:lineRule="auto"/>
              <w:jc w:val="both"/>
              <w:rPr>
                <w:rFonts w:ascii="Times New Roman" w:hAnsi="Times New Roman" w:cs="Times New Roman"/>
                <w:bCs/>
                <w:sz w:val="24"/>
                <w:szCs w:val="24"/>
              </w:rPr>
            </w:pPr>
          </w:p>
        </w:tc>
      </w:tr>
      <w:tr w:rsidR="000C2502" w:rsidRPr="00F03776" w:rsidTr="00F03776">
        <w:tc>
          <w:tcPr>
            <w:tcW w:w="8748" w:type="dxa"/>
          </w:tcPr>
          <w:p w:rsidR="000C2502" w:rsidRPr="00F03776" w:rsidRDefault="000C2502" w:rsidP="006D458D">
            <w:pPr>
              <w:spacing w:after="0" w:line="240" w:lineRule="auto"/>
              <w:jc w:val="both"/>
              <w:rPr>
                <w:rFonts w:ascii="Times New Roman" w:hAnsi="Times New Roman" w:cs="Times New Roman"/>
                <w:bCs/>
                <w:sz w:val="24"/>
                <w:szCs w:val="24"/>
              </w:rPr>
            </w:pPr>
            <w:r w:rsidRPr="00F03776">
              <w:rPr>
                <w:rFonts w:ascii="Times New Roman" w:hAnsi="Times New Roman" w:cs="Times New Roman"/>
                <w:bCs/>
                <w:sz w:val="24"/>
                <w:szCs w:val="24"/>
              </w:rPr>
              <w:t>Внереализационные расходы</w:t>
            </w:r>
          </w:p>
        </w:tc>
        <w:tc>
          <w:tcPr>
            <w:tcW w:w="1620" w:type="dxa"/>
          </w:tcPr>
          <w:p w:rsidR="000C2502" w:rsidRPr="00F03776" w:rsidRDefault="000C2502" w:rsidP="006D458D">
            <w:pPr>
              <w:spacing w:after="0" w:line="240" w:lineRule="auto"/>
              <w:jc w:val="both"/>
              <w:rPr>
                <w:rFonts w:ascii="Times New Roman" w:hAnsi="Times New Roman" w:cs="Times New Roman"/>
                <w:bCs/>
                <w:sz w:val="24"/>
                <w:szCs w:val="24"/>
              </w:rPr>
            </w:pPr>
          </w:p>
        </w:tc>
      </w:tr>
      <w:tr w:rsidR="000C2502" w:rsidRPr="00F03776" w:rsidTr="00F03776">
        <w:tc>
          <w:tcPr>
            <w:tcW w:w="8748" w:type="dxa"/>
          </w:tcPr>
          <w:p w:rsidR="000C2502" w:rsidRPr="00F03776" w:rsidRDefault="000C2502" w:rsidP="006D458D">
            <w:pPr>
              <w:spacing w:after="0" w:line="240" w:lineRule="auto"/>
              <w:jc w:val="both"/>
              <w:rPr>
                <w:rFonts w:ascii="Times New Roman" w:hAnsi="Times New Roman" w:cs="Times New Roman"/>
                <w:bCs/>
                <w:sz w:val="24"/>
                <w:szCs w:val="24"/>
              </w:rPr>
            </w:pPr>
            <w:r w:rsidRPr="00F03776">
              <w:rPr>
                <w:rFonts w:ascii="Times New Roman" w:hAnsi="Times New Roman" w:cs="Times New Roman"/>
                <w:bCs/>
                <w:sz w:val="24"/>
                <w:szCs w:val="24"/>
              </w:rPr>
              <w:t>Налоговая база для исчисления налога</w:t>
            </w:r>
          </w:p>
        </w:tc>
        <w:tc>
          <w:tcPr>
            <w:tcW w:w="1620" w:type="dxa"/>
          </w:tcPr>
          <w:p w:rsidR="000C2502" w:rsidRPr="00F03776" w:rsidRDefault="000C2502" w:rsidP="006D458D">
            <w:pPr>
              <w:spacing w:after="0" w:line="240" w:lineRule="auto"/>
              <w:jc w:val="both"/>
              <w:rPr>
                <w:rFonts w:ascii="Times New Roman" w:hAnsi="Times New Roman" w:cs="Times New Roman"/>
                <w:bCs/>
                <w:sz w:val="24"/>
                <w:szCs w:val="24"/>
              </w:rPr>
            </w:pPr>
          </w:p>
        </w:tc>
      </w:tr>
      <w:tr w:rsidR="000C2502" w:rsidRPr="00F03776" w:rsidTr="00F03776">
        <w:tc>
          <w:tcPr>
            <w:tcW w:w="8748" w:type="dxa"/>
          </w:tcPr>
          <w:p w:rsidR="000C2502" w:rsidRPr="00F03776" w:rsidRDefault="000C2502" w:rsidP="006D458D">
            <w:pPr>
              <w:spacing w:after="0" w:line="240" w:lineRule="auto"/>
              <w:jc w:val="both"/>
              <w:rPr>
                <w:rFonts w:ascii="Times New Roman" w:hAnsi="Times New Roman" w:cs="Times New Roman"/>
                <w:bCs/>
                <w:sz w:val="24"/>
                <w:szCs w:val="24"/>
              </w:rPr>
            </w:pPr>
            <w:r w:rsidRPr="00F03776">
              <w:rPr>
                <w:rFonts w:ascii="Times New Roman" w:hAnsi="Times New Roman" w:cs="Times New Roman"/>
                <w:bCs/>
                <w:sz w:val="24"/>
                <w:szCs w:val="24"/>
              </w:rPr>
              <w:t>Ставка налога - всего</w:t>
            </w:r>
            <w:proofErr w:type="gramStart"/>
            <w:r w:rsidRPr="00F03776">
              <w:rPr>
                <w:rFonts w:ascii="Times New Roman" w:hAnsi="Times New Roman" w:cs="Times New Roman"/>
                <w:bCs/>
                <w:sz w:val="24"/>
                <w:szCs w:val="24"/>
              </w:rPr>
              <w:t>, (%)</w:t>
            </w:r>
            <w:proofErr w:type="gramEnd"/>
          </w:p>
          <w:tbl>
            <w:tblPr>
              <w:tblW w:w="6440" w:type="dxa"/>
              <w:tblLook w:val="0000"/>
            </w:tblPr>
            <w:tblGrid>
              <w:gridCol w:w="6440"/>
            </w:tblGrid>
            <w:tr w:rsidR="000C2502" w:rsidRPr="00F03776" w:rsidTr="00F03776">
              <w:trPr>
                <w:trHeight w:val="342"/>
              </w:trPr>
              <w:tc>
                <w:tcPr>
                  <w:tcW w:w="6440" w:type="dxa"/>
                  <w:tcBorders>
                    <w:top w:val="nil"/>
                    <w:left w:val="nil"/>
                    <w:bottom w:val="nil"/>
                    <w:right w:val="nil"/>
                  </w:tcBorders>
                  <w:vAlign w:val="center"/>
                </w:tcPr>
                <w:p w:rsidR="000C2502" w:rsidRPr="00F03776" w:rsidRDefault="000C2502" w:rsidP="00F52448">
                  <w:pPr>
                    <w:spacing w:after="0" w:line="240" w:lineRule="auto"/>
                    <w:ind w:firstLineChars="100" w:firstLine="240"/>
                    <w:rPr>
                      <w:rFonts w:ascii="Times New Roman" w:hAnsi="Times New Roman" w:cs="Times New Roman"/>
                      <w:sz w:val="24"/>
                      <w:szCs w:val="24"/>
                    </w:rPr>
                  </w:pPr>
                  <w:r w:rsidRPr="00F03776">
                    <w:rPr>
                      <w:rFonts w:ascii="Times New Roman" w:hAnsi="Times New Roman" w:cs="Times New Roman"/>
                      <w:sz w:val="24"/>
                      <w:szCs w:val="24"/>
                    </w:rPr>
                    <w:t xml:space="preserve">в том числе: </w:t>
                  </w:r>
                </w:p>
              </w:tc>
            </w:tr>
            <w:tr w:rsidR="000C2502" w:rsidRPr="00F03776" w:rsidTr="00F03776">
              <w:trPr>
                <w:trHeight w:val="345"/>
              </w:trPr>
              <w:tc>
                <w:tcPr>
                  <w:tcW w:w="6440" w:type="dxa"/>
                  <w:tcBorders>
                    <w:top w:val="nil"/>
                    <w:left w:val="nil"/>
                    <w:bottom w:val="nil"/>
                    <w:right w:val="nil"/>
                  </w:tcBorders>
                  <w:vAlign w:val="center"/>
                </w:tcPr>
                <w:p w:rsidR="000C2502" w:rsidRPr="00F03776" w:rsidRDefault="000C2502" w:rsidP="00F52448">
                  <w:pPr>
                    <w:spacing w:after="0" w:line="240" w:lineRule="auto"/>
                    <w:ind w:firstLineChars="200" w:firstLine="480"/>
                    <w:rPr>
                      <w:rFonts w:ascii="Times New Roman" w:hAnsi="Times New Roman" w:cs="Times New Roman"/>
                      <w:sz w:val="24"/>
                      <w:szCs w:val="24"/>
                    </w:rPr>
                  </w:pPr>
                  <w:r w:rsidRPr="00F03776">
                    <w:rPr>
                      <w:rFonts w:ascii="Times New Roman" w:hAnsi="Times New Roman" w:cs="Times New Roman"/>
                      <w:sz w:val="24"/>
                      <w:szCs w:val="24"/>
                    </w:rPr>
                    <w:t>в федеральный бюджет</w:t>
                  </w:r>
                </w:p>
              </w:tc>
            </w:tr>
            <w:tr w:rsidR="000C2502" w:rsidRPr="00F03776" w:rsidTr="00F03776">
              <w:trPr>
                <w:trHeight w:val="345"/>
              </w:trPr>
              <w:tc>
                <w:tcPr>
                  <w:tcW w:w="6440" w:type="dxa"/>
                  <w:tcBorders>
                    <w:top w:val="nil"/>
                    <w:left w:val="nil"/>
                    <w:bottom w:val="nil"/>
                    <w:right w:val="nil"/>
                  </w:tcBorders>
                  <w:vAlign w:val="center"/>
                </w:tcPr>
                <w:p w:rsidR="000C2502" w:rsidRPr="00F03776" w:rsidRDefault="000C2502" w:rsidP="00F52448">
                  <w:pPr>
                    <w:spacing w:after="0" w:line="240" w:lineRule="auto"/>
                    <w:ind w:firstLineChars="200" w:firstLine="480"/>
                    <w:rPr>
                      <w:rFonts w:ascii="Times New Roman" w:hAnsi="Times New Roman" w:cs="Times New Roman"/>
                      <w:sz w:val="24"/>
                      <w:szCs w:val="24"/>
                    </w:rPr>
                  </w:pPr>
                  <w:r w:rsidRPr="00F03776">
                    <w:rPr>
                      <w:rFonts w:ascii="Times New Roman" w:hAnsi="Times New Roman" w:cs="Times New Roman"/>
                      <w:sz w:val="24"/>
                      <w:szCs w:val="24"/>
                    </w:rPr>
                    <w:t>в бюджет субъекта Российской Федерации</w:t>
                  </w:r>
                </w:p>
              </w:tc>
            </w:tr>
          </w:tbl>
          <w:p w:rsidR="000C2502" w:rsidRPr="00F03776" w:rsidRDefault="000C2502" w:rsidP="006D458D">
            <w:pPr>
              <w:spacing w:after="0" w:line="240" w:lineRule="auto"/>
              <w:jc w:val="both"/>
              <w:rPr>
                <w:rFonts w:ascii="Times New Roman" w:hAnsi="Times New Roman" w:cs="Times New Roman"/>
                <w:bCs/>
                <w:sz w:val="24"/>
                <w:szCs w:val="24"/>
              </w:rPr>
            </w:pPr>
          </w:p>
        </w:tc>
        <w:tc>
          <w:tcPr>
            <w:tcW w:w="1620" w:type="dxa"/>
          </w:tcPr>
          <w:p w:rsidR="000C2502" w:rsidRPr="00F03776" w:rsidRDefault="000C2502" w:rsidP="006D458D">
            <w:pPr>
              <w:spacing w:after="0" w:line="240" w:lineRule="auto"/>
              <w:jc w:val="both"/>
              <w:rPr>
                <w:rFonts w:ascii="Times New Roman" w:hAnsi="Times New Roman" w:cs="Times New Roman"/>
                <w:bCs/>
                <w:sz w:val="24"/>
                <w:szCs w:val="24"/>
              </w:rPr>
            </w:pPr>
          </w:p>
        </w:tc>
      </w:tr>
      <w:tr w:rsidR="000C2502" w:rsidRPr="00F03776" w:rsidTr="00F03776">
        <w:tc>
          <w:tcPr>
            <w:tcW w:w="8748" w:type="dxa"/>
          </w:tcPr>
          <w:tbl>
            <w:tblPr>
              <w:tblW w:w="6440" w:type="dxa"/>
              <w:tblLook w:val="0000"/>
            </w:tblPr>
            <w:tblGrid>
              <w:gridCol w:w="6440"/>
            </w:tblGrid>
            <w:tr w:rsidR="000C2502" w:rsidRPr="00F03776" w:rsidTr="00F03776">
              <w:trPr>
                <w:trHeight w:val="342"/>
              </w:trPr>
              <w:tc>
                <w:tcPr>
                  <w:tcW w:w="6440" w:type="dxa"/>
                  <w:tcBorders>
                    <w:top w:val="nil"/>
                    <w:left w:val="nil"/>
                    <w:bottom w:val="nil"/>
                    <w:right w:val="nil"/>
                  </w:tcBorders>
                  <w:vAlign w:val="center"/>
                </w:tcPr>
                <w:p w:rsidR="000C2502" w:rsidRPr="00F03776" w:rsidRDefault="000C2502" w:rsidP="00F52448">
                  <w:pPr>
                    <w:spacing w:after="0" w:line="240" w:lineRule="auto"/>
                    <w:ind w:firstLineChars="100" w:firstLine="240"/>
                    <w:rPr>
                      <w:rFonts w:ascii="Times New Roman" w:hAnsi="Times New Roman" w:cs="Times New Roman"/>
                      <w:sz w:val="24"/>
                      <w:szCs w:val="24"/>
                    </w:rPr>
                  </w:pPr>
                  <w:r w:rsidRPr="00F03776">
                    <w:rPr>
                      <w:rFonts w:ascii="Times New Roman" w:hAnsi="Times New Roman" w:cs="Times New Roman"/>
                      <w:sz w:val="24"/>
                      <w:szCs w:val="24"/>
                    </w:rPr>
                    <w:t>Сумма исчисленного налога - всего</w:t>
                  </w:r>
                </w:p>
              </w:tc>
            </w:tr>
            <w:tr w:rsidR="000C2502" w:rsidRPr="00F03776" w:rsidTr="00F03776">
              <w:trPr>
                <w:trHeight w:val="342"/>
              </w:trPr>
              <w:tc>
                <w:tcPr>
                  <w:tcW w:w="6440" w:type="dxa"/>
                  <w:tcBorders>
                    <w:top w:val="nil"/>
                    <w:left w:val="nil"/>
                    <w:bottom w:val="nil"/>
                    <w:right w:val="nil"/>
                  </w:tcBorders>
                  <w:vAlign w:val="center"/>
                </w:tcPr>
                <w:p w:rsidR="000C2502" w:rsidRPr="00F03776" w:rsidRDefault="000C2502" w:rsidP="00F52448">
                  <w:pPr>
                    <w:spacing w:after="0" w:line="240" w:lineRule="auto"/>
                    <w:ind w:firstLineChars="200" w:firstLine="480"/>
                    <w:rPr>
                      <w:rFonts w:ascii="Times New Roman" w:hAnsi="Times New Roman" w:cs="Times New Roman"/>
                      <w:sz w:val="24"/>
                      <w:szCs w:val="24"/>
                    </w:rPr>
                  </w:pPr>
                  <w:r w:rsidRPr="00F03776">
                    <w:rPr>
                      <w:rFonts w:ascii="Times New Roman" w:hAnsi="Times New Roman" w:cs="Times New Roman"/>
                      <w:sz w:val="24"/>
                      <w:szCs w:val="24"/>
                    </w:rPr>
                    <w:t xml:space="preserve">в том числе: </w:t>
                  </w:r>
                </w:p>
              </w:tc>
            </w:tr>
            <w:tr w:rsidR="000C2502" w:rsidRPr="00F03776" w:rsidTr="00F03776">
              <w:trPr>
                <w:trHeight w:val="342"/>
              </w:trPr>
              <w:tc>
                <w:tcPr>
                  <w:tcW w:w="6440" w:type="dxa"/>
                  <w:tcBorders>
                    <w:top w:val="nil"/>
                    <w:left w:val="nil"/>
                    <w:bottom w:val="nil"/>
                    <w:right w:val="nil"/>
                  </w:tcBorders>
                  <w:noWrap/>
                  <w:vAlign w:val="center"/>
                </w:tcPr>
                <w:p w:rsidR="000C2502" w:rsidRPr="00F03776" w:rsidRDefault="000C2502" w:rsidP="00F52448">
                  <w:pPr>
                    <w:spacing w:after="0" w:line="240" w:lineRule="auto"/>
                    <w:ind w:firstLineChars="100" w:firstLine="240"/>
                    <w:rPr>
                      <w:rFonts w:ascii="Times New Roman" w:hAnsi="Times New Roman" w:cs="Times New Roman"/>
                      <w:sz w:val="24"/>
                      <w:szCs w:val="24"/>
                    </w:rPr>
                  </w:pPr>
                  <w:r w:rsidRPr="00F03776">
                    <w:rPr>
                      <w:rFonts w:ascii="Times New Roman" w:hAnsi="Times New Roman" w:cs="Times New Roman"/>
                      <w:sz w:val="24"/>
                      <w:szCs w:val="24"/>
                    </w:rPr>
                    <w:t xml:space="preserve">в федеральный бюджет </w:t>
                  </w:r>
                </w:p>
              </w:tc>
            </w:tr>
            <w:tr w:rsidR="000C2502" w:rsidRPr="00F03776" w:rsidTr="00F03776">
              <w:trPr>
                <w:trHeight w:val="537"/>
              </w:trPr>
              <w:tc>
                <w:tcPr>
                  <w:tcW w:w="6440" w:type="dxa"/>
                  <w:vMerge w:val="restart"/>
                  <w:tcBorders>
                    <w:top w:val="nil"/>
                    <w:left w:val="nil"/>
                    <w:bottom w:val="nil"/>
                    <w:right w:val="nil"/>
                  </w:tcBorders>
                  <w:vAlign w:val="center"/>
                </w:tcPr>
                <w:p w:rsidR="000C2502" w:rsidRPr="00F03776" w:rsidRDefault="000C2502" w:rsidP="00F52448">
                  <w:pPr>
                    <w:spacing w:after="0" w:line="240" w:lineRule="auto"/>
                    <w:ind w:firstLineChars="100" w:firstLine="240"/>
                    <w:rPr>
                      <w:rFonts w:ascii="Times New Roman" w:hAnsi="Times New Roman" w:cs="Times New Roman"/>
                      <w:sz w:val="24"/>
                      <w:szCs w:val="24"/>
                    </w:rPr>
                  </w:pPr>
                  <w:r w:rsidRPr="00F03776">
                    <w:rPr>
                      <w:rFonts w:ascii="Times New Roman" w:hAnsi="Times New Roman" w:cs="Times New Roman"/>
                      <w:sz w:val="24"/>
                      <w:szCs w:val="24"/>
                    </w:rPr>
                    <w:t xml:space="preserve">в бюджет субъекта Российской Федерации </w:t>
                  </w:r>
                </w:p>
              </w:tc>
            </w:tr>
            <w:tr w:rsidR="000C2502" w:rsidRPr="00F03776" w:rsidTr="00F03776">
              <w:trPr>
                <w:trHeight w:val="537"/>
              </w:trPr>
              <w:tc>
                <w:tcPr>
                  <w:tcW w:w="6440" w:type="dxa"/>
                  <w:vMerge/>
                  <w:tcBorders>
                    <w:top w:val="nil"/>
                    <w:left w:val="nil"/>
                    <w:bottom w:val="nil"/>
                    <w:right w:val="nil"/>
                  </w:tcBorders>
                  <w:vAlign w:val="center"/>
                </w:tcPr>
                <w:p w:rsidR="000C2502" w:rsidRPr="00F03776" w:rsidRDefault="000C2502" w:rsidP="006D458D">
                  <w:pPr>
                    <w:spacing w:after="0" w:line="240" w:lineRule="auto"/>
                    <w:rPr>
                      <w:rFonts w:ascii="Times New Roman" w:hAnsi="Times New Roman" w:cs="Times New Roman"/>
                      <w:sz w:val="24"/>
                      <w:szCs w:val="24"/>
                    </w:rPr>
                  </w:pPr>
                </w:p>
              </w:tc>
            </w:tr>
          </w:tbl>
          <w:p w:rsidR="000C2502" w:rsidRPr="00F03776" w:rsidRDefault="000C2502" w:rsidP="006D458D">
            <w:pPr>
              <w:spacing w:after="0" w:line="240" w:lineRule="auto"/>
              <w:jc w:val="both"/>
              <w:rPr>
                <w:rFonts w:ascii="Times New Roman" w:hAnsi="Times New Roman" w:cs="Times New Roman"/>
                <w:bCs/>
                <w:sz w:val="24"/>
                <w:szCs w:val="24"/>
              </w:rPr>
            </w:pPr>
          </w:p>
        </w:tc>
        <w:tc>
          <w:tcPr>
            <w:tcW w:w="1620" w:type="dxa"/>
          </w:tcPr>
          <w:p w:rsidR="000C2502" w:rsidRPr="00F03776" w:rsidRDefault="000C2502" w:rsidP="006D458D">
            <w:pPr>
              <w:spacing w:after="0" w:line="240" w:lineRule="auto"/>
              <w:jc w:val="both"/>
              <w:rPr>
                <w:rFonts w:ascii="Times New Roman" w:hAnsi="Times New Roman" w:cs="Times New Roman"/>
                <w:bCs/>
                <w:sz w:val="24"/>
                <w:szCs w:val="24"/>
              </w:rPr>
            </w:pPr>
          </w:p>
        </w:tc>
      </w:tr>
    </w:tbl>
    <w:p w:rsidR="000C2502" w:rsidRPr="00F03776" w:rsidRDefault="000C2502" w:rsidP="00F03776">
      <w:pPr>
        <w:ind w:firstLine="708"/>
        <w:jc w:val="both"/>
        <w:rPr>
          <w:rFonts w:ascii="Times New Roman" w:hAnsi="Times New Roman" w:cs="Times New Roman"/>
          <w:bCs/>
          <w:sz w:val="24"/>
          <w:szCs w:val="24"/>
        </w:rPr>
      </w:pPr>
    </w:p>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br w:type="page"/>
      </w:r>
    </w:p>
    <w:p w:rsidR="000C2502" w:rsidRPr="00F03776" w:rsidRDefault="000C2502" w:rsidP="00F03776">
      <w:pPr>
        <w:pStyle w:val="s1"/>
        <w:spacing w:before="0" w:beforeAutospacing="0" w:after="0" w:afterAutospacing="0"/>
        <w:ind w:firstLine="720"/>
        <w:jc w:val="both"/>
        <w:rPr>
          <w:bCs/>
          <w:color w:val="000000"/>
          <w:shd w:val="clear" w:color="auto" w:fill="FFFFFF"/>
        </w:rPr>
      </w:pPr>
      <w:r w:rsidRPr="00F03776">
        <w:rPr>
          <w:bCs/>
          <w:color w:val="000000"/>
          <w:shd w:val="clear" w:color="auto" w:fill="FFFFFF"/>
        </w:rPr>
        <w:t>Таблица 3- Расчет налога на имущество организаций</w:t>
      </w:r>
    </w:p>
    <w:p w:rsidR="000C2502" w:rsidRPr="00F03776" w:rsidRDefault="000C2502" w:rsidP="00F03776">
      <w:pPr>
        <w:pStyle w:val="s1"/>
        <w:spacing w:before="0" w:beforeAutospacing="0" w:after="0" w:afterAutospacing="0"/>
        <w:ind w:firstLine="720"/>
        <w:jc w:val="both"/>
        <w:rPr>
          <w:bCs/>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2340"/>
      </w:tblGrid>
      <w:tr w:rsidR="000C2502" w:rsidRPr="00F03776" w:rsidTr="00F03776">
        <w:tc>
          <w:tcPr>
            <w:tcW w:w="8028" w:type="dxa"/>
          </w:tcPr>
          <w:p w:rsidR="000C2502" w:rsidRPr="00F03776" w:rsidRDefault="000C2502" w:rsidP="00F03776">
            <w:pPr>
              <w:pStyle w:val="s1"/>
              <w:spacing w:before="0" w:beforeAutospacing="0" w:after="0" w:afterAutospacing="0"/>
              <w:jc w:val="both"/>
              <w:rPr>
                <w:bCs/>
                <w:color w:val="000000"/>
                <w:shd w:val="clear" w:color="auto" w:fill="FFFFFF"/>
              </w:rPr>
            </w:pPr>
            <w:r w:rsidRPr="00F03776">
              <w:rPr>
                <w:bCs/>
                <w:color w:val="000000"/>
                <w:shd w:val="clear" w:color="auto" w:fill="FFFFFF"/>
              </w:rPr>
              <w:t>Показатели налоговой декларации</w:t>
            </w:r>
          </w:p>
        </w:tc>
        <w:tc>
          <w:tcPr>
            <w:tcW w:w="2340" w:type="dxa"/>
          </w:tcPr>
          <w:p w:rsidR="000C2502" w:rsidRPr="00F03776" w:rsidRDefault="000C2502" w:rsidP="00F03776">
            <w:pPr>
              <w:pStyle w:val="s1"/>
              <w:spacing w:before="0" w:beforeAutospacing="0" w:after="0" w:afterAutospacing="0"/>
              <w:jc w:val="both"/>
              <w:rPr>
                <w:bCs/>
                <w:color w:val="000000"/>
                <w:shd w:val="clear" w:color="auto" w:fill="FFFFFF"/>
              </w:rPr>
            </w:pPr>
            <w:r w:rsidRPr="00F03776">
              <w:rPr>
                <w:bCs/>
                <w:color w:val="000000"/>
                <w:shd w:val="clear" w:color="auto" w:fill="FFFFFF"/>
              </w:rPr>
              <w:t xml:space="preserve">Сумма </w:t>
            </w:r>
          </w:p>
        </w:tc>
      </w:tr>
      <w:tr w:rsidR="000C2502" w:rsidRPr="00F03776" w:rsidTr="00F03776">
        <w:tc>
          <w:tcPr>
            <w:tcW w:w="8028" w:type="dxa"/>
          </w:tcPr>
          <w:p w:rsidR="000C2502" w:rsidRPr="00F03776" w:rsidRDefault="000C2502" w:rsidP="00F03776">
            <w:pPr>
              <w:pStyle w:val="s1"/>
              <w:spacing w:before="0" w:beforeAutospacing="0" w:after="0" w:afterAutospacing="0"/>
              <w:jc w:val="both"/>
              <w:rPr>
                <w:bCs/>
                <w:color w:val="000000"/>
                <w:shd w:val="clear" w:color="auto" w:fill="FFFFFF"/>
              </w:rPr>
            </w:pPr>
            <w:r w:rsidRPr="00F03776">
              <w:rPr>
                <w:bCs/>
                <w:color w:val="000000"/>
                <w:shd w:val="clear" w:color="auto" w:fill="FFFFFF"/>
              </w:rPr>
              <w:t>Налоговая база</w:t>
            </w:r>
          </w:p>
        </w:tc>
        <w:tc>
          <w:tcPr>
            <w:tcW w:w="2340" w:type="dxa"/>
          </w:tcPr>
          <w:p w:rsidR="000C2502" w:rsidRPr="00F03776" w:rsidRDefault="000C2502" w:rsidP="00F03776">
            <w:pPr>
              <w:pStyle w:val="s1"/>
              <w:spacing w:before="0" w:beforeAutospacing="0" w:after="0" w:afterAutospacing="0"/>
              <w:jc w:val="both"/>
              <w:rPr>
                <w:bCs/>
                <w:color w:val="000000"/>
                <w:shd w:val="clear" w:color="auto" w:fill="FFFFFF"/>
              </w:rPr>
            </w:pPr>
          </w:p>
        </w:tc>
      </w:tr>
      <w:tr w:rsidR="000C2502" w:rsidRPr="00F03776" w:rsidTr="00F03776">
        <w:tc>
          <w:tcPr>
            <w:tcW w:w="8028" w:type="dxa"/>
          </w:tcPr>
          <w:p w:rsidR="000C2502" w:rsidRPr="00F03776" w:rsidRDefault="000C2502" w:rsidP="00F03776">
            <w:pPr>
              <w:pStyle w:val="s1"/>
              <w:spacing w:before="0" w:beforeAutospacing="0" w:after="0" w:afterAutospacing="0"/>
              <w:jc w:val="both"/>
              <w:rPr>
                <w:bCs/>
                <w:color w:val="000000"/>
                <w:shd w:val="clear" w:color="auto" w:fill="FFFFFF"/>
              </w:rPr>
            </w:pPr>
            <w:r w:rsidRPr="00F03776">
              <w:rPr>
                <w:bCs/>
                <w:color w:val="000000"/>
                <w:shd w:val="clear" w:color="auto" w:fill="FFFFFF"/>
              </w:rPr>
              <w:t>Налоговая ставка</w:t>
            </w:r>
          </w:p>
        </w:tc>
        <w:tc>
          <w:tcPr>
            <w:tcW w:w="2340" w:type="dxa"/>
          </w:tcPr>
          <w:p w:rsidR="000C2502" w:rsidRPr="00F03776" w:rsidRDefault="000C2502" w:rsidP="00F03776">
            <w:pPr>
              <w:pStyle w:val="s1"/>
              <w:spacing w:before="0" w:beforeAutospacing="0" w:after="0" w:afterAutospacing="0"/>
              <w:jc w:val="both"/>
              <w:rPr>
                <w:bCs/>
                <w:color w:val="000000"/>
                <w:shd w:val="clear" w:color="auto" w:fill="FFFFFF"/>
              </w:rPr>
            </w:pPr>
          </w:p>
        </w:tc>
      </w:tr>
      <w:tr w:rsidR="000C2502" w:rsidRPr="00F03776" w:rsidTr="00F03776">
        <w:tc>
          <w:tcPr>
            <w:tcW w:w="8028" w:type="dxa"/>
          </w:tcPr>
          <w:p w:rsidR="000C2502" w:rsidRPr="00F03776" w:rsidRDefault="000C2502" w:rsidP="00F03776">
            <w:pPr>
              <w:pStyle w:val="s1"/>
              <w:spacing w:before="0" w:beforeAutospacing="0" w:after="0" w:afterAutospacing="0"/>
              <w:jc w:val="both"/>
              <w:rPr>
                <w:bCs/>
                <w:color w:val="000000"/>
                <w:shd w:val="clear" w:color="auto" w:fill="FFFFFF"/>
              </w:rPr>
            </w:pPr>
            <w:r w:rsidRPr="00F03776">
              <w:rPr>
                <w:bCs/>
                <w:color w:val="000000"/>
                <w:shd w:val="clear" w:color="auto" w:fill="FFFFFF"/>
              </w:rPr>
              <w:t>Сумма налога за налоговый период</w:t>
            </w:r>
          </w:p>
        </w:tc>
        <w:tc>
          <w:tcPr>
            <w:tcW w:w="2340" w:type="dxa"/>
          </w:tcPr>
          <w:p w:rsidR="000C2502" w:rsidRPr="00F03776" w:rsidRDefault="000C2502" w:rsidP="00F03776">
            <w:pPr>
              <w:pStyle w:val="s1"/>
              <w:spacing w:before="0" w:beforeAutospacing="0" w:after="0" w:afterAutospacing="0"/>
              <w:jc w:val="both"/>
              <w:rPr>
                <w:bCs/>
                <w:color w:val="000000"/>
                <w:shd w:val="clear" w:color="auto" w:fill="FFFFFF"/>
              </w:rPr>
            </w:pPr>
          </w:p>
        </w:tc>
      </w:tr>
      <w:tr w:rsidR="000C2502" w:rsidRPr="00F03776" w:rsidTr="00F03776">
        <w:tc>
          <w:tcPr>
            <w:tcW w:w="8028" w:type="dxa"/>
          </w:tcPr>
          <w:p w:rsidR="000C2502" w:rsidRPr="00F03776" w:rsidRDefault="000C2502" w:rsidP="00F03776">
            <w:pPr>
              <w:pStyle w:val="s1"/>
              <w:spacing w:before="0" w:beforeAutospacing="0" w:after="0" w:afterAutospacing="0"/>
              <w:jc w:val="both"/>
              <w:rPr>
                <w:bCs/>
                <w:color w:val="000000"/>
                <w:shd w:val="clear" w:color="auto" w:fill="FFFFFF"/>
              </w:rPr>
            </w:pPr>
            <w:r w:rsidRPr="00F03776">
              <w:rPr>
                <w:bCs/>
                <w:color w:val="000000"/>
                <w:shd w:val="clear" w:color="auto" w:fill="FFFFFF"/>
              </w:rPr>
              <w:t>Сумма авансового платежа, исчисленная за отчетный период (1 квартал)</w:t>
            </w:r>
          </w:p>
        </w:tc>
        <w:tc>
          <w:tcPr>
            <w:tcW w:w="2340" w:type="dxa"/>
          </w:tcPr>
          <w:p w:rsidR="000C2502" w:rsidRPr="00F03776" w:rsidRDefault="000C2502" w:rsidP="00F03776">
            <w:pPr>
              <w:pStyle w:val="s1"/>
              <w:spacing w:before="0" w:beforeAutospacing="0" w:after="0" w:afterAutospacing="0"/>
              <w:jc w:val="both"/>
              <w:rPr>
                <w:bCs/>
                <w:color w:val="000000"/>
                <w:shd w:val="clear" w:color="auto" w:fill="FFFFFF"/>
              </w:rPr>
            </w:pPr>
          </w:p>
        </w:tc>
      </w:tr>
    </w:tbl>
    <w:p w:rsidR="000C2502" w:rsidRPr="00F03776" w:rsidRDefault="000C2502" w:rsidP="00F03776">
      <w:pPr>
        <w:shd w:val="clear" w:color="auto" w:fill="FFFFFF"/>
        <w:ind w:firstLine="708"/>
        <w:jc w:val="both"/>
        <w:rPr>
          <w:rFonts w:ascii="Times New Roman" w:hAnsi="Times New Roman" w:cs="Times New Roman"/>
          <w:sz w:val="24"/>
          <w:szCs w:val="24"/>
        </w:rPr>
      </w:pPr>
    </w:p>
    <w:p w:rsidR="000C2502" w:rsidRPr="00F03776" w:rsidRDefault="000C2502" w:rsidP="00F03776">
      <w:pPr>
        <w:shd w:val="clear" w:color="auto" w:fill="FFFFFF"/>
        <w:ind w:firstLine="708"/>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Таблица 4 – Расчет земельного налога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1371"/>
        <w:gridCol w:w="3200"/>
        <w:gridCol w:w="2913"/>
      </w:tblGrid>
      <w:tr w:rsidR="000C2502" w:rsidRPr="00F03776" w:rsidTr="00F03776">
        <w:tc>
          <w:tcPr>
            <w:tcW w:w="2936"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Показатели налоговой декларации</w:t>
            </w:r>
          </w:p>
        </w:tc>
        <w:tc>
          <w:tcPr>
            <w:tcW w:w="1371"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Ставка налога</w:t>
            </w:r>
          </w:p>
        </w:tc>
        <w:tc>
          <w:tcPr>
            <w:tcW w:w="3200"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Количество месяцев владения транспортным средством</w:t>
            </w:r>
          </w:p>
        </w:tc>
        <w:tc>
          <w:tcPr>
            <w:tcW w:w="2913"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Сумма авансового платежа  по транспортному налогу за 1 квартал</w:t>
            </w:r>
          </w:p>
        </w:tc>
      </w:tr>
      <w:tr w:rsidR="000C2502" w:rsidRPr="00F03776" w:rsidTr="00F03776">
        <w:tc>
          <w:tcPr>
            <w:tcW w:w="2936"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Налоговая база (отдельно по каждому транспортному средству)</w:t>
            </w:r>
          </w:p>
        </w:tc>
        <w:tc>
          <w:tcPr>
            <w:tcW w:w="1371" w:type="dxa"/>
          </w:tcPr>
          <w:p w:rsidR="000C2502" w:rsidRPr="00F03776" w:rsidRDefault="000C2502" w:rsidP="006D458D">
            <w:pPr>
              <w:spacing w:after="0"/>
              <w:jc w:val="both"/>
              <w:rPr>
                <w:rFonts w:ascii="Times New Roman" w:hAnsi="Times New Roman" w:cs="Times New Roman"/>
                <w:sz w:val="24"/>
                <w:szCs w:val="24"/>
              </w:rPr>
            </w:pPr>
          </w:p>
        </w:tc>
        <w:tc>
          <w:tcPr>
            <w:tcW w:w="3200" w:type="dxa"/>
          </w:tcPr>
          <w:p w:rsidR="000C2502" w:rsidRPr="00F03776" w:rsidRDefault="000C2502" w:rsidP="006D458D">
            <w:pPr>
              <w:spacing w:after="0"/>
              <w:jc w:val="both"/>
              <w:rPr>
                <w:rFonts w:ascii="Times New Roman" w:hAnsi="Times New Roman" w:cs="Times New Roman"/>
                <w:sz w:val="24"/>
                <w:szCs w:val="24"/>
              </w:rPr>
            </w:pPr>
          </w:p>
        </w:tc>
        <w:tc>
          <w:tcPr>
            <w:tcW w:w="2913" w:type="dxa"/>
          </w:tcPr>
          <w:p w:rsidR="000C2502" w:rsidRPr="00F03776" w:rsidRDefault="000C2502" w:rsidP="006D458D">
            <w:pPr>
              <w:spacing w:after="0"/>
              <w:jc w:val="both"/>
              <w:rPr>
                <w:rFonts w:ascii="Times New Roman" w:hAnsi="Times New Roman" w:cs="Times New Roman"/>
                <w:sz w:val="24"/>
                <w:szCs w:val="24"/>
              </w:rPr>
            </w:pPr>
          </w:p>
        </w:tc>
      </w:tr>
      <w:tr w:rsidR="000C2502" w:rsidRPr="00F03776" w:rsidTr="00F03776">
        <w:tc>
          <w:tcPr>
            <w:tcW w:w="2936"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Итого</w:t>
            </w:r>
          </w:p>
        </w:tc>
        <w:tc>
          <w:tcPr>
            <w:tcW w:w="1371" w:type="dxa"/>
          </w:tcPr>
          <w:p w:rsidR="000C2502" w:rsidRPr="00F03776" w:rsidRDefault="000C2502" w:rsidP="006D458D">
            <w:pPr>
              <w:spacing w:after="0"/>
              <w:jc w:val="both"/>
              <w:rPr>
                <w:rFonts w:ascii="Times New Roman" w:hAnsi="Times New Roman" w:cs="Times New Roman"/>
                <w:sz w:val="24"/>
                <w:szCs w:val="24"/>
              </w:rPr>
            </w:pPr>
          </w:p>
        </w:tc>
        <w:tc>
          <w:tcPr>
            <w:tcW w:w="3200" w:type="dxa"/>
          </w:tcPr>
          <w:p w:rsidR="000C2502" w:rsidRPr="00F03776" w:rsidRDefault="000C2502" w:rsidP="006D458D">
            <w:pPr>
              <w:spacing w:after="0"/>
              <w:jc w:val="both"/>
              <w:rPr>
                <w:rFonts w:ascii="Times New Roman" w:hAnsi="Times New Roman" w:cs="Times New Roman"/>
                <w:sz w:val="24"/>
                <w:szCs w:val="24"/>
              </w:rPr>
            </w:pPr>
          </w:p>
        </w:tc>
        <w:tc>
          <w:tcPr>
            <w:tcW w:w="2913" w:type="dxa"/>
          </w:tcPr>
          <w:p w:rsidR="000C2502" w:rsidRPr="00F03776" w:rsidRDefault="000C2502" w:rsidP="006D458D">
            <w:pPr>
              <w:spacing w:after="0"/>
              <w:jc w:val="both"/>
              <w:rPr>
                <w:rFonts w:ascii="Times New Roman" w:hAnsi="Times New Roman" w:cs="Times New Roman"/>
                <w:sz w:val="24"/>
                <w:szCs w:val="24"/>
              </w:rPr>
            </w:pPr>
          </w:p>
        </w:tc>
      </w:tr>
    </w:tbl>
    <w:p w:rsidR="000C2502" w:rsidRPr="00F03776" w:rsidRDefault="000C2502" w:rsidP="006D458D">
      <w:pPr>
        <w:shd w:val="clear" w:color="auto" w:fill="FFFFFF"/>
        <w:spacing w:after="0"/>
        <w:ind w:firstLine="708"/>
        <w:jc w:val="both"/>
        <w:rPr>
          <w:rFonts w:ascii="Times New Roman" w:hAnsi="Times New Roman" w:cs="Times New Roman"/>
          <w:color w:val="000000"/>
          <w:sz w:val="24"/>
          <w:szCs w:val="24"/>
        </w:rPr>
      </w:pPr>
    </w:p>
    <w:p w:rsidR="000C2502" w:rsidRPr="00F03776" w:rsidRDefault="000C2502" w:rsidP="006D458D">
      <w:pPr>
        <w:shd w:val="clear" w:color="auto" w:fill="FFFFFF"/>
        <w:spacing w:after="0"/>
        <w:ind w:firstLine="708"/>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Таблица 5- Расчет земельного налога</w:t>
      </w:r>
    </w:p>
    <w:p w:rsidR="000C2502" w:rsidRPr="00F03776" w:rsidRDefault="000C2502" w:rsidP="006D458D">
      <w:pPr>
        <w:shd w:val="clear" w:color="auto" w:fill="FFFFFF"/>
        <w:spacing w:after="0"/>
        <w:ind w:firstLine="708"/>
        <w:jc w:val="both"/>
        <w:rPr>
          <w:rFonts w:ascii="Times New Roman" w:hAnsi="Times New Roman" w:cs="Times New Roman"/>
          <w:color w:val="000000"/>
          <w:sz w:val="24"/>
          <w:szCs w:val="24"/>
        </w:rPr>
      </w:pP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600"/>
        <w:gridCol w:w="3212"/>
      </w:tblGrid>
      <w:tr w:rsidR="000C2502" w:rsidRPr="00F03776" w:rsidTr="00F03776">
        <w:tc>
          <w:tcPr>
            <w:tcW w:w="3708"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Показатели налоговой декларации</w:t>
            </w:r>
          </w:p>
        </w:tc>
        <w:tc>
          <w:tcPr>
            <w:tcW w:w="3600"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Ставка налога</w:t>
            </w:r>
          </w:p>
        </w:tc>
        <w:tc>
          <w:tcPr>
            <w:tcW w:w="3212"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сумма авансового платежа по земельному налогу за 1 квартал</w:t>
            </w:r>
          </w:p>
        </w:tc>
      </w:tr>
      <w:tr w:rsidR="000C2502" w:rsidRPr="00F03776" w:rsidTr="00F03776">
        <w:tc>
          <w:tcPr>
            <w:tcW w:w="3708"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Налоговая база (руб.) по каждому земельному участку</w:t>
            </w:r>
          </w:p>
        </w:tc>
        <w:tc>
          <w:tcPr>
            <w:tcW w:w="3600" w:type="dxa"/>
          </w:tcPr>
          <w:p w:rsidR="000C2502" w:rsidRPr="00F03776" w:rsidRDefault="000C2502" w:rsidP="006D458D">
            <w:pPr>
              <w:spacing w:after="0"/>
              <w:jc w:val="both"/>
              <w:rPr>
                <w:rFonts w:ascii="Times New Roman" w:hAnsi="Times New Roman" w:cs="Times New Roman"/>
                <w:color w:val="000000"/>
                <w:sz w:val="24"/>
                <w:szCs w:val="24"/>
              </w:rPr>
            </w:pPr>
          </w:p>
        </w:tc>
        <w:tc>
          <w:tcPr>
            <w:tcW w:w="3212" w:type="dxa"/>
          </w:tcPr>
          <w:p w:rsidR="000C2502" w:rsidRPr="00F03776" w:rsidRDefault="000C2502" w:rsidP="006D458D">
            <w:pPr>
              <w:spacing w:after="0"/>
              <w:jc w:val="both"/>
              <w:rPr>
                <w:rFonts w:ascii="Times New Roman" w:hAnsi="Times New Roman" w:cs="Times New Roman"/>
                <w:color w:val="000000"/>
                <w:sz w:val="24"/>
                <w:szCs w:val="24"/>
              </w:rPr>
            </w:pPr>
          </w:p>
        </w:tc>
      </w:tr>
    </w:tbl>
    <w:p w:rsidR="000C2502" w:rsidRPr="00F03776" w:rsidRDefault="000C2502" w:rsidP="00F03776">
      <w:pPr>
        <w:shd w:val="clear" w:color="auto" w:fill="FFFFFF"/>
        <w:ind w:firstLine="708"/>
        <w:jc w:val="both"/>
        <w:rPr>
          <w:rFonts w:ascii="Times New Roman" w:hAnsi="Times New Roman" w:cs="Times New Roman"/>
          <w:color w:val="000000"/>
          <w:sz w:val="24"/>
          <w:szCs w:val="24"/>
        </w:rPr>
      </w:pPr>
    </w:p>
    <w:p w:rsidR="000C2502" w:rsidRPr="00F03776" w:rsidRDefault="000C2502" w:rsidP="00F03776">
      <w:pPr>
        <w:shd w:val="clear" w:color="auto" w:fill="FFFFFF"/>
        <w:ind w:firstLine="708"/>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Таблица 6- расчет налога на доходы физических лиц</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440"/>
        <w:gridCol w:w="1080"/>
        <w:gridCol w:w="1080"/>
        <w:gridCol w:w="900"/>
        <w:gridCol w:w="900"/>
        <w:gridCol w:w="900"/>
        <w:gridCol w:w="900"/>
        <w:gridCol w:w="1260"/>
        <w:gridCol w:w="900"/>
      </w:tblGrid>
      <w:tr w:rsidR="000C2502" w:rsidRPr="00F03776" w:rsidTr="00F03776">
        <w:tc>
          <w:tcPr>
            <w:tcW w:w="1188" w:type="dxa"/>
          </w:tcPr>
          <w:p w:rsidR="000C2502" w:rsidRPr="00F03776" w:rsidRDefault="000C2502" w:rsidP="006D458D">
            <w:pPr>
              <w:spacing w:after="0" w:line="240" w:lineRule="auto"/>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Месяц</w:t>
            </w:r>
          </w:p>
        </w:tc>
        <w:tc>
          <w:tcPr>
            <w:tcW w:w="1440" w:type="dxa"/>
          </w:tcPr>
          <w:p w:rsidR="000C2502" w:rsidRPr="00F03776" w:rsidRDefault="000C2502" w:rsidP="006D458D">
            <w:pPr>
              <w:spacing w:after="0" w:line="240" w:lineRule="auto"/>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 xml:space="preserve">Доходы в виде </w:t>
            </w:r>
            <w:r w:rsidRPr="00F03776">
              <w:rPr>
                <w:rStyle w:val="blk"/>
                <w:rFonts w:ascii="Times New Roman" w:hAnsi="Times New Roman"/>
                <w:color w:val="000000"/>
                <w:sz w:val="24"/>
                <w:szCs w:val="24"/>
              </w:rPr>
              <w:t>вознаграждение за выполнение трудовых обязанностей</w:t>
            </w:r>
          </w:p>
        </w:tc>
        <w:tc>
          <w:tcPr>
            <w:tcW w:w="1080" w:type="dxa"/>
          </w:tcPr>
          <w:p w:rsidR="000C2502" w:rsidRPr="00F03776" w:rsidRDefault="000C2502" w:rsidP="006D458D">
            <w:pPr>
              <w:spacing w:after="0" w:line="240" w:lineRule="auto"/>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Сумма налоговых вычетов</w:t>
            </w:r>
          </w:p>
        </w:tc>
        <w:tc>
          <w:tcPr>
            <w:tcW w:w="1080" w:type="dxa"/>
          </w:tcPr>
          <w:p w:rsidR="000C2502" w:rsidRPr="00F03776" w:rsidRDefault="000C2502" w:rsidP="006D458D">
            <w:pPr>
              <w:spacing w:after="0" w:line="240" w:lineRule="auto"/>
              <w:jc w:val="both"/>
              <w:rPr>
                <w:rFonts w:ascii="Times New Roman" w:hAnsi="Times New Roman" w:cs="Times New Roman"/>
                <w:color w:val="000000"/>
                <w:sz w:val="24"/>
                <w:szCs w:val="24"/>
              </w:rPr>
            </w:pPr>
            <w:proofErr w:type="spellStart"/>
            <w:r w:rsidRPr="00F03776">
              <w:rPr>
                <w:rFonts w:ascii="Times New Roman" w:hAnsi="Times New Roman" w:cs="Times New Roman"/>
                <w:color w:val="000000"/>
                <w:sz w:val="24"/>
                <w:szCs w:val="24"/>
              </w:rPr>
              <w:t>Налого-облагае-мая</w:t>
            </w:r>
            <w:proofErr w:type="spellEnd"/>
            <w:r w:rsidRPr="00F03776">
              <w:rPr>
                <w:rFonts w:ascii="Times New Roman" w:hAnsi="Times New Roman" w:cs="Times New Roman"/>
                <w:color w:val="000000"/>
                <w:sz w:val="24"/>
                <w:szCs w:val="24"/>
              </w:rPr>
              <w:t xml:space="preserve"> сумма дохода</w:t>
            </w: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ставка налога</w:t>
            </w: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сумма НДФЛ</w:t>
            </w: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Доходы в виде материальной выгоды</w:t>
            </w: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Ставка налога</w:t>
            </w:r>
          </w:p>
        </w:tc>
        <w:tc>
          <w:tcPr>
            <w:tcW w:w="1260" w:type="dxa"/>
          </w:tcPr>
          <w:p w:rsidR="000C2502" w:rsidRPr="00F03776" w:rsidRDefault="000C2502" w:rsidP="006D458D">
            <w:pPr>
              <w:spacing w:after="0" w:line="240" w:lineRule="auto"/>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 xml:space="preserve">Сумма налога с доходов в виде </w:t>
            </w:r>
            <w:proofErr w:type="spellStart"/>
            <w:proofErr w:type="gramStart"/>
            <w:r w:rsidRPr="00F03776">
              <w:rPr>
                <w:rFonts w:ascii="Times New Roman" w:hAnsi="Times New Roman" w:cs="Times New Roman"/>
                <w:color w:val="000000"/>
                <w:sz w:val="24"/>
                <w:szCs w:val="24"/>
              </w:rPr>
              <w:t>материаль-ной</w:t>
            </w:r>
            <w:proofErr w:type="spellEnd"/>
            <w:proofErr w:type="gramEnd"/>
            <w:r w:rsidRPr="00F03776">
              <w:rPr>
                <w:rFonts w:ascii="Times New Roman" w:hAnsi="Times New Roman" w:cs="Times New Roman"/>
                <w:color w:val="000000"/>
                <w:sz w:val="24"/>
                <w:szCs w:val="24"/>
              </w:rPr>
              <w:t xml:space="preserve"> выгоды</w:t>
            </w: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Общая сумма НДФЛ</w:t>
            </w:r>
          </w:p>
        </w:tc>
      </w:tr>
      <w:tr w:rsidR="000C2502" w:rsidRPr="00F03776" w:rsidTr="00F03776">
        <w:tc>
          <w:tcPr>
            <w:tcW w:w="1188" w:type="dxa"/>
          </w:tcPr>
          <w:p w:rsidR="000C2502" w:rsidRPr="00F03776" w:rsidRDefault="000C2502" w:rsidP="006D458D">
            <w:pPr>
              <w:spacing w:after="0" w:line="240" w:lineRule="auto"/>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Январь</w:t>
            </w:r>
          </w:p>
        </w:tc>
        <w:tc>
          <w:tcPr>
            <w:tcW w:w="144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108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108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126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r>
      <w:tr w:rsidR="000C2502" w:rsidRPr="00F03776" w:rsidTr="00F03776">
        <w:tc>
          <w:tcPr>
            <w:tcW w:w="1188" w:type="dxa"/>
          </w:tcPr>
          <w:p w:rsidR="000C2502" w:rsidRPr="00F03776" w:rsidRDefault="000C2502" w:rsidP="006D458D">
            <w:pPr>
              <w:spacing w:after="0" w:line="240" w:lineRule="auto"/>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 xml:space="preserve">Февраль </w:t>
            </w:r>
          </w:p>
        </w:tc>
        <w:tc>
          <w:tcPr>
            <w:tcW w:w="144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108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108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126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r>
      <w:tr w:rsidR="000C2502" w:rsidRPr="00F03776" w:rsidTr="00F03776">
        <w:tc>
          <w:tcPr>
            <w:tcW w:w="1188" w:type="dxa"/>
          </w:tcPr>
          <w:p w:rsidR="000C2502" w:rsidRPr="00F03776" w:rsidRDefault="000C2502" w:rsidP="006D458D">
            <w:pPr>
              <w:spacing w:after="0" w:line="240" w:lineRule="auto"/>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Март</w:t>
            </w:r>
          </w:p>
        </w:tc>
        <w:tc>
          <w:tcPr>
            <w:tcW w:w="144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108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108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126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r>
      <w:tr w:rsidR="000C2502" w:rsidRPr="00F03776" w:rsidTr="00F03776">
        <w:tc>
          <w:tcPr>
            <w:tcW w:w="1188" w:type="dxa"/>
          </w:tcPr>
          <w:p w:rsidR="000C2502" w:rsidRPr="00F03776" w:rsidRDefault="000C2502" w:rsidP="006D458D">
            <w:pPr>
              <w:spacing w:after="0" w:line="240" w:lineRule="auto"/>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Итого за 1 квартал</w:t>
            </w:r>
          </w:p>
        </w:tc>
        <w:tc>
          <w:tcPr>
            <w:tcW w:w="144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108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108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126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r>
      <w:tr w:rsidR="000C2502" w:rsidRPr="00F03776" w:rsidTr="00F03776">
        <w:tc>
          <w:tcPr>
            <w:tcW w:w="1188" w:type="dxa"/>
          </w:tcPr>
          <w:p w:rsidR="000C2502" w:rsidRPr="00F03776" w:rsidRDefault="000C2502" w:rsidP="006D458D">
            <w:pPr>
              <w:spacing w:after="0" w:line="240" w:lineRule="auto"/>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w:t>
            </w:r>
          </w:p>
        </w:tc>
        <w:tc>
          <w:tcPr>
            <w:tcW w:w="144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108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108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126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r>
    </w:tbl>
    <w:p w:rsidR="000C2502" w:rsidRPr="00F03776" w:rsidRDefault="000C2502" w:rsidP="00F03776">
      <w:pPr>
        <w:shd w:val="clear" w:color="auto" w:fill="FFFFFF"/>
        <w:ind w:firstLine="708"/>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Для выбора оптимальной системы налогообложения необходимо провести сравнительный анализ сумм начисленных налогов при общей (традиционной) системе налогообложения и единого налога, уплачиваемого при применении упрощенной системы налогообложения.</w:t>
      </w:r>
    </w:p>
    <w:p w:rsidR="000C2502" w:rsidRPr="00F03776" w:rsidRDefault="000C2502" w:rsidP="00F03776">
      <w:pPr>
        <w:shd w:val="clear" w:color="auto" w:fill="FFFFFF"/>
        <w:ind w:firstLine="708"/>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Результаты сравнительного анализа необходимо представить в виде таблиц 7,8,9.</w:t>
      </w:r>
    </w:p>
    <w:p w:rsidR="000C2502" w:rsidRPr="00F03776" w:rsidRDefault="000C2502" w:rsidP="00F03776">
      <w:pPr>
        <w:shd w:val="clear" w:color="auto" w:fill="FFFFFF"/>
        <w:ind w:firstLine="708"/>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lastRenderedPageBreak/>
        <w:t>Таблица 7- Налоговая нагрузка при применении общей системы налогообложения</w:t>
      </w:r>
    </w:p>
    <w:p w:rsidR="000C2502" w:rsidRPr="00F03776" w:rsidRDefault="000C2502" w:rsidP="00F03776">
      <w:pPr>
        <w:shd w:val="clear" w:color="auto" w:fill="FFFFFF"/>
        <w:ind w:firstLine="708"/>
        <w:jc w:val="both"/>
        <w:rPr>
          <w:rFonts w:ascii="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0"/>
        <w:gridCol w:w="3652"/>
      </w:tblGrid>
      <w:tr w:rsidR="000C2502" w:rsidRPr="00F03776" w:rsidTr="00F03776">
        <w:tc>
          <w:tcPr>
            <w:tcW w:w="6660"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Наименование налога</w:t>
            </w:r>
          </w:p>
        </w:tc>
        <w:tc>
          <w:tcPr>
            <w:tcW w:w="3652"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Сумма налога</w:t>
            </w:r>
          </w:p>
        </w:tc>
      </w:tr>
      <w:tr w:rsidR="000C2502" w:rsidRPr="00F03776" w:rsidTr="00F03776">
        <w:tc>
          <w:tcPr>
            <w:tcW w:w="6660"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Налог на добавленную стоимость</w:t>
            </w:r>
          </w:p>
        </w:tc>
        <w:tc>
          <w:tcPr>
            <w:tcW w:w="3652" w:type="dxa"/>
          </w:tcPr>
          <w:p w:rsidR="000C2502" w:rsidRPr="00F03776" w:rsidRDefault="000C2502" w:rsidP="006D458D">
            <w:pPr>
              <w:spacing w:after="0"/>
              <w:jc w:val="both"/>
              <w:rPr>
                <w:rFonts w:ascii="Times New Roman" w:hAnsi="Times New Roman" w:cs="Times New Roman"/>
                <w:color w:val="000000"/>
                <w:sz w:val="24"/>
                <w:szCs w:val="24"/>
              </w:rPr>
            </w:pPr>
          </w:p>
        </w:tc>
      </w:tr>
      <w:tr w:rsidR="000C2502" w:rsidRPr="00F03776" w:rsidTr="00F03776">
        <w:tc>
          <w:tcPr>
            <w:tcW w:w="6660"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Налог на прибыль организаций</w:t>
            </w:r>
          </w:p>
        </w:tc>
        <w:tc>
          <w:tcPr>
            <w:tcW w:w="3652" w:type="dxa"/>
          </w:tcPr>
          <w:p w:rsidR="000C2502" w:rsidRPr="00F03776" w:rsidRDefault="000C2502" w:rsidP="006D458D">
            <w:pPr>
              <w:spacing w:after="0"/>
              <w:jc w:val="both"/>
              <w:rPr>
                <w:rFonts w:ascii="Times New Roman" w:hAnsi="Times New Roman" w:cs="Times New Roman"/>
                <w:color w:val="000000"/>
                <w:sz w:val="24"/>
                <w:szCs w:val="24"/>
              </w:rPr>
            </w:pPr>
          </w:p>
        </w:tc>
      </w:tr>
      <w:tr w:rsidR="000C2502" w:rsidRPr="00F03776" w:rsidTr="00F03776">
        <w:tc>
          <w:tcPr>
            <w:tcW w:w="6660"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Налог на имущество организаций</w:t>
            </w:r>
          </w:p>
        </w:tc>
        <w:tc>
          <w:tcPr>
            <w:tcW w:w="3652" w:type="dxa"/>
          </w:tcPr>
          <w:p w:rsidR="000C2502" w:rsidRPr="00F03776" w:rsidRDefault="000C2502" w:rsidP="006D458D">
            <w:pPr>
              <w:spacing w:after="0"/>
              <w:jc w:val="both"/>
              <w:rPr>
                <w:rFonts w:ascii="Times New Roman" w:hAnsi="Times New Roman" w:cs="Times New Roman"/>
                <w:color w:val="000000"/>
                <w:sz w:val="24"/>
                <w:szCs w:val="24"/>
              </w:rPr>
            </w:pPr>
          </w:p>
        </w:tc>
      </w:tr>
      <w:tr w:rsidR="000C2502" w:rsidRPr="00F03776" w:rsidTr="00F03776">
        <w:tc>
          <w:tcPr>
            <w:tcW w:w="6660"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Земельный налог</w:t>
            </w:r>
          </w:p>
        </w:tc>
        <w:tc>
          <w:tcPr>
            <w:tcW w:w="3652" w:type="dxa"/>
          </w:tcPr>
          <w:p w:rsidR="000C2502" w:rsidRPr="00F03776" w:rsidRDefault="000C2502" w:rsidP="006D458D">
            <w:pPr>
              <w:spacing w:after="0"/>
              <w:jc w:val="both"/>
              <w:rPr>
                <w:rFonts w:ascii="Times New Roman" w:hAnsi="Times New Roman" w:cs="Times New Roman"/>
                <w:color w:val="000000"/>
                <w:sz w:val="24"/>
                <w:szCs w:val="24"/>
              </w:rPr>
            </w:pPr>
          </w:p>
        </w:tc>
      </w:tr>
      <w:tr w:rsidR="000C2502" w:rsidRPr="00F03776" w:rsidTr="00F03776">
        <w:tc>
          <w:tcPr>
            <w:tcW w:w="6660"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Транспортный налог</w:t>
            </w:r>
          </w:p>
        </w:tc>
        <w:tc>
          <w:tcPr>
            <w:tcW w:w="3652" w:type="dxa"/>
          </w:tcPr>
          <w:p w:rsidR="000C2502" w:rsidRPr="00F03776" w:rsidRDefault="000C2502" w:rsidP="006D458D">
            <w:pPr>
              <w:spacing w:after="0"/>
              <w:jc w:val="both"/>
              <w:rPr>
                <w:rFonts w:ascii="Times New Roman" w:hAnsi="Times New Roman" w:cs="Times New Roman"/>
                <w:color w:val="000000"/>
                <w:sz w:val="24"/>
                <w:szCs w:val="24"/>
              </w:rPr>
            </w:pPr>
          </w:p>
        </w:tc>
      </w:tr>
      <w:tr w:rsidR="000C2502" w:rsidRPr="00F03776" w:rsidTr="00F03776">
        <w:tc>
          <w:tcPr>
            <w:tcW w:w="6660"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Суммарная налоговая нагрузка</w:t>
            </w:r>
          </w:p>
        </w:tc>
        <w:tc>
          <w:tcPr>
            <w:tcW w:w="3652" w:type="dxa"/>
          </w:tcPr>
          <w:p w:rsidR="000C2502" w:rsidRPr="00F03776" w:rsidRDefault="000C2502" w:rsidP="006D458D">
            <w:pPr>
              <w:spacing w:after="0"/>
              <w:jc w:val="both"/>
              <w:rPr>
                <w:rFonts w:ascii="Times New Roman" w:hAnsi="Times New Roman" w:cs="Times New Roman"/>
                <w:color w:val="000000"/>
                <w:sz w:val="24"/>
                <w:szCs w:val="24"/>
              </w:rPr>
            </w:pPr>
          </w:p>
        </w:tc>
      </w:tr>
      <w:tr w:rsidR="000C2502" w:rsidRPr="00F03776" w:rsidTr="00F03776">
        <w:tc>
          <w:tcPr>
            <w:tcW w:w="6660"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 xml:space="preserve">Налоговая нагрузка </w:t>
            </w:r>
            <w:proofErr w:type="gramStart"/>
            <w:r w:rsidRPr="00F03776">
              <w:rPr>
                <w:rFonts w:ascii="Times New Roman" w:hAnsi="Times New Roman" w:cs="Times New Roman"/>
                <w:color w:val="000000"/>
                <w:sz w:val="24"/>
                <w:szCs w:val="24"/>
              </w:rPr>
              <w:t>в</w:t>
            </w:r>
            <w:proofErr w:type="gramEnd"/>
            <w:r w:rsidRPr="00F03776">
              <w:rPr>
                <w:rFonts w:ascii="Times New Roman" w:hAnsi="Times New Roman" w:cs="Times New Roman"/>
                <w:color w:val="000000"/>
                <w:sz w:val="24"/>
                <w:szCs w:val="24"/>
              </w:rPr>
              <w:t xml:space="preserve"> %</w:t>
            </w:r>
          </w:p>
        </w:tc>
        <w:tc>
          <w:tcPr>
            <w:tcW w:w="3652" w:type="dxa"/>
          </w:tcPr>
          <w:p w:rsidR="000C2502" w:rsidRPr="00F03776" w:rsidRDefault="000C2502" w:rsidP="006D458D">
            <w:pPr>
              <w:spacing w:after="0"/>
              <w:jc w:val="both"/>
              <w:rPr>
                <w:rFonts w:ascii="Times New Roman" w:hAnsi="Times New Roman" w:cs="Times New Roman"/>
                <w:color w:val="000000"/>
                <w:sz w:val="24"/>
                <w:szCs w:val="24"/>
              </w:rPr>
            </w:pPr>
          </w:p>
        </w:tc>
      </w:tr>
    </w:tbl>
    <w:p w:rsidR="000C2502" w:rsidRPr="00F03776" w:rsidRDefault="000C2502" w:rsidP="00F03776">
      <w:pPr>
        <w:rPr>
          <w:rFonts w:ascii="Times New Roman" w:hAnsi="Times New Roman" w:cs="Times New Roman"/>
          <w:sz w:val="24"/>
          <w:szCs w:val="24"/>
        </w:rPr>
      </w:pPr>
    </w:p>
    <w:p w:rsidR="000C2502" w:rsidRPr="00F03776" w:rsidRDefault="000C2502" w:rsidP="00F03776">
      <w:pPr>
        <w:spacing w:line="360" w:lineRule="auto"/>
        <w:ind w:left="284" w:right="170" w:firstLine="709"/>
        <w:jc w:val="both"/>
        <w:rPr>
          <w:rFonts w:ascii="Times New Roman" w:hAnsi="Times New Roman" w:cs="Times New Roman"/>
          <w:sz w:val="24"/>
          <w:szCs w:val="24"/>
        </w:rPr>
      </w:pPr>
      <w:r w:rsidRPr="00F03776">
        <w:rPr>
          <w:rFonts w:ascii="Times New Roman" w:hAnsi="Times New Roman" w:cs="Times New Roman"/>
          <w:sz w:val="24"/>
          <w:szCs w:val="24"/>
        </w:rPr>
        <w:t>Таблица 8 - Сравнение налоговой нагрузки при применении упрощенной системы налогообложения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1620"/>
        <w:gridCol w:w="2160"/>
      </w:tblGrid>
      <w:tr w:rsidR="000C2502" w:rsidRPr="00F03776" w:rsidTr="00F03776">
        <w:trPr>
          <w:trHeight w:val="763"/>
        </w:trPr>
        <w:tc>
          <w:tcPr>
            <w:tcW w:w="6480" w:type="dxa"/>
          </w:tcPr>
          <w:p w:rsidR="000C2502" w:rsidRPr="00F03776" w:rsidRDefault="000C2502" w:rsidP="006D458D">
            <w:pPr>
              <w:spacing w:after="0"/>
              <w:jc w:val="center"/>
              <w:rPr>
                <w:rFonts w:ascii="Times New Roman" w:hAnsi="Times New Roman" w:cs="Times New Roman"/>
                <w:sz w:val="24"/>
                <w:szCs w:val="24"/>
              </w:rPr>
            </w:pPr>
            <w:r w:rsidRPr="00F03776">
              <w:rPr>
                <w:rFonts w:ascii="Times New Roman" w:hAnsi="Times New Roman" w:cs="Times New Roman"/>
                <w:sz w:val="24"/>
                <w:szCs w:val="24"/>
              </w:rPr>
              <w:t>Показатель</w:t>
            </w:r>
          </w:p>
          <w:p w:rsidR="000C2502" w:rsidRPr="00F03776" w:rsidRDefault="000C2502" w:rsidP="006D458D">
            <w:pPr>
              <w:spacing w:after="0"/>
              <w:jc w:val="center"/>
              <w:rPr>
                <w:rFonts w:ascii="Times New Roman" w:hAnsi="Times New Roman" w:cs="Times New Roman"/>
                <w:sz w:val="24"/>
                <w:szCs w:val="24"/>
              </w:rPr>
            </w:pPr>
          </w:p>
        </w:tc>
        <w:tc>
          <w:tcPr>
            <w:tcW w:w="1620" w:type="dxa"/>
          </w:tcPr>
          <w:p w:rsidR="000C2502" w:rsidRPr="00F03776" w:rsidRDefault="000C2502" w:rsidP="006D458D">
            <w:pPr>
              <w:spacing w:after="0"/>
              <w:jc w:val="center"/>
              <w:rPr>
                <w:rFonts w:ascii="Times New Roman" w:hAnsi="Times New Roman" w:cs="Times New Roman"/>
                <w:sz w:val="24"/>
                <w:szCs w:val="24"/>
              </w:rPr>
            </w:pPr>
            <w:r w:rsidRPr="00F03776">
              <w:rPr>
                <w:rFonts w:ascii="Times New Roman" w:hAnsi="Times New Roman" w:cs="Times New Roman"/>
                <w:sz w:val="24"/>
                <w:szCs w:val="24"/>
              </w:rPr>
              <w:t>Объект обложения «доходы»</w:t>
            </w:r>
          </w:p>
        </w:tc>
        <w:tc>
          <w:tcPr>
            <w:tcW w:w="2160" w:type="dxa"/>
          </w:tcPr>
          <w:p w:rsidR="000C2502" w:rsidRPr="00F03776" w:rsidRDefault="000C2502" w:rsidP="006D458D">
            <w:pPr>
              <w:spacing w:after="0"/>
              <w:jc w:val="center"/>
              <w:rPr>
                <w:rFonts w:ascii="Times New Roman" w:hAnsi="Times New Roman" w:cs="Times New Roman"/>
                <w:sz w:val="24"/>
                <w:szCs w:val="24"/>
              </w:rPr>
            </w:pPr>
            <w:r w:rsidRPr="00F03776">
              <w:rPr>
                <w:rFonts w:ascii="Times New Roman" w:hAnsi="Times New Roman" w:cs="Times New Roman"/>
                <w:sz w:val="24"/>
                <w:szCs w:val="24"/>
              </w:rPr>
              <w:t>Объект обложения «доходы-расходы»</w:t>
            </w:r>
          </w:p>
        </w:tc>
      </w:tr>
      <w:tr w:rsidR="000C2502" w:rsidRPr="00F03776" w:rsidTr="00F03776">
        <w:trPr>
          <w:trHeight w:val="463"/>
        </w:trPr>
        <w:tc>
          <w:tcPr>
            <w:tcW w:w="6480" w:type="dxa"/>
          </w:tcPr>
          <w:p w:rsidR="000C2502" w:rsidRPr="00F03776" w:rsidRDefault="000C2502" w:rsidP="006D458D">
            <w:pPr>
              <w:spacing w:after="0"/>
              <w:rPr>
                <w:rFonts w:ascii="Times New Roman" w:hAnsi="Times New Roman" w:cs="Times New Roman"/>
                <w:sz w:val="24"/>
                <w:szCs w:val="24"/>
              </w:rPr>
            </w:pPr>
            <w:r w:rsidRPr="00F03776">
              <w:rPr>
                <w:rFonts w:ascii="Times New Roman" w:hAnsi="Times New Roman" w:cs="Times New Roman"/>
                <w:sz w:val="24"/>
                <w:szCs w:val="24"/>
              </w:rPr>
              <w:t>Доходы (выручка от продажи продукции, работ, услуг), руб.</w:t>
            </w:r>
          </w:p>
        </w:tc>
        <w:tc>
          <w:tcPr>
            <w:tcW w:w="1620" w:type="dxa"/>
          </w:tcPr>
          <w:p w:rsidR="000C2502" w:rsidRPr="00F03776" w:rsidRDefault="000C2502" w:rsidP="006D458D">
            <w:pPr>
              <w:spacing w:after="0"/>
              <w:jc w:val="center"/>
              <w:rPr>
                <w:rFonts w:ascii="Times New Roman" w:hAnsi="Times New Roman" w:cs="Times New Roman"/>
                <w:sz w:val="24"/>
                <w:szCs w:val="24"/>
              </w:rPr>
            </w:pPr>
          </w:p>
        </w:tc>
        <w:tc>
          <w:tcPr>
            <w:tcW w:w="2160" w:type="dxa"/>
          </w:tcPr>
          <w:p w:rsidR="000C2502" w:rsidRPr="00F03776" w:rsidRDefault="000C2502" w:rsidP="006D458D">
            <w:pPr>
              <w:spacing w:after="0"/>
              <w:jc w:val="center"/>
              <w:rPr>
                <w:rFonts w:ascii="Times New Roman" w:hAnsi="Times New Roman" w:cs="Times New Roman"/>
                <w:sz w:val="24"/>
                <w:szCs w:val="24"/>
              </w:rPr>
            </w:pPr>
          </w:p>
        </w:tc>
      </w:tr>
      <w:tr w:rsidR="000C2502" w:rsidRPr="00F03776" w:rsidTr="00F03776">
        <w:trPr>
          <w:trHeight w:val="344"/>
        </w:trPr>
        <w:tc>
          <w:tcPr>
            <w:tcW w:w="6480" w:type="dxa"/>
          </w:tcPr>
          <w:p w:rsidR="000C2502" w:rsidRPr="00F03776" w:rsidRDefault="000C2502" w:rsidP="006D458D">
            <w:pPr>
              <w:spacing w:after="0"/>
              <w:rPr>
                <w:rFonts w:ascii="Times New Roman" w:hAnsi="Times New Roman" w:cs="Times New Roman"/>
                <w:sz w:val="24"/>
                <w:szCs w:val="24"/>
              </w:rPr>
            </w:pPr>
            <w:r w:rsidRPr="00F03776">
              <w:rPr>
                <w:rFonts w:ascii="Times New Roman" w:hAnsi="Times New Roman" w:cs="Times New Roman"/>
                <w:sz w:val="24"/>
                <w:szCs w:val="24"/>
              </w:rPr>
              <w:t>Расходы</w:t>
            </w:r>
          </w:p>
        </w:tc>
        <w:tc>
          <w:tcPr>
            <w:tcW w:w="1620" w:type="dxa"/>
          </w:tcPr>
          <w:p w:rsidR="000C2502" w:rsidRPr="00F03776" w:rsidRDefault="000C2502" w:rsidP="006D458D">
            <w:pPr>
              <w:spacing w:after="0"/>
              <w:jc w:val="center"/>
              <w:rPr>
                <w:rFonts w:ascii="Times New Roman" w:hAnsi="Times New Roman" w:cs="Times New Roman"/>
                <w:sz w:val="24"/>
                <w:szCs w:val="24"/>
              </w:rPr>
            </w:pPr>
          </w:p>
        </w:tc>
        <w:tc>
          <w:tcPr>
            <w:tcW w:w="2160" w:type="dxa"/>
          </w:tcPr>
          <w:p w:rsidR="000C2502" w:rsidRPr="00F03776" w:rsidRDefault="000C2502" w:rsidP="006D458D">
            <w:pPr>
              <w:spacing w:after="0"/>
              <w:jc w:val="center"/>
              <w:rPr>
                <w:rFonts w:ascii="Times New Roman" w:hAnsi="Times New Roman" w:cs="Times New Roman"/>
                <w:sz w:val="24"/>
                <w:szCs w:val="24"/>
              </w:rPr>
            </w:pPr>
          </w:p>
        </w:tc>
      </w:tr>
      <w:tr w:rsidR="000C2502" w:rsidRPr="00F03776" w:rsidTr="00F03776">
        <w:trPr>
          <w:trHeight w:val="358"/>
        </w:trPr>
        <w:tc>
          <w:tcPr>
            <w:tcW w:w="6480" w:type="dxa"/>
          </w:tcPr>
          <w:p w:rsidR="000C2502" w:rsidRPr="00F03776" w:rsidRDefault="000C2502" w:rsidP="006D458D">
            <w:pPr>
              <w:spacing w:after="0"/>
              <w:rPr>
                <w:rFonts w:ascii="Times New Roman" w:hAnsi="Times New Roman" w:cs="Times New Roman"/>
                <w:sz w:val="24"/>
                <w:szCs w:val="24"/>
              </w:rPr>
            </w:pPr>
            <w:r w:rsidRPr="00F03776">
              <w:rPr>
                <w:rFonts w:ascii="Times New Roman" w:hAnsi="Times New Roman" w:cs="Times New Roman"/>
                <w:sz w:val="24"/>
                <w:szCs w:val="24"/>
              </w:rPr>
              <w:t>Налогооблагаемая база по единому налогу</w:t>
            </w:r>
          </w:p>
        </w:tc>
        <w:tc>
          <w:tcPr>
            <w:tcW w:w="1620" w:type="dxa"/>
          </w:tcPr>
          <w:p w:rsidR="000C2502" w:rsidRPr="00F03776" w:rsidRDefault="000C2502" w:rsidP="006D458D">
            <w:pPr>
              <w:spacing w:after="0"/>
              <w:jc w:val="center"/>
              <w:rPr>
                <w:rFonts w:ascii="Times New Roman" w:hAnsi="Times New Roman" w:cs="Times New Roman"/>
                <w:sz w:val="24"/>
                <w:szCs w:val="24"/>
              </w:rPr>
            </w:pPr>
          </w:p>
        </w:tc>
        <w:tc>
          <w:tcPr>
            <w:tcW w:w="2160" w:type="dxa"/>
          </w:tcPr>
          <w:p w:rsidR="000C2502" w:rsidRPr="00F03776" w:rsidRDefault="000C2502" w:rsidP="006D458D">
            <w:pPr>
              <w:spacing w:after="0"/>
              <w:jc w:val="center"/>
              <w:rPr>
                <w:rFonts w:ascii="Times New Roman" w:hAnsi="Times New Roman" w:cs="Times New Roman"/>
                <w:sz w:val="24"/>
                <w:szCs w:val="24"/>
              </w:rPr>
            </w:pPr>
          </w:p>
        </w:tc>
      </w:tr>
      <w:tr w:rsidR="000C2502" w:rsidRPr="00F03776" w:rsidTr="00F03776">
        <w:trPr>
          <w:trHeight w:val="339"/>
        </w:trPr>
        <w:tc>
          <w:tcPr>
            <w:tcW w:w="6480" w:type="dxa"/>
          </w:tcPr>
          <w:p w:rsidR="000C2502" w:rsidRPr="00F03776" w:rsidRDefault="000C2502" w:rsidP="006D458D">
            <w:pPr>
              <w:spacing w:after="0"/>
              <w:rPr>
                <w:rFonts w:ascii="Times New Roman" w:hAnsi="Times New Roman" w:cs="Times New Roman"/>
                <w:sz w:val="24"/>
                <w:szCs w:val="24"/>
              </w:rPr>
            </w:pPr>
            <w:r w:rsidRPr="00F03776">
              <w:rPr>
                <w:rFonts w:ascii="Times New Roman" w:hAnsi="Times New Roman" w:cs="Times New Roman"/>
                <w:sz w:val="24"/>
                <w:szCs w:val="24"/>
              </w:rPr>
              <w:t>Ставка единого налога, %</w:t>
            </w:r>
          </w:p>
        </w:tc>
        <w:tc>
          <w:tcPr>
            <w:tcW w:w="1620" w:type="dxa"/>
          </w:tcPr>
          <w:p w:rsidR="000C2502" w:rsidRPr="00F03776" w:rsidRDefault="000C2502" w:rsidP="006D458D">
            <w:pPr>
              <w:spacing w:after="0"/>
              <w:jc w:val="center"/>
              <w:rPr>
                <w:rFonts w:ascii="Times New Roman" w:hAnsi="Times New Roman" w:cs="Times New Roman"/>
                <w:sz w:val="24"/>
                <w:szCs w:val="24"/>
              </w:rPr>
            </w:pPr>
          </w:p>
        </w:tc>
        <w:tc>
          <w:tcPr>
            <w:tcW w:w="2160" w:type="dxa"/>
          </w:tcPr>
          <w:p w:rsidR="000C2502" w:rsidRPr="00F03776" w:rsidRDefault="000C2502" w:rsidP="006D458D">
            <w:pPr>
              <w:spacing w:after="0"/>
              <w:jc w:val="center"/>
              <w:rPr>
                <w:rFonts w:ascii="Times New Roman" w:hAnsi="Times New Roman" w:cs="Times New Roman"/>
                <w:sz w:val="24"/>
                <w:szCs w:val="24"/>
              </w:rPr>
            </w:pPr>
          </w:p>
        </w:tc>
      </w:tr>
      <w:tr w:rsidR="000C2502" w:rsidRPr="00F03776" w:rsidTr="00F03776">
        <w:trPr>
          <w:trHeight w:val="339"/>
        </w:trPr>
        <w:tc>
          <w:tcPr>
            <w:tcW w:w="6480" w:type="dxa"/>
          </w:tcPr>
          <w:p w:rsidR="000C2502" w:rsidRPr="00F03776" w:rsidRDefault="000C2502" w:rsidP="006D458D">
            <w:pPr>
              <w:spacing w:after="0"/>
              <w:rPr>
                <w:rFonts w:ascii="Times New Roman" w:hAnsi="Times New Roman" w:cs="Times New Roman"/>
                <w:sz w:val="24"/>
                <w:szCs w:val="24"/>
              </w:rPr>
            </w:pPr>
            <w:r w:rsidRPr="00F03776">
              <w:rPr>
                <w:rFonts w:ascii="Times New Roman" w:hAnsi="Times New Roman" w:cs="Times New Roman"/>
                <w:sz w:val="24"/>
                <w:szCs w:val="24"/>
              </w:rPr>
              <w:t>Страховые взносы в Пенсионный фонд РФ, Фонд социального страхования РФ и Федеральный фонд обязательного медицинского страхования РФ</w:t>
            </w:r>
          </w:p>
        </w:tc>
        <w:tc>
          <w:tcPr>
            <w:tcW w:w="1620" w:type="dxa"/>
          </w:tcPr>
          <w:p w:rsidR="000C2502" w:rsidRPr="00F03776" w:rsidRDefault="000C2502" w:rsidP="006D458D">
            <w:pPr>
              <w:spacing w:after="0"/>
              <w:jc w:val="center"/>
              <w:rPr>
                <w:rFonts w:ascii="Times New Roman" w:hAnsi="Times New Roman" w:cs="Times New Roman"/>
                <w:sz w:val="24"/>
                <w:szCs w:val="24"/>
              </w:rPr>
            </w:pPr>
          </w:p>
        </w:tc>
        <w:tc>
          <w:tcPr>
            <w:tcW w:w="2160" w:type="dxa"/>
          </w:tcPr>
          <w:p w:rsidR="000C2502" w:rsidRPr="00F03776" w:rsidRDefault="000C2502" w:rsidP="006D458D">
            <w:pPr>
              <w:spacing w:after="0"/>
              <w:jc w:val="center"/>
              <w:rPr>
                <w:rFonts w:ascii="Times New Roman" w:hAnsi="Times New Roman" w:cs="Times New Roman"/>
                <w:sz w:val="24"/>
                <w:szCs w:val="24"/>
              </w:rPr>
            </w:pPr>
          </w:p>
        </w:tc>
      </w:tr>
      <w:tr w:rsidR="000C2502" w:rsidRPr="00F03776" w:rsidTr="00F03776">
        <w:trPr>
          <w:trHeight w:val="364"/>
        </w:trPr>
        <w:tc>
          <w:tcPr>
            <w:tcW w:w="6480" w:type="dxa"/>
          </w:tcPr>
          <w:p w:rsidR="000C2502" w:rsidRPr="00F03776" w:rsidRDefault="000C2502" w:rsidP="006D458D">
            <w:pPr>
              <w:spacing w:after="0"/>
              <w:rPr>
                <w:rFonts w:ascii="Times New Roman" w:hAnsi="Times New Roman" w:cs="Times New Roman"/>
                <w:sz w:val="24"/>
                <w:szCs w:val="24"/>
              </w:rPr>
            </w:pPr>
            <w:r w:rsidRPr="00F03776">
              <w:rPr>
                <w:rFonts w:ascii="Times New Roman" w:hAnsi="Times New Roman" w:cs="Times New Roman"/>
                <w:sz w:val="24"/>
                <w:szCs w:val="24"/>
              </w:rPr>
              <w:t>Сумма единого налога, руб.</w:t>
            </w:r>
          </w:p>
        </w:tc>
        <w:tc>
          <w:tcPr>
            <w:tcW w:w="1620" w:type="dxa"/>
          </w:tcPr>
          <w:p w:rsidR="000C2502" w:rsidRPr="00F03776" w:rsidRDefault="000C2502" w:rsidP="006D458D">
            <w:pPr>
              <w:spacing w:after="0"/>
              <w:jc w:val="center"/>
              <w:rPr>
                <w:rFonts w:ascii="Times New Roman" w:hAnsi="Times New Roman" w:cs="Times New Roman"/>
                <w:sz w:val="24"/>
                <w:szCs w:val="24"/>
              </w:rPr>
            </w:pPr>
          </w:p>
        </w:tc>
        <w:tc>
          <w:tcPr>
            <w:tcW w:w="2160" w:type="dxa"/>
          </w:tcPr>
          <w:p w:rsidR="000C2502" w:rsidRPr="00F03776" w:rsidRDefault="000C2502" w:rsidP="006D458D">
            <w:pPr>
              <w:spacing w:after="0"/>
              <w:jc w:val="center"/>
              <w:rPr>
                <w:rFonts w:ascii="Times New Roman" w:hAnsi="Times New Roman" w:cs="Times New Roman"/>
                <w:sz w:val="24"/>
                <w:szCs w:val="24"/>
              </w:rPr>
            </w:pPr>
          </w:p>
        </w:tc>
      </w:tr>
      <w:tr w:rsidR="000C2502" w:rsidRPr="00F03776" w:rsidTr="00F03776">
        <w:trPr>
          <w:trHeight w:val="179"/>
        </w:trPr>
        <w:tc>
          <w:tcPr>
            <w:tcW w:w="6480" w:type="dxa"/>
          </w:tcPr>
          <w:p w:rsidR="000C2502" w:rsidRPr="00F03776" w:rsidRDefault="000C2502" w:rsidP="006D458D">
            <w:pPr>
              <w:spacing w:after="0"/>
              <w:rPr>
                <w:rFonts w:ascii="Times New Roman" w:hAnsi="Times New Roman" w:cs="Times New Roman"/>
                <w:sz w:val="24"/>
                <w:szCs w:val="24"/>
              </w:rPr>
            </w:pPr>
            <w:r w:rsidRPr="00F03776">
              <w:rPr>
                <w:rFonts w:ascii="Times New Roman" w:hAnsi="Times New Roman" w:cs="Times New Roman"/>
                <w:sz w:val="24"/>
                <w:szCs w:val="24"/>
              </w:rPr>
              <w:t>Налоговая нагрузка, %</w:t>
            </w:r>
          </w:p>
        </w:tc>
        <w:tc>
          <w:tcPr>
            <w:tcW w:w="1620" w:type="dxa"/>
          </w:tcPr>
          <w:p w:rsidR="000C2502" w:rsidRPr="00F03776" w:rsidRDefault="000C2502" w:rsidP="006D458D">
            <w:pPr>
              <w:spacing w:after="0"/>
              <w:jc w:val="center"/>
              <w:rPr>
                <w:rFonts w:ascii="Times New Roman" w:hAnsi="Times New Roman" w:cs="Times New Roman"/>
                <w:sz w:val="24"/>
                <w:szCs w:val="24"/>
              </w:rPr>
            </w:pPr>
          </w:p>
        </w:tc>
        <w:tc>
          <w:tcPr>
            <w:tcW w:w="2160" w:type="dxa"/>
          </w:tcPr>
          <w:p w:rsidR="000C2502" w:rsidRPr="00F03776" w:rsidRDefault="000C2502" w:rsidP="006D458D">
            <w:pPr>
              <w:spacing w:after="0"/>
              <w:jc w:val="center"/>
              <w:rPr>
                <w:rFonts w:ascii="Times New Roman" w:hAnsi="Times New Roman" w:cs="Times New Roman"/>
                <w:sz w:val="24"/>
                <w:szCs w:val="24"/>
              </w:rPr>
            </w:pPr>
          </w:p>
        </w:tc>
      </w:tr>
    </w:tbl>
    <w:p w:rsidR="000C2502" w:rsidRPr="00F03776" w:rsidRDefault="000C2502" w:rsidP="00F03776">
      <w:pPr>
        <w:spacing w:line="360" w:lineRule="auto"/>
        <w:rPr>
          <w:rFonts w:ascii="Times New Roman" w:hAnsi="Times New Roman" w:cs="Times New Roman"/>
          <w:sz w:val="24"/>
          <w:szCs w:val="24"/>
        </w:rPr>
      </w:pPr>
    </w:p>
    <w:p w:rsidR="000C2502" w:rsidRPr="00F03776" w:rsidRDefault="000C2502" w:rsidP="00F03776">
      <w:pPr>
        <w:shd w:val="clear" w:color="auto" w:fill="FFFFFF"/>
        <w:ind w:firstLine="708"/>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Таблица 9- Сравнение налоговой нагрузки при разных системах налогообложения</w:t>
      </w:r>
    </w:p>
    <w:p w:rsidR="000C2502" w:rsidRPr="00F03776" w:rsidRDefault="000C2502" w:rsidP="00F03776">
      <w:pPr>
        <w:shd w:val="clear" w:color="auto" w:fill="FFFFFF"/>
        <w:ind w:firstLine="708"/>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2605"/>
        <w:gridCol w:w="2605"/>
        <w:gridCol w:w="2605"/>
      </w:tblGrid>
      <w:tr w:rsidR="000C2502" w:rsidRPr="00F03776" w:rsidTr="00F03776">
        <w:tc>
          <w:tcPr>
            <w:tcW w:w="2605"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 xml:space="preserve">Системы налогообложения </w:t>
            </w:r>
          </w:p>
        </w:tc>
        <w:tc>
          <w:tcPr>
            <w:tcW w:w="2605"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 xml:space="preserve">Общая  система налогообложения </w:t>
            </w:r>
          </w:p>
          <w:p w:rsidR="000C2502" w:rsidRPr="00F03776" w:rsidRDefault="000C2502" w:rsidP="006D458D">
            <w:pPr>
              <w:spacing w:after="0"/>
              <w:jc w:val="both"/>
              <w:rPr>
                <w:rFonts w:ascii="Times New Roman" w:hAnsi="Times New Roman" w:cs="Times New Roman"/>
                <w:color w:val="000000"/>
                <w:sz w:val="24"/>
                <w:szCs w:val="24"/>
              </w:rPr>
            </w:pPr>
          </w:p>
        </w:tc>
        <w:tc>
          <w:tcPr>
            <w:tcW w:w="2605"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Единый налог, исчисленный при УСН с объектом обложения «доходы»</w:t>
            </w:r>
          </w:p>
        </w:tc>
        <w:tc>
          <w:tcPr>
            <w:tcW w:w="2605"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Единый налог, исчисленный при УСН с объектом обложения «</w:t>
            </w:r>
            <w:proofErr w:type="gramStart"/>
            <w:r w:rsidRPr="00F03776">
              <w:rPr>
                <w:rFonts w:ascii="Times New Roman" w:hAnsi="Times New Roman" w:cs="Times New Roman"/>
                <w:color w:val="000000"/>
                <w:sz w:val="24"/>
                <w:szCs w:val="24"/>
              </w:rPr>
              <w:t>доходы</w:t>
            </w:r>
            <w:proofErr w:type="gramEnd"/>
            <w:r w:rsidRPr="00F03776">
              <w:rPr>
                <w:rFonts w:ascii="Times New Roman" w:hAnsi="Times New Roman" w:cs="Times New Roman"/>
                <w:color w:val="000000"/>
                <w:sz w:val="24"/>
                <w:szCs w:val="24"/>
              </w:rPr>
              <w:t xml:space="preserve"> уменьшенные на величину  расходов»</w:t>
            </w:r>
          </w:p>
        </w:tc>
      </w:tr>
      <w:tr w:rsidR="000C2502" w:rsidRPr="00F03776" w:rsidTr="00F03776">
        <w:tc>
          <w:tcPr>
            <w:tcW w:w="2605"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Суммарная налоговая нагрузка</w:t>
            </w:r>
          </w:p>
        </w:tc>
        <w:tc>
          <w:tcPr>
            <w:tcW w:w="2605" w:type="dxa"/>
          </w:tcPr>
          <w:p w:rsidR="000C2502" w:rsidRPr="00F03776" w:rsidRDefault="000C2502" w:rsidP="006D458D">
            <w:pPr>
              <w:spacing w:after="0"/>
              <w:jc w:val="both"/>
              <w:rPr>
                <w:rFonts w:ascii="Times New Roman" w:hAnsi="Times New Roman" w:cs="Times New Roman"/>
                <w:color w:val="000000"/>
                <w:sz w:val="24"/>
                <w:szCs w:val="24"/>
              </w:rPr>
            </w:pPr>
          </w:p>
        </w:tc>
        <w:tc>
          <w:tcPr>
            <w:tcW w:w="2605" w:type="dxa"/>
          </w:tcPr>
          <w:p w:rsidR="000C2502" w:rsidRPr="00F03776" w:rsidRDefault="000C2502" w:rsidP="006D458D">
            <w:pPr>
              <w:spacing w:after="0"/>
              <w:jc w:val="both"/>
              <w:rPr>
                <w:rFonts w:ascii="Times New Roman" w:hAnsi="Times New Roman" w:cs="Times New Roman"/>
                <w:color w:val="000000"/>
                <w:sz w:val="24"/>
                <w:szCs w:val="24"/>
              </w:rPr>
            </w:pPr>
          </w:p>
        </w:tc>
        <w:tc>
          <w:tcPr>
            <w:tcW w:w="2605" w:type="dxa"/>
          </w:tcPr>
          <w:p w:rsidR="000C2502" w:rsidRPr="00F03776" w:rsidRDefault="000C2502" w:rsidP="006D458D">
            <w:pPr>
              <w:spacing w:after="0"/>
              <w:jc w:val="both"/>
              <w:rPr>
                <w:rFonts w:ascii="Times New Roman" w:hAnsi="Times New Roman" w:cs="Times New Roman"/>
                <w:color w:val="000000"/>
                <w:sz w:val="24"/>
                <w:szCs w:val="24"/>
              </w:rPr>
            </w:pPr>
          </w:p>
        </w:tc>
      </w:tr>
    </w:tbl>
    <w:p w:rsidR="000C2502" w:rsidRPr="00F03776" w:rsidRDefault="00844F60" w:rsidP="00F03776">
      <w:pPr>
        <w:shd w:val="clear" w:color="auto" w:fill="FFFFFF"/>
        <w:ind w:firstLine="720"/>
        <w:jc w:val="both"/>
        <w:rPr>
          <w:rFonts w:ascii="Times New Roman" w:hAnsi="Times New Roman" w:cs="Times New Roman"/>
          <w:sz w:val="24"/>
          <w:szCs w:val="24"/>
        </w:rPr>
      </w:pPr>
      <w:hyperlink r:id="rId17" w:tooltip="Налоговый календарь" w:history="1">
        <w:r w:rsidR="000C2502" w:rsidRPr="00F03776">
          <w:rPr>
            <w:rStyle w:val="af3"/>
            <w:rFonts w:ascii="Times New Roman" w:hAnsi="Times New Roman"/>
            <w:bCs/>
            <w:sz w:val="24"/>
            <w:szCs w:val="24"/>
          </w:rPr>
          <w:t>Налоговый календарь</w:t>
        </w:r>
      </w:hyperlink>
      <w:r w:rsidR="000C2502" w:rsidRPr="00F03776">
        <w:rPr>
          <w:rStyle w:val="af2"/>
          <w:rFonts w:ascii="Times New Roman" w:hAnsi="Times New Roman"/>
          <w:sz w:val="24"/>
          <w:szCs w:val="24"/>
        </w:rPr>
        <w:t xml:space="preserve"> </w:t>
      </w:r>
      <w:r w:rsidR="000C2502" w:rsidRPr="00F03776">
        <w:rPr>
          <w:rStyle w:val="af2"/>
          <w:rFonts w:ascii="Times New Roman" w:hAnsi="Times New Roman"/>
          <w:b w:val="0"/>
          <w:color w:val="000000"/>
          <w:sz w:val="24"/>
          <w:szCs w:val="24"/>
        </w:rPr>
        <w:t>является элементом налогового планирования</w:t>
      </w:r>
      <w:r w:rsidR="000C2502" w:rsidRPr="00F03776">
        <w:rPr>
          <w:rFonts w:ascii="Times New Roman" w:hAnsi="Times New Roman" w:cs="Times New Roman"/>
          <w:color w:val="000000"/>
          <w:sz w:val="24"/>
          <w:szCs w:val="24"/>
        </w:rPr>
        <w:t xml:space="preserve"> и  предназначен для четкого прогнозирования и контроля правильности исчисления и соблюдения сроков уплаты в бюджет требуемых налогов, а также представления отчетности в целях недопущения нарушений сроков отчетности, влекущих штрафные санкции;</w:t>
      </w:r>
    </w:p>
    <w:p w:rsidR="000C2502" w:rsidRPr="00F03776" w:rsidRDefault="000C2502" w:rsidP="00F03776">
      <w:pPr>
        <w:pStyle w:val="a7"/>
        <w:shd w:val="clear" w:color="auto" w:fill="FFFFFF"/>
        <w:spacing w:before="0" w:beforeAutospacing="0" w:after="0" w:afterAutospacing="0" w:line="180" w:lineRule="atLeast"/>
        <w:ind w:firstLine="708"/>
        <w:jc w:val="both"/>
        <w:rPr>
          <w:color w:val="000000"/>
        </w:rPr>
      </w:pPr>
      <w:r w:rsidRPr="00F03776">
        <w:rPr>
          <w:rStyle w:val="af2"/>
          <w:b w:val="0"/>
          <w:color w:val="000000"/>
        </w:rPr>
        <w:lastRenderedPageBreak/>
        <w:t>Налоговый календарь</w:t>
      </w:r>
      <w:r w:rsidRPr="00F03776">
        <w:rPr>
          <w:rStyle w:val="apple-converted-space"/>
          <w:color w:val="000000"/>
        </w:rPr>
        <w:t> </w:t>
      </w:r>
      <w:r w:rsidRPr="00F03776">
        <w:rPr>
          <w:color w:val="000000"/>
        </w:rPr>
        <w:t xml:space="preserve">представляет собой план годовых платежей, предусматривающий не только календарные </w:t>
      </w:r>
      <w:r w:rsidRPr="00F03776">
        <w:t>сроки</w:t>
      </w:r>
      <w:r w:rsidRPr="00F03776">
        <w:rPr>
          <w:rStyle w:val="apple-converted-space"/>
        </w:rPr>
        <w:t> </w:t>
      </w:r>
      <w:hyperlink r:id="rId18" w:tooltip="Уплата налогов" w:history="1">
        <w:r w:rsidRPr="00F03776">
          <w:rPr>
            <w:rStyle w:val="af3"/>
          </w:rPr>
          <w:t>уплаты налогов</w:t>
        </w:r>
      </w:hyperlink>
      <w:r w:rsidRPr="00F03776">
        <w:t>, но и наличие денежных</w:t>
      </w:r>
      <w:r w:rsidRPr="00F03776">
        <w:rPr>
          <w:color w:val="000000"/>
        </w:rPr>
        <w:t xml:space="preserve"> средств, необходимых для осуществления платежей.</w:t>
      </w:r>
    </w:p>
    <w:p w:rsidR="000C2502" w:rsidRPr="00F03776" w:rsidRDefault="000C2502" w:rsidP="00F03776">
      <w:pPr>
        <w:pStyle w:val="a7"/>
        <w:shd w:val="clear" w:color="auto" w:fill="FFFFFF"/>
        <w:spacing w:before="0" w:beforeAutospacing="0" w:after="0" w:afterAutospacing="0" w:line="180" w:lineRule="atLeast"/>
        <w:ind w:firstLine="708"/>
        <w:jc w:val="both"/>
        <w:rPr>
          <w:color w:val="000000"/>
        </w:rPr>
      </w:pPr>
      <w:r w:rsidRPr="00F03776">
        <w:rPr>
          <w:color w:val="000000"/>
        </w:rPr>
        <w:t>Налоговый календарь</w:t>
      </w:r>
      <w:r w:rsidRPr="00F03776">
        <w:rPr>
          <w:rStyle w:val="apple-converted-space"/>
          <w:color w:val="000000"/>
        </w:rPr>
        <w:t> </w:t>
      </w:r>
      <w:r w:rsidRPr="00F03776">
        <w:rPr>
          <w:rStyle w:val="af2"/>
          <w:b w:val="0"/>
          <w:color w:val="000000"/>
        </w:rPr>
        <w:t>предназначен для четкого прогнозирования и контроля правильности исчисления и соблюдения сроков уплаты налогов</w:t>
      </w:r>
      <w:r w:rsidRPr="00F03776">
        <w:rPr>
          <w:color w:val="000000"/>
        </w:rPr>
        <w:t>, а также недопущения нарушения сроков предоставления отчетности, влекущих штрафные санкции.</w:t>
      </w:r>
    </w:p>
    <w:p w:rsidR="000C2502" w:rsidRPr="00F03776" w:rsidRDefault="000C2502" w:rsidP="00F03776">
      <w:pPr>
        <w:shd w:val="clear" w:color="auto" w:fill="FFFFFF"/>
        <w:jc w:val="both"/>
        <w:rPr>
          <w:rFonts w:ascii="Times New Roman" w:hAnsi="Times New Roman" w:cs="Times New Roman"/>
          <w:sz w:val="24"/>
          <w:szCs w:val="24"/>
        </w:rPr>
      </w:pPr>
      <w:r w:rsidRPr="00F03776">
        <w:rPr>
          <w:rFonts w:ascii="Times New Roman" w:hAnsi="Times New Roman" w:cs="Times New Roman"/>
          <w:sz w:val="24"/>
          <w:szCs w:val="24"/>
        </w:rPr>
        <w:t xml:space="preserve">          Налоговой календарь необходимо представит в виде следующей таблицы 10.</w:t>
      </w:r>
    </w:p>
    <w:p w:rsidR="000C2502" w:rsidRPr="00F03776" w:rsidRDefault="000C2502" w:rsidP="00F03776">
      <w:pPr>
        <w:shd w:val="clear" w:color="auto" w:fill="FFFFFF"/>
        <w:jc w:val="both"/>
        <w:rPr>
          <w:rFonts w:ascii="Times New Roman" w:hAnsi="Times New Roman" w:cs="Times New Roman"/>
          <w:sz w:val="24"/>
          <w:szCs w:val="24"/>
        </w:rPr>
      </w:pPr>
      <w:r w:rsidRPr="00F03776">
        <w:rPr>
          <w:rFonts w:ascii="Times New Roman" w:hAnsi="Times New Roman" w:cs="Times New Roman"/>
          <w:sz w:val="24"/>
          <w:szCs w:val="24"/>
        </w:rPr>
        <w:t>Таблица 10- Налоговый календарь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6"/>
        <w:gridCol w:w="1736"/>
        <w:gridCol w:w="1737"/>
        <w:gridCol w:w="1737"/>
        <w:gridCol w:w="1737"/>
        <w:gridCol w:w="1737"/>
      </w:tblGrid>
      <w:tr w:rsidR="000C2502" w:rsidRPr="00F03776" w:rsidTr="00F03776">
        <w:tc>
          <w:tcPr>
            <w:tcW w:w="1736"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Вид налога/дата</w:t>
            </w:r>
          </w:p>
        </w:tc>
        <w:tc>
          <w:tcPr>
            <w:tcW w:w="1736"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r>
      <w:tr w:rsidR="000C2502" w:rsidRPr="00F03776" w:rsidTr="00F03776">
        <w:tc>
          <w:tcPr>
            <w:tcW w:w="1736"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НДС</w:t>
            </w:r>
          </w:p>
        </w:tc>
        <w:tc>
          <w:tcPr>
            <w:tcW w:w="1736"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r>
      <w:tr w:rsidR="000C2502" w:rsidRPr="00F03776" w:rsidTr="00F03776">
        <w:tc>
          <w:tcPr>
            <w:tcW w:w="1736"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налог на прибыль организаций</w:t>
            </w:r>
          </w:p>
        </w:tc>
        <w:tc>
          <w:tcPr>
            <w:tcW w:w="1736"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r>
      <w:tr w:rsidR="000C2502" w:rsidRPr="00F03776" w:rsidTr="00F03776">
        <w:tc>
          <w:tcPr>
            <w:tcW w:w="1736"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Налог на имущество предприятий</w:t>
            </w:r>
          </w:p>
        </w:tc>
        <w:tc>
          <w:tcPr>
            <w:tcW w:w="1736"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r>
      <w:tr w:rsidR="000C2502" w:rsidRPr="00F03776" w:rsidTr="00F03776">
        <w:tc>
          <w:tcPr>
            <w:tcW w:w="1736"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Транспортный налог</w:t>
            </w:r>
          </w:p>
        </w:tc>
        <w:tc>
          <w:tcPr>
            <w:tcW w:w="1736"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r>
      <w:tr w:rsidR="000C2502" w:rsidRPr="00F03776" w:rsidTr="00F03776">
        <w:tc>
          <w:tcPr>
            <w:tcW w:w="1736"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Земельный налог</w:t>
            </w:r>
          </w:p>
        </w:tc>
        <w:tc>
          <w:tcPr>
            <w:tcW w:w="1736"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r>
    </w:tbl>
    <w:p w:rsidR="000C2502" w:rsidRPr="00F03776" w:rsidRDefault="000C2502" w:rsidP="00F03776">
      <w:pPr>
        <w:shd w:val="clear" w:color="auto" w:fill="FFFFFF"/>
        <w:jc w:val="both"/>
        <w:rPr>
          <w:rFonts w:ascii="Times New Roman" w:hAnsi="Times New Roman" w:cs="Times New Roman"/>
          <w:sz w:val="24"/>
          <w:szCs w:val="24"/>
        </w:rPr>
      </w:pPr>
    </w:p>
    <w:p w:rsidR="000C2502" w:rsidRPr="00F03776" w:rsidRDefault="000C2502" w:rsidP="00F03776">
      <w:pPr>
        <w:pStyle w:val="a7"/>
        <w:spacing w:before="0" w:beforeAutospacing="0" w:after="0" w:afterAutospacing="0"/>
        <w:ind w:firstLine="708"/>
        <w:jc w:val="both"/>
        <w:rPr>
          <w:color w:val="000000"/>
        </w:rPr>
      </w:pPr>
      <w:r w:rsidRPr="00F03776">
        <w:rPr>
          <w:color w:val="000000"/>
        </w:rPr>
        <w:t>Налоговое поле представляет собой информационную налоговую базу, включающую в себя:</w:t>
      </w:r>
    </w:p>
    <w:p w:rsidR="000C2502" w:rsidRPr="00F03776" w:rsidRDefault="000C2502" w:rsidP="00F03776">
      <w:pPr>
        <w:pStyle w:val="a7"/>
        <w:spacing w:before="0" w:beforeAutospacing="0" w:after="0" w:afterAutospacing="0"/>
        <w:jc w:val="both"/>
        <w:rPr>
          <w:color w:val="000000"/>
        </w:rPr>
      </w:pPr>
      <w:r w:rsidRPr="00F03776">
        <w:rPr>
          <w:color w:val="000000"/>
        </w:rPr>
        <w:t>-перечень налогов, подлежащих уплате хозяйствующим субъектом;</w:t>
      </w:r>
    </w:p>
    <w:p w:rsidR="000C2502" w:rsidRPr="00F03776" w:rsidRDefault="000C2502" w:rsidP="00F03776">
      <w:pPr>
        <w:pStyle w:val="a7"/>
        <w:spacing w:before="0" w:beforeAutospacing="0" w:after="0" w:afterAutospacing="0"/>
        <w:jc w:val="both"/>
        <w:rPr>
          <w:color w:val="000000"/>
        </w:rPr>
      </w:pPr>
      <w:r w:rsidRPr="00F03776">
        <w:rPr>
          <w:color w:val="000000"/>
        </w:rPr>
        <w:t>-размеры ставок;</w:t>
      </w:r>
    </w:p>
    <w:p w:rsidR="000C2502" w:rsidRPr="00F03776" w:rsidRDefault="000C2502" w:rsidP="00F03776">
      <w:pPr>
        <w:pStyle w:val="a7"/>
        <w:spacing w:before="0" w:beforeAutospacing="0" w:after="0" w:afterAutospacing="0"/>
        <w:jc w:val="both"/>
        <w:rPr>
          <w:color w:val="000000"/>
        </w:rPr>
      </w:pPr>
      <w:r w:rsidRPr="00F03776">
        <w:rPr>
          <w:color w:val="000000"/>
        </w:rPr>
        <w:t>-источники начисления;</w:t>
      </w:r>
    </w:p>
    <w:p w:rsidR="000C2502" w:rsidRPr="00F03776" w:rsidRDefault="000C2502" w:rsidP="00F03776">
      <w:pPr>
        <w:pStyle w:val="a7"/>
        <w:spacing w:before="0" w:beforeAutospacing="0" w:after="0" w:afterAutospacing="0"/>
        <w:jc w:val="both"/>
        <w:rPr>
          <w:color w:val="000000"/>
        </w:rPr>
      </w:pPr>
      <w:r w:rsidRPr="00F03776">
        <w:rPr>
          <w:color w:val="000000"/>
        </w:rPr>
        <w:t>-виды и размеры льгот;</w:t>
      </w:r>
    </w:p>
    <w:p w:rsidR="000C2502" w:rsidRPr="00F03776" w:rsidRDefault="000C2502" w:rsidP="00F03776">
      <w:pPr>
        <w:pStyle w:val="a7"/>
        <w:spacing w:before="0" w:beforeAutospacing="0" w:after="0" w:afterAutospacing="0"/>
        <w:jc w:val="both"/>
        <w:rPr>
          <w:color w:val="000000"/>
        </w:rPr>
      </w:pPr>
      <w:r w:rsidRPr="00F03776">
        <w:rPr>
          <w:color w:val="000000"/>
        </w:rPr>
        <w:t>-сроки уплаты.</w:t>
      </w:r>
    </w:p>
    <w:p w:rsidR="000C2502" w:rsidRPr="00F03776" w:rsidRDefault="000C2502" w:rsidP="00F03776">
      <w:pPr>
        <w:pStyle w:val="a7"/>
        <w:spacing w:before="0" w:beforeAutospacing="0" w:after="0" w:afterAutospacing="0"/>
        <w:ind w:firstLine="708"/>
        <w:jc w:val="both"/>
        <w:rPr>
          <w:color w:val="000000"/>
        </w:rPr>
      </w:pPr>
      <w:r w:rsidRPr="00F03776">
        <w:rPr>
          <w:color w:val="000000"/>
        </w:rPr>
        <w:t>Налоговое поле организации определяет налоговые рамки, в которых организация может осуществлять свою деятельность, формировать финансовую политику, принимать управленческие решения, регулировать уровень налогообложения. На основании налогового поля организации составляются среднесрочные, и текущие планы налоговых платежей, налоговые календари и все другие элементы налогового планирования. </w:t>
      </w:r>
    </w:p>
    <w:p w:rsidR="000C2502" w:rsidRPr="00F03776" w:rsidRDefault="000C2502" w:rsidP="00F03776">
      <w:pPr>
        <w:pStyle w:val="a7"/>
        <w:spacing w:before="0" w:beforeAutospacing="0" w:after="0" w:afterAutospacing="0"/>
        <w:ind w:firstLine="708"/>
        <w:jc w:val="both"/>
        <w:rPr>
          <w:color w:val="000000"/>
        </w:rPr>
      </w:pPr>
      <w:r w:rsidRPr="00F03776">
        <w:rPr>
          <w:color w:val="000000"/>
        </w:rPr>
        <w:t xml:space="preserve">Налоговое поле </w:t>
      </w:r>
      <w:proofErr w:type="gramStart"/>
      <w:r w:rsidRPr="00F03776">
        <w:rPr>
          <w:color w:val="000000"/>
        </w:rPr>
        <w:t>предприятии</w:t>
      </w:r>
      <w:proofErr w:type="gramEnd"/>
      <w:r w:rsidRPr="00F03776">
        <w:rPr>
          <w:color w:val="000000"/>
        </w:rPr>
        <w:t xml:space="preserve"> необходимо представить в  виде таблицы11.</w:t>
      </w:r>
    </w:p>
    <w:p w:rsidR="000C2502" w:rsidRPr="00F03776" w:rsidRDefault="000C2502" w:rsidP="00F03776">
      <w:pPr>
        <w:pStyle w:val="a7"/>
        <w:spacing w:before="0" w:beforeAutospacing="0" w:after="0" w:afterAutospacing="0"/>
        <w:ind w:firstLine="708"/>
        <w:jc w:val="both"/>
        <w:rPr>
          <w:color w:val="000000"/>
        </w:rPr>
      </w:pPr>
    </w:p>
    <w:p w:rsidR="000C2502" w:rsidRPr="00F03776" w:rsidRDefault="000C2502" w:rsidP="00F03776">
      <w:pPr>
        <w:pStyle w:val="a7"/>
        <w:spacing w:before="0" w:beforeAutospacing="0" w:after="0" w:afterAutospacing="0"/>
        <w:ind w:firstLine="708"/>
        <w:jc w:val="both"/>
        <w:rPr>
          <w:color w:val="000000"/>
        </w:rPr>
      </w:pPr>
      <w:r w:rsidRPr="00F03776">
        <w:rPr>
          <w:color w:val="000000"/>
        </w:rPr>
        <w:t>Таблица 11 – Налоговое поле  организации</w:t>
      </w:r>
    </w:p>
    <w:p w:rsidR="000C2502" w:rsidRPr="00F03776" w:rsidRDefault="000C2502" w:rsidP="00F03776">
      <w:pPr>
        <w:pStyle w:val="a7"/>
        <w:spacing w:before="0" w:beforeAutospacing="0" w:after="0" w:afterAutospacing="0"/>
        <w:ind w:firstLine="708"/>
        <w:jc w:val="both"/>
        <w:rPr>
          <w:color w:val="00000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060"/>
        <w:gridCol w:w="2572"/>
        <w:gridCol w:w="6"/>
        <w:gridCol w:w="1499"/>
        <w:gridCol w:w="2511"/>
      </w:tblGrid>
      <w:tr w:rsidR="000C2502" w:rsidRPr="00F03776" w:rsidTr="00F03776">
        <w:tc>
          <w:tcPr>
            <w:tcW w:w="3060"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Наименование налога</w:t>
            </w:r>
          </w:p>
        </w:tc>
        <w:tc>
          <w:tcPr>
            <w:tcW w:w="2578" w:type="dxa"/>
            <w:gridSpan w:val="2"/>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Налоговая база</w:t>
            </w:r>
          </w:p>
        </w:tc>
        <w:tc>
          <w:tcPr>
            <w:tcW w:w="1499"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Ставка</w:t>
            </w:r>
          </w:p>
        </w:tc>
        <w:tc>
          <w:tcPr>
            <w:tcW w:w="2511"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Срок уплаты</w:t>
            </w:r>
          </w:p>
        </w:tc>
      </w:tr>
      <w:tr w:rsidR="000C2502" w:rsidRPr="00F03776" w:rsidTr="00F03776">
        <w:tc>
          <w:tcPr>
            <w:tcW w:w="3060"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1</w:t>
            </w:r>
          </w:p>
        </w:tc>
        <w:tc>
          <w:tcPr>
            <w:tcW w:w="2578" w:type="dxa"/>
            <w:gridSpan w:val="2"/>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2</w:t>
            </w:r>
          </w:p>
        </w:tc>
        <w:tc>
          <w:tcPr>
            <w:tcW w:w="1499"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3</w:t>
            </w:r>
          </w:p>
        </w:tc>
        <w:tc>
          <w:tcPr>
            <w:tcW w:w="2511"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4</w:t>
            </w:r>
          </w:p>
        </w:tc>
      </w:tr>
      <w:tr w:rsidR="000C2502" w:rsidRPr="00F03776" w:rsidTr="00F03776">
        <w:tc>
          <w:tcPr>
            <w:tcW w:w="3060"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Налог на прибыль организаций</w:t>
            </w:r>
          </w:p>
        </w:tc>
        <w:tc>
          <w:tcPr>
            <w:tcW w:w="2578" w:type="dxa"/>
            <w:gridSpan w:val="2"/>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p>
        </w:tc>
        <w:tc>
          <w:tcPr>
            <w:tcW w:w="1499"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p>
        </w:tc>
        <w:tc>
          <w:tcPr>
            <w:tcW w:w="2511"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p>
        </w:tc>
      </w:tr>
      <w:tr w:rsidR="000C2502" w:rsidRPr="00F03776" w:rsidTr="00F03776">
        <w:tc>
          <w:tcPr>
            <w:tcW w:w="3060"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 xml:space="preserve">НДС </w:t>
            </w:r>
          </w:p>
        </w:tc>
        <w:tc>
          <w:tcPr>
            <w:tcW w:w="2578" w:type="dxa"/>
            <w:gridSpan w:val="2"/>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p>
        </w:tc>
        <w:tc>
          <w:tcPr>
            <w:tcW w:w="1499"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p>
        </w:tc>
        <w:tc>
          <w:tcPr>
            <w:tcW w:w="2511" w:type="dxa"/>
            <w:tcMar>
              <w:top w:w="0" w:type="dxa"/>
              <w:left w:w="108" w:type="dxa"/>
              <w:bottom w:w="0" w:type="dxa"/>
              <w:right w:w="108" w:type="dxa"/>
            </w:tcMar>
          </w:tcPr>
          <w:p w:rsidR="000C2502" w:rsidRPr="00F03776" w:rsidRDefault="000C2502" w:rsidP="006D458D">
            <w:pPr>
              <w:spacing w:after="0" w:line="240" w:lineRule="auto"/>
              <w:ind w:firstLine="300"/>
              <w:jc w:val="both"/>
              <w:rPr>
                <w:rFonts w:ascii="Times New Roman" w:hAnsi="Times New Roman" w:cs="Times New Roman"/>
                <w:sz w:val="24"/>
                <w:szCs w:val="24"/>
              </w:rPr>
            </w:pPr>
          </w:p>
        </w:tc>
      </w:tr>
      <w:tr w:rsidR="000C2502" w:rsidRPr="00F03776" w:rsidTr="00F03776">
        <w:tc>
          <w:tcPr>
            <w:tcW w:w="3060"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Транспортный налог</w:t>
            </w:r>
          </w:p>
        </w:tc>
        <w:tc>
          <w:tcPr>
            <w:tcW w:w="2578" w:type="dxa"/>
            <w:gridSpan w:val="2"/>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p>
        </w:tc>
        <w:tc>
          <w:tcPr>
            <w:tcW w:w="1499"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p>
        </w:tc>
        <w:tc>
          <w:tcPr>
            <w:tcW w:w="2511"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p>
        </w:tc>
      </w:tr>
      <w:tr w:rsidR="000C2502" w:rsidRPr="00F03776" w:rsidTr="00F03776">
        <w:tc>
          <w:tcPr>
            <w:tcW w:w="3060"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Налог на имущество предприятия</w:t>
            </w:r>
          </w:p>
        </w:tc>
        <w:tc>
          <w:tcPr>
            <w:tcW w:w="2578" w:type="dxa"/>
            <w:gridSpan w:val="2"/>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p>
        </w:tc>
        <w:tc>
          <w:tcPr>
            <w:tcW w:w="1499"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p>
        </w:tc>
        <w:tc>
          <w:tcPr>
            <w:tcW w:w="2511"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p>
        </w:tc>
      </w:tr>
      <w:tr w:rsidR="000C2502" w:rsidRPr="00F03776" w:rsidTr="00F03776">
        <w:tblPrEx>
          <w:tblCellMar>
            <w:left w:w="108" w:type="dxa"/>
            <w:right w:w="108" w:type="dxa"/>
          </w:tblCellMar>
          <w:tblLook w:val="0000"/>
        </w:tblPrEx>
        <w:trPr>
          <w:trHeight w:val="338"/>
        </w:trPr>
        <w:tc>
          <w:tcPr>
            <w:tcW w:w="3060" w:type="dxa"/>
          </w:tcPr>
          <w:p w:rsidR="000C2502" w:rsidRPr="00F03776" w:rsidRDefault="000C2502" w:rsidP="006D458D">
            <w:pPr>
              <w:pStyle w:val="NoSpacing1"/>
              <w:rPr>
                <w:rFonts w:ascii="Times New Roman" w:hAnsi="Times New Roman"/>
                <w:sz w:val="24"/>
                <w:szCs w:val="24"/>
              </w:rPr>
            </w:pPr>
            <w:r w:rsidRPr="00F03776">
              <w:rPr>
                <w:rFonts w:ascii="Times New Roman" w:hAnsi="Times New Roman"/>
                <w:sz w:val="24"/>
                <w:szCs w:val="24"/>
              </w:rPr>
              <w:t>Земельный налог</w:t>
            </w:r>
          </w:p>
          <w:p w:rsidR="000C2502" w:rsidRPr="00F03776" w:rsidRDefault="000C2502" w:rsidP="006D458D">
            <w:pPr>
              <w:pStyle w:val="NoSpacing1"/>
              <w:rPr>
                <w:rFonts w:ascii="Times New Roman" w:hAnsi="Times New Roman"/>
                <w:sz w:val="24"/>
                <w:szCs w:val="24"/>
              </w:rPr>
            </w:pPr>
          </w:p>
        </w:tc>
        <w:tc>
          <w:tcPr>
            <w:tcW w:w="2572" w:type="dxa"/>
          </w:tcPr>
          <w:p w:rsidR="000C2502" w:rsidRPr="00F03776" w:rsidRDefault="000C2502" w:rsidP="006D458D">
            <w:pPr>
              <w:pStyle w:val="NoSpacing1"/>
              <w:rPr>
                <w:rFonts w:ascii="Times New Roman" w:hAnsi="Times New Roman"/>
                <w:sz w:val="24"/>
                <w:szCs w:val="24"/>
              </w:rPr>
            </w:pPr>
          </w:p>
        </w:tc>
        <w:tc>
          <w:tcPr>
            <w:tcW w:w="1505" w:type="dxa"/>
            <w:gridSpan w:val="2"/>
          </w:tcPr>
          <w:p w:rsidR="000C2502" w:rsidRPr="00F03776" w:rsidRDefault="000C2502" w:rsidP="006D458D">
            <w:pPr>
              <w:pStyle w:val="NoSpacing1"/>
              <w:rPr>
                <w:rFonts w:ascii="Times New Roman" w:hAnsi="Times New Roman"/>
                <w:sz w:val="24"/>
                <w:szCs w:val="24"/>
              </w:rPr>
            </w:pPr>
            <w:r w:rsidRPr="00F03776">
              <w:rPr>
                <w:rFonts w:ascii="Times New Roman" w:hAnsi="Times New Roman"/>
                <w:sz w:val="24"/>
                <w:szCs w:val="24"/>
              </w:rPr>
              <w:t>0,3</w:t>
            </w:r>
          </w:p>
          <w:p w:rsidR="000C2502" w:rsidRPr="00F03776" w:rsidRDefault="000C2502" w:rsidP="006D458D">
            <w:pPr>
              <w:pStyle w:val="NoSpacing1"/>
              <w:rPr>
                <w:rFonts w:ascii="Times New Roman" w:hAnsi="Times New Roman"/>
                <w:sz w:val="24"/>
                <w:szCs w:val="24"/>
              </w:rPr>
            </w:pPr>
            <w:r w:rsidRPr="00F03776">
              <w:rPr>
                <w:rFonts w:ascii="Times New Roman" w:hAnsi="Times New Roman"/>
                <w:sz w:val="24"/>
                <w:szCs w:val="24"/>
              </w:rPr>
              <w:t>1,5</w:t>
            </w:r>
          </w:p>
        </w:tc>
        <w:tc>
          <w:tcPr>
            <w:tcW w:w="2511" w:type="dxa"/>
          </w:tcPr>
          <w:p w:rsidR="000C2502" w:rsidRPr="00F03776" w:rsidRDefault="000C2502" w:rsidP="006D458D">
            <w:pPr>
              <w:pStyle w:val="NoSpacing1"/>
              <w:rPr>
                <w:rFonts w:ascii="Times New Roman" w:hAnsi="Times New Roman"/>
                <w:sz w:val="24"/>
                <w:szCs w:val="24"/>
              </w:rPr>
            </w:pPr>
          </w:p>
        </w:tc>
      </w:tr>
    </w:tbl>
    <w:p w:rsidR="000C2502" w:rsidRPr="00F03776" w:rsidRDefault="000C2502" w:rsidP="00F03776">
      <w:pPr>
        <w:jc w:val="both"/>
        <w:rPr>
          <w:rFonts w:ascii="Times New Roman" w:hAnsi="Times New Roman" w:cs="Times New Roman"/>
          <w:sz w:val="24"/>
          <w:szCs w:val="24"/>
        </w:rPr>
      </w:pPr>
    </w:p>
    <w:p w:rsidR="000C2502" w:rsidRPr="00B437C3" w:rsidRDefault="000C2502" w:rsidP="006D458D">
      <w:pPr>
        <w:ind w:left="567" w:firstLine="426"/>
        <w:jc w:val="center"/>
        <w:rPr>
          <w:rFonts w:ascii="Times New Roman" w:hAnsi="Times New Roman" w:cs="Times New Roman"/>
          <w:b/>
          <w:sz w:val="24"/>
          <w:szCs w:val="24"/>
        </w:rPr>
      </w:pPr>
      <w:r>
        <w:br w:type="page"/>
      </w:r>
      <w:r w:rsidRPr="00B437C3">
        <w:rPr>
          <w:rFonts w:ascii="Times New Roman" w:hAnsi="Times New Roman" w:cs="Times New Roman"/>
          <w:b/>
          <w:sz w:val="24"/>
          <w:szCs w:val="24"/>
        </w:rPr>
        <w:lastRenderedPageBreak/>
        <w:t>5.2  Требования к оформлению отчета</w:t>
      </w:r>
    </w:p>
    <w:p w:rsidR="000C2502" w:rsidRDefault="000C2502" w:rsidP="009D3DD0">
      <w:pPr>
        <w:autoSpaceDE w:val="0"/>
        <w:autoSpaceDN w:val="0"/>
        <w:adjustRightInd w:val="0"/>
        <w:spacing w:after="0" w:line="240" w:lineRule="auto"/>
        <w:ind w:firstLine="567"/>
        <w:jc w:val="both"/>
        <w:rPr>
          <w:rFonts w:ascii="Times New Roman" w:hAnsi="Times New Roman" w:cs="Times New Roman"/>
          <w:sz w:val="24"/>
          <w:szCs w:val="24"/>
        </w:rPr>
      </w:pPr>
    </w:p>
    <w:p w:rsidR="000C2502" w:rsidRPr="00561102" w:rsidRDefault="000C2502" w:rsidP="00561102">
      <w:pPr>
        <w:pStyle w:val="a7"/>
        <w:widowControl w:val="0"/>
        <w:spacing w:before="0" w:beforeAutospacing="0" w:after="0" w:afterAutospacing="0"/>
        <w:ind w:firstLine="567"/>
        <w:jc w:val="both"/>
      </w:pPr>
      <w:r w:rsidRPr="00561102">
        <w:t xml:space="preserve">В ходе практики обучающиеся ведут </w:t>
      </w:r>
      <w:r w:rsidRPr="00561102">
        <w:rPr>
          <w:caps/>
        </w:rPr>
        <w:t>дневник о прохождении практики.</w:t>
      </w:r>
      <w:r w:rsidRPr="00561102">
        <w:t xml:space="preserve"> Дневник и отчет по практике являются отчетными документами, характеризующими и подтверждающими прохождение обучающимся практики.</w:t>
      </w:r>
    </w:p>
    <w:p w:rsidR="000C2502" w:rsidRPr="00561102" w:rsidRDefault="000C2502" w:rsidP="00561102">
      <w:pPr>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bCs/>
          <w:sz w:val="24"/>
          <w:szCs w:val="24"/>
          <w:u w:val="single"/>
        </w:rPr>
        <w:t xml:space="preserve">Требования к ведению Дневника по </w:t>
      </w:r>
      <w:r>
        <w:rPr>
          <w:rFonts w:ascii="Times New Roman" w:hAnsi="Times New Roman" w:cs="Times New Roman"/>
          <w:bCs/>
          <w:sz w:val="24"/>
          <w:szCs w:val="24"/>
          <w:u w:val="single"/>
        </w:rPr>
        <w:t>учебной</w:t>
      </w:r>
      <w:r w:rsidRPr="00561102">
        <w:rPr>
          <w:rFonts w:ascii="Times New Roman" w:hAnsi="Times New Roman" w:cs="Times New Roman"/>
          <w:bCs/>
          <w:sz w:val="24"/>
          <w:szCs w:val="24"/>
          <w:u w:val="single"/>
        </w:rPr>
        <w:t xml:space="preserve"> практике</w:t>
      </w:r>
      <w:r w:rsidRPr="00561102">
        <w:rPr>
          <w:rFonts w:ascii="Times New Roman" w:hAnsi="Times New Roman" w:cs="Times New Roman"/>
          <w:bCs/>
          <w:sz w:val="24"/>
          <w:szCs w:val="24"/>
        </w:rPr>
        <w:t>:</w:t>
      </w:r>
    </w:p>
    <w:p w:rsidR="000C2502" w:rsidRPr="00561102" w:rsidRDefault="000C2502" w:rsidP="00561102">
      <w:pPr>
        <w:numPr>
          <w:ilvl w:val="0"/>
          <w:numId w:val="20"/>
        </w:numPr>
        <w:spacing w:after="0" w:line="240" w:lineRule="auto"/>
        <w:ind w:left="0" w:firstLine="567"/>
        <w:jc w:val="both"/>
        <w:rPr>
          <w:rFonts w:ascii="Times New Roman" w:hAnsi="Times New Roman" w:cs="Times New Roman"/>
          <w:sz w:val="24"/>
          <w:szCs w:val="24"/>
        </w:rPr>
      </w:pPr>
      <w:r w:rsidRPr="00561102">
        <w:rPr>
          <w:rFonts w:ascii="Times New Roman" w:hAnsi="Times New Roman" w:cs="Times New Roman"/>
          <w:sz w:val="24"/>
          <w:szCs w:val="24"/>
        </w:rPr>
        <w:t>Дневник является документом, по которому обучающийся подтверждает выполнение программы практики;</w:t>
      </w:r>
    </w:p>
    <w:p w:rsidR="000C2502" w:rsidRPr="00561102" w:rsidRDefault="000C2502" w:rsidP="00561102">
      <w:pPr>
        <w:numPr>
          <w:ilvl w:val="0"/>
          <w:numId w:val="20"/>
        </w:numPr>
        <w:spacing w:after="0" w:line="240" w:lineRule="auto"/>
        <w:ind w:left="0" w:firstLine="567"/>
        <w:jc w:val="both"/>
        <w:rPr>
          <w:rFonts w:ascii="Times New Roman" w:hAnsi="Times New Roman" w:cs="Times New Roman"/>
          <w:sz w:val="24"/>
          <w:szCs w:val="24"/>
        </w:rPr>
      </w:pPr>
      <w:r w:rsidRPr="00561102">
        <w:rPr>
          <w:rFonts w:ascii="Times New Roman" w:hAnsi="Times New Roman" w:cs="Times New Roman"/>
          <w:sz w:val="24"/>
          <w:szCs w:val="24"/>
        </w:rPr>
        <w:t>Записи в дневнике должны вестись ежедневно и содержать перечень  выполненных работ за день;</w:t>
      </w:r>
    </w:p>
    <w:p w:rsidR="000C2502" w:rsidRPr="00561102" w:rsidRDefault="000C2502" w:rsidP="00561102">
      <w:pPr>
        <w:numPr>
          <w:ilvl w:val="0"/>
          <w:numId w:val="20"/>
        </w:numPr>
        <w:spacing w:after="0" w:line="240" w:lineRule="auto"/>
        <w:ind w:left="0" w:firstLine="567"/>
        <w:jc w:val="both"/>
        <w:rPr>
          <w:rFonts w:ascii="Times New Roman" w:hAnsi="Times New Roman" w:cs="Times New Roman"/>
          <w:sz w:val="24"/>
          <w:szCs w:val="24"/>
        </w:rPr>
      </w:pPr>
      <w:r w:rsidRPr="00561102">
        <w:rPr>
          <w:rFonts w:ascii="Times New Roman" w:hAnsi="Times New Roman" w:cs="Times New Roman"/>
          <w:sz w:val="24"/>
          <w:szCs w:val="24"/>
        </w:rPr>
        <w:t>Дневник ежедневно просматривает руководитель практики и ставит оценку и заверяет подписью;</w:t>
      </w:r>
    </w:p>
    <w:p w:rsidR="000C2502" w:rsidRPr="00561102" w:rsidRDefault="000C2502" w:rsidP="00561102">
      <w:pPr>
        <w:numPr>
          <w:ilvl w:val="0"/>
          <w:numId w:val="20"/>
        </w:numPr>
        <w:spacing w:after="0" w:line="240" w:lineRule="auto"/>
        <w:ind w:left="0" w:firstLine="567"/>
        <w:jc w:val="both"/>
        <w:rPr>
          <w:rFonts w:ascii="Times New Roman" w:hAnsi="Times New Roman" w:cs="Times New Roman"/>
          <w:sz w:val="24"/>
          <w:szCs w:val="24"/>
        </w:rPr>
      </w:pPr>
      <w:r w:rsidRPr="00561102">
        <w:rPr>
          <w:rFonts w:ascii="Times New Roman" w:hAnsi="Times New Roman" w:cs="Times New Roman"/>
          <w:sz w:val="24"/>
          <w:szCs w:val="24"/>
        </w:rPr>
        <w:t>Дневник прилагается к отчету по практике и сдается для проверки руководителю практики от колледжа.</w:t>
      </w:r>
    </w:p>
    <w:p w:rsidR="000C2502" w:rsidRPr="00561102" w:rsidRDefault="000C2502" w:rsidP="00561102">
      <w:pPr>
        <w:pStyle w:val="a7"/>
        <w:widowControl w:val="0"/>
        <w:spacing w:before="0" w:beforeAutospacing="0" w:after="0" w:afterAutospacing="0"/>
        <w:ind w:firstLine="567"/>
        <w:jc w:val="both"/>
        <w:rPr>
          <w:bCs/>
          <w:u w:val="single"/>
        </w:rPr>
      </w:pPr>
      <w:r w:rsidRPr="00561102">
        <w:rPr>
          <w:bCs/>
          <w:u w:val="single"/>
        </w:rPr>
        <w:t>Структура  Дневника по практике:</w:t>
      </w:r>
    </w:p>
    <w:p w:rsidR="000C2502" w:rsidRPr="00561102" w:rsidRDefault="000C2502" w:rsidP="00561102">
      <w:pPr>
        <w:pStyle w:val="a7"/>
        <w:widowControl w:val="0"/>
        <w:numPr>
          <w:ilvl w:val="0"/>
          <w:numId w:val="22"/>
        </w:numPr>
        <w:tabs>
          <w:tab w:val="clear" w:pos="2509"/>
          <w:tab w:val="num" w:pos="0"/>
        </w:tabs>
        <w:spacing w:before="0" w:beforeAutospacing="0" w:after="0" w:afterAutospacing="0"/>
        <w:ind w:left="0" w:firstLine="567"/>
        <w:jc w:val="both"/>
        <w:rPr>
          <w:bCs/>
        </w:rPr>
      </w:pPr>
      <w:r w:rsidRPr="00561102">
        <w:rPr>
          <w:bCs/>
        </w:rPr>
        <w:t>Форма титульного листа (Приложение Б)</w:t>
      </w:r>
    </w:p>
    <w:p w:rsidR="000C2502" w:rsidRPr="00561102" w:rsidRDefault="000C2502" w:rsidP="00561102">
      <w:pPr>
        <w:pStyle w:val="a7"/>
        <w:widowControl w:val="0"/>
        <w:numPr>
          <w:ilvl w:val="0"/>
          <w:numId w:val="22"/>
        </w:numPr>
        <w:tabs>
          <w:tab w:val="clear" w:pos="2509"/>
          <w:tab w:val="num" w:pos="0"/>
        </w:tabs>
        <w:spacing w:before="0" w:beforeAutospacing="0" w:after="0" w:afterAutospacing="0"/>
        <w:ind w:left="0" w:firstLine="567"/>
        <w:jc w:val="both"/>
      </w:pPr>
      <w:r w:rsidRPr="00561102">
        <w:t>Форма дневника (Приложение В)</w:t>
      </w:r>
    </w:p>
    <w:p w:rsidR="000C2502" w:rsidRPr="00561102" w:rsidRDefault="000C2502" w:rsidP="00561102">
      <w:pPr>
        <w:pStyle w:val="a7"/>
        <w:widowControl w:val="0"/>
        <w:numPr>
          <w:ilvl w:val="0"/>
          <w:numId w:val="22"/>
        </w:numPr>
        <w:tabs>
          <w:tab w:val="clear" w:pos="2509"/>
          <w:tab w:val="num" w:pos="0"/>
        </w:tabs>
        <w:spacing w:before="0" w:beforeAutospacing="0" w:after="0" w:afterAutospacing="0"/>
        <w:ind w:left="0" w:firstLine="567"/>
        <w:jc w:val="both"/>
      </w:pPr>
      <w:r w:rsidRPr="00561102">
        <w:t xml:space="preserve">Приложения (В качестве </w:t>
      </w:r>
      <w:proofErr w:type="gramStart"/>
      <w:r w:rsidRPr="00561102">
        <w:t>Приложения</w:t>
      </w:r>
      <w:proofErr w:type="gramEnd"/>
      <w:r w:rsidRPr="00561102">
        <w:t xml:space="preserve"> к Дневнику практики обучающиеся оформляют графические, аудио-, фото-, видео - материалы, подтверждающие практический опыт, полученный на практике). Приложения располагаются после изложения теоретической части отчета.</w:t>
      </w:r>
    </w:p>
    <w:p w:rsidR="000C2502" w:rsidRPr="00561102" w:rsidRDefault="000C2502" w:rsidP="00561102">
      <w:pPr>
        <w:widowControl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На протяжении всего периода работы обучающийся должен в соответствии с программой практики собирать и обрабатывать необходимый материал, а затем представить его в виде оформленного </w:t>
      </w:r>
      <w:r w:rsidRPr="00561102">
        <w:rPr>
          <w:rFonts w:ascii="Times New Roman" w:hAnsi="Times New Roman" w:cs="Times New Roman"/>
          <w:caps/>
          <w:sz w:val="24"/>
          <w:szCs w:val="24"/>
        </w:rPr>
        <w:t>отчета о практике</w:t>
      </w:r>
      <w:r w:rsidRPr="00561102">
        <w:rPr>
          <w:rFonts w:ascii="Times New Roman" w:hAnsi="Times New Roman" w:cs="Times New Roman"/>
          <w:sz w:val="24"/>
          <w:szCs w:val="24"/>
        </w:rPr>
        <w:t xml:space="preserve"> своему руководителю. Отчет о практике является основным документом </w:t>
      </w:r>
      <w:proofErr w:type="gramStart"/>
      <w:r w:rsidRPr="00561102">
        <w:rPr>
          <w:rFonts w:ascii="Times New Roman" w:hAnsi="Times New Roman" w:cs="Times New Roman"/>
          <w:sz w:val="24"/>
          <w:szCs w:val="24"/>
        </w:rPr>
        <w:t>обучающегося</w:t>
      </w:r>
      <w:proofErr w:type="gramEnd"/>
      <w:r w:rsidRPr="00561102">
        <w:rPr>
          <w:rFonts w:ascii="Times New Roman" w:hAnsi="Times New Roman" w:cs="Times New Roman"/>
          <w:sz w:val="24"/>
          <w:szCs w:val="24"/>
        </w:rPr>
        <w:t xml:space="preserve">, отражающим, выполненную им, во время практики, работу. </w:t>
      </w:r>
      <w:r w:rsidRPr="00561102">
        <w:rPr>
          <w:rFonts w:ascii="Times New Roman" w:hAnsi="Times New Roman" w:cs="Times New Roman"/>
          <w:iCs/>
          <w:sz w:val="24"/>
          <w:szCs w:val="24"/>
        </w:rPr>
        <w:t>Отчет о выполнении работ и приложения</w:t>
      </w:r>
      <w:r w:rsidRPr="00561102">
        <w:rPr>
          <w:rFonts w:ascii="Times New Roman" w:hAnsi="Times New Roman" w:cs="Times New Roman"/>
          <w:i/>
          <w:iCs/>
          <w:sz w:val="24"/>
          <w:szCs w:val="24"/>
        </w:rPr>
        <w:t xml:space="preserve"> </w:t>
      </w:r>
      <w:r w:rsidRPr="00561102">
        <w:rPr>
          <w:rFonts w:ascii="Times New Roman" w:hAnsi="Times New Roman" w:cs="Times New Roman"/>
          <w:sz w:val="24"/>
          <w:szCs w:val="24"/>
        </w:rPr>
        <w:t>к отчету свидетельствуют о закреплении знаний, умений, приобретении практического опыта, формировании общих и профессиональных компетенций, освоении профессионального модуля</w:t>
      </w:r>
    </w:p>
    <w:p w:rsidR="000C2502" w:rsidRPr="00561102" w:rsidRDefault="000C2502" w:rsidP="00561102">
      <w:pPr>
        <w:pStyle w:val="a7"/>
        <w:widowControl w:val="0"/>
        <w:spacing w:before="0" w:beforeAutospacing="0" w:after="0" w:afterAutospacing="0"/>
        <w:ind w:firstLine="567"/>
        <w:jc w:val="both"/>
      </w:pPr>
      <w:r w:rsidRPr="00561102">
        <w:t xml:space="preserve">Отчет о практике составляется индивидуально каждым обучающимся. Отчет </w:t>
      </w:r>
      <w:proofErr w:type="gramStart"/>
      <w:r w:rsidRPr="00561102">
        <w:t>обучающегося</w:t>
      </w:r>
      <w:proofErr w:type="gramEnd"/>
      <w:r w:rsidRPr="00561102">
        <w:t xml:space="preserve">  о практике должен включать текстовый, графический и другой иллюстрированный материалы.</w:t>
      </w:r>
    </w:p>
    <w:p w:rsidR="000C2502" w:rsidRPr="00561102" w:rsidRDefault="000C2502" w:rsidP="00561102">
      <w:pPr>
        <w:pStyle w:val="a7"/>
        <w:widowControl w:val="0"/>
        <w:spacing w:before="0" w:beforeAutospacing="0" w:after="0" w:afterAutospacing="0"/>
        <w:ind w:firstLine="567"/>
        <w:jc w:val="both"/>
      </w:pPr>
      <w:r w:rsidRPr="00561102">
        <w:t>Рекомендуется следующий порядок размещения материала в отчете:</w:t>
      </w:r>
    </w:p>
    <w:p w:rsidR="000C2502" w:rsidRPr="00561102" w:rsidRDefault="000C2502" w:rsidP="00561102">
      <w:pPr>
        <w:pStyle w:val="a7"/>
        <w:widowControl w:val="0"/>
        <w:numPr>
          <w:ilvl w:val="0"/>
          <w:numId w:val="12"/>
        </w:numPr>
        <w:tabs>
          <w:tab w:val="num" w:pos="0"/>
          <w:tab w:val="left" w:pos="720"/>
        </w:tabs>
        <w:spacing w:before="0" w:beforeAutospacing="0" w:after="0" w:afterAutospacing="0"/>
        <w:ind w:left="0" w:firstLine="567"/>
        <w:jc w:val="both"/>
      </w:pPr>
      <w:r w:rsidRPr="00561102">
        <w:t>Титульный лист; (Приложение А)</w:t>
      </w:r>
    </w:p>
    <w:p w:rsidR="000C2502" w:rsidRPr="00561102" w:rsidRDefault="000C2502" w:rsidP="00561102">
      <w:pPr>
        <w:pStyle w:val="a7"/>
        <w:widowControl w:val="0"/>
        <w:numPr>
          <w:ilvl w:val="0"/>
          <w:numId w:val="12"/>
        </w:numPr>
        <w:tabs>
          <w:tab w:val="num" w:pos="0"/>
          <w:tab w:val="left" w:pos="720"/>
        </w:tabs>
        <w:spacing w:before="0" w:beforeAutospacing="0" w:after="0" w:afterAutospacing="0"/>
        <w:ind w:left="0" w:firstLine="567"/>
        <w:jc w:val="both"/>
      </w:pPr>
      <w:r w:rsidRPr="00561102">
        <w:t>Дневник (Приложение Б</w:t>
      </w:r>
      <w:proofErr w:type="gramStart"/>
      <w:r>
        <w:t>,В</w:t>
      </w:r>
      <w:proofErr w:type="gramEnd"/>
      <w:r w:rsidRPr="00561102">
        <w:t>)</w:t>
      </w:r>
    </w:p>
    <w:p w:rsidR="000C2502" w:rsidRPr="00561102" w:rsidRDefault="000C2502" w:rsidP="00561102">
      <w:pPr>
        <w:pStyle w:val="a7"/>
        <w:widowControl w:val="0"/>
        <w:numPr>
          <w:ilvl w:val="0"/>
          <w:numId w:val="12"/>
        </w:numPr>
        <w:tabs>
          <w:tab w:val="num" w:pos="0"/>
          <w:tab w:val="left" w:pos="720"/>
        </w:tabs>
        <w:spacing w:before="0" w:beforeAutospacing="0" w:after="0" w:afterAutospacing="0"/>
        <w:ind w:left="0" w:firstLine="567"/>
        <w:jc w:val="both"/>
      </w:pPr>
      <w:r w:rsidRPr="00561102">
        <w:t xml:space="preserve">Содержание; (Приложение </w:t>
      </w:r>
      <w:r>
        <w:t>Г</w:t>
      </w:r>
      <w:r w:rsidRPr="00561102">
        <w:t>)</w:t>
      </w:r>
    </w:p>
    <w:p w:rsidR="000C2502" w:rsidRPr="00561102" w:rsidRDefault="000C2502" w:rsidP="00561102">
      <w:pPr>
        <w:pStyle w:val="a7"/>
        <w:widowControl w:val="0"/>
        <w:numPr>
          <w:ilvl w:val="0"/>
          <w:numId w:val="12"/>
        </w:numPr>
        <w:tabs>
          <w:tab w:val="num" w:pos="0"/>
          <w:tab w:val="left" w:pos="720"/>
        </w:tabs>
        <w:spacing w:before="0" w:beforeAutospacing="0" w:after="0" w:afterAutospacing="0"/>
        <w:ind w:left="0" w:firstLine="567"/>
        <w:jc w:val="both"/>
      </w:pPr>
      <w:r w:rsidRPr="00561102">
        <w:t>Основная часть: теоретическая и практическая часть;</w:t>
      </w:r>
    </w:p>
    <w:p w:rsidR="000C2502" w:rsidRPr="00561102" w:rsidRDefault="000C2502" w:rsidP="00561102">
      <w:pPr>
        <w:pStyle w:val="a7"/>
        <w:widowControl w:val="0"/>
        <w:numPr>
          <w:ilvl w:val="0"/>
          <w:numId w:val="12"/>
        </w:numPr>
        <w:tabs>
          <w:tab w:val="num" w:pos="0"/>
          <w:tab w:val="left" w:pos="720"/>
        </w:tabs>
        <w:spacing w:before="0" w:beforeAutospacing="0" w:after="0" w:afterAutospacing="0"/>
        <w:ind w:left="0" w:firstLine="567"/>
        <w:jc w:val="both"/>
      </w:pPr>
      <w:r w:rsidRPr="00561102">
        <w:t>Список использованных источников;</w:t>
      </w:r>
    </w:p>
    <w:p w:rsidR="000C2502" w:rsidRPr="00561102" w:rsidRDefault="000C2502" w:rsidP="00561102">
      <w:pPr>
        <w:pStyle w:val="a7"/>
        <w:widowControl w:val="0"/>
        <w:numPr>
          <w:ilvl w:val="0"/>
          <w:numId w:val="12"/>
        </w:numPr>
        <w:tabs>
          <w:tab w:val="num" w:pos="0"/>
          <w:tab w:val="left" w:pos="720"/>
        </w:tabs>
        <w:spacing w:before="0" w:beforeAutospacing="0" w:after="0" w:afterAutospacing="0"/>
        <w:ind w:left="0" w:firstLine="567"/>
        <w:jc w:val="both"/>
      </w:pPr>
      <w:r w:rsidRPr="00561102">
        <w:t>Приложения.</w:t>
      </w:r>
    </w:p>
    <w:p w:rsidR="000C2502" w:rsidRPr="00561102" w:rsidRDefault="000C2502" w:rsidP="00561102">
      <w:pPr>
        <w:tabs>
          <w:tab w:val="left" w:pos="540"/>
          <w:tab w:val="left" w:pos="900"/>
        </w:tabs>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Обучающийся в последний день практики защищает отчет по практике. По результатам защиты отчетов выставляется оценка по практике.</w:t>
      </w:r>
      <w:r w:rsidRPr="00561102">
        <w:rPr>
          <w:rFonts w:ascii="Times New Roman" w:hAnsi="Times New Roman" w:cs="Times New Roman"/>
          <w:sz w:val="24"/>
          <w:szCs w:val="24"/>
        </w:rPr>
        <w:tab/>
      </w:r>
    </w:p>
    <w:p w:rsidR="000C2502" w:rsidRPr="00561102" w:rsidRDefault="000C2502" w:rsidP="00561102">
      <w:pPr>
        <w:autoSpaceDE w:val="0"/>
        <w:autoSpaceDN w:val="0"/>
        <w:adjustRightInd w:val="0"/>
        <w:spacing w:after="0" w:line="240" w:lineRule="auto"/>
        <w:ind w:firstLine="567"/>
        <w:jc w:val="both"/>
        <w:rPr>
          <w:rStyle w:val="FontStyle35"/>
          <w:sz w:val="24"/>
          <w:szCs w:val="24"/>
        </w:rPr>
      </w:pPr>
      <w:r w:rsidRPr="00561102">
        <w:rPr>
          <w:rStyle w:val="FontStyle35"/>
          <w:sz w:val="24"/>
          <w:szCs w:val="24"/>
        </w:rPr>
        <w:t>Пример оформления "Титульного листа" отчёта по практике представлен  в Приложении А.</w:t>
      </w:r>
    </w:p>
    <w:p w:rsidR="000C2502" w:rsidRPr="00561102" w:rsidRDefault="000C2502" w:rsidP="00561102">
      <w:pPr>
        <w:pStyle w:val="a7"/>
        <w:widowControl w:val="0"/>
        <w:spacing w:before="0" w:beforeAutospacing="0" w:after="0" w:afterAutospacing="0"/>
        <w:ind w:firstLine="567"/>
        <w:jc w:val="both"/>
      </w:pPr>
      <w:r w:rsidRPr="00561102">
        <w:rPr>
          <w:u w:val="single"/>
        </w:rPr>
        <w:t>Задание на практику</w:t>
      </w:r>
      <w:r w:rsidRPr="00561102">
        <w:t xml:space="preserve"> (Приложение </w:t>
      </w:r>
      <w:r>
        <w:t>Д</w:t>
      </w:r>
      <w:proofErr w:type="gramStart"/>
      <w:r w:rsidRPr="00561102">
        <w:t xml:space="preserve"> )</w:t>
      </w:r>
      <w:proofErr w:type="gramEnd"/>
      <w:r w:rsidRPr="00561102">
        <w:t>- Перед началом практики руководитель выдаёт обучающемуся.</w:t>
      </w:r>
    </w:p>
    <w:p w:rsidR="000C2502" w:rsidRPr="00561102" w:rsidRDefault="000C2502" w:rsidP="00561102">
      <w:pPr>
        <w:widowControl w:val="0"/>
        <w:tabs>
          <w:tab w:val="left" w:pos="900"/>
        </w:tabs>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 </w:t>
      </w:r>
      <w:r w:rsidRPr="00561102">
        <w:rPr>
          <w:rFonts w:ascii="Times New Roman" w:hAnsi="Times New Roman" w:cs="Times New Roman"/>
          <w:iCs/>
          <w:sz w:val="24"/>
          <w:szCs w:val="24"/>
          <w:u w:val="single"/>
        </w:rPr>
        <w:t>Основная часть</w:t>
      </w:r>
      <w:proofErr w:type="gramStart"/>
      <w:r w:rsidRPr="00561102">
        <w:rPr>
          <w:rFonts w:ascii="Times New Roman" w:hAnsi="Times New Roman" w:cs="Times New Roman"/>
          <w:sz w:val="24"/>
          <w:szCs w:val="24"/>
        </w:rPr>
        <w:t xml:space="preserve"> О</w:t>
      </w:r>
      <w:proofErr w:type="gramEnd"/>
      <w:r w:rsidRPr="00561102">
        <w:rPr>
          <w:rFonts w:ascii="Times New Roman" w:hAnsi="Times New Roman" w:cs="Times New Roman"/>
          <w:sz w:val="24"/>
          <w:szCs w:val="24"/>
        </w:rPr>
        <w:t xml:space="preserve">формляется согласно темам предложенным в программе практики по специальностям колледжа. Содержит описание вопросов, данных в задании на практику, результат практической деятельности предприятия и анализ полученных результатов. В данном разделе обучающийся даёт подробный отчёт о выполнении ежедневных заданий и описывает изученные и отработанные вопросы, предложенные в программе практики.  </w:t>
      </w:r>
    </w:p>
    <w:p w:rsidR="000C2502" w:rsidRPr="00561102" w:rsidRDefault="000C2502" w:rsidP="00561102">
      <w:pPr>
        <w:widowControl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u w:val="single"/>
        </w:rPr>
        <w:t>Список использованных источников</w:t>
      </w:r>
      <w:r w:rsidRPr="00561102">
        <w:rPr>
          <w:rFonts w:ascii="Times New Roman" w:hAnsi="Times New Roman" w:cs="Times New Roman"/>
          <w:sz w:val="24"/>
          <w:szCs w:val="24"/>
        </w:rPr>
        <w:t xml:space="preserve"> начинается с перечня нормативно-правовых документов. За ними располагаются методические и учебные пособия, периодические издания, адреса веб-сайтов. Все источники перечисляются в алфавитном порядке, иностранные материалы следуют после русских. Минимальное количество источников – 15. </w:t>
      </w:r>
    </w:p>
    <w:p w:rsidR="000C2502" w:rsidRPr="00561102" w:rsidRDefault="000C2502" w:rsidP="00561102">
      <w:pPr>
        <w:spacing w:after="0" w:line="240" w:lineRule="auto"/>
        <w:ind w:firstLine="567"/>
        <w:jc w:val="both"/>
        <w:rPr>
          <w:rFonts w:ascii="Times New Roman" w:hAnsi="Times New Roman" w:cs="Times New Roman"/>
          <w:sz w:val="24"/>
          <w:szCs w:val="24"/>
        </w:rPr>
      </w:pPr>
      <w:proofErr w:type="gramStart"/>
      <w:r w:rsidRPr="00561102">
        <w:rPr>
          <w:rFonts w:ascii="Times New Roman" w:hAnsi="Times New Roman" w:cs="Times New Roman"/>
          <w:sz w:val="24"/>
          <w:szCs w:val="24"/>
          <w:u w:val="single"/>
        </w:rPr>
        <w:t xml:space="preserve">Приложения - </w:t>
      </w:r>
      <w:r w:rsidRPr="00561102">
        <w:rPr>
          <w:rFonts w:ascii="Times New Roman" w:hAnsi="Times New Roman" w:cs="Times New Roman"/>
          <w:sz w:val="24"/>
          <w:szCs w:val="24"/>
        </w:rPr>
        <w:t xml:space="preserve"> заключительный раздел Отчёта, содержащий учетные регистры, формы отчетности, документы, рисунки, таблицы, фотографии и т.д., по перечню приложений, указанному в программе практики. </w:t>
      </w:r>
      <w:proofErr w:type="gramEnd"/>
    </w:p>
    <w:p w:rsidR="000C2502" w:rsidRPr="00561102" w:rsidRDefault="000C2502" w:rsidP="00561102">
      <w:pPr>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lastRenderedPageBreak/>
        <w:t>При написании дневника, отчёта изученный материал должен быть изложен своими словами, без дословного заимствования из учебников и других литературных источников. Особое внимание необходимо обратить на грамотность изложения. Нормативно-справочные документы предприятия, должны соответствовать году прохождения практики.</w:t>
      </w:r>
    </w:p>
    <w:p w:rsidR="000C2502" w:rsidRPr="00561102" w:rsidRDefault="000C2502" w:rsidP="00561102">
      <w:pPr>
        <w:pStyle w:val="HTML"/>
        <w:widowControl w:val="0"/>
        <w:ind w:firstLine="567"/>
        <w:jc w:val="both"/>
        <w:rPr>
          <w:rFonts w:ascii="Times New Roman" w:hAnsi="Times New Roman" w:cs="Times New Roman"/>
          <w:iCs/>
          <w:sz w:val="24"/>
          <w:szCs w:val="24"/>
        </w:rPr>
      </w:pPr>
      <w:r w:rsidRPr="00561102">
        <w:rPr>
          <w:rFonts w:ascii="Times New Roman" w:hAnsi="Times New Roman" w:cs="Times New Roman"/>
          <w:sz w:val="24"/>
          <w:szCs w:val="24"/>
        </w:rPr>
        <w:t xml:space="preserve">Объём отчёта по практике– </w:t>
      </w:r>
      <w:proofErr w:type="gramStart"/>
      <w:r w:rsidRPr="00561102">
        <w:rPr>
          <w:rFonts w:ascii="Times New Roman" w:hAnsi="Times New Roman" w:cs="Times New Roman"/>
          <w:sz w:val="24"/>
          <w:szCs w:val="24"/>
        </w:rPr>
        <w:t>от</w:t>
      </w:r>
      <w:proofErr w:type="gramEnd"/>
      <w:r w:rsidRPr="00561102">
        <w:rPr>
          <w:rFonts w:ascii="Times New Roman" w:hAnsi="Times New Roman" w:cs="Times New Roman"/>
          <w:sz w:val="24"/>
          <w:szCs w:val="24"/>
        </w:rPr>
        <w:t xml:space="preserve"> 10 до 15 листов формата А4 (без учёта приложений). </w:t>
      </w:r>
    </w:p>
    <w:p w:rsidR="000C2502" w:rsidRPr="00561102" w:rsidRDefault="000C2502" w:rsidP="00561102">
      <w:pPr>
        <w:spacing w:after="0" w:line="240" w:lineRule="auto"/>
        <w:ind w:firstLine="567"/>
        <w:rPr>
          <w:rFonts w:ascii="Times New Roman" w:hAnsi="Times New Roman" w:cs="Times New Roman"/>
          <w:sz w:val="24"/>
          <w:szCs w:val="24"/>
        </w:rPr>
      </w:pPr>
      <w:r w:rsidRPr="00561102">
        <w:rPr>
          <w:rFonts w:ascii="Times New Roman" w:hAnsi="Times New Roman" w:cs="Times New Roman"/>
          <w:sz w:val="24"/>
          <w:szCs w:val="24"/>
          <w:u w:val="single"/>
        </w:rPr>
        <w:t>К отчёту прилагаются</w:t>
      </w:r>
      <w:r w:rsidRPr="00561102">
        <w:rPr>
          <w:rFonts w:ascii="Times New Roman" w:hAnsi="Times New Roman" w:cs="Times New Roman"/>
          <w:sz w:val="24"/>
          <w:szCs w:val="24"/>
        </w:rPr>
        <w:t>:</w:t>
      </w:r>
    </w:p>
    <w:p w:rsidR="000C2502" w:rsidRPr="00561102" w:rsidRDefault="000C2502" w:rsidP="00561102">
      <w:pPr>
        <w:spacing w:after="0" w:line="240" w:lineRule="auto"/>
        <w:ind w:firstLine="567"/>
        <w:rPr>
          <w:rFonts w:ascii="Times New Roman" w:hAnsi="Times New Roman" w:cs="Times New Roman"/>
          <w:sz w:val="24"/>
          <w:szCs w:val="24"/>
        </w:rPr>
      </w:pPr>
      <w:r w:rsidRPr="00561102">
        <w:rPr>
          <w:rFonts w:ascii="Times New Roman" w:hAnsi="Times New Roman" w:cs="Times New Roman"/>
          <w:sz w:val="24"/>
          <w:szCs w:val="24"/>
        </w:rPr>
        <w:t>Дневник;</w:t>
      </w:r>
    </w:p>
    <w:p w:rsidR="000C2502" w:rsidRPr="00561102" w:rsidRDefault="000C2502" w:rsidP="00561102">
      <w:pPr>
        <w:spacing w:after="0" w:line="240" w:lineRule="auto"/>
        <w:ind w:firstLine="567"/>
        <w:rPr>
          <w:rFonts w:ascii="Times New Roman" w:hAnsi="Times New Roman" w:cs="Times New Roman"/>
          <w:sz w:val="24"/>
          <w:szCs w:val="24"/>
        </w:rPr>
      </w:pPr>
      <w:r w:rsidRPr="00561102">
        <w:rPr>
          <w:rFonts w:ascii="Times New Roman" w:hAnsi="Times New Roman" w:cs="Times New Roman"/>
          <w:sz w:val="24"/>
          <w:szCs w:val="24"/>
        </w:rPr>
        <w:t xml:space="preserve">Аттестационный лист (Приложение </w:t>
      </w:r>
      <w:r>
        <w:rPr>
          <w:rFonts w:ascii="Times New Roman" w:hAnsi="Times New Roman" w:cs="Times New Roman"/>
          <w:sz w:val="24"/>
          <w:szCs w:val="24"/>
        </w:rPr>
        <w:t>Е</w:t>
      </w:r>
      <w:r w:rsidRPr="00561102">
        <w:rPr>
          <w:rFonts w:ascii="Times New Roman" w:hAnsi="Times New Roman" w:cs="Times New Roman"/>
          <w:sz w:val="24"/>
          <w:szCs w:val="24"/>
        </w:rPr>
        <w:t>)</w:t>
      </w:r>
    </w:p>
    <w:p w:rsidR="000C2502" w:rsidRPr="00561102" w:rsidRDefault="000C2502" w:rsidP="00561102">
      <w:pPr>
        <w:spacing w:after="0" w:line="240" w:lineRule="auto"/>
        <w:ind w:firstLine="567"/>
        <w:rPr>
          <w:rFonts w:ascii="Times New Roman" w:hAnsi="Times New Roman" w:cs="Times New Roman"/>
          <w:sz w:val="24"/>
          <w:szCs w:val="24"/>
        </w:rPr>
      </w:pPr>
      <w:r w:rsidRPr="00561102">
        <w:rPr>
          <w:rFonts w:ascii="Times New Roman" w:hAnsi="Times New Roman" w:cs="Times New Roman"/>
          <w:sz w:val="24"/>
          <w:szCs w:val="24"/>
        </w:rPr>
        <w:t xml:space="preserve">Характеристика от предприятия, заверенная подписью руководителя (Приложение </w:t>
      </w:r>
      <w:r>
        <w:rPr>
          <w:rFonts w:ascii="Times New Roman" w:hAnsi="Times New Roman" w:cs="Times New Roman"/>
          <w:sz w:val="24"/>
          <w:szCs w:val="24"/>
        </w:rPr>
        <w:t>Ж</w:t>
      </w:r>
      <w:proofErr w:type="gramStart"/>
      <w:r w:rsidRPr="00561102">
        <w:rPr>
          <w:rFonts w:ascii="Times New Roman" w:hAnsi="Times New Roman" w:cs="Times New Roman"/>
          <w:sz w:val="24"/>
          <w:szCs w:val="24"/>
        </w:rPr>
        <w:t xml:space="preserve"> )</w:t>
      </w:r>
      <w:proofErr w:type="gramEnd"/>
    </w:p>
    <w:p w:rsidR="000C2502" w:rsidRPr="00561102" w:rsidRDefault="000C2502"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Целью оценки по производственной практике является оценка: </w:t>
      </w:r>
    </w:p>
    <w:p w:rsidR="000C2502" w:rsidRPr="00561102" w:rsidRDefault="000C2502"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1) профессиональных и общих компетенций; </w:t>
      </w:r>
    </w:p>
    <w:p w:rsidR="000C2502" w:rsidRPr="00561102" w:rsidRDefault="000C2502"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2) практического опыта и умений.</w:t>
      </w:r>
    </w:p>
    <w:p w:rsidR="000C2502" w:rsidRPr="00561102" w:rsidRDefault="000C2502"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Оценка по практике выставляется на основании данных </w:t>
      </w:r>
      <w:r w:rsidRPr="00561102">
        <w:rPr>
          <w:rFonts w:ascii="Times New Roman" w:hAnsi="Times New Roman" w:cs="Times New Roman"/>
          <w:caps/>
          <w:sz w:val="24"/>
          <w:szCs w:val="24"/>
        </w:rPr>
        <w:t>аттестационного листа</w:t>
      </w:r>
      <w:r w:rsidRPr="00561102">
        <w:rPr>
          <w:rFonts w:ascii="Times New Roman" w:hAnsi="Times New Roman" w:cs="Times New Roman"/>
          <w:sz w:val="24"/>
          <w:szCs w:val="24"/>
        </w:rPr>
        <w:t xml:space="preserve">, в котором содержатся сведения об уровне освоения </w:t>
      </w:r>
      <w:proofErr w:type="gramStart"/>
      <w:r w:rsidRPr="00561102">
        <w:rPr>
          <w:rFonts w:ascii="Times New Roman" w:hAnsi="Times New Roman" w:cs="Times New Roman"/>
          <w:sz w:val="24"/>
          <w:szCs w:val="24"/>
        </w:rPr>
        <w:t>обучающимся</w:t>
      </w:r>
      <w:proofErr w:type="gramEnd"/>
      <w:r w:rsidRPr="00561102">
        <w:rPr>
          <w:rFonts w:ascii="Times New Roman" w:hAnsi="Times New Roman" w:cs="Times New Roman"/>
          <w:sz w:val="24"/>
          <w:szCs w:val="24"/>
        </w:rPr>
        <w:t xml:space="preserve"> профессиональных компетенций.</w:t>
      </w:r>
    </w:p>
    <w:p w:rsidR="000C2502" w:rsidRPr="00561102" w:rsidRDefault="000C2502" w:rsidP="00561102">
      <w:pPr>
        <w:pStyle w:val="HTML"/>
        <w:widowControl w:val="0"/>
        <w:ind w:firstLine="567"/>
        <w:jc w:val="both"/>
        <w:rPr>
          <w:rFonts w:ascii="Times New Roman" w:hAnsi="Times New Roman" w:cs="Times New Roman"/>
          <w:iCs/>
          <w:sz w:val="24"/>
          <w:szCs w:val="24"/>
        </w:rPr>
      </w:pPr>
      <w:r w:rsidRPr="00561102">
        <w:rPr>
          <w:rFonts w:ascii="Times New Roman" w:hAnsi="Times New Roman" w:cs="Times New Roman"/>
          <w:iCs/>
          <w:sz w:val="24"/>
          <w:szCs w:val="24"/>
        </w:rPr>
        <w:t>Формирование аттестационного листа осуществля</w:t>
      </w:r>
      <w:r>
        <w:rPr>
          <w:rFonts w:ascii="Times New Roman" w:hAnsi="Times New Roman" w:cs="Times New Roman"/>
          <w:iCs/>
          <w:sz w:val="24"/>
          <w:szCs w:val="24"/>
        </w:rPr>
        <w:t>ет</w:t>
      </w:r>
      <w:r w:rsidRPr="00561102">
        <w:rPr>
          <w:rFonts w:ascii="Times New Roman" w:hAnsi="Times New Roman" w:cs="Times New Roman"/>
          <w:iCs/>
          <w:sz w:val="24"/>
          <w:szCs w:val="24"/>
        </w:rPr>
        <w:t xml:space="preserve"> руководитель практики от колледжа </w:t>
      </w:r>
    </w:p>
    <w:p w:rsidR="000C2502" w:rsidRPr="00561102" w:rsidRDefault="000C2502"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Практическая часть отчета по практике включает главы и параграфы в соответствии с логической структурой изложения выполненных заданий по разделам курса.</w:t>
      </w:r>
    </w:p>
    <w:p w:rsidR="000C2502" w:rsidRPr="00561102" w:rsidRDefault="000C2502"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Работа над </w:t>
      </w:r>
      <w:r w:rsidRPr="00561102">
        <w:rPr>
          <w:rFonts w:ascii="Times New Roman" w:hAnsi="Times New Roman" w:cs="Times New Roman"/>
          <w:b/>
          <w:bCs/>
          <w:i/>
          <w:iCs/>
          <w:sz w:val="24"/>
          <w:szCs w:val="24"/>
        </w:rPr>
        <w:t xml:space="preserve">отчетом по практике </w:t>
      </w:r>
      <w:r w:rsidRPr="00561102">
        <w:rPr>
          <w:rFonts w:ascii="Times New Roman" w:hAnsi="Times New Roman" w:cs="Times New Roman"/>
          <w:sz w:val="24"/>
          <w:szCs w:val="24"/>
        </w:rPr>
        <w:t>должна позволить руководителю оценить уровень развития профессиональных компетенций, в рамках освоения профессионального модуля и установленных ФГОС СПО по специальности, или рабочей программой профессионального модуля.</w:t>
      </w:r>
    </w:p>
    <w:p w:rsidR="000C2502" w:rsidRPr="00561102" w:rsidRDefault="000C2502"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В текстовой части отчета необходимо делать ссылки на соответствующие приложения. </w:t>
      </w:r>
      <w:proofErr w:type="gramStart"/>
      <w:r w:rsidRPr="00561102">
        <w:rPr>
          <w:rFonts w:ascii="Times New Roman" w:hAnsi="Times New Roman" w:cs="Times New Roman"/>
          <w:sz w:val="24"/>
          <w:szCs w:val="24"/>
        </w:rPr>
        <w:t>Приложения состоят из: документов, оформленных студентом, выдержек из отчетных материалов, статистических данных, налоговых деклараций, схем, таблиц, диаграмм, программ, положений и т.п.</w:t>
      </w:r>
      <w:proofErr w:type="gramEnd"/>
    </w:p>
    <w:p w:rsidR="000C2502" w:rsidRPr="00F727E5" w:rsidRDefault="000C2502" w:rsidP="00F727E5">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Текст отчета должен быть подготовлен с использованием компьютера в </w:t>
      </w:r>
      <w:proofErr w:type="spellStart"/>
      <w:r w:rsidRPr="00561102">
        <w:rPr>
          <w:rFonts w:ascii="Times New Roman" w:hAnsi="Times New Roman" w:cs="Times New Roman"/>
          <w:sz w:val="24"/>
          <w:szCs w:val="24"/>
        </w:rPr>
        <w:t>Word</w:t>
      </w:r>
      <w:proofErr w:type="spellEnd"/>
      <w:r w:rsidRPr="00561102">
        <w:rPr>
          <w:rFonts w:ascii="Times New Roman" w:hAnsi="Times New Roman" w:cs="Times New Roman"/>
          <w:sz w:val="24"/>
          <w:szCs w:val="24"/>
        </w:rPr>
        <w:t>, распечатан на одной стороне белой бумаги формата А</w:t>
      </w:r>
      <w:proofErr w:type="gramStart"/>
      <w:r w:rsidRPr="00561102">
        <w:rPr>
          <w:rFonts w:ascii="Times New Roman" w:hAnsi="Times New Roman" w:cs="Times New Roman"/>
          <w:sz w:val="24"/>
          <w:szCs w:val="24"/>
        </w:rPr>
        <w:t>4</w:t>
      </w:r>
      <w:proofErr w:type="gramEnd"/>
      <w:r w:rsidRPr="00561102">
        <w:rPr>
          <w:rFonts w:ascii="Times New Roman" w:hAnsi="Times New Roman" w:cs="Times New Roman"/>
          <w:sz w:val="24"/>
          <w:szCs w:val="24"/>
        </w:rPr>
        <w:t xml:space="preserve"> (210x297 мм). Цвет шрифта - черный, межстрочный интервал - полуторный, гарнитура - </w:t>
      </w:r>
      <w:proofErr w:type="spellStart"/>
      <w:r w:rsidRPr="00561102">
        <w:rPr>
          <w:rFonts w:ascii="Times New Roman" w:hAnsi="Times New Roman" w:cs="Times New Roman"/>
          <w:sz w:val="24"/>
          <w:szCs w:val="24"/>
        </w:rPr>
        <w:t>Times</w:t>
      </w:r>
      <w:proofErr w:type="spellEnd"/>
      <w:r w:rsidRPr="00561102">
        <w:rPr>
          <w:rFonts w:ascii="Times New Roman" w:hAnsi="Times New Roman" w:cs="Times New Roman"/>
          <w:sz w:val="24"/>
          <w:szCs w:val="24"/>
        </w:rPr>
        <w:t xml:space="preserve"> </w:t>
      </w:r>
      <w:proofErr w:type="spellStart"/>
      <w:r w:rsidRPr="00561102">
        <w:rPr>
          <w:rFonts w:ascii="Times New Roman" w:hAnsi="Times New Roman" w:cs="Times New Roman"/>
          <w:sz w:val="24"/>
          <w:szCs w:val="24"/>
        </w:rPr>
        <w:t>New</w:t>
      </w:r>
      <w:proofErr w:type="spellEnd"/>
      <w:r w:rsidRPr="00561102">
        <w:rPr>
          <w:rFonts w:ascii="Times New Roman" w:hAnsi="Times New Roman" w:cs="Times New Roman"/>
          <w:sz w:val="24"/>
          <w:szCs w:val="24"/>
        </w:rPr>
        <w:t xml:space="preserve"> </w:t>
      </w:r>
      <w:proofErr w:type="spellStart"/>
      <w:r w:rsidRPr="00561102">
        <w:rPr>
          <w:rFonts w:ascii="Times New Roman" w:hAnsi="Times New Roman" w:cs="Times New Roman"/>
          <w:sz w:val="24"/>
          <w:szCs w:val="24"/>
        </w:rPr>
        <w:t>Roman</w:t>
      </w:r>
      <w:proofErr w:type="spellEnd"/>
      <w:r w:rsidRPr="00561102">
        <w:rPr>
          <w:rFonts w:ascii="Times New Roman" w:hAnsi="Times New Roman" w:cs="Times New Roman"/>
          <w:sz w:val="24"/>
          <w:szCs w:val="24"/>
        </w:rPr>
        <w:t xml:space="preserve">, размер шрифта - 14 кегль. Выравнивание по ширине, отступ слева (абзац) - 1,25. Текст следует размещать на одной стороне листа бумаги с соблюдением следующих размеров полей: </w:t>
      </w:r>
      <w:proofErr w:type="gramStart"/>
      <w:r w:rsidRPr="00561102">
        <w:rPr>
          <w:rFonts w:ascii="Times New Roman" w:hAnsi="Times New Roman" w:cs="Times New Roman"/>
          <w:sz w:val="24"/>
          <w:szCs w:val="24"/>
        </w:rPr>
        <w:t>левое</w:t>
      </w:r>
      <w:proofErr w:type="gramEnd"/>
      <w:r w:rsidRPr="00561102">
        <w:rPr>
          <w:rFonts w:ascii="Times New Roman" w:hAnsi="Times New Roman" w:cs="Times New Roman"/>
          <w:sz w:val="24"/>
          <w:szCs w:val="24"/>
        </w:rPr>
        <w:t xml:space="preserve"> – </w:t>
      </w:r>
      <w:smartTag w:uri="urn:schemas-microsoft-com:office:smarttags" w:element="metricconverter">
        <w:smartTagPr>
          <w:attr w:name="ProductID" w:val="25 мм"/>
        </w:smartTagPr>
        <w:r w:rsidRPr="00561102">
          <w:rPr>
            <w:rFonts w:ascii="Times New Roman" w:hAnsi="Times New Roman" w:cs="Times New Roman"/>
            <w:sz w:val="24"/>
            <w:szCs w:val="24"/>
          </w:rPr>
          <w:t>25 мм</w:t>
        </w:r>
      </w:smartTag>
      <w:r w:rsidRPr="00561102">
        <w:rPr>
          <w:rFonts w:ascii="Times New Roman" w:hAnsi="Times New Roman" w:cs="Times New Roman"/>
          <w:sz w:val="24"/>
          <w:szCs w:val="24"/>
        </w:rPr>
        <w:t xml:space="preserve">, правое –10 мм, верхнее – </w:t>
      </w:r>
      <w:smartTag w:uri="urn:schemas-microsoft-com:office:smarttags" w:element="metricconverter">
        <w:smartTagPr>
          <w:attr w:name="ProductID" w:val="20 мм"/>
        </w:smartTagPr>
        <w:r w:rsidRPr="00561102">
          <w:rPr>
            <w:rFonts w:ascii="Times New Roman" w:hAnsi="Times New Roman" w:cs="Times New Roman"/>
            <w:sz w:val="24"/>
            <w:szCs w:val="24"/>
          </w:rPr>
          <w:t>20 мм</w:t>
        </w:r>
      </w:smartTag>
      <w:r w:rsidRPr="00561102">
        <w:rPr>
          <w:rFonts w:ascii="Times New Roman" w:hAnsi="Times New Roman" w:cs="Times New Roman"/>
          <w:sz w:val="24"/>
          <w:szCs w:val="24"/>
        </w:rPr>
        <w:t xml:space="preserve">, нижнее – </w:t>
      </w:r>
      <w:smartTag w:uri="urn:schemas-microsoft-com:office:smarttags" w:element="metricconverter">
        <w:smartTagPr>
          <w:attr w:name="ProductID" w:val="20 мм"/>
        </w:smartTagPr>
        <w:r w:rsidRPr="00561102">
          <w:rPr>
            <w:rFonts w:ascii="Times New Roman" w:hAnsi="Times New Roman" w:cs="Times New Roman"/>
            <w:sz w:val="24"/>
            <w:szCs w:val="24"/>
          </w:rPr>
          <w:t>20 мм</w:t>
        </w:r>
      </w:smartTag>
      <w:r w:rsidRPr="00561102">
        <w:rPr>
          <w:rFonts w:ascii="Times New Roman" w:hAnsi="Times New Roman" w:cs="Times New Roman"/>
          <w:sz w:val="24"/>
          <w:szCs w:val="24"/>
        </w:rPr>
        <w:t>. Объем Отчета 10-15 страниц печатного текста. Страницы отчета нумеруют арабскими цифрами. При этом титульный лист считается первым, но не нумеруется. Нумерация начинается с «Содержание». Порядковый номер страницы печатается в правом углу нижнего поля. Главы Отчета должны иметь порядковую нумерацию и обозначаться арабскими цифрами с точкой прописными буквами, (полужирное начертание). Параграфы должны иметь порядковую нумерацию в пределах каждой главы. Номер включает номер главы и</w:t>
      </w:r>
      <w:r w:rsidRPr="009D3DD0">
        <w:rPr>
          <w:rFonts w:ascii="Times New Roman" w:hAnsi="Times New Roman" w:cs="Times New Roman"/>
          <w:sz w:val="24"/>
          <w:szCs w:val="24"/>
        </w:rPr>
        <w:t xml:space="preserve"> порядковый номер параграфа, отделённый точкой, например: 1.1, 1.2, 2.1,</w:t>
      </w:r>
      <w:r>
        <w:rPr>
          <w:rFonts w:ascii="Times New Roman" w:hAnsi="Times New Roman" w:cs="Times New Roman"/>
          <w:sz w:val="24"/>
          <w:szCs w:val="24"/>
        </w:rPr>
        <w:t xml:space="preserve"> </w:t>
      </w:r>
      <w:r w:rsidRPr="00F727E5">
        <w:rPr>
          <w:rFonts w:ascii="Times New Roman" w:hAnsi="Times New Roman" w:cs="Times New Roman"/>
          <w:sz w:val="24"/>
          <w:szCs w:val="24"/>
        </w:rPr>
        <w:t>2.2, 2.3 и т.д.</w:t>
      </w:r>
    </w:p>
    <w:p w:rsidR="000C2502" w:rsidRPr="00F727E5" w:rsidRDefault="000C2502" w:rsidP="00F727E5">
      <w:pPr>
        <w:autoSpaceDE w:val="0"/>
        <w:autoSpaceDN w:val="0"/>
        <w:adjustRightInd w:val="0"/>
        <w:ind w:firstLine="567"/>
        <w:jc w:val="both"/>
        <w:rPr>
          <w:rFonts w:ascii="Times New Roman" w:hAnsi="Times New Roman" w:cs="Times New Roman"/>
          <w:i/>
          <w:iCs/>
          <w:sz w:val="24"/>
          <w:szCs w:val="24"/>
        </w:rPr>
      </w:pPr>
      <w:r w:rsidRPr="00F727E5">
        <w:rPr>
          <w:rFonts w:ascii="Times New Roman" w:hAnsi="Times New Roman" w:cs="Times New Roman"/>
          <w:i/>
          <w:iCs/>
          <w:sz w:val="24"/>
          <w:szCs w:val="24"/>
        </w:rPr>
        <w:t>Пример, оформления названия параграфов.</w:t>
      </w:r>
    </w:p>
    <w:p w:rsidR="000C2502" w:rsidRPr="00F727E5" w:rsidRDefault="000C2502" w:rsidP="00F727E5">
      <w:pPr>
        <w:autoSpaceDE w:val="0"/>
        <w:autoSpaceDN w:val="0"/>
        <w:adjustRightInd w:val="0"/>
        <w:ind w:firstLine="567"/>
        <w:jc w:val="center"/>
        <w:rPr>
          <w:rFonts w:ascii="Times New Roman" w:hAnsi="Times New Roman" w:cs="Times New Roman"/>
          <w:b/>
          <w:bCs/>
          <w:sz w:val="24"/>
          <w:szCs w:val="24"/>
        </w:rPr>
      </w:pPr>
    </w:p>
    <w:p w:rsidR="000C2502" w:rsidRPr="00F727E5" w:rsidRDefault="000C2502" w:rsidP="00F727E5">
      <w:pPr>
        <w:autoSpaceDE w:val="0"/>
        <w:autoSpaceDN w:val="0"/>
        <w:adjustRightInd w:val="0"/>
        <w:ind w:firstLine="567"/>
        <w:rPr>
          <w:rFonts w:ascii="Times New Roman" w:hAnsi="Times New Roman" w:cs="Times New Roman"/>
          <w:b/>
          <w:bCs/>
          <w:sz w:val="24"/>
          <w:szCs w:val="24"/>
        </w:rPr>
      </w:pPr>
      <w:r w:rsidRPr="00F727E5">
        <w:rPr>
          <w:rFonts w:ascii="Times New Roman" w:hAnsi="Times New Roman" w:cs="Times New Roman"/>
          <w:b/>
          <w:bCs/>
          <w:sz w:val="24"/>
          <w:szCs w:val="24"/>
        </w:rPr>
        <w:t>1</w:t>
      </w:r>
      <w:r>
        <w:rPr>
          <w:rFonts w:ascii="Times New Roman" w:hAnsi="Times New Roman" w:cs="Times New Roman"/>
          <w:b/>
          <w:bCs/>
          <w:sz w:val="24"/>
          <w:szCs w:val="24"/>
        </w:rPr>
        <w:t>.</w:t>
      </w:r>
      <w:r w:rsidRPr="00F727E5">
        <w:rPr>
          <w:rFonts w:ascii="Times New Roman" w:hAnsi="Times New Roman" w:cs="Times New Roman"/>
          <w:b/>
          <w:bCs/>
          <w:sz w:val="24"/>
          <w:szCs w:val="24"/>
        </w:rPr>
        <w:t xml:space="preserve"> Организация расчетов с бюджетом</w:t>
      </w:r>
    </w:p>
    <w:p w:rsidR="000C2502" w:rsidRPr="00F727E5" w:rsidRDefault="000C2502" w:rsidP="00F727E5">
      <w:pPr>
        <w:autoSpaceDE w:val="0"/>
        <w:autoSpaceDN w:val="0"/>
        <w:adjustRightInd w:val="0"/>
        <w:ind w:firstLine="567"/>
        <w:rPr>
          <w:rFonts w:ascii="Times New Roman" w:hAnsi="Times New Roman" w:cs="Times New Roman"/>
          <w:sz w:val="24"/>
          <w:szCs w:val="24"/>
        </w:rPr>
      </w:pPr>
      <w:r w:rsidRPr="00F727E5">
        <w:rPr>
          <w:rFonts w:ascii="Times New Roman" w:hAnsi="Times New Roman" w:cs="Times New Roman"/>
          <w:sz w:val="24"/>
          <w:szCs w:val="24"/>
        </w:rPr>
        <w:t xml:space="preserve">(1,0 интервала, нажатие 1 раз </w:t>
      </w:r>
      <w:proofErr w:type="spellStart"/>
      <w:r w:rsidRPr="00F727E5">
        <w:rPr>
          <w:rFonts w:ascii="Times New Roman" w:hAnsi="Times New Roman" w:cs="Times New Roman"/>
          <w:sz w:val="24"/>
          <w:szCs w:val="24"/>
        </w:rPr>
        <w:t>enter</w:t>
      </w:r>
      <w:proofErr w:type="spellEnd"/>
      <w:r w:rsidRPr="00F727E5">
        <w:rPr>
          <w:rFonts w:ascii="Times New Roman" w:hAnsi="Times New Roman" w:cs="Times New Roman"/>
          <w:sz w:val="24"/>
          <w:szCs w:val="24"/>
        </w:rPr>
        <w:t>)</w:t>
      </w:r>
    </w:p>
    <w:p w:rsidR="000C2502" w:rsidRPr="00F727E5" w:rsidRDefault="000C2502" w:rsidP="00F727E5">
      <w:pPr>
        <w:autoSpaceDE w:val="0"/>
        <w:autoSpaceDN w:val="0"/>
        <w:adjustRightInd w:val="0"/>
        <w:ind w:firstLine="567"/>
        <w:rPr>
          <w:rFonts w:ascii="Times New Roman" w:hAnsi="Times New Roman" w:cs="Times New Roman"/>
          <w:b/>
          <w:bCs/>
          <w:sz w:val="24"/>
          <w:szCs w:val="24"/>
        </w:rPr>
      </w:pPr>
      <w:r w:rsidRPr="00F727E5">
        <w:rPr>
          <w:rFonts w:ascii="Times New Roman" w:hAnsi="Times New Roman" w:cs="Times New Roman"/>
          <w:b/>
          <w:bCs/>
          <w:sz w:val="24"/>
          <w:szCs w:val="24"/>
        </w:rPr>
        <w:t>1.1 Расчеты с бюджетом по НДС</w:t>
      </w:r>
    </w:p>
    <w:p w:rsidR="000C2502" w:rsidRPr="00F727E5" w:rsidRDefault="000C2502" w:rsidP="00F727E5">
      <w:pPr>
        <w:autoSpaceDE w:val="0"/>
        <w:autoSpaceDN w:val="0"/>
        <w:adjustRightInd w:val="0"/>
        <w:ind w:firstLine="567"/>
        <w:jc w:val="both"/>
        <w:rPr>
          <w:rFonts w:ascii="Times New Roman" w:hAnsi="Times New Roman" w:cs="Times New Roman"/>
          <w:sz w:val="24"/>
          <w:szCs w:val="24"/>
        </w:rPr>
      </w:pPr>
      <w:r w:rsidRPr="00F727E5">
        <w:rPr>
          <w:rFonts w:ascii="Times New Roman" w:hAnsi="Times New Roman" w:cs="Times New Roman"/>
          <w:sz w:val="24"/>
          <w:szCs w:val="24"/>
        </w:rPr>
        <w:t xml:space="preserve">(1,5 интервала, нажатие 1 раз </w:t>
      </w:r>
      <w:proofErr w:type="spellStart"/>
      <w:r w:rsidRPr="00F727E5">
        <w:rPr>
          <w:rFonts w:ascii="Times New Roman" w:hAnsi="Times New Roman" w:cs="Times New Roman"/>
          <w:sz w:val="24"/>
          <w:szCs w:val="24"/>
        </w:rPr>
        <w:t>enter</w:t>
      </w:r>
      <w:proofErr w:type="spellEnd"/>
      <w:r w:rsidRPr="00F727E5">
        <w:rPr>
          <w:rFonts w:ascii="Times New Roman" w:hAnsi="Times New Roman" w:cs="Times New Roman"/>
          <w:sz w:val="24"/>
          <w:szCs w:val="24"/>
        </w:rPr>
        <w:t>)</w:t>
      </w:r>
    </w:p>
    <w:p w:rsidR="000C2502" w:rsidRPr="00F727E5" w:rsidRDefault="000C2502" w:rsidP="00F727E5">
      <w:pPr>
        <w:autoSpaceDE w:val="0"/>
        <w:autoSpaceDN w:val="0"/>
        <w:adjustRightInd w:val="0"/>
        <w:ind w:firstLine="567"/>
        <w:jc w:val="both"/>
        <w:rPr>
          <w:rFonts w:ascii="Times New Roman" w:hAnsi="Times New Roman" w:cs="Times New Roman"/>
          <w:sz w:val="24"/>
          <w:szCs w:val="24"/>
        </w:rPr>
      </w:pPr>
      <w:r w:rsidRPr="00F727E5">
        <w:rPr>
          <w:rFonts w:ascii="Times New Roman" w:hAnsi="Times New Roman" w:cs="Times New Roman"/>
          <w:sz w:val="24"/>
          <w:szCs w:val="24"/>
        </w:rPr>
        <w:t>Текст……………………………………………………………………………………………………………………………………………………………………………………………………………………………………..</w:t>
      </w:r>
    </w:p>
    <w:p w:rsidR="000C2502" w:rsidRPr="009D3DD0" w:rsidRDefault="000C2502" w:rsidP="009D3DD0">
      <w:pPr>
        <w:autoSpaceDE w:val="0"/>
        <w:autoSpaceDN w:val="0"/>
        <w:adjustRightInd w:val="0"/>
        <w:jc w:val="both"/>
        <w:rPr>
          <w:rFonts w:ascii="Times New Roman" w:hAnsi="Times New Roman" w:cs="Times New Roman"/>
          <w:sz w:val="24"/>
          <w:szCs w:val="24"/>
        </w:rPr>
      </w:pPr>
    </w:p>
    <w:p w:rsidR="000C2502" w:rsidRDefault="000C2502" w:rsidP="009D3DD0">
      <w:pPr>
        <w:pStyle w:val="a7"/>
        <w:widowControl w:val="0"/>
        <w:spacing w:before="0" w:beforeAutospacing="0" w:after="0" w:afterAutospacing="0"/>
        <w:jc w:val="right"/>
      </w:pPr>
      <w:r>
        <w:br w:type="page"/>
      </w:r>
      <w:r>
        <w:lastRenderedPageBreak/>
        <w:t>Приложение</w:t>
      </w:r>
      <w:proofErr w:type="gramStart"/>
      <w:r>
        <w:t xml:space="preserve"> А</w:t>
      </w:r>
      <w:proofErr w:type="gramEnd"/>
    </w:p>
    <w:p w:rsidR="000C2502" w:rsidRPr="00B437C3" w:rsidRDefault="000C2502" w:rsidP="00FB59D0">
      <w:pPr>
        <w:pStyle w:val="a7"/>
        <w:widowControl w:val="0"/>
        <w:spacing w:before="0" w:beforeAutospacing="0" w:after="0" w:afterAutospacing="0"/>
        <w:jc w:val="center"/>
      </w:pPr>
      <w:r w:rsidRPr="00B437C3">
        <w:t>Государственное автономное профессиональное образовательное</w:t>
      </w:r>
    </w:p>
    <w:p w:rsidR="000C2502" w:rsidRPr="00B437C3" w:rsidRDefault="000C2502" w:rsidP="00FB59D0">
      <w:pPr>
        <w:tabs>
          <w:tab w:val="left" w:pos="736"/>
        </w:tabs>
        <w:spacing w:after="0" w:line="240" w:lineRule="auto"/>
        <w:jc w:val="center"/>
        <w:rPr>
          <w:rFonts w:ascii="Times New Roman" w:hAnsi="Times New Roman" w:cs="Times New Roman"/>
          <w:sz w:val="24"/>
          <w:szCs w:val="24"/>
        </w:rPr>
      </w:pPr>
      <w:r w:rsidRPr="00B437C3">
        <w:rPr>
          <w:rFonts w:ascii="Times New Roman" w:hAnsi="Times New Roman" w:cs="Times New Roman"/>
          <w:sz w:val="24"/>
          <w:szCs w:val="24"/>
        </w:rPr>
        <w:t xml:space="preserve">учреждение «Медногорский индустриальный колледж» </w:t>
      </w:r>
    </w:p>
    <w:p w:rsidR="000C2502" w:rsidRPr="00B437C3" w:rsidRDefault="000C2502" w:rsidP="00FB59D0">
      <w:pPr>
        <w:tabs>
          <w:tab w:val="left" w:pos="736"/>
        </w:tabs>
        <w:spacing w:after="0" w:line="240" w:lineRule="auto"/>
        <w:jc w:val="center"/>
        <w:rPr>
          <w:rFonts w:ascii="Times New Roman" w:hAnsi="Times New Roman" w:cs="Times New Roman"/>
          <w:sz w:val="24"/>
          <w:szCs w:val="24"/>
        </w:rPr>
      </w:pPr>
      <w:r w:rsidRPr="00B437C3">
        <w:rPr>
          <w:rFonts w:ascii="Times New Roman" w:hAnsi="Times New Roman" w:cs="Times New Roman"/>
          <w:sz w:val="24"/>
          <w:szCs w:val="24"/>
        </w:rPr>
        <w:t>г</w:t>
      </w:r>
      <w:proofErr w:type="gramStart"/>
      <w:r w:rsidRPr="00B437C3">
        <w:rPr>
          <w:rFonts w:ascii="Times New Roman" w:hAnsi="Times New Roman" w:cs="Times New Roman"/>
          <w:sz w:val="24"/>
          <w:szCs w:val="24"/>
        </w:rPr>
        <w:t>.М</w:t>
      </w:r>
      <w:proofErr w:type="gramEnd"/>
      <w:r w:rsidRPr="00B437C3">
        <w:rPr>
          <w:rFonts w:ascii="Times New Roman" w:hAnsi="Times New Roman" w:cs="Times New Roman"/>
          <w:sz w:val="24"/>
          <w:szCs w:val="24"/>
        </w:rPr>
        <w:t>едногорска Оренбургской области</w:t>
      </w:r>
    </w:p>
    <w:p w:rsidR="000C2502" w:rsidRPr="00B437C3" w:rsidRDefault="000C2502" w:rsidP="00831272">
      <w:pPr>
        <w:tabs>
          <w:tab w:val="left" w:pos="736"/>
        </w:tabs>
        <w:spacing w:line="192" w:lineRule="auto"/>
        <w:ind w:right="-108"/>
        <w:jc w:val="center"/>
        <w:rPr>
          <w:rFonts w:ascii="Times New Roman" w:hAnsi="Times New Roman" w:cs="Times New Roman"/>
          <w:sz w:val="24"/>
          <w:szCs w:val="24"/>
        </w:rPr>
      </w:pPr>
      <w:r w:rsidRPr="00B437C3">
        <w:rPr>
          <w:rFonts w:ascii="Times New Roman" w:hAnsi="Times New Roman" w:cs="Times New Roman"/>
          <w:sz w:val="24"/>
          <w:szCs w:val="24"/>
        </w:rPr>
        <w:t>(ГАПОУ МИК)</w:t>
      </w:r>
    </w:p>
    <w:p w:rsidR="000C2502" w:rsidRPr="00B437C3" w:rsidRDefault="000C2502" w:rsidP="00831272">
      <w:pPr>
        <w:rPr>
          <w:rFonts w:ascii="Times New Roman" w:hAnsi="Times New Roman" w:cs="Times New Roman"/>
          <w:sz w:val="24"/>
          <w:szCs w:val="24"/>
        </w:rPr>
      </w:pPr>
    </w:p>
    <w:p w:rsidR="000C2502" w:rsidRPr="00B437C3" w:rsidRDefault="000C2502" w:rsidP="00831272">
      <w:pPr>
        <w:spacing w:line="360" w:lineRule="auto"/>
        <w:ind w:right="-315"/>
        <w:jc w:val="right"/>
        <w:rPr>
          <w:rFonts w:ascii="Times New Roman" w:hAnsi="Times New Roman" w:cs="Times New Roman"/>
          <w:sz w:val="24"/>
          <w:szCs w:val="24"/>
        </w:rPr>
      </w:pPr>
    </w:p>
    <w:p w:rsidR="000C2502" w:rsidRDefault="000C2502" w:rsidP="00831272">
      <w:pPr>
        <w:ind w:firstLine="709"/>
        <w:jc w:val="center"/>
        <w:rPr>
          <w:rFonts w:ascii="Times New Roman" w:hAnsi="Times New Roman" w:cs="Times New Roman"/>
          <w:b/>
          <w:caps/>
          <w:sz w:val="24"/>
          <w:szCs w:val="24"/>
        </w:rPr>
      </w:pPr>
    </w:p>
    <w:p w:rsidR="000C2502" w:rsidRPr="00484F7F" w:rsidRDefault="000C2502" w:rsidP="00831272">
      <w:pPr>
        <w:ind w:firstLine="709"/>
        <w:jc w:val="center"/>
        <w:rPr>
          <w:rFonts w:ascii="Times New Roman" w:hAnsi="Times New Roman" w:cs="Times New Roman"/>
          <w:b/>
          <w:sz w:val="28"/>
          <w:szCs w:val="28"/>
        </w:rPr>
      </w:pPr>
      <w:r w:rsidRPr="00484F7F">
        <w:rPr>
          <w:rFonts w:ascii="Times New Roman" w:hAnsi="Times New Roman" w:cs="Times New Roman"/>
          <w:b/>
          <w:caps/>
          <w:sz w:val="28"/>
          <w:szCs w:val="28"/>
        </w:rPr>
        <w:t>ОТЧЕТ  ПО</w:t>
      </w:r>
      <w:r>
        <w:rPr>
          <w:rFonts w:ascii="Times New Roman" w:hAnsi="Times New Roman" w:cs="Times New Roman"/>
          <w:b/>
          <w:caps/>
          <w:sz w:val="28"/>
          <w:szCs w:val="28"/>
        </w:rPr>
        <w:t xml:space="preserve"> учебной</w:t>
      </w:r>
      <w:r w:rsidRPr="00484F7F">
        <w:rPr>
          <w:rFonts w:ascii="Times New Roman" w:hAnsi="Times New Roman" w:cs="Times New Roman"/>
          <w:b/>
          <w:caps/>
          <w:sz w:val="28"/>
          <w:szCs w:val="28"/>
        </w:rPr>
        <w:t xml:space="preserve"> </w:t>
      </w:r>
      <w:r w:rsidRPr="00484F7F">
        <w:rPr>
          <w:rFonts w:ascii="Times New Roman" w:hAnsi="Times New Roman" w:cs="Times New Roman"/>
          <w:b/>
          <w:sz w:val="28"/>
          <w:szCs w:val="28"/>
        </w:rPr>
        <w:t xml:space="preserve"> ПРАКТИКЕ</w:t>
      </w:r>
    </w:p>
    <w:p w:rsidR="000C2502" w:rsidRPr="00B437C3" w:rsidRDefault="000C2502" w:rsidP="00831272">
      <w:pPr>
        <w:ind w:firstLine="709"/>
        <w:jc w:val="center"/>
        <w:rPr>
          <w:rFonts w:ascii="Times New Roman" w:hAnsi="Times New Roman" w:cs="Times New Roman"/>
          <w:b/>
          <w:sz w:val="24"/>
          <w:szCs w:val="24"/>
        </w:rPr>
      </w:pPr>
    </w:p>
    <w:p w:rsidR="000C2502" w:rsidRPr="00B437C3" w:rsidRDefault="000C2502" w:rsidP="00831272">
      <w:pPr>
        <w:suppressAutoHyphens/>
        <w:spacing w:line="360" w:lineRule="auto"/>
        <w:jc w:val="center"/>
        <w:rPr>
          <w:rFonts w:ascii="Times New Roman" w:hAnsi="Times New Roman" w:cs="Times New Roman"/>
          <w:b/>
          <w:bCs/>
          <w:caps/>
          <w:sz w:val="24"/>
          <w:szCs w:val="24"/>
        </w:rPr>
      </w:pPr>
      <w:r w:rsidRPr="00B437C3">
        <w:rPr>
          <w:rFonts w:ascii="Times New Roman" w:hAnsi="Times New Roman" w:cs="Times New Roman"/>
          <w:b/>
          <w:bCs/>
          <w:caps/>
          <w:sz w:val="24"/>
          <w:szCs w:val="24"/>
        </w:rPr>
        <w:t>ПМ.05 «ОСУЩЕСТВЛЕНИЕ НАЛОГОВОГО УЧЕТА И НАЛОГОВОГО ПЛАНИРОВАНИЯ В ОРГАНИЗАЦИИ»</w:t>
      </w:r>
    </w:p>
    <w:p w:rsidR="000C2502" w:rsidRPr="00B437C3" w:rsidRDefault="000C2502" w:rsidP="00831272">
      <w:pPr>
        <w:ind w:firstLine="709"/>
        <w:jc w:val="center"/>
        <w:rPr>
          <w:rFonts w:ascii="Times New Roman" w:hAnsi="Times New Roman" w:cs="Times New Roman"/>
          <w:sz w:val="24"/>
          <w:szCs w:val="24"/>
        </w:rPr>
      </w:pPr>
    </w:p>
    <w:p w:rsidR="000C2502" w:rsidRPr="00B437C3" w:rsidRDefault="000C2502" w:rsidP="00831272">
      <w:pPr>
        <w:jc w:val="both"/>
        <w:rPr>
          <w:rFonts w:ascii="Times New Roman" w:hAnsi="Times New Roman" w:cs="Times New Roman"/>
          <w:spacing w:val="-2"/>
          <w:sz w:val="24"/>
          <w:szCs w:val="24"/>
        </w:rPr>
      </w:pPr>
    </w:p>
    <w:p w:rsidR="000C2502" w:rsidRPr="00E32FB2" w:rsidRDefault="000C2502" w:rsidP="00831272">
      <w:pPr>
        <w:jc w:val="both"/>
        <w:rPr>
          <w:rFonts w:ascii="Times New Roman" w:hAnsi="Times New Roman" w:cs="Times New Roman"/>
          <w:sz w:val="28"/>
          <w:szCs w:val="28"/>
        </w:rPr>
      </w:pPr>
      <w:r w:rsidRPr="00E32FB2">
        <w:rPr>
          <w:rFonts w:ascii="Times New Roman" w:hAnsi="Times New Roman" w:cs="Times New Roman"/>
          <w:sz w:val="28"/>
          <w:szCs w:val="28"/>
        </w:rPr>
        <w:t>Специальность</w:t>
      </w:r>
      <w:r w:rsidRPr="00E32FB2">
        <w:rPr>
          <w:rFonts w:ascii="Times New Roman" w:hAnsi="Times New Roman" w:cs="Times New Roman"/>
          <w:b/>
          <w:sz w:val="28"/>
          <w:szCs w:val="28"/>
        </w:rPr>
        <w:t xml:space="preserve"> </w:t>
      </w:r>
      <w:r w:rsidRPr="00484F7F">
        <w:rPr>
          <w:rFonts w:ascii="Times New Roman" w:hAnsi="Times New Roman" w:cs="Times New Roman"/>
          <w:b/>
          <w:sz w:val="28"/>
          <w:szCs w:val="28"/>
        </w:rPr>
        <w:t>38.02.01  «</w:t>
      </w:r>
      <w:r w:rsidRPr="00484F7F">
        <w:rPr>
          <w:rFonts w:ascii="Times New Roman" w:hAnsi="Times New Roman" w:cs="Times New Roman"/>
          <w:sz w:val="28"/>
          <w:szCs w:val="28"/>
        </w:rPr>
        <w:t>Экономика и бухгалтерский учёт» (углубленная подготовка</w:t>
      </w:r>
      <w:r>
        <w:rPr>
          <w:rFonts w:ascii="Times New Roman" w:hAnsi="Times New Roman" w:cs="Times New Roman"/>
          <w:sz w:val="28"/>
          <w:szCs w:val="28"/>
        </w:rPr>
        <w:t>)</w:t>
      </w:r>
    </w:p>
    <w:p w:rsidR="000C2502" w:rsidRPr="00E32FB2" w:rsidRDefault="000C2502" w:rsidP="00831272">
      <w:pPr>
        <w:spacing w:line="360" w:lineRule="auto"/>
        <w:rPr>
          <w:rFonts w:ascii="Times New Roman" w:hAnsi="Times New Roman" w:cs="Times New Roman"/>
          <w:sz w:val="28"/>
          <w:szCs w:val="28"/>
        </w:rPr>
      </w:pPr>
      <w:r>
        <w:rPr>
          <w:rFonts w:ascii="Times New Roman" w:hAnsi="Times New Roman" w:cs="Times New Roman"/>
          <w:sz w:val="28"/>
          <w:szCs w:val="28"/>
        </w:rPr>
        <w:t xml:space="preserve">Обучающегося </w:t>
      </w:r>
      <w:r w:rsidRPr="00E32FB2">
        <w:rPr>
          <w:rFonts w:ascii="Times New Roman" w:hAnsi="Times New Roman" w:cs="Times New Roman"/>
          <w:sz w:val="28"/>
          <w:szCs w:val="28"/>
        </w:rPr>
        <w:t xml:space="preserve"> </w:t>
      </w:r>
      <w:r w:rsidRPr="00E32FB2">
        <w:rPr>
          <w:rFonts w:ascii="Times New Roman" w:hAnsi="Times New Roman" w:cs="Times New Roman"/>
          <w:sz w:val="28"/>
          <w:szCs w:val="28"/>
          <w:lang w:val="en-US"/>
        </w:rPr>
        <w:t>IV</w:t>
      </w:r>
      <w:r w:rsidRPr="00E32FB2">
        <w:rPr>
          <w:rFonts w:ascii="Times New Roman" w:hAnsi="Times New Roman" w:cs="Times New Roman"/>
          <w:sz w:val="28"/>
          <w:szCs w:val="28"/>
        </w:rPr>
        <w:t xml:space="preserve"> курса  группы БУП-</w:t>
      </w:r>
      <w:r>
        <w:rPr>
          <w:rFonts w:ascii="Times New Roman" w:hAnsi="Times New Roman" w:cs="Times New Roman"/>
          <w:sz w:val="28"/>
          <w:szCs w:val="28"/>
        </w:rPr>
        <w:t>__</w:t>
      </w:r>
    </w:p>
    <w:p w:rsidR="000C2502" w:rsidRPr="00E32FB2" w:rsidRDefault="000C2502" w:rsidP="00831272">
      <w:pPr>
        <w:pStyle w:val="NoSpacing1"/>
        <w:rPr>
          <w:rFonts w:ascii="Times New Roman" w:hAnsi="Times New Roman"/>
          <w:sz w:val="24"/>
          <w:szCs w:val="24"/>
        </w:rPr>
      </w:pPr>
      <w:r w:rsidRPr="00E32FB2">
        <w:rPr>
          <w:rFonts w:ascii="Times New Roman" w:hAnsi="Times New Roman"/>
          <w:sz w:val="28"/>
          <w:szCs w:val="28"/>
        </w:rPr>
        <w:t xml:space="preserve">форма </w:t>
      </w:r>
      <w:proofErr w:type="spellStart"/>
      <w:r w:rsidRPr="00E32FB2">
        <w:rPr>
          <w:rFonts w:ascii="Times New Roman" w:hAnsi="Times New Roman"/>
          <w:sz w:val="28"/>
          <w:szCs w:val="28"/>
        </w:rPr>
        <w:t>обучения</w:t>
      </w:r>
      <w:r w:rsidRPr="00E32FB2">
        <w:rPr>
          <w:rFonts w:ascii="Times New Roman" w:hAnsi="Times New Roman"/>
          <w:sz w:val="24"/>
          <w:szCs w:val="24"/>
        </w:rPr>
        <w:t>__</w:t>
      </w:r>
      <w:r w:rsidRPr="00E32FB2">
        <w:rPr>
          <w:rFonts w:ascii="Times New Roman" w:hAnsi="Times New Roman"/>
          <w:sz w:val="24"/>
          <w:szCs w:val="24"/>
          <w:u w:val="single"/>
        </w:rPr>
        <w:t>очная</w:t>
      </w:r>
      <w:proofErr w:type="spellEnd"/>
      <w:r w:rsidRPr="00E32FB2">
        <w:rPr>
          <w:rFonts w:ascii="Times New Roman" w:hAnsi="Times New Roman"/>
          <w:sz w:val="24"/>
          <w:szCs w:val="24"/>
        </w:rPr>
        <w:t>_______________</w:t>
      </w:r>
    </w:p>
    <w:p w:rsidR="000C2502" w:rsidRPr="00E32FB2" w:rsidRDefault="000C2502" w:rsidP="00831272">
      <w:pPr>
        <w:pStyle w:val="NoSpacing1"/>
        <w:rPr>
          <w:rFonts w:ascii="Times New Roman" w:hAnsi="Times New Roman"/>
          <w:sz w:val="20"/>
          <w:szCs w:val="20"/>
        </w:rPr>
      </w:pPr>
      <w:r w:rsidRPr="00E32FB2">
        <w:rPr>
          <w:rFonts w:ascii="Times New Roman" w:hAnsi="Times New Roman"/>
        </w:rPr>
        <w:t xml:space="preserve">                                         </w:t>
      </w:r>
      <w:r w:rsidRPr="00E32FB2">
        <w:rPr>
          <w:rFonts w:ascii="Times New Roman" w:hAnsi="Times New Roman"/>
          <w:sz w:val="20"/>
          <w:szCs w:val="20"/>
        </w:rPr>
        <w:t>(очная, заочная)</w:t>
      </w:r>
    </w:p>
    <w:p w:rsidR="000C2502" w:rsidRPr="00E32FB2" w:rsidRDefault="000C2502" w:rsidP="00831272">
      <w:pPr>
        <w:rPr>
          <w:rFonts w:ascii="Times New Roman" w:hAnsi="Times New Roman" w:cs="Times New Roman"/>
          <w:color w:val="FF0000"/>
        </w:rPr>
      </w:pPr>
      <w:r w:rsidRPr="00E32FB2">
        <w:rPr>
          <w:rFonts w:ascii="Times New Roman" w:hAnsi="Times New Roman" w:cs="Times New Roman"/>
        </w:rPr>
        <w:t>____________________________________________________________________________</w:t>
      </w:r>
      <w:r w:rsidRPr="00E32FB2">
        <w:rPr>
          <w:rFonts w:ascii="Times New Roman" w:hAnsi="Times New Roman" w:cs="Times New Roman"/>
        </w:rPr>
        <w:br/>
      </w:r>
      <w:r w:rsidRPr="00E32FB2">
        <w:rPr>
          <w:rFonts w:ascii="Times New Roman" w:hAnsi="Times New Roman" w:cs="Times New Roman"/>
          <w:color w:val="FF0000"/>
        </w:rPr>
        <w:t>(Фамилия, имя, отчество)</w:t>
      </w:r>
    </w:p>
    <w:p w:rsidR="000C2502" w:rsidRPr="00E32FB2" w:rsidRDefault="000C2502" w:rsidP="00831272">
      <w:pPr>
        <w:ind w:right="-23"/>
        <w:rPr>
          <w:rFonts w:ascii="Times New Roman" w:hAnsi="Times New Roman" w:cs="Times New Roman"/>
        </w:rPr>
      </w:pPr>
      <w:r w:rsidRPr="00E32FB2">
        <w:rPr>
          <w:rFonts w:ascii="Times New Roman" w:hAnsi="Times New Roman" w:cs="Times New Roman"/>
          <w:sz w:val="28"/>
          <w:szCs w:val="28"/>
        </w:rPr>
        <w:t>Место практики</w:t>
      </w:r>
      <w:r w:rsidRPr="00E32FB2">
        <w:rPr>
          <w:rFonts w:ascii="Times New Roman" w:hAnsi="Times New Roman" w:cs="Times New Roman"/>
        </w:rPr>
        <w:t xml:space="preserve"> </w:t>
      </w:r>
      <w:r w:rsidRPr="00E32FB2">
        <w:rPr>
          <w:rFonts w:ascii="Times New Roman" w:hAnsi="Times New Roman" w:cs="Times New Roman"/>
          <w:sz w:val="28"/>
          <w:szCs w:val="28"/>
          <w:u w:val="single"/>
        </w:rPr>
        <w:t>ГАПОУ МИК</w:t>
      </w:r>
      <w:r w:rsidRPr="00E32FB2">
        <w:rPr>
          <w:rFonts w:ascii="Times New Roman" w:hAnsi="Times New Roman" w:cs="Times New Roman"/>
        </w:rPr>
        <w:t>_____________________________________________</w:t>
      </w:r>
    </w:p>
    <w:p w:rsidR="000C2502" w:rsidRPr="00E32FB2" w:rsidRDefault="000C2502" w:rsidP="00831272">
      <w:pPr>
        <w:rPr>
          <w:rFonts w:ascii="Times New Roman" w:hAnsi="Times New Roman" w:cs="Times New Roman"/>
          <w:sz w:val="28"/>
          <w:szCs w:val="28"/>
        </w:rPr>
      </w:pPr>
      <w:r w:rsidRPr="00E32FB2">
        <w:rPr>
          <w:rFonts w:ascii="Times New Roman" w:hAnsi="Times New Roman" w:cs="Times New Roman"/>
          <w:sz w:val="28"/>
          <w:szCs w:val="28"/>
        </w:rPr>
        <w:t>Срок практики  с «</w:t>
      </w:r>
      <w:r>
        <w:rPr>
          <w:rFonts w:ascii="Times New Roman" w:hAnsi="Times New Roman" w:cs="Times New Roman"/>
          <w:sz w:val="28"/>
          <w:szCs w:val="28"/>
        </w:rPr>
        <w:t>__</w:t>
      </w:r>
      <w:r w:rsidRPr="00E32FB2">
        <w:rPr>
          <w:rFonts w:ascii="Times New Roman" w:hAnsi="Times New Roman" w:cs="Times New Roman"/>
          <w:sz w:val="28"/>
          <w:szCs w:val="28"/>
        </w:rPr>
        <w:t xml:space="preserve">» </w:t>
      </w:r>
      <w:r>
        <w:rPr>
          <w:rFonts w:ascii="Times New Roman" w:hAnsi="Times New Roman" w:cs="Times New Roman"/>
          <w:sz w:val="28"/>
          <w:szCs w:val="28"/>
        </w:rPr>
        <w:t>_____________</w:t>
      </w:r>
      <w:r w:rsidRPr="00E32FB2">
        <w:rPr>
          <w:rFonts w:ascii="Times New Roman" w:hAnsi="Times New Roman" w:cs="Times New Roman"/>
          <w:sz w:val="28"/>
          <w:szCs w:val="28"/>
        </w:rPr>
        <w:t xml:space="preserve"> г. по «</w:t>
      </w:r>
      <w:r>
        <w:rPr>
          <w:rFonts w:ascii="Times New Roman" w:hAnsi="Times New Roman" w:cs="Times New Roman"/>
          <w:sz w:val="28"/>
          <w:szCs w:val="28"/>
        </w:rPr>
        <w:t>___</w:t>
      </w:r>
      <w:r w:rsidRPr="00E32FB2">
        <w:rPr>
          <w:rFonts w:ascii="Times New Roman" w:hAnsi="Times New Roman" w:cs="Times New Roman"/>
          <w:sz w:val="28"/>
          <w:szCs w:val="28"/>
        </w:rPr>
        <w:t xml:space="preserve">» </w:t>
      </w:r>
      <w:r>
        <w:rPr>
          <w:rFonts w:ascii="Times New Roman" w:hAnsi="Times New Roman" w:cs="Times New Roman"/>
          <w:sz w:val="28"/>
          <w:szCs w:val="28"/>
        </w:rPr>
        <w:t>_____________</w:t>
      </w:r>
      <w:r w:rsidRPr="00E32FB2">
        <w:rPr>
          <w:rFonts w:ascii="Times New Roman" w:hAnsi="Times New Roman" w:cs="Times New Roman"/>
          <w:sz w:val="28"/>
          <w:szCs w:val="28"/>
        </w:rPr>
        <w:t xml:space="preserve"> 20</w:t>
      </w:r>
      <w:r>
        <w:rPr>
          <w:rFonts w:ascii="Times New Roman" w:hAnsi="Times New Roman" w:cs="Times New Roman"/>
          <w:sz w:val="28"/>
          <w:szCs w:val="28"/>
        </w:rPr>
        <w:t>__</w:t>
      </w:r>
      <w:r w:rsidRPr="00E32FB2">
        <w:rPr>
          <w:rFonts w:ascii="Times New Roman" w:hAnsi="Times New Roman" w:cs="Times New Roman"/>
          <w:sz w:val="28"/>
          <w:szCs w:val="28"/>
        </w:rPr>
        <w:t xml:space="preserve"> г.</w:t>
      </w:r>
    </w:p>
    <w:p w:rsidR="000C2502" w:rsidRPr="00E32FB2" w:rsidRDefault="000C2502" w:rsidP="00831272">
      <w:pPr>
        <w:pStyle w:val="NoSpacing1"/>
        <w:jc w:val="center"/>
        <w:rPr>
          <w:rFonts w:ascii="Times New Roman" w:hAnsi="Times New Roman"/>
          <w:bCs/>
          <w:iCs/>
          <w:sz w:val="28"/>
          <w:szCs w:val="28"/>
        </w:rPr>
      </w:pPr>
    </w:p>
    <w:p w:rsidR="000C2502" w:rsidRDefault="000C2502" w:rsidP="00831272">
      <w:pPr>
        <w:pStyle w:val="NoSpacing1"/>
        <w:jc w:val="center"/>
        <w:rPr>
          <w:rFonts w:ascii="Times New Roman" w:hAnsi="Times New Roman"/>
          <w:bCs/>
          <w:iCs/>
          <w:sz w:val="28"/>
          <w:szCs w:val="28"/>
        </w:rPr>
      </w:pPr>
    </w:p>
    <w:p w:rsidR="000C2502" w:rsidRDefault="000C2502" w:rsidP="00831272">
      <w:pPr>
        <w:pStyle w:val="NoSpacing1"/>
        <w:jc w:val="center"/>
        <w:rPr>
          <w:rFonts w:ascii="Times New Roman" w:hAnsi="Times New Roman"/>
          <w:bCs/>
          <w:iCs/>
          <w:sz w:val="28"/>
          <w:szCs w:val="28"/>
        </w:rPr>
      </w:pPr>
    </w:p>
    <w:p w:rsidR="000C2502" w:rsidRPr="00E32FB2" w:rsidRDefault="000C2502" w:rsidP="00831272">
      <w:pPr>
        <w:pStyle w:val="NoSpacing1"/>
        <w:jc w:val="center"/>
        <w:rPr>
          <w:rFonts w:ascii="Times New Roman" w:hAnsi="Times New Roman"/>
          <w:bCs/>
          <w:iCs/>
          <w:sz w:val="28"/>
          <w:szCs w:val="28"/>
        </w:rPr>
      </w:pPr>
      <w:r w:rsidRPr="00E32FB2">
        <w:rPr>
          <w:rFonts w:ascii="Times New Roman" w:hAnsi="Times New Roman"/>
          <w:bCs/>
          <w:iCs/>
          <w:sz w:val="28"/>
          <w:szCs w:val="28"/>
        </w:rPr>
        <w:t>Руководители  практики</w:t>
      </w:r>
    </w:p>
    <w:p w:rsidR="000C2502" w:rsidRPr="00E32FB2" w:rsidRDefault="000C2502" w:rsidP="00831272">
      <w:pPr>
        <w:pStyle w:val="NoSpacing1"/>
        <w:jc w:val="both"/>
        <w:rPr>
          <w:rFonts w:ascii="Times New Roman" w:hAnsi="Times New Roman"/>
          <w:sz w:val="24"/>
          <w:szCs w:val="24"/>
        </w:rPr>
      </w:pPr>
    </w:p>
    <w:p w:rsidR="000C2502" w:rsidRPr="00E32FB2" w:rsidRDefault="000C2502" w:rsidP="00831272">
      <w:pPr>
        <w:pStyle w:val="NoSpacing1"/>
        <w:jc w:val="both"/>
        <w:rPr>
          <w:rFonts w:ascii="Times New Roman" w:hAnsi="Times New Roman"/>
          <w:sz w:val="28"/>
          <w:szCs w:val="28"/>
        </w:rPr>
      </w:pPr>
      <w:r w:rsidRPr="00E32FB2">
        <w:rPr>
          <w:rFonts w:ascii="Times New Roman" w:hAnsi="Times New Roman"/>
          <w:sz w:val="28"/>
          <w:szCs w:val="28"/>
        </w:rPr>
        <w:t>от колледжа</w:t>
      </w:r>
    </w:p>
    <w:p w:rsidR="000C2502" w:rsidRPr="00E32FB2" w:rsidRDefault="000C2502" w:rsidP="00831272">
      <w:pPr>
        <w:jc w:val="both"/>
        <w:rPr>
          <w:rFonts w:ascii="Times New Roman" w:hAnsi="Times New Roman" w:cs="Times New Roman"/>
        </w:rPr>
      </w:pPr>
      <w:r w:rsidRPr="00E32FB2">
        <w:rPr>
          <w:rFonts w:ascii="Times New Roman" w:hAnsi="Times New Roman" w:cs="Times New Roman"/>
          <w:sz w:val="28"/>
          <w:szCs w:val="28"/>
        </w:rPr>
        <w:t xml:space="preserve">                          </w:t>
      </w:r>
      <w:r w:rsidRPr="00E32FB2">
        <w:rPr>
          <w:rFonts w:ascii="Times New Roman" w:hAnsi="Times New Roman" w:cs="Times New Roman"/>
        </w:rPr>
        <w:t>__________________________      ______________   _</w:t>
      </w:r>
      <w:r>
        <w:rPr>
          <w:rFonts w:ascii="Times New Roman" w:hAnsi="Times New Roman" w:cs="Times New Roman"/>
        </w:rPr>
        <w:t>________________________</w:t>
      </w:r>
      <w:r w:rsidRPr="00E32FB2">
        <w:rPr>
          <w:rFonts w:ascii="Times New Roman" w:hAnsi="Times New Roman" w:cs="Times New Roman"/>
        </w:rPr>
        <w:t xml:space="preserve"> </w:t>
      </w:r>
    </w:p>
    <w:p w:rsidR="000C2502" w:rsidRPr="00E32FB2" w:rsidRDefault="000C2502" w:rsidP="00831272">
      <w:pPr>
        <w:rPr>
          <w:rFonts w:ascii="Times New Roman" w:hAnsi="Times New Roman" w:cs="Times New Roman"/>
        </w:rPr>
      </w:pPr>
      <w:r w:rsidRPr="00E32FB2">
        <w:rPr>
          <w:rFonts w:ascii="Times New Roman" w:hAnsi="Times New Roman" w:cs="Times New Roman"/>
        </w:rPr>
        <w:t xml:space="preserve">                                                    должность                                         подпись                   ФИО</w:t>
      </w:r>
    </w:p>
    <w:p w:rsidR="000C2502" w:rsidRPr="00E32FB2" w:rsidRDefault="000C2502" w:rsidP="00831272">
      <w:pPr>
        <w:rPr>
          <w:rFonts w:ascii="Times New Roman" w:hAnsi="Times New Roman" w:cs="Times New Roman"/>
          <w:sz w:val="28"/>
          <w:szCs w:val="28"/>
        </w:rPr>
      </w:pPr>
      <w:r w:rsidRPr="00E32FB2">
        <w:rPr>
          <w:rFonts w:ascii="Times New Roman" w:hAnsi="Times New Roman" w:cs="Times New Roman"/>
          <w:sz w:val="28"/>
          <w:szCs w:val="28"/>
        </w:rPr>
        <w:t xml:space="preserve"> Итоговая оценка по практике ____________________ ____________________</w:t>
      </w:r>
    </w:p>
    <w:p w:rsidR="000C2502" w:rsidRDefault="000C2502" w:rsidP="00831272">
      <w:pPr>
        <w:jc w:val="center"/>
        <w:rPr>
          <w:rFonts w:ascii="Times New Roman" w:hAnsi="Times New Roman" w:cs="Times New Roman"/>
          <w:sz w:val="28"/>
          <w:szCs w:val="28"/>
        </w:rPr>
      </w:pPr>
    </w:p>
    <w:p w:rsidR="000C2502" w:rsidRPr="00E32FB2" w:rsidRDefault="000C2502" w:rsidP="00831272">
      <w:pPr>
        <w:jc w:val="center"/>
        <w:rPr>
          <w:rFonts w:ascii="Times New Roman" w:hAnsi="Times New Roman" w:cs="Times New Roman"/>
          <w:b/>
          <w:bCs/>
        </w:rPr>
      </w:pPr>
      <w:r w:rsidRPr="00E32FB2">
        <w:rPr>
          <w:rFonts w:ascii="Times New Roman" w:hAnsi="Times New Roman" w:cs="Times New Roman"/>
          <w:sz w:val="28"/>
          <w:szCs w:val="28"/>
        </w:rPr>
        <w:t>Медногорск 20</w:t>
      </w:r>
      <w:r>
        <w:rPr>
          <w:rFonts w:ascii="Times New Roman" w:hAnsi="Times New Roman" w:cs="Times New Roman"/>
          <w:sz w:val="28"/>
          <w:szCs w:val="28"/>
        </w:rPr>
        <w:t>__</w:t>
      </w:r>
    </w:p>
    <w:p w:rsidR="000C2502" w:rsidRPr="00F727E5" w:rsidRDefault="000C2502" w:rsidP="00F727E5">
      <w:pPr>
        <w:ind w:firstLine="284"/>
        <w:jc w:val="center"/>
        <w:rPr>
          <w:rFonts w:ascii="Times New Roman" w:hAnsi="Times New Roman" w:cs="Times New Roman"/>
          <w:b/>
          <w:bCs/>
          <w:sz w:val="28"/>
          <w:szCs w:val="28"/>
        </w:rPr>
      </w:pPr>
      <w:r w:rsidRPr="00E32FB2">
        <w:rPr>
          <w:rFonts w:ascii="Times New Roman" w:hAnsi="Times New Roman" w:cs="Times New Roman"/>
          <w:b/>
        </w:rPr>
        <w:br w:type="page"/>
      </w:r>
      <w:r w:rsidRPr="00F727E5">
        <w:rPr>
          <w:rFonts w:ascii="Times New Roman" w:hAnsi="Times New Roman" w:cs="Times New Roman"/>
          <w:b/>
          <w:bCs/>
          <w:sz w:val="28"/>
          <w:szCs w:val="28"/>
        </w:rPr>
        <w:lastRenderedPageBreak/>
        <w:t>МИНИСТЕРСТВО ОБРАЗОВАНИЯ ОРЕНБУРГСКОЙ ОБЛАСТИ</w:t>
      </w:r>
    </w:p>
    <w:p w:rsidR="000C2502" w:rsidRPr="00F727E5" w:rsidRDefault="000C2502" w:rsidP="00F727E5">
      <w:pPr>
        <w:tabs>
          <w:tab w:val="left" w:pos="736"/>
        </w:tabs>
        <w:spacing w:line="192" w:lineRule="auto"/>
        <w:ind w:firstLine="284"/>
        <w:jc w:val="center"/>
        <w:rPr>
          <w:rFonts w:ascii="Times New Roman" w:hAnsi="Times New Roman" w:cs="Times New Roman"/>
          <w:b/>
          <w:sz w:val="28"/>
          <w:szCs w:val="28"/>
        </w:rPr>
      </w:pPr>
      <w:r w:rsidRPr="00F727E5">
        <w:rPr>
          <w:rFonts w:ascii="Times New Roman" w:hAnsi="Times New Roman" w:cs="Times New Roman"/>
          <w:b/>
          <w:sz w:val="28"/>
          <w:szCs w:val="28"/>
        </w:rPr>
        <w:t xml:space="preserve">Государственное автономное профессиональное образовательное                 </w:t>
      </w:r>
    </w:p>
    <w:p w:rsidR="000C2502" w:rsidRPr="00F727E5" w:rsidRDefault="000C2502" w:rsidP="00F727E5">
      <w:pPr>
        <w:tabs>
          <w:tab w:val="left" w:pos="736"/>
        </w:tabs>
        <w:spacing w:line="192" w:lineRule="auto"/>
        <w:ind w:firstLine="284"/>
        <w:jc w:val="center"/>
        <w:rPr>
          <w:rFonts w:ascii="Times New Roman" w:hAnsi="Times New Roman" w:cs="Times New Roman"/>
          <w:b/>
          <w:sz w:val="28"/>
          <w:szCs w:val="28"/>
        </w:rPr>
      </w:pPr>
      <w:r w:rsidRPr="00F727E5">
        <w:rPr>
          <w:rFonts w:ascii="Times New Roman" w:hAnsi="Times New Roman" w:cs="Times New Roman"/>
          <w:b/>
          <w:sz w:val="28"/>
          <w:szCs w:val="28"/>
        </w:rPr>
        <w:t xml:space="preserve">учреждение «Медногорский индустриальный колледж» </w:t>
      </w:r>
    </w:p>
    <w:p w:rsidR="000C2502" w:rsidRPr="00F727E5" w:rsidRDefault="000C2502" w:rsidP="00F727E5">
      <w:pPr>
        <w:tabs>
          <w:tab w:val="left" w:pos="736"/>
        </w:tabs>
        <w:spacing w:line="192" w:lineRule="auto"/>
        <w:ind w:right="-108" w:firstLine="284"/>
        <w:jc w:val="center"/>
        <w:rPr>
          <w:rFonts w:ascii="Times New Roman" w:hAnsi="Times New Roman" w:cs="Times New Roman"/>
          <w:b/>
          <w:sz w:val="28"/>
          <w:szCs w:val="28"/>
        </w:rPr>
      </w:pPr>
      <w:r w:rsidRPr="00F727E5">
        <w:rPr>
          <w:rFonts w:ascii="Times New Roman" w:hAnsi="Times New Roman" w:cs="Times New Roman"/>
          <w:b/>
          <w:sz w:val="28"/>
          <w:szCs w:val="28"/>
        </w:rPr>
        <w:t>г</w:t>
      </w:r>
      <w:proofErr w:type="gramStart"/>
      <w:r w:rsidRPr="00F727E5">
        <w:rPr>
          <w:rFonts w:ascii="Times New Roman" w:hAnsi="Times New Roman" w:cs="Times New Roman"/>
          <w:b/>
          <w:sz w:val="28"/>
          <w:szCs w:val="28"/>
        </w:rPr>
        <w:t>.М</w:t>
      </w:r>
      <w:proofErr w:type="gramEnd"/>
      <w:r w:rsidRPr="00F727E5">
        <w:rPr>
          <w:rFonts w:ascii="Times New Roman" w:hAnsi="Times New Roman" w:cs="Times New Roman"/>
          <w:b/>
          <w:sz w:val="28"/>
          <w:szCs w:val="28"/>
        </w:rPr>
        <w:t>едногорска Оренбургской области</w:t>
      </w:r>
    </w:p>
    <w:p w:rsidR="000C2502" w:rsidRPr="00F727E5" w:rsidRDefault="000C2502" w:rsidP="00F727E5">
      <w:pPr>
        <w:tabs>
          <w:tab w:val="left" w:pos="736"/>
        </w:tabs>
        <w:spacing w:line="192" w:lineRule="auto"/>
        <w:ind w:right="-108" w:firstLine="284"/>
        <w:jc w:val="center"/>
        <w:rPr>
          <w:rFonts w:ascii="Times New Roman" w:hAnsi="Times New Roman" w:cs="Times New Roman"/>
          <w:b/>
          <w:sz w:val="28"/>
          <w:szCs w:val="28"/>
        </w:rPr>
      </w:pPr>
      <w:r w:rsidRPr="00F727E5">
        <w:rPr>
          <w:rFonts w:ascii="Times New Roman" w:hAnsi="Times New Roman" w:cs="Times New Roman"/>
          <w:b/>
          <w:sz w:val="28"/>
          <w:szCs w:val="28"/>
        </w:rPr>
        <w:t>(ГАПОУ МИК)</w:t>
      </w:r>
    </w:p>
    <w:p w:rsidR="000C2502" w:rsidRPr="00F727E5" w:rsidRDefault="000C2502" w:rsidP="00F727E5">
      <w:pPr>
        <w:rPr>
          <w:rFonts w:ascii="Times New Roman" w:hAnsi="Times New Roman" w:cs="Times New Roman"/>
          <w:sz w:val="28"/>
          <w:szCs w:val="28"/>
        </w:rPr>
      </w:pPr>
    </w:p>
    <w:p w:rsidR="000C2502" w:rsidRPr="00F727E5" w:rsidRDefault="000C2502" w:rsidP="00F727E5">
      <w:pPr>
        <w:jc w:val="center"/>
        <w:rPr>
          <w:rFonts w:ascii="Times New Roman" w:hAnsi="Times New Roman" w:cs="Times New Roman"/>
          <w:sz w:val="28"/>
          <w:szCs w:val="28"/>
        </w:rPr>
      </w:pPr>
    </w:p>
    <w:p w:rsidR="000C2502" w:rsidRPr="00F727E5" w:rsidRDefault="000C2502" w:rsidP="00F727E5">
      <w:pPr>
        <w:jc w:val="center"/>
        <w:rPr>
          <w:rFonts w:ascii="Times New Roman" w:hAnsi="Times New Roman" w:cs="Times New Roman"/>
          <w:b/>
          <w:sz w:val="28"/>
          <w:szCs w:val="28"/>
        </w:rPr>
      </w:pPr>
    </w:p>
    <w:p w:rsidR="000C2502" w:rsidRPr="00F727E5" w:rsidRDefault="000C2502" w:rsidP="00F727E5">
      <w:pPr>
        <w:jc w:val="center"/>
        <w:rPr>
          <w:rFonts w:ascii="Times New Roman" w:hAnsi="Times New Roman" w:cs="Times New Roman"/>
          <w:b/>
          <w:sz w:val="28"/>
          <w:szCs w:val="28"/>
        </w:rPr>
      </w:pPr>
      <w:r w:rsidRPr="00F727E5">
        <w:rPr>
          <w:rFonts w:ascii="Times New Roman" w:hAnsi="Times New Roman" w:cs="Times New Roman"/>
          <w:b/>
          <w:sz w:val="28"/>
          <w:szCs w:val="28"/>
        </w:rPr>
        <w:t>ДНЕВНИК</w:t>
      </w:r>
    </w:p>
    <w:p w:rsidR="000C2502" w:rsidRPr="00F727E5" w:rsidRDefault="000C2502" w:rsidP="00F727E5">
      <w:pPr>
        <w:jc w:val="center"/>
        <w:rPr>
          <w:rFonts w:ascii="Times New Roman" w:hAnsi="Times New Roman" w:cs="Times New Roman"/>
          <w:b/>
          <w:sz w:val="28"/>
          <w:szCs w:val="28"/>
        </w:rPr>
      </w:pPr>
      <w:r>
        <w:rPr>
          <w:rFonts w:ascii="Times New Roman" w:hAnsi="Times New Roman" w:cs="Times New Roman"/>
          <w:b/>
          <w:sz w:val="28"/>
          <w:szCs w:val="28"/>
        </w:rPr>
        <w:t>учебной</w:t>
      </w:r>
      <w:r w:rsidRPr="00F727E5">
        <w:rPr>
          <w:rFonts w:ascii="Times New Roman" w:hAnsi="Times New Roman" w:cs="Times New Roman"/>
          <w:b/>
          <w:sz w:val="28"/>
          <w:szCs w:val="28"/>
        </w:rPr>
        <w:t xml:space="preserve"> практики</w:t>
      </w:r>
    </w:p>
    <w:p w:rsidR="000C2502" w:rsidRPr="00F727E5" w:rsidRDefault="000C2502" w:rsidP="00F727E5">
      <w:pPr>
        <w:jc w:val="center"/>
        <w:rPr>
          <w:rFonts w:ascii="Times New Roman" w:hAnsi="Times New Roman" w:cs="Times New Roman"/>
          <w:b/>
          <w:sz w:val="28"/>
          <w:szCs w:val="28"/>
        </w:rPr>
      </w:pPr>
    </w:p>
    <w:p w:rsidR="000C2502" w:rsidRPr="00F727E5" w:rsidRDefault="000C2502" w:rsidP="00F727E5">
      <w:pPr>
        <w:suppressAutoHyphens/>
        <w:spacing w:line="360" w:lineRule="auto"/>
        <w:jc w:val="center"/>
        <w:rPr>
          <w:rFonts w:ascii="Times New Roman" w:hAnsi="Times New Roman" w:cs="Times New Roman"/>
          <w:b/>
          <w:bCs/>
          <w:caps/>
          <w:sz w:val="28"/>
          <w:szCs w:val="28"/>
        </w:rPr>
      </w:pPr>
      <w:r w:rsidRPr="00F727E5">
        <w:rPr>
          <w:rFonts w:ascii="Times New Roman" w:hAnsi="Times New Roman" w:cs="Times New Roman"/>
          <w:b/>
          <w:bCs/>
          <w:caps/>
          <w:sz w:val="28"/>
          <w:szCs w:val="28"/>
        </w:rPr>
        <w:t xml:space="preserve"> ПМ.05 «ОСУЩЕСТВЛЕНИЕ НАЛОГОВОГО УЧЕТА И НАЛОГОВОГО ПЛАНИРОВАНИЯ В ОРГАНИЗАЦИИ»</w:t>
      </w:r>
    </w:p>
    <w:p w:rsidR="000C2502" w:rsidRPr="00F727E5" w:rsidRDefault="000C2502" w:rsidP="00F727E5">
      <w:pPr>
        <w:pBdr>
          <w:bottom w:val="single" w:sz="12" w:space="1" w:color="auto"/>
        </w:pBdr>
        <w:jc w:val="center"/>
        <w:rPr>
          <w:rFonts w:ascii="Times New Roman" w:hAnsi="Times New Roman" w:cs="Times New Roman"/>
          <w:b/>
          <w:sz w:val="28"/>
          <w:szCs w:val="28"/>
        </w:rPr>
      </w:pPr>
      <w:r w:rsidRPr="00F727E5">
        <w:rPr>
          <w:rFonts w:ascii="Times New Roman" w:hAnsi="Times New Roman" w:cs="Times New Roman"/>
          <w:b/>
          <w:sz w:val="28"/>
          <w:szCs w:val="28"/>
        </w:rPr>
        <w:t xml:space="preserve">ОТЧЁТНОСТИ </w:t>
      </w:r>
    </w:p>
    <w:p w:rsidR="000C2502" w:rsidRPr="00F727E5" w:rsidRDefault="000C2502" w:rsidP="00F727E5">
      <w:pPr>
        <w:pBdr>
          <w:bottom w:val="single" w:sz="12" w:space="1" w:color="auto"/>
        </w:pBdr>
        <w:jc w:val="center"/>
        <w:rPr>
          <w:rFonts w:ascii="Times New Roman" w:hAnsi="Times New Roman" w:cs="Times New Roman"/>
          <w:b/>
          <w:sz w:val="28"/>
          <w:szCs w:val="28"/>
        </w:rPr>
      </w:pPr>
    </w:p>
    <w:p w:rsidR="000C2502" w:rsidRPr="00F727E5" w:rsidRDefault="000C2502" w:rsidP="00F727E5">
      <w:pPr>
        <w:pBdr>
          <w:bottom w:val="single" w:sz="12" w:space="1" w:color="auto"/>
        </w:pBdr>
        <w:jc w:val="center"/>
        <w:rPr>
          <w:rFonts w:ascii="Times New Roman" w:hAnsi="Times New Roman" w:cs="Times New Roman"/>
          <w:b/>
          <w:sz w:val="28"/>
          <w:szCs w:val="28"/>
        </w:rPr>
      </w:pPr>
    </w:p>
    <w:p w:rsidR="000C2502" w:rsidRPr="00F727E5" w:rsidRDefault="000C2502" w:rsidP="00F727E5">
      <w:pPr>
        <w:pBdr>
          <w:bottom w:val="single" w:sz="12" w:space="1" w:color="auto"/>
        </w:pBdr>
        <w:jc w:val="center"/>
        <w:rPr>
          <w:rFonts w:ascii="Times New Roman" w:hAnsi="Times New Roman" w:cs="Times New Roman"/>
          <w:b/>
          <w:sz w:val="28"/>
          <w:szCs w:val="28"/>
        </w:rPr>
      </w:pPr>
    </w:p>
    <w:p w:rsidR="000C2502" w:rsidRPr="00F727E5" w:rsidRDefault="000C2502" w:rsidP="00F727E5">
      <w:pPr>
        <w:jc w:val="center"/>
        <w:rPr>
          <w:rFonts w:ascii="Times New Roman" w:hAnsi="Times New Roman" w:cs="Times New Roman"/>
          <w:sz w:val="28"/>
          <w:szCs w:val="28"/>
        </w:rPr>
      </w:pPr>
      <w:r w:rsidRPr="00F727E5">
        <w:rPr>
          <w:rFonts w:ascii="Times New Roman" w:hAnsi="Times New Roman" w:cs="Times New Roman"/>
          <w:color w:val="FF0000"/>
          <w:sz w:val="28"/>
          <w:szCs w:val="28"/>
        </w:rPr>
        <w:t>Фамилия Имя Отчество</w:t>
      </w:r>
    </w:p>
    <w:p w:rsidR="000C2502" w:rsidRPr="00F727E5" w:rsidRDefault="000C2502" w:rsidP="00F727E5">
      <w:pPr>
        <w:jc w:val="center"/>
        <w:rPr>
          <w:rFonts w:ascii="Times New Roman" w:hAnsi="Times New Roman" w:cs="Times New Roman"/>
          <w:sz w:val="28"/>
          <w:szCs w:val="28"/>
        </w:rPr>
      </w:pPr>
    </w:p>
    <w:p w:rsidR="000C2502" w:rsidRPr="00F727E5" w:rsidRDefault="000C2502" w:rsidP="00F727E5">
      <w:pPr>
        <w:jc w:val="center"/>
        <w:rPr>
          <w:rFonts w:ascii="Times New Roman" w:hAnsi="Times New Roman" w:cs="Times New Roman"/>
          <w:sz w:val="28"/>
          <w:szCs w:val="28"/>
        </w:rPr>
      </w:pPr>
    </w:p>
    <w:p w:rsidR="000C2502" w:rsidRPr="00F727E5" w:rsidRDefault="000C2502" w:rsidP="00F727E5">
      <w:pPr>
        <w:rPr>
          <w:rFonts w:ascii="Times New Roman" w:hAnsi="Times New Roman" w:cs="Times New Roman"/>
          <w:sz w:val="28"/>
          <w:szCs w:val="28"/>
        </w:rPr>
      </w:pPr>
      <w:r w:rsidRPr="00F727E5">
        <w:rPr>
          <w:rFonts w:ascii="Times New Roman" w:hAnsi="Times New Roman" w:cs="Times New Roman"/>
          <w:sz w:val="28"/>
          <w:szCs w:val="28"/>
        </w:rPr>
        <w:t>Группа БУП-</w:t>
      </w:r>
      <w:r>
        <w:rPr>
          <w:rFonts w:ascii="Times New Roman" w:hAnsi="Times New Roman" w:cs="Times New Roman"/>
          <w:sz w:val="28"/>
          <w:szCs w:val="28"/>
        </w:rPr>
        <w:softHyphen/>
      </w:r>
      <w:r>
        <w:rPr>
          <w:rFonts w:ascii="Times New Roman" w:hAnsi="Times New Roman" w:cs="Times New Roman"/>
          <w:sz w:val="28"/>
          <w:szCs w:val="28"/>
        </w:rPr>
        <w:softHyphen/>
      </w:r>
    </w:p>
    <w:p w:rsidR="000C2502" w:rsidRPr="00F727E5" w:rsidRDefault="000C2502" w:rsidP="00F727E5">
      <w:pPr>
        <w:rPr>
          <w:rFonts w:ascii="Times New Roman" w:hAnsi="Times New Roman" w:cs="Times New Roman"/>
          <w:sz w:val="28"/>
          <w:szCs w:val="28"/>
        </w:rPr>
      </w:pPr>
    </w:p>
    <w:p w:rsidR="000C2502" w:rsidRPr="00F727E5" w:rsidRDefault="000C2502" w:rsidP="00F727E5">
      <w:pPr>
        <w:rPr>
          <w:rFonts w:ascii="Times New Roman" w:hAnsi="Times New Roman" w:cs="Times New Roman"/>
          <w:sz w:val="28"/>
          <w:szCs w:val="28"/>
        </w:rPr>
      </w:pPr>
      <w:r w:rsidRPr="00F727E5">
        <w:rPr>
          <w:rFonts w:ascii="Times New Roman" w:hAnsi="Times New Roman" w:cs="Times New Roman"/>
          <w:sz w:val="28"/>
          <w:szCs w:val="28"/>
        </w:rPr>
        <w:t xml:space="preserve"> Обучение  </w:t>
      </w:r>
      <w:r w:rsidRPr="00F727E5">
        <w:rPr>
          <w:rFonts w:ascii="Times New Roman" w:hAnsi="Times New Roman" w:cs="Times New Roman"/>
          <w:sz w:val="28"/>
          <w:szCs w:val="28"/>
          <w:u w:val="single"/>
        </w:rPr>
        <w:t>очное</w:t>
      </w:r>
    </w:p>
    <w:p w:rsidR="000C2502" w:rsidRPr="00F727E5" w:rsidRDefault="000C2502" w:rsidP="00F727E5">
      <w:pPr>
        <w:jc w:val="center"/>
        <w:rPr>
          <w:rFonts w:ascii="Times New Roman" w:hAnsi="Times New Roman" w:cs="Times New Roman"/>
          <w:sz w:val="28"/>
          <w:szCs w:val="28"/>
        </w:rPr>
      </w:pPr>
    </w:p>
    <w:p w:rsidR="000C2502" w:rsidRPr="00F727E5" w:rsidRDefault="000C2502" w:rsidP="00F727E5">
      <w:pPr>
        <w:rPr>
          <w:rFonts w:ascii="Times New Roman" w:hAnsi="Times New Roman" w:cs="Times New Roman"/>
          <w:b/>
          <w:sz w:val="28"/>
          <w:szCs w:val="28"/>
        </w:rPr>
      </w:pPr>
    </w:p>
    <w:p w:rsidR="000C2502" w:rsidRPr="00F727E5" w:rsidRDefault="000C2502" w:rsidP="00F727E5">
      <w:pPr>
        <w:rPr>
          <w:rFonts w:ascii="Times New Roman" w:hAnsi="Times New Roman" w:cs="Times New Roman"/>
          <w:b/>
          <w:sz w:val="28"/>
          <w:szCs w:val="28"/>
        </w:rPr>
      </w:pPr>
    </w:p>
    <w:p w:rsidR="000C2502" w:rsidRPr="00F727E5" w:rsidRDefault="000C2502" w:rsidP="00F727E5">
      <w:pPr>
        <w:jc w:val="center"/>
        <w:rPr>
          <w:rFonts w:ascii="Times New Roman" w:hAnsi="Times New Roman" w:cs="Times New Roman"/>
          <w:b/>
          <w:sz w:val="28"/>
          <w:szCs w:val="28"/>
        </w:rPr>
      </w:pPr>
      <w:r w:rsidRPr="00F727E5">
        <w:rPr>
          <w:rFonts w:ascii="Times New Roman" w:hAnsi="Times New Roman" w:cs="Times New Roman"/>
          <w:b/>
          <w:sz w:val="28"/>
          <w:szCs w:val="28"/>
        </w:rPr>
        <w:t>20</w:t>
      </w:r>
      <w:r>
        <w:rPr>
          <w:rFonts w:ascii="Times New Roman" w:hAnsi="Times New Roman" w:cs="Times New Roman"/>
          <w:b/>
          <w:sz w:val="28"/>
          <w:szCs w:val="28"/>
        </w:rPr>
        <w:t>__</w:t>
      </w:r>
    </w:p>
    <w:p w:rsidR="000C2502" w:rsidRPr="00F727E5" w:rsidRDefault="000C2502" w:rsidP="00F727E5">
      <w:pPr>
        <w:jc w:val="center"/>
        <w:rPr>
          <w:rFonts w:ascii="Times New Roman" w:hAnsi="Times New Roman" w:cs="Times New Roman"/>
          <w:b/>
          <w:bCs/>
          <w:sz w:val="28"/>
          <w:szCs w:val="28"/>
        </w:rPr>
      </w:pPr>
      <w:r w:rsidRPr="00F727E5">
        <w:rPr>
          <w:rFonts w:ascii="Times New Roman" w:hAnsi="Times New Roman" w:cs="Times New Roman"/>
          <w:b/>
          <w:bCs/>
          <w:sz w:val="28"/>
          <w:szCs w:val="28"/>
        </w:rPr>
        <w:br w:type="page"/>
      </w:r>
      <w:r w:rsidRPr="00F727E5">
        <w:rPr>
          <w:rFonts w:ascii="Times New Roman" w:hAnsi="Times New Roman" w:cs="Times New Roman"/>
          <w:b/>
          <w:bCs/>
          <w:sz w:val="28"/>
          <w:szCs w:val="28"/>
        </w:rPr>
        <w:lastRenderedPageBreak/>
        <w:t>СОДЕРЖАНИЕ</w:t>
      </w:r>
    </w:p>
    <w:p w:rsidR="000C2502" w:rsidRPr="00F727E5" w:rsidRDefault="000C2502" w:rsidP="00F727E5">
      <w:pPr>
        <w:jc w:val="center"/>
        <w:rPr>
          <w:rFonts w:ascii="Times New Roman" w:hAnsi="Times New Roman" w:cs="Times New Roman"/>
          <w:b/>
          <w:bCs/>
          <w:sz w:val="28"/>
          <w:szCs w:val="28"/>
        </w:rPr>
      </w:pP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3804"/>
        <w:gridCol w:w="1499"/>
        <w:gridCol w:w="1706"/>
        <w:gridCol w:w="1726"/>
      </w:tblGrid>
      <w:tr w:rsidR="000C2502" w:rsidRPr="00F727E5" w:rsidTr="00C30F1D">
        <w:trPr>
          <w:jc w:val="center"/>
        </w:trPr>
        <w:tc>
          <w:tcPr>
            <w:tcW w:w="1196" w:type="dxa"/>
          </w:tcPr>
          <w:p w:rsidR="000C2502" w:rsidRPr="00F727E5" w:rsidRDefault="000C2502" w:rsidP="00C30F1D">
            <w:pPr>
              <w:jc w:val="center"/>
              <w:rPr>
                <w:rFonts w:ascii="Times New Roman" w:hAnsi="Times New Roman" w:cs="Times New Roman"/>
                <w:b/>
                <w:bCs/>
              </w:rPr>
            </w:pPr>
            <w:r w:rsidRPr="00F727E5">
              <w:rPr>
                <w:rFonts w:ascii="Times New Roman" w:hAnsi="Times New Roman" w:cs="Times New Roman"/>
                <w:b/>
                <w:bCs/>
              </w:rPr>
              <w:t>Дата</w:t>
            </w:r>
          </w:p>
        </w:tc>
        <w:tc>
          <w:tcPr>
            <w:tcW w:w="3804" w:type="dxa"/>
          </w:tcPr>
          <w:p w:rsidR="000C2502" w:rsidRPr="00F727E5" w:rsidRDefault="000C2502" w:rsidP="00C30F1D">
            <w:pPr>
              <w:jc w:val="center"/>
              <w:rPr>
                <w:rFonts w:ascii="Times New Roman" w:hAnsi="Times New Roman" w:cs="Times New Roman"/>
                <w:b/>
                <w:bCs/>
              </w:rPr>
            </w:pPr>
            <w:r w:rsidRPr="00F727E5">
              <w:rPr>
                <w:rFonts w:ascii="Times New Roman" w:hAnsi="Times New Roman" w:cs="Times New Roman"/>
                <w:b/>
                <w:bCs/>
              </w:rPr>
              <w:t>Краткое содержание выполненных  работ</w:t>
            </w:r>
          </w:p>
        </w:tc>
        <w:tc>
          <w:tcPr>
            <w:tcW w:w="1499" w:type="dxa"/>
          </w:tcPr>
          <w:p w:rsidR="000C2502" w:rsidRPr="00F727E5" w:rsidRDefault="000C2502" w:rsidP="00C30F1D">
            <w:pPr>
              <w:jc w:val="center"/>
              <w:rPr>
                <w:rFonts w:ascii="Times New Roman" w:hAnsi="Times New Roman" w:cs="Times New Roman"/>
                <w:b/>
                <w:bCs/>
              </w:rPr>
            </w:pPr>
            <w:r w:rsidRPr="00F727E5">
              <w:rPr>
                <w:rFonts w:ascii="Times New Roman" w:hAnsi="Times New Roman" w:cs="Times New Roman"/>
                <w:b/>
                <w:bCs/>
              </w:rPr>
              <w:t>Количество</w:t>
            </w:r>
          </w:p>
          <w:p w:rsidR="000C2502" w:rsidRPr="00F727E5" w:rsidRDefault="000C2502" w:rsidP="00C30F1D">
            <w:pPr>
              <w:jc w:val="center"/>
              <w:rPr>
                <w:rFonts w:ascii="Times New Roman" w:hAnsi="Times New Roman" w:cs="Times New Roman"/>
                <w:b/>
                <w:bCs/>
              </w:rPr>
            </w:pPr>
            <w:r w:rsidRPr="00F727E5">
              <w:rPr>
                <w:rFonts w:ascii="Times New Roman" w:hAnsi="Times New Roman" w:cs="Times New Roman"/>
                <w:b/>
                <w:bCs/>
              </w:rPr>
              <w:t>часов</w:t>
            </w:r>
          </w:p>
        </w:tc>
        <w:tc>
          <w:tcPr>
            <w:tcW w:w="1706" w:type="dxa"/>
          </w:tcPr>
          <w:p w:rsidR="000C2502" w:rsidRPr="00F727E5" w:rsidRDefault="000C2502" w:rsidP="00C30F1D">
            <w:pPr>
              <w:jc w:val="center"/>
              <w:rPr>
                <w:rFonts w:ascii="Times New Roman" w:hAnsi="Times New Roman" w:cs="Times New Roman"/>
                <w:b/>
                <w:bCs/>
              </w:rPr>
            </w:pPr>
            <w:r w:rsidRPr="00F727E5">
              <w:rPr>
                <w:rFonts w:ascii="Times New Roman" w:hAnsi="Times New Roman" w:cs="Times New Roman"/>
                <w:b/>
              </w:rPr>
              <w:t>Оценка выполненной работы</w:t>
            </w:r>
          </w:p>
        </w:tc>
        <w:tc>
          <w:tcPr>
            <w:tcW w:w="1726" w:type="dxa"/>
          </w:tcPr>
          <w:p w:rsidR="000C2502" w:rsidRPr="00F727E5" w:rsidRDefault="000C2502" w:rsidP="00C30F1D">
            <w:pPr>
              <w:jc w:val="center"/>
              <w:rPr>
                <w:rFonts w:ascii="Times New Roman" w:hAnsi="Times New Roman" w:cs="Times New Roman"/>
                <w:b/>
                <w:bCs/>
              </w:rPr>
            </w:pPr>
            <w:r w:rsidRPr="00F727E5">
              <w:rPr>
                <w:rFonts w:ascii="Times New Roman" w:hAnsi="Times New Roman" w:cs="Times New Roman"/>
                <w:b/>
                <w:bCs/>
              </w:rPr>
              <w:t>Подпись руководителя практики</w:t>
            </w:r>
          </w:p>
        </w:tc>
      </w:tr>
      <w:tr w:rsidR="000C2502" w:rsidRPr="00F727E5" w:rsidTr="00C30F1D">
        <w:trPr>
          <w:trHeight w:val="847"/>
          <w:jc w:val="center"/>
        </w:trPr>
        <w:tc>
          <w:tcPr>
            <w:tcW w:w="1196" w:type="dxa"/>
          </w:tcPr>
          <w:p w:rsidR="000C2502" w:rsidRPr="00F727E5" w:rsidRDefault="000C2502" w:rsidP="00C30F1D">
            <w:pPr>
              <w:rPr>
                <w:rFonts w:ascii="Times New Roman" w:hAnsi="Times New Roman" w:cs="Times New Roman"/>
                <w:bCs/>
                <w:sz w:val="24"/>
                <w:szCs w:val="24"/>
              </w:rPr>
            </w:pPr>
          </w:p>
        </w:tc>
        <w:tc>
          <w:tcPr>
            <w:tcW w:w="3804" w:type="dxa"/>
          </w:tcPr>
          <w:p w:rsidR="000C2502" w:rsidRPr="00F727E5" w:rsidRDefault="000C2502" w:rsidP="00C30F1D">
            <w:pPr>
              <w:ind w:firstLine="50"/>
              <w:jc w:val="both"/>
              <w:outlineLvl w:val="0"/>
              <w:rPr>
                <w:rFonts w:ascii="Times New Roman" w:hAnsi="Times New Roman" w:cs="Times New Roman"/>
                <w:bCs/>
                <w:color w:val="FF0000"/>
                <w:sz w:val="24"/>
                <w:szCs w:val="24"/>
                <w:highlight w:val="yellow"/>
              </w:rPr>
            </w:pPr>
          </w:p>
        </w:tc>
        <w:tc>
          <w:tcPr>
            <w:tcW w:w="1499" w:type="dxa"/>
          </w:tcPr>
          <w:p w:rsidR="000C2502" w:rsidRPr="00F727E5" w:rsidRDefault="000C2502" w:rsidP="00C30F1D">
            <w:pPr>
              <w:jc w:val="center"/>
              <w:rPr>
                <w:rFonts w:ascii="Times New Roman" w:hAnsi="Times New Roman" w:cs="Times New Roman"/>
                <w:bCs/>
                <w:sz w:val="24"/>
                <w:szCs w:val="24"/>
                <w:highlight w:val="yellow"/>
              </w:rPr>
            </w:pPr>
          </w:p>
        </w:tc>
        <w:tc>
          <w:tcPr>
            <w:tcW w:w="1706" w:type="dxa"/>
          </w:tcPr>
          <w:p w:rsidR="000C2502" w:rsidRPr="00F727E5" w:rsidRDefault="000C2502" w:rsidP="00C30F1D">
            <w:pPr>
              <w:rPr>
                <w:rFonts w:ascii="Times New Roman" w:hAnsi="Times New Roman" w:cs="Times New Roman"/>
                <w:bCs/>
              </w:rPr>
            </w:pPr>
          </w:p>
        </w:tc>
        <w:tc>
          <w:tcPr>
            <w:tcW w:w="1726" w:type="dxa"/>
          </w:tcPr>
          <w:p w:rsidR="000C2502" w:rsidRPr="00F727E5" w:rsidRDefault="000C2502" w:rsidP="00C30F1D">
            <w:pPr>
              <w:rPr>
                <w:rFonts w:ascii="Times New Roman" w:hAnsi="Times New Roman" w:cs="Times New Roman"/>
                <w:bCs/>
              </w:rPr>
            </w:pPr>
          </w:p>
        </w:tc>
      </w:tr>
      <w:tr w:rsidR="000C2502" w:rsidRPr="00F727E5" w:rsidTr="00C30F1D">
        <w:trPr>
          <w:trHeight w:val="776"/>
          <w:jc w:val="center"/>
        </w:trPr>
        <w:tc>
          <w:tcPr>
            <w:tcW w:w="1196" w:type="dxa"/>
          </w:tcPr>
          <w:p w:rsidR="000C2502" w:rsidRPr="00F727E5" w:rsidRDefault="000C2502" w:rsidP="00C30F1D">
            <w:pPr>
              <w:rPr>
                <w:rFonts w:ascii="Times New Roman" w:hAnsi="Times New Roman" w:cs="Times New Roman"/>
                <w:bCs/>
                <w:sz w:val="24"/>
                <w:szCs w:val="24"/>
              </w:rPr>
            </w:pPr>
          </w:p>
        </w:tc>
        <w:tc>
          <w:tcPr>
            <w:tcW w:w="3804" w:type="dxa"/>
          </w:tcPr>
          <w:p w:rsidR="000C2502" w:rsidRPr="00F727E5" w:rsidRDefault="000C2502" w:rsidP="00C30F1D">
            <w:pPr>
              <w:jc w:val="both"/>
              <w:rPr>
                <w:rFonts w:ascii="Times New Roman" w:hAnsi="Times New Roman" w:cs="Times New Roman"/>
                <w:bCs/>
                <w:color w:val="FF0000"/>
                <w:sz w:val="24"/>
                <w:szCs w:val="24"/>
                <w:highlight w:val="yellow"/>
              </w:rPr>
            </w:pPr>
          </w:p>
        </w:tc>
        <w:tc>
          <w:tcPr>
            <w:tcW w:w="1499" w:type="dxa"/>
          </w:tcPr>
          <w:p w:rsidR="000C2502" w:rsidRPr="00F727E5" w:rsidRDefault="000C2502" w:rsidP="00C30F1D">
            <w:pPr>
              <w:jc w:val="center"/>
              <w:rPr>
                <w:rFonts w:ascii="Times New Roman" w:hAnsi="Times New Roman" w:cs="Times New Roman"/>
                <w:bCs/>
                <w:sz w:val="24"/>
                <w:szCs w:val="24"/>
              </w:rPr>
            </w:pPr>
          </w:p>
        </w:tc>
        <w:tc>
          <w:tcPr>
            <w:tcW w:w="1706" w:type="dxa"/>
          </w:tcPr>
          <w:p w:rsidR="000C2502" w:rsidRPr="00F727E5" w:rsidRDefault="000C2502" w:rsidP="00C30F1D">
            <w:pPr>
              <w:rPr>
                <w:rFonts w:ascii="Times New Roman" w:hAnsi="Times New Roman" w:cs="Times New Roman"/>
                <w:bCs/>
              </w:rPr>
            </w:pPr>
          </w:p>
        </w:tc>
        <w:tc>
          <w:tcPr>
            <w:tcW w:w="1726" w:type="dxa"/>
          </w:tcPr>
          <w:p w:rsidR="000C2502" w:rsidRPr="00F727E5" w:rsidRDefault="000C2502" w:rsidP="00C30F1D">
            <w:pPr>
              <w:rPr>
                <w:rFonts w:ascii="Times New Roman" w:hAnsi="Times New Roman" w:cs="Times New Roman"/>
                <w:bCs/>
              </w:rPr>
            </w:pPr>
          </w:p>
        </w:tc>
      </w:tr>
      <w:tr w:rsidR="000C2502" w:rsidRPr="00F727E5" w:rsidTr="00C30F1D">
        <w:trPr>
          <w:jc w:val="center"/>
        </w:trPr>
        <w:tc>
          <w:tcPr>
            <w:tcW w:w="1196" w:type="dxa"/>
          </w:tcPr>
          <w:p w:rsidR="000C2502" w:rsidRPr="00F727E5" w:rsidRDefault="000C2502" w:rsidP="00C30F1D">
            <w:pPr>
              <w:rPr>
                <w:rFonts w:ascii="Times New Roman" w:hAnsi="Times New Roman" w:cs="Times New Roman"/>
                <w:bCs/>
                <w:sz w:val="24"/>
                <w:szCs w:val="24"/>
              </w:rPr>
            </w:pPr>
          </w:p>
        </w:tc>
        <w:tc>
          <w:tcPr>
            <w:tcW w:w="3804" w:type="dxa"/>
          </w:tcPr>
          <w:p w:rsidR="000C2502" w:rsidRPr="00F727E5" w:rsidRDefault="000C2502" w:rsidP="00C30F1D">
            <w:pPr>
              <w:jc w:val="both"/>
              <w:rPr>
                <w:rFonts w:ascii="Times New Roman" w:hAnsi="Times New Roman" w:cs="Times New Roman"/>
                <w:color w:val="FF0000"/>
                <w:sz w:val="24"/>
                <w:szCs w:val="24"/>
                <w:highlight w:val="yellow"/>
              </w:rPr>
            </w:pPr>
          </w:p>
        </w:tc>
        <w:tc>
          <w:tcPr>
            <w:tcW w:w="1499" w:type="dxa"/>
          </w:tcPr>
          <w:p w:rsidR="000C2502" w:rsidRPr="00F727E5" w:rsidRDefault="000C2502" w:rsidP="00C30F1D">
            <w:pPr>
              <w:jc w:val="center"/>
              <w:rPr>
                <w:rFonts w:ascii="Times New Roman" w:hAnsi="Times New Roman" w:cs="Times New Roman"/>
                <w:bCs/>
                <w:sz w:val="24"/>
                <w:szCs w:val="24"/>
              </w:rPr>
            </w:pPr>
          </w:p>
        </w:tc>
        <w:tc>
          <w:tcPr>
            <w:tcW w:w="1706" w:type="dxa"/>
          </w:tcPr>
          <w:p w:rsidR="000C2502" w:rsidRPr="00F727E5" w:rsidRDefault="000C2502" w:rsidP="00C30F1D">
            <w:pPr>
              <w:rPr>
                <w:rFonts w:ascii="Times New Roman" w:hAnsi="Times New Roman" w:cs="Times New Roman"/>
                <w:bCs/>
              </w:rPr>
            </w:pPr>
          </w:p>
        </w:tc>
        <w:tc>
          <w:tcPr>
            <w:tcW w:w="1726" w:type="dxa"/>
          </w:tcPr>
          <w:p w:rsidR="000C2502" w:rsidRPr="00F727E5" w:rsidRDefault="000C2502" w:rsidP="00C30F1D">
            <w:pPr>
              <w:rPr>
                <w:rFonts w:ascii="Times New Roman" w:hAnsi="Times New Roman" w:cs="Times New Roman"/>
                <w:bCs/>
              </w:rPr>
            </w:pPr>
          </w:p>
        </w:tc>
      </w:tr>
      <w:tr w:rsidR="000C2502" w:rsidRPr="00F727E5" w:rsidTr="00C30F1D">
        <w:trPr>
          <w:jc w:val="center"/>
        </w:trPr>
        <w:tc>
          <w:tcPr>
            <w:tcW w:w="1196" w:type="dxa"/>
          </w:tcPr>
          <w:p w:rsidR="000C2502" w:rsidRPr="00F727E5" w:rsidRDefault="000C2502" w:rsidP="00C30F1D">
            <w:pPr>
              <w:rPr>
                <w:rFonts w:ascii="Times New Roman" w:hAnsi="Times New Roman" w:cs="Times New Roman"/>
                <w:bCs/>
                <w:sz w:val="24"/>
                <w:szCs w:val="24"/>
              </w:rPr>
            </w:pPr>
          </w:p>
        </w:tc>
        <w:tc>
          <w:tcPr>
            <w:tcW w:w="3804" w:type="dxa"/>
          </w:tcPr>
          <w:p w:rsidR="000C2502" w:rsidRPr="00F727E5" w:rsidRDefault="000C2502" w:rsidP="00C30F1D">
            <w:pPr>
              <w:jc w:val="both"/>
              <w:rPr>
                <w:rFonts w:ascii="Times New Roman" w:hAnsi="Times New Roman" w:cs="Times New Roman"/>
                <w:color w:val="FF0000"/>
                <w:sz w:val="24"/>
                <w:szCs w:val="24"/>
                <w:highlight w:val="yellow"/>
              </w:rPr>
            </w:pPr>
          </w:p>
        </w:tc>
        <w:tc>
          <w:tcPr>
            <w:tcW w:w="1499" w:type="dxa"/>
          </w:tcPr>
          <w:p w:rsidR="000C2502" w:rsidRPr="00F727E5" w:rsidRDefault="000C2502" w:rsidP="00C30F1D">
            <w:pPr>
              <w:jc w:val="center"/>
              <w:rPr>
                <w:rFonts w:ascii="Times New Roman" w:hAnsi="Times New Roman" w:cs="Times New Roman"/>
                <w:bCs/>
                <w:sz w:val="24"/>
                <w:szCs w:val="24"/>
              </w:rPr>
            </w:pPr>
          </w:p>
        </w:tc>
        <w:tc>
          <w:tcPr>
            <w:tcW w:w="1706" w:type="dxa"/>
          </w:tcPr>
          <w:p w:rsidR="000C2502" w:rsidRPr="00F727E5" w:rsidRDefault="000C2502" w:rsidP="00C30F1D">
            <w:pPr>
              <w:rPr>
                <w:rFonts w:ascii="Times New Roman" w:hAnsi="Times New Roman" w:cs="Times New Roman"/>
                <w:bCs/>
              </w:rPr>
            </w:pPr>
          </w:p>
        </w:tc>
        <w:tc>
          <w:tcPr>
            <w:tcW w:w="1726" w:type="dxa"/>
          </w:tcPr>
          <w:p w:rsidR="000C2502" w:rsidRPr="00F727E5" w:rsidRDefault="000C2502" w:rsidP="00C30F1D">
            <w:pPr>
              <w:rPr>
                <w:rFonts w:ascii="Times New Roman" w:hAnsi="Times New Roman" w:cs="Times New Roman"/>
                <w:bCs/>
              </w:rPr>
            </w:pPr>
          </w:p>
        </w:tc>
      </w:tr>
      <w:tr w:rsidR="000C2502" w:rsidRPr="00F727E5" w:rsidTr="00C30F1D">
        <w:trPr>
          <w:jc w:val="center"/>
        </w:trPr>
        <w:tc>
          <w:tcPr>
            <w:tcW w:w="1196" w:type="dxa"/>
          </w:tcPr>
          <w:p w:rsidR="000C2502" w:rsidRPr="00F727E5" w:rsidRDefault="000C2502" w:rsidP="00C30F1D">
            <w:pPr>
              <w:rPr>
                <w:rFonts w:ascii="Times New Roman" w:hAnsi="Times New Roman" w:cs="Times New Roman"/>
                <w:bCs/>
                <w:sz w:val="24"/>
                <w:szCs w:val="24"/>
              </w:rPr>
            </w:pPr>
          </w:p>
        </w:tc>
        <w:tc>
          <w:tcPr>
            <w:tcW w:w="3804" w:type="dxa"/>
          </w:tcPr>
          <w:p w:rsidR="000C2502" w:rsidRPr="00F727E5" w:rsidRDefault="000C2502" w:rsidP="00C30F1D">
            <w:pPr>
              <w:jc w:val="both"/>
              <w:rPr>
                <w:rFonts w:ascii="Times New Roman" w:hAnsi="Times New Roman" w:cs="Times New Roman"/>
                <w:bCs/>
                <w:color w:val="FF0000"/>
                <w:sz w:val="24"/>
                <w:szCs w:val="24"/>
              </w:rPr>
            </w:pPr>
          </w:p>
        </w:tc>
        <w:tc>
          <w:tcPr>
            <w:tcW w:w="1499" w:type="dxa"/>
          </w:tcPr>
          <w:p w:rsidR="000C2502" w:rsidRPr="00F727E5" w:rsidRDefault="000C2502" w:rsidP="00C30F1D">
            <w:pPr>
              <w:jc w:val="center"/>
              <w:rPr>
                <w:rFonts w:ascii="Times New Roman" w:hAnsi="Times New Roman" w:cs="Times New Roman"/>
                <w:bCs/>
                <w:sz w:val="24"/>
                <w:szCs w:val="24"/>
              </w:rPr>
            </w:pPr>
          </w:p>
        </w:tc>
        <w:tc>
          <w:tcPr>
            <w:tcW w:w="1706" w:type="dxa"/>
          </w:tcPr>
          <w:p w:rsidR="000C2502" w:rsidRPr="00F727E5" w:rsidRDefault="000C2502" w:rsidP="00C30F1D">
            <w:pPr>
              <w:rPr>
                <w:rFonts w:ascii="Times New Roman" w:hAnsi="Times New Roman" w:cs="Times New Roman"/>
                <w:bCs/>
              </w:rPr>
            </w:pPr>
          </w:p>
        </w:tc>
        <w:tc>
          <w:tcPr>
            <w:tcW w:w="1726" w:type="dxa"/>
          </w:tcPr>
          <w:p w:rsidR="000C2502" w:rsidRPr="00F727E5" w:rsidRDefault="000C2502" w:rsidP="00C30F1D">
            <w:pPr>
              <w:rPr>
                <w:rFonts w:ascii="Times New Roman" w:hAnsi="Times New Roman" w:cs="Times New Roman"/>
                <w:bCs/>
              </w:rPr>
            </w:pPr>
          </w:p>
        </w:tc>
      </w:tr>
      <w:tr w:rsidR="000C2502" w:rsidRPr="00F727E5" w:rsidTr="00C30F1D">
        <w:trPr>
          <w:jc w:val="center"/>
        </w:trPr>
        <w:tc>
          <w:tcPr>
            <w:tcW w:w="1196" w:type="dxa"/>
          </w:tcPr>
          <w:p w:rsidR="000C2502" w:rsidRPr="00F727E5" w:rsidRDefault="000C2502" w:rsidP="00C30F1D">
            <w:pPr>
              <w:rPr>
                <w:rFonts w:ascii="Times New Roman" w:hAnsi="Times New Roman" w:cs="Times New Roman"/>
                <w:bCs/>
                <w:sz w:val="24"/>
                <w:szCs w:val="24"/>
              </w:rPr>
            </w:pPr>
          </w:p>
        </w:tc>
        <w:tc>
          <w:tcPr>
            <w:tcW w:w="3804" w:type="dxa"/>
          </w:tcPr>
          <w:p w:rsidR="000C2502" w:rsidRPr="00F727E5" w:rsidRDefault="000C2502" w:rsidP="00C30F1D">
            <w:pPr>
              <w:jc w:val="both"/>
              <w:rPr>
                <w:rFonts w:ascii="Times New Roman" w:hAnsi="Times New Roman" w:cs="Times New Roman"/>
                <w:color w:val="FF0000"/>
                <w:sz w:val="24"/>
                <w:szCs w:val="24"/>
              </w:rPr>
            </w:pPr>
          </w:p>
        </w:tc>
        <w:tc>
          <w:tcPr>
            <w:tcW w:w="1499" w:type="dxa"/>
          </w:tcPr>
          <w:p w:rsidR="000C2502" w:rsidRPr="00F727E5" w:rsidRDefault="000C2502" w:rsidP="00C30F1D">
            <w:pPr>
              <w:jc w:val="center"/>
              <w:rPr>
                <w:rFonts w:ascii="Times New Roman" w:hAnsi="Times New Roman" w:cs="Times New Roman"/>
                <w:bCs/>
                <w:sz w:val="24"/>
                <w:szCs w:val="24"/>
              </w:rPr>
            </w:pPr>
          </w:p>
        </w:tc>
        <w:tc>
          <w:tcPr>
            <w:tcW w:w="1706" w:type="dxa"/>
          </w:tcPr>
          <w:p w:rsidR="000C2502" w:rsidRPr="00F727E5" w:rsidRDefault="000C2502" w:rsidP="00C30F1D">
            <w:pPr>
              <w:rPr>
                <w:rFonts w:ascii="Times New Roman" w:hAnsi="Times New Roman" w:cs="Times New Roman"/>
                <w:bCs/>
              </w:rPr>
            </w:pPr>
          </w:p>
        </w:tc>
        <w:tc>
          <w:tcPr>
            <w:tcW w:w="1726" w:type="dxa"/>
          </w:tcPr>
          <w:p w:rsidR="000C2502" w:rsidRPr="00F727E5" w:rsidRDefault="000C2502" w:rsidP="00C30F1D">
            <w:pPr>
              <w:rPr>
                <w:rFonts w:ascii="Times New Roman" w:hAnsi="Times New Roman" w:cs="Times New Roman"/>
                <w:bCs/>
              </w:rPr>
            </w:pPr>
          </w:p>
        </w:tc>
      </w:tr>
      <w:tr w:rsidR="000C2502" w:rsidRPr="00F727E5" w:rsidTr="00C30F1D">
        <w:trPr>
          <w:jc w:val="center"/>
        </w:trPr>
        <w:tc>
          <w:tcPr>
            <w:tcW w:w="1196" w:type="dxa"/>
          </w:tcPr>
          <w:p w:rsidR="000C2502" w:rsidRPr="00F727E5" w:rsidRDefault="000C2502" w:rsidP="00C30F1D">
            <w:pPr>
              <w:rPr>
                <w:rFonts w:ascii="Times New Roman" w:hAnsi="Times New Roman" w:cs="Times New Roman"/>
                <w:bCs/>
                <w:sz w:val="24"/>
                <w:szCs w:val="24"/>
              </w:rPr>
            </w:pPr>
          </w:p>
        </w:tc>
        <w:tc>
          <w:tcPr>
            <w:tcW w:w="3804" w:type="dxa"/>
          </w:tcPr>
          <w:p w:rsidR="000C2502" w:rsidRPr="00F727E5" w:rsidRDefault="000C2502" w:rsidP="00C30F1D">
            <w:pPr>
              <w:jc w:val="both"/>
              <w:rPr>
                <w:rFonts w:ascii="Times New Roman" w:hAnsi="Times New Roman" w:cs="Times New Roman"/>
                <w:color w:val="FF0000"/>
                <w:sz w:val="24"/>
                <w:szCs w:val="24"/>
              </w:rPr>
            </w:pPr>
          </w:p>
        </w:tc>
        <w:tc>
          <w:tcPr>
            <w:tcW w:w="1499" w:type="dxa"/>
          </w:tcPr>
          <w:p w:rsidR="000C2502" w:rsidRPr="00F727E5" w:rsidRDefault="000C2502" w:rsidP="00C30F1D">
            <w:pPr>
              <w:jc w:val="center"/>
              <w:rPr>
                <w:rFonts w:ascii="Times New Roman" w:hAnsi="Times New Roman" w:cs="Times New Roman"/>
                <w:bCs/>
                <w:sz w:val="24"/>
                <w:szCs w:val="24"/>
              </w:rPr>
            </w:pPr>
          </w:p>
        </w:tc>
        <w:tc>
          <w:tcPr>
            <w:tcW w:w="1706" w:type="dxa"/>
          </w:tcPr>
          <w:p w:rsidR="000C2502" w:rsidRPr="00F727E5" w:rsidRDefault="000C2502" w:rsidP="00C30F1D">
            <w:pPr>
              <w:rPr>
                <w:rFonts w:ascii="Times New Roman" w:hAnsi="Times New Roman" w:cs="Times New Roman"/>
                <w:bCs/>
              </w:rPr>
            </w:pPr>
          </w:p>
        </w:tc>
        <w:tc>
          <w:tcPr>
            <w:tcW w:w="1726" w:type="dxa"/>
          </w:tcPr>
          <w:p w:rsidR="000C2502" w:rsidRPr="00F727E5" w:rsidRDefault="000C2502" w:rsidP="00C30F1D">
            <w:pPr>
              <w:rPr>
                <w:rFonts w:ascii="Times New Roman" w:hAnsi="Times New Roman" w:cs="Times New Roman"/>
                <w:bCs/>
              </w:rPr>
            </w:pPr>
          </w:p>
        </w:tc>
      </w:tr>
      <w:tr w:rsidR="000C2502" w:rsidRPr="00F727E5" w:rsidTr="00C30F1D">
        <w:trPr>
          <w:trHeight w:val="445"/>
          <w:jc w:val="center"/>
        </w:trPr>
        <w:tc>
          <w:tcPr>
            <w:tcW w:w="1196" w:type="dxa"/>
          </w:tcPr>
          <w:p w:rsidR="000C2502" w:rsidRPr="00F727E5" w:rsidRDefault="000C2502" w:rsidP="00C30F1D">
            <w:pPr>
              <w:rPr>
                <w:rFonts w:ascii="Times New Roman" w:hAnsi="Times New Roman" w:cs="Times New Roman"/>
                <w:bCs/>
                <w:sz w:val="24"/>
                <w:szCs w:val="24"/>
              </w:rPr>
            </w:pPr>
          </w:p>
        </w:tc>
        <w:tc>
          <w:tcPr>
            <w:tcW w:w="3804" w:type="dxa"/>
          </w:tcPr>
          <w:p w:rsidR="000C2502" w:rsidRPr="00F727E5" w:rsidRDefault="000C2502" w:rsidP="00C30F1D">
            <w:pPr>
              <w:jc w:val="both"/>
              <w:rPr>
                <w:rFonts w:ascii="Times New Roman" w:hAnsi="Times New Roman" w:cs="Times New Roman"/>
                <w:color w:val="FF0000"/>
                <w:sz w:val="24"/>
                <w:szCs w:val="24"/>
              </w:rPr>
            </w:pPr>
          </w:p>
        </w:tc>
        <w:tc>
          <w:tcPr>
            <w:tcW w:w="1499" w:type="dxa"/>
          </w:tcPr>
          <w:p w:rsidR="000C2502" w:rsidRPr="00F727E5" w:rsidRDefault="000C2502" w:rsidP="00C30F1D">
            <w:pPr>
              <w:jc w:val="center"/>
              <w:rPr>
                <w:rFonts w:ascii="Times New Roman" w:hAnsi="Times New Roman" w:cs="Times New Roman"/>
                <w:bCs/>
                <w:sz w:val="24"/>
                <w:szCs w:val="24"/>
              </w:rPr>
            </w:pPr>
            <w:r>
              <w:rPr>
                <w:rFonts w:ascii="Times New Roman" w:hAnsi="Times New Roman" w:cs="Times New Roman"/>
                <w:bCs/>
                <w:sz w:val="24"/>
                <w:szCs w:val="24"/>
              </w:rPr>
              <w:t>108</w:t>
            </w:r>
          </w:p>
        </w:tc>
        <w:tc>
          <w:tcPr>
            <w:tcW w:w="1706" w:type="dxa"/>
          </w:tcPr>
          <w:p w:rsidR="000C2502" w:rsidRPr="00F727E5" w:rsidRDefault="000C2502" w:rsidP="00C30F1D">
            <w:pPr>
              <w:rPr>
                <w:rFonts w:ascii="Times New Roman" w:hAnsi="Times New Roman" w:cs="Times New Roman"/>
                <w:bCs/>
              </w:rPr>
            </w:pPr>
          </w:p>
        </w:tc>
        <w:tc>
          <w:tcPr>
            <w:tcW w:w="1726" w:type="dxa"/>
          </w:tcPr>
          <w:p w:rsidR="000C2502" w:rsidRPr="00F727E5" w:rsidRDefault="000C2502" w:rsidP="00C30F1D">
            <w:pPr>
              <w:rPr>
                <w:rFonts w:ascii="Times New Roman" w:hAnsi="Times New Roman" w:cs="Times New Roman"/>
                <w:bCs/>
              </w:rPr>
            </w:pPr>
          </w:p>
        </w:tc>
      </w:tr>
    </w:tbl>
    <w:p w:rsidR="000C2502" w:rsidRPr="00F727E5" w:rsidRDefault="000C2502" w:rsidP="00F727E5">
      <w:pPr>
        <w:pBdr>
          <w:bottom w:val="single" w:sz="12" w:space="1" w:color="auto"/>
        </w:pBdr>
        <w:jc w:val="both"/>
        <w:rPr>
          <w:rFonts w:ascii="Times New Roman" w:hAnsi="Times New Roman" w:cs="Times New Roman"/>
          <w:sz w:val="28"/>
          <w:szCs w:val="28"/>
        </w:rPr>
      </w:pPr>
    </w:p>
    <w:p w:rsidR="000C2502" w:rsidRPr="00F727E5" w:rsidRDefault="000C2502" w:rsidP="00F727E5">
      <w:pPr>
        <w:jc w:val="both"/>
        <w:rPr>
          <w:rFonts w:ascii="Times New Roman" w:hAnsi="Times New Roman" w:cs="Times New Roman"/>
          <w:sz w:val="28"/>
          <w:szCs w:val="28"/>
        </w:rPr>
      </w:pPr>
      <w:r w:rsidRPr="00F727E5">
        <w:rPr>
          <w:rFonts w:ascii="Times New Roman" w:hAnsi="Times New Roman" w:cs="Times New Roman"/>
          <w:sz w:val="28"/>
          <w:szCs w:val="28"/>
        </w:rPr>
        <w:t>Выполнение работ, перечисленных в дневнике, с общей оценкой __________</w:t>
      </w:r>
    </w:p>
    <w:p w:rsidR="000C2502" w:rsidRPr="00F727E5" w:rsidRDefault="000C2502" w:rsidP="00F727E5">
      <w:pPr>
        <w:jc w:val="both"/>
        <w:rPr>
          <w:rFonts w:ascii="Times New Roman" w:hAnsi="Times New Roman" w:cs="Times New Roman"/>
          <w:sz w:val="28"/>
          <w:szCs w:val="28"/>
        </w:rPr>
      </w:pPr>
      <w:r w:rsidRPr="00F727E5">
        <w:rPr>
          <w:rFonts w:ascii="Times New Roman" w:hAnsi="Times New Roman" w:cs="Times New Roman"/>
          <w:sz w:val="28"/>
          <w:szCs w:val="28"/>
        </w:rPr>
        <w:t xml:space="preserve">производственной практики </w:t>
      </w:r>
      <w:proofErr w:type="gramStart"/>
      <w:r w:rsidRPr="00F727E5">
        <w:rPr>
          <w:rFonts w:ascii="Times New Roman" w:hAnsi="Times New Roman" w:cs="Times New Roman"/>
          <w:sz w:val="28"/>
          <w:szCs w:val="28"/>
        </w:rPr>
        <w:t>обучающегося</w:t>
      </w:r>
      <w:proofErr w:type="gramEnd"/>
      <w:r w:rsidRPr="00F727E5">
        <w:rPr>
          <w:rFonts w:ascii="Times New Roman" w:hAnsi="Times New Roman" w:cs="Times New Roman"/>
          <w:sz w:val="28"/>
          <w:szCs w:val="28"/>
        </w:rPr>
        <w:t xml:space="preserve"> по пятибалльной системе удостоверяю.</w:t>
      </w:r>
    </w:p>
    <w:p w:rsidR="000C2502" w:rsidRPr="00F727E5" w:rsidRDefault="000C2502" w:rsidP="00F727E5">
      <w:pPr>
        <w:jc w:val="both"/>
        <w:rPr>
          <w:rFonts w:ascii="Times New Roman" w:hAnsi="Times New Roman" w:cs="Times New Roman"/>
          <w:sz w:val="28"/>
          <w:szCs w:val="28"/>
        </w:rPr>
      </w:pPr>
    </w:p>
    <w:p w:rsidR="000C2502" w:rsidRPr="00F727E5" w:rsidRDefault="000C2502" w:rsidP="00F727E5">
      <w:pPr>
        <w:jc w:val="both"/>
        <w:rPr>
          <w:rFonts w:ascii="Times New Roman" w:hAnsi="Times New Roman" w:cs="Times New Roman"/>
          <w:sz w:val="28"/>
          <w:szCs w:val="28"/>
        </w:rPr>
      </w:pPr>
      <w:r w:rsidRPr="00F727E5">
        <w:rPr>
          <w:rFonts w:ascii="Times New Roman" w:hAnsi="Times New Roman" w:cs="Times New Roman"/>
          <w:sz w:val="28"/>
          <w:szCs w:val="28"/>
        </w:rPr>
        <w:t xml:space="preserve">Руководитель практики </w:t>
      </w:r>
    </w:p>
    <w:p w:rsidR="000C2502" w:rsidRPr="00F727E5" w:rsidRDefault="000C2502" w:rsidP="00F727E5">
      <w:pPr>
        <w:jc w:val="both"/>
        <w:rPr>
          <w:rFonts w:ascii="Times New Roman" w:hAnsi="Times New Roman" w:cs="Times New Roman"/>
          <w:sz w:val="28"/>
          <w:szCs w:val="28"/>
        </w:rPr>
      </w:pPr>
      <w:r w:rsidRPr="00F727E5">
        <w:rPr>
          <w:rFonts w:ascii="Times New Roman" w:hAnsi="Times New Roman" w:cs="Times New Roman"/>
          <w:sz w:val="28"/>
          <w:szCs w:val="28"/>
        </w:rPr>
        <w:t>от организации _________________             __________________________</w:t>
      </w:r>
    </w:p>
    <w:p w:rsidR="000C2502" w:rsidRPr="00F727E5" w:rsidRDefault="000C2502" w:rsidP="00F727E5">
      <w:pPr>
        <w:jc w:val="both"/>
        <w:rPr>
          <w:rFonts w:ascii="Times New Roman" w:hAnsi="Times New Roman" w:cs="Times New Roman"/>
        </w:rPr>
      </w:pPr>
      <w:r w:rsidRPr="00F727E5">
        <w:rPr>
          <w:rFonts w:ascii="Times New Roman" w:hAnsi="Times New Roman" w:cs="Times New Roman"/>
        </w:rPr>
        <w:t xml:space="preserve">                                                                       (подпись)                             (расшифровка подписи)</w:t>
      </w:r>
    </w:p>
    <w:p w:rsidR="000C2502" w:rsidRPr="00F727E5" w:rsidRDefault="000C2502" w:rsidP="00F727E5">
      <w:pPr>
        <w:jc w:val="both"/>
        <w:rPr>
          <w:rFonts w:ascii="Times New Roman" w:hAnsi="Times New Roman" w:cs="Times New Roman"/>
        </w:rPr>
      </w:pPr>
    </w:p>
    <w:p w:rsidR="000C2502" w:rsidRPr="00F727E5" w:rsidRDefault="000C2502" w:rsidP="00F727E5">
      <w:pPr>
        <w:jc w:val="both"/>
        <w:rPr>
          <w:rFonts w:ascii="Times New Roman" w:hAnsi="Times New Roman" w:cs="Times New Roman"/>
          <w:sz w:val="28"/>
          <w:szCs w:val="28"/>
        </w:rPr>
      </w:pPr>
      <w:r w:rsidRPr="00F727E5">
        <w:rPr>
          <w:rFonts w:ascii="Times New Roman" w:hAnsi="Times New Roman" w:cs="Times New Roman"/>
          <w:sz w:val="28"/>
          <w:szCs w:val="28"/>
        </w:rPr>
        <w:t>М.П.                                                                             «</w:t>
      </w:r>
      <w:r>
        <w:rPr>
          <w:rFonts w:ascii="Times New Roman" w:hAnsi="Times New Roman" w:cs="Times New Roman"/>
          <w:sz w:val="28"/>
          <w:szCs w:val="28"/>
        </w:rPr>
        <w:t>__</w:t>
      </w:r>
      <w:r w:rsidRPr="00F727E5">
        <w:rPr>
          <w:rFonts w:ascii="Times New Roman" w:hAnsi="Times New Roman" w:cs="Times New Roman"/>
          <w:sz w:val="28"/>
          <w:szCs w:val="28"/>
        </w:rPr>
        <w:t xml:space="preserve">» </w:t>
      </w:r>
      <w:r>
        <w:rPr>
          <w:rFonts w:ascii="Times New Roman" w:hAnsi="Times New Roman" w:cs="Times New Roman"/>
          <w:sz w:val="28"/>
          <w:szCs w:val="28"/>
        </w:rPr>
        <w:t>__________</w:t>
      </w:r>
      <w:r w:rsidRPr="00F727E5">
        <w:rPr>
          <w:rFonts w:ascii="Times New Roman" w:hAnsi="Times New Roman" w:cs="Times New Roman"/>
          <w:sz w:val="28"/>
          <w:szCs w:val="28"/>
        </w:rPr>
        <w:t xml:space="preserve"> 20</w:t>
      </w:r>
      <w:r w:rsidR="008F53DF">
        <w:rPr>
          <w:rFonts w:ascii="Times New Roman" w:hAnsi="Times New Roman" w:cs="Times New Roman"/>
          <w:sz w:val="28"/>
          <w:szCs w:val="28"/>
        </w:rPr>
        <w:t xml:space="preserve">   </w:t>
      </w:r>
      <w:bookmarkStart w:id="1" w:name="_GoBack"/>
      <w:bookmarkEnd w:id="1"/>
      <w:r w:rsidRPr="00F727E5">
        <w:rPr>
          <w:rFonts w:ascii="Times New Roman" w:hAnsi="Times New Roman" w:cs="Times New Roman"/>
          <w:sz w:val="28"/>
          <w:szCs w:val="28"/>
        </w:rPr>
        <w:t>г.</w:t>
      </w:r>
    </w:p>
    <w:p w:rsidR="000C2502" w:rsidRPr="00F727E5" w:rsidRDefault="00844F60" w:rsidP="00F727E5">
      <w:pPr>
        <w:rPr>
          <w:rFonts w:ascii="Times New Roman" w:hAnsi="Times New Roman" w:cs="Times New Roman"/>
          <w:sz w:val="28"/>
          <w:szCs w:val="28"/>
        </w:rPr>
      </w:pPr>
      <w:r w:rsidRPr="00844F60">
        <w:rPr>
          <w:noProof/>
          <w:lang w:eastAsia="ru-RU"/>
        </w:rPr>
        <w:pict>
          <v:line id="Прямая соединительная линия 2" o:spid="_x0000_s1026" style="position:absolute;z-index:251657728;visibility:visible" from="1.65pt,6.75pt" to="208.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" strokecolor="#4579b8"/>
        </w:pict>
      </w:r>
      <w:r w:rsidR="000C2502" w:rsidRPr="00F727E5">
        <w:rPr>
          <w:rFonts w:ascii="Times New Roman" w:hAnsi="Times New Roman" w:cs="Times New Roman"/>
          <w:sz w:val="28"/>
          <w:szCs w:val="28"/>
        </w:rPr>
        <w:t>________________________</w:t>
      </w:r>
    </w:p>
    <w:p w:rsidR="000C2502" w:rsidRPr="00F727E5" w:rsidRDefault="000C2502" w:rsidP="00F727E5">
      <w:pPr>
        <w:rPr>
          <w:rFonts w:ascii="Times New Roman" w:hAnsi="Times New Roman" w:cs="Times New Roman"/>
          <w:sz w:val="28"/>
          <w:szCs w:val="28"/>
        </w:rPr>
      </w:pPr>
      <w:r w:rsidRPr="00F76C93">
        <w:rPr>
          <w:rFonts w:ascii="Times New Roman" w:hAnsi="Times New Roman" w:cs="Times New Roman"/>
          <w:sz w:val="28"/>
          <w:szCs w:val="28"/>
          <w:vertAlign w:val="superscript"/>
        </w:rPr>
        <w:t>1</w:t>
      </w:r>
      <w:proofErr w:type="gramStart"/>
      <w:r w:rsidRPr="00F76C93">
        <w:rPr>
          <w:rFonts w:ascii="Times New Roman" w:hAnsi="Times New Roman" w:cs="Times New Roman"/>
          <w:sz w:val="28"/>
          <w:szCs w:val="28"/>
        </w:rPr>
        <w:t xml:space="preserve"> В</w:t>
      </w:r>
      <w:proofErr w:type="gramEnd"/>
      <w:r w:rsidRPr="00F76C93">
        <w:rPr>
          <w:rFonts w:ascii="Times New Roman" w:hAnsi="Times New Roman" w:cs="Times New Roman"/>
          <w:sz w:val="28"/>
          <w:szCs w:val="28"/>
        </w:rPr>
        <w:t xml:space="preserve"> качестве приложения к Дневнику практики обучающийся оформляет графические, аудио-, фото-, видео - материалы, подтверждающие практический опыт, полученный на практике).</w:t>
      </w:r>
    </w:p>
    <w:p w:rsidR="000C2502" w:rsidRPr="00F727E5" w:rsidRDefault="000C2502" w:rsidP="00F727E5">
      <w:pPr>
        <w:rPr>
          <w:rFonts w:ascii="Times New Roman" w:hAnsi="Times New Roman" w:cs="Times New Roman"/>
          <w:sz w:val="28"/>
          <w:szCs w:val="28"/>
        </w:rPr>
      </w:pPr>
    </w:p>
    <w:p w:rsidR="000C2502" w:rsidRPr="00F727E5" w:rsidRDefault="000C2502" w:rsidP="00F727E5">
      <w:pPr>
        <w:jc w:val="center"/>
        <w:rPr>
          <w:rFonts w:ascii="Times New Roman" w:hAnsi="Times New Roman" w:cs="Times New Roman"/>
          <w:b/>
          <w:sz w:val="28"/>
          <w:szCs w:val="28"/>
        </w:rPr>
      </w:pPr>
      <w:r>
        <w:rPr>
          <w:rFonts w:ascii="Times New Roman" w:hAnsi="Times New Roman" w:cs="Times New Roman"/>
          <w:b/>
          <w:sz w:val="28"/>
          <w:szCs w:val="28"/>
        </w:rPr>
        <w:br w:type="page"/>
      </w:r>
      <w:r w:rsidRPr="00F727E5">
        <w:rPr>
          <w:rFonts w:ascii="Times New Roman" w:hAnsi="Times New Roman" w:cs="Times New Roman"/>
          <w:b/>
          <w:sz w:val="28"/>
          <w:szCs w:val="28"/>
        </w:rPr>
        <w:lastRenderedPageBreak/>
        <w:t>Перечень приложений к дневнику</w:t>
      </w:r>
    </w:p>
    <w:p w:rsidR="000C2502" w:rsidRPr="00F727E5" w:rsidRDefault="000C2502" w:rsidP="00F727E5">
      <w:pPr>
        <w:jc w:val="center"/>
        <w:rPr>
          <w:rFonts w:ascii="Times New Roman" w:hAnsi="Times New Roman" w:cs="Times New Roman"/>
          <w:b/>
          <w:sz w:val="28"/>
          <w:szCs w:val="28"/>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49"/>
        <w:gridCol w:w="8100"/>
      </w:tblGrid>
      <w:tr w:rsidR="000C2502" w:rsidRPr="00F727E5" w:rsidTr="00C30F1D">
        <w:tc>
          <w:tcPr>
            <w:tcW w:w="2249" w:type="dxa"/>
          </w:tcPr>
          <w:p w:rsidR="000C2502" w:rsidRPr="00F727E5" w:rsidRDefault="000C2502" w:rsidP="00C30F1D">
            <w:pPr>
              <w:jc w:val="center"/>
              <w:rPr>
                <w:rFonts w:ascii="Times New Roman" w:hAnsi="Times New Roman" w:cs="Times New Roman"/>
                <w:b/>
                <w:bCs/>
                <w:sz w:val="28"/>
                <w:szCs w:val="28"/>
              </w:rPr>
            </w:pPr>
            <w:r w:rsidRPr="00F727E5">
              <w:rPr>
                <w:rFonts w:ascii="Times New Roman" w:hAnsi="Times New Roman" w:cs="Times New Roman"/>
                <w:b/>
                <w:bCs/>
                <w:sz w:val="28"/>
                <w:szCs w:val="28"/>
              </w:rPr>
              <w:t>Номер приложения</w:t>
            </w:r>
          </w:p>
        </w:tc>
        <w:tc>
          <w:tcPr>
            <w:tcW w:w="8100" w:type="dxa"/>
          </w:tcPr>
          <w:p w:rsidR="000C2502" w:rsidRPr="00F727E5" w:rsidRDefault="000C2502" w:rsidP="00C30F1D">
            <w:pPr>
              <w:jc w:val="center"/>
              <w:rPr>
                <w:rFonts w:ascii="Times New Roman" w:hAnsi="Times New Roman" w:cs="Times New Roman"/>
                <w:b/>
                <w:bCs/>
                <w:sz w:val="28"/>
                <w:szCs w:val="28"/>
              </w:rPr>
            </w:pPr>
            <w:r w:rsidRPr="00F727E5">
              <w:rPr>
                <w:rFonts w:ascii="Times New Roman" w:hAnsi="Times New Roman" w:cs="Times New Roman"/>
                <w:b/>
                <w:bCs/>
                <w:sz w:val="28"/>
                <w:szCs w:val="28"/>
              </w:rPr>
              <w:t>Наименование приложения</w:t>
            </w:r>
          </w:p>
        </w:tc>
      </w:tr>
      <w:tr w:rsidR="000C2502" w:rsidRPr="00F727E5" w:rsidTr="00C30F1D">
        <w:tc>
          <w:tcPr>
            <w:tcW w:w="2249"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А</w:t>
            </w:r>
            <w:proofErr w:type="gramEnd"/>
          </w:p>
        </w:tc>
        <w:tc>
          <w:tcPr>
            <w:tcW w:w="8100" w:type="dxa"/>
          </w:tcPr>
          <w:p w:rsidR="000C2502" w:rsidRPr="00F727E5" w:rsidRDefault="000C2502" w:rsidP="00C30F1D">
            <w:pPr>
              <w:rPr>
                <w:rFonts w:ascii="Times New Roman" w:hAnsi="Times New Roman" w:cs="Times New Roman"/>
                <w:b/>
                <w:bCs/>
                <w:sz w:val="28"/>
                <w:szCs w:val="28"/>
              </w:rPr>
            </w:pPr>
          </w:p>
        </w:tc>
      </w:tr>
      <w:tr w:rsidR="000C2502" w:rsidRPr="00F727E5" w:rsidTr="00C30F1D">
        <w:tc>
          <w:tcPr>
            <w:tcW w:w="2249"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Б</w:t>
            </w:r>
            <w:proofErr w:type="gramEnd"/>
          </w:p>
        </w:tc>
        <w:tc>
          <w:tcPr>
            <w:tcW w:w="8100" w:type="dxa"/>
          </w:tcPr>
          <w:p w:rsidR="000C2502" w:rsidRPr="00F727E5" w:rsidRDefault="000C2502" w:rsidP="00C30F1D">
            <w:pPr>
              <w:rPr>
                <w:rFonts w:ascii="Times New Roman" w:hAnsi="Times New Roman" w:cs="Times New Roman"/>
                <w:b/>
                <w:bCs/>
                <w:sz w:val="28"/>
                <w:szCs w:val="28"/>
              </w:rPr>
            </w:pPr>
          </w:p>
        </w:tc>
      </w:tr>
      <w:tr w:rsidR="000C2502" w:rsidRPr="00F727E5" w:rsidTr="00C30F1D">
        <w:tc>
          <w:tcPr>
            <w:tcW w:w="2249"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В</w:t>
            </w:r>
            <w:proofErr w:type="gramEnd"/>
          </w:p>
        </w:tc>
        <w:tc>
          <w:tcPr>
            <w:tcW w:w="8100" w:type="dxa"/>
          </w:tcPr>
          <w:p w:rsidR="000C2502" w:rsidRPr="00F727E5" w:rsidRDefault="000C2502" w:rsidP="00C30F1D">
            <w:pPr>
              <w:rPr>
                <w:rFonts w:ascii="Times New Roman" w:hAnsi="Times New Roman" w:cs="Times New Roman"/>
                <w:b/>
                <w:bCs/>
                <w:sz w:val="28"/>
                <w:szCs w:val="28"/>
              </w:rPr>
            </w:pPr>
          </w:p>
        </w:tc>
      </w:tr>
      <w:tr w:rsidR="000C2502" w:rsidRPr="00F727E5" w:rsidTr="00C30F1D">
        <w:tc>
          <w:tcPr>
            <w:tcW w:w="2249"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и т д</w:t>
            </w:r>
          </w:p>
        </w:tc>
        <w:tc>
          <w:tcPr>
            <w:tcW w:w="8100" w:type="dxa"/>
          </w:tcPr>
          <w:p w:rsidR="000C2502" w:rsidRPr="00F727E5" w:rsidRDefault="000C2502" w:rsidP="00C30F1D">
            <w:pPr>
              <w:rPr>
                <w:rFonts w:ascii="Times New Roman" w:hAnsi="Times New Roman" w:cs="Times New Roman"/>
                <w:b/>
                <w:bCs/>
                <w:sz w:val="28"/>
                <w:szCs w:val="28"/>
              </w:rPr>
            </w:pPr>
          </w:p>
        </w:tc>
      </w:tr>
      <w:tr w:rsidR="000C2502" w:rsidRPr="00F727E5" w:rsidTr="00C30F1D">
        <w:tc>
          <w:tcPr>
            <w:tcW w:w="2249" w:type="dxa"/>
          </w:tcPr>
          <w:p w:rsidR="000C2502" w:rsidRPr="00F727E5" w:rsidRDefault="000C2502" w:rsidP="00C30F1D">
            <w:pPr>
              <w:rPr>
                <w:rFonts w:ascii="Times New Roman" w:hAnsi="Times New Roman" w:cs="Times New Roman"/>
                <w:b/>
                <w:bCs/>
                <w:sz w:val="28"/>
                <w:szCs w:val="28"/>
              </w:rPr>
            </w:pPr>
          </w:p>
        </w:tc>
        <w:tc>
          <w:tcPr>
            <w:tcW w:w="8100" w:type="dxa"/>
          </w:tcPr>
          <w:p w:rsidR="000C2502" w:rsidRPr="00F727E5" w:rsidRDefault="000C2502" w:rsidP="00C30F1D">
            <w:pPr>
              <w:rPr>
                <w:rFonts w:ascii="Times New Roman" w:hAnsi="Times New Roman" w:cs="Times New Roman"/>
                <w:b/>
                <w:bCs/>
                <w:sz w:val="28"/>
                <w:szCs w:val="28"/>
              </w:rPr>
            </w:pPr>
          </w:p>
        </w:tc>
      </w:tr>
      <w:tr w:rsidR="000C2502" w:rsidRPr="00F727E5" w:rsidTr="00C30F1D">
        <w:tc>
          <w:tcPr>
            <w:tcW w:w="2249" w:type="dxa"/>
          </w:tcPr>
          <w:p w:rsidR="000C2502" w:rsidRPr="00F727E5" w:rsidRDefault="000C2502" w:rsidP="00C30F1D">
            <w:pPr>
              <w:rPr>
                <w:rFonts w:ascii="Times New Roman" w:hAnsi="Times New Roman" w:cs="Times New Roman"/>
                <w:b/>
                <w:bCs/>
                <w:sz w:val="28"/>
                <w:szCs w:val="28"/>
              </w:rPr>
            </w:pPr>
          </w:p>
        </w:tc>
        <w:tc>
          <w:tcPr>
            <w:tcW w:w="8100" w:type="dxa"/>
          </w:tcPr>
          <w:p w:rsidR="000C2502" w:rsidRPr="00F727E5" w:rsidRDefault="000C2502" w:rsidP="00C30F1D">
            <w:pPr>
              <w:rPr>
                <w:rFonts w:ascii="Times New Roman" w:hAnsi="Times New Roman" w:cs="Times New Roman"/>
                <w:b/>
                <w:bCs/>
                <w:sz w:val="28"/>
                <w:szCs w:val="28"/>
              </w:rPr>
            </w:pPr>
          </w:p>
        </w:tc>
      </w:tr>
      <w:tr w:rsidR="000C2502" w:rsidRPr="00F727E5" w:rsidTr="00C30F1D">
        <w:tc>
          <w:tcPr>
            <w:tcW w:w="2249" w:type="dxa"/>
          </w:tcPr>
          <w:p w:rsidR="000C2502" w:rsidRPr="00F727E5" w:rsidRDefault="000C2502" w:rsidP="00C30F1D">
            <w:pPr>
              <w:rPr>
                <w:rFonts w:ascii="Times New Roman" w:hAnsi="Times New Roman" w:cs="Times New Roman"/>
                <w:b/>
                <w:bCs/>
                <w:sz w:val="28"/>
                <w:szCs w:val="28"/>
              </w:rPr>
            </w:pPr>
          </w:p>
        </w:tc>
        <w:tc>
          <w:tcPr>
            <w:tcW w:w="8100" w:type="dxa"/>
          </w:tcPr>
          <w:p w:rsidR="000C2502" w:rsidRPr="00F727E5" w:rsidRDefault="000C2502" w:rsidP="00C30F1D">
            <w:pPr>
              <w:rPr>
                <w:rFonts w:ascii="Times New Roman" w:hAnsi="Times New Roman" w:cs="Times New Roman"/>
                <w:b/>
                <w:bCs/>
                <w:sz w:val="28"/>
                <w:szCs w:val="28"/>
              </w:rPr>
            </w:pPr>
          </w:p>
        </w:tc>
      </w:tr>
      <w:tr w:rsidR="000C2502" w:rsidRPr="00F727E5" w:rsidTr="00C30F1D">
        <w:tc>
          <w:tcPr>
            <w:tcW w:w="2249" w:type="dxa"/>
          </w:tcPr>
          <w:p w:rsidR="000C2502" w:rsidRPr="00F727E5" w:rsidRDefault="000C2502" w:rsidP="00C30F1D">
            <w:pPr>
              <w:rPr>
                <w:rFonts w:ascii="Times New Roman" w:hAnsi="Times New Roman" w:cs="Times New Roman"/>
                <w:b/>
                <w:bCs/>
                <w:sz w:val="28"/>
                <w:szCs w:val="28"/>
              </w:rPr>
            </w:pPr>
          </w:p>
        </w:tc>
        <w:tc>
          <w:tcPr>
            <w:tcW w:w="8100" w:type="dxa"/>
          </w:tcPr>
          <w:p w:rsidR="000C2502" w:rsidRPr="00F727E5" w:rsidRDefault="000C2502" w:rsidP="00C30F1D">
            <w:pPr>
              <w:rPr>
                <w:rFonts w:ascii="Times New Roman" w:hAnsi="Times New Roman" w:cs="Times New Roman"/>
                <w:b/>
                <w:bCs/>
                <w:sz w:val="28"/>
                <w:szCs w:val="28"/>
              </w:rPr>
            </w:pPr>
          </w:p>
        </w:tc>
      </w:tr>
    </w:tbl>
    <w:p w:rsidR="000C2502" w:rsidRPr="00F727E5" w:rsidRDefault="000C2502" w:rsidP="00F727E5">
      <w:pPr>
        <w:jc w:val="right"/>
        <w:rPr>
          <w:rFonts w:ascii="Times New Roman" w:hAnsi="Times New Roman" w:cs="Times New Roman"/>
        </w:rPr>
      </w:pPr>
      <w:r w:rsidRPr="00F727E5">
        <w:rPr>
          <w:rFonts w:ascii="Times New Roman" w:hAnsi="Times New Roman" w:cs="Times New Roman"/>
          <w:sz w:val="28"/>
          <w:szCs w:val="28"/>
        </w:rPr>
        <w:br w:type="page"/>
      </w:r>
    </w:p>
    <w:p w:rsidR="000C2502" w:rsidRPr="00F727E5" w:rsidRDefault="000C2502" w:rsidP="00F727E5">
      <w:pPr>
        <w:jc w:val="center"/>
        <w:rPr>
          <w:rFonts w:ascii="Times New Roman" w:hAnsi="Times New Roman" w:cs="Times New Roman"/>
          <w:b/>
          <w:sz w:val="28"/>
          <w:szCs w:val="28"/>
        </w:rPr>
      </w:pPr>
      <w:r w:rsidRPr="00F727E5">
        <w:rPr>
          <w:rFonts w:ascii="Times New Roman" w:hAnsi="Times New Roman" w:cs="Times New Roman"/>
          <w:b/>
          <w:sz w:val="28"/>
          <w:szCs w:val="28"/>
        </w:rPr>
        <w:t xml:space="preserve">Перечень приложений </w:t>
      </w:r>
    </w:p>
    <w:p w:rsidR="000C2502" w:rsidRPr="00F727E5" w:rsidRDefault="000C2502" w:rsidP="00F727E5">
      <w:pPr>
        <w:jc w:val="center"/>
        <w:rPr>
          <w:rFonts w:ascii="Times New Roman" w:hAnsi="Times New Roman" w:cs="Times New Roman"/>
          <w:b/>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25"/>
        <w:gridCol w:w="7664"/>
      </w:tblGrid>
      <w:tr w:rsidR="000C2502" w:rsidRPr="00F727E5" w:rsidTr="00C30F1D">
        <w:tc>
          <w:tcPr>
            <w:tcW w:w="2225" w:type="dxa"/>
          </w:tcPr>
          <w:p w:rsidR="000C2502" w:rsidRPr="00F727E5" w:rsidRDefault="000C2502" w:rsidP="00C30F1D">
            <w:pPr>
              <w:jc w:val="center"/>
              <w:rPr>
                <w:rFonts w:ascii="Times New Roman" w:hAnsi="Times New Roman" w:cs="Times New Roman"/>
                <w:b/>
                <w:bCs/>
                <w:sz w:val="28"/>
                <w:szCs w:val="28"/>
              </w:rPr>
            </w:pPr>
            <w:r w:rsidRPr="00F727E5">
              <w:rPr>
                <w:rFonts w:ascii="Times New Roman" w:hAnsi="Times New Roman" w:cs="Times New Roman"/>
                <w:b/>
                <w:bCs/>
                <w:sz w:val="28"/>
                <w:szCs w:val="28"/>
              </w:rPr>
              <w:t>Номер приложения</w:t>
            </w:r>
          </w:p>
        </w:tc>
        <w:tc>
          <w:tcPr>
            <w:tcW w:w="7664" w:type="dxa"/>
          </w:tcPr>
          <w:p w:rsidR="000C2502" w:rsidRPr="00F727E5" w:rsidRDefault="000C2502" w:rsidP="00C30F1D">
            <w:pPr>
              <w:jc w:val="center"/>
              <w:rPr>
                <w:rFonts w:ascii="Times New Roman" w:hAnsi="Times New Roman" w:cs="Times New Roman"/>
                <w:b/>
                <w:bCs/>
                <w:sz w:val="28"/>
                <w:szCs w:val="28"/>
              </w:rPr>
            </w:pPr>
            <w:r w:rsidRPr="00F727E5">
              <w:rPr>
                <w:rFonts w:ascii="Times New Roman" w:hAnsi="Times New Roman" w:cs="Times New Roman"/>
                <w:b/>
                <w:bCs/>
                <w:sz w:val="28"/>
                <w:szCs w:val="28"/>
              </w:rPr>
              <w:t>Наименование приложения</w:t>
            </w:r>
          </w:p>
        </w:tc>
      </w:tr>
      <w:tr w:rsidR="000C2502" w:rsidRPr="00F727E5" w:rsidTr="00C30F1D">
        <w:trPr>
          <w:trHeight w:val="491"/>
        </w:trPr>
        <w:tc>
          <w:tcPr>
            <w:tcW w:w="2225"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А</w:t>
            </w:r>
            <w:proofErr w:type="gramEnd"/>
          </w:p>
        </w:tc>
        <w:tc>
          <w:tcPr>
            <w:tcW w:w="7664" w:type="dxa"/>
          </w:tcPr>
          <w:p w:rsidR="000C2502" w:rsidRPr="00F727E5" w:rsidRDefault="000C2502" w:rsidP="00C30F1D">
            <w:pPr>
              <w:spacing w:line="360" w:lineRule="auto"/>
              <w:jc w:val="both"/>
              <w:rPr>
                <w:rFonts w:ascii="Times New Roman" w:hAnsi="Times New Roman" w:cs="Times New Roman"/>
                <w:sz w:val="28"/>
                <w:szCs w:val="28"/>
              </w:rPr>
            </w:pPr>
          </w:p>
        </w:tc>
      </w:tr>
      <w:tr w:rsidR="000C2502" w:rsidRPr="00F727E5" w:rsidTr="00C30F1D">
        <w:trPr>
          <w:trHeight w:val="492"/>
        </w:trPr>
        <w:tc>
          <w:tcPr>
            <w:tcW w:w="2225"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Б</w:t>
            </w:r>
            <w:proofErr w:type="gramEnd"/>
          </w:p>
        </w:tc>
        <w:tc>
          <w:tcPr>
            <w:tcW w:w="7664" w:type="dxa"/>
          </w:tcPr>
          <w:p w:rsidR="000C2502" w:rsidRPr="00F727E5" w:rsidRDefault="000C2502" w:rsidP="00C30F1D">
            <w:pPr>
              <w:spacing w:line="360" w:lineRule="auto"/>
              <w:jc w:val="both"/>
              <w:rPr>
                <w:rFonts w:ascii="Times New Roman" w:hAnsi="Times New Roman" w:cs="Times New Roman"/>
                <w:sz w:val="28"/>
                <w:szCs w:val="28"/>
              </w:rPr>
            </w:pPr>
          </w:p>
        </w:tc>
      </w:tr>
      <w:tr w:rsidR="000C2502" w:rsidRPr="00F727E5" w:rsidTr="00C30F1D">
        <w:trPr>
          <w:trHeight w:val="492"/>
        </w:trPr>
        <w:tc>
          <w:tcPr>
            <w:tcW w:w="2225"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В</w:t>
            </w:r>
            <w:proofErr w:type="gramEnd"/>
          </w:p>
        </w:tc>
        <w:tc>
          <w:tcPr>
            <w:tcW w:w="7664" w:type="dxa"/>
          </w:tcPr>
          <w:p w:rsidR="000C2502" w:rsidRPr="00F727E5" w:rsidRDefault="000C2502" w:rsidP="00C30F1D">
            <w:pPr>
              <w:rPr>
                <w:rFonts w:ascii="Times New Roman" w:hAnsi="Times New Roman" w:cs="Times New Roman"/>
                <w:b/>
                <w:bCs/>
                <w:sz w:val="28"/>
                <w:szCs w:val="28"/>
              </w:rPr>
            </w:pPr>
          </w:p>
        </w:tc>
      </w:tr>
      <w:tr w:rsidR="000C2502" w:rsidRPr="00F727E5" w:rsidTr="00C30F1D">
        <w:trPr>
          <w:trHeight w:val="491"/>
        </w:trPr>
        <w:tc>
          <w:tcPr>
            <w:tcW w:w="2225"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 Г</w:t>
            </w:r>
          </w:p>
        </w:tc>
        <w:tc>
          <w:tcPr>
            <w:tcW w:w="7664" w:type="dxa"/>
          </w:tcPr>
          <w:p w:rsidR="000C2502" w:rsidRPr="00F727E5" w:rsidRDefault="000C2502" w:rsidP="00C30F1D">
            <w:pPr>
              <w:rPr>
                <w:rFonts w:ascii="Times New Roman" w:hAnsi="Times New Roman" w:cs="Times New Roman"/>
                <w:b/>
                <w:bCs/>
                <w:sz w:val="28"/>
                <w:szCs w:val="28"/>
              </w:rPr>
            </w:pPr>
          </w:p>
        </w:tc>
      </w:tr>
      <w:tr w:rsidR="000C2502" w:rsidRPr="00F727E5" w:rsidTr="00C30F1D">
        <w:trPr>
          <w:trHeight w:val="492"/>
        </w:trPr>
        <w:tc>
          <w:tcPr>
            <w:tcW w:w="2225"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Д</w:t>
            </w:r>
            <w:proofErr w:type="gramEnd"/>
          </w:p>
        </w:tc>
        <w:tc>
          <w:tcPr>
            <w:tcW w:w="7664" w:type="dxa"/>
          </w:tcPr>
          <w:p w:rsidR="000C2502" w:rsidRPr="00F727E5" w:rsidRDefault="000C2502" w:rsidP="00C30F1D">
            <w:pPr>
              <w:rPr>
                <w:rFonts w:ascii="Times New Roman" w:hAnsi="Times New Roman" w:cs="Times New Roman"/>
                <w:b/>
                <w:bCs/>
                <w:sz w:val="28"/>
                <w:szCs w:val="28"/>
              </w:rPr>
            </w:pPr>
          </w:p>
        </w:tc>
      </w:tr>
      <w:tr w:rsidR="000C2502" w:rsidRPr="00F727E5" w:rsidTr="00C30F1D">
        <w:trPr>
          <w:trHeight w:val="492"/>
        </w:trPr>
        <w:tc>
          <w:tcPr>
            <w:tcW w:w="2225"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Е</w:t>
            </w:r>
            <w:proofErr w:type="gramEnd"/>
          </w:p>
        </w:tc>
        <w:tc>
          <w:tcPr>
            <w:tcW w:w="7664" w:type="dxa"/>
          </w:tcPr>
          <w:p w:rsidR="000C2502" w:rsidRPr="00F727E5" w:rsidRDefault="000C2502" w:rsidP="00C30F1D">
            <w:pPr>
              <w:spacing w:line="360" w:lineRule="auto"/>
              <w:jc w:val="both"/>
              <w:rPr>
                <w:rFonts w:ascii="Times New Roman" w:hAnsi="Times New Roman" w:cs="Times New Roman"/>
                <w:sz w:val="28"/>
                <w:szCs w:val="28"/>
              </w:rPr>
            </w:pPr>
          </w:p>
        </w:tc>
      </w:tr>
      <w:tr w:rsidR="000C2502" w:rsidRPr="00F727E5" w:rsidTr="00C30F1D">
        <w:trPr>
          <w:trHeight w:val="491"/>
        </w:trPr>
        <w:tc>
          <w:tcPr>
            <w:tcW w:w="2225"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Ж</w:t>
            </w:r>
            <w:proofErr w:type="gramEnd"/>
          </w:p>
        </w:tc>
        <w:tc>
          <w:tcPr>
            <w:tcW w:w="7664" w:type="dxa"/>
          </w:tcPr>
          <w:p w:rsidR="000C2502" w:rsidRPr="00F727E5" w:rsidRDefault="000C2502" w:rsidP="00C30F1D">
            <w:pPr>
              <w:spacing w:line="360" w:lineRule="auto"/>
              <w:jc w:val="both"/>
              <w:rPr>
                <w:rFonts w:ascii="Times New Roman" w:hAnsi="Times New Roman" w:cs="Times New Roman"/>
                <w:sz w:val="28"/>
                <w:szCs w:val="28"/>
              </w:rPr>
            </w:pPr>
          </w:p>
        </w:tc>
      </w:tr>
      <w:tr w:rsidR="000C2502" w:rsidRPr="00F727E5" w:rsidTr="00C30F1D">
        <w:trPr>
          <w:trHeight w:val="492"/>
        </w:trPr>
        <w:tc>
          <w:tcPr>
            <w:tcW w:w="2225"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И</w:t>
            </w:r>
            <w:proofErr w:type="gramEnd"/>
          </w:p>
        </w:tc>
        <w:tc>
          <w:tcPr>
            <w:tcW w:w="7664" w:type="dxa"/>
          </w:tcPr>
          <w:p w:rsidR="000C2502" w:rsidRPr="00F727E5" w:rsidRDefault="000C2502" w:rsidP="00C30F1D">
            <w:pPr>
              <w:spacing w:line="360" w:lineRule="auto"/>
              <w:jc w:val="both"/>
              <w:rPr>
                <w:rFonts w:ascii="Times New Roman" w:hAnsi="Times New Roman" w:cs="Times New Roman"/>
                <w:sz w:val="28"/>
                <w:szCs w:val="28"/>
              </w:rPr>
            </w:pPr>
          </w:p>
        </w:tc>
      </w:tr>
      <w:tr w:rsidR="000C2502" w:rsidRPr="00F727E5" w:rsidTr="00C30F1D">
        <w:trPr>
          <w:trHeight w:val="492"/>
        </w:trPr>
        <w:tc>
          <w:tcPr>
            <w:tcW w:w="2225"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К</w:t>
            </w:r>
            <w:proofErr w:type="gramEnd"/>
          </w:p>
        </w:tc>
        <w:tc>
          <w:tcPr>
            <w:tcW w:w="7664" w:type="dxa"/>
          </w:tcPr>
          <w:p w:rsidR="000C2502" w:rsidRPr="00F727E5" w:rsidRDefault="000C2502" w:rsidP="00C30F1D">
            <w:pPr>
              <w:spacing w:line="360" w:lineRule="auto"/>
              <w:jc w:val="both"/>
              <w:rPr>
                <w:rFonts w:ascii="Times New Roman" w:hAnsi="Times New Roman" w:cs="Times New Roman"/>
                <w:sz w:val="28"/>
                <w:szCs w:val="28"/>
              </w:rPr>
            </w:pPr>
          </w:p>
        </w:tc>
      </w:tr>
      <w:tr w:rsidR="000C2502" w:rsidRPr="00F727E5" w:rsidTr="00C30F1D">
        <w:trPr>
          <w:trHeight w:val="491"/>
        </w:trPr>
        <w:tc>
          <w:tcPr>
            <w:tcW w:w="2225"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 Л</w:t>
            </w:r>
          </w:p>
        </w:tc>
        <w:tc>
          <w:tcPr>
            <w:tcW w:w="7664" w:type="dxa"/>
          </w:tcPr>
          <w:p w:rsidR="000C2502" w:rsidRPr="00F727E5" w:rsidRDefault="000C2502" w:rsidP="00C30F1D">
            <w:pPr>
              <w:spacing w:line="360" w:lineRule="auto"/>
              <w:jc w:val="both"/>
              <w:rPr>
                <w:rFonts w:ascii="Times New Roman" w:hAnsi="Times New Roman" w:cs="Times New Roman"/>
                <w:sz w:val="28"/>
                <w:szCs w:val="28"/>
              </w:rPr>
            </w:pPr>
          </w:p>
        </w:tc>
      </w:tr>
      <w:tr w:rsidR="000C2502" w:rsidRPr="00F727E5" w:rsidTr="00C30F1D">
        <w:trPr>
          <w:trHeight w:val="492"/>
        </w:trPr>
        <w:tc>
          <w:tcPr>
            <w:tcW w:w="2225"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 М</w:t>
            </w:r>
          </w:p>
        </w:tc>
        <w:tc>
          <w:tcPr>
            <w:tcW w:w="7664" w:type="dxa"/>
          </w:tcPr>
          <w:p w:rsidR="000C2502" w:rsidRPr="00F727E5" w:rsidRDefault="000C2502" w:rsidP="00C30F1D">
            <w:pPr>
              <w:rPr>
                <w:rFonts w:ascii="Times New Roman" w:hAnsi="Times New Roman" w:cs="Times New Roman"/>
                <w:bCs/>
                <w:sz w:val="28"/>
                <w:szCs w:val="28"/>
              </w:rPr>
            </w:pPr>
          </w:p>
        </w:tc>
      </w:tr>
      <w:tr w:rsidR="000C2502" w:rsidRPr="00F727E5" w:rsidTr="00C30F1D">
        <w:trPr>
          <w:trHeight w:val="492"/>
        </w:trPr>
        <w:tc>
          <w:tcPr>
            <w:tcW w:w="2225"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 Н</w:t>
            </w:r>
          </w:p>
        </w:tc>
        <w:tc>
          <w:tcPr>
            <w:tcW w:w="7664" w:type="dxa"/>
          </w:tcPr>
          <w:p w:rsidR="000C2502" w:rsidRPr="00F727E5" w:rsidRDefault="000C2502" w:rsidP="00C30F1D">
            <w:pPr>
              <w:rPr>
                <w:rFonts w:ascii="Times New Roman" w:hAnsi="Times New Roman" w:cs="Times New Roman"/>
                <w:bCs/>
                <w:sz w:val="28"/>
                <w:szCs w:val="28"/>
              </w:rPr>
            </w:pPr>
          </w:p>
        </w:tc>
      </w:tr>
      <w:tr w:rsidR="000C2502" w:rsidRPr="00F727E5" w:rsidTr="00C30F1D">
        <w:trPr>
          <w:trHeight w:val="492"/>
        </w:trPr>
        <w:tc>
          <w:tcPr>
            <w:tcW w:w="2225"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 xml:space="preserve">Приложение </w:t>
            </w:r>
            <w:proofErr w:type="gramStart"/>
            <w:r w:rsidRPr="00F727E5">
              <w:rPr>
                <w:rFonts w:ascii="Times New Roman" w:hAnsi="Times New Roman" w:cs="Times New Roman"/>
                <w:b/>
                <w:bCs/>
                <w:sz w:val="28"/>
                <w:szCs w:val="28"/>
              </w:rPr>
              <w:t>П</w:t>
            </w:r>
            <w:proofErr w:type="gramEnd"/>
          </w:p>
        </w:tc>
        <w:tc>
          <w:tcPr>
            <w:tcW w:w="7664" w:type="dxa"/>
          </w:tcPr>
          <w:p w:rsidR="000C2502" w:rsidRPr="00F727E5" w:rsidRDefault="000C2502" w:rsidP="00C30F1D">
            <w:pPr>
              <w:rPr>
                <w:rFonts w:ascii="Times New Roman" w:hAnsi="Times New Roman" w:cs="Times New Roman"/>
                <w:bCs/>
                <w:sz w:val="28"/>
                <w:szCs w:val="28"/>
              </w:rPr>
            </w:pPr>
          </w:p>
        </w:tc>
      </w:tr>
    </w:tbl>
    <w:p w:rsidR="000C2502" w:rsidRPr="00F727E5" w:rsidRDefault="000C2502" w:rsidP="00F727E5">
      <w:pPr>
        <w:pStyle w:val="a7"/>
        <w:widowControl w:val="0"/>
        <w:spacing w:before="0" w:beforeAutospacing="0" w:after="0" w:afterAutospacing="0"/>
        <w:ind w:left="360"/>
        <w:jc w:val="right"/>
        <w:rPr>
          <w:sz w:val="28"/>
          <w:szCs w:val="28"/>
        </w:rPr>
      </w:pPr>
    </w:p>
    <w:p w:rsidR="000C2502" w:rsidRPr="006D458D" w:rsidRDefault="000C2502" w:rsidP="006D458D">
      <w:pPr>
        <w:tabs>
          <w:tab w:val="left" w:pos="736"/>
        </w:tabs>
        <w:spacing w:after="0" w:line="240" w:lineRule="auto"/>
        <w:ind w:firstLine="284"/>
        <w:jc w:val="center"/>
        <w:rPr>
          <w:rFonts w:ascii="Times New Roman" w:hAnsi="Times New Roman" w:cs="Times New Roman"/>
          <w:b/>
          <w:sz w:val="24"/>
          <w:szCs w:val="24"/>
        </w:rPr>
      </w:pPr>
      <w:r w:rsidRPr="00F727E5">
        <w:rPr>
          <w:rFonts w:ascii="Times New Roman" w:hAnsi="Times New Roman" w:cs="Times New Roman"/>
        </w:rPr>
        <w:br w:type="page"/>
      </w:r>
      <w:r w:rsidRPr="006D458D">
        <w:rPr>
          <w:rFonts w:ascii="Times New Roman" w:hAnsi="Times New Roman" w:cs="Times New Roman"/>
          <w:b/>
          <w:sz w:val="24"/>
          <w:szCs w:val="24"/>
        </w:rPr>
        <w:lastRenderedPageBreak/>
        <w:t xml:space="preserve">Государственное автономное профессиональное образовательное                 </w:t>
      </w:r>
    </w:p>
    <w:p w:rsidR="000C2502" w:rsidRPr="006D458D" w:rsidRDefault="000C2502" w:rsidP="006D458D">
      <w:pPr>
        <w:tabs>
          <w:tab w:val="left" w:pos="736"/>
        </w:tabs>
        <w:spacing w:after="0" w:line="240" w:lineRule="auto"/>
        <w:ind w:firstLine="284"/>
        <w:jc w:val="center"/>
        <w:rPr>
          <w:rFonts w:ascii="Times New Roman" w:hAnsi="Times New Roman" w:cs="Times New Roman"/>
          <w:b/>
          <w:sz w:val="24"/>
          <w:szCs w:val="24"/>
        </w:rPr>
      </w:pPr>
      <w:r w:rsidRPr="006D458D">
        <w:rPr>
          <w:rFonts w:ascii="Times New Roman" w:hAnsi="Times New Roman" w:cs="Times New Roman"/>
          <w:b/>
          <w:sz w:val="24"/>
          <w:szCs w:val="24"/>
        </w:rPr>
        <w:t xml:space="preserve">учреждение «Медногорский индустриальный колледж» </w:t>
      </w:r>
    </w:p>
    <w:p w:rsidR="000C2502" w:rsidRPr="006D458D" w:rsidRDefault="000C2502" w:rsidP="006D458D">
      <w:pPr>
        <w:tabs>
          <w:tab w:val="left" w:pos="736"/>
        </w:tabs>
        <w:spacing w:after="0" w:line="240" w:lineRule="auto"/>
        <w:ind w:firstLine="284"/>
        <w:jc w:val="center"/>
        <w:rPr>
          <w:rFonts w:ascii="Times New Roman" w:hAnsi="Times New Roman" w:cs="Times New Roman"/>
          <w:b/>
          <w:sz w:val="24"/>
          <w:szCs w:val="24"/>
        </w:rPr>
      </w:pPr>
      <w:r w:rsidRPr="006D458D">
        <w:rPr>
          <w:rFonts w:ascii="Times New Roman" w:hAnsi="Times New Roman" w:cs="Times New Roman"/>
          <w:b/>
          <w:sz w:val="24"/>
          <w:szCs w:val="24"/>
        </w:rPr>
        <w:t>г</w:t>
      </w:r>
      <w:proofErr w:type="gramStart"/>
      <w:r w:rsidRPr="006D458D">
        <w:rPr>
          <w:rFonts w:ascii="Times New Roman" w:hAnsi="Times New Roman" w:cs="Times New Roman"/>
          <w:b/>
          <w:sz w:val="24"/>
          <w:szCs w:val="24"/>
        </w:rPr>
        <w:t>.М</w:t>
      </w:r>
      <w:proofErr w:type="gramEnd"/>
      <w:r w:rsidRPr="006D458D">
        <w:rPr>
          <w:rFonts w:ascii="Times New Roman" w:hAnsi="Times New Roman" w:cs="Times New Roman"/>
          <w:b/>
          <w:sz w:val="24"/>
          <w:szCs w:val="24"/>
        </w:rPr>
        <w:t>едногорска Оренбургской области</w:t>
      </w:r>
    </w:p>
    <w:p w:rsidR="000C2502" w:rsidRPr="006D458D" w:rsidRDefault="000C2502" w:rsidP="006D458D">
      <w:pPr>
        <w:tabs>
          <w:tab w:val="left" w:pos="736"/>
        </w:tabs>
        <w:spacing w:after="0" w:line="240" w:lineRule="auto"/>
        <w:ind w:firstLine="284"/>
        <w:jc w:val="center"/>
        <w:rPr>
          <w:rFonts w:ascii="Times New Roman" w:hAnsi="Times New Roman" w:cs="Times New Roman"/>
          <w:b/>
          <w:sz w:val="24"/>
          <w:szCs w:val="24"/>
        </w:rPr>
      </w:pPr>
      <w:r w:rsidRPr="006D458D">
        <w:rPr>
          <w:rFonts w:ascii="Times New Roman" w:hAnsi="Times New Roman" w:cs="Times New Roman"/>
          <w:b/>
          <w:sz w:val="24"/>
          <w:szCs w:val="24"/>
        </w:rPr>
        <w:t>(ГАПОУ МИК)</w:t>
      </w:r>
    </w:p>
    <w:p w:rsidR="000C2502" w:rsidRPr="006D458D" w:rsidRDefault="000C2502" w:rsidP="006D458D">
      <w:pPr>
        <w:spacing w:after="0" w:line="240" w:lineRule="auto"/>
        <w:rPr>
          <w:rFonts w:ascii="Times New Roman" w:hAnsi="Times New Roman" w:cs="Times New Roman"/>
          <w:sz w:val="24"/>
          <w:szCs w:val="24"/>
        </w:rPr>
      </w:pPr>
    </w:p>
    <w:p w:rsidR="000C2502" w:rsidRPr="006D458D" w:rsidRDefault="000C2502" w:rsidP="006D458D">
      <w:pPr>
        <w:spacing w:after="0" w:line="240" w:lineRule="auto"/>
        <w:jc w:val="center"/>
        <w:rPr>
          <w:rFonts w:ascii="Times New Roman" w:hAnsi="Times New Roman" w:cs="Times New Roman"/>
          <w:b/>
          <w:bCs/>
          <w:sz w:val="24"/>
          <w:szCs w:val="24"/>
        </w:rPr>
      </w:pPr>
      <w:r w:rsidRPr="006D458D">
        <w:rPr>
          <w:rFonts w:ascii="Times New Roman" w:hAnsi="Times New Roman" w:cs="Times New Roman"/>
          <w:b/>
          <w:bCs/>
          <w:sz w:val="24"/>
          <w:szCs w:val="24"/>
        </w:rPr>
        <w:t>ЗАДАНИЕ</w:t>
      </w:r>
    </w:p>
    <w:p w:rsidR="000C2502" w:rsidRPr="006D458D" w:rsidRDefault="000C2502" w:rsidP="006D458D">
      <w:pPr>
        <w:spacing w:after="0" w:line="240" w:lineRule="auto"/>
        <w:jc w:val="center"/>
        <w:rPr>
          <w:rFonts w:ascii="Times New Roman" w:hAnsi="Times New Roman" w:cs="Times New Roman"/>
          <w:b/>
          <w:sz w:val="24"/>
          <w:szCs w:val="24"/>
        </w:rPr>
      </w:pPr>
      <w:r w:rsidRPr="006D458D">
        <w:rPr>
          <w:rFonts w:ascii="Times New Roman" w:hAnsi="Times New Roman" w:cs="Times New Roman"/>
          <w:b/>
          <w:sz w:val="24"/>
          <w:szCs w:val="24"/>
        </w:rPr>
        <w:t xml:space="preserve">на учебную практику </w:t>
      </w:r>
    </w:p>
    <w:p w:rsidR="000C2502" w:rsidRPr="006D458D" w:rsidRDefault="000C2502" w:rsidP="006D458D">
      <w:pPr>
        <w:spacing w:after="0" w:line="240" w:lineRule="auto"/>
        <w:rPr>
          <w:rFonts w:ascii="Times New Roman" w:hAnsi="Times New Roman" w:cs="Times New Roman"/>
          <w:bCs/>
          <w:i/>
          <w:sz w:val="24"/>
          <w:szCs w:val="24"/>
        </w:rPr>
      </w:pPr>
      <w:proofErr w:type="gramStart"/>
      <w:r w:rsidRPr="006D458D">
        <w:rPr>
          <w:rFonts w:ascii="Times New Roman" w:hAnsi="Times New Roman" w:cs="Times New Roman"/>
          <w:bCs/>
          <w:sz w:val="24"/>
          <w:szCs w:val="24"/>
        </w:rPr>
        <w:t>Обучающемуся</w:t>
      </w:r>
      <w:proofErr w:type="gramEnd"/>
      <w:r w:rsidRPr="006D458D">
        <w:rPr>
          <w:rFonts w:ascii="Times New Roman" w:hAnsi="Times New Roman" w:cs="Times New Roman"/>
          <w:bCs/>
          <w:sz w:val="24"/>
          <w:szCs w:val="24"/>
        </w:rPr>
        <w:t xml:space="preserve"> группы </w:t>
      </w:r>
      <w:r w:rsidRPr="006D458D">
        <w:rPr>
          <w:rFonts w:ascii="Times New Roman" w:hAnsi="Times New Roman" w:cs="Times New Roman"/>
          <w:bCs/>
          <w:i/>
          <w:sz w:val="24"/>
          <w:szCs w:val="24"/>
          <w:u w:val="single"/>
        </w:rPr>
        <w:t>БУП-__</w:t>
      </w:r>
      <w:r w:rsidRPr="006D458D">
        <w:rPr>
          <w:rFonts w:ascii="Times New Roman" w:hAnsi="Times New Roman" w:cs="Times New Roman"/>
          <w:bCs/>
          <w:i/>
          <w:sz w:val="24"/>
          <w:szCs w:val="24"/>
        </w:rPr>
        <w:t>_______________________________________</w:t>
      </w:r>
    </w:p>
    <w:p w:rsidR="000C2502" w:rsidRPr="006D458D" w:rsidRDefault="000C2502" w:rsidP="006D458D">
      <w:pPr>
        <w:spacing w:after="0" w:line="240" w:lineRule="auto"/>
        <w:jc w:val="center"/>
        <w:rPr>
          <w:rFonts w:ascii="Times New Roman" w:hAnsi="Times New Roman" w:cs="Times New Roman"/>
          <w:sz w:val="24"/>
          <w:szCs w:val="24"/>
          <w:vertAlign w:val="superscript"/>
        </w:rPr>
      </w:pPr>
      <w:r w:rsidRPr="006D458D">
        <w:rPr>
          <w:rFonts w:ascii="Times New Roman" w:hAnsi="Times New Roman" w:cs="Times New Roman"/>
          <w:sz w:val="24"/>
          <w:szCs w:val="24"/>
          <w:vertAlign w:val="superscript"/>
        </w:rPr>
        <w:t xml:space="preserve">( </w:t>
      </w:r>
      <w:r w:rsidRPr="006D458D">
        <w:rPr>
          <w:rFonts w:ascii="Times New Roman" w:hAnsi="Times New Roman" w:cs="Times New Roman"/>
          <w:color w:val="FF0000"/>
          <w:sz w:val="24"/>
          <w:szCs w:val="24"/>
          <w:vertAlign w:val="superscript"/>
        </w:rPr>
        <w:t xml:space="preserve">группа, фамилия, имя, отчество </w:t>
      </w:r>
      <w:proofErr w:type="gramStart"/>
      <w:r w:rsidRPr="006D458D">
        <w:rPr>
          <w:rFonts w:ascii="Times New Roman" w:hAnsi="Times New Roman" w:cs="Times New Roman"/>
          <w:color w:val="FF0000"/>
          <w:sz w:val="24"/>
          <w:szCs w:val="24"/>
          <w:vertAlign w:val="superscript"/>
        </w:rPr>
        <w:t>обучающегося</w:t>
      </w:r>
      <w:proofErr w:type="gramEnd"/>
      <w:r w:rsidRPr="006D458D">
        <w:rPr>
          <w:rFonts w:ascii="Times New Roman" w:hAnsi="Times New Roman" w:cs="Times New Roman"/>
          <w:sz w:val="24"/>
          <w:szCs w:val="24"/>
          <w:vertAlign w:val="superscript"/>
        </w:rPr>
        <w:t>)</w:t>
      </w:r>
    </w:p>
    <w:p w:rsidR="000C2502" w:rsidRPr="006D458D" w:rsidRDefault="000C2502" w:rsidP="006D458D">
      <w:pPr>
        <w:spacing w:after="0" w:line="240" w:lineRule="auto"/>
        <w:rPr>
          <w:rFonts w:ascii="Times New Roman" w:hAnsi="Times New Roman" w:cs="Times New Roman"/>
          <w:sz w:val="24"/>
          <w:szCs w:val="24"/>
        </w:rPr>
      </w:pPr>
      <w:r w:rsidRPr="006D458D">
        <w:rPr>
          <w:rFonts w:ascii="Times New Roman" w:hAnsi="Times New Roman" w:cs="Times New Roman"/>
          <w:sz w:val="24"/>
          <w:szCs w:val="24"/>
        </w:rPr>
        <w:t>Специальност</w:t>
      </w:r>
      <w:proofErr w:type="gramStart"/>
      <w:r w:rsidRPr="006D458D">
        <w:rPr>
          <w:rFonts w:ascii="Times New Roman" w:hAnsi="Times New Roman" w:cs="Times New Roman"/>
          <w:sz w:val="24"/>
          <w:szCs w:val="24"/>
        </w:rPr>
        <w:t>и(</w:t>
      </w:r>
      <w:proofErr w:type="gramEnd"/>
      <w:r w:rsidRPr="006D458D">
        <w:rPr>
          <w:rFonts w:ascii="Times New Roman" w:hAnsi="Times New Roman" w:cs="Times New Roman"/>
          <w:sz w:val="24"/>
          <w:szCs w:val="24"/>
        </w:rPr>
        <w:t xml:space="preserve">профессии) </w:t>
      </w:r>
      <w:r w:rsidRPr="006D458D">
        <w:rPr>
          <w:rFonts w:ascii="Times New Roman" w:hAnsi="Times New Roman" w:cs="Times New Roman"/>
          <w:sz w:val="24"/>
          <w:szCs w:val="24"/>
          <w:u w:val="single"/>
        </w:rPr>
        <w:t>38.02.01</w:t>
      </w:r>
      <w:r w:rsidRPr="006D458D">
        <w:rPr>
          <w:rFonts w:ascii="Times New Roman" w:hAnsi="Times New Roman" w:cs="Times New Roman"/>
          <w:b/>
          <w:sz w:val="24"/>
          <w:szCs w:val="24"/>
          <w:u w:val="single"/>
        </w:rPr>
        <w:t xml:space="preserve">  «</w:t>
      </w:r>
      <w:r w:rsidRPr="006D458D">
        <w:rPr>
          <w:rFonts w:ascii="Times New Roman" w:hAnsi="Times New Roman" w:cs="Times New Roman"/>
          <w:sz w:val="24"/>
          <w:szCs w:val="24"/>
          <w:u w:val="single"/>
        </w:rPr>
        <w:t>Экономика и бухгалтерский учёт» (углубленная подготовка)_</w:t>
      </w:r>
    </w:p>
    <w:p w:rsidR="000C2502" w:rsidRPr="006D458D" w:rsidRDefault="000C2502" w:rsidP="00EB2D5E">
      <w:pPr>
        <w:spacing w:after="0" w:line="240" w:lineRule="auto"/>
        <w:rPr>
          <w:rFonts w:ascii="Times New Roman" w:hAnsi="Times New Roman" w:cs="Times New Roman"/>
          <w:sz w:val="24"/>
          <w:szCs w:val="24"/>
          <w:vertAlign w:val="superscript"/>
        </w:rPr>
      </w:pPr>
      <w:r w:rsidRPr="006D458D">
        <w:rPr>
          <w:rFonts w:ascii="Times New Roman" w:hAnsi="Times New Roman" w:cs="Times New Roman"/>
          <w:sz w:val="24"/>
          <w:szCs w:val="24"/>
        </w:rPr>
        <w:t xml:space="preserve">Наименование: </w:t>
      </w:r>
      <w:r w:rsidRPr="006D458D">
        <w:rPr>
          <w:rFonts w:ascii="Times New Roman" w:hAnsi="Times New Roman" w:cs="Times New Roman"/>
          <w:bCs/>
          <w:caps/>
          <w:sz w:val="24"/>
          <w:szCs w:val="24"/>
          <w:u w:val="single"/>
        </w:rPr>
        <w:t>ПМ.05 «</w:t>
      </w:r>
      <w:r w:rsidRPr="006D458D">
        <w:rPr>
          <w:rFonts w:ascii="Times New Roman" w:hAnsi="Times New Roman" w:cs="Times New Roman"/>
          <w:bCs/>
          <w:sz w:val="24"/>
          <w:szCs w:val="24"/>
          <w:u w:val="single"/>
        </w:rPr>
        <w:t>Осуществление налогового учета и налогового планирования в организации»</w:t>
      </w:r>
      <w:r w:rsidRPr="006D458D">
        <w:rPr>
          <w:rFonts w:ascii="Times New Roman" w:hAnsi="Times New Roman" w:cs="Times New Roman"/>
          <w:b/>
          <w:bCs/>
          <w:sz w:val="24"/>
          <w:szCs w:val="24"/>
        </w:rPr>
        <w:t xml:space="preserve"> </w:t>
      </w:r>
      <w:r w:rsidRPr="006D458D">
        <w:rPr>
          <w:rFonts w:ascii="Times New Roman" w:hAnsi="Times New Roman" w:cs="Times New Roman"/>
          <w:sz w:val="24"/>
          <w:szCs w:val="24"/>
          <w:vertAlign w:val="superscript"/>
        </w:rPr>
        <w:t>(наименование профессионального модуля)</w:t>
      </w:r>
    </w:p>
    <w:p w:rsidR="000C2502" w:rsidRPr="006D458D" w:rsidRDefault="000C2502" w:rsidP="006D458D">
      <w:pPr>
        <w:spacing w:after="0" w:line="240" w:lineRule="auto"/>
        <w:rPr>
          <w:rFonts w:ascii="Times New Roman" w:hAnsi="Times New Roman" w:cs="Times New Roman"/>
          <w:sz w:val="24"/>
          <w:szCs w:val="24"/>
        </w:rPr>
      </w:pPr>
      <w:r w:rsidRPr="006D458D">
        <w:rPr>
          <w:rFonts w:ascii="Times New Roman" w:hAnsi="Times New Roman" w:cs="Times New Roman"/>
          <w:sz w:val="24"/>
          <w:szCs w:val="24"/>
        </w:rPr>
        <w:t>Срок практики  с «__» _________20__ г. по «__» _________ 20__ г.</w:t>
      </w:r>
    </w:p>
    <w:p w:rsidR="000C2502" w:rsidRPr="006D458D" w:rsidRDefault="000C2502" w:rsidP="006D458D">
      <w:pPr>
        <w:spacing w:after="0" w:line="240" w:lineRule="auto"/>
        <w:rPr>
          <w:rFonts w:ascii="Times New Roman" w:hAnsi="Times New Roman" w:cs="Times New Roman"/>
          <w:sz w:val="24"/>
          <w:szCs w:val="24"/>
        </w:rPr>
      </w:pPr>
      <w:r w:rsidRPr="006D458D">
        <w:rPr>
          <w:rFonts w:ascii="Times New Roman" w:hAnsi="Times New Roman" w:cs="Times New Roman"/>
          <w:sz w:val="24"/>
          <w:szCs w:val="24"/>
        </w:rPr>
        <w:t xml:space="preserve">Место прохождения практики: </w:t>
      </w:r>
      <w:r w:rsidRPr="006D458D">
        <w:rPr>
          <w:rFonts w:ascii="Times New Roman" w:hAnsi="Times New Roman" w:cs="Times New Roman"/>
          <w:sz w:val="24"/>
          <w:szCs w:val="24"/>
          <w:u w:val="single"/>
        </w:rPr>
        <w:t>ГАПОУ МИК</w:t>
      </w:r>
      <w:r w:rsidRPr="006D458D">
        <w:rPr>
          <w:rFonts w:ascii="Times New Roman" w:hAnsi="Times New Roman" w:cs="Times New Roman"/>
          <w:sz w:val="24"/>
          <w:szCs w:val="24"/>
        </w:rPr>
        <w:t xml:space="preserve">_________________________ </w:t>
      </w:r>
    </w:p>
    <w:p w:rsidR="000C2502" w:rsidRPr="006D458D" w:rsidRDefault="000C2502" w:rsidP="006D458D">
      <w:pPr>
        <w:spacing w:after="0" w:line="240" w:lineRule="auto"/>
        <w:jc w:val="both"/>
        <w:rPr>
          <w:rFonts w:ascii="Times New Roman" w:hAnsi="Times New Roman" w:cs="Times New Roman"/>
          <w:bCs/>
          <w:sz w:val="24"/>
          <w:szCs w:val="24"/>
        </w:rPr>
      </w:pPr>
      <w:r w:rsidRPr="006D458D">
        <w:rPr>
          <w:rFonts w:ascii="Times New Roman" w:hAnsi="Times New Roman" w:cs="Times New Roman"/>
          <w:bCs/>
          <w:sz w:val="24"/>
          <w:szCs w:val="24"/>
        </w:rPr>
        <w:t xml:space="preserve">Во время прохождения практики необходимо выполнить следующую работу: </w:t>
      </w:r>
    </w:p>
    <w:p w:rsidR="000C2502" w:rsidRPr="006D458D" w:rsidRDefault="000C2502" w:rsidP="006D458D">
      <w:pPr>
        <w:tabs>
          <w:tab w:val="left" w:pos="284"/>
        </w:tabs>
        <w:spacing w:after="0" w:line="240" w:lineRule="auto"/>
        <w:jc w:val="both"/>
        <w:rPr>
          <w:rFonts w:ascii="Times New Roman" w:hAnsi="Times New Roman" w:cs="Times New Roman"/>
          <w:bCs/>
          <w:sz w:val="24"/>
          <w:szCs w:val="24"/>
        </w:rPr>
      </w:pPr>
      <w:r w:rsidRPr="006D458D">
        <w:rPr>
          <w:rFonts w:ascii="Times New Roman" w:hAnsi="Times New Roman" w:cs="Times New Roman"/>
          <w:bCs/>
          <w:sz w:val="24"/>
          <w:szCs w:val="24"/>
          <w:u w:val="single"/>
        </w:rPr>
        <w:t>1</w:t>
      </w:r>
      <w:proofErr w:type="gramStart"/>
      <w:r w:rsidRPr="006D458D">
        <w:rPr>
          <w:rFonts w:ascii="Times New Roman" w:hAnsi="Times New Roman" w:cs="Times New Roman"/>
          <w:bCs/>
          <w:sz w:val="24"/>
          <w:szCs w:val="24"/>
          <w:u w:val="single"/>
        </w:rPr>
        <w:t xml:space="preserve"> И</w:t>
      </w:r>
      <w:proofErr w:type="gramEnd"/>
      <w:r w:rsidRPr="006D458D">
        <w:rPr>
          <w:rFonts w:ascii="Times New Roman" w:hAnsi="Times New Roman" w:cs="Times New Roman"/>
          <w:bCs/>
          <w:sz w:val="24"/>
          <w:szCs w:val="24"/>
          <w:u w:val="single"/>
        </w:rPr>
        <w:t>зучить</w:t>
      </w:r>
      <w:r w:rsidRPr="006D458D">
        <w:rPr>
          <w:rFonts w:ascii="Times New Roman" w:hAnsi="Times New Roman" w:cs="Times New Roman"/>
          <w:bCs/>
          <w:sz w:val="24"/>
          <w:szCs w:val="24"/>
        </w:rPr>
        <w:t xml:space="preserve">: </w:t>
      </w:r>
    </w:p>
    <w:p w:rsidR="000C2502" w:rsidRPr="006D458D" w:rsidRDefault="000C2502" w:rsidP="006D458D">
      <w:pPr>
        <w:tabs>
          <w:tab w:val="left" w:pos="284"/>
        </w:tabs>
        <w:spacing w:after="0" w:line="240" w:lineRule="auto"/>
        <w:jc w:val="both"/>
        <w:rPr>
          <w:rFonts w:ascii="Times New Roman" w:hAnsi="Times New Roman" w:cs="Times New Roman"/>
          <w:sz w:val="24"/>
          <w:szCs w:val="24"/>
        </w:rPr>
      </w:pPr>
      <w:r w:rsidRPr="006D458D">
        <w:rPr>
          <w:rFonts w:ascii="Times New Roman" w:hAnsi="Times New Roman" w:cs="Times New Roman"/>
          <w:bCs/>
          <w:sz w:val="24"/>
          <w:szCs w:val="24"/>
        </w:rPr>
        <w:t xml:space="preserve">-нормативные документы </w:t>
      </w:r>
      <w:r w:rsidRPr="006D458D">
        <w:rPr>
          <w:rFonts w:ascii="Times New Roman" w:hAnsi="Times New Roman" w:cs="Times New Roman"/>
          <w:sz w:val="24"/>
          <w:szCs w:val="24"/>
        </w:rPr>
        <w:t xml:space="preserve">по налоговому  учету доходов и расходов организации; </w:t>
      </w:r>
    </w:p>
    <w:p w:rsidR="000C2502" w:rsidRPr="006D458D" w:rsidRDefault="000C2502" w:rsidP="006D458D">
      <w:pPr>
        <w:tabs>
          <w:tab w:val="left" w:pos="284"/>
        </w:tabs>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-законодательную и нормативную базу по налоговому учету основных средств в  организации.</w:t>
      </w:r>
    </w:p>
    <w:p w:rsidR="000C2502" w:rsidRPr="006D458D" w:rsidRDefault="000C2502" w:rsidP="006D458D">
      <w:pPr>
        <w:tabs>
          <w:tab w:val="left" w:pos="284"/>
        </w:tabs>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-порядок исчисления и уплаты налогов в организации;</w:t>
      </w:r>
    </w:p>
    <w:p w:rsidR="000C2502" w:rsidRPr="006D458D" w:rsidRDefault="000C2502" w:rsidP="006D458D">
      <w:pPr>
        <w:tabs>
          <w:tab w:val="left" w:pos="284"/>
        </w:tabs>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 xml:space="preserve">-особенности составления  налогового календаря; </w:t>
      </w:r>
    </w:p>
    <w:p w:rsidR="000C2502" w:rsidRPr="006D458D" w:rsidRDefault="000C2502" w:rsidP="006D458D">
      <w:pPr>
        <w:tabs>
          <w:tab w:val="left" w:pos="284"/>
        </w:tabs>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-порядок осуществления налогового планирования на предприятии.</w:t>
      </w:r>
    </w:p>
    <w:p w:rsidR="000C2502" w:rsidRPr="006D458D" w:rsidRDefault="000C2502" w:rsidP="006D458D">
      <w:pPr>
        <w:tabs>
          <w:tab w:val="left" w:pos="284"/>
        </w:tabs>
        <w:spacing w:after="0" w:line="240" w:lineRule="auto"/>
        <w:jc w:val="both"/>
        <w:rPr>
          <w:rFonts w:ascii="Times New Roman" w:hAnsi="Times New Roman" w:cs="Times New Roman"/>
          <w:bCs/>
          <w:sz w:val="24"/>
          <w:szCs w:val="24"/>
        </w:rPr>
      </w:pPr>
      <w:r w:rsidRPr="006D458D">
        <w:rPr>
          <w:rFonts w:ascii="Times New Roman" w:hAnsi="Times New Roman" w:cs="Times New Roman"/>
          <w:bCs/>
          <w:sz w:val="24"/>
          <w:szCs w:val="24"/>
          <w:u w:val="single"/>
        </w:rPr>
        <w:t>2</w:t>
      </w:r>
      <w:proofErr w:type="gramStart"/>
      <w:r w:rsidRPr="006D458D">
        <w:rPr>
          <w:rFonts w:ascii="Times New Roman" w:hAnsi="Times New Roman" w:cs="Times New Roman"/>
          <w:bCs/>
          <w:sz w:val="24"/>
          <w:szCs w:val="24"/>
          <w:u w:val="single"/>
        </w:rPr>
        <w:t xml:space="preserve"> О</w:t>
      </w:r>
      <w:proofErr w:type="gramEnd"/>
      <w:r w:rsidRPr="006D458D">
        <w:rPr>
          <w:rFonts w:ascii="Times New Roman" w:hAnsi="Times New Roman" w:cs="Times New Roman"/>
          <w:bCs/>
          <w:sz w:val="24"/>
          <w:szCs w:val="24"/>
          <w:u w:val="single"/>
        </w:rPr>
        <w:t>писать</w:t>
      </w:r>
      <w:r w:rsidRPr="006D458D">
        <w:rPr>
          <w:rFonts w:ascii="Times New Roman" w:hAnsi="Times New Roman" w:cs="Times New Roman"/>
          <w:bCs/>
          <w:sz w:val="24"/>
          <w:szCs w:val="24"/>
        </w:rPr>
        <w:t xml:space="preserve">: </w:t>
      </w:r>
    </w:p>
    <w:p w:rsidR="000C2502" w:rsidRPr="006D458D" w:rsidRDefault="000C2502" w:rsidP="006D458D">
      <w:pPr>
        <w:tabs>
          <w:tab w:val="left" w:pos="284"/>
        </w:tabs>
        <w:spacing w:after="0" w:line="240" w:lineRule="auto"/>
        <w:jc w:val="both"/>
        <w:rPr>
          <w:rFonts w:ascii="Times New Roman" w:hAnsi="Times New Roman" w:cs="Times New Roman"/>
          <w:sz w:val="24"/>
          <w:szCs w:val="24"/>
        </w:rPr>
      </w:pPr>
      <w:r w:rsidRPr="006D458D">
        <w:rPr>
          <w:rFonts w:ascii="Times New Roman" w:hAnsi="Times New Roman" w:cs="Times New Roman"/>
          <w:bCs/>
          <w:sz w:val="24"/>
          <w:szCs w:val="24"/>
        </w:rPr>
        <w:t>1</w:t>
      </w:r>
      <w:r w:rsidRPr="006D458D">
        <w:rPr>
          <w:rFonts w:ascii="Times New Roman" w:hAnsi="Times New Roman" w:cs="Times New Roman"/>
          <w:sz w:val="24"/>
          <w:szCs w:val="24"/>
        </w:rPr>
        <w:t>Организацию налогового учета в организации</w:t>
      </w:r>
    </w:p>
    <w:p w:rsidR="000C2502" w:rsidRPr="006D458D" w:rsidRDefault="000C2502" w:rsidP="006D458D">
      <w:pPr>
        <w:tabs>
          <w:tab w:val="left" w:pos="284"/>
        </w:tabs>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2 Налоговый учет доходов в организации</w:t>
      </w:r>
    </w:p>
    <w:p w:rsidR="000C2502" w:rsidRPr="006D458D" w:rsidRDefault="000C2502" w:rsidP="006D458D">
      <w:pPr>
        <w:tabs>
          <w:tab w:val="left" w:pos="284"/>
        </w:tabs>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3 Налоговый учет расходов в организации</w:t>
      </w:r>
    </w:p>
    <w:p w:rsidR="000C2502" w:rsidRPr="006D458D" w:rsidRDefault="000C2502" w:rsidP="006D458D">
      <w:pPr>
        <w:tabs>
          <w:tab w:val="left" w:pos="284"/>
        </w:tabs>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4 Налоговый учет основных средств в организации</w:t>
      </w:r>
    </w:p>
    <w:p w:rsidR="000C2502" w:rsidRPr="006D458D" w:rsidRDefault="000C2502" w:rsidP="006D458D">
      <w:pPr>
        <w:tabs>
          <w:tab w:val="left" w:pos="284"/>
        </w:tabs>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5 Налоговый учет при исчислении налогов:</w:t>
      </w:r>
    </w:p>
    <w:p w:rsidR="000C2502" w:rsidRPr="006D458D" w:rsidRDefault="000C2502" w:rsidP="006D458D">
      <w:pPr>
        <w:tabs>
          <w:tab w:val="left" w:pos="284"/>
        </w:tabs>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5.1. налога на прибыль</w:t>
      </w:r>
    </w:p>
    <w:p w:rsidR="000C2502" w:rsidRPr="006D458D" w:rsidRDefault="000C2502" w:rsidP="006D458D">
      <w:pPr>
        <w:tabs>
          <w:tab w:val="left" w:pos="284"/>
        </w:tabs>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5.2. налога на добавленную стоимость</w:t>
      </w:r>
    </w:p>
    <w:p w:rsidR="000C2502" w:rsidRPr="006D458D" w:rsidRDefault="000C2502" w:rsidP="006D458D">
      <w:pPr>
        <w:tabs>
          <w:tab w:val="left" w:pos="284"/>
        </w:tabs>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5.3 налога на доходы физических лиц</w:t>
      </w:r>
    </w:p>
    <w:p w:rsidR="000C2502" w:rsidRPr="006D458D" w:rsidRDefault="000C2502" w:rsidP="006D458D">
      <w:pPr>
        <w:tabs>
          <w:tab w:val="left" w:pos="284"/>
        </w:tabs>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5.4. при специальных налоговых режимах;</w:t>
      </w:r>
    </w:p>
    <w:p w:rsidR="000C2502" w:rsidRPr="006D458D" w:rsidRDefault="000C2502" w:rsidP="006D458D">
      <w:pPr>
        <w:tabs>
          <w:tab w:val="left" w:pos="284"/>
        </w:tabs>
        <w:spacing w:after="0" w:line="240" w:lineRule="auto"/>
        <w:jc w:val="both"/>
        <w:rPr>
          <w:rFonts w:ascii="Times New Roman" w:hAnsi="Times New Roman" w:cs="Times New Roman"/>
          <w:bCs/>
          <w:sz w:val="24"/>
          <w:szCs w:val="24"/>
        </w:rPr>
      </w:pPr>
      <w:r w:rsidRPr="006D458D">
        <w:rPr>
          <w:rFonts w:ascii="Times New Roman" w:hAnsi="Times New Roman" w:cs="Times New Roman"/>
          <w:sz w:val="24"/>
          <w:szCs w:val="24"/>
        </w:rPr>
        <w:t>6.</w:t>
      </w:r>
      <w:r w:rsidRPr="006D458D">
        <w:rPr>
          <w:rFonts w:ascii="Times New Roman" w:hAnsi="Times New Roman" w:cs="Times New Roman"/>
          <w:b/>
          <w:bCs/>
          <w:sz w:val="24"/>
          <w:szCs w:val="24"/>
        </w:rPr>
        <w:t xml:space="preserve">   </w:t>
      </w:r>
      <w:r w:rsidRPr="006D458D">
        <w:rPr>
          <w:rFonts w:ascii="Times New Roman" w:hAnsi="Times New Roman" w:cs="Times New Roman"/>
          <w:bCs/>
          <w:sz w:val="24"/>
          <w:szCs w:val="24"/>
        </w:rPr>
        <w:t>Составление налогового календаря</w:t>
      </w:r>
    </w:p>
    <w:p w:rsidR="000C2502" w:rsidRPr="006D458D" w:rsidRDefault="000C2502" w:rsidP="006D458D">
      <w:pPr>
        <w:tabs>
          <w:tab w:val="left" w:pos="284"/>
        </w:tabs>
        <w:spacing w:after="0" w:line="240" w:lineRule="auto"/>
        <w:jc w:val="both"/>
        <w:rPr>
          <w:rFonts w:ascii="Times New Roman" w:hAnsi="Times New Roman" w:cs="Times New Roman"/>
          <w:bCs/>
          <w:sz w:val="24"/>
          <w:szCs w:val="24"/>
        </w:rPr>
      </w:pPr>
      <w:r w:rsidRPr="006D458D">
        <w:rPr>
          <w:rFonts w:ascii="Times New Roman" w:hAnsi="Times New Roman" w:cs="Times New Roman"/>
          <w:bCs/>
          <w:sz w:val="24"/>
          <w:szCs w:val="24"/>
        </w:rPr>
        <w:t>7.  Налоговое планирование в организации</w:t>
      </w:r>
    </w:p>
    <w:p w:rsidR="000C2502" w:rsidRPr="006D458D" w:rsidRDefault="000C2502" w:rsidP="006D458D">
      <w:pPr>
        <w:tabs>
          <w:tab w:val="left" w:pos="284"/>
        </w:tabs>
        <w:spacing w:after="0" w:line="240" w:lineRule="auto"/>
        <w:jc w:val="both"/>
        <w:rPr>
          <w:rFonts w:ascii="Times New Roman" w:hAnsi="Times New Roman" w:cs="Times New Roman"/>
          <w:bCs/>
          <w:sz w:val="24"/>
          <w:szCs w:val="24"/>
        </w:rPr>
      </w:pPr>
      <w:r w:rsidRPr="006D458D">
        <w:rPr>
          <w:rFonts w:ascii="Times New Roman" w:hAnsi="Times New Roman" w:cs="Times New Roman"/>
          <w:bCs/>
          <w:sz w:val="24"/>
          <w:szCs w:val="24"/>
          <w:u w:val="single"/>
        </w:rPr>
        <w:t>3</w:t>
      </w:r>
      <w:proofErr w:type="gramStart"/>
      <w:r w:rsidRPr="006D458D">
        <w:rPr>
          <w:rFonts w:ascii="Times New Roman" w:hAnsi="Times New Roman" w:cs="Times New Roman"/>
          <w:bCs/>
          <w:sz w:val="24"/>
          <w:szCs w:val="24"/>
          <w:u w:val="single"/>
        </w:rPr>
        <w:t xml:space="preserve"> В</w:t>
      </w:r>
      <w:proofErr w:type="gramEnd"/>
      <w:r w:rsidRPr="006D458D">
        <w:rPr>
          <w:rFonts w:ascii="Times New Roman" w:hAnsi="Times New Roman" w:cs="Times New Roman"/>
          <w:bCs/>
          <w:sz w:val="24"/>
          <w:szCs w:val="24"/>
          <w:u w:val="single"/>
        </w:rPr>
        <w:t>ыполнить</w:t>
      </w:r>
      <w:r w:rsidRPr="006D458D">
        <w:rPr>
          <w:rFonts w:ascii="Times New Roman" w:hAnsi="Times New Roman" w:cs="Times New Roman"/>
          <w:bCs/>
          <w:sz w:val="24"/>
          <w:szCs w:val="24"/>
        </w:rPr>
        <w:t>: практическое задание:</w:t>
      </w:r>
    </w:p>
    <w:p w:rsidR="000C2502" w:rsidRPr="006D458D" w:rsidRDefault="000C2502" w:rsidP="006D458D">
      <w:pPr>
        <w:tabs>
          <w:tab w:val="left" w:pos="3046"/>
          <w:tab w:val="left" w:pos="3962"/>
          <w:tab w:val="left" w:pos="4878"/>
          <w:tab w:val="left" w:pos="5794"/>
          <w:tab w:val="left" w:pos="6710"/>
          <w:tab w:val="left" w:pos="7626"/>
          <w:tab w:val="left" w:pos="8542"/>
          <w:tab w:val="left" w:pos="9458"/>
          <w:tab w:val="left" w:pos="10374"/>
          <w:tab w:val="left" w:pos="11290"/>
          <w:tab w:val="left" w:pos="12206"/>
          <w:tab w:val="left" w:pos="13122"/>
          <w:tab w:val="left" w:pos="14038"/>
          <w:tab w:val="left" w:pos="14954"/>
          <w:tab w:val="left" w:pos="15870"/>
          <w:tab w:val="left" w:pos="16786"/>
        </w:tabs>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3.1 разработать учетную политику предприятия для целей налогообложения (приложить к отчету).</w:t>
      </w:r>
    </w:p>
    <w:p w:rsidR="000C2502" w:rsidRPr="006D458D" w:rsidRDefault="000C2502" w:rsidP="006D458D">
      <w:pPr>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3.2</w:t>
      </w:r>
      <w:proofErr w:type="gramStart"/>
      <w:r w:rsidRPr="006D458D">
        <w:rPr>
          <w:rFonts w:ascii="Times New Roman" w:hAnsi="Times New Roman" w:cs="Times New Roman"/>
          <w:sz w:val="24"/>
          <w:szCs w:val="24"/>
        </w:rPr>
        <w:t xml:space="preserve">  Р</w:t>
      </w:r>
      <w:proofErr w:type="gramEnd"/>
      <w:r w:rsidRPr="006D458D">
        <w:rPr>
          <w:rFonts w:ascii="Times New Roman" w:hAnsi="Times New Roman" w:cs="Times New Roman"/>
          <w:sz w:val="24"/>
          <w:szCs w:val="24"/>
        </w:rPr>
        <w:t>ассчитать необходимые суммы, проставить корреспонденцию счетов.</w:t>
      </w:r>
    </w:p>
    <w:p w:rsidR="000C2502" w:rsidRPr="006D458D" w:rsidRDefault="000C2502" w:rsidP="006D458D">
      <w:pPr>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3.3</w:t>
      </w:r>
      <w:proofErr w:type="gramStart"/>
      <w:r w:rsidRPr="006D458D">
        <w:rPr>
          <w:rFonts w:ascii="Times New Roman" w:hAnsi="Times New Roman" w:cs="Times New Roman"/>
          <w:sz w:val="24"/>
          <w:szCs w:val="24"/>
        </w:rPr>
        <w:t xml:space="preserve"> З</w:t>
      </w:r>
      <w:proofErr w:type="gramEnd"/>
      <w:r w:rsidRPr="006D458D">
        <w:rPr>
          <w:rFonts w:ascii="Times New Roman" w:hAnsi="Times New Roman" w:cs="Times New Roman"/>
          <w:sz w:val="24"/>
          <w:szCs w:val="24"/>
        </w:rPr>
        <w:t>аполнить необходимые регистры налогового учета: аналитические регистры по налоговому учету доходов организации, регистры по налоговому учету расходов организации, регистры по налоговому учету основных средств.</w:t>
      </w:r>
    </w:p>
    <w:p w:rsidR="000C2502" w:rsidRPr="006D458D" w:rsidRDefault="000C2502" w:rsidP="006D458D">
      <w:pPr>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3.4</w:t>
      </w:r>
      <w:proofErr w:type="gramStart"/>
      <w:r w:rsidRPr="006D458D">
        <w:rPr>
          <w:rFonts w:ascii="Times New Roman" w:hAnsi="Times New Roman" w:cs="Times New Roman"/>
          <w:sz w:val="24"/>
          <w:szCs w:val="24"/>
        </w:rPr>
        <w:t xml:space="preserve"> Р</w:t>
      </w:r>
      <w:proofErr w:type="gramEnd"/>
      <w:r w:rsidRPr="006D458D">
        <w:rPr>
          <w:rFonts w:ascii="Times New Roman" w:hAnsi="Times New Roman" w:cs="Times New Roman"/>
          <w:sz w:val="24"/>
          <w:szCs w:val="24"/>
        </w:rPr>
        <w:t>ассчитать суммы налога на прибыль организаций, сумму НДС за 1 квартал 2018 года. Авансовый платеж по налогу на имущество организаций, налогу на землю, ТН, сумму налога на доходы физических лиц за январь, февраль, март. Расчет налогов оформить в виде таблиц (Приложение)</w:t>
      </w:r>
      <w:proofErr w:type="gramStart"/>
      <w:r w:rsidRPr="006D458D">
        <w:rPr>
          <w:rFonts w:ascii="Times New Roman" w:hAnsi="Times New Roman" w:cs="Times New Roman"/>
          <w:sz w:val="24"/>
          <w:szCs w:val="24"/>
        </w:rPr>
        <w:t>.Н</w:t>
      </w:r>
      <w:proofErr w:type="gramEnd"/>
      <w:r w:rsidRPr="006D458D">
        <w:rPr>
          <w:rFonts w:ascii="Times New Roman" w:hAnsi="Times New Roman" w:cs="Times New Roman"/>
          <w:sz w:val="24"/>
          <w:szCs w:val="24"/>
        </w:rPr>
        <w:t>ачислить страховые взносы в Пенсионный фонд РФ, Фонд социального страхования РФ, ФОМС.</w:t>
      </w:r>
    </w:p>
    <w:p w:rsidR="000C2502" w:rsidRPr="006D458D" w:rsidRDefault="000C2502" w:rsidP="006D458D">
      <w:pPr>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3.5</w:t>
      </w:r>
      <w:proofErr w:type="gramStart"/>
      <w:r w:rsidRPr="006D458D">
        <w:rPr>
          <w:rFonts w:ascii="Times New Roman" w:hAnsi="Times New Roman" w:cs="Times New Roman"/>
          <w:sz w:val="24"/>
          <w:szCs w:val="24"/>
        </w:rPr>
        <w:t xml:space="preserve"> З</w:t>
      </w:r>
      <w:proofErr w:type="gramEnd"/>
      <w:r w:rsidRPr="006D458D">
        <w:rPr>
          <w:rFonts w:ascii="Times New Roman" w:hAnsi="Times New Roman" w:cs="Times New Roman"/>
          <w:sz w:val="24"/>
          <w:szCs w:val="24"/>
        </w:rPr>
        <w:t>аполнить декларацию по налогу на прибыль</w:t>
      </w:r>
    </w:p>
    <w:p w:rsidR="000C2502" w:rsidRPr="006D458D" w:rsidRDefault="000C2502" w:rsidP="006D458D">
      <w:pPr>
        <w:pStyle w:val="a3"/>
        <w:tabs>
          <w:tab w:val="left" w:pos="284"/>
          <w:tab w:val="left" w:pos="426"/>
        </w:tabs>
        <w:spacing w:after="0" w:line="240" w:lineRule="auto"/>
        <w:ind w:left="0"/>
        <w:jc w:val="both"/>
        <w:rPr>
          <w:rFonts w:ascii="Times New Roman" w:hAnsi="Times New Roman"/>
          <w:sz w:val="24"/>
          <w:szCs w:val="24"/>
        </w:rPr>
      </w:pPr>
      <w:r w:rsidRPr="006D458D">
        <w:rPr>
          <w:rFonts w:ascii="Times New Roman" w:hAnsi="Times New Roman"/>
          <w:sz w:val="24"/>
          <w:szCs w:val="24"/>
        </w:rPr>
        <w:t>3.6</w:t>
      </w:r>
      <w:proofErr w:type="gramStart"/>
      <w:r w:rsidRPr="006D458D">
        <w:rPr>
          <w:rFonts w:ascii="Times New Roman" w:hAnsi="Times New Roman"/>
          <w:sz w:val="24"/>
          <w:szCs w:val="24"/>
        </w:rPr>
        <w:t xml:space="preserve"> Н</w:t>
      </w:r>
      <w:proofErr w:type="gramEnd"/>
      <w:r w:rsidRPr="006D458D">
        <w:rPr>
          <w:rFonts w:ascii="Times New Roman" w:hAnsi="Times New Roman"/>
          <w:sz w:val="24"/>
          <w:szCs w:val="24"/>
        </w:rPr>
        <w:t xml:space="preserve">а основании исчисленных выше налогов составить налоговый календарь и налоговое поле предприятия. Определить и обосновать направления налоговой оптимизации на предприятии  на основе применения упрощенной системы налогообложения. </w:t>
      </w:r>
    </w:p>
    <w:p w:rsidR="000C2502" w:rsidRPr="006D458D" w:rsidRDefault="000C2502" w:rsidP="006D458D">
      <w:pPr>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Рассчитать уровень налоговой нагрузки при разных вариантах системы налогообложения.</w:t>
      </w:r>
    </w:p>
    <w:p w:rsidR="000C2502" w:rsidRPr="006D458D" w:rsidRDefault="000C2502" w:rsidP="006D458D">
      <w:pPr>
        <w:tabs>
          <w:tab w:val="left" w:pos="284"/>
        </w:tabs>
        <w:spacing w:after="0" w:line="240" w:lineRule="auto"/>
        <w:jc w:val="both"/>
        <w:rPr>
          <w:rFonts w:ascii="Times New Roman" w:hAnsi="Times New Roman" w:cs="Times New Roman"/>
          <w:sz w:val="24"/>
          <w:szCs w:val="24"/>
          <w:u w:val="single"/>
        </w:rPr>
      </w:pPr>
      <w:r w:rsidRPr="006D458D">
        <w:rPr>
          <w:rFonts w:ascii="Times New Roman" w:hAnsi="Times New Roman" w:cs="Times New Roman"/>
          <w:bCs/>
          <w:sz w:val="24"/>
          <w:szCs w:val="24"/>
          <w:u w:val="single"/>
        </w:rPr>
        <w:t>4</w:t>
      </w:r>
      <w:proofErr w:type="gramStart"/>
      <w:r w:rsidRPr="006D458D">
        <w:rPr>
          <w:rFonts w:ascii="Times New Roman" w:hAnsi="Times New Roman" w:cs="Times New Roman"/>
          <w:bCs/>
          <w:sz w:val="24"/>
          <w:szCs w:val="24"/>
          <w:u w:val="single"/>
        </w:rPr>
        <w:t xml:space="preserve"> С</w:t>
      </w:r>
      <w:proofErr w:type="gramEnd"/>
      <w:r w:rsidRPr="006D458D">
        <w:rPr>
          <w:rFonts w:ascii="Times New Roman" w:hAnsi="Times New Roman" w:cs="Times New Roman"/>
          <w:bCs/>
          <w:sz w:val="24"/>
          <w:szCs w:val="24"/>
          <w:u w:val="single"/>
        </w:rPr>
        <w:t>формировать отчет</w:t>
      </w:r>
    </w:p>
    <w:p w:rsidR="000C2502" w:rsidRPr="006D458D" w:rsidRDefault="000C2502" w:rsidP="006D458D">
      <w:pPr>
        <w:tabs>
          <w:tab w:val="left" w:pos="284"/>
        </w:tabs>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 xml:space="preserve">Руководитель практики </w:t>
      </w:r>
    </w:p>
    <w:p w:rsidR="000C2502" w:rsidRPr="006D458D" w:rsidRDefault="000C2502" w:rsidP="006D458D">
      <w:pPr>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от ГАПОУ МИК                    _______________________</w:t>
      </w:r>
      <w:r w:rsidRPr="006D458D">
        <w:rPr>
          <w:rFonts w:ascii="Times New Roman" w:hAnsi="Times New Roman" w:cs="Times New Roman"/>
          <w:color w:val="FF0000"/>
          <w:sz w:val="24"/>
          <w:szCs w:val="24"/>
        </w:rPr>
        <w:t xml:space="preserve"> / Евсеева</w:t>
      </w:r>
    </w:p>
    <w:p w:rsidR="000C2502" w:rsidRPr="006D458D" w:rsidRDefault="000C2502" w:rsidP="006D458D">
      <w:pPr>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 xml:space="preserve">                                                               </w:t>
      </w:r>
      <w:r w:rsidRPr="006D458D">
        <w:rPr>
          <w:rFonts w:ascii="Times New Roman" w:hAnsi="Times New Roman" w:cs="Times New Roman"/>
          <w:sz w:val="24"/>
          <w:szCs w:val="24"/>
          <w:vertAlign w:val="superscript"/>
        </w:rPr>
        <w:t xml:space="preserve">                 (подпись,  Ф.И.О.) </w:t>
      </w:r>
      <w:r>
        <w:rPr>
          <w:rFonts w:ascii="Times New Roman" w:hAnsi="Times New Roman" w:cs="Times New Roman"/>
          <w:sz w:val="24"/>
          <w:szCs w:val="24"/>
          <w:vertAlign w:val="superscript"/>
        </w:rPr>
        <w:t xml:space="preserve">                           </w:t>
      </w:r>
      <w:r w:rsidRPr="006D458D">
        <w:rPr>
          <w:rFonts w:ascii="Times New Roman" w:hAnsi="Times New Roman" w:cs="Times New Roman"/>
          <w:sz w:val="24"/>
          <w:szCs w:val="24"/>
        </w:rPr>
        <w:t xml:space="preserve"> «__»  ______________  20__ г</w:t>
      </w:r>
    </w:p>
    <w:p w:rsidR="000C2502" w:rsidRPr="00F727E5" w:rsidRDefault="000C2502" w:rsidP="006D458D">
      <w:pPr>
        <w:spacing w:after="0" w:line="240" w:lineRule="auto"/>
        <w:jc w:val="center"/>
        <w:rPr>
          <w:rFonts w:ascii="Times New Roman" w:hAnsi="Times New Roman" w:cs="Times New Roman"/>
          <w:b/>
          <w:bCs/>
          <w:sz w:val="28"/>
          <w:szCs w:val="28"/>
        </w:rPr>
      </w:pPr>
      <w:r w:rsidRPr="006D458D">
        <w:rPr>
          <w:rFonts w:ascii="Times New Roman" w:hAnsi="Times New Roman" w:cs="Times New Roman"/>
          <w:sz w:val="24"/>
          <w:szCs w:val="24"/>
        </w:rPr>
        <w:br w:type="page"/>
      </w:r>
      <w:r w:rsidRPr="00F727E5">
        <w:rPr>
          <w:rFonts w:ascii="Times New Roman" w:hAnsi="Times New Roman" w:cs="Times New Roman"/>
          <w:b/>
          <w:bCs/>
          <w:sz w:val="28"/>
          <w:szCs w:val="28"/>
        </w:rPr>
        <w:lastRenderedPageBreak/>
        <w:t xml:space="preserve">Аттестационный лист по </w:t>
      </w:r>
      <w:r>
        <w:rPr>
          <w:rFonts w:ascii="Times New Roman" w:hAnsi="Times New Roman" w:cs="Times New Roman"/>
          <w:b/>
          <w:sz w:val="28"/>
          <w:szCs w:val="28"/>
        </w:rPr>
        <w:t xml:space="preserve">учебной </w:t>
      </w:r>
      <w:r w:rsidRPr="00F727E5">
        <w:rPr>
          <w:rFonts w:ascii="Times New Roman" w:hAnsi="Times New Roman" w:cs="Times New Roman"/>
          <w:b/>
          <w:bCs/>
          <w:sz w:val="28"/>
          <w:szCs w:val="28"/>
        </w:rPr>
        <w:t xml:space="preserve">практике </w:t>
      </w:r>
    </w:p>
    <w:p w:rsidR="000C2502" w:rsidRPr="00F727E5" w:rsidRDefault="000C2502" w:rsidP="00F76C93">
      <w:pPr>
        <w:spacing w:after="0" w:line="240" w:lineRule="auto"/>
        <w:rPr>
          <w:rFonts w:ascii="Times New Roman" w:hAnsi="Times New Roman" w:cs="Times New Roman"/>
          <w:sz w:val="28"/>
          <w:szCs w:val="28"/>
        </w:rPr>
      </w:pPr>
      <w:r w:rsidRPr="00F727E5">
        <w:rPr>
          <w:rFonts w:ascii="Times New Roman" w:hAnsi="Times New Roman" w:cs="Times New Roman"/>
          <w:sz w:val="28"/>
          <w:szCs w:val="28"/>
        </w:rPr>
        <w:t>Обучающийся _____________________________________________________,</w:t>
      </w:r>
    </w:p>
    <w:p w:rsidR="000C2502" w:rsidRPr="00F727E5" w:rsidRDefault="000C2502" w:rsidP="00F76C93">
      <w:pPr>
        <w:spacing w:after="0" w:line="240" w:lineRule="auto"/>
        <w:jc w:val="center"/>
        <w:rPr>
          <w:rFonts w:ascii="Times New Roman" w:hAnsi="Times New Roman" w:cs="Times New Roman"/>
          <w:i/>
          <w:color w:val="FF0000"/>
        </w:rPr>
      </w:pPr>
      <w:r w:rsidRPr="00F727E5">
        <w:rPr>
          <w:rFonts w:ascii="Times New Roman" w:hAnsi="Times New Roman" w:cs="Times New Roman"/>
          <w:i/>
          <w:color w:val="FF0000"/>
        </w:rPr>
        <w:t>(ФИО)</w:t>
      </w:r>
    </w:p>
    <w:p w:rsidR="000C2502" w:rsidRPr="00F727E5" w:rsidRDefault="000C2502" w:rsidP="00F76C93">
      <w:pPr>
        <w:spacing w:after="0" w:line="240" w:lineRule="auto"/>
        <w:rPr>
          <w:rFonts w:ascii="Times New Roman" w:hAnsi="Times New Roman" w:cs="Times New Roman"/>
          <w:sz w:val="28"/>
          <w:szCs w:val="28"/>
        </w:rPr>
      </w:pPr>
      <w:r w:rsidRPr="00F727E5">
        <w:rPr>
          <w:rFonts w:ascii="Times New Roman" w:hAnsi="Times New Roman" w:cs="Times New Roman"/>
          <w:sz w:val="28"/>
          <w:szCs w:val="28"/>
          <w:lang w:val="en-US"/>
        </w:rPr>
        <w:t>IV</w:t>
      </w:r>
      <w:r w:rsidRPr="00F727E5">
        <w:rPr>
          <w:rFonts w:ascii="Times New Roman" w:hAnsi="Times New Roman" w:cs="Times New Roman"/>
          <w:sz w:val="28"/>
          <w:szCs w:val="28"/>
        </w:rPr>
        <w:t xml:space="preserve"> курса, группы БУП-</w:t>
      </w:r>
      <w:r>
        <w:rPr>
          <w:rFonts w:ascii="Times New Roman" w:hAnsi="Times New Roman" w:cs="Times New Roman"/>
          <w:sz w:val="28"/>
          <w:szCs w:val="28"/>
        </w:rPr>
        <w:t>__</w:t>
      </w:r>
      <w:r w:rsidRPr="00F727E5">
        <w:rPr>
          <w:rFonts w:ascii="Times New Roman" w:hAnsi="Times New Roman" w:cs="Times New Roman"/>
          <w:sz w:val="28"/>
          <w:szCs w:val="28"/>
        </w:rPr>
        <w:t>, специальности (профессии) 38.02.01</w:t>
      </w:r>
      <w:r w:rsidRPr="00F727E5">
        <w:rPr>
          <w:rFonts w:ascii="Times New Roman" w:hAnsi="Times New Roman" w:cs="Times New Roman"/>
          <w:b/>
          <w:sz w:val="28"/>
          <w:szCs w:val="28"/>
          <w:u w:val="single"/>
        </w:rPr>
        <w:t>«</w:t>
      </w:r>
      <w:r w:rsidRPr="00F727E5">
        <w:rPr>
          <w:rFonts w:ascii="Times New Roman" w:hAnsi="Times New Roman" w:cs="Times New Roman"/>
          <w:sz w:val="28"/>
          <w:szCs w:val="28"/>
          <w:u w:val="single"/>
        </w:rPr>
        <w:t>Экономика и бухгалтерский учёт» (углубленная подготовка)</w:t>
      </w:r>
    </w:p>
    <w:p w:rsidR="000C2502" w:rsidRPr="00F727E5" w:rsidRDefault="000C2502" w:rsidP="00F76C93">
      <w:pPr>
        <w:spacing w:after="0" w:line="240" w:lineRule="auto"/>
        <w:rPr>
          <w:rFonts w:ascii="Times New Roman" w:hAnsi="Times New Roman" w:cs="Times New Roman"/>
          <w:sz w:val="24"/>
          <w:szCs w:val="24"/>
        </w:rPr>
      </w:pPr>
      <w:r w:rsidRPr="00F727E5">
        <w:rPr>
          <w:rFonts w:ascii="Times New Roman" w:hAnsi="Times New Roman" w:cs="Times New Roman"/>
          <w:sz w:val="28"/>
          <w:szCs w:val="28"/>
        </w:rPr>
        <w:t xml:space="preserve">прошел  производственную  практику  в объеме </w:t>
      </w:r>
      <w:r>
        <w:rPr>
          <w:rFonts w:ascii="Times New Roman" w:hAnsi="Times New Roman" w:cs="Times New Roman"/>
          <w:sz w:val="28"/>
          <w:szCs w:val="28"/>
        </w:rPr>
        <w:t>36</w:t>
      </w:r>
      <w:r w:rsidRPr="00F727E5">
        <w:rPr>
          <w:rFonts w:ascii="Times New Roman" w:hAnsi="Times New Roman" w:cs="Times New Roman"/>
          <w:sz w:val="28"/>
          <w:szCs w:val="28"/>
        </w:rPr>
        <w:t xml:space="preserve"> часов </w:t>
      </w:r>
      <w:r w:rsidRPr="00F727E5">
        <w:rPr>
          <w:rFonts w:ascii="Times New Roman" w:hAnsi="Times New Roman" w:cs="Times New Roman"/>
          <w:sz w:val="24"/>
          <w:szCs w:val="24"/>
        </w:rPr>
        <w:t>с «</w:t>
      </w:r>
      <w:r>
        <w:rPr>
          <w:rFonts w:ascii="Times New Roman" w:hAnsi="Times New Roman" w:cs="Times New Roman"/>
          <w:sz w:val="24"/>
          <w:szCs w:val="24"/>
        </w:rPr>
        <w:t>__</w:t>
      </w:r>
      <w:r w:rsidRPr="00F727E5">
        <w:rPr>
          <w:rFonts w:ascii="Times New Roman" w:hAnsi="Times New Roman" w:cs="Times New Roman"/>
          <w:sz w:val="24"/>
          <w:szCs w:val="24"/>
        </w:rPr>
        <w:t xml:space="preserve"> » </w:t>
      </w:r>
      <w:r>
        <w:rPr>
          <w:rFonts w:ascii="Times New Roman" w:hAnsi="Times New Roman" w:cs="Times New Roman"/>
          <w:sz w:val="24"/>
          <w:szCs w:val="24"/>
        </w:rPr>
        <w:t>_________</w:t>
      </w:r>
      <w:r w:rsidRPr="00F727E5">
        <w:rPr>
          <w:rFonts w:ascii="Times New Roman" w:hAnsi="Times New Roman" w:cs="Times New Roman"/>
          <w:sz w:val="24"/>
          <w:szCs w:val="24"/>
        </w:rPr>
        <w:t xml:space="preserve"> 20</w:t>
      </w:r>
      <w:r>
        <w:rPr>
          <w:rFonts w:ascii="Times New Roman" w:hAnsi="Times New Roman" w:cs="Times New Roman"/>
          <w:sz w:val="24"/>
          <w:szCs w:val="24"/>
        </w:rPr>
        <w:t>___</w:t>
      </w:r>
      <w:r w:rsidRPr="00F727E5">
        <w:rPr>
          <w:rFonts w:ascii="Times New Roman" w:hAnsi="Times New Roman" w:cs="Times New Roman"/>
          <w:sz w:val="24"/>
          <w:szCs w:val="24"/>
        </w:rPr>
        <w:t xml:space="preserve"> г. по «</w:t>
      </w:r>
      <w:r>
        <w:rPr>
          <w:rFonts w:ascii="Times New Roman" w:hAnsi="Times New Roman" w:cs="Times New Roman"/>
          <w:sz w:val="24"/>
          <w:szCs w:val="24"/>
        </w:rPr>
        <w:t>__</w:t>
      </w:r>
      <w:r w:rsidRPr="00F727E5">
        <w:rPr>
          <w:rFonts w:ascii="Times New Roman" w:hAnsi="Times New Roman" w:cs="Times New Roman"/>
          <w:sz w:val="24"/>
          <w:szCs w:val="24"/>
        </w:rPr>
        <w:t xml:space="preserve">» </w:t>
      </w:r>
      <w:r>
        <w:rPr>
          <w:rFonts w:ascii="Times New Roman" w:hAnsi="Times New Roman" w:cs="Times New Roman"/>
          <w:sz w:val="24"/>
          <w:szCs w:val="24"/>
        </w:rPr>
        <w:t>__________</w:t>
      </w:r>
      <w:r w:rsidRPr="00F727E5">
        <w:rPr>
          <w:rFonts w:ascii="Times New Roman" w:hAnsi="Times New Roman" w:cs="Times New Roman"/>
          <w:sz w:val="24"/>
          <w:szCs w:val="24"/>
        </w:rPr>
        <w:t xml:space="preserve"> 20</w:t>
      </w:r>
      <w:r>
        <w:rPr>
          <w:rFonts w:ascii="Times New Roman" w:hAnsi="Times New Roman" w:cs="Times New Roman"/>
          <w:sz w:val="24"/>
          <w:szCs w:val="24"/>
        </w:rPr>
        <w:t>__</w:t>
      </w:r>
      <w:r w:rsidRPr="00F727E5">
        <w:rPr>
          <w:rFonts w:ascii="Times New Roman" w:hAnsi="Times New Roman" w:cs="Times New Roman"/>
          <w:sz w:val="24"/>
          <w:szCs w:val="24"/>
        </w:rPr>
        <w:t xml:space="preserve"> г</w:t>
      </w:r>
      <w:proofErr w:type="gramStart"/>
      <w:r w:rsidRPr="00F727E5">
        <w:rPr>
          <w:rFonts w:ascii="Times New Roman" w:hAnsi="Times New Roman" w:cs="Times New Roman"/>
          <w:sz w:val="24"/>
          <w:szCs w:val="24"/>
        </w:rPr>
        <w:t>..</w:t>
      </w:r>
      <w:proofErr w:type="gramEnd"/>
    </w:p>
    <w:p w:rsidR="000C2502" w:rsidRPr="00F727E5" w:rsidRDefault="000C2502" w:rsidP="00F76C93">
      <w:pPr>
        <w:spacing w:after="0" w:line="240" w:lineRule="auto"/>
        <w:rPr>
          <w:rFonts w:ascii="Times New Roman" w:hAnsi="Times New Roman" w:cs="Times New Roman"/>
          <w:bCs/>
          <w:i/>
        </w:rPr>
      </w:pPr>
      <w:r w:rsidRPr="00F727E5">
        <w:rPr>
          <w:rFonts w:ascii="Times New Roman" w:hAnsi="Times New Roman" w:cs="Times New Roman"/>
          <w:sz w:val="28"/>
          <w:szCs w:val="28"/>
        </w:rPr>
        <w:t>в _____________________________________________________________</w:t>
      </w:r>
      <w:r w:rsidRPr="00F727E5">
        <w:rPr>
          <w:rFonts w:ascii="Times New Roman" w:hAnsi="Times New Roman" w:cs="Times New Roman"/>
          <w:bCs/>
          <w:i/>
        </w:rPr>
        <w:t xml:space="preserve">                                              (наименование организации)</w:t>
      </w:r>
    </w:p>
    <w:p w:rsidR="000C2502" w:rsidRPr="00F727E5" w:rsidRDefault="000C2502" w:rsidP="00F76C93">
      <w:pPr>
        <w:spacing w:after="0" w:line="240" w:lineRule="auto"/>
        <w:jc w:val="center"/>
        <w:rPr>
          <w:rFonts w:ascii="Times New Roman" w:hAnsi="Times New Roman" w:cs="Times New Roman"/>
          <w:b/>
        </w:rPr>
      </w:pPr>
    </w:p>
    <w:p w:rsidR="000C2502" w:rsidRPr="00F727E5" w:rsidRDefault="000C2502" w:rsidP="00F76C93">
      <w:pPr>
        <w:spacing w:after="0" w:line="240" w:lineRule="auto"/>
        <w:jc w:val="both"/>
        <w:rPr>
          <w:rFonts w:ascii="Times New Roman" w:hAnsi="Times New Roman" w:cs="Times New Roman"/>
          <w:b/>
          <w:bCs/>
        </w:rPr>
      </w:pPr>
      <w:r w:rsidRPr="00F727E5">
        <w:rPr>
          <w:rFonts w:ascii="Times New Roman" w:hAnsi="Times New Roman" w:cs="Times New Roman"/>
          <w:b/>
          <w:bCs/>
          <w:sz w:val="28"/>
          <w:szCs w:val="28"/>
        </w:rPr>
        <w:t>Сведения об уровне освоения профессиональных компетенций</w:t>
      </w:r>
      <w:r w:rsidRPr="00F727E5">
        <w:rPr>
          <w:rFonts w:ascii="Times New Roman" w:hAnsi="Times New Roman" w:cs="Times New Roman"/>
          <w:bCs/>
          <w:sz w:val="28"/>
          <w:szCs w:val="28"/>
        </w:rPr>
        <w:t xml:space="preserve"> </w:t>
      </w:r>
      <w:r w:rsidRPr="00F727E5">
        <w:rPr>
          <w:rFonts w:ascii="Times New Roman" w:hAnsi="Times New Roman" w:cs="Times New Roman"/>
          <w:b/>
          <w:bCs/>
          <w:sz w:val="28"/>
          <w:szCs w:val="28"/>
        </w:rPr>
        <w:t xml:space="preserve">в период практики </w:t>
      </w:r>
      <w:r w:rsidRPr="00F727E5">
        <w:rPr>
          <w:rFonts w:ascii="Times New Roman" w:hAnsi="Times New Roman" w:cs="Times New Roman"/>
          <w:bCs/>
          <w:sz w:val="28"/>
          <w:szCs w:val="28"/>
        </w:rPr>
        <w:t xml:space="preserve">согласно профессиональному модулю </w:t>
      </w:r>
      <w:r w:rsidRPr="00F727E5">
        <w:rPr>
          <w:rFonts w:ascii="Times New Roman" w:hAnsi="Times New Roman" w:cs="Times New Roman"/>
          <w:bCs/>
          <w:caps/>
          <w:sz w:val="28"/>
          <w:szCs w:val="28"/>
          <w:u w:val="single"/>
        </w:rPr>
        <w:t>ПМ.05 «</w:t>
      </w:r>
      <w:r w:rsidRPr="00F727E5">
        <w:rPr>
          <w:rFonts w:ascii="Times New Roman" w:hAnsi="Times New Roman" w:cs="Times New Roman"/>
          <w:bCs/>
          <w:sz w:val="28"/>
          <w:szCs w:val="28"/>
          <w:u w:val="single"/>
        </w:rPr>
        <w:t>Осуществление налогового учета и налогового планирования в организации»</w:t>
      </w:r>
      <w:r w:rsidRPr="00F727E5">
        <w:rPr>
          <w:rFonts w:ascii="Times New Roman" w:hAnsi="Times New Roman" w:cs="Times New Roman"/>
          <w:b/>
          <w:bCs/>
        </w:rPr>
        <w:t xml:space="preserve"> </w:t>
      </w:r>
    </w:p>
    <w:p w:rsidR="000C2502" w:rsidRPr="00F727E5" w:rsidRDefault="000C2502" w:rsidP="00F76C93">
      <w:pPr>
        <w:spacing w:after="0" w:line="240" w:lineRule="auto"/>
        <w:jc w:val="both"/>
        <w:rPr>
          <w:rFonts w:ascii="Times New Roman" w:hAnsi="Times New Roman" w:cs="Times New Roman"/>
          <w:bCs/>
        </w:rPr>
      </w:pPr>
      <w:r w:rsidRPr="00F727E5">
        <w:rPr>
          <w:rFonts w:ascii="Times New Roman" w:hAnsi="Times New Roman" w:cs="Times New Roman"/>
          <w:i/>
          <w:sz w:val="28"/>
          <w:szCs w:val="28"/>
        </w:rPr>
        <w:t xml:space="preserve">          </w:t>
      </w:r>
      <w:r w:rsidRPr="00F727E5">
        <w:rPr>
          <w:rFonts w:ascii="Times New Roman" w:hAnsi="Times New Roman" w:cs="Times New Roman"/>
          <w:i/>
        </w:rPr>
        <w:t>(указать код и наименование модуля)</w:t>
      </w:r>
    </w:p>
    <w:p w:rsidR="000C2502" w:rsidRPr="00F727E5" w:rsidRDefault="000C2502" w:rsidP="00F76C93">
      <w:pPr>
        <w:spacing w:after="0" w:line="240" w:lineRule="auto"/>
        <w:jc w:val="both"/>
        <w:rPr>
          <w:rFonts w:ascii="Times New Roman" w:hAnsi="Times New Roman" w:cs="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0C2502" w:rsidRPr="00F727E5" w:rsidTr="00C30F1D">
        <w:tc>
          <w:tcPr>
            <w:tcW w:w="6912" w:type="dxa"/>
          </w:tcPr>
          <w:p w:rsidR="000C2502" w:rsidRPr="00F727E5" w:rsidRDefault="000C2502" w:rsidP="00F76C93">
            <w:pPr>
              <w:spacing w:after="0" w:line="240" w:lineRule="auto"/>
              <w:jc w:val="center"/>
              <w:rPr>
                <w:rFonts w:ascii="Times New Roman" w:hAnsi="Times New Roman" w:cs="Times New Roman"/>
                <w:b/>
                <w:iCs/>
                <w:sz w:val="28"/>
                <w:szCs w:val="28"/>
              </w:rPr>
            </w:pPr>
            <w:r w:rsidRPr="00F727E5">
              <w:rPr>
                <w:rFonts w:ascii="Times New Roman" w:hAnsi="Times New Roman" w:cs="Times New Roman"/>
                <w:b/>
                <w:iCs/>
                <w:sz w:val="28"/>
                <w:szCs w:val="28"/>
              </w:rPr>
              <w:t>Наименование профессиональной компетенции</w:t>
            </w:r>
          </w:p>
        </w:tc>
        <w:tc>
          <w:tcPr>
            <w:tcW w:w="2659" w:type="dxa"/>
          </w:tcPr>
          <w:p w:rsidR="000C2502" w:rsidRPr="00F727E5" w:rsidRDefault="000C2502" w:rsidP="00F76C93">
            <w:pPr>
              <w:spacing w:after="0" w:line="240" w:lineRule="auto"/>
              <w:jc w:val="center"/>
              <w:rPr>
                <w:rFonts w:ascii="Times New Roman" w:hAnsi="Times New Roman" w:cs="Times New Roman"/>
                <w:b/>
                <w:iCs/>
                <w:sz w:val="28"/>
                <w:szCs w:val="28"/>
              </w:rPr>
            </w:pPr>
            <w:r w:rsidRPr="00F727E5">
              <w:rPr>
                <w:rFonts w:ascii="Times New Roman" w:hAnsi="Times New Roman" w:cs="Times New Roman"/>
                <w:b/>
                <w:sz w:val="28"/>
                <w:szCs w:val="28"/>
              </w:rPr>
              <w:t>Качественный уровень освоения компетенции*</w:t>
            </w:r>
          </w:p>
        </w:tc>
      </w:tr>
      <w:tr w:rsidR="000C2502" w:rsidRPr="00F727E5" w:rsidTr="00C30F1D">
        <w:trPr>
          <w:trHeight w:val="568"/>
        </w:trPr>
        <w:tc>
          <w:tcPr>
            <w:tcW w:w="6912" w:type="dxa"/>
          </w:tcPr>
          <w:p w:rsidR="000C2502" w:rsidRPr="00F727E5" w:rsidRDefault="000C2502" w:rsidP="00F76C93">
            <w:pPr>
              <w:pStyle w:val="13"/>
              <w:rPr>
                <w:rFonts w:ascii="Times New Roman" w:hAnsi="Times New Roman"/>
                <w:sz w:val="28"/>
                <w:szCs w:val="28"/>
              </w:rPr>
            </w:pPr>
            <w:r w:rsidRPr="00F727E5">
              <w:rPr>
                <w:rFonts w:ascii="Times New Roman" w:hAnsi="Times New Roman"/>
                <w:sz w:val="28"/>
                <w:szCs w:val="28"/>
              </w:rPr>
              <w:t xml:space="preserve">ПК 5.1. Организовывать налоговый учет. </w:t>
            </w:r>
          </w:p>
        </w:tc>
        <w:tc>
          <w:tcPr>
            <w:tcW w:w="2659" w:type="dxa"/>
          </w:tcPr>
          <w:p w:rsidR="000C2502" w:rsidRPr="00F727E5" w:rsidRDefault="000C2502" w:rsidP="00F76C93">
            <w:pPr>
              <w:spacing w:after="0" w:line="240" w:lineRule="auto"/>
              <w:rPr>
                <w:rFonts w:ascii="Times New Roman" w:hAnsi="Times New Roman" w:cs="Times New Roman"/>
                <w:sz w:val="28"/>
                <w:szCs w:val="28"/>
              </w:rPr>
            </w:pPr>
          </w:p>
        </w:tc>
      </w:tr>
      <w:tr w:rsidR="000C2502" w:rsidRPr="00F727E5" w:rsidTr="00C30F1D">
        <w:trPr>
          <w:trHeight w:val="742"/>
        </w:trPr>
        <w:tc>
          <w:tcPr>
            <w:tcW w:w="6912" w:type="dxa"/>
          </w:tcPr>
          <w:p w:rsidR="000C2502" w:rsidRPr="00F727E5" w:rsidRDefault="000C2502" w:rsidP="00F76C93">
            <w:pPr>
              <w:spacing w:after="0" w:line="240" w:lineRule="auto"/>
              <w:jc w:val="both"/>
              <w:rPr>
                <w:rFonts w:ascii="Times New Roman" w:hAnsi="Times New Roman" w:cs="Times New Roman"/>
                <w:sz w:val="28"/>
                <w:szCs w:val="28"/>
              </w:rPr>
            </w:pPr>
            <w:r w:rsidRPr="00F727E5">
              <w:rPr>
                <w:rFonts w:ascii="Times New Roman" w:hAnsi="Times New Roman" w:cs="Times New Roman"/>
                <w:sz w:val="28"/>
                <w:szCs w:val="28"/>
              </w:rPr>
              <w:t>ПК 5.2. Разрабатывать и заполнять первичные учетные документы и регистры налогового учета.</w:t>
            </w:r>
          </w:p>
        </w:tc>
        <w:tc>
          <w:tcPr>
            <w:tcW w:w="2659" w:type="dxa"/>
          </w:tcPr>
          <w:p w:rsidR="000C2502" w:rsidRPr="00F727E5" w:rsidRDefault="000C2502" w:rsidP="00F76C93">
            <w:pPr>
              <w:spacing w:after="0" w:line="240" w:lineRule="auto"/>
              <w:jc w:val="both"/>
              <w:rPr>
                <w:rFonts w:ascii="Times New Roman" w:hAnsi="Times New Roman" w:cs="Times New Roman"/>
                <w:iCs/>
                <w:sz w:val="28"/>
                <w:szCs w:val="28"/>
              </w:rPr>
            </w:pPr>
          </w:p>
        </w:tc>
      </w:tr>
      <w:tr w:rsidR="000C2502" w:rsidRPr="00F727E5" w:rsidTr="00C30F1D">
        <w:tc>
          <w:tcPr>
            <w:tcW w:w="6912" w:type="dxa"/>
          </w:tcPr>
          <w:p w:rsidR="000C2502" w:rsidRPr="00F727E5" w:rsidRDefault="000C2502" w:rsidP="00F76C93">
            <w:pPr>
              <w:spacing w:after="0" w:line="240" w:lineRule="auto"/>
              <w:jc w:val="both"/>
              <w:rPr>
                <w:rFonts w:ascii="Times New Roman" w:hAnsi="Times New Roman" w:cs="Times New Roman"/>
                <w:sz w:val="28"/>
                <w:szCs w:val="28"/>
              </w:rPr>
            </w:pPr>
            <w:r w:rsidRPr="00F727E5">
              <w:rPr>
                <w:rFonts w:ascii="Times New Roman" w:hAnsi="Times New Roman" w:cs="Times New Roman"/>
                <w:sz w:val="28"/>
                <w:szCs w:val="28"/>
              </w:rPr>
              <w:t>ПК 5.3. Проводить определение налоговой базы  для расчета налогов и сборов, обязательных для уплаты.</w:t>
            </w:r>
          </w:p>
        </w:tc>
        <w:tc>
          <w:tcPr>
            <w:tcW w:w="2659" w:type="dxa"/>
          </w:tcPr>
          <w:p w:rsidR="000C2502" w:rsidRPr="00F727E5" w:rsidRDefault="000C2502" w:rsidP="00F76C93">
            <w:pPr>
              <w:spacing w:after="0" w:line="240" w:lineRule="auto"/>
              <w:jc w:val="both"/>
              <w:rPr>
                <w:rFonts w:ascii="Times New Roman" w:hAnsi="Times New Roman" w:cs="Times New Roman"/>
                <w:iCs/>
                <w:sz w:val="28"/>
                <w:szCs w:val="28"/>
              </w:rPr>
            </w:pPr>
          </w:p>
        </w:tc>
      </w:tr>
      <w:tr w:rsidR="000C2502" w:rsidRPr="00F727E5" w:rsidTr="00C30F1D">
        <w:trPr>
          <w:trHeight w:val="1060"/>
        </w:trPr>
        <w:tc>
          <w:tcPr>
            <w:tcW w:w="6912" w:type="dxa"/>
          </w:tcPr>
          <w:p w:rsidR="000C2502" w:rsidRPr="00F727E5" w:rsidRDefault="000C2502" w:rsidP="00F76C93">
            <w:pPr>
              <w:spacing w:after="0" w:line="240" w:lineRule="auto"/>
              <w:jc w:val="both"/>
              <w:rPr>
                <w:rFonts w:ascii="Times New Roman" w:hAnsi="Times New Roman" w:cs="Times New Roman"/>
                <w:sz w:val="28"/>
                <w:szCs w:val="28"/>
              </w:rPr>
            </w:pPr>
            <w:r w:rsidRPr="00F727E5">
              <w:rPr>
                <w:rFonts w:ascii="Times New Roman" w:hAnsi="Times New Roman" w:cs="Times New Roman"/>
                <w:sz w:val="28"/>
                <w:szCs w:val="28"/>
              </w:rPr>
              <w:t>ПК 5.4.  Применять налоговые льготы в используемой системе налогообложения при исчислении величины налогов и сборов, обязательных для уплаты.</w:t>
            </w:r>
          </w:p>
        </w:tc>
        <w:tc>
          <w:tcPr>
            <w:tcW w:w="2659" w:type="dxa"/>
          </w:tcPr>
          <w:p w:rsidR="000C2502" w:rsidRPr="00F727E5" w:rsidRDefault="000C2502" w:rsidP="00F76C93">
            <w:pPr>
              <w:spacing w:after="0" w:line="240" w:lineRule="auto"/>
              <w:jc w:val="both"/>
              <w:rPr>
                <w:rFonts w:ascii="Times New Roman" w:hAnsi="Times New Roman" w:cs="Times New Roman"/>
                <w:iCs/>
                <w:sz w:val="28"/>
                <w:szCs w:val="28"/>
              </w:rPr>
            </w:pPr>
          </w:p>
        </w:tc>
      </w:tr>
      <w:tr w:rsidR="000C2502" w:rsidRPr="00F727E5" w:rsidTr="00C30F1D">
        <w:trPr>
          <w:trHeight w:val="1060"/>
        </w:trPr>
        <w:tc>
          <w:tcPr>
            <w:tcW w:w="6912" w:type="dxa"/>
          </w:tcPr>
          <w:p w:rsidR="000C2502" w:rsidRPr="00F727E5" w:rsidRDefault="000C2502" w:rsidP="00F76C93">
            <w:pPr>
              <w:spacing w:after="0" w:line="240" w:lineRule="auto"/>
              <w:jc w:val="both"/>
              <w:rPr>
                <w:rFonts w:ascii="Times New Roman" w:hAnsi="Times New Roman" w:cs="Times New Roman"/>
                <w:sz w:val="28"/>
                <w:szCs w:val="28"/>
              </w:rPr>
            </w:pPr>
            <w:r w:rsidRPr="00F727E5">
              <w:rPr>
                <w:rFonts w:ascii="Times New Roman" w:hAnsi="Times New Roman" w:cs="Times New Roman"/>
                <w:sz w:val="28"/>
                <w:szCs w:val="28"/>
              </w:rPr>
              <w:t>ПК 5.5.  Проводить налоговое планирование деятельности организации.</w:t>
            </w:r>
          </w:p>
        </w:tc>
        <w:tc>
          <w:tcPr>
            <w:tcW w:w="2659" w:type="dxa"/>
          </w:tcPr>
          <w:p w:rsidR="000C2502" w:rsidRPr="00F727E5" w:rsidRDefault="000C2502" w:rsidP="00F76C93">
            <w:pPr>
              <w:spacing w:after="0" w:line="240" w:lineRule="auto"/>
              <w:jc w:val="both"/>
              <w:rPr>
                <w:rFonts w:ascii="Times New Roman" w:hAnsi="Times New Roman" w:cs="Times New Roman"/>
                <w:iCs/>
                <w:sz w:val="28"/>
                <w:szCs w:val="28"/>
              </w:rPr>
            </w:pPr>
          </w:p>
        </w:tc>
      </w:tr>
    </w:tbl>
    <w:p w:rsidR="000C2502" w:rsidRPr="00F727E5" w:rsidRDefault="000C2502" w:rsidP="00F76C93">
      <w:pPr>
        <w:spacing w:after="0" w:line="240" w:lineRule="auto"/>
        <w:jc w:val="both"/>
        <w:rPr>
          <w:rFonts w:ascii="Times New Roman" w:hAnsi="Times New Roman" w:cs="Times New Roman"/>
          <w:sz w:val="28"/>
          <w:szCs w:val="28"/>
        </w:rPr>
      </w:pPr>
    </w:p>
    <w:p w:rsidR="000C2502" w:rsidRPr="00F727E5" w:rsidRDefault="000C2502" w:rsidP="00F76C93">
      <w:pPr>
        <w:spacing w:after="0" w:line="240" w:lineRule="auto"/>
        <w:jc w:val="both"/>
        <w:rPr>
          <w:rFonts w:ascii="Times New Roman" w:hAnsi="Times New Roman" w:cs="Times New Roman"/>
          <w:sz w:val="28"/>
          <w:szCs w:val="28"/>
        </w:rPr>
      </w:pPr>
      <w:r w:rsidRPr="00F727E5">
        <w:rPr>
          <w:rFonts w:ascii="Times New Roman" w:hAnsi="Times New Roman" w:cs="Times New Roman"/>
          <w:sz w:val="28"/>
          <w:szCs w:val="28"/>
        </w:rPr>
        <w:t>Итоговая оценка ______________________________________**</w:t>
      </w:r>
    </w:p>
    <w:p w:rsidR="000C2502" w:rsidRPr="00F727E5" w:rsidRDefault="000C2502" w:rsidP="00F76C93">
      <w:pPr>
        <w:spacing w:after="0" w:line="240" w:lineRule="auto"/>
        <w:jc w:val="both"/>
        <w:rPr>
          <w:rFonts w:ascii="Times New Roman" w:hAnsi="Times New Roman" w:cs="Times New Roman"/>
          <w:bCs/>
          <w:sz w:val="28"/>
          <w:szCs w:val="28"/>
        </w:rPr>
      </w:pPr>
    </w:p>
    <w:p w:rsidR="000C2502" w:rsidRPr="00F727E5" w:rsidRDefault="000C2502" w:rsidP="00F76C93">
      <w:pPr>
        <w:spacing w:after="0" w:line="240" w:lineRule="auto"/>
        <w:jc w:val="both"/>
        <w:rPr>
          <w:rFonts w:ascii="Times New Roman" w:hAnsi="Times New Roman" w:cs="Times New Roman"/>
          <w:bCs/>
          <w:sz w:val="28"/>
          <w:szCs w:val="28"/>
        </w:rPr>
      </w:pPr>
    </w:p>
    <w:p w:rsidR="000C2502" w:rsidRPr="00F727E5" w:rsidRDefault="000C2502" w:rsidP="00F76C93">
      <w:pPr>
        <w:spacing w:after="0" w:line="240" w:lineRule="auto"/>
        <w:jc w:val="both"/>
        <w:rPr>
          <w:rFonts w:ascii="Times New Roman" w:hAnsi="Times New Roman" w:cs="Times New Roman"/>
          <w:bCs/>
          <w:sz w:val="28"/>
          <w:szCs w:val="28"/>
        </w:rPr>
      </w:pPr>
      <w:r w:rsidRPr="00F727E5">
        <w:rPr>
          <w:rFonts w:ascii="Times New Roman" w:hAnsi="Times New Roman" w:cs="Times New Roman"/>
          <w:bCs/>
          <w:sz w:val="28"/>
          <w:szCs w:val="28"/>
        </w:rPr>
        <w:t>М.П. Подпись руководителя практики от ГАПОУ МИК _________/____________</w:t>
      </w:r>
    </w:p>
    <w:p w:rsidR="000C2502" w:rsidRPr="00F727E5" w:rsidRDefault="000C2502" w:rsidP="00F76C93">
      <w:pPr>
        <w:spacing w:after="0" w:line="240" w:lineRule="auto"/>
        <w:jc w:val="both"/>
        <w:rPr>
          <w:rFonts w:ascii="Times New Roman" w:hAnsi="Times New Roman" w:cs="Times New Roman"/>
          <w:bCs/>
          <w:sz w:val="28"/>
          <w:szCs w:val="28"/>
        </w:rPr>
      </w:pPr>
      <w:r w:rsidRPr="00F727E5">
        <w:rPr>
          <w:rFonts w:ascii="Times New Roman" w:hAnsi="Times New Roman" w:cs="Times New Roman"/>
          <w:sz w:val="28"/>
          <w:szCs w:val="28"/>
        </w:rPr>
        <w:t xml:space="preserve">Дата «12» апреля </w:t>
      </w:r>
      <w:smartTag w:uri="urn:schemas-microsoft-com:office:smarttags" w:element="metricconverter">
        <w:smartTagPr>
          <w:attr w:name="ProductID" w:val="2019 г"/>
        </w:smartTagPr>
        <w:r w:rsidRPr="00F727E5">
          <w:rPr>
            <w:rFonts w:ascii="Times New Roman" w:hAnsi="Times New Roman" w:cs="Times New Roman"/>
            <w:sz w:val="28"/>
            <w:szCs w:val="28"/>
          </w:rPr>
          <w:t>2019 г</w:t>
        </w:r>
      </w:smartTag>
      <w:r w:rsidRPr="00F727E5">
        <w:rPr>
          <w:rFonts w:ascii="Times New Roman" w:hAnsi="Times New Roman" w:cs="Times New Roman"/>
          <w:sz w:val="28"/>
          <w:szCs w:val="28"/>
        </w:rPr>
        <w:t xml:space="preserve"> </w:t>
      </w:r>
    </w:p>
    <w:p w:rsidR="000C2502" w:rsidRPr="00F727E5" w:rsidRDefault="000C2502" w:rsidP="00F76C93">
      <w:pPr>
        <w:spacing w:after="0" w:line="240" w:lineRule="auto"/>
        <w:jc w:val="right"/>
        <w:rPr>
          <w:rFonts w:ascii="Times New Roman" w:hAnsi="Times New Roman" w:cs="Times New Roman"/>
          <w:bCs/>
          <w:sz w:val="28"/>
          <w:szCs w:val="28"/>
        </w:rPr>
      </w:pPr>
    </w:p>
    <w:p w:rsidR="000C2502" w:rsidRPr="00F727E5" w:rsidRDefault="000C2502" w:rsidP="00F76C93">
      <w:pPr>
        <w:pStyle w:val="af0"/>
        <w:rPr>
          <w:sz w:val="28"/>
          <w:szCs w:val="28"/>
        </w:rPr>
      </w:pPr>
      <w:r w:rsidRPr="00F727E5">
        <w:rPr>
          <w:bCs/>
          <w:sz w:val="28"/>
          <w:szCs w:val="28"/>
        </w:rPr>
        <w:t xml:space="preserve">* </w:t>
      </w:r>
      <w:r w:rsidRPr="00F727E5">
        <w:rPr>
          <w:sz w:val="28"/>
          <w:szCs w:val="28"/>
        </w:rPr>
        <w:t xml:space="preserve">  Высокий уровень,  средний уровень,  низкий уровень.</w:t>
      </w:r>
    </w:p>
    <w:p w:rsidR="000C2502" w:rsidRPr="00F727E5" w:rsidRDefault="000C2502" w:rsidP="00F76C93">
      <w:pPr>
        <w:spacing w:after="0" w:line="240" w:lineRule="auto"/>
        <w:jc w:val="both"/>
        <w:rPr>
          <w:rFonts w:ascii="Times New Roman" w:hAnsi="Times New Roman" w:cs="Times New Roman"/>
          <w:bCs/>
          <w:sz w:val="28"/>
          <w:szCs w:val="28"/>
        </w:rPr>
      </w:pPr>
      <w:r w:rsidRPr="00F727E5">
        <w:rPr>
          <w:rFonts w:ascii="Times New Roman" w:hAnsi="Times New Roman" w:cs="Times New Roman"/>
          <w:bCs/>
          <w:sz w:val="28"/>
          <w:szCs w:val="28"/>
        </w:rPr>
        <w:t>** При подведении итоговой оценки выводится среднее значение результата. При этом используется следующая оценочная шкала:</w:t>
      </w:r>
    </w:p>
    <w:p w:rsidR="000C2502" w:rsidRPr="00F727E5" w:rsidRDefault="000C2502" w:rsidP="00F76C93">
      <w:pPr>
        <w:spacing w:after="0" w:line="240" w:lineRule="auto"/>
        <w:jc w:val="both"/>
        <w:rPr>
          <w:rFonts w:ascii="Times New Roman" w:hAnsi="Times New Roman" w:cs="Times New Roman"/>
          <w:bCs/>
          <w:sz w:val="28"/>
          <w:szCs w:val="28"/>
        </w:rPr>
      </w:pPr>
      <w:r w:rsidRPr="00F727E5">
        <w:rPr>
          <w:rFonts w:ascii="Times New Roman" w:hAnsi="Times New Roman" w:cs="Times New Roman"/>
          <w:bCs/>
          <w:sz w:val="28"/>
          <w:szCs w:val="28"/>
        </w:rPr>
        <w:t>- «3» - низкий уровень освоения компетенции;</w:t>
      </w:r>
    </w:p>
    <w:p w:rsidR="000C2502" w:rsidRPr="00F727E5" w:rsidRDefault="000C2502" w:rsidP="00F76C93">
      <w:pPr>
        <w:spacing w:after="0" w:line="240" w:lineRule="auto"/>
        <w:jc w:val="both"/>
        <w:rPr>
          <w:rFonts w:ascii="Times New Roman" w:hAnsi="Times New Roman" w:cs="Times New Roman"/>
          <w:bCs/>
          <w:sz w:val="28"/>
          <w:szCs w:val="28"/>
        </w:rPr>
      </w:pPr>
      <w:r w:rsidRPr="00F727E5">
        <w:rPr>
          <w:rFonts w:ascii="Times New Roman" w:hAnsi="Times New Roman" w:cs="Times New Roman"/>
          <w:bCs/>
          <w:sz w:val="28"/>
          <w:szCs w:val="28"/>
        </w:rPr>
        <w:t>- «4» - средний уровень освоения компетенции;</w:t>
      </w:r>
    </w:p>
    <w:p w:rsidR="000C2502" w:rsidRPr="00F727E5" w:rsidRDefault="000C2502" w:rsidP="00F76C93">
      <w:pPr>
        <w:pBdr>
          <w:bottom w:val="single" w:sz="12" w:space="1" w:color="auto"/>
        </w:pBdr>
        <w:spacing w:after="0" w:line="240" w:lineRule="auto"/>
        <w:jc w:val="both"/>
        <w:rPr>
          <w:rFonts w:ascii="Times New Roman" w:hAnsi="Times New Roman" w:cs="Times New Roman"/>
          <w:bCs/>
          <w:sz w:val="28"/>
          <w:szCs w:val="28"/>
        </w:rPr>
      </w:pPr>
      <w:r w:rsidRPr="00F727E5">
        <w:rPr>
          <w:rFonts w:ascii="Times New Roman" w:hAnsi="Times New Roman" w:cs="Times New Roman"/>
          <w:bCs/>
          <w:sz w:val="28"/>
          <w:szCs w:val="28"/>
        </w:rPr>
        <w:t>- «5» - высокий уровень освоения компетенции.</w:t>
      </w:r>
    </w:p>
    <w:p w:rsidR="000C2502" w:rsidRDefault="000C2502" w:rsidP="00F727E5">
      <w:pPr>
        <w:pStyle w:val="10"/>
        <w:jc w:val="center"/>
      </w:pPr>
      <w:r w:rsidRPr="00F727E5">
        <w:br w:type="page"/>
      </w:r>
    </w:p>
    <w:p w:rsidR="000C2502" w:rsidRPr="00F727E5" w:rsidRDefault="000C2502" w:rsidP="00F727E5">
      <w:pPr>
        <w:pStyle w:val="10"/>
        <w:jc w:val="center"/>
        <w:rPr>
          <w:sz w:val="28"/>
          <w:szCs w:val="28"/>
        </w:rPr>
      </w:pPr>
      <w:r w:rsidRPr="00F727E5">
        <w:rPr>
          <w:sz w:val="28"/>
          <w:szCs w:val="28"/>
        </w:rPr>
        <w:t>Характеристика</w:t>
      </w:r>
    </w:p>
    <w:p w:rsidR="000C2502" w:rsidRPr="00F727E5" w:rsidRDefault="000C2502" w:rsidP="00F727E5">
      <w:pPr>
        <w:pStyle w:val="10"/>
        <w:jc w:val="center"/>
        <w:rPr>
          <w:sz w:val="28"/>
          <w:szCs w:val="28"/>
        </w:rPr>
      </w:pPr>
      <w:r w:rsidRPr="00F727E5">
        <w:rPr>
          <w:sz w:val="28"/>
          <w:szCs w:val="28"/>
        </w:rPr>
        <w:t xml:space="preserve">на </w:t>
      </w:r>
      <w:proofErr w:type="gramStart"/>
      <w:r w:rsidRPr="00F727E5">
        <w:rPr>
          <w:sz w:val="28"/>
          <w:szCs w:val="28"/>
        </w:rPr>
        <w:t>обучающегося</w:t>
      </w:r>
      <w:proofErr w:type="gramEnd"/>
      <w:r w:rsidRPr="00F727E5">
        <w:rPr>
          <w:sz w:val="28"/>
          <w:szCs w:val="28"/>
        </w:rPr>
        <w:t xml:space="preserve">  по освоению профессиональных компетенций</w:t>
      </w:r>
    </w:p>
    <w:p w:rsidR="000C2502" w:rsidRPr="00F727E5" w:rsidRDefault="000C2502" w:rsidP="00F727E5">
      <w:pPr>
        <w:jc w:val="center"/>
        <w:rPr>
          <w:rFonts w:ascii="Times New Roman" w:hAnsi="Times New Roman" w:cs="Times New Roman"/>
          <w:b/>
          <w:sz w:val="28"/>
          <w:szCs w:val="28"/>
        </w:rPr>
      </w:pPr>
      <w:r w:rsidRPr="00F727E5">
        <w:rPr>
          <w:rFonts w:ascii="Times New Roman" w:hAnsi="Times New Roman" w:cs="Times New Roman"/>
          <w:b/>
          <w:sz w:val="28"/>
          <w:szCs w:val="28"/>
        </w:rPr>
        <w:t>в период прохождения  производственной практики</w:t>
      </w:r>
    </w:p>
    <w:p w:rsidR="000C2502" w:rsidRPr="00F727E5" w:rsidRDefault="000C2502" w:rsidP="00F727E5">
      <w:pPr>
        <w:jc w:val="both"/>
        <w:rPr>
          <w:rFonts w:ascii="Times New Roman" w:hAnsi="Times New Roman" w:cs="Times New Roman"/>
          <w:sz w:val="28"/>
          <w:szCs w:val="28"/>
        </w:rPr>
      </w:pPr>
    </w:p>
    <w:p w:rsidR="000C2502" w:rsidRPr="00F727E5" w:rsidRDefault="000C2502" w:rsidP="00F727E5">
      <w:pPr>
        <w:jc w:val="both"/>
        <w:rPr>
          <w:rFonts w:ascii="Times New Roman" w:hAnsi="Times New Roman" w:cs="Times New Roman"/>
          <w:sz w:val="28"/>
          <w:szCs w:val="28"/>
        </w:rPr>
      </w:pPr>
      <w:r w:rsidRPr="00F727E5">
        <w:rPr>
          <w:rFonts w:ascii="Times New Roman" w:hAnsi="Times New Roman" w:cs="Times New Roman"/>
          <w:sz w:val="28"/>
          <w:szCs w:val="28"/>
        </w:rPr>
        <w:t xml:space="preserve">За время прохождения </w:t>
      </w:r>
      <w:r>
        <w:rPr>
          <w:rFonts w:ascii="Times New Roman" w:hAnsi="Times New Roman" w:cs="Times New Roman"/>
          <w:b/>
          <w:sz w:val="28"/>
          <w:szCs w:val="28"/>
        </w:rPr>
        <w:t xml:space="preserve">учебной </w:t>
      </w:r>
      <w:r w:rsidRPr="00F727E5">
        <w:rPr>
          <w:rFonts w:ascii="Times New Roman" w:hAnsi="Times New Roman" w:cs="Times New Roman"/>
          <w:sz w:val="28"/>
          <w:szCs w:val="28"/>
        </w:rPr>
        <w:t>практики по профессиональному модулю</w:t>
      </w:r>
    </w:p>
    <w:p w:rsidR="000C2502" w:rsidRPr="00F727E5" w:rsidRDefault="000C2502" w:rsidP="00F727E5">
      <w:pPr>
        <w:rPr>
          <w:rFonts w:ascii="Times New Roman" w:hAnsi="Times New Roman" w:cs="Times New Roman"/>
          <w:bCs/>
          <w:sz w:val="28"/>
          <w:szCs w:val="28"/>
          <w:u w:val="single"/>
        </w:rPr>
      </w:pPr>
      <w:r w:rsidRPr="00F727E5">
        <w:rPr>
          <w:rFonts w:ascii="Times New Roman" w:hAnsi="Times New Roman" w:cs="Times New Roman"/>
          <w:bCs/>
          <w:caps/>
          <w:sz w:val="28"/>
          <w:szCs w:val="28"/>
          <w:u w:val="single"/>
        </w:rPr>
        <w:t>ПМ.05 «</w:t>
      </w:r>
      <w:r w:rsidRPr="00F727E5">
        <w:rPr>
          <w:rFonts w:ascii="Times New Roman" w:hAnsi="Times New Roman" w:cs="Times New Roman"/>
          <w:bCs/>
          <w:sz w:val="28"/>
          <w:szCs w:val="28"/>
          <w:u w:val="single"/>
        </w:rPr>
        <w:t>Осуществление налогового учета и налогового планирования в организации</w:t>
      </w:r>
    </w:p>
    <w:p w:rsidR="000C2502" w:rsidRPr="00F727E5" w:rsidRDefault="000C2502" w:rsidP="00F727E5">
      <w:pPr>
        <w:jc w:val="both"/>
        <w:rPr>
          <w:rFonts w:ascii="Times New Roman" w:hAnsi="Times New Roman" w:cs="Times New Roman"/>
          <w:sz w:val="28"/>
          <w:szCs w:val="28"/>
        </w:rPr>
      </w:pPr>
    </w:p>
    <w:p w:rsidR="000C2502" w:rsidRPr="00F727E5" w:rsidRDefault="000C2502" w:rsidP="00F727E5">
      <w:pPr>
        <w:jc w:val="both"/>
        <w:rPr>
          <w:rFonts w:ascii="Times New Roman" w:hAnsi="Times New Roman" w:cs="Times New Roman"/>
          <w:sz w:val="28"/>
          <w:szCs w:val="28"/>
        </w:rPr>
      </w:pPr>
      <w:r w:rsidRPr="00F727E5">
        <w:rPr>
          <w:rFonts w:ascii="Times New Roman" w:hAnsi="Times New Roman" w:cs="Times New Roman"/>
          <w:sz w:val="28"/>
          <w:szCs w:val="28"/>
        </w:rPr>
        <w:t>обучающийся______________________________________________________</w:t>
      </w:r>
    </w:p>
    <w:p w:rsidR="000C2502" w:rsidRPr="00F727E5" w:rsidRDefault="000C2502" w:rsidP="00F727E5">
      <w:pPr>
        <w:ind w:firstLine="3261"/>
        <w:jc w:val="both"/>
        <w:rPr>
          <w:rFonts w:ascii="Times New Roman" w:hAnsi="Times New Roman" w:cs="Times New Roman"/>
          <w:i/>
          <w:color w:val="FF0000"/>
        </w:rPr>
      </w:pPr>
      <w:r w:rsidRPr="00F727E5">
        <w:rPr>
          <w:rFonts w:ascii="Times New Roman" w:hAnsi="Times New Roman" w:cs="Times New Roman"/>
          <w:i/>
        </w:rPr>
        <w:t>(</w:t>
      </w:r>
      <w:r w:rsidRPr="00F727E5">
        <w:rPr>
          <w:rFonts w:ascii="Times New Roman" w:hAnsi="Times New Roman" w:cs="Times New Roman"/>
          <w:i/>
          <w:color w:val="FF0000"/>
        </w:rPr>
        <w:t>ФИО)</w:t>
      </w:r>
    </w:p>
    <w:p w:rsidR="000C2502" w:rsidRPr="00F727E5" w:rsidRDefault="000C2502" w:rsidP="00F727E5">
      <w:pPr>
        <w:ind w:firstLine="709"/>
        <w:jc w:val="both"/>
        <w:rPr>
          <w:rFonts w:ascii="Times New Roman" w:hAnsi="Times New Roman" w:cs="Times New Roman"/>
          <w:sz w:val="28"/>
          <w:szCs w:val="28"/>
        </w:rPr>
      </w:pPr>
      <w:r w:rsidRPr="00F727E5">
        <w:rPr>
          <w:rFonts w:ascii="Times New Roman" w:hAnsi="Times New Roman" w:cs="Times New Roman"/>
          <w:sz w:val="28"/>
          <w:szCs w:val="28"/>
        </w:rPr>
        <w:t xml:space="preserve">при освоении профессиональных компетенций продемонстрировал_______________________ уровень </w:t>
      </w:r>
      <w:proofErr w:type="spellStart"/>
      <w:r w:rsidRPr="00F727E5">
        <w:rPr>
          <w:rFonts w:ascii="Times New Roman" w:hAnsi="Times New Roman" w:cs="Times New Roman"/>
          <w:sz w:val="28"/>
          <w:szCs w:val="28"/>
        </w:rPr>
        <w:t>сформированности</w:t>
      </w:r>
      <w:proofErr w:type="spellEnd"/>
    </w:p>
    <w:p w:rsidR="000C2502" w:rsidRPr="00F727E5" w:rsidRDefault="000C2502" w:rsidP="00F727E5">
      <w:pPr>
        <w:ind w:firstLine="709"/>
        <w:jc w:val="both"/>
        <w:rPr>
          <w:rFonts w:ascii="Times New Roman" w:hAnsi="Times New Roman" w:cs="Times New Roman"/>
          <w:sz w:val="28"/>
          <w:szCs w:val="28"/>
        </w:rPr>
      </w:pPr>
      <w:r w:rsidRPr="00F727E5">
        <w:rPr>
          <w:rFonts w:ascii="Times New Roman" w:hAnsi="Times New Roman" w:cs="Times New Roman"/>
          <w:i/>
        </w:rPr>
        <w:t xml:space="preserve">                                  (</w:t>
      </w:r>
      <w:proofErr w:type="spellStart"/>
      <w:r w:rsidRPr="00F727E5">
        <w:rPr>
          <w:rFonts w:ascii="Times New Roman" w:hAnsi="Times New Roman" w:cs="Times New Roman"/>
          <w:i/>
        </w:rPr>
        <w:t>уровень</w:t>
      </w:r>
      <w:proofErr w:type="gramStart"/>
      <w:r w:rsidRPr="00F727E5">
        <w:rPr>
          <w:rFonts w:ascii="Times New Roman" w:hAnsi="Times New Roman" w:cs="Times New Roman"/>
          <w:i/>
        </w:rPr>
        <w:t>:в</w:t>
      </w:r>
      <w:proofErr w:type="gramEnd"/>
      <w:r w:rsidRPr="00F727E5">
        <w:rPr>
          <w:rFonts w:ascii="Times New Roman" w:hAnsi="Times New Roman" w:cs="Times New Roman"/>
          <w:i/>
        </w:rPr>
        <w:t>ысокий</w:t>
      </w:r>
      <w:proofErr w:type="spellEnd"/>
      <w:r w:rsidRPr="00F727E5">
        <w:rPr>
          <w:rFonts w:ascii="Times New Roman" w:hAnsi="Times New Roman" w:cs="Times New Roman"/>
          <w:i/>
        </w:rPr>
        <w:t>, средний, низкий</w:t>
      </w:r>
    </w:p>
    <w:p w:rsidR="000C2502" w:rsidRPr="00F727E5" w:rsidRDefault="000C2502" w:rsidP="00F727E5">
      <w:pPr>
        <w:pStyle w:val="aa"/>
        <w:jc w:val="both"/>
        <w:rPr>
          <w:sz w:val="28"/>
          <w:szCs w:val="28"/>
        </w:rPr>
      </w:pPr>
      <w:r w:rsidRPr="00F727E5">
        <w:rPr>
          <w:sz w:val="28"/>
          <w:szCs w:val="28"/>
        </w:rPr>
        <w:t>профессиональных компетенций:</w:t>
      </w:r>
      <w:r w:rsidRPr="00F727E5">
        <w:rPr>
          <w:i/>
        </w:rPr>
        <w:t xml:space="preserve">     </w:t>
      </w:r>
    </w:p>
    <w:p w:rsidR="000C2502" w:rsidRPr="00F727E5" w:rsidRDefault="000C2502" w:rsidP="00F727E5">
      <w:pPr>
        <w:pStyle w:val="aa"/>
        <w:ind w:firstLine="540"/>
        <w:jc w:val="both"/>
        <w:rPr>
          <w:sz w:val="28"/>
          <w:szCs w:val="28"/>
        </w:rPr>
      </w:pPr>
      <w:r w:rsidRPr="00F727E5">
        <w:rPr>
          <w:sz w:val="28"/>
          <w:szCs w:val="28"/>
        </w:rPr>
        <w:t>ПК 5.1. Организовывать налоговый учет.</w:t>
      </w:r>
    </w:p>
    <w:p w:rsidR="000C2502" w:rsidRPr="00F727E5" w:rsidRDefault="000C2502" w:rsidP="00F727E5">
      <w:pPr>
        <w:pStyle w:val="aa"/>
        <w:ind w:firstLine="540"/>
        <w:jc w:val="both"/>
        <w:rPr>
          <w:sz w:val="28"/>
          <w:szCs w:val="28"/>
        </w:rPr>
      </w:pPr>
      <w:r w:rsidRPr="00F727E5">
        <w:rPr>
          <w:sz w:val="28"/>
          <w:szCs w:val="28"/>
        </w:rPr>
        <w:t>ПК 5.2. Разрабатывать и заполнять первичные учетные документы и регистры налогового учета.</w:t>
      </w:r>
    </w:p>
    <w:p w:rsidR="000C2502" w:rsidRPr="00F727E5" w:rsidRDefault="000C2502" w:rsidP="00F76C93">
      <w:pPr>
        <w:pStyle w:val="aa"/>
        <w:ind w:firstLine="540"/>
        <w:rPr>
          <w:sz w:val="28"/>
          <w:szCs w:val="28"/>
        </w:rPr>
      </w:pPr>
      <w:r w:rsidRPr="00F727E5">
        <w:rPr>
          <w:sz w:val="28"/>
          <w:szCs w:val="28"/>
        </w:rPr>
        <w:t>ПК 5.3. Проводить определение налоговой базы  для расчета налогов и сборов, обязательных для уплаты</w:t>
      </w:r>
    </w:p>
    <w:p w:rsidR="000C2502" w:rsidRPr="00F727E5" w:rsidRDefault="000C2502" w:rsidP="00F76C93">
      <w:pPr>
        <w:pStyle w:val="aa"/>
        <w:ind w:firstLine="540"/>
        <w:rPr>
          <w:sz w:val="28"/>
          <w:szCs w:val="28"/>
        </w:rPr>
      </w:pPr>
      <w:r w:rsidRPr="00F727E5">
        <w:rPr>
          <w:sz w:val="28"/>
          <w:szCs w:val="28"/>
        </w:rPr>
        <w:t>ПК 5.4.  Применять налоговые льготы в используемой системе налогообложения при исчислении величины налогов и сборов, обязательных для уплаты.</w:t>
      </w:r>
    </w:p>
    <w:p w:rsidR="000C2502" w:rsidRPr="00F727E5" w:rsidRDefault="000C2502" w:rsidP="00F76C93">
      <w:pPr>
        <w:pStyle w:val="aa"/>
        <w:ind w:firstLine="540"/>
        <w:rPr>
          <w:sz w:val="28"/>
          <w:szCs w:val="28"/>
        </w:rPr>
      </w:pPr>
      <w:r w:rsidRPr="00F727E5">
        <w:rPr>
          <w:sz w:val="28"/>
          <w:szCs w:val="28"/>
        </w:rPr>
        <w:t>ПК 5.5.  Проводить налоговое планирование деятельности организации.</w:t>
      </w:r>
    </w:p>
    <w:p w:rsidR="000C2502" w:rsidRPr="00F727E5" w:rsidRDefault="000C2502" w:rsidP="00F727E5">
      <w:pPr>
        <w:pStyle w:val="s1"/>
        <w:spacing w:before="0" w:beforeAutospacing="0" w:after="0" w:afterAutospacing="0"/>
        <w:jc w:val="both"/>
        <w:rPr>
          <w:sz w:val="28"/>
          <w:szCs w:val="28"/>
        </w:rPr>
      </w:pPr>
    </w:p>
    <w:p w:rsidR="000C2502" w:rsidRPr="00F727E5" w:rsidRDefault="000C2502" w:rsidP="00F727E5">
      <w:pPr>
        <w:pStyle w:val="s1"/>
        <w:spacing w:before="0" w:beforeAutospacing="0" w:after="0" w:afterAutospacing="0"/>
        <w:jc w:val="both"/>
        <w:rPr>
          <w:sz w:val="28"/>
          <w:szCs w:val="28"/>
        </w:rPr>
      </w:pPr>
    </w:p>
    <w:p w:rsidR="000C2502" w:rsidRPr="00F727E5" w:rsidRDefault="000C2502" w:rsidP="00F727E5">
      <w:pPr>
        <w:jc w:val="both"/>
        <w:rPr>
          <w:rFonts w:ascii="Times New Roman" w:hAnsi="Times New Roman" w:cs="Times New Roman"/>
          <w:sz w:val="28"/>
          <w:szCs w:val="28"/>
        </w:rPr>
      </w:pPr>
    </w:p>
    <w:p w:rsidR="000C2502" w:rsidRPr="00F727E5" w:rsidRDefault="000C2502" w:rsidP="00F727E5">
      <w:pPr>
        <w:jc w:val="both"/>
        <w:rPr>
          <w:rFonts w:ascii="Times New Roman" w:hAnsi="Times New Roman" w:cs="Times New Roman"/>
          <w:bCs/>
          <w:sz w:val="28"/>
          <w:szCs w:val="28"/>
        </w:rPr>
      </w:pPr>
      <w:r w:rsidRPr="00F727E5">
        <w:rPr>
          <w:rFonts w:ascii="Times New Roman" w:hAnsi="Times New Roman" w:cs="Times New Roman"/>
          <w:sz w:val="28"/>
          <w:szCs w:val="28"/>
        </w:rPr>
        <w:t>Дата «</w:t>
      </w:r>
      <w:r>
        <w:rPr>
          <w:rFonts w:ascii="Times New Roman" w:hAnsi="Times New Roman" w:cs="Times New Roman"/>
          <w:sz w:val="28"/>
          <w:szCs w:val="28"/>
        </w:rPr>
        <w:t>__</w:t>
      </w:r>
      <w:r w:rsidRPr="00F727E5">
        <w:rPr>
          <w:rFonts w:ascii="Times New Roman" w:hAnsi="Times New Roman" w:cs="Times New Roman"/>
          <w:sz w:val="28"/>
          <w:szCs w:val="28"/>
        </w:rPr>
        <w:t>»</w:t>
      </w:r>
      <w:r>
        <w:rPr>
          <w:rFonts w:ascii="Times New Roman" w:hAnsi="Times New Roman" w:cs="Times New Roman"/>
          <w:sz w:val="28"/>
          <w:szCs w:val="28"/>
        </w:rPr>
        <w:t>_____________</w:t>
      </w:r>
      <w:r w:rsidRPr="00F727E5">
        <w:rPr>
          <w:rFonts w:ascii="Times New Roman" w:hAnsi="Times New Roman" w:cs="Times New Roman"/>
          <w:sz w:val="28"/>
          <w:szCs w:val="28"/>
        </w:rPr>
        <w:t xml:space="preserve"> 20</w:t>
      </w:r>
      <w:r>
        <w:rPr>
          <w:rFonts w:ascii="Times New Roman" w:hAnsi="Times New Roman" w:cs="Times New Roman"/>
          <w:sz w:val="28"/>
          <w:szCs w:val="28"/>
        </w:rPr>
        <w:t>__</w:t>
      </w:r>
      <w:r w:rsidRPr="00F727E5">
        <w:rPr>
          <w:rFonts w:ascii="Times New Roman" w:hAnsi="Times New Roman" w:cs="Times New Roman"/>
          <w:sz w:val="28"/>
          <w:szCs w:val="28"/>
        </w:rPr>
        <w:t xml:space="preserve"> г </w:t>
      </w:r>
    </w:p>
    <w:p w:rsidR="000C2502" w:rsidRPr="00F727E5" w:rsidRDefault="000C2502" w:rsidP="00F727E5">
      <w:pPr>
        <w:pStyle w:val="s1"/>
        <w:spacing w:before="0" w:beforeAutospacing="0" w:after="0" w:afterAutospacing="0"/>
        <w:jc w:val="both"/>
        <w:rPr>
          <w:sz w:val="28"/>
          <w:szCs w:val="28"/>
        </w:rPr>
      </w:pPr>
    </w:p>
    <w:p w:rsidR="000C2502" w:rsidRPr="00F727E5" w:rsidRDefault="000C2502" w:rsidP="00F727E5">
      <w:pPr>
        <w:rPr>
          <w:rFonts w:ascii="Times New Roman" w:hAnsi="Times New Roman" w:cs="Times New Roman"/>
          <w:sz w:val="28"/>
          <w:szCs w:val="28"/>
        </w:rPr>
      </w:pPr>
    </w:p>
    <w:p w:rsidR="000C2502" w:rsidRPr="00F727E5" w:rsidRDefault="000C2502" w:rsidP="00F727E5">
      <w:pPr>
        <w:rPr>
          <w:rFonts w:ascii="Times New Roman" w:hAnsi="Times New Roman" w:cs="Times New Roman"/>
          <w:sz w:val="28"/>
          <w:szCs w:val="28"/>
        </w:rPr>
      </w:pPr>
      <w:r w:rsidRPr="00F727E5">
        <w:rPr>
          <w:rFonts w:ascii="Times New Roman" w:hAnsi="Times New Roman" w:cs="Times New Roman"/>
          <w:sz w:val="28"/>
          <w:szCs w:val="28"/>
        </w:rPr>
        <w:t>Руководитель практики  от организации_____________     _________________</w:t>
      </w:r>
    </w:p>
    <w:p w:rsidR="000C2502" w:rsidRPr="00F727E5" w:rsidRDefault="000C2502" w:rsidP="00F727E5">
      <w:pPr>
        <w:rPr>
          <w:rFonts w:ascii="Times New Roman" w:hAnsi="Times New Roman" w:cs="Times New Roman"/>
        </w:rPr>
      </w:pPr>
      <w:r w:rsidRPr="00F727E5">
        <w:rPr>
          <w:rFonts w:ascii="Times New Roman" w:hAnsi="Times New Roman" w:cs="Times New Roman"/>
        </w:rPr>
        <w:t xml:space="preserve">                                                                                                         подпись                            расшифровка подписи</w:t>
      </w:r>
    </w:p>
    <w:p w:rsidR="000C2502" w:rsidRPr="00F727E5" w:rsidRDefault="000C2502" w:rsidP="00F727E5">
      <w:pPr>
        <w:rPr>
          <w:rFonts w:ascii="Times New Roman" w:hAnsi="Times New Roman" w:cs="Times New Roman"/>
          <w:sz w:val="28"/>
          <w:szCs w:val="28"/>
        </w:rPr>
      </w:pPr>
      <w:r w:rsidRPr="00F727E5">
        <w:rPr>
          <w:rFonts w:ascii="Times New Roman" w:hAnsi="Times New Roman" w:cs="Times New Roman"/>
          <w:sz w:val="28"/>
          <w:szCs w:val="28"/>
        </w:rPr>
        <w:t xml:space="preserve">              М.П.                                  </w:t>
      </w:r>
    </w:p>
    <w:p w:rsidR="000C2502" w:rsidRPr="005F3B10" w:rsidRDefault="000C2502" w:rsidP="00D1211A">
      <w:pPr>
        <w:pStyle w:val="a7"/>
        <w:widowControl w:val="0"/>
        <w:spacing w:before="0" w:beforeAutospacing="0" w:after="0" w:afterAutospacing="0"/>
        <w:jc w:val="right"/>
      </w:pPr>
      <w:r w:rsidRPr="005F3B10">
        <w:t xml:space="preserve"> </w:t>
      </w:r>
    </w:p>
    <w:p w:rsidR="000C2502" w:rsidRPr="005F3B10" w:rsidRDefault="000C2502" w:rsidP="0075015C">
      <w:pPr>
        <w:spacing w:after="0" w:line="240" w:lineRule="auto"/>
        <w:ind w:left="284"/>
        <w:jc w:val="both"/>
        <w:rPr>
          <w:rFonts w:ascii="Times New Roman" w:hAnsi="Times New Roman" w:cs="Times New Roman"/>
          <w:lang w:eastAsia="ru-RU"/>
        </w:rPr>
      </w:pPr>
    </w:p>
    <w:sectPr w:rsidR="000C2502" w:rsidRPr="005F3B10" w:rsidSect="006D458D">
      <w:footerReference w:type="default" r:id="rId19"/>
      <w:pgSz w:w="11906" w:h="16838"/>
      <w:pgMar w:top="709" w:right="567" w:bottom="540" w:left="1134" w:header="709"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8CF" w:rsidRDefault="000638CF" w:rsidP="001102FB">
      <w:pPr>
        <w:spacing w:after="0" w:line="240" w:lineRule="auto"/>
      </w:pPr>
      <w:r>
        <w:separator/>
      </w:r>
    </w:p>
  </w:endnote>
  <w:endnote w:type="continuationSeparator" w:id="0">
    <w:p w:rsidR="000638CF" w:rsidRDefault="000638CF" w:rsidP="00110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66B" w:rsidRDefault="00844F60">
    <w:pPr>
      <w:pStyle w:val="a5"/>
      <w:jc w:val="right"/>
    </w:pPr>
    <w:fldSimple w:instr=" PAGE   \* MERGEFORMAT ">
      <w:r w:rsidR="000F1590">
        <w:rPr>
          <w:noProof/>
        </w:rPr>
        <w:t>1</w:t>
      </w:r>
    </w:fldSimple>
  </w:p>
  <w:p w:rsidR="00A1666B" w:rsidRDefault="00A166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8CF" w:rsidRDefault="000638CF" w:rsidP="001102FB">
      <w:pPr>
        <w:spacing w:after="0" w:line="240" w:lineRule="auto"/>
      </w:pPr>
      <w:r>
        <w:separator/>
      </w:r>
    </w:p>
  </w:footnote>
  <w:footnote w:type="continuationSeparator" w:id="0">
    <w:p w:rsidR="000638CF" w:rsidRDefault="000638CF" w:rsidP="001102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v:imagedata r:id="rId1" o:title=""/>
      </v:shape>
    </w:pict>
  </w:numPicBullet>
  <w:abstractNum w:abstractNumId="0">
    <w:nsid w:val="92714382"/>
    <w:multiLevelType w:val="hybridMultilevel"/>
    <w:tmpl w:val="8A16020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1289"/>
    <w:multiLevelType w:val="hybridMultilevel"/>
    <w:tmpl w:val="000050A9"/>
    <w:lvl w:ilvl="0" w:tplc="0000338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D11"/>
    <w:multiLevelType w:val="hybridMultilevel"/>
    <w:tmpl w:val="00002528"/>
    <w:lvl w:ilvl="0" w:tplc="000075C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079"/>
    <w:multiLevelType w:val="hybridMultilevel"/>
    <w:tmpl w:val="0000117A"/>
    <w:lvl w:ilvl="0" w:tplc="00006D7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E38"/>
    <w:multiLevelType w:val="hybridMultilevel"/>
    <w:tmpl w:val="0000662A"/>
    <w:lvl w:ilvl="0" w:tplc="0000734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FE2"/>
    <w:multiLevelType w:val="hybridMultilevel"/>
    <w:tmpl w:val="00002BA5"/>
    <w:lvl w:ilvl="0" w:tplc="000028E2">
      <w:start w:val="1"/>
      <w:numFmt w:val="bullet"/>
      <w:lvlText w:val="−"/>
      <w:lvlJc w:val="left"/>
      <w:pPr>
        <w:tabs>
          <w:tab w:val="num" w:pos="720"/>
        </w:tabs>
        <w:ind w:left="720" w:hanging="360"/>
      </w:pPr>
    </w:lvl>
    <w:lvl w:ilvl="1" w:tplc="00002F0C">
      <w:start w:val="1"/>
      <w:numFmt w:val="decimal"/>
      <w:lvlText w:val="%2."/>
      <w:lvlJc w:val="left"/>
      <w:pPr>
        <w:tabs>
          <w:tab w:val="num" w:pos="1440"/>
        </w:tabs>
        <w:ind w:left="1440" w:hanging="360"/>
      </w:pPr>
      <w:rPr>
        <w:rFonts w:cs="Times New Roman"/>
      </w:rPr>
    </w:lvl>
    <w:lvl w:ilvl="2" w:tplc="0000549B">
      <w:start w:val="2"/>
      <w:numFmt w:val="decimal"/>
      <w:lvlText w:val="1.%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66B4"/>
    <w:multiLevelType w:val="hybridMultilevel"/>
    <w:tmpl w:val="00006747"/>
    <w:lvl w:ilvl="0" w:tplc="0000436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8A49C8"/>
    <w:multiLevelType w:val="multilevel"/>
    <w:tmpl w:val="9760E66C"/>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08211948"/>
    <w:multiLevelType w:val="multilevel"/>
    <w:tmpl w:val="8E16522E"/>
    <w:lvl w:ilvl="0">
      <w:start w:val="7"/>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sz w:val="20"/>
      </w:rPr>
    </w:lvl>
    <w:lvl w:ilvl="2">
      <w:start w:val="1"/>
      <w:numFmt w:val="decimal"/>
      <w:isLgl/>
      <w:lvlText w:val="%1.%2.%3"/>
      <w:lvlJc w:val="left"/>
      <w:pPr>
        <w:ind w:left="1080" w:hanging="720"/>
      </w:pPr>
      <w:rPr>
        <w:rFonts w:cs="Times New Roman" w:hint="default"/>
        <w:sz w:val="20"/>
      </w:rPr>
    </w:lvl>
    <w:lvl w:ilvl="3">
      <w:start w:val="1"/>
      <w:numFmt w:val="decimal"/>
      <w:isLgl/>
      <w:lvlText w:val="%1.%2.%3.%4"/>
      <w:lvlJc w:val="left"/>
      <w:pPr>
        <w:ind w:left="1080" w:hanging="720"/>
      </w:pPr>
      <w:rPr>
        <w:rFonts w:cs="Times New Roman" w:hint="default"/>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10">
    <w:nsid w:val="082B15DE"/>
    <w:multiLevelType w:val="multilevel"/>
    <w:tmpl w:val="0419001D"/>
    <w:styleLink w:val="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9B87AEE"/>
    <w:multiLevelType w:val="hybridMultilevel"/>
    <w:tmpl w:val="9580F3B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0CD02876"/>
    <w:multiLevelType w:val="hybridMultilevel"/>
    <w:tmpl w:val="EB0E304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6776EE"/>
    <w:multiLevelType w:val="hybridMultilevel"/>
    <w:tmpl w:val="B40E0DF6"/>
    <w:lvl w:ilvl="0" w:tplc="04190001">
      <w:start w:val="1"/>
      <w:numFmt w:val="bullet"/>
      <w:lvlText w:val=""/>
      <w:lvlJc w:val="left"/>
      <w:pPr>
        <w:tabs>
          <w:tab w:val="num" w:pos="2509"/>
        </w:tabs>
        <w:ind w:left="2509" w:hanging="360"/>
      </w:pPr>
      <w:rPr>
        <w:rFonts w:ascii="Symbol" w:hAnsi="Symbol" w:hint="default"/>
      </w:rPr>
    </w:lvl>
    <w:lvl w:ilvl="1" w:tplc="04190003" w:tentative="1">
      <w:start w:val="1"/>
      <w:numFmt w:val="bullet"/>
      <w:lvlText w:val="o"/>
      <w:lvlJc w:val="left"/>
      <w:pPr>
        <w:tabs>
          <w:tab w:val="num" w:pos="3229"/>
        </w:tabs>
        <w:ind w:left="3229" w:hanging="360"/>
      </w:pPr>
      <w:rPr>
        <w:rFonts w:ascii="Courier New" w:hAnsi="Courier New" w:hint="default"/>
      </w:rPr>
    </w:lvl>
    <w:lvl w:ilvl="2" w:tplc="04190005" w:tentative="1">
      <w:start w:val="1"/>
      <w:numFmt w:val="bullet"/>
      <w:lvlText w:val=""/>
      <w:lvlJc w:val="left"/>
      <w:pPr>
        <w:tabs>
          <w:tab w:val="num" w:pos="3949"/>
        </w:tabs>
        <w:ind w:left="3949" w:hanging="360"/>
      </w:pPr>
      <w:rPr>
        <w:rFonts w:ascii="Wingdings" w:hAnsi="Wingdings" w:hint="default"/>
      </w:rPr>
    </w:lvl>
    <w:lvl w:ilvl="3" w:tplc="04190001" w:tentative="1">
      <w:start w:val="1"/>
      <w:numFmt w:val="bullet"/>
      <w:lvlText w:val=""/>
      <w:lvlJc w:val="left"/>
      <w:pPr>
        <w:tabs>
          <w:tab w:val="num" w:pos="4669"/>
        </w:tabs>
        <w:ind w:left="4669" w:hanging="360"/>
      </w:pPr>
      <w:rPr>
        <w:rFonts w:ascii="Symbol" w:hAnsi="Symbol" w:hint="default"/>
      </w:rPr>
    </w:lvl>
    <w:lvl w:ilvl="4" w:tplc="04190003" w:tentative="1">
      <w:start w:val="1"/>
      <w:numFmt w:val="bullet"/>
      <w:lvlText w:val="o"/>
      <w:lvlJc w:val="left"/>
      <w:pPr>
        <w:tabs>
          <w:tab w:val="num" w:pos="5389"/>
        </w:tabs>
        <w:ind w:left="5389" w:hanging="360"/>
      </w:pPr>
      <w:rPr>
        <w:rFonts w:ascii="Courier New" w:hAnsi="Courier New" w:hint="default"/>
      </w:rPr>
    </w:lvl>
    <w:lvl w:ilvl="5" w:tplc="04190005" w:tentative="1">
      <w:start w:val="1"/>
      <w:numFmt w:val="bullet"/>
      <w:lvlText w:val=""/>
      <w:lvlJc w:val="left"/>
      <w:pPr>
        <w:tabs>
          <w:tab w:val="num" w:pos="6109"/>
        </w:tabs>
        <w:ind w:left="6109" w:hanging="360"/>
      </w:pPr>
      <w:rPr>
        <w:rFonts w:ascii="Wingdings" w:hAnsi="Wingdings" w:hint="default"/>
      </w:rPr>
    </w:lvl>
    <w:lvl w:ilvl="6" w:tplc="04190001" w:tentative="1">
      <w:start w:val="1"/>
      <w:numFmt w:val="bullet"/>
      <w:lvlText w:val=""/>
      <w:lvlJc w:val="left"/>
      <w:pPr>
        <w:tabs>
          <w:tab w:val="num" w:pos="6829"/>
        </w:tabs>
        <w:ind w:left="6829" w:hanging="360"/>
      </w:pPr>
      <w:rPr>
        <w:rFonts w:ascii="Symbol" w:hAnsi="Symbol" w:hint="default"/>
      </w:rPr>
    </w:lvl>
    <w:lvl w:ilvl="7" w:tplc="04190003" w:tentative="1">
      <w:start w:val="1"/>
      <w:numFmt w:val="bullet"/>
      <w:lvlText w:val="o"/>
      <w:lvlJc w:val="left"/>
      <w:pPr>
        <w:tabs>
          <w:tab w:val="num" w:pos="7549"/>
        </w:tabs>
        <w:ind w:left="7549" w:hanging="360"/>
      </w:pPr>
      <w:rPr>
        <w:rFonts w:ascii="Courier New" w:hAnsi="Courier New" w:hint="default"/>
      </w:rPr>
    </w:lvl>
    <w:lvl w:ilvl="8" w:tplc="04190005" w:tentative="1">
      <w:start w:val="1"/>
      <w:numFmt w:val="bullet"/>
      <w:lvlText w:val=""/>
      <w:lvlJc w:val="left"/>
      <w:pPr>
        <w:tabs>
          <w:tab w:val="num" w:pos="8269"/>
        </w:tabs>
        <w:ind w:left="8269" w:hanging="360"/>
      </w:pPr>
      <w:rPr>
        <w:rFonts w:ascii="Wingdings" w:hAnsi="Wingdings" w:hint="default"/>
      </w:rPr>
    </w:lvl>
  </w:abstractNum>
  <w:abstractNum w:abstractNumId="14">
    <w:nsid w:val="133633EE"/>
    <w:multiLevelType w:val="hybridMultilevel"/>
    <w:tmpl w:val="31E0BA0A"/>
    <w:lvl w:ilvl="0" w:tplc="6648434C">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13D44FEE"/>
    <w:multiLevelType w:val="hybridMultilevel"/>
    <w:tmpl w:val="56A097F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5C5284"/>
    <w:multiLevelType w:val="hybridMultilevel"/>
    <w:tmpl w:val="D7DCAD02"/>
    <w:lvl w:ilvl="0" w:tplc="961054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84B3113"/>
    <w:multiLevelType w:val="hybridMultilevel"/>
    <w:tmpl w:val="B8BECE46"/>
    <w:lvl w:ilvl="0" w:tplc="AEB4B162">
      <w:numFmt w:val="bullet"/>
      <w:lvlText w:val="–"/>
      <w:lvlJc w:val="left"/>
      <w:pPr>
        <w:tabs>
          <w:tab w:val="num" w:pos="567"/>
        </w:tabs>
        <w:ind w:left="567" w:hanging="283"/>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8B1E3D"/>
    <w:multiLevelType w:val="multilevel"/>
    <w:tmpl w:val="0419001D"/>
    <w:styleLink w:val="3"/>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1C4956DB"/>
    <w:multiLevelType w:val="hybridMultilevel"/>
    <w:tmpl w:val="4D60BD08"/>
    <w:lvl w:ilvl="0" w:tplc="59C699DA">
      <w:start w:val="4"/>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D82308A"/>
    <w:multiLevelType w:val="multilevel"/>
    <w:tmpl w:val="0419000F"/>
    <w:styleLink w:val="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1E93155B"/>
    <w:multiLevelType w:val="multilevel"/>
    <w:tmpl w:val="F00817F2"/>
    <w:lvl w:ilvl="0">
      <w:start w:val="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20DD65EB"/>
    <w:multiLevelType w:val="multilevel"/>
    <w:tmpl w:val="C44642B2"/>
    <w:styleLink w:val="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2289080C"/>
    <w:multiLevelType w:val="multilevel"/>
    <w:tmpl w:val="EF482338"/>
    <w:lvl w:ilvl="0">
      <w:start w:val="1"/>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251E380B"/>
    <w:multiLevelType w:val="multilevel"/>
    <w:tmpl w:val="9606FBB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2B8251D4"/>
    <w:multiLevelType w:val="multilevel"/>
    <w:tmpl w:val="022A72C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2D7D5D67"/>
    <w:multiLevelType w:val="multilevel"/>
    <w:tmpl w:val="FF9C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1702000"/>
    <w:multiLevelType w:val="multilevel"/>
    <w:tmpl w:val="C5864054"/>
    <w:lvl w:ilvl="0">
      <w:start w:val="6"/>
      <w:numFmt w:val="decimal"/>
      <w:lvlText w:val="%1."/>
      <w:lvlJc w:val="left"/>
      <w:pPr>
        <w:ind w:left="540" w:hanging="540"/>
      </w:pPr>
      <w:rPr>
        <w:rFonts w:cs="Times New Roman" w:hint="default"/>
        <w:color w:val="000000"/>
      </w:rPr>
    </w:lvl>
    <w:lvl w:ilvl="1">
      <w:start w:val="1"/>
      <w:numFmt w:val="decimal"/>
      <w:lvlText w:val="%1.%2."/>
      <w:lvlJc w:val="left"/>
      <w:pPr>
        <w:ind w:left="540" w:hanging="54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8">
    <w:nsid w:val="45E75D6F"/>
    <w:multiLevelType w:val="hybridMultilevel"/>
    <w:tmpl w:val="8108C7E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46823B71"/>
    <w:multiLevelType w:val="multilevel"/>
    <w:tmpl w:val="0419000F"/>
    <w:styleLink w:val="5"/>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6B83BA9"/>
    <w:multiLevelType w:val="multilevel"/>
    <w:tmpl w:val="EC143B3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4E097E41"/>
    <w:multiLevelType w:val="multilevel"/>
    <w:tmpl w:val="B31004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F21778F"/>
    <w:multiLevelType w:val="multilevel"/>
    <w:tmpl w:val="04190021"/>
    <w:styleLink w:val="1"/>
    <w:lvl w:ilvl="0">
      <w:start w:val="1"/>
      <w:numFmt w:val="bullet"/>
      <w:lvlText w:val=""/>
      <w:lvlJc w:val="left"/>
      <w:pPr>
        <w:tabs>
          <w:tab w:val="num" w:pos="974"/>
        </w:tabs>
        <w:ind w:left="974" w:hanging="360"/>
      </w:pPr>
      <w:rPr>
        <w:rFonts w:ascii="Wingdings" w:hAnsi="Wingdings" w:hint="default"/>
        <w:color w:val="auto"/>
      </w:rPr>
    </w:lvl>
    <w:lvl w:ilvl="1">
      <w:start w:val="1"/>
      <w:numFmt w:val="bullet"/>
      <w:lvlText w:val=""/>
      <w:lvlJc w:val="left"/>
      <w:pPr>
        <w:tabs>
          <w:tab w:val="num" w:pos="1334"/>
        </w:tabs>
        <w:ind w:left="1334" w:hanging="360"/>
      </w:pPr>
      <w:rPr>
        <w:rFonts w:ascii="Wingdings" w:hAnsi="Wingdings" w:hint="default"/>
      </w:rPr>
    </w:lvl>
    <w:lvl w:ilvl="2">
      <w:start w:val="1"/>
      <w:numFmt w:val="bullet"/>
      <w:lvlText w:val=""/>
      <w:lvlJc w:val="left"/>
      <w:pPr>
        <w:tabs>
          <w:tab w:val="num" w:pos="1694"/>
        </w:tabs>
        <w:ind w:left="1694" w:hanging="360"/>
      </w:pPr>
      <w:rPr>
        <w:rFonts w:ascii="Wingdings" w:hAnsi="Wingdings" w:hint="default"/>
      </w:rPr>
    </w:lvl>
    <w:lvl w:ilvl="3">
      <w:start w:val="1"/>
      <w:numFmt w:val="bullet"/>
      <w:lvlText w:val=""/>
      <w:lvlJc w:val="left"/>
      <w:pPr>
        <w:tabs>
          <w:tab w:val="num" w:pos="2054"/>
        </w:tabs>
        <w:ind w:left="2054" w:hanging="360"/>
      </w:pPr>
      <w:rPr>
        <w:rFonts w:ascii="Symbol" w:hAnsi="Symbol" w:hint="default"/>
      </w:rPr>
    </w:lvl>
    <w:lvl w:ilvl="4">
      <w:start w:val="1"/>
      <w:numFmt w:val="bullet"/>
      <w:lvlText w:val=""/>
      <w:lvlJc w:val="left"/>
      <w:pPr>
        <w:tabs>
          <w:tab w:val="num" w:pos="2414"/>
        </w:tabs>
        <w:ind w:left="2414" w:hanging="360"/>
      </w:pPr>
      <w:rPr>
        <w:rFonts w:ascii="Symbol" w:hAnsi="Symbol" w:hint="default"/>
      </w:rPr>
    </w:lvl>
    <w:lvl w:ilvl="5">
      <w:start w:val="1"/>
      <w:numFmt w:val="bullet"/>
      <w:lvlText w:val=""/>
      <w:lvlJc w:val="left"/>
      <w:pPr>
        <w:tabs>
          <w:tab w:val="num" w:pos="2774"/>
        </w:tabs>
        <w:ind w:left="2774" w:hanging="360"/>
      </w:pPr>
      <w:rPr>
        <w:rFonts w:ascii="Wingdings" w:hAnsi="Wingdings" w:hint="default"/>
      </w:rPr>
    </w:lvl>
    <w:lvl w:ilvl="6">
      <w:start w:val="1"/>
      <w:numFmt w:val="bullet"/>
      <w:lvlText w:val=""/>
      <w:lvlJc w:val="left"/>
      <w:pPr>
        <w:tabs>
          <w:tab w:val="num" w:pos="3134"/>
        </w:tabs>
        <w:ind w:left="3134" w:hanging="360"/>
      </w:pPr>
      <w:rPr>
        <w:rFonts w:ascii="Wingdings" w:hAnsi="Wingdings" w:hint="default"/>
      </w:rPr>
    </w:lvl>
    <w:lvl w:ilvl="7">
      <w:start w:val="1"/>
      <w:numFmt w:val="bullet"/>
      <w:lvlText w:val=""/>
      <w:lvlJc w:val="left"/>
      <w:pPr>
        <w:tabs>
          <w:tab w:val="num" w:pos="3494"/>
        </w:tabs>
        <w:ind w:left="3494" w:hanging="360"/>
      </w:pPr>
      <w:rPr>
        <w:rFonts w:ascii="Symbol" w:hAnsi="Symbol" w:hint="default"/>
      </w:rPr>
    </w:lvl>
    <w:lvl w:ilvl="8">
      <w:start w:val="1"/>
      <w:numFmt w:val="bullet"/>
      <w:lvlText w:val=""/>
      <w:lvlJc w:val="left"/>
      <w:pPr>
        <w:tabs>
          <w:tab w:val="num" w:pos="3854"/>
        </w:tabs>
        <w:ind w:left="3854" w:hanging="360"/>
      </w:pPr>
      <w:rPr>
        <w:rFonts w:ascii="Symbol" w:hAnsi="Symbol" w:hint="default"/>
      </w:rPr>
    </w:lvl>
  </w:abstractNum>
  <w:abstractNum w:abstractNumId="33">
    <w:nsid w:val="55405196"/>
    <w:multiLevelType w:val="hybridMultilevel"/>
    <w:tmpl w:val="53DEECC2"/>
    <w:lvl w:ilvl="0" w:tplc="80C6B1A8">
      <w:start w:val="7"/>
      <w:numFmt w:val="decimal"/>
      <w:lvlText w:val="%1)"/>
      <w:lvlJc w:val="left"/>
      <w:pPr>
        <w:ind w:left="1080" w:hanging="360"/>
      </w:pPr>
      <w:rPr>
        <w:rFonts w:ascii="Times New Roman" w:hAnsi="Times New Roman"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5546249A"/>
    <w:multiLevelType w:val="hybridMultilevel"/>
    <w:tmpl w:val="3AC62D50"/>
    <w:lvl w:ilvl="0" w:tplc="D548D6D8">
      <w:start w:val="1"/>
      <w:numFmt w:val="decimal"/>
      <w:lvlText w:val="%1."/>
      <w:lvlJc w:val="left"/>
      <w:pPr>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5EBF1BBB"/>
    <w:multiLevelType w:val="hybridMultilevel"/>
    <w:tmpl w:val="20D276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46"/>
        </w:tabs>
        <w:ind w:left="1546" w:hanging="360"/>
      </w:pPr>
      <w:rPr>
        <w:rFonts w:ascii="Courier New" w:hAnsi="Courier New" w:hint="default"/>
      </w:rPr>
    </w:lvl>
    <w:lvl w:ilvl="2" w:tplc="04190005" w:tentative="1">
      <w:start w:val="1"/>
      <w:numFmt w:val="bullet"/>
      <w:lvlText w:val=""/>
      <w:lvlJc w:val="left"/>
      <w:pPr>
        <w:tabs>
          <w:tab w:val="num" w:pos="2266"/>
        </w:tabs>
        <w:ind w:left="2266" w:hanging="360"/>
      </w:pPr>
      <w:rPr>
        <w:rFonts w:ascii="Wingdings" w:hAnsi="Wingdings" w:hint="default"/>
      </w:rPr>
    </w:lvl>
    <w:lvl w:ilvl="3" w:tplc="04190001" w:tentative="1">
      <w:start w:val="1"/>
      <w:numFmt w:val="bullet"/>
      <w:lvlText w:val=""/>
      <w:lvlJc w:val="left"/>
      <w:pPr>
        <w:tabs>
          <w:tab w:val="num" w:pos="2986"/>
        </w:tabs>
        <w:ind w:left="2986" w:hanging="360"/>
      </w:pPr>
      <w:rPr>
        <w:rFonts w:ascii="Symbol" w:hAnsi="Symbol" w:hint="default"/>
      </w:rPr>
    </w:lvl>
    <w:lvl w:ilvl="4" w:tplc="04190003" w:tentative="1">
      <w:start w:val="1"/>
      <w:numFmt w:val="bullet"/>
      <w:lvlText w:val="o"/>
      <w:lvlJc w:val="left"/>
      <w:pPr>
        <w:tabs>
          <w:tab w:val="num" w:pos="3706"/>
        </w:tabs>
        <w:ind w:left="3706" w:hanging="360"/>
      </w:pPr>
      <w:rPr>
        <w:rFonts w:ascii="Courier New" w:hAnsi="Courier New" w:hint="default"/>
      </w:rPr>
    </w:lvl>
    <w:lvl w:ilvl="5" w:tplc="04190005" w:tentative="1">
      <w:start w:val="1"/>
      <w:numFmt w:val="bullet"/>
      <w:lvlText w:val=""/>
      <w:lvlJc w:val="left"/>
      <w:pPr>
        <w:tabs>
          <w:tab w:val="num" w:pos="4426"/>
        </w:tabs>
        <w:ind w:left="4426" w:hanging="360"/>
      </w:pPr>
      <w:rPr>
        <w:rFonts w:ascii="Wingdings" w:hAnsi="Wingdings" w:hint="default"/>
      </w:rPr>
    </w:lvl>
    <w:lvl w:ilvl="6" w:tplc="04190001" w:tentative="1">
      <w:start w:val="1"/>
      <w:numFmt w:val="bullet"/>
      <w:lvlText w:val=""/>
      <w:lvlJc w:val="left"/>
      <w:pPr>
        <w:tabs>
          <w:tab w:val="num" w:pos="5146"/>
        </w:tabs>
        <w:ind w:left="5146" w:hanging="360"/>
      </w:pPr>
      <w:rPr>
        <w:rFonts w:ascii="Symbol" w:hAnsi="Symbol" w:hint="default"/>
      </w:rPr>
    </w:lvl>
    <w:lvl w:ilvl="7" w:tplc="04190003" w:tentative="1">
      <w:start w:val="1"/>
      <w:numFmt w:val="bullet"/>
      <w:lvlText w:val="o"/>
      <w:lvlJc w:val="left"/>
      <w:pPr>
        <w:tabs>
          <w:tab w:val="num" w:pos="5866"/>
        </w:tabs>
        <w:ind w:left="5866" w:hanging="360"/>
      </w:pPr>
      <w:rPr>
        <w:rFonts w:ascii="Courier New" w:hAnsi="Courier New" w:hint="default"/>
      </w:rPr>
    </w:lvl>
    <w:lvl w:ilvl="8" w:tplc="04190005" w:tentative="1">
      <w:start w:val="1"/>
      <w:numFmt w:val="bullet"/>
      <w:lvlText w:val=""/>
      <w:lvlJc w:val="left"/>
      <w:pPr>
        <w:tabs>
          <w:tab w:val="num" w:pos="6586"/>
        </w:tabs>
        <w:ind w:left="6586" w:hanging="360"/>
      </w:pPr>
      <w:rPr>
        <w:rFonts w:ascii="Wingdings" w:hAnsi="Wingdings" w:hint="default"/>
      </w:rPr>
    </w:lvl>
  </w:abstractNum>
  <w:abstractNum w:abstractNumId="36">
    <w:nsid w:val="62854566"/>
    <w:multiLevelType w:val="multilevel"/>
    <w:tmpl w:val="4DAE5F6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653D1DFA"/>
    <w:multiLevelType w:val="hybridMultilevel"/>
    <w:tmpl w:val="58C4E6BC"/>
    <w:lvl w:ilvl="0" w:tplc="00228DBE">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80D0AE5"/>
    <w:multiLevelType w:val="hybridMultilevel"/>
    <w:tmpl w:val="575831B0"/>
    <w:lvl w:ilvl="0" w:tplc="0419000F">
      <w:start w:val="1"/>
      <w:numFmt w:val="decimal"/>
      <w:lvlText w:val="%1."/>
      <w:lvlJc w:val="left"/>
      <w:pPr>
        <w:tabs>
          <w:tab w:val="num" w:pos="720"/>
        </w:tabs>
        <w:ind w:left="720" w:hanging="360"/>
      </w:pPr>
      <w:rPr>
        <w:rFonts w:cs="Times New Roman"/>
      </w:rPr>
    </w:lvl>
    <w:lvl w:ilvl="1" w:tplc="63122F84">
      <w:start w:val="2"/>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B83464F"/>
    <w:multiLevelType w:val="multilevel"/>
    <w:tmpl w:val="0B1C967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0791121"/>
    <w:multiLevelType w:val="hybridMultilevel"/>
    <w:tmpl w:val="40461F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1341C0A"/>
    <w:multiLevelType w:val="multilevel"/>
    <w:tmpl w:val="D6EA5C4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20450F5"/>
    <w:multiLevelType w:val="multilevel"/>
    <w:tmpl w:val="2088472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46F2568"/>
    <w:multiLevelType w:val="hybridMultilevel"/>
    <w:tmpl w:val="274ABF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5DA0B1B"/>
    <w:multiLevelType w:val="hybridMultilevel"/>
    <w:tmpl w:val="75DA9F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7B705D5"/>
    <w:multiLevelType w:val="hybridMultilevel"/>
    <w:tmpl w:val="97A2D0FE"/>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AFB31B4"/>
    <w:multiLevelType w:val="multilevel"/>
    <w:tmpl w:val="50C027E8"/>
    <w:lvl w:ilvl="0">
      <w:start w:val="1"/>
      <w:numFmt w:val="decimal"/>
      <w:lvlText w:val="%1."/>
      <w:lvlJc w:val="left"/>
      <w:pPr>
        <w:tabs>
          <w:tab w:val="num" w:pos="720"/>
        </w:tabs>
        <w:ind w:left="720" w:hanging="360"/>
      </w:pPr>
      <w:rPr>
        <w:rFonts w:cs="Times New Roman"/>
        <w:sz w:val="20"/>
        <w:szCs w:val="2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440"/>
        </w:tabs>
        <w:ind w:left="1440" w:hanging="108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num w:numId="1">
    <w:abstractNumId w:val="46"/>
  </w:num>
  <w:num w:numId="2">
    <w:abstractNumId w:val="24"/>
  </w:num>
  <w:num w:numId="3">
    <w:abstractNumId w:val="25"/>
  </w:num>
  <w:num w:numId="4">
    <w:abstractNumId w:val="6"/>
  </w:num>
  <w:num w:numId="5">
    <w:abstractNumId w:val="7"/>
  </w:num>
  <w:num w:numId="6">
    <w:abstractNumId w:val="5"/>
  </w:num>
  <w:num w:numId="7">
    <w:abstractNumId w:val="2"/>
  </w:num>
  <w:num w:numId="8">
    <w:abstractNumId w:val="4"/>
  </w:num>
  <w:num w:numId="9">
    <w:abstractNumId w:val="23"/>
  </w:num>
  <w:num w:numId="10">
    <w:abstractNumId w:val="38"/>
  </w:num>
  <w:num w:numId="11">
    <w:abstractNumId w:val="37"/>
  </w:num>
  <w:num w:numId="12">
    <w:abstractNumId w:val="44"/>
  </w:num>
  <w:num w:numId="13">
    <w:abstractNumId w:val="35"/>
  </w:num>
  <w:num w:numId="14">
    <w:abstractNumId w:val="22"/>
  </w:num>
  <w:num w:numId="15">
    <w:abstractNumId w:val="18"/>
  </w:num>
  <w:num w:numId="16">
    <w:abstractNumId w:val="10"/>
  </w:num>
  <w:num w:numId="17">
    <w:abstractNumId w:val="29"/>
  </w:num>
  <w:num w:numId="18">
    <w:abstractNumId w:val="20"/>
  </w:num>
  <w:num w:numId="19">
    <w:abstractNumId w:val="32"/>
  </w:num>
  <w:num w:numId="20">
    <w:abstractNumId w:val="31"/>
  </w:num>
  <w:num w:numId="21">
    <w:abstractNumId w:val="39"/>
  </w:num>
  <w:num w:numId="22">
    <w:abstractNumId w:val="13"/>
  </w:num>
  <w:num w:numId="23">
    <w:abstractNumId w:val="43"/>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2"/>
  </w:num>
  <w:num w:numId="27">
    <w:abstractNumId w:val="42"/>
  </w:num>
  <w:num w:numId="28">
    <w:abstractNumId w:val="36"/>
  </w:num>
  <w:num w:numId="29">
    <w:abstractNumId w:val="41"/>
  </w:num>
  <w:num w:numId="30">
    <w:abstractNumId w:val="27"/>
  </w:num>
  <w:num w:numId="31">
    <w:abstractNumId w:val="21"/>
  </w:num>
  <w:num w:numId="32">
    <w:abstractNumId w:val="14"/>
  </w:num>
  <w:num w:numId="33">
    <w:abstractNumId w:val="3"/>
  </w:num>
  <w:num w:numId="34">
    <w:abstractNumId w:val="17"/>
  </w:num>
  <w:num w:numId="35">
    <w:abstractNumId w:val="9"/>
  </w:num>
  <w:num w:numId="36">
    <w:abstractNumId w:val="40"/>
  </w:num>
  <w:num w:numId="37">
    <w:abstractNumId w:val="28"/>
  </w:num>
  <w:num w:numId="38">
    <w:abstractNumId w:val="16"/>
  </w:num>
  <w:num w:numId="39">
    <w:abstractNumId w:val="0"/>
  </w:num>
  <w:num w:numId="40">
    <w:abstractNumId w:val="19"/>
  </w:num>
  <w:num w:numId="41">
    <w:abstractNumId w:val="33"/>
  </w:num>
  <w:num w:numId="42">
    <w:abstractNumId w:val="26"/>
  </w:num>
  <w:num w:numId="43">
    <w:abstractNumId w:val="30"/>
  </w:num>
  <w:num w:numId="44">
    <w:abstractNumId w:val="8"/>
  </w:num>
  <w:num w:numId="45">
    <w:abstractNumId w:val="45"/>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24B"/>
    <w:rsid w:val="00004BE7"/>
    <w:rsid w:val="00010712"/>
    <w:rsid w:val="00011293"/>
    <w:rsid w:val="00017A5B"/>
    <w:rsid w:val="00022E4C"/>
    <w:rsid w:val="00026352"/>
    <w:rsid w:val="00057C57"/>
    <w:rsid w:val="000638CF"/>
    <w:rsid w:val="00094EF6"/>
    <w:rsid w:val="000A5083"/>
    <w:rsid w:val="000B2E9A"/>
    <w:rsid w:val="000B34EE"/>
    <w:rsid w:val="000C0443"/>
    <w:rsid w:val="000C1029"/>
    <w:rsid w:val="000C102D"/>
    <w:rsid w:val="000C2502"/>
    <w:rsid w:val="000D1FE4"/>
    <w:rsid w:val="000D46E2"/>
    <w:rsid w:val="000E2D0F"/>
    <w:rsid w:val="000E6024"/>
    <w:rsid w:val="000F1590"/>
    <w:rsid w:val="000F40B2"/>
    <w:rsid w:val="00100497"/>
    <w:rsid w:val="001102FB"/>
    <w:rsid w:val="00115CAC"/>
    <w:rsid w:val="00134350"/>
    <w:rsid w:val="0013508B"/>
    <w:rsid w:val="00142E91"/>
    <w:rsid w:val="0015463E"/>
    <w:rsid w:val="001555BE"/>
    <w:rsid w:val="00162559"/>
    <w:rsid w:val="00164BD4"/>
    <w:rsid w:val="00192EE4"/>
    <w:rsid w:val="00197998"/>
    <w:rsid w:val="001B27F5"/>
    <w:rsid w:val="001C1A53"/>
    <w:rsid w:val="001C4B96"/>
    <w:rsid w:val="001D6373"/>
    <w:rsid w:val="001D67CA"/>
    <w:rsid w:val="001E15EF"/>
    <w:rsid w:val="001E1FAB"/>
    <w:rsid w:val="001F2CEB"/>
    <w:rsid w:val="00200DD4"/>
    <w:rsid w:val="0020309B"/>
    <w:rsid w:val="00212459"/>
    <w:rsid w:val="002156CD"/>
    <w:rsid w:val="00247CB3"/>
    <w:rsid w:val="002650F5"/>
    <w:rsid w:val="002671B7"/>
    <w:rsid w:val="002717AC"/>
    <w:rsid w:val="00272238"/>
    <w:rsid w:val="00283E44"/>
    <w:rsid w:val="00290DD8"/>
    <w:rsid w:val="0029482E"/>
    <w:rsid w:val="002961A7"/>
    <w:rsid w:val="002A0E73"/>
    <w:rsid w:val="002A412E"/>
    <w:rsid w:val="002A552D"/>
    <w:rsid w:val="002C7918"/>
    <w:rsid w:val="002D5C30"/>
    <w:rsid w:val="002E0B47"/>
    <w:rsid w:val="002F1318"/>
    <w:rsid w:val="00300B7B"/>
    <w:rsid w:val="00310CA9"/>
    <w:rsid w:val="003345F7"/>
    <w:rsid w:val="00335C1F"/>
    <w:rsid w:val="00340913"/>
    <w:rsid w:val="00340DEE"/>
    <w:rsid w:val="00354F22"/>
    <w:rsid w:val="003673DB"/>
    <w:rsid w:val="0038101C"/>
    <w:rsid w:val="00390B93"/>
    <w:rsid w:val="00391DE0"/>
    <w:rsid w:val="00394406"/>
    <w:rsid w:val="00396D16"/>
    <w:rsid w:val="003A4E9A"/>
    <w:rsid w:val="003B6876"/>
    <w:rsid w:val="003C0211"/>
    <w:rsid w:val="003D31F4"/>
    <w:rsid w:val="003E239C"/>
    <w:rsid w:val="003F415B"/>
    <w:rsid w:val="004002BD"/>
    <w:rsid w:val="00403C5E"/>
    <w:rsid w:val="004042BC"/>
    <w:rsid w:val="00415874"/>
    <w:rsid w:val="0042699D"/>
    <w:rsid w:val="00432362"/>
    <w:rsid w:val="004362A0"/>
    <w:rsid w:val="00442F6C"/>
    <w:rsid w:val="00443372"/>
    <w:rsid w:val="00460EC1"/>
    <w:rsid w:val="004714FC"/>
    <w:rsid w:val="0047334B"/>
    <w:rsid w:val="00473C1B"/>
    <w:rsid w:val="00484F7F"/>
    <w:rsid w:val="004B239C"/>
    <w:rsid w:val="004B30E8"/>
    <w:rsid w:val="004B6AE0"/>
    <w:rsid w:val="004E4727"/>
    <w:rsid w:val="004E4E53"/>
    <w:rsid w:val="004E5D39"/>
    <w:rsid w:val="004E759E"/>
    <w:rsid w:val="00501CCE"/>
    <w:rsid w:val="005035A6"/>
    <w:rsid w:val="005050E9"/>
    <w:rsid w:val="00505A1D"/>
    <w:rsid w:val="00511EAA"/>
    <w:rsid w:val="00516F55"/>
    <w:rsid w:val="00531892"/>
    <w:rsid w:val="005412FA"/>
    <w:rsid w:val="005479F4"/>
    <w:rsid w:val="00550F71"/>
    <w:rsid w:val="00552FEF"/>
    <w:rsid w:val="00561102"/>
    <w:rsid w:val="00573426"/>
    <w:rsid w:val="00595FEB"/>
    <w:rsid w:val="00596B88"/>
    <w:rsid w:val="005A1474"/>
    <w:rsid w:val="005A3771"/>
    <w:rsid w:val="005B2AB4"/>
    <w:rsid w:val="005D13EE"/>
    <w:rsid w:val="005F3B10"/>
    <w:rsid w:val="00607E3A"/>
    <w:rsid w:val="00645771"/>
    <w:rsid w:val="00661218"/>
    <w:rsid w:val="006722A1"/>
    <w:rsid w:val="006869DD"/>
    <w:rsid w:val="0069059A"/>
    <w:rsid w:val="00697412"/>
    <w:rsid w:val="006A06AA"/>
    <w:rsid w:val="006A51E9"/>
    <w:rsid w:val="006D458D"/>
    <w:rsid w:val="006D6713"/>
    <w:rsid w:val="006E01D8"/>
    <w:rsid w:val="006F0D50"/>
    <w:rsid w:val="0070197E"/>
    <w:rsid w:val="00725ACC"/>
    <w:rsid w:val="007264C3"/>
    <w:rsid w:val="007354DB"/>
    <w:rsid w:val="0075015C"/>
    <w:rsid w:val="007559C5"/>
    <w:rsid w:val="00757CA5"/>
    <w:rsid w:val="0076009F"/>
    <w:rsid w:val="00762F99"/>
    <w:rsid w:val="007A0F83"/>
    <w:rsid w:val="007C443E"/>
    <w:rsid w:val="007D126C"/>
    <w:rsid w:val="007D646A"/>
    <w:rsid w:val="007E272F"/>
    <w:rsid w:val="007F1C04"/>
    <w:rsid w:val="007F52D6"/>
    <w:rsid w:val="00802351"/>
    <w:rsid w:val="00802F5B"/>
    <w:rsid w:val="00803554"/>
    <w:rsid w:val="00812501"/>
    <w:rsid w:val="00831272"/>
    <w:rsid w:val="00844F60"/>
    <w:rsid w:val="00846CB7"/>
    <w:rsid w:val="008647FB"/>
    <w:rsid w:val="008902EC"/>
    <w:rsid w:val="008914ED"/>
    <w:rsid w:val="00892293"/>
    <w:rsid w:val="008A724F"/>
    <w:rsid w:val="008C06FB"/>
    <w:rsid w:val="008C0833"/>
    <w:rsid w:val="008C25B1"/>
    <w:rsid w:val="008D46F5"/>
    <w:rsid w:val="008E1590"/>
    <w:rsid w:val="008E1AE8"/>
    <w:rsid w:val="008F01DB"/>
    <w:rsid w:val="008F53DF"/>
    <w:rsid w:val="009059F9"/>
    <w:rsid w:val="00911326"/>
    <w:rsid w:val="00920060"/>
    <w:rsid w:val="00920ED3"/>
    <w:rsid w:val="00923CD3"/>
    <w:rsid w:val="009254BC"/>
    <w:rsid w:val="009420AD"/>
    <w:rsid w:val="009765C3"/>
    <w:rsid w:val="00981998"/>
    <w:rsid w:val="00983629"/>
    <w:rsid w:val="0098420F"/>
    <w:rsid w:val="0098646E"/>
    <w:rsid w:val="00995D06"/>
    <w:rsid w:val="009A1AF4"/>
    <w:rsid w:val="009A1B33"/>
    <w:rsid w:val="009A29D6"/>
    <w:rsid w:val="009A5028"/>
    <w:rsid w:val="009B048E"/>
    <w:rsid w:val="009B629A"/>
    <w:rsid w:val="009C393A"/>
    <w:rsid w:val="009D3DD0"/>
    <w:rsid w:val="009E2F0C"/>
    <w:rsid w:val="009E4C41"/>
    <w:rsid w:val="009E66AE"/>
    <w:rsid w:val="00A00573"/>
    <w:rsid w:val="00A06FD4"/>
    <w:rsid w:val="00A1321F"/>
    <w:rsid w:val="00A1666B"/>
    <w:rsid w:val="00A36916"/>
    <w:rsid w:val="00A41CA6"/>
    <w:rsid w:val="00A537D8"/>
    <w:rsid w:val="00A57615"/>
    <w:rsid w:val="00AD6282"/>
    <w:rsid w:val="00AE7735"/>
    <w:rsid w:val="00AF175D"/>
    <w:rsid w:val="00AF75F9"/>
    <w:rsid w:val="00B04370"/>
    <w:rsid w:val="00B33109"/>
    <w:rsid w:val="00B338D0"/>
    <w:rsid w:val="00B3450A"/>
    <w:rsid w:val="00B437C3"/>
    <w:rsid w:val="00B564A4"/>
    <w:rsid w:val="00B6020A"/>
    <w:rsid w:val="00B742C6"/>
    <w:rsid w:val="00B81A32"/>
    <w:rsid w:val="00B83DCE"/>
    <w:rsid w:val="00B91D4C"/>
    <w:rsid w:val="00B9263C"/>
    <w:rsid w:val="00B927BF"/>
    <w:rsid w:val="00B97364"/>
    <w:rsid w:val="00BA1A16"/>
    <w:rsid w:val="00BD4747"/>
    <w:rsid w:val="00BD4C46"/>
    <w:rsid w:val="00BE4229"/>
    <w:rsid w:val="00C20A0C"/>
    <w:rsid w:val="00C26BDF"/>
    <w:rsid w:val="00C30F1D"/>
    <w:rsid w:val="00C359DB"/>
    <w:rsid w:val="00C5664D"/>
    <w:rsid w:val="00C56E02"/>
    <w:rsid w:val="00C7123E"/>
    <w:rsid w:val="00C75D53"/>
    <w:rsid w:val="00D02B3E"/>
    <w:rsid w:val="00D1211A"/>
    <w:rsid w:val="00D134B1"/>
    <w:rsid w:val="00D145E6"/>
    <w:rsid w:val="00D41509"/>
    <w:rsid w:val="00D57D60"/>
    <w:rsid w:val="00D602B1"/>
    <w:rsid w:val="00D83973"/>
    <w:rsid w:val="00D85CDB"/>
    <w:rsid w:val="00D87A7B"/>
    <w:rsid w:val="00D93D86"/>
    <w:rsid w:val="00DA64E4"/>
    <w:rsid w:val="00DB1914"/>
    <w:rsid w:val="00DB75FA"/>
    <w:rsid w:val="00DC1BFD"/>
    <w:rsid w:val="00DC1FDE"/>
    <w:rsid w:val="00DD2324"/>
    <w:rsid w:val="00DF2C7C"/>
    <w:rsid w:val="00DF734D"/>
    <w:rsid w:val="00E018D7"/>
    <w:rsid w:val="00E049E2"/>
    <w:rsid w:val="00E24C3E"/>
    <w:rsid w:val="00E254B7"/>
    <w:rsid w:val="00E30B85"/>
    <w:rsid w:val="00E32FB2"/>
    <w:rsid w:val="00E37022"/>
    <w:rsid w:val="00E40FB8"/>
    <w:rsid w:val="00E4224B"/>
    <w:rsid w:val="00E43CC7"/>
    <w:rsid w:val="00E65792"/>
    <w:rsid w:val="00EA563B"/>
    <w:rsid w:val="00EB2D5E"/>
    <w:rsid w:val="00ED2DBD"/>
    <w:rsid w:val="00ED614D"/>
    <w:rsid w:val="00EE2DB0"/>
    <w:rsid w:val="00F0225D"/>
    <w:rsid w:val="00F03776"/>
    <w:rsid w:val="00F05EEA"/>
    <w:rsid w:val="00F06903"/>
    <w:rsid w:val="00F22D59"/>
    <w:rsid w:val="00F4010B"/>
    <w:rsid w:val="00F4158B"/>
    <w:rsid w:val="00F41F50"/>
    <w:rsid w:val="00F43881"/>
    <w:rsid w:val="00F507D1"/>
    <w:rsid w:val="00F52448"/>
    <w:rsid w:val="00F652FA"/>
    <w:rsid w:val="00F700E9"/>
    <w:rsid w:val="00F727E5"/>
    <w:rsid w:val="00F76C93"/>
    <w:rsid w:val="00F83565"/>
    <w:rsid w:val="00FB5029"/>
    <w:rsid w:val="00FB59D0"/>
    <w:rsid w:val="00FB7F4D"/>
    <w:rsid w:val="00FD1B88"/>
    <w:rsid w:val="00FD6FC3"/>
    <w:rsid w:val="00FE44FD"/>
    <w:rsid w:val="00FF02DA"/>
    <w:rsid w:val="00FF0D05"/>
    <w:rsid w:val="00FF35DF"/>
    <w:rsid w:val="00FF6F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4224B"/>
    <w:pPr>
      <w:spacing w:after="200" w:line="276" w:lineRule="auto"/>
    </w:pPr>
    <w:rPr>
      <w:rFonts w:cs="Calibri"/>
      <w:sz w:val="22"/>
      <w:szCs w:val="22"/>
      <w:lang w:eastAsia="en-US"/>
    </w:rPr>
  </w:style>
  <w:style w:type="paragraph" w:styleId="10">
    <w:name w:val="heading 1"/>
    <w:basedOn w:val="a"/>
    <w:next w:val="a"/>
    <w:link w:val="11"/>
    <w:uiPriority w:val="99"/>
    <w:qFormat/>
    <w:rsid w:val="00E4224B"/>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0">
    <w:name w:val="heading 2"/>
    <w:basedOn w:val="a"/>
    <w:next w:val="a"/>
    <w:link w:val="21"/>
    <w:uiPriority w:val="99"/>
    <w:qFormat/>
    <w:locked/>
    <w:rsid w:val="0015463E"/>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
    <w:next w:val="a"/>
    <w:link w:val="31"/>
    <w:uiPriority w:val="99"/>
    <w:qFormat/>
    <w:locked/>
    <w:rsid w:val="0015463E"/>
    <w:pPr>
      <w:keepNext/>
      <w:spacing w:before="240" w:after="60"/>
      <w:outlineLvl w:val="2"/>
    </w:pPr>
    <w:rPr>
      <w:rFonts w:ascii="Cambria" w:eastAsia="Times New Roman" w:hAnsi="Cambria" w:cs="Times New Roman"/>
      <w:b/>
      <w:bCs/>
      <w:sz w:val="26"/>
      <w:szCs w:val="26"/>
    </w:rPr>
  </w:style>
  <w:style w:type="paragraph" w:styleId="40">
    <w:name w:val="heading 4"/>
    <w:basedOn w:val="a"/>
    <w:next w:val="a"/>
    <w:link w:val="41"/>
    <w:uiPriority w:val="99"/>
    <w:qFormat/>
    <w:locked/>
    <w:rsid w:val="0015463E"/>
    <w:pPr>
      <w:keepNext/>
      <w:widowControl w:val="0"/>
      <w:autoSpaceDE w:val="0"/>
      <w:autoSpaceDN w:val="0"/>
      <w:adjustRightInd w:val="0"/>
      <w:spacing w:before="240" w:after="60" w:line="260" w:lineRule="auto"/>
      <w:ind w:left="360"/>
      <w:outlineLvl w:val="3"/>
    </w:pPr>
    <w:rPr>
      <w:rFonts w:ascii="Times New Roman" w:eastAsia="Times New Roman" w:hAnsi="Times New Roman" w:cs="Times New Roman"/>
      <w:b/>
      <w:bCs/>
      <w:sz w:val="28"/>
      <w:szCs w:val="28"/>
      <w:lang w:eastAsia="ru-RU"/>
    </w:rPr>
  </w:style>
  <w:style w:type="paragraph" w:styleId="60">
    <w:name w:val="heading 6"/>
    <w:basedOn w:val="a"/>
    <w:next w:val="a"/>
    <w:link w:val="61"/>
    <w:uiPriority w:val="99"/>
    <w:qFormat/>
    <w:locked/>
    <w:rsid w:val="0015463E"/>
    <w:pPr>
      <w:spacing w:before="240" w:after="60" w:line="240" w:lineRule="auto"/>
      <w:outlineLvl w:val="5"/>
    </w:pPr>
    <w:rPr>
      <w:rFonts w:eastAsia="Times New Roman" w:cs="Times New Roman"/>
      <w:b/>
      <w:bCs/>
    </w:rPr>
  </w:style>
  <w:style w:type="paragraph" w:styleId="7">
    <w:name w:val="heading 7"/>
    <w:basedOn w:val="a"/>
    <w:next w:val="a"/>
    <w:link w:val="70"/>
    <w:uiPriority w:val="99"/>
    <w:qFormat/>
    <w:locked/>
    <w:rsid w:val="0015463E"/>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9"/>
    <w:qFormat/>
    <w:rsid w:val="00E4224B"/>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E4224B"/>
    <w:rPr>
      <w:rFonts w:ascii="Times New Roman" w:hAnsi="Times New Roman" w:cs="Times New Roman"/>
      <w:sz w:val="24"/>
      <w:szCs w:val="24"/>
      <w:lang w:eastAsia="ru-RU"/>
    </w:rPr>
  </w:style>
  <w:style w:type="character" w:customStyle="1" w:styleId="21">
    <w:name w:val="Заголовок 2 Знак"/>
    <w:basedOn w:val="a0"/>
    <w:link w:val="20"/>
    <w:uiPriority w:val="99"/>
    <w:locked/>
    <w:rsid w:val="0015463E"/>
    <w:rPr>
      <w:rFonts w:ascii="Arial" w:hAnsi="Arial" w:cs="Arial"/>
      <w:b/>
      <w:bCs/>
      <w:i/>
      <w:iCs/>
      <w:sz w:val="28"/>
      <w:szCs w:val="28"/>
    </w:rPr>
  </w:style>
  <w:style w:type="character" w:customStyle="1" w:styleId="31">
    <w:name w:val="Заголовок 3 Знак"/>
    <w:basedOn w:val="a0"/>
    <w:link w:val="30"/>
    <w:uiPriority w:val="99"/>
    <w:locked/>
    <w:rsid w:val="0015463E"/>
    <w:rPr>
      <w:rFonts w:ascii="Cambria" w:hAnsi="Cambria" w:cs="Times New Roman"/>
      <w:b/>
      <w:bCs/>
      <w:sz w:val="26"/>
      <w:szCs w:val="26"/>
      <w:lang w:eastAsia="en-US"/>
    </w:rPr>
  </w:style>
  <w:style w:type="character" w:customStyle="1" w:styleId="41">
    <w:name w:val="Заголовок 4 Знак"/>
    <w:basedOn w:val="a0"/>
    <w:link w:val="40"/>
    <w:uiPriority w:val="99"/>
    <w:locked/>
    <w:rsid w:val="0015463E"/>
    <w:rPr>
      <w:rFonts w:ascii="Times New Roman" w:hAnsi="Times New Roman" w:cs="Times New Roman"/>
      <w:b/>
      <w:bCs/>
      <w:sz w:val="28"/>
      <w:szCs w:val="28"/>
    </w:rPr>
  </w:style>
  <w:style w:type="character" w:customStyle="1" w:styleId="61">
    <w:name w:val="Заголовок 6 Знак"/>
    <w:basedOn w:val="a0"/>
    <w:link w:val="60"/>
    <w:uiPriority w:val="99"/>
    <w:locked/>
    <w:rsid w:val="0015463E"/>
    <w:rPr>
      <w:rFonts w:eastAsia="Times New Roman" w:cs="Times New Roman"/>
      <w:b/>
      <w:bCs/>
    </w:rPr>
  </w:style>
  <w:style w:type="character" w:customStyle="1" w:styleId="70">
    <w:name w:val="Заголовок 7 Знак"/>
    <w:basedOn w:val="a0"/>
    <w:link w:val="7"/>
    <w:uiPriority w:val="99"/>
    <w:locked/>
    <w:rsid w:val="0015463E"/>
    <w:rPr>
      <w:rFonts w:ascii="Cambria" w:hAnsi="Cambria" w:cs="Times New Roman"/>
      <w:i/>
      <w:iCs/>
      <w:color w:val="404040"/>
      <w:sz w:val="24"/>
      <w:szCs w:val="24"/>
    </w:rPr>
  </w:style>
  <w:style w:type="character" w:customStyle="1" w:styleId="80">
    <w:name w:val="Заголовок 8 Знак"/>
    <w:basedOn w:val="a0"/>
    <w:link w:val="8"/>
    <w:uiPriority w:val="99"/>
    <w:locked/>
    <w:rsid w:val="00E4224B"/>
    <w:rPr>
      <w:rFonts w:ascii="Calibri" w:hAnsi="Calibri" w:cs="Calibri"/>
      <w:i/>
      <w:iCs/>
      <w:sz w:val="24"/>
      <w:szCs w:val="24"/>
    </w:rPr>
  </w:style>
  <w:style w:type="paragraph" w:customStyle="1" w:styleId="Default">
    <w:name w:val="Default"/>
    <w:uiPriority w:val="99"/>
    <w:rsid w:val="00E4224B"/>
    <w:pPr>
      <w:autoSpaceDE w:val="0"/>
      <w:autoSpaceDN w:val="0"/>
      <w:adjustRightInd w:val="0"/>
    </w:pPr>
    <w:rPr>
      <w:rFonts w:ascii="Times New Roman" w:hAnsi="Times New Roman"/>
      <w:color w:val="000000"/>
      <w:sz w:val="24"/>
      <w:szCs w:val="24"/>
      <w:lang w:eastAsia="en-US"/>
    </w:rPr>
  </w:style>
  <w:style w:type="paragraph" w:styleId="a3">
    <w:name w:val="List Paragraph"/>
    <w:basedOn w:val="a"/>
    <w:link w:val="a4"/>
    <w:uiPriority w:val="99"/>
    <w:qFormat/>
    <w:rsid w:val="00E4224B"/>
    <w:pPr>
      <w:ind w:left="720"/>
    </w:pPr>
    <w:rPr>
      <w:rFonts w:cs="Times New Roman"/>
      <w:sz w:val="20"/>
      <w:szCs w:val="20"/>
    </w:rPr>
  </w:style>
  <w:style w:type="paragraph" w:styleId="a5">
    <w:name w:val="footer"/>
    <w:basedOn w:val="a"/>
    <w:link w:val="a6"/>
    <w:uiPriority w:val="99"/>
    <w:rsid w:val="00E4224B"/>
    <w:pPr>
      <w:tabs>
        <w:tab w:val="center" w:pos="4677"/>
        <w:tab w:val="right" w:pos="9355"/>
      </w:tabs>
    </w:pPr>
  </w:style>
  <w:style w:type="character" w:customStyle="1" w:styleId="a6">
    <w:name w:val="Нижний колонтитул Знак"/>
    <w:basedOn w:val="a0"/>
    <w:link w:val="a5"/>
    <w:uiPriority w:val="99"/>
    <w:locked/>
    <w:rsid w:val="00E4224B"/>
    <w:rPr>
      <w:rFonts w:ascii="Calibri" w:hAnsi="Calibri" w:cs="Calibri"/>
    </w:rPr>
  </w:style>
  <w:style w:type="paragraph" w:styleId="a7">
    <w:name w:val="Normal (Web)"/>
    <w:basedOn w:val="a"/>
    <w:uiPriority w:val="99"/>
    <w:rsid w:val="00E4224B"/>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styleId="22">
    <w:name w:val="List 2"/>
    <w:basedOn w:val="a"/>
    <w:uiPriority w:val="99"/>
    <w:rsid w:val="00E4224B"/>
    <w:pPr>
      <w:spacing w:after="0" w:line="240" w:lineRule="auto"/>
      <w:ind w:left="566" w:hanging="283"/>
    </w:pPr>
    <w:rPr>
      <w:rFonts w:ascii="Times New Roman" w:eastAsia="Times New Roman" w:hAnsi="Times New Roman" w:cs="Times New Roman"/>
      <w:sz w:val="24"/>
      <w:szCs w:val="24"/>
      <w:lang w:eastAsia="ru-RU"/>
    </w:rPr>
  </w:style>
  <w:style w:type="character" w:styleId="a8">
    <w:name w:val="page number"/>
    <w:basedOn w:val="a0"/>
    <w:uiPriority w:val="99"/>
    <w:rsid w:val="00E4224B"/>
    <w:rPr>
      <w:rFonts w:cs="Times New Roman"/>
    </w:rPr>
  </w:style>
  <w:style w:type="paragraph" w:styleId="a9">
    <w:name w:val="No Spacing"/>
    <w:uiPriority w:val="99"/>
    <w:qFormat/>
    <w:rsid w:val="00E4224B"/>
    <w:rPr>
      <w:rFonts w:cs="Calibri"/>
      <w:sz w:val="22"/>
      <w:szCs w:val="22"/>
      <w:lang w:eastAsia="en-US"/>
    </w:rPr>
  </w:style>
  <w:style w:type="paragraph" w:styleId="aa">
    <w:name w:val="Body Text"/>
    <w:basedOn w:val="a"/>
    <w:link w:val="ab"/>
    <w:uiPriority w:val="99"/>
    <w:rsid w:val="00607E3A"/>
    <w:pPr>
      <w:spacing w:after="0" w:line="240" w:lineRule="auto"/>
    </w:pPr>
    <w:rPr>
      <w:rFonts w:ascii="Times New Roman" w:eastAsia="Times New Roman" w:hAnsi="Times New Roman" w:cs="Times New Roman"/>
      <w:sz w:val="18"/>
      <w:szCs w:val="18"/>
      <w:lang w:eastAsia="ru-RU"/>
    </w:rPr>
  </w:style>
  <w:style w:type="character" w:customStyle="1" w:styleId="ab">
    <w:name w:val="Основной текст Знак"/>
    <w:basedOn w:val="a0"/>
    <w:link w:val="aa"/>
    <w:uiPriority w:val="99"/>
    <w:locked/>
    <w:rsid w:val="00607E3A"/>
    <w:rPr>
      <w:rFonts w:ascii="Times New Roman" w:hAnsi="Times New Roman" w:cs="Times New Roman"/>
      <w:sz w:val="24"/>
      <w:szCs w:val="24"/>
      <w:lang w:eastAsia="ru-RU"/>
    </w:rPr>
  </w:style>
  <w:style w:type="paragraph" w:customStyle="1" w:styleId="210">
    <w:name w:val="Основной текст с отступом 21"/>
    <w:basedOn w:val="a"/>
    <w:uiPriority w:val="99"/>
    <w:rsid w:val="0013508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
    <w:uiPriority w:val="99"/>
    <w:rsid w:val="0013508B"/>
    <w:pPr>
      <w:widowControl w:val="0"/>
      <w:suppressAutoHyphens/>
      <w:autoSpaceDE w:val="0"/>
      <w:spacing w:after="120" w:line="240" w:lineRule="auto"/>
    </w:pPr>
    <w:rPr>
      <w:rFonts w:ascii="Times New Roman" w:eastAsia="Times New Roman" w:hAnsi="Times New Roman" w:cs="Times New Roman"/>
      <w:sz w:val="16"/>
      <w:szCs w:val="16"/>
      <w:lang w:eastAsia="ar-SA"/>
    </w:rPr>
  </w:style>
  <w:style w:type="paragraph" w:styleId="ac">
    <w:name w:val="header"/>
    <w:basedOn w:val="a"/>
    <w:link w:val="ad"/>
    <w:uiPriority w:val="99"/>
    <w:rsid w:val="001102FB"/>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1102FB"/>
    <w:rPr>
      <w:rFonts w:ascii="Calibri" w:hAnsi="Calibri" w:cs="Calibri"/>
    </w:rPr>
  </w:style>
  <w:style w:type="paragraph" w:styleId="ae">
    <w:name w:val="Balloon Text"/>
    <w:basedOn w:val="a"/>
    <w:link w:val="af"/>
    <w:uiPriority w:val="99"/>
    <w:semiHidden/>
    <w:rsid w:val="004E472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4E4727"/>
    <w:rPr>
      <w:rFonts w:ascii="Tahoma" w:hAnsi="Tahoma" w:cs="Tahoma"/>
      <w:sz w:val="16"/>
      <w:szCs w:val="16"/>
      <w:lang w:eastAsia="en-US"/>
    </w:rPr>
  </w:style>
  <w:style w:type="character" w:customStyle="1" w:styleId="a4">
    <w:name w:val="Абзац списка Знак"/>
    <w:link w:val="a3"/>
    <w:uiPriority w:val="99"/>
    <w:locked/>
    <w:rsid w:val="008F01DB"/>
    <w:rPr>
      <w:lang w:eastAsia="en-US"/>
    </w:rPr>
  </w:style>
  <w:style w:type="paragraph" w:styleId="af0">
    <w:name w:val="footnote text"/>
    <w:basedOn w:val="a"/>
    <w:link w:val="af1"/>
    <w:uiPriority w:val="99"/>
    <w:rsid w:val="008F01DB"/>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locked/>
    <w:rsid w:val="008F01DB"/>
    <w:rPr>
      <w:rFonts w:ascii="Times New Roman" w:hAnsi="Times New Roman" w:cs="Times New Roman"/>
      <w:sz w:val="20"/>
      <w:szCs w:val="20"/>
    </w:rPr>
  </w:style>
  <w:style w:type="paragraph" w:customStyle="1" w:styleId="ConsPlusNormal">
    <w:name w:val="ConsPlusNormal"/>
    <w:uiPriority w:val="99"/>
    <w:rsid w:val="008F01DB"/>
    <w:pPr>
      <w:widowControl w:val="0"/>
      <w:autoSpaceDE w:val="0"/>
      <w:autoSpaceDN w:val="0"/>
      <w:adjustRightInd w:val="0"/>
    </w:pPr>
    <w:rPr>
      <w:rFonts w:ascii="Arial" w:eastAsia="Times New Roman" w:hAnsi="Arial" w:cs="Arial"/>
    </w:rPr>
  </w:style>
  <w:style w:type="paragraph" w:customStyle="1" w:styleId="s1">
    <w:name w:val="s_1"/>
    <w:basedOn w:val="a"/>
    <w:uiPriority w:val="99"/>
    <w:rsid w:val="008F0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uiPriority w:val="99"/>
    <w:rsid w:val="006A06AA"/>
    <w:rPr>
      <w:b/>
    </w:rPr>
  </w:style>
  <w:style w:type="character" w:styleId="af2">
    <w:name w:val="Strong"/>
    <w:basedOn w:val="a0"/>
    <w:uiPriority w:val="99"/>
    <w:qFormat/>
    <w:locked/>
    <w:rsid w:val="006A06AA"/>
    <w:rPr>
      <w:rFonts w:cs="Times New Roman"/>
      <w:b/>
    </w:rPr>
  </w:style>
  <w:style w:type="character" w:styleId="af3">
    <w:name w:val="Hyperlink"/>
    <w:basedOn w:val="a0"/>
    <w:uiPriority w:val="99"/>
    <w:rsid w:val="006A06AA"/>
    <w:rPr>
      <w:rFonts w:cs="Times New Roman"/>
      <w:color w:val="0000FF"/>
      <w:u w:val="single"/>
    </w:rPr>
  </w:style>
  <w:style w:type="paragraph" w:customStyle="1" w:styleId="af4">
    <w:name w:val="Содержимое таблицы"/>
    <w:basedOn w:val="a"/>
    <w:uiPriority w:val="99"/>
    <w:rsid w:val="006A06AA"/>
    <w:pPr>
      <w:suppressLineNumbers/>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6A06AA"/>
    <w:rPr>
      <w:rFonts w:cs="Times New Roman"/>
    </w:rPr>
  </w:style>
  <w:style w:type="paragraph" w:customStyle="1" w:styleId="af5">
    <w:name w:val="курсовая"/>
    <w:basedOn w:val="a"/>
    <w:uiPriority w:val="99"/>
    <w:rsid w:val="007A0F83"/>
    <w:pPr>
      <w:widowControl w:val="0"/>
      <w:suppressAutoHyphens/>
      <w:spacing w:after="0" w:line="360" w:lineRule="auto"/>
      <w:ind w:firstLine="567"/>
      <w:jc w:val="both"/>
    </w:pPr>
    <w:rPr>
      <w:rFonts w:ascii="Times New Roman" w:hAnsi="Times New Roman" w:cs="Times New Roman"/>
      <w:spacing w:val="1"/>
      <w:sz w:val="28"/>
      <w:szCs w:val="28"/>
      <w:lang w:eastAsia="ar-SA"/>
    </w:rPr>
  </w:style>
  <w:style w:type="table" w:styleId="af6">
    <w:name w:val="Table Grid"/>
    <w:basedOn w:val="a1"/>
    <w:uiPriority w:val="59"/>
    <w:locked/>
    <w:rsid w:val="00B60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E43CC7"/>
    <w:pPr>
      <w:widowControl w:val="0"/>
      <w:autoSpaceDE w:val="0"/>
      <w:autoSpaceDN w:val="0"/>
      <w:adjustRightInd w:val="0"/>
      <w:spacing w:after="0" w:line="240" w:lineRule="auto"/>
      <w:ind w:left="720"/>
      <w:contextualSpacing/>
    </w:pPr>
    <w:rPr>
      <w:rFonts w:ascii="Times New Roman" w:hAnsi="Times New Roman" w:cs="Times New Roman"/>
      <w:sz w:val="20"/>
      <w:szCs w:val="20"/>
      <w:lang w:eastAsia="ru-RU"/>
    </w:rPr>
  </w:style>
  <w:style w:type="paragraph" w:customStyle="1" w:styleId="13">
    <w:name w:val="Без интервала1"/>
    <w:uiPriority w:val="99"/>
    <w:rsid w:val="00E43CC7"/>
    <w:rPr>
      <w:rFonts w:eastAsia="Times New Roman"/>
      <w:sz w:val="22"/>
      <w:szCs w:val="22"/>
    </w:rPr>
  </w:style>
  <w:style w:type="paragraph" w:customStyle="1" w:styleId="NoSpacing1">
    <w:name w:val="No Spacing1"/>
    <w:uiPriority w:val="99"/>
    <w:rsid w:val="00645771"/>
    <w:rPr>
      <w:rFonts w:eastAsia="Times New Roman"/>
      <w:sz w:val="22"/>
      <w:szCs w:val="22"/>
      <w:lang w:eastAsia="en-US"/>
    </w:rPr>
  </w:style>
  <w:style w:type="paragraph" w:customStyle="1" w:styleId="FR1">
    <w:name w:val="FR1"/>
    <w:uiPriority w:val="99"/>
    <w:rsid w:val="0015463E"/>
    <w:pPr>
      <w:widowControl w:val="0"/>
      <w:autoSpaceDE w:val="0"/>
      <w:autoSpaceDN w:val="0"/>
      <w:adjustRightInd w:val="0"/>
      <w:spacing w:before="340"/>
      <w:ind w:left="5400"/>
    </w:pPr>
    <w:rPr>
      <w:rFonts w:ascii="Arial" w:eastAsia="Times New Roman" w:hAnsi="Arial" w:cs="Arial"/>
      <w:sz w:val="24"/>
      <w:szCs w:val="24"/>
    </w:rPr>
  </w:style>
  <w:style w:type="paragraph" w:customStyle="1" w:styleId="Style9">
    <w:name w:val="Style9"/>
    <w:basedOn w:val="a"/>
    <w:uiPriority w:val="99"/>
    <w:rsid w:val="0015463E"/>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lang w:eastAsia="ru-RU"/>
    </w:rPr>
  </w:style>
  <w:style w:type="character" w:customStyle="1" w:styleId="FontStyle51">
    <w:name w:val="Font Style51"/>
    <w:uiPriority w:val="99"/>
    <w:rsid w:val="0015463E"/>
    <w:rPr>
      <w:rFonts w:ascii="Times New Roman" w:hAnsi="Times New Roman"/>
      <w:b/>
      <w:sz w:val="26"/>
    </w:rPr>
  </w:style>
  <w:style w:type="paragraph" w:styleId="af7">
    <w:name w:val="Body Text Indent"/>
    <w:basedOn w:val="a"/>
    <w:link w:val="af8"/>
    <w:uiPriority w:val="99"/>
    <w:rsid w:val="0015463E"/>
    <w:pPr>
      <w:tabs>
        <w:tab w:val="left" w:pos="4365"/>
      </w:tabs>
      <w:spacing w:after="0" w:line="240" w:lineRule="auto"/>
      <w:ind w:left="2160" w:hanging="2160"/>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0"/>
    <w:link w:val="af7"/>
    <w:uiPriority w:val="99"/>
    <w:locked/>
    <w:rsid w:val="0015463E"/>
    <w:rPr>
      <w:rFonts w:ascii="Times New Roman" w:hAnsi="Times New Roman" w:cs="Times New Roman"/>
      <w:sz w:val="24"/>
      <w:szCs w:val="24"/>
    </w:rPr>
  </w:style>
  <w:style w:type="character" w:customStyle="1" w:styleId="af9">
    <w:name w:val="Основной текст_"/>
    <w:link w:val="14"/>
    <w:uiPriority w:val="99"/>
    <w:locked/>
    <w:rsid w:val="0015463E"/>
    <w:rPr>
      <w:sz w:val="26"/>
      <w:shd w:val="clear" w:color="auto" w:fill="FFFFFF"/>
    </w:rPr>
  </w:style>
  <w:style w:type="paragraph" w:customStyle="1" w:styleId="14">
    <w:name w:val="Основной текст1"/>
    <w:basedOn w:val="a"/>
    <w:link w:val="af9"/>
    <w:uiPriority w:val="99"/>
    <w:rsid w:val="0015463E"/>
    <w:pPr>
      <w:shd w:val="clear" w:color="auto" w:fill="FFFFFF"/>
      <w:spacing w:after="0" w:line="245" w:lineRule="exact"/>
      <w:jc w:val="both"/>
    </w:pPr>
    <w:rPr>
      <w:rFonts w:cs="Times New Roman"/>
      <w:sz w:val="26"/>
      <w:szCs w:val="20"/>
    </w:rPr>
  </w:style>
  <w:style w:type="paragraph" w:styleId="HTML">
    <w:name w:val="HTML Preformatted"/>
    <w:basedOn w:val="a"/>
    <w:link w:val="HTML0"/>
    <w:uiPriority w:val="99"/>
    <w:rsid w:val="00154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15463E"/>
    <w:rPr>
      <w:rFonts w:ascii="Courier New" w:hAnsi="Courier New" w:cs="Courier New"/>
      <w:sz w:val="20"/>
      <w:szCs w:val="20"/>
    </w:rPr>
  </w:style>
  <w:style w:type="paragraph" w:customStyle="1" w:styleId="afa">
    <w:name w:val="Знак Знак Знак Знак"/>
    <w:basedOn w:val="a"/>
    <w:uiPriority w:val="99"/>
    <w:rsid w:val="0015463E"/>
    <w:pPr>
      <w:pageBreakBefore/>
      <w:spacing w:after="160" w:line="360" w:lineRule="auto"/>
    </w:pPr>
    <w:rPr>
      <w:rFonts w:ascii="Times New Roman" w:eastAsia="Times New Roman" w:hAnsi="Times New Roman" w:cs="Times New Roman"/>
      <w:sz w:val="28"/>
      <w:szCs w:val="20"/>
      <w:lang w:val="en-US"/>
    </w:rPr>
  </w:style>
  <w:style w:type="paragraph" w:styleId="32">
    <w:name w:val="Body Text 3"/>
    <w:basedOn w:val="a"/>
    <w:link w:val="33"/>
    <w:uiPriority w:val="99"/>
    <w:rsid w:val="0015463E"/>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locked/>
    <w:rsid w:val="0015463E"/>
    <w:rPr>
      <w:rFonts w:ascii="Times New Roman" w:hAnsi="Times New Roman" w:cs="Times New Roman"/>
      <w:sz w:val="16"/>
      <w:szCs w:val="16"/>
    </w:rPr>
  </w:style>
  <w:style w:type="character" w:customStyle="1" w:styleId="FontStyle50">
    <w:name w:val="Font Style50"/>
    <w:uiPriority w:val="99"/>
    <w:rsid w:val="0015463E"/>
    <w:rPr>
      <w:rFonts w:ascii="Times New Roman" w:hAnsi="Times New Roman"/>
      <w:sz w:val="26"/>
    </w:rPr>
  </w:style>
  <w:style w:type="character" w:customStyle="1" w:styleId="FontStyle53">
    <w:name w:val="Font Style53"/>
    <w:uiPriority w:val="99"/>
    <w:rsid w:val="0015463E"/>
    <w:rPr>
      <w:rFonts w:ascii="Times New Roman" w:hAnsi="Times New Roman"/>
      <w:b/>
      <w:sz w:val="22"/>
    </w:rPr>
  </w:style>
  <w:style w:type="character" w:customStyle="1" w:styleId="FontStyle54">
    <w:name w:val="Font Style54"/>
    <w:uiPriority w:val="99"/>
    <w:rsid w:val="0015463E"/>
    <w:rPr>
      <w:rFonts w:ascii="Times New Roman" w:hAnsi="Times New Roman"/>
      <w:sz w:val="22"/>
    </w:rPr>
  </w:style>
  <w:style w:type="paragraph" w:styleId="23">
    <w:name w:val="Body Text Indent 2"/>
    <w:basedOn w:val="a"/>
    <w:link w:val="24"/>
    <w:uiPriority w:val="99"/>
    <w:rsid w:val="0015463E"/>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locked/>
    <w:rsid w:val="0015463E"/>
    <w:rPr>
      <w:rFonts w:ascii="Times New Roman" w:hAnsi="Times New Roman" w:cs="Times New Roman"/>
      <w:sz w:val="24"/>
      <w:szCs w:val="24"/>
    </w:rPr>
  </w:style>
  <w:style w:type="character" w:styleId="afb">
    <w:name w:val="Emphasis"/>
    <w:basedOn w:val="a0"/>
    <w:uiPriority w:val="99"/>
    <w:qFormat/>
    <w:locked/>
    <w:rsid w:val="0015463E"/>
    <w:rPr>
      <w:rFonts w:cs="Times New Roman"/>
      <w:i/>
    </w:rPr>
  </w:style>
  <w:style w:type="paragraph" w:customStyle="1" w:styleId="art-page-footer">
    <w:name w:val="art-page-footer"/>
    <w:basedOn w:val="a"/>
    <w:uiPriority w:val="99"/>
    <w:rsid w:val="001546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link w:val="26"/>
    <w:uiPriority w:val="99"/>
    <w:locked/>
    <w:rsid w:val="0015463E"/>
    <w:rPr>
      <w:rFonts w:ascii="Arial" w:hAnsi="Arial"/>
      <w:sz w:val="21"/>
      <w:shd w:val="clear" w:color="auto" w:fill="FFFFFF"/>
    </w:rPr>
  </w:style>
  <w:style w:type="paragraph" w:customStyle="1" w:styleId="26">
    <w:name w:val="Основной текст (2)"/>
    <w:basedOn w:val="a"/>
    <w:link w:val="25"/>
    <w:uiPriority w:val="99"/>
    <w:rsid w:val="0015463E"/>
    <w:pPr>
      <w:widowControl w:val="0"/>
      <w:shd w:val="clear" w:color="auto" w:fill="FFFFFF"/>
      <w:spacing w:before="180" w:after="180" w:line="230" w:lineRule="exact"/>
      <w:ind w:hanging="260"/>
    </w:pPr>
    <w:rPr>
      <w:rFonts w:ascii="Arial" w:hAnsi="Arial" w:cs="Times New Roman"/>
      <w:sz w:val="21"/>
      <w:szCs w:val="20"/>
      <w:shd w:val="clear" w:color="auto" w:fill="FFFFFF"/>
    </w:rPr>
  </w:style>
  <w:style w:type="character" w:customStyle="1" w:styleId="42">
    <w:name w:val="Основной текст (4)_"/>
    <w:link w:val="43"/>
    <w:uiPriority w:val="99"/>
    <w:locked/>
    <w:rsid w:val="0015463E"/>
    <w:rPr>
      <w:rFonts w:ascii="Arial" w:hAnsi="Arial"/>
      <w:b/>
      <w:sz w:val="21"/>
      <w:shd w:val="clear" w:color="auto" w:fill="FFFFFF"/>
    </w:rPr>
  </w:style>
  <w:style w:type="paragraph" w:customStyle="1" w:styleId="43">
    <w:name w:val="Основной текст (4)"/>
    <w:basedOn w:val="a"/>
    <w:link w:val="42"/>
    <w:uiPriority w:val="99"/>
    <w:rsid w:val="0015463E"/>
    <w:pPr>
      <w:widowControl w:val="0"/>
      <w:shd w:val="clear" w:color="auto" w:fill="FFFFFF"/>
      <w:spacing w:before="420" w:after="540" w:line="240" w:lineRule="atLeast"/>
    </w:pPr>
    <w:rPr>
      <w:rFonts w:ascii="Arial" w:hAnsi="Arial" w:cs="Times New Roman"/>
      <w:b/>
      <w:sz w:val="21"/>
      <w:szCs w:val="20"/>
      <w:shd w:val="clear" w:color="auto" w:fill="FFFFFF"/>
    </w:rPr>
  </w:style>
  <w:style w:type="character" w:customStyle="1" w:styleId="2Exact">
    <w:name w:val="Основной текст (2) Exact"/>
    <w:uiPriority w:val="99"/>
    <w:rsid w:val="0015463E"/>
    <w:rPr>
      <w:rFonts w:ascii="Times New Roman" w:hAnsi="Times New Roman"/>
      <w:sz w:val="28"/>
      <w:u w:val="none"/>
      <w:effect w:val="none"/>
    </w:rPr>
  </w:style>
  <w:style w:type="paragraph" w:customStyle="1" w:styleId="211">
    <w:name w:val="Список 21"/>
    <w:basedOn w:val="a"/>
    <w:uiPriority w:val="99"/>
    <w:rsid w:val="0015463E"/>
    <w:pPr>
      <w:suppressAutoHyphens/>
      <w:spacing w:after="0" w:line="240" w:lineRule="auto"/>
      <w:ind w:left="566" w:hanging="283"/>
    </w:pPr>
    <w:rPr>
      <w:rFonts w:ascii="Arial" w:eastAsia="Times New Roman" w:hAnsi="Arial" w:cs="Arial"/>
      <w:sz w:val="24"/>
      <w:szCs w:val="28"/>
      <w:lang w:eastAsia="ar-SA"/>
    </w:rPr>
  </w:style>
  <w:style w:type="paragraph" w:customStyle="1" w:styleId="Style11">
    <w:name w:val="Style11"/>
    <w:basedOn w:val="a"/>
    <w:uiPriority w:val="99"/>
    <w:rsid w:val="0015463E"/>
    <w:pPr>
      <w:widowControl w:val="0"/>
      <w:autoSpaceDE w:val="0"/>
      <w:autoSpaceDN w:val="0"/>
      <w:adjustRightInd w:val="0"/>
      <w:spacing w:after="0" w:line="338" w:lineRule="exact"/>
      <w:ind w:firstLine="526"/>
      <w:jc w:val="both"/>
    </w:pPr>
    <w:rPr>
      <w:rFonts w:ascii="Times New Roman" w:eastAsia="Times New Roman" w:hAnsi="Times New Roman" w:cs="Times New Roman"/>
      <w:sz w:val="24"/>
      <w:szCs w:val="24"/>
      <w:lang w:eastAsia="ru-RU"/>
    </w:rPr>
  </w:style>
  <w:style w:type="character" w:customStyle="1" w:styleId="FontStyle35">
    <w:name w:val="Font Style35"/>
    <w:basedOn w:val="a0"/>
    <w:uiPriority w:val="99"/>
    <w:rsid w:val="0015463E"/>
    <w:rPr>
      <w:rFonts w:ascii="Times New Roman" w:hAnsi="Times New Roman" w:cs="Times New Roman"/>
      <w:sz w:val="18"/>
      <w:szCs w:val="18"/>
    </w:rPr>
  </w:style>
  <w:style w:type="character" w:customStyle="1" w:styleId="FontStyle46">
    <w:name w:val="Font Style46"/>
    <w:basedOn w:val="a0"/>
    <w:uiPriority w:val="99"/>
    <w:rsid w:val="0015463E"/>
    <w:rPr>
      <w:rFonts w:ascii="Times New Roman" w:hAnsi="Times New Roman" w:cs="Times New Roman"/>
      <w:sz w:val="16"/>
      <w:szCs w:val="16"/>
    </w:rPr>
  </w:style>
  <w:style w:type="paragraph" w:customStyle="1" w:styleId="Style5">
    <w:name w:val="Style5"/>
    <w:basedOn w:val="a"/>
    <w:uiPriority w:val="99"/>
    <w:rsid w:val="0015463E"/>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15463E"/>
    <w:pPr>
      <w:widowControl w:val="0"/>
      <w:autoSpaceDE w:val="0"/>
      <w:autoSpaceDN w:val="0"/>
      <w:adjustRightInd w:val="0"/>
      <w:spacing w:after="0" w:line="192" w:lineRule="exact"/>
      <w:ind w:firstLine="240"/>
    </w:pPr>
    <w:rPr>
      <w:rFonts w:ascii="Times New Roman" w:eastAsia="Times New Roman" w:hAnsi="Times New Roman" w:cs="Times New Roman"/>
      <w:sz w:val="24"/>
      <w:szCs w:val="24"/>
      <w:lang w:eastAsia="ru-RU"/>
    </w:rPr>
  </w:style>
  <w:style w:type="paragraph" w:styleId="afc">
    <w:name w:val="List"/>
    <w:basedOn w:val="a"/>
    <w:uiPriority w:val="99"/>
    <w:rsid w:val="0015463E"/>
    <w:pPr>
      <w:suppressAutoHyphens/>
      <w:spacing w:after="0" w:line="240" w:lineRule="auto"/>
      <w:ind w:left="283" w:hanging="283"/>
    </w:pPr>
    <w:rPr>
      <w:rFonts w:ascii="Arial" w:eastAsia="Times New Roman" w:hAnsi="Arial" w:cs="Wingdings"/>
      <w:sz w:val="24"/>
      <w:szCs w:val="28"/>
      <w:lang w:eastAsia="ar-SA"/>
    </w:rPr>
  </w:style>
  <w:style w:type="paragraph" w:customStyle="1" w:styleId="311">
    <w:name w:val="Основной текст с отступом 31"/>
    <w:basedOn w:val="a"/>
    <w:uiPriority w:val="99"/>
    <w:rsid w:val="0015463E"/>
    <w:pPr>
      <w:widowControl w:val="0"/>
      <w:suppressAutoHyphens/>
      <w:spacing w:after="120" w:line="240" w:lineRule="auto"/>
      <w:ind w:left="283"/>
    </w:pPr>
    <w:rPr>
      <w:rFonts w:ascii="Times New Roman" w:hAnsi="Times New Roman" w:cs="Times New Roman"/>
      <w:kern w:val="1"/>
      <w:sz w:val="16"/>
      <w:szCs w:val="16"/>
      <w:lang w:eastAsia="ru-RU"/>
    </w:rPr>
  </w:style>
  <w:style w:type="paragraph" w:customStyle="1" w:styleId="afd">
    <w:name w:val="+Заголовок"/>
    <w:basedOn w:val="a"/>
    <w:uiPriority w:val="99"/>
    <w:rsid w:val="0015463E"/>
    <w:pPr>
      <w:suppressAutoHyphens/>
      <w:spacing w:after="0" w:line="240" w:lineRule="auto"/>
      <w:jc w:val="center"/>
    </w:pPr>
    <w:rPr>
      <w:rFonts w:ascii="Tahoma" w:hAnsi="Tahoma" w:cs="Tahoma"/>
      <w:b/>
      <w:caps/>
      <w:kern w:val="1"/>
      <w:szCs w:val="24"/>
      <w:lang w:eastAsia="ru-RU"/>
    </w:rPr>
  </w:style>
  <w:style w:type="character" w:customStyle="1" w:styleId="15">
    <w:name w:val="Знак концевой сноски1"/>
    <w:uiPriority w:val="99"/>
    <w:rsid w:val="0015463E"/>
    <w:rPr>
      <w:vertAlign w:val="superscript"/>
    </w:rPr>
  </w:style>
  <w:style w:type="paragraph" w:customStyle="1" w:styleId="ListParagraph1">
    <w:name w:val="List Paragraph1"/>
    <w:basedOn w:val="a"/>
    <w:uiPriority w:val="99"/>
    <w:rsid w:val="00831272"/>
    <w:pPr>
      <w:widowControl w:val="0"/>
      <w:autoSpaceDE w:val="0"/>
      <w:autoSpaceDN w:val="0"/>
      <w:adjustRightInd w:val="0"/>
      <w:spacing w:after="0" w:line="240" w:lineRule="auto"/>
      <w:ind w:left="720"/>
      <w:contextualSpacing/>
    </w:pPr>
    <w:rPr>
      <w:rFonts w:ascii="Times New Roman" w:hAnsi="Times New Roman" w:cs="Times New Roman"/>
      <w:sz w:val="20"/>
      <w:szCs w:val="20"/>
      <w:lang w:eastAsia="ru-RU"/>
    </w:rPr>
  </w:style>
  <w:style w:type="character" w:customStyle="1" w:styleId="34">
    <w:name w:val="Основной текст (3)_"/>
    <w:basedOn w:val="a0"/>
    <w:link w:val="35"/>
    <w:uiPriority w:val="99"/>
    <w:locked/>
    <w:rsid w:val="00115CAC"/>
    <w:rPr>
      <w:rFonts w:cs="Times New Roman"/>
      <w:sz w:val="17"/>
      <w:szCs w:val="17"/>
      <w:shd w:val="clear" w:color="auto" w:fill="FFFFFF"/>
    </w:rPr>
  </w:style>
  <w:style w:type="paragraph" w:customStyle="1" w:styleId="35">
    <w:name w:val="Основной текст (3)"/>
    <w:basedOn w:val="a"/>
    <w:link w:val="34"/>
    <w:uiPriority w:val="99"/>
    <w:rsid w:val="00115CAC"/>
    <w:pPr>
      <w:shd w:val="clear" w:color="auto" w:fill="FFFFFF"/>
      <w:spacing w:after="0" w:line="240" w:lineRule="atLeast"/>
    </w:pPr>
    <w:rPr>
      <w:rFonts w:cs="Times New Roman"/>
      <w:sz w:val="17"/>
      <w:szCs w:val="17"/>
      <w:shd w:val="clear" w:color="auto" w:fill="FFFFFF"/>
      <w:lang w:eastAsia="ru-RU"/>
    </w:rPr>
  </w:style>
  <w:style w:type="paragraph" w:customStyle="1" w:styleId="Standard">
    <w:name w:val="Standard"/>
    <w:uiPriority w:val="99"/>
    <w:rsid w:val="0076009F"/>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6">
    <w:name w:val="Обычный1"/>
    <w:uiPriority w:val="99"/>
    <w:rsid w:val="0076009F"/>
    <w:pPr>
      <w:suppressAutoHyphens/>
      <w:autoSpaceDN w:val="0"/>
      <w:spacing w:after="200" w:line="276" w:lineRule="auto"/>
      <w:textAlignment w:val="baseline"/>
    </w:pPr>
    <w:rPr>
      <w:rFonts w:cs="Calibri"/>
      <w:kern w:val="3"/>
      <w:sz w:val="22"/>
      <w:szCs w:val="22"/>
      <w:lang w:eastAsia="ja-JP"/>
    </w:rPr>
  </w:style>
  <w:style w:type="character" w:customStyle="1" w:styleId="17">
    <w:name w:val="Основной шрифт абзаца1"/>
    <w:uiPriority w:val="99"/>
    <w:rsid w:val="0076009F"/>
  </w:style>
  <w:style w:type="paragraph" w:customStyle="1" w:styleId="27">
    <w:name w:val="Абзац списка2"/>
    <w:basedOn w:val="a"/>
    <w:uiPriority w:val="99"/>
    <w:rsid w:val="00DF2C7C"/>
    <w:pPr>
      <w:ind w:left="720"/>
      <w:contextualSpacing/>
    </w:pPr>
    <w:rPr>
      <w:rFonts w:cs="Times New Roman"/>
      <w:lang w:eastAsia="ru-RU"/>
    </w:rPr>
  </w:style>
  <w:style w:type="character" w:customStyle="1" w:styleId="apple-converted-space">
    <w:name w:val="apple-converted-space"/>
    <w:basedOn w:val="a0"/>
    <w:uiPriority w:val="99"/>
    <w:rsid w:val="00F03776"/>
    <w:rPr>
      <w:rFonts w:cs="Times New Roman"/>
    </w:rPr>
  </w:style>
  <w:style w:type="paragraph" w:customStyle="1" w:styleId="44">
    <w:name w:val="4_Текст презентации"/>
    <w:basedOn w:val="a"/>
    <w:uiPriority w:val="99"/>
    <w:rsid w:val="00F03776"/>
    <w:pPr>
      <w:spacing w:before="200"/>
    </w:pPr>
    <w:rPr>
      <w:rFonts w:ascii="Cambria Math" w:eastAsia="Times New Roman" w:hAnsi="Cambria Math" w:cs="Times New Roman"/>
      <w:sz w:val="24"/>
      <w:lang w:eastAsia="ru-RU"/>
    </w:rPr>
  </w:style>
  <w:style w:type="numbering" w:customStyle="1" w:styleId="4">
    <w:name w:val="Стиль4"/>
    <w:rsid w:val="00E37DC9"/>
    <w:pPr>
      <w:numPr>
        <w:numId w:val="16"/>
      </w:numPr>
    </w:pPr>
  </w:style>
  <w:style w:type="numbering" w:customStyle="1" w:styleId="3">
    <w:name w:val="Стиль3"/>
    <w:rsid w:val="00E37DC9"/>
    <w:pPr>
      <w:numPr>
        <w:numId w:val="15"/>
      </w:numPr>
    </w:pPr>
  </w:style>
  <w:style w:type="numbering" w:customStyle="1" w:styleId="6">
    <w:name w:val="Стиль6"/>
    <w:rsid w:val="00E37DC9"/>
    <w:pPr>
      <w:numPr>
        <w:numId w:val="18"/>
      </w:numPr>
    </w:pPr>
  </w:style>
  <w:style w:type="numbering" w:customStyle="1" w:styleId="2">
    <w:name w:val="Стиль2"/>
    <w:rsid w:val="00E37DC9"/>
    <w:pPr>
      <w:numPr>
        <w:numId w:val="14"/>
      </w:numPr>
    </w:pPr>
  </w:style>
  <w:style w:type="numbering" w:customStyle="1" w:styleId="5">
    <w:name w:val="Стиль5"/>
    <w:rsid w:val="00E37DC9"/>
    <w:pPr>
      <w:numPr>
        <w:numId w:val="17"/>
      </w:numPr>
    </w:pPr>
  </w:style>
  <w:style w:type="numbering" w:customStyle="1" w:styleId="1">
    <w:name w:val="Стиль1"/>
    <w:rsid w:val="00E37DC9"/>
    <w:pPr>
      <w:numPr>
        <w:numId w:val="19"/>
      </w:numPr>
    </w:pPr>
  </w:style>
  <w:style w:type="character" w:customStyle="1" w:styleId="nobr">
    <w:name w:val="nobr"/>
    <w:basedOn w:val="a0"/>
    <w:rsid w:val="002A0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8332300">
      <w:marLeft w:val="0"/>
      <w:marRight w:val="0"/>
      <w:marTop w:val="0"/>
      <w:marBottom w:val="0"/>
      <w:divBdr>
        <w:top w:val="none" w:sz="0" w:space="0" w:color="auto"/>
        <w:left w:val="none" w:sz="0" w:space="0" w:color="auto"/>
        <w:bottom w:val="none" w:sz="0" w:space="0" w:color="auto"/>
        <w:right w:val="none" w:sz="0" w:space="0" w:color="auto"/>
      </w:divBdr>
    </w:div>
    <w:div w:id="438332301">
      <w:marLeft w:val="0"/>
      <w:marRight w:val="0"/>
      <w:marTop w:val="0"/>
      <w:marBottom w:val="0"/>
      <w:divBdr>
        <w:top w:val="none" w:sz="0" w:space="0" w:color="auto"/>
        <w:left w:val="none" w:sz="0" w:space="0" w:color="auto"/>
        <w:bottom w:val="none" w:sz="0" w:space="0" w:color="auto"/>
        <w:right w:val="none" w:sz="0" w:space="0" w:color="auto"/>
      </w:divBdr>
    </w:div>
    <w:div w:id="438332302">
      <w:marLeft w:val="0"/>
      <w:marRight w:val="0"/>
      <w:marTop w:val="0"/>
      <w:marBottom w:val="0"/>
      <w:divBdr>
        <w:top w:val="none" w:sz="0" w:space="0" w:color="auto"/>
        <w:left w:val="none" w:sz="0" w:space="0" w:color="auto"/>
        <w:bottom w:val="none" w:sz="0" w:space="0" w:color="auto"/>
        <w:right w:val="none" w:sz="0" w:space="0" w:color="auto"/>
      </w:divBdr>
    </w:div>
    <w:div w:id="438332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8584/30b3f8c55f65557c253227a65b908cc075ce114a/" TargetMode="External"/><Relationship Id="rId13" Type="http://schemas.openxmlformats.org/officeDocument/2006/relationships/hyperlink" Target="http://www.buh.ru" TargetMode="External"/><Relationship Id="rId18" Type="http://schemas.openxmlformats.org/officeDocument/2006/relationships/hyperlink" Target="http://www.grandars.ru/student/nalogi/uplata-nalogov.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buhsoft.ru" TargetMode="External"/><Relationship Id="rId17" Type="http://schemas.openxmlformats.org/officeDocument/2006/relationships/hyperlink" Target="http://www.grandars.ru/student/nalogi/nalogovyy-kalendar.html" TargetMode="External"/><Relationship Id="rId2" Type="http://schemas.openxmlformats.org/officeDocument/2006/relationships/styles" Target="styles.xml"/><Relationship Id="rId16" Type="http://schemas.openxmlformats.org/officeDocument/2006/relationships/hyperlink" Target="http://www.klerk.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logkodeks.ru/" TargetMode="External"/><Relationship Id="rId5" Type="http://schemas.openxmlformats.org/officeDocument/2006/relationships/footnotes" Target="footnotes.xml"/><Relationship Id="rId15" Type="http://schemas.openxmlformats.org/officeDocument/2006/relationships/hyperlink" Target="http://www.buh.ru" TargetMode="External"/><Relationship Id="rId10" Type="http://schemas.openxmlformats.org/officeDocument/2006/relationships/hyperlink" Target="http://www.minfin.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210846/2ff7a8c72de3994f30496a0ccbb1ddafdaddf518/" TargetMode="External"/><Relationship Id="rId14" Type="http://schemas.openxmlformats.org/officeDocument/2006/relationships/hyperlink" Target="http://www.kadis.ru/ipb/" TargetMode="Externa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913</TotalTime>
  <Pages>35</Pages>
  <Words>6981</Words>
  <Characters>52399</Characters>
  <Application>Microsoft Office Word</Application>
  <DocSecurity>0</DocSecurity>
  <Lines>436</Lines>
  <Paragraphs>118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ОРЕНБУРГСКОЙ ОБЛАСТИ</vt:lpstr>
    </vt:vector>
  </TitlesOfParts>
  <Company>Ya Blondinko Edition</Company>
  <LinksUpToDate>false</LinksUpToDate>
  <CharactersWithSpaces>59262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ОРЕНБУРГСКОЙ ОБЛАСТИ</dc:title>
  <dc:subject/>
  <dc:creator>Администратор</dc:creator>
  <cp:keywords/>
  <dc:description/>
  <cp:lastModifiedBy>Пользователь</cp:lastModifiedBy>
  <cp:revision>35</cp:revision>
  <cp:lastPrinted>2020-05-20T13:11:00Z</cp:lastPrinted>
  <dcterms:created xsi:type="dcterms:W3CDTF">2017-01-06T18:28:00Z</dcterms:created>
  <dcterms:modified xsi:type="dcterms:W3CDTF">2021-09-22T06:22:00Z</dcterms:modified>
</cp:coreProperties>
</file>