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МИНИСТЕРСТВО ОБРАЗОВАНИЯ ОРЕНБУРГСКОЙ ОБЛАСТИ</w:t>
      </w:r>
    </w:p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ГОСУДАРСТВЕННОЕ АВТОНОМНОЕ ПРОФЕССИОНАЛЬНОЕ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ОБРАЗОВАТЕЛЬНОЕ УЧРЕЖДЕНИЕ</w:t>
      </w:r>
    </w:p>
    <w:p w:rsidR="007C446B" w:rsidRPr="00F9441C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9441C">
        <w:rPr>
          <w:b/>
          <w:bCs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lang w:eastAsia="ru-RU"/>
        </w:rPr>
        <w:t>МЕДНОГОРСКИЙ ИНДУСТРИАЛЬНЫЙ КОЛЛЕДЖ</w:t>
      </w:r>
      <w:r w:rsidRPr="00F9441C">
        <w:rPr>
          <w:b/>
          <w:bCs/>
          <w:lang w:eastAsia="ru-RU"/>
        </w:rPr>
        <w:t>»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Г. МЕДНОГОРСКА ОРЕНБУРГСКОЙ ОБЛАСТИ</w:t>
      </w:r>
    </w:p>
    <w:p w:rsidR="007C446B" w:rsidRDefault="007C446B" w:rsidP="007C446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F9441C">
        <w:rPr>
          <w:b/>
          <w:bCs/>
          <w:lang w:eastAsia="ru-RU"/>
        </w:rPr>
        <w:t>(</w:t>
      </w:r>
      <w:r>
        <w:rPr>
          <w:rFonts w:ascii="Times New Roman CYR" w:hAnsi="Times New Roman CYR" w:cs="Times New Roman CYR"/>
          <w:b/>
          <w:bCs/>
          <w:lang w:eastAsia="ru-RU"/>
        </w:rPr>
        <w:t>ГАПОУ МИК)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Pr="00F9441C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ОГСЭ.0</w:t>
      </w:r>
      <w:r w:rsidR="00302B4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302B4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История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4B30A5" w:rsidRPr="00F9441C" w:rsidRDefault="004B30A5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225B14" w:rsidRPr="007C446B" w:rsidRDefault="007C446B" w:rsidP="007C446B">
      <w:pPr>
        <w:ind w:right="14"/>
        <w:jc w:val="center"/>
      </w:pPr>
      <w:r w:rsidRPr="007C446B">
        <w:rPr>
          <w:b/>
          <w:bCs/>
          <w:sz w:val="28"/>
          <w:szCs w:val="28"/>
          <w:lang w:eastAsia="ru-RU"/>
        </w:rPr>
        <w:t>202</w:t>
      </w:r>
      <w:r w:rsidR="00123CFD">
        <w:rPr>
          <w:b/>
          <w:bCs/>
          <w:sz w:val="28"/>
          <w:szCs w:val="28"/>
          <w:lang w:eastAsia="ru-RU"/>
        </w:rPr>
        <w:t>2</w:t>
      </w:r>
    </w:p>
    <w:p w:rsidR="00E76E46" w:rsidRPr="00160480" w:rsidRDefault="00416ADA" w:rsidP="00E76E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 w:rsidRPr="00416ADA">
        <w:rPr>
          <w:sz w:val="28"/>
          <w:szCs w:val="28"/>
        </w:rPr>
        <w:lastRenderedPageBreak/>
        <w:t xml:space="preserve">Рабочая  программа </w:t>
      </w:r>
      <w:r w:rsidR="00E76E46">
        <w:rPr>
          <w:sz w:val="28"/>
          <w:szCs w:val="28"/>
        </w:rPr>
        <w:t>учебной дисциплины «</w:t>
      </w:r>
      <w:r w:rsidR="00302B4E">
        <w:rPr>
          <w:sz w:val="28"/>
          <w:szCs w:val="28"/>
        </w:rPr>
        <w:t>История</w:t>
      </w:r>
      <w:r w:rsidR="00E76E46">
        <w:rPr>
          <w:sz w:val="28"/>
          <w:szCs w:val="28"/>
        </w:rPr>
        <w:t>»</w:t>
      </w:r>
      <w:r w:rsidR="00E76E46">
        <w:rPr>
          <w:caps/>
          <w:sz w:val="28"/>
          <w:szCs w:val="28"/>
        </w:rPr>
        <w:t xml:space="preserve"> </w:t>
      </w:r>
      <w:r w:rsidR="00E76E46">
        <w:rPr>
          <w:sz w:val="28"/>
          <w:szCs w:val="28"/>
        </w:rPr>
        <w:t>разработана на основе Федерального государствен</w:t>
      </w:r>
      <w:r w:rsidR="004B30A5">
        <w:rPr>
          <w:sz w:val="28"/>
          <w:szCs w:val="28"/>
        </w:rPr>
        <w:t>ного образовательного стандарта</w:t>
      </w:r>
      <w:r w:rsidR="00E76E46">
        <w:rPr>
          <w:sz w:val="28"/>
          <w:szCs w:val="28"/>
        </w:rPr>
        <w:t xml:space="preserve"> по специальности  среднего профессионального образования: </w:t>
      </w:r>
      <w:r w:rsidR="00E76E46" w:rsidRPr="00160480">
        <w:rPr>
          <w:sz w:val="28"/>
          <w:szCs w:val="28"/>
        </w:rPr>
        <w:t xml:space="preserve">22.02.02 «Металлургия цветных металлов» </w:t>
      </w:r>
    </w:p>
    <w:p w:rsidR="00416ADA" w:rsidRDefault="00416ADA" w:rsidP="00416ADA">
      <w:pPr>
        <w:spacing w:line="360" w:lineRule="auto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B77D97">
        <w:rPr>
          <w:bCs/>
          <w:sz w:val="28"/>
          <w:szCs w:val="28"/>
          <w:lang w:val="en-US"/>
        </w:rPr>
        <w:t>2</w:t>
      </w:r>
      <w:proofErr w:type="spellStart"/>
      <w:r w:rsidR="00123CFD">
        <w:rPr>
          <w:bCs/>
          <w:sz w:val="28"/>
          <w:szCs w:val="28"/>
        </w:rPr>
        <w:t>2</w:t>
      </w:r>
      <w:proofErr w:type="spellEnd"/>
    </w:p>
    <w:p w:rsidR="00416ADA" w:rsidRPr="00921051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proofErr w:type="spellStart"/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>Перышкина</w:t>
      </w:r>
      <w:proofErr w:type="spellEnd"/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Т.В., преподаватель философии  ГАПОУ МИК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/>
    <w:p w:rsidR="007C446B" w:rsidRPr="007C446B" w:rsidRDefault="007C446B" w:rsidP="007C446B"/>
    <w:p w:rsidR="00416ADA" w:rsidRDefault="00416ADA" w:rsidP="00416ADA"/>
    <w:p w:rsidR="00E76E46" w:rsidRPr="00416ADA" w:rsidRDefault="00E76E46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7C446B" w:rsidRPr="00416ADA" w:rsidRDefault="007C446B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Pr="004B30A5" w:rsidRDefault="007C446B" w:rsidP="004B30A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7501"/>
        <w:gridCol w:w="1854"/>
      </w:tblGrid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1365D5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ОБЩАЯ ХАРАКТЕРИСТИКА </w:t>
            </w:r>
            <w:r w:rsidR="00F20903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РАБОЧЕЙ ПРОГРАММЫ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621499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СТРУКТУРА И СОДЕРЖАНИЕ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ind w:left="644"/>
              <w:rPr>
                <w:rFonts w:ascii="Calibri" w:hAnsi="Calibri" w:cs="Calibri"/>
                <w:lang w:eastAsia="ru-RU"/>
              </w:rPr>
            </w:pPr>
          </w:p>
        </w:tc>
      </w:tr>
      <w:tr w:rsidR="007C446B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621499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УСЛОВИЯ РЕАЛИЗАЦИИ</w:t>
            </w:r>
            <w:r w:rsidR="00621499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КОНТРОЛЬ И ОЦЕНКА РЕЗУЛЬТАТОВ ОСВОЕНИЯ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</w:tbl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="00E76E46" w:rsidRP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ДИСЦИПЛИНЫ</w:t>
      </w:r>
    </w:p>
    <w:p w:rsidR="006A6457" w:rsidRDefault="007C446B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</w:t>
      </w:r>
      <w:r w:rsidR="00333871" w:rsidRPr="00333871">
        <w:rPr>
          <w:b/>
          <w:caps/>
          <w:sz w:val="28"/>
          <w:szCs w:val="28"/>
        </w:rPr>
        <w:t>.0</w:t>
      </w:r>
      <w:r w:rsidR="00302B4E">
        <w:rPr>
          <w:b/>
          <w:caps/>
          <w:sz w:val="28"/>
          <w:szCs w:val="28"/>
        </w:rPr>
        <w:t>2 История</w:t>
      </w:r>
    </w:p>
    <w:p w:rsidR="00333871" w:rsidRPr="00333871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Pr="00636AB1" w:rsidRDefault="006A6457" w:rsidP="00636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36AB1">
        <w:rPr>
          <w:b/>
          <w:sz w:val="28"/>
          <w:szCs w:val="28"/>
        </w:rPr>
        <w:t>1.1 Область применения программы</w:t>
      </w:r>
    </w:p>
    <w:p w:rsidR="006A6457" w:rsidRPr="00636AB1" w:rsidRDefault="00333871" w:rsidP="00636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6AB1">
        <w:rPr>
          <w:sz w:val="28"/>
          <w:szCs w:val="28"/>
        </w:rPr>
        <w:t xml:space="preserve">Программа учебной дисциплины является частью ППССЗ образовательной программы в соответствии с ФГОС по специальности  </w:t>
      </w:r>
      <w:r w:rsidR="006A6457" w:rsidRPr="00636AB1">
        <w:rPr>
          <w:sz w:val="28"/>
          <w:szCs w:val="28"/>
        </w:rPr>
        <w:t xml:space="preserve">СПО </w:t>
      </w:r>
      <w:r w:rsidR="00272E31" w:rsidRPr="00636AB1">
        <w:rPr>
          <w:sz w:val="28"/>
          <w:szCs w:val="28"/>
        </w:rPr>
        <w:t>22.02.02 Металлургия цветных металлов</w:t>
      </w:r>
      <w:r w:rsidR="006A6457" w:rsidRPr="00636AB1">
        <w:rPr>
          <w:sz w:val="28"/>
          <w:szCs w:val="28"/>
        </w:rPr>
        <w:t xml:space="preserve">. </w:t>
      </w:r>
    </w:p>
    <w:p w:rsidR="006A6457" w:rsidRPr="00636AB1" w:rsidRDefault="006A6457" w:rsidP="00636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6457" w:rsidRPr="00636AB1" w:rsidRDefault="006A6457" w:rsidP="00636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36AB1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6A6457" w:rsidRPr="00636AB1" w:rsidRDefault="00333871" w:rsidP="00636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6AB1">
        <w:rPr>
          <w:color w:val="000000"/>
          <w:sz w:val="28"/>
          <w:szCs w:val="28"/>
        </w:rPr>
        <w:t>дисциплина «</w:t>
      </w:r>
      <w:r w:rsidR="004B30A5" w:rsidRPr="00636AB1">
        <w:rPr>
          <w:sz w:val="28"/>
          <w:szCs w:val="28"/>
          <w:lang w:eastAsia="ru-RU"/>
        </w:rPr>
        <w:t>История</w:t>
      </w:r>
      <w:r w:rsidR="00A22316" w:rsidRPr="00636AB1">
        <w:rPr>
          <w:sz w:val="28"/>
          <w:szCs w:val="28"/>
          <w:lang w:eastAsia="ru-RU"/>
        </w:rPr>
        <w:t>»</w:t>
      </w:r>
      <w:r w:rsidRPr="00636AB1">
        <w:rPr>
          <w:color w:val="000000"/>
          <w:sz w:val="28"/>
          <w:szCs w:val="28"/>
        </w:rPr>
        <w:t xml:space="preserve">» входит в </w:t>
      </w:r>
      <w:r w:rsidR="00A22316" w:rsidRPr="00636AB1">
        <w:rPr>
          <w:sz w:val="28"/>
          <w:szCs w:val="28"/>
        </w:rPr>
        <w:t>обязательную часть общего гуманитарного и социально-экономического учебного цикла ППССЗ базовой подготовки.</w:t>
      </w:r>
    </w:p>
    <w:p w:rsidR="00A22316" w:rsidRPr="00636AB1" w:rsidRDefault="00A22316" w:rsidP="00636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6457" w:rsidRPr="00636AB1" w:rsidRDefault="006A6457" w:rsidP="00636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36AB1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621499" w:rsidRPr="00636AB1" w:rsidRDefault="00621499" w:rsidP="00353A6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36AB1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636AB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36AB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21499" w:rsidRPr="00636AB1" w:rsidRDefault="00621499" w:rsidP="00353A6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B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21499" w:rsidRPr="00636AB1" w:rsidRDefault="00621499" w:rsidP="00353A6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36AB1">
        <w:rPr>
          <w:rFonts w:ascii="Times New Roman" w:hAnsi="Times New Roman" w:cs="Times New Roman"/>
          <w:sz w:val="28"/>
          <w:szCs w:val="28"/>
        </w:rPr>
        <w:t>ориентироваться в наиболее общ</w:t>
      </w:r>
      <w:r w:rsidR="00636AB1" w:rsidRPr="00636AB1">
        <w:rPr>
          <w:rFonts w:ascii="Times New Roman" w:hAnsi="Times New Roman" w:cs="Times New Roman"/>
          <w:sz w:val="28"/>
          <w:szCs w:val="28"/>
        </w:rPr>
        <w:t xml:space="preserve">их философских проблемах бытия, </w:t>
      </w:r>
      <w:r w:rsidRPr="00636AB1">
        <w:rPr>
          <w:rFonts w:ascii="Times New Roman" w:hAnsi="Times New Roman" w:cs="Times New Roman"/>
          <w:sz w:val="28"/>
          <w:szCs w:val="28"/>
        </w:rPr>
        <w:t>познания, ценностей, свободы и смысла жизни как основах формирования культуры гражданина и будущего специалиста;</w:t>
      </w:r>
    </w:p>
    <w:p w:rsidR="00621499" w:rsidRPr="00636AB1" w:rsidRDefault="00621499" w:rsidP="00353A6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B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21499" w:rsidRPr="00636AB1" w:rsidRDefault="00621499" w:rsidP="00636AB1">
      <w:pPr>
        <w:pStyle w:val="aa"/>
        <w:rPr>
          <w:rFonts w:ascii="Times New Roman" w:hAnsi="Times New Roman" w:cs="Times New Roman"/>
          <w:sz w:val="28"/>
          <w:szCs w:val="28"/>
        </w:rPr>
      </w:pPr>
      <w:r w:rsidRPr="00636AB1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621499" w:rsidRPr="00636AB1" w:rsidRDefault="00621499" w:rsidP="00636AB1">
      <w:pPr>
        <w:pStyle w:val="aa"/>
        <w:rPr>
          <w:rFonts w:ascii="Times New Roman" w:hAnsi="Times New Roman" w:cs="Times New Roman"/>
          <w:sz w:val="28"/>
          <w:szCs w:val="28"/>
        </w:rPr>
      </w:pPr>
      <w:r w:rsidRPr="00636AB1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353A61" w:rsidRDefault="00621499" w:rsidP="00636AB1">
      <w:pPr>
        <w:pStyle w:val="aa"/>
        <w:rPr>
          <w:rFonts w:ascii="Times New Roman" w:hAnsi="Times New Roman" w:cs="Times New Roman"/>
          <w:sz w:val="28"/>
          <w:szCs w:val="28"/>
        </w:rPr>
      </w:pPr>
      <w:r w:rsidRPr="00636AB1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621499" w:rsidRPr="00636AB1" w:rsidRDefault="00621499" w:rsidP="00636AB1">
      <w:pPr>
        <w:pStyle w:val="aa"/>
        <w:rPr>
          <w:rFonts w:ascii="Times New Roman" w:hAnsi="Times New Roman" w:cs="Times New Roman"/>
          <w:sz w:val="28"/>
          <w:szCs w:val="28"/>
        </w:rPr>
      </w:pPr>
      <w:r w:rsidRPr="00636AB1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621499" w:rsidRPr="00636AB1" w:rsidRDefault="00621499" w:rsidP="00636AB1">
      <w:pPr>
        <w:pStyle w:val="aa"/>
        <w:rPr>
          <w:rFonts w:ascii="Times New Roman" w:hAnsi="Times New Roman" w:cs="Times New Roman"/>
          <w:sz w:val="28"/>
          <w:szCs w:val="28"/>
        </w:rPr>
      </w:pPr>
      <w:r w:rsidRPr="00636AB1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621499" w:rsidRPr="00636AB1" w:rsidRDefault="00621499" w:rsidP="00636AB1">
      <w:pPr>
        <w:pStyle w:val="aa"/>
        <w:rPr>
          <w:rFonts w:ascii="Times New Roman" w:hAnsi="Times New Roman" w:cs="Times New Roman"/>
          <w:sz w:val="28"/>
          <w:szCs w:val="28"/>
        </w:rPr>
      </w:pPr>
      <w:r w:rsidRPr="00636AB1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A6457" w:rsidRPr="00636AB1" w:rsidRDefault="00621499" w:rsidP="00636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6AB1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621499" w:rsidRPr="00636AB1" w:rsidRDefault="00621499" w:rsidP="00636AB1">
      <w:pPr>
        <w:jc w:val="both"/>
        <w:rPr>
          <w:sz w:val="28"/>
          <w:szCs w:val="28"/>
        </w:rPr>
      </w:pPr>
    </w:p>
    <w:p w:rsidR="00A22316" w:rsidRPr="00621499" w:rsidRDefault="00333871" w:rsidP="00636AB1">
      <w:pPr>
        <w:jc w:val="both"/>
        <w:rPr>
          <w:b/>
          <w:sz w:val="28"/>
          <w:szCs w:val="28"/>
        </w:rPr>
      </w:pPr>
      <w:r w:rsidRPr="00636AB1">
        <w:rPr>
          <w:sz w:val="28"/>
          <w:szCs w:val="28"/>
        </w:rPr>
        <w:t>Содержание дисциплины ориентировано на подготовку</w:t>
      </w:r>
      <w:r w:rsidRPr="00621499">
        <w:rPr>
          <w:sz w:val="28"/>
          <w:szCs w:val="28"/>
        </w:rPr>
        <w:t xml:space="preserve"> </w:t>
      </w:r>
      <w:proofErr w:type="gramStart"/>
      <w:r w:rsidRPr="00621499">
        <w:rPr>
          <w:sz w:val="28"/>
          <w:szCs w:val="28"/>
        </w:rPr>
        <w:t>обучающихся</w:t>
      </w:r>
      <w:proofErr w:type="gramEnd"/>
      <w:r w:rsidRPr="00621499">
        <w:rPr>
          <w:sz w:val="28"/>
          <w:szCs w:val="28"/>
        </w:rPr>
        <w:t xml:space="preserve"> к освоению  </w:t>
      </w:r>
      <w:r w:rsidR="00A22316" w:rsidRPr="00621499">
        <w:rPr>
          <w:sz w:val="28"/>
          <w:szCs w:val="28"/>
        </w:rPr>
        <w:t>общих (</w:t>
      </w:r>
      <w:r w:rsidRPr="00621499">
        <w:rPr>
          <w:sz w:val="28"/>
          <w:szCs w:val="28"/>
        </w:rPr>
        <w:t>ОК):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8789"/>
      </w:tblGrid>
      <w:tr w:rsidR="006B53E6" w:rsidRPr="00621499" w:rsidTr="00DC05C4">
        <w:tc>
          <w:tcPr>
            <w:tcW w:w="1134" w:type="dxa"/>
          </w:tcPr>
          <w:p w:rsidR="006B53E6" w:rsidRPr="00621499" w:rsidRDefault="006B53E6" w:rsidP="00630D0E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789" w:type="dxa"/>
          </w:tcPr>
          <w:p w:rsidR="006B53E6" w:rsidRPr="00621499" w:rsidRDefault="006B53E6" w:rsidP="00630D0E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94F01" w:rsidRPr="00621499" w:rsidTr="00DC05C4">
        <w:tc>
          <w:tcPr>
            <w:tcW w:w="1134" w:type="dxa"/>
          </w:tcPr>
          <w:p w:rsidR="00A94F01" w:rsidRPr="00621499" w:rsidRDefault="00A22316" w:rsidP="00AE000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</w:t>
            </w:r>
            <w:r w:rsidR="00A94F01" w:rsidRPr="0062149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789" w:type="dxa"/>
          </w:tcPr>
          <w:p w:rsidR="00A94F01" w:rsidRPr="00621499" w:rsidRDefault="00A22316" w:rsidP="004B30A5">
            <w:pPr>
              <w:jc w:val="both"/>
              <w:rPr>
                <w:sz w:val="28"/>
                <w:szCs w:val="28"/>
              </w:rPr>
            </w:pPr>
            <w:bookmarkStart w:id="0" w:name="sub_531"/>
            <w:r w:rsidRPr="0062149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0"/>
          </w:p>
        </w:tc>
      </w:tr>
      <w:tr w:rsidR="00A94F01" w:rsidRPr="00621499" w:rsidTr="00DC05C4">
        <w:tc>
          <w:tcPr>
            <w:tcW w:w="1134" w:type="dxa"/>
          </w:tcPr>
          <w:p w:rsidR="00A94F01" w:rsidRPr="00621499" w:rsidRDefault="00A94F01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</w:t>
            </w:r>
            <w:r w:rsidR="00A22316" w:rsidRPr="00621499">
              <w:rPr>
                <w:sz w:val="28"/>
                <w:szCs w:val="28"/>
              </w:rPr>
              <w:t xml:space="preserve"> 2</w:t>
            </w:r>
            <w:r w:rsidRPr="00621499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A94F01" w:rsidRPr="00621499" w:rsidRDefault="00A22316" w:rsidP="004B30A5">
            <w:pPr>
              <w:jc w:val="both"/>
              <w:rPr>
                <w:sz w:val="28"/>
                <w:szCs w:val="28"/>
              </w:rPr>
            </w:pPr>
            <w:bookmarkStart w:id="1" w:name="sub_532"/>
            <w:r w:rsidRPr="00621499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bookmarkEnd w:id="1"/>
          </w:p>
        </w:tc>
      </w:tr>
      <w:tr w:rsidR="00A94F01" w:rsidRPr="00621499" w:rsidTr="00DC05C4">
        <w:tc>
          <w:tcPr>
            <w:tcW w:w="1134" w:type="dxa"/>
          </w:tcPr>
          <w:p w:rsidR="00A94F01" w:rsidRPr="00621499" w:rsidRDefault="00A94F01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ОК </w:t>
            </w:r>
            <w:r w:rsidR="00A22316" w:rsidRPr="00621499">
              <w:rPr>
                <w:sz w:val="28"/>
                <w:szCs w:val="28"/>
              </w:rPr>
              <w:t>3</w:t>
            </w:r>
            <w:r w:rsidRPr="006214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89" w:type="dxa"/>
          </w:tcPr>
          <w:p w:rsidR="00A94F01" w:rsidRPr="00621499" w:rsidRDefault="00A22316" w:rsidP="004B30A5">
            <w:pPr>
              <w:jc w:val="both"/>
              <w:rPr>
                <w:sz w:val="28"/>
                <w:szCs w:val="28"/>
              </w:rPr>
            </w:pPr>
            <w:bookmarkStart w:id="2" w:name="sub_533"/>
            <w:r w:rsidRPr="00621499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  <w:bookmarkEnd w:id="2"/>
          </w:p>
        </w:tc>
      </w:tr>
      <w:tr w:rsidR="006B53E6" w:rsidRPr="00621499" w:rsidTr="00DC05C4">
        <w:tc>
          <w:tcPr>
            <w:tcW w:w="1134" w:type="dxa"/>
          </w:tcPr>
          <w:p w:rsidR="006B53E6" w:rsidRPr="00621499" w:rsidRDefault="00A22316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</w:t>
            </w:r>
            <w:r w:rsidR="006B53E6" w:rsidRPr="00621499">
              <w:rPr>
                <w:sz w:val="28"/>
                <w:szCs w:val="28"/>
              </w:rPr>
              <w:t xml:space="preserve">К </w:t>
            </w:r>
            <w:r w:rsidRPr="00621499">
              <w:rPr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6B53E6" w:rsidRPr="00621499" w:rsidRDefault="00A22316" w:rsidP="004B30A5">
            <w:pPr>
              <w:jc w:val="both"/>
              <w:rPr>
                <w:sz w:val="28"/>
                <w:szCs w:val="28"/>
              </w:rPr>
            </w:pPr>
            <w:bookmarkStart w:id="3" w:name="sub_535"/>
            <w:r w:rsidRPr="00621499">
              <w:rPr>
                <w:sz w:val="28"/>
                <w:szCs w:val="28"/>
              </w:rPr>
              <w:t xml:space="preserve">Использовать информационно-коммуникационные технологии для </w:t>
            </w:r>
            <w:r w:rsidRPr="00621499">
              <w:rPr>
                <w:sz w:val="28"/>
                <w:szCs w:val="28"/>
              </w:rPr>
              <w:lastRenderedPageBreak/>
              <w:t>совершенствования профессиональной деятельности.</w:t>
            </w:r>
            <w:bookmarkEnd w:id="3"/>
          </w:p>
        </w:tc>
      </w:tr>
      <w:tr w:rsidR="006B53E6" w:rsidRPr="00621499" w:rsidTr="00DC05C4">
        <w:tc>
          <w:tcPr>
            <w:tcW w:w="1134" w:type="dxa"/>
          </w:tcPr>
          <w:p w:rsidR="006B53E6" w:rsidRPr="00621499" w:rsidRDefault="00A22316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lastRenderedPageBreak/>
              <w:t>О</w:t>
            </w:r>
            <w:r w:rsidR="006B53E6" w:rsidRPr="00621499">
              <w:rPr>
                <w:sz w:val="28"/>
                <w:szCs w:val="28"/>
              </w:rPr>
              <w:t xml:space="preserve">К </w:t>
            </w:r>
            <w:r w:rsidRPr="00621499">
              <w:rPr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6B53E6" w:rsidRPr="00621499" w:rsidRDefault="00A22316" w:rsidP="004B30A5">
            <w:pPr>
              <w:contextualSpacing/>
              <w:jc w:val="both"/>
              <w:rPr>
                <w:sz w:val="28"/>
                <w:szCs w:val="28"/>
              </w:rPr>
            </w:pPr>
            <w:bookmarkStart w:id="4" w:name="sub_538"/>
            <w:r w:rsidRPr="00621499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4"/>
          </w:p>
        </w:tc>
      </w:tr>
    </w:tbl>
    <w:p w:rsidR="006B53E6" w:rsidRPr="00621499" w:rsidRDefault="006B53E6" w:rsidP="00F2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1365D5" w:rsidRDefault="001365D5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1365D5" w:rsidRDefault="001365D5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353A61" w:rsidRDefault="00353A61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353A61" w:rsidRDefault="00353A61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353A61" w:rsidRDefault="00353A61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353A61" w:rsidRDefault="00353A61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353A61" w:rsidRDefault="00353A61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5C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A6457" w:rsidRPr="00123CFD" w:rsidRDefault="006A6457" w:rsidP="0012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 xml:space="preserve">2. СТРУКТУРА И СОДЕРЖАНИЕ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Й </w:t>
      </w:r>
      <w:r w:rsidR="00E76E46" w:rsidRPr="00E76E46">
        <w:rPr>
          <w:b/>
          <w:sz w:val="28"/>
          <w:szCs w:val="28"/>
        </w:rPr>
        <w:t>ДИСЦИПЛИНЫ</w:t>
      </w:r>
    </w:p>
    <w:p w:rsidR="006A6457" w:rsidRPr="00621499" w:rsidRDefault="00621499" w:rsidP="00320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2.1 Объем учебно</w:t>
      </w:r>
      <w:r w:rsidR="00E76E46">
        <w:rPr>
          <w:b/>
          <w:sz w:val="28"/>
          <w:szCs w:val="28"/>
        </w:rPr>
        <w:t>й</w:t>
      </w:r>
      <w:r w:rsidRPr="00621499">
        <w:rPr>
          <w:b/>
          <w:sz w:val="28"/>
          <w:szCs w:val="28"/>
        </w:rPr>
        <w:t xml:space="preserve"> </w:t>
      </w:r>
      <w:r w:rsidR="00E76E46"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 xml:space="preserve"> </w:t>
      </w:r>
      <w:r w:rsidR="006A6457" w:rsidRPr="00621499">
        <w:rPr>
          <w:b/>
          <w:sz w:val="28"/>
          <w:szCs w:val="28"/>
        </w:rPr>
        <w:t>и виды учебной работы</w:t>
      </w: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655"/>
        <w:gridCol w:w="1984"/>
      </w:tblGrid>
      <w:tr w:rsidR="00205DD7" w:rsidTr="00205DD7">
        <w:trPr>
          <w:trHeight w:val="704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D7" w:rsidRPr="006D0C12" w:rsidRDefault="00205DD7" w:rsidP="00205DD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6D0C1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D7" w:rsidRPr="006D0C12" w:rsidRDefault="00205DD7" w:rsidP="00205DD7">
            <w:pPr>
              <w:widowControl w:val="0"/>
              <w:suppressAutoHyphens w:val="0"/>
              <w:jc w:val="center"/>
              <w:rPr>
                <w:b/>
                <w:iCs/>
                <w:sz w:val="28"/>
                <w:szCs w:val="28"/>
              </w:rPr>
            </w:pPr>
            <w:r w:rsidRPr="006D0C12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23CFD" w:rsidTr="00353A61">
        <w:trPr>
          <w:trHeight w:val="322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FD" w:rsidRDefault="00123CFD" w:rsidP="00205DD7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FD" w:rsidRDefault="00123CFD" w:rsidP="00205DD7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CFD" w:rsidTr="00205DD7">
        <w:trPr>
          <w:trHeight w:val="502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CFD" w:rsidRDefault="00123CFD" w:rsidP="00205DD7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FD" w:rsidRDefault="00123CFD" w:rsidP="00205DD7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123CFD" w:rsidTr="00205DD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CFD" w:rsidRPr="00306FCD" w:rsidRDefault="00123CFD" w:rsidP="00205DD7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FD" w:rsidRDefault="00123CFD" w:rsidP="00205DD7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3CFD" w:rsidTr="00205DD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CFD" w:rsidRPr="004D1ED7" w:rsidRDefault="00123CFD" w:rsidP="00205DD7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FD" w:rsidRPr="00105F74" w:rsidRDefault="00123CFD" w:rsidP="00205DD7">
            <w:pPr>
              <w:widowControl w:val="0"/>
              <w:suppressAutoHyphens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123CFD" w:rsidTr="00205DD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CFD" w:rsidRDefault="00123CFD" w:rsidP="00205DD7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 - практические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FD" w:rsidRDefault="00123CFD" w:rsidP="00205DD7">
            <w:pPr>
              <w:widowControl w:val="0"/>
              <w:suppressAutoHyphens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123CFD" w:rsidTr="00205DD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CFD" w:rsidRDefault="00123CFD" w:rsidP="00205DD7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FD" w:rsidRDefault="00123CFD" w:rsidP="00205DD7">
            <w:pPr>
              <w:widowControl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23CFD" w:rsidTr="00205DD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CFD" w:rsidRDefault="00123CFD" w:rsidP="00205DD7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FD" w:rsidRDefault="00123CFD" w:rsidP="00205DD7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  <w:sectPr w:rsidR="00620883" w:rsidRPr="00621499" w:rsidSect="00353A61">
          <w:footerReference w:type="default" r:id="rId8"/>
          <w:pgSz w:w="11906" w:h="16838"/>
          <w:pgMar w:top="1134" w:right="851" w:bottom="1134" w:left="1843" w:header="720" w:footer="708" w:gutter="0"/>
          <w:pgNumType w:start="1"/>
          <w:cols w:space="720"/>
          <w:docGrid w:linePitch="360"/>
        </w:sectPr>
      </w:pPr>
    </w:p>
    <w:p w:rsidR="006A6457" w:rsidRPr="00F9259C" w:rsidRDefault="004B30A5" w:rsidP="00F925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</w:t>
      </w:r>
      <w:r w:rsidR="006A6457" w:rsidRPr="00621499">
        <w:rPr>
          <w:b/>
          <w:sz w:val="28"/>
          <w:szCs w:val="28"/>
        </w:rPr>
        <w:t>Тематический план и содержание учебно</w:t>
      </w:r>
      <w:r w:rsidR="00E76E46">
        <w:rPr>
          <w:b/>
          <w:sz w:val="28"/>
          <w:szCs w:val="28"/>
        </w:rPr>
        <w:t>й дисциплины</w:t>
      </w:r>
      <w:r w:rsidR="006A6457" w:rsidRPr="00621499">
        <w:rPr>
          <w:b/>
          <w:sz w:val="28"/>
          <w:szCs w:val="28"/>
        </w:rPr>
        <w:t xml:space="preserve"> </w:t>
      </w:r>
      <w:r w:rsidR="00302B4E">
        <w:rPr>
          <w:b/>
          <w:sz w:val="28"/>
          <w:szCs w:val="28"/>
        </w:rPr>
        <w:t>История</w:t>
      </w:r>
      <w:r w:rsidR="00F9259C">
        <w:rPr>
          <w:bCs/>
          <w:i/>
          <w:sz w:val="28"/>
          <w:szCs w:val="28"/>
        </w:rPr>
        <w:tab/>
      </w:r>
    </w:p>
    <w:tbl>
      <w:tblPr>
        <w:tblW w:w="16160" w:type="dxa"/>
        <w:tblInd w:w="-1310" w:type="dxa"/>
        <w:tblLayout w:type="fixed"/>
        <w:tblLook w:val="0000"/>
      </w:tblPr>
      <w:tblGrid>
        <w:gridCol w:w="2411"/>
        <w:gridCol w:w="11198"/>
        <w:gridCol w:w="992"/>
        <w:gridCol w:w="1559"/>
      </w:tblGrid>
      <w:tr w:rsidR="00FA3742" w:rsidRPr="00802607" w:rsidTr="00B84B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742" w:rsidRPr="00802607" w:rsidRDefault="00FA3742" w:rsidP="0080260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742" w:rsidRPr="00802607" w:rsidRDefault="00FA3742" w:rsidP="0080260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 работа </w:t>
            </w:r>
            <w:proofErr w:type="gramStart"/>
            <w:r w:rsidRPr="0080260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742" w:rsidRPr="00802607" w:rsidRDefault="00FA3742" w:rsidP="0080260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742" w:rsidRPr="00802607" w:rsidRDefault="00205DD7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b/>
                <w:bCs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FA3742" w:rsidRPr="00802607" w:rsidTr="00B84B51"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742" w:rsidRPr="00802607" w:rsidRDefault="00FA3742" w:rsidP="00802607">
            <w:pPr>
              <w:pStyle w:val="ac"/>
              <w:widowControl w:val="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Раздел 1. Мир во второй половине XX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742" w:rsidRPr="00802607" w:rsidRDefault="00802607" w:rsidP="0080260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742" w:rsidRPr="00802607" w:rsidRDefault="00FA3742" w:rsidP="00802607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8D147A" w:rsidRPr="00802607" w:rsidTr="00B84B51">
        <w:trPr>
          <w:trHeight w:val="41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Западная Европа после</w:t>
            </w:r>
            <w:proofErr w:type="gramStart"/>
            <w:r w:rsidRPr="00802607">
              <w:rPr>
                <w:sz w:val="28"/>
                <w:szCs w:val="28"/>
              </w:rPr>
              <w:t xml:space="preserve"> В</w:t>
            </w:r>
            <w:proofErr w:type="gramEnd"/>
            <w:r w:rsidRPr="00802607">
              <w:rPr>
                <w:sz w:val="28"/>
                <w:szCs w:val="28"/>
              </w:rPr>
              <w:t>торой мировой войны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Технологии новой эпохи. Основные черты информационного общества. Социальные перемены в развитых странах. Переход Испании, Португалии и Греции к демократии.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636AB1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 ОК2</w:t>
            </w:r>
          </w:p>
        </w:tc>
      </w:tr>
      <w:tr w:rsidR="008D147A" w:rsidRPr="00802607" w:rsidTr="00632154">
        <w:trPr>
          <w:trHeight w:val="411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 xml:space="preserve">Практическая работа №1. </w:t>
            </w:r>
            <w:r w:rsidRPr="00802607">
              <w:rPr>
                <w:sz w:val="28"/>
                <w:szCs w:val="28"/>
              </w:rPr>
              <w:t>Государства СНГ в мировом сообществе.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8D147A" w:rsidRPr="00802607" w:rsidTr="00B84B51">
        <w:trPr>
          <w:trHeight w:val="41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Страны Западной Европы и США на рубеже веков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pStyle w:val="1"/>
              <w:keepNext w:val="0"/>
              <w:widowControl w:val="0"/>
              <w:suppressAutoHyphens w:val="0"/>
              <w:ind w:firstLine="0"/>
              <w:jc w:val="both"/>
              <w:rPr>
                <w:smallCaps/>
                <w:color w:val="000000"/>
                <w:sz w:val="28"/>
                <w:szCs w:val="28"/>
              </w:rPr>
            </w:pPr>
            <w:proofErr w:type="spellStart"/>
            <w:r w:rsidRPr="00802607">
              <w:rPr>
                <w:sz w:val="28"/>
                <w:szCs w:val="28"/>
              </w:rPr>
              <w:t>Межвоенное</w:t>
            </w:r>
            <w:proofErr w:type="spellEnd"/>
            <w:r w:rsidRPr="00802607">
              <w:rPr>
                <w:sz w:val="28"/>
                <w:szCs w:val="28"/>
              </w:rPr>
              <w:t xml:space="preserve"> двадцатилетие. Страны Западной Европы и США после</w:t>
            </w:r>
            <w:proofErr w:type="gramStart"/>
            <w:r w:rsidRPr="00802607">
              <w:rPr>
                <w:sz w:val="28"/>
                <w:szCs w:val="28"/>
              </w:rPr>
              <w:t xml:space="preserve"> В</w:t>
            </w:r>
            <w:proofErr w:type="gramEnd"/>
            <w:r w:rsidRPr="00802607">
              <w:rPr>
                <w:sz w:val="28"/>
                <w:szCs w:val="28"/>
              </w:rPr>
              <w:t>торой мировой войны. Становление постиндустриального общества. Интеграционные процессы. Основные модели развития стран Запада.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8D147A" w:rsidRPr="00802607" w:rsidTr="00B9619D">
        <w:trPr>
          <w:trHeight w:val="395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Практическая работа №2.</w:t>
            </w:r>
            <w:r w:rsidRPr="00802607">
              <w:rPr>
                <w:sz w:val="28"/>
                <w:szCs w:val="28"/>
              </w:rPr>
              <w:t xml:space="preserve"> Основные исторические события второй половины XX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8D147A" w:rsidRPr="00802607" w:rsidTr="00B84B51">
        <w:trPr>
          <w:trHeight w:val="92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Страны Восточной Европы и СНГ.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pStyle w:val="ac"/>
              <w:widowControl w:val="0"/>
              <w:tabs>
                <w:tab w:val="left" w:pos="31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Особенности социалистической модернизации, формирование мировой системы социализма. Тоталитарные и авторитарные черты «реального социализма». Восточная Европа на орбите слияния СССР. Первые симптомы кризиса в Восточной Европе.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8D147A" w:rsidRPr="00802607" w:rsidTr="008D147A">
        <w:trPr>
          <w:trHeight w:val="28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pStyle w:val="ac"/>
              <w:widowControl w:val="0"/>
              <w:tabs>
                <w:tab w:val="left" w:pos="31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Практическая работа №3.</w:t>
            </w:r>
            <w:r w:rsidRPr="00802607">
              <w:rPr>
                <w:sz w:val="28"/>
                <w:szCs w:val="28"/>
              </w:rPr>
              <w:t xml:space="preserve"> Восточная Европа на орбите слияния СССР.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8D147A" w:rsidRPr="00802607" w:rsidTr="008D147A">
        <w:trPr>
          <w:trHeight w:val="65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Страны Азии, Африки и Латинской Америки.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Предпосылки и причины деколонизации. Освобождение от колониализма и выбор пути развития. Этапы деколонизации. Итоги.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8D147A" w:rsidRPr="00802607" w:rsidTr="008D147A">
        <w:trPr>
          <w:trHeight w:val="319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Практическая работа №4.</w:t>
            </w:r>
            <w:r w:rsidRPr="00802607">
              <w:rPr>
                <w:sz w:val="28"/>
                <w:szCs w:val="28"/>
              </w:rPr>
              <w:t xml:space="preserve"> Страны Азии, Африки и Латинской Америки.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A3742" w:rsidRPr="00802607" w:rsidTr="008D147A">
        <w:trPr>
          <w:trHeight w:val="274"/>
        </w:trPr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742" w:rsidRPr="00802607" w:rsidRDefault="00FA3742" w:rsidP="00802607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lastRenderedPageBreak/>
              <w:t xml:space="preserve">Раздел 2. Развитие международных отношений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742" w:rsidRPr="00802607" w:rsidRDefault="00802607" w:rsidP="00A137B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137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742" w:rsidRPr="00802607" w:rsidRDefault="00FA3742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8D147A" w:rsidRPr="00802607" w:rsidTr="00B84B51">
        <w:trPr>
          <w:trHeight w:val="28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Начало «холодной войны» и становление двух полюсного мира.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47A" w:rsidRPr="00802607" w:rsidRDefault="008D147A" w:rsidP="00802607">
            <w:pPr>
              <w:pStyle w:val="2"/>
              <w:keepNext w:val="0"/>
              <w:keepLines w:val="0"/>
              <w:widowControl w:val="0"/>
              <w:suppressAutoHyphens w:val="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0260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Основные этапы развития международных отношений. Факторы формирования двухполюсного мира. </w:t>
            </w:r>
            <w:r w:rsidRPr="008026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Доктриной Трумэна.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8D147A" w:rsidRPr="00802607" w:rsidTr="004623CA">
        <w:trPr>
          <w:trHeight w:val="3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A" w:rsidRPr="00802607" w:rsidRDefault="008D147A" w:rsidP="00802607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 xml:space="preserve">Самостоятельная работа №1. </w:t>
            </w:r>
            <w:r w:rsidRPr="00802607">
              <w:rPr>
                <w:sz w:val="28"/>
                <w:szCs w:val="28"/>
              </w:rPr>
              <w:t>Холодная война.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D147A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</w:tr>
      <w:tr w:rsidR="008D147A" w:rsidRPr="00802607" w:rsidTr="00B84B51">
        <w:trPr>
          <w:trHeight w:val="6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Место России в мировом сообществе.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both"/>
              <w:rPr>
                <w:b/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Международные организации XX века: причины возникновения, зоны влияния, сроки существования. Успешное сотрудничество России на мировой арене. Значение сотрудничества со странами СНГ.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8D147A" w:rsidRPr="00802607" w:rsidTr="00837F1A">
        <w:trPr>
          <w:trHeight w:val="42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both"/>
              <w:rPr>
                <w:b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 xml:space="preserve">Практическая работа № 5. </w:t>
            </w:r>
            <w:r w:rsidRPr="00802607">
              <w:rPr>
                <w:sz w:val="28"/>
                <w:szCs w:val="28"/>
              </w:rPr>
              <w:t>ООН - главное звено в системе регулирования международных отношений.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D147A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</w:tr>
      <w:tr w:rsidR="008D147A" w:rsidRPr="00802607" w:rsidTr="00B84B51">
        <w:trPr>
          <w:trHeight w:val="322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Современные тенденции развития международных отношений.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Концепция внешней политики России. Создание НАТО и Организации Варшавского договора.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8D147A" w:rsidRPr="00802607" w:rsidTr="001600F9">
        <w:trPr>
          <w:trHeight w:val="42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both"/>
              <w:rPr>
                <w:b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 xml:space="preserve">Практическая работа № </w:t>
            </w:r>
            <w:r>
              <w:rPr>
                <w:b/>
                <w:sz w:val="28"/>
                <w:szCs w:val="28"/>
              </w:rPr>
              <w:t>6</w:t>
            </w:r>
            <w:r w:rsidRPr="00802607">
              <w:rPr>
                <w:b/>
                <w:sz w:val="28"/>
                <w:szCs w:val="28"/>
              </w:rPr>
              <w:t xml:space="preserve">. </w:t>
            </w:r>
            <w:r w:rsidRPr="00802607">
              <w:rPr>
                <w:sz w:val="28"/>
                <w:szCs w:val="28"/>
              </w:rPr>
              <w:t>Создание НАТО.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8D147A" w:rsidRPr="00802607" w:rsidTr="00B84B51">
        <w:trPr>
          <w:trHeight w:val="397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Правовые и законодательные акты мирового и регионального значения.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02607">
              <w:rPr>
                <w:color w:val="000000" w:themeColor="text1"/>
                <w:sz w:val="28"/>
                <w:szCs w:val="28"/>
              </w:rPr>
              <w:t>Устав </w:t>
            </w:r>
            <w:hyperlink r:id="rId9" w:history="1">
              <w:r w:rsidRPr="00802607">
                <w:rPr>
                  <w:rStyle w:val="ad"/>
                  <w:color w:val="000000" w:themeColor="text1"/>
                  <w:sz w:val="28"/>
                  <w:szCs w:val="28"/>
                  <w:u w:val="none"/>
                </w:rPr>
                <w:t>ООН</w:t>
              </w:r>
            </w:hyperlink>
            <w:r w:rsidRPr="00802607">
              <w:rPr>
                <w:color w:val="000000" w:themeColor="text1"/>
                <w:sz w:val="28"/>
                <w:szCs w:val="28"/>
              </w:rPr>
              <w:t>.</w:t>
            </w:r>
            <w:r w:rsidRPr="00802607">
              <w:rPr>
                <w:sz w:val="28"/>
                <w:szCs w:val="28"/>
              </w:rPr>
              <w:t xml:space="preserve"> </w:t>
            </w:r>
            <w:r w:rsidRPr="00802607">
              <w:rPr>
                <w:color w:val="000000" w:themeColor="text1"/>
                <w:sz w:val="28"/>
                <w:szCs w:val="28"/>
              </w:rPr>
              <w:t>Главные источники международного права</w:t>
            </w:r>
            <w:r w:rsidRPr="00802607">
              <w:rPr>
                <w:color w:val="333333"/>
                <w:sz w:val="28"/>
                <w:szCs w:val="28"/>
              </w:rPr>
              <w:t xml:space="preserve">. </w:t>
            </w:r>
            <w:r w:rsidRPr="00802607">
              <w:rPr>
                <w:color w:val="000000" w:themeColor="text1"/>
                <w:sz w:val="28"/>
                <w:szCs w:val="28"/>
              </w:rPr>
              <w:t xml:space="preserve">Основные направления. </w:t>
            </w:r>
            <w:r w:rsidRPr="00802607">
              <w:rPr>
                <w:rStyle w:val="ae"/>
                <w:b w:val="0"/>
                <w:color w:val="000000" w:themeColor="text1"/>
                <w:sz w:val="28"/>
                <w:szCs w:val="28"/>
              </w:rPr>
              <w:t>Международные правовые акты по правам и свободам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8D147A" w:rsidRPr="00802607" w:rsidTr="00543375">
        <w:trPr>
          <w:trHeight w:val="39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Практическая работа № 7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802607">
              <w:rPr>
                <w:rStyle w:val="ae"/>
                <w:b w:val="0"/>
                <w:color w:val="000000" w:themeColor="text1"/>
                <w:sz w:val="28"/>
                <w:szCs w:val="28"/>
              </w:rPr>
              <w:t>Международные правовые акты по правам и свободам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8D147A" w:rsidRPr="00802607" w:rsidTr="00B473E1">
        <w:trPr>
          <w:trHeight w:val="397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Самостоятельная работа № 2.</w:t>
            </w:r>
            <w:r w:rsidRPr="00802607">
              <w:rPr>
                <w:sz w:val="28"/>
                <w:szCs w:val="28"/>
              </w:rPr>
              <w:t xml:space="preserve"> Изучить документы послевоенного устройства мира Международные организации XX века: причины возникновения, зоны влияния, сроки существования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A3742" w:rsidRPr="00802607" w:rsidTr="00B84B51">
        <w:trPr>
          <w:trHeight w:val="270"/>
        </w:trPr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742" w:rsidRPr="00802607" w:rsidRDefault="00FA3742" w:rsidP="00802607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Раздел 3. Человечество на рубеже новой эры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742" w:rsidRPr="00802607" w:rsidRDefault="00802607" w:rsidP="00B84B51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4B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742" w:rsidRPr="00802607" w:rsidRDefault="00FA3742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8D147A" w:rsidRPr="00802607" w:rsidTr="00B84B51">
        <w:trPr>
          <w:trHeight w:val="37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Роль политических технологий в информационном обществе.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8D147A" w:rsidRPr="00802607" w:rsidRDefault="008D147A" w:rsidP="00802607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Глобализация мировой экономики. Сторонники и противники. Современные точки зрения по проблемам глобализации.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 ОК3, ОК 8</w:t>
            </w:r>
          </w:p>
        </w:tc>
      </w:tr>
      <w:tr w:rsidR="008D147A" w:rsidRPr="00802607" w:rsidTr="00CE46D5">
        <w:trPr>
          <w:trHeight w:val="412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147A" w:rsidRPr="00802607" w:rsidRDefault="008D147A" w:rsidP="00802607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Самостоятельная работа № 3.</w:t>
            </w:r>
            <w:r w:rsidRPr="00802607">
              <w:rPr>
                <w:sz w:val="28"/>
                <w:szCs w:val="28"/>
              </w:rPr>
              <w:t xml:space="preserve"> Глобализация мировой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8D147A" w:rsidRPr="00802607" w:rsidTr="00B84B51">
        <w:trPr>
          <w:trHeight w:val="834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lastRenderedPageBreak/>
              <w:t xml:space="preserve">Особенности духовной жизни современного общества.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8D147A" w:rsidRPr="00802607" w:rsidRDefault="008D147A" w:rsidP="00802607">
            <w:pPr>
              <w:pStyle w:val="2"/>
              <w:keepNext w:val="0"/>
              <w:keepLines w:val="0"/>
              <w:widowControl w:val="0"/>
              <w:suppressAutoHyphens w:val="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0260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Общая характеристика. Общественные науки, идеология и массовая культура. Новые направления в искусстве. Кризисные явления духовной жизни России. Специфика духовной жизни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C12C08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 ОК3, ОК 5, ОК 8</w:t>
            </w:r>
          </w:p>
        </w:tc>
      </w:tr>
      <w:tr w:rsidR="008D147A" w:rsidRPr="00802607" w:rsidTr="00423EA2">
        <w:trPr>
          <w:trHeight w:val="581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8D147A" w:rsidRPr="00802607" w:rsidRDefault="008D147A" w:rsidP="00802607">
            <w:pPr>
              <w:pStyle w:val="2"/>
              <w:keepNext w:val="0"/>
              <w:keepLines w:val="0"/>
              <w:widowControl w:val="0"/>
              <w:suppressAutoHyphens w:val="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02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 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80260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Общественные науки, идеология и массовая культура.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8D147A" w:rsidRPr="00802607" w:rsidTr="00423EA2">
        <w:trPr>
          <w:trHeight w:val="522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D147A" w:rsidRPr="00802607" w:rsidRDefault="008D147A" w:rsidP="00802607">
            <w:pPr>
              <w:pStyle w:val="2"/>
              <w:keepNext w:val="0"/>
              <w:keepLines w:val="0"/>
              <w:widowControl w:val="0"/>
              <w:suppressAutoHyphens w:val="0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№ 4.</w:t>
            </w:r>
            <w:r w:rsidRPr="00802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60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Особенности духовной жизни современного 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47A" w:rsidRPr="00802607" w:rsidRDefault="008D147A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7F55F1" w:rsidRPr="00802607" w:rsidTr="00B84B51">
        <w:trPr>
          <w:trHeight w:val="5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5F1" w:rsidRPr="00802607" w:rsidRDefault="007F55F1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5F1" w:rsidRPr="00802607" w:rsidRDefault="007F55F1" w:rsidP="00802607">
            <w:pPr>
              <w:pStyle w:val="2"/>
              <w:keepNext w:val="0"/>
              <w:keepLines w:val="0"/>
              <w:widowControl w:val="0"/>
              <w:suppressAutoHyphens w:val="0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F55F1" w:rsidRPr="00802607" w:rsidRDefault="007F55F1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5F1" w:rsidRDefault="007F55F1" w:rsidP="008026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A3742" w:rsidRPr="00802607" w:rsidTr="00B84B51">
        <w:trPr>
          <w:trHeight w:val="12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742" w:rsidRPr="00802607" w:rsidRDefault="00FA3742" w:rsidP="00802607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742" w:rsidRPr="00802607" w:rsidRDefault="00FA3742" w:rsidP="00802607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742" w:rsidRPr="00802607" w:rsidRDefault="00FA3742" w:rsidP="0080260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6</w:t>
            </w:r>
            <w:r w:rsidR="008026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742" w:rsidRPr="00802607" w:rsidRDefault="00FA3742" w:rsidP="00802607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</w:tbl>
    <w:p w:rsidR="006A6457" w:rsidRPr="00621499" w:rsidRDefault="006A6457" w:rsidP="006A6457">
      <w:pPr>
        <w:rPr>
          <w:sz w:val="28"/>
          <w:szCs w:val="28"/>
        </w:rPr>
        <w:sectPr w:rsidR="006A6457" w:rsidRPr="00621499" w:rsidSect="00353A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851" w:bottom="1134" w:left="1843" w:header="536" w:footer="641" w:gutter="0"/>
          <w:cols w:space="720"/>
          <w:docGrid w:linePitch="360"/>
        </w:sectPr>
      </w:pPr>
    </w:p>
    <w:p w:rsidR="006A6457" w:rsidRPr="00621499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621499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8E6B26" w:rsidRPr="00621499" w:rsidRDefault="00663903" w:rsidP="008E6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b/>
          <w:sz w:val="28"/>
          <w:szCs w:val="28"/>
          <w:lang w:eastAsia="ru-RU"/>
        </w:rPr>
        <w:t>3.1.</w:t>
      </w:r>
      <w:r w:rsidR="008E6B26">
        <w:rPr>
          <w:sz w:val="28"/>
          <w:szCs w:val="28"/>
        </w:rPr>
        <w:t xml:space="preserve"> </w:t>
      </w:r>
      <w:r w:rsidR="008E6B26" w:rsidRPr="00621499">
        <w:rPr>
          <w:sz w:val="28"/>
          <w:szCs w:val="28"/>
          <w:lang w:eastAsia="ru-RU"/>
        </w:rPr>
        <w:t>Для реализации программы учебной дисциплины  долж</w:t>
      </w:r>
      <w:r w:rsidR="008E6B26">
        <w:rPr>
          <w:sz w:val="28"/>
          <w:szCs w:val="28"/>
          <w:lang w:eastAsia="ru-RU"/>
        </w:rPr>
        <w:t>ен</w:t>
      </w:r>
      <w:r w:rsidR="008E6B26" w:rsidRPr="00621499">
        <w:rPr>
          <w:sz w:val="28"/>
          <w:szCs w:val="28"/>
          <w:lang w:eastAsia="ru-RU"/>
        </w:rPr>
        <w:t xml:space="preserve"> быть </w:t>
      </w:r>
      <w:r w:rsidR="008E6B26">
        <w:rPr>
          <w:sz w:val="28"/>
          <w:szCs w:val="28"/>
          <w:lang w:eastAsia="ru-RU"/>
        </w:rPr>
        <w:t>кабинет гуманитарных и социально- экономических дисциплин</w:t>
      </w:r>
      <w:r w:rsidR="008E6B26" w:rsidRPr="00621499">
        <w:rPr>
          <w:sz w:val="28"/>
          <w:szCs w:val="28"/>
          <w:lang w:eastAsia="ru-RU"/>
        </w:rPr>
        <w:t>: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доска;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Pr="00621499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621499">
        <w:rPr>
          <w:sz w:val="28"/>
          <w:szCs w:val="28"/>
          <w:lang w:eastAsia="ru-RU"/>
        </w:rPr>
        <w:t>);</w:t>
      </w:r>
    </w:p>
    <w:p w:rsidR="008E6B26" w:rsidRPr="00621499" w:rsidRDefault="008E6B26" w:rsidP="008E6B26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>выход в сеть интернет;</w:t>
      </w:r>
    </w:p>
    <w:p w:rsidR="008E6B26" w:rsidRPr="00621499" w:rsidRDefault="008E6B26" w:rsidP="008E6B26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 xml:space="preserve">телевизор Плазменный </w:t>
      </w:r>
      <w:r w:rsidRPr="00621499">
        <w:rPr>
          <w:bCs/>
          <w:sz w:val="28"/>
          <w:szCs w:val="28"/>
          <w:lang w:val="en-US"/>
        </w:rPr>
        <w:t>LD</w:t>
      </w:r>
      <w:r w:rsidRPr="00621499">
        <w:rPr>
          <w:bCs/>
          <w:sz w:val="28"/>
          <w:szCs w:val="28"/>
        </w:rPr>
        <w:t xml:space="preserve"> 50" 50</w:t>
      </w:r>
      <w:r w:rsidRPr="00621499">
        <w:rPr>
          <w:bCs/>
          <w:sz w:val="28"/>
          <w:szCs w:val="28"/>
          <w:lang w:val="en-US"/>
        </w:rPr>
        <w:t>PM</w:t>
      </w:r>
      <w:r w:rsidRPr="00621499">
        <w:rPr>
          <w:bCs/>
          <w:sz w:val="28"/>
          <w:szCs w:val="28"/>
        </w:rPr>
        <w:t xml:space="preserve">4700 </w:t>
      </w:r>
      <w:proofErr w:type="spellStart"/>
      <w:r w:rsidRPr="00621499">
        <w:rPr>
          <w:bCs/>
          <w:sz w:val="28"/>
          <w:szCs w:val="28"/>
          <w:lang w:val="en-US"/>
        </w:rPr>
        <w:t>Blask</w:t>
      </w:r>
      <w:proofErr w:type="spellEnd"/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HD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READY</w:t>
      </w:r>
      <w:r w:rsidRPr="00621499">
        <w:rPr>
          <w:bCs/>
          <w:sz w:val="28"/>
          <w:szCs w:val="28"/>
        </w:rPr>
        <w:t xml:space="preserve">  3</w:t>
      </w:r>
      <w:r w:rsidRPr="00621499">
        <w:rPr>
          <w:bCs/>
          <w:sz w:val="28"/>
          <w:szCs w:val="28"/>
          <w:lang w:val="en-US"/>
        </w:rPr>
        <w:t>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DVB</w:t>
      </w:r>
      <w:r w:rsidRPr="00621499">
        <w:rPr>
          <w:bCs/>
          <w:sz w:val="28"/>
          <w:szCs w:val="28"/>
        </w:rPr>
        <w:t>-</w:t>
      </w:r>
      <w:r w:rsidRPr="00621499">
        <w:rPr>
          <w:bCs/>
          <w:sz w:val="28"/>
          <w:szCs w:val="28"/>
          <w:lang w:val="en-US"/>
        </w:rPr>
        <w:t>T</w:t>
      </w:r>
      <w:r w:rsidRPr="00621499">
        <w:rPr>
          <w:bCs/>
          <w:sz w:val="28"/>
          <w:szCs w:val="28"/>
        </w:rPr>
        <w:t>/</w:t>
      </w:r>
      <w:r w:rsidRPr="00621499">
        <w:rPr>
          <w:bCs/>
          <w:sz w:val="28"/>
          <w:szCs w:val="28"/>
          <w:lang w:val="en-US"/>
        </w:rPr>
        <w:t>C</w:t>
      </w:r>
      <w:r w:rsidRPr="00621499">
        <w:rPr>
          <w:bCs/>
          <w:sz w:val="28"/>
          <w:szCs w:val="28"/>
        </w:rPr>
        <w:t>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учебно-наглядные пособия 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комплект презентаций по темам дисциплины;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учебн</w:t>
      </w:r>
      <w:proofErr w:type="gramStart"/>
      <w:r w:rsidRPr="00621499">
        <w:rPr>
          <w:color w:val="000000"/>
          <w:sz w:val="28"/>
          <w:szCs w:val="28"/>
          <w:lang w:eastAsia="ru-RU"/>
        </w:rPr>
        <w:t>о</w:t>
      </w:r>
      <w:proofErr w:type="spellEnd"/>
      <w:r w:rsidRPr="00621499">
        <w:rPr>
          <w:color w:val="000000"/>
          <w:sz w:val="28"/>
          <w:szCs w:val="28"/>
          <w:lang w:eastAsia="ru-RU"/>
        </w:rPr>
        <w:t>-</w:t>
      </w:r>
      <w:proofErr w:type="gramEnd"/>
      <w:r w:rsidRPr="00621499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663903" w:rsidRPr="00621499" w:rsidRDefault="00663903" w:rsidP="008E6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63903" w:rsidRPr="00347566" w:rsidRDefault="00663903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7566">
        <w:rPr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347566" w:rsidRPr="00347566" w:rsidRDefault="00663903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7566">
        <w:rPr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</w:t>
      </w:r>
      <w:r w:rsidR="0078321F">
        <w:rPr>
          <w:sz w:val="28"/>
          <w:szCs w:val="28"/>
          <w:lang w:eastAsia="ru-RU"/>
        </w:rPr>
        <w:t>.</w:t>
      </w:r>
      <w:r w:rsidRPr="00347566">
        <w:rPr>
          <w:sz w:val="28"/>
          <w:szCs w:val="28"/>
          <w:lang w:eastAsia="ru-RU"/>
        </w:rPr>
        <w:t xml:space="preserve"> </w:t>
      </w:r>
    </w:p>
    <w:p w:rsidR="00663903" w:rsidRPr="00347566" w:rsidRDefault="00347566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7566">
        <w:rPr>
          <w:b/>
          <w:bCs/>
          <w:sz w:val="28"/>
          <w:szCs w:val="28"/>
          <w:lang w:eastAsia="ru-RU"/>
        </w:rPr>
        <w:t>Основная литература:</w:t>
      </w:r>
    </w:p>
    <w:p w:rsidR="00347566" w:rsidRPr="0078321F" w:rsidRDefault="00D245D4" w:rsidP="0078321F">
      <w:pPr>
        <w:pStyle w:val="ab"/>
        <w:widowControl w:val="0"/>
        <w:numPr>
          <w:ilvl w:val="0"/>
          <w:numId w:val="11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Самыгин, П.С. История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учебник / Самыгин П.С., Шевелев В.Н., Самыгин С.И. — Москва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</w:t>
      </w:r>
      <w:proofErr w:type="spellStart"/>
      <w:r w:rsidRPr="0078321F">
        <w:rPr>
          <w:sz w:val="28"/>
          <w:szCs w:val="28"/>
        </w:rPr>
        <w:t>КноРус</w:t>
      </w:r>
      <w:proofErr w:type="spellEnd"/>
      <w:r w:rsidRPr="0078321F">
        <w:rPr>
          <w:sz w:val="28"/>
          <w:szCs w:val="28"/>
        </w:rPr>
        <w:t>, 2020. — 306 с. — (СПО). — ISBN 978-5-406-06476-4. — URL: https://book.ru/book/932543 . — Текст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электронный. </w:t>
      </w:r>
    </w:p>
    <w:p w:rsidR="00347566" w:rsidRPr="0078321F" w:rsidRDefault="00D245D4" w:rsidP="0078321F">
      <w:pPr>
        <w:pStyle w:val="ab"/>
        <w:widowControl w:val="0"/>
        <w:numPr>
          <w:ilvl w:val="0"/>
          <w:numId w:val="11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Семин, В.П. История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учебное пособие / Семин В.П., </w:t>
      </w:r>
      <w:proofErr w:type="spellStart"/>
      <w:r w:rsidRPr="0078321F">
        <w:rPr>
          <w:sz w:val="28"/>
          <w:szCs w:val="28"/>
        </w:rPr>
        <w:t>Арзамаскин</w:t>
      </w:r>
      <w:proofErr w:type="spellEnd"/>
      <w:r w:rsidRPr="0078321F">
        <w:rPr>
          <w:sz w:val="28"/>
          <w:szCs w:val="28"/>
        </w:rPr>
        <w:t xml:space="preserve"> Ю.Н. — Москва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</w:t>
      </w:r>
      <w:proofErr w:type="spellStart"/>
      <w:r w:rsidRPr="0078321F">
        <w:rPr>
          <w:sz w:val="28"/>
          <w:szCs w:val="28"/>
        </w:rPr>
        <w:t>КноРус</w:t>
      </w:r>
      <w:proofErr w:type="spellEnd"/>
      <w:r w:rsidRPr="0078321F">
        <w:rPr>
          <w:sz w:val="28"/>
          <w:szCs w:val="28"/>
        </w:rPr>
        <w:t>, 2021. — 304 с. — (СПО). — ISBN 978-5-406-02996-1. — URL: https:</w:t>
      </w:r>
      <w:r w:rsidR="00347566" w:rsidRPr="0078321F">
        <w:rPr>
          <w:sz w:val="28"/>
          <w:szCs w:val="28"/>
        </w:rPr>
        <w:t>//book.ru/book/936303 . — Текст</w:t>
      </w:r>
      <w:r w:rsidRPr="0078321F">
        <w:rPr>
          <w:sz w:val="28"/>
          <w:szCs w:val="28"/>
        </w:rPr>
        <w:t xml:space="preserve">: электронный. </w:t>
      </w:r>
    </w:p>
    <w:p w:rsidR="00347566" w:rsidRPr="0078321F" w:rsidRDefault="00D245D4" w:rsidP="0078321F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321F">
        <w:rPr>
          <w:b/>
          <w:sz w:val="28"/>
          <w:szCs w:val="28"/>
        </w:rPr>
        <w:t xml:space="preserve">Дополнительная литература: </w:t>
      </w:r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Зуев, М. Н.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Лавренов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- 545 с. </w:t>
      </w:r>
      <w:hyperlink r:id="rId16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https://www.biblio-online.ru/viewer/6E085002-7AA9-4F69-9A5E-E9C68D4CC6C9#page/1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Зуев, М. Н. История России ХХ - начала ХХ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Лавренов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- 299 с.  </w:t>
      </w:r>
      <w:hyperlink r:id="rId17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https://www.biblio-online.ru/viewer/9501603F-8CA8-4A69-959D-C9EC651DE4E5#page/1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 (1914—2015)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СПО / И.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r w:rsidRPr="0078321F">
        <w:rPr>
          <w:color w:val="000000"/>
          <w:sz w:val="28"/>
          <w:szCs w:val="28"/>
          <w:shd w:val="clear" w:color="auto" w:fill="FFFFFF"/>
        </w:rPr>
        <w:lastRenderedPageBreak/>
        <w:t xml:space="preserve">С.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Ратьковский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; под ред. М. В.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Ходякова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- 552 с. </w:t>
      </w:r>
      <w:hyperlink r:id="rId18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https://www.biblio-online.ru/viewer/0952E6E5-00D1-4370-AD7D-0DC18A1FCC2D#page/1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 [и др.]; под ред.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, С. А. Саркисяна.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431 с.  </w:t>
      </w:r>
      <w:hyperlink r:id="rId19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https://www.biblio-online.ru/viewer/A853E0FA-F4D2-4220-941E-7B518AEA6F94#page/1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К. А. Соловьев [и др.]; под ред. К. А. Соловьева.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252 с. </w:t>
      </w:r>
      <w:hyperlink r:id="rId20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https://www.biblio-online.ru/viewer/7BA6833C-F83F-4F5F-B51A-C0594811F852#page/1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 XX - начала XXI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 [и др.]; под ред.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, С. А. Саркисяна. — 2-е изд.,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270 с. </w:t>
      </w:r>
      <w:hyperlink r:id="rId21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https://www.biblio-online.ru/viewer/62A2CA1C-4C9A-427B-9EE7-FDF97A4253AD#page/1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Карпачев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С. П.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учебное пособие для СПО / С. П.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Карпачев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2016. — 273 с. </w:t>
      </w:r>
      <w:hyperlink r:id="rId22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https://www.biblio-online.ru/viewer/79F00B58-F2FC-4AD3-923B-BB35CFDCFB49#/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Крамаренко, Р. А.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учебное пособие для 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СПО / Р.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А. Крамаренко.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187 с.  </w:t>
      </w:r>
      <w:hyperlink r:id="rId23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https://www.biblio-online.ru/viewer/F0586AB2-2E81-4934-930A-89473E679A8B#page/1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Кириллов, В. В. История России в 2 ч. – Ч. 2. ХХ век - начало ХХ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В. В. Кириллов. - М.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275 с. </w:t>
      </w:r>
      <w:hyperlink r:id="rId24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https://www.biblio-online.ru/viewer/0A8F62DE-A732-462E-A346-A7BFA1CBCBBE#page/1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Кириллов, В. В.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В. В. Кириллов, М. А.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Бравина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502 с. </w:t>
      </w:r>
      <w:hyperlink r:id="rId25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https://www.biblio-online.ru/viewer/92830FA8-0DF0-4D3B-BC9D-EA4CB64D3DC3#page/1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Мокроусова, Л. Г. История России </w:t>
      </w:r>
      <w:r w:rsidRPr="0078321F">
        <w:rPr>
          <w:color w:val="000000"/>
          <w:sz w:val="28"/>
          <w:szCs w:val="28"/>
        </w:rPr>
        <w:t>[Электронный ресурс]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: учебное пособие для СПО / Л. Г. Мокроусова, А. Н. Павлова.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2016. — 127 с. </w:t>
      </w:r>
      <w:hyperlink r:id="rId26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https://www.biblio-online.ru/viewer/545B02ED-7F91-4FE4-9AC0-FFB3E6A20340#page/1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Некрасова, М. Б.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Б. Некрасова.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357 с.  </w:t>
      </w:r>
      <w:hyperlink r:id="rId27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https://www.biblio-online.ru/viewer/7260A698-6206-4084-8AC0-A2E433412FA5#page/1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Павленко, Н. И. История России 1700-1861 гг. (с картами) </w:t>
      </w:r>
      <w:r w:rsidRPr="0078321F">
        <w:rPr>
          <w:color w:val="000000"/>
          <w:sz w:val="28"/>
          <w:szCs w:val="28"/>
        </w:rPr>
        <w:t>[Электронный ресурс]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Н. И. Павленко, И. Л. Андреев, В. А. Федоров. - М.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308 с.  </w:t>
      </w:r>
      <w:hyperlink r:id="rId28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https://www.biblio-online.ru/viewer/85874DDB-E420-4CA9-B371-C8133227C8B8#page/1</w:t>
        </w:r>
      </w:hyperlink>
    </w:p>
    <w:p w:rsid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lastRenderedPageBreak/>
        <w:t>Пленков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О. Ю. Новейшая история </w:t>
      </w:r>
      <w:r w:rsidRPr="0078321F">
        <w:rPr>
          <w:color w:val="000000"/>
          <w:sz w:val="28"/>
          <w:szCs w:val="28"/>
        </w:rPr>
        <w:t>[Электронный ресурс]</w:t>
      </w:r>
      <w:proofErr w:type="gramStart"/>
      <w:r w:rsidRPr="0078321F">
        <w:rPr>
          <w:color w:val="000000"/>
          <w:sz w:val="28"/>
          <w:szCs w:val="28"/>
        </w:rPr>
        <w:t> </w:t>
      </w:r>
      <w:r w:rsidRPr="0078321F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О. Ю.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Пленков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399 с. </w:t>
      </w:r>
      <w:hyperlink r:id="rId29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https://www.biblio-online.ru/viewer/67F5BE1C-7181-4E2A-B229-0CC75363E50F#page/1</w:t>
        </w:r>
      </w:hyperlink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С</w:t>
      </w:r>
      <w:r w:rsidR="00347566" w:rsidRPr="0078321F">
        <w:rPr>
          <w:sz w:val="28"/>
          <w:szCs w:val="28"/>
        </w:rPr>
        <w:t>амыгин</w:t>
      </w:r>
      <w:r w:rsidRPr="0078321F">
        <w:rPr>
          <w:sz w:val="28"/>
          <w:szCs w:val="28"/>
        </w:rPr>
        <w:t xml:space="preserve"> П.С. История [Учебник]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изд.21-е, </w:t>
      </w:r>
      <w:proofErr w:type="spellStart"/>
      <w:r w:rsidRPr="0078321F">
        <w:rPr>
          <w:sz w:val="28"/>
          <w:szCs w:val="28"/>
        </w:rPr>
        <w:t>перераб</w:t>
      </w:r>
      <w:proofErr w:type="spellEnd"/>
      <w:r w:rsidRPr="0078321F">
        <w:rPr>
          <w:sz w:val="28"/>
          <w:szCs w:val="28"/>
        </w:rPr>
        <w:t xml:space="preserve">. и доп. / Петр Сергеевич Самыгин [и др.]. - Ростов </w:t>
      </w:r>
      <w:proofErr w:type="spellStart"/>
      <w:r w:rsidRPr="0078321F">
        <w:rPr>
          <w:sz w:val="28"/>
          <w:szCs w:val="28"/>
        </w:rPr>
        <w:t>н</w:t>
      </w:r>
      <w:proofErr w:type="spellEnd"/>
      <w:proofErr w:type="gramStart"/>
      <w:r w:rsidRPr="0078321F">
        <w:rPr>
          <w:sz w:val="28"/>
          <w:szCs w:val="28"/>
        </w:rPr>
        <w:t>/Д</w:t>
      </w:r>
      <w:proofErr w:type="gramEnd"/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Феникс , 2015. – 490с. Интернет-ресурсы (читальный за</w:t>
      </w:r>
      <w:r w:rsidR="00347566" w:rsidRPr="0078321F">
        <w:rPr>
          <w:sz w:val="28"/>
          <w:szCs w:val="28"/>
        </w:rPr>
        <w:t>л)</w:t>
      </w:r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Азия и Африка сегодня.</w:t>
      </w:r>
      <w:r>
        <w:rPr>
          <w:sz w:val="28"/>
          <w:szCs w:val="28"/>
        </w:rPr>
        <w:t xml:space="preserve"> </w:t>
      </w:r>
      <w:hyperlink r:id="rId30" w:history="1">
        <w:r w:rsidRPr="003E338E">
          <w:rPr>
            <w:rStyle w:val="ad"/>
            <w:sz w:val="28"/>
            <w:szCs w:val="28"/>
          </w:rPr>
          <w:t>http://elibrary.ru/contents.asp?titleid=8391</w:t>
        </w:r>
      </w:hyperlink>
      <w:r>
        <w:rPr>
          <w:color w:val="000000"/>
          <w:sz w:val="28"/>
          <w:szCs w:val="28"/>
        </w:rPr>
        <w:t xml:space="preserve"> </w:t>
      </w:r>
      <w:r w:rsidR="00347566" w:rsidRPr="0078321F">
        <w:rPr>
          <w:sz w:val="28"/>
          <w:szCs w:val="28"/>
        </w:rPr>
        <w:t xml:space="preserve"> </w:t>
      </w:r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Актуальные проблемы Европы. </w:t>
      </w:r>
      <w:hyperlink r:id="rId31" w:history="1">
        <w:r w:rsidR="0078321F" w:rsidRPr="003E338E">
          <w:rPr>
            <w:rStyle w:val="ad"/>
            <w:sz w:val="28"/>
            <w:szCs w:val="28"/>
          </w:rPr>
          <w:t>http://elibrary.ru/contents.asp?titleid=2775</w:t>
        </w:r>
      </w:hyperlink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Международные процессы. http://elibrary.ru/contents.asp?titleid=8837 </w:t>
      </w:r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Новая и новейшая история. - /</w:t>
      </w:r>
      <w:proofErr w:type="spellStart"/>
      <w:r w:rsidRPr="0078321F">
        <w:rPr>
          <w:sz w:val="28"/>
          <w:szCs w:val="28"/>
        </w:rPr>
        <w:t>http</w:t>
      </w:r>
      <w:proofErr w:type="spellEnd"/>
      <w:r w:rsidRPr="0078321F">
        <w:rPr>
          <w:sz w:val="28"/>
          <w:szCs w:val="28"/>
        </w:rPr>
        <w:t>://</w:t>
      </w:r>
      <w:proofErr w:type="spellStart"/>
      <w:r w:rsidRPr="0078321F">
        <w:rPr>
          <w:sz w:val="28"/>
          <w:szCs w:val="28"/>
        </w:rPr>
        <w:t>elibrary.ru</w:t>
      </w:r>
      <w:proofErr w:type="spellEnd"/>
      <w:r w:rsidRPr="0078321F">
        <w:rPr>
          <w:sz w:val="28"/>
          <w:szCs w:val="28"/>
        </w:rPr>
        <w:t xml:space="preserve">/contents.asp?titleid=7922 </w:t>
      </w:r>
    </w:p>
    <w:p w:rsidR="00302B4E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Россия и современный мир </w:t>
      </w:r>
      <w:r w:rsidR="00D245D4" w:rsidRPr="0078321F">
        <w:rPr>
          <w:sz w:val="28"/>
          <w:szCs w:val="28"/>
        </w:rPr>
        <w:t>Федерализм.</w:t>
      </w:r>
      <w:r>
        <w:rPr>
          <w:sz w:val="28"/>
          <w:szCs w:val="28"/>
        </w:rPr>
        <w:t xml:space="preserve"> </w:t>
      </w:r>
      <w:hyperlink r:id="rId32" w:history="1">
        <w:r w:rsidRPr="003E338E">
          <w:rPr>
            <w:rStyle w:val="ad"/>
            <w:sz w:val="28"/>
            <w:szCs w:val="28"/>
          </w:rPr>
          <w:t>http://elibrary.ru/contents.asp?titleid=9208</w:t>
        </w:r>
      </w:hyperlink>
      <w:r>
        <w:rPr>
          <w:sz w:val="28"/>
          <w:szCs w:val="28"/>
        </w:rPr>
        <w:t xml:space="preserve"> </w:t>
      </w: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621499" w:rsidRDefault="006A6457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aps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 xml:space="preserve">4. </w:t>
      </w:r>
      <w:r w:rsidRPr="00621499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6A6457" w:rsidRPr="00621499" w:rsidRDefault="006A6457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b/>
          <w:sz w:val="28"/>
          <w:szCs w:val="28"/>
        </w:rPr>
        <w:t>Контроль</w:t>
      </w:r>
      <w:r w:rsidRPr="00621499">
        <w:rPr>
          <w:sz w:val="28"/>
          <w:szCs w:val="28"/>
        </w:rPr>
        <w:t xml:space="preserve"> </w:t>
      </w:r>
      <w:r w:rsidRPr="00621499">
        <w:rPr>
          <w:b/>
          <w:sz w:val="28"/>
          <w:szCs w:val="28"/>
        </w:rPr>
        <w:t>и оценка</w:t>
      </w:r>
      <w:r w:rsidRPr="00621499">
        <w:rPr>
          <w:sz w:val="28"/>
          <w:szCs w:val="28"/>
        </w:rPr>
        <w:t xml:space="preserve"> результатов освоения дисциплины осуществляется преподавателем в процессе пр</w:t>
      </w:r>
      <w:r w:rsidR="0078385F" w:rsidRPr="00621499">
        <w:rPr>
          <w:sz w:val="28"/>
          <w:szCs w:val="28"/>
        </w:rPr>
        <w:t xml:space="preserve">оведения практических занятий, </w:t>
      </w:r>
      <w:r w:rsidRPr="00621499">
        <w:rPr>
          <w:sz w:val="28"/>
          <w:szCs w:val="28"/>
        </w:rPr>
        <w:t xml:space="preserve">а также выполнения </w:t>
      </w:r>
      <w:proofErr w:type="gramStart"/>
      <w:r w:rsidRPr="00621499">
        <w:rPr>
          <w:sz w:val="28"/>
          <w:szCs w:val="28"/>
        </w:rPr>
        <w:t>обучающимися</w:t>
      </w:r>
      <w:proofErr w:type="gramEnd"/>
      <w:r w:rsidRPr="00621499">
        <w:rPr>
          <w:sz w:val="28"/>
          <w:szCs w:val="28"/>
        </w:rPr>
        <w:t>, контрольных (тестирование) и самостоятельных работ</w:t>
      </w:r>
      <w:r w:rsidR="001D638D">
        <w:rPr>
          <w:sz w:val="28"/>
          <w:szCs w:val="28"/>
        </w:rPr>
        <w:t>, д</w:t>
      </w:r>
      <w:r w:rsidR="001D638D">
        <w:rPr>
          <w:rFonts w:ascii="Times New Roman CYR" w:hAnsi="Times New Roman CYR" w:cs="Times New Roman CYR"/>
          <w:sz w:val="28"/>
          <w:szCs w:val="28"/>
          <w:lang w:eastAsia="ru-RU"/>
        </w:rPr>
        <w:t>ифференцированного зачета</w:t>
      </w:r>
      <w:r w:rsidR="001D638D">
        <w:rPr>
          <w:sz w:val="28"/>
          <w:szCs w:val="28"/>
        </w:rPr>
        <w:t>.</w:t>
      </w:r>
    </w:p>
    <w:tbl>
      <w:tblPr>
        <w:tblW w:w="9781" w:type="dxa"/>
        <w:tblInd w:w="108" w:type="dxa"/>
        <w:tblLayout w:type="fixed"/>
        <w:tblLook w:val="0000"/>
      </w:tblPr>
      <w:tblGrid>
        <w:gridCol w:w="6663"/>
        <w:gridCol w:w="3118"/>
      </w:tblGrid>
      <w:tr w:rsidR="00BB333D" w:rsidRPr="00621499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B333D" w:rsidRPr="00621499" w:rsidRDefault="00BB333D" w:rsidP="00020954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B333D" w:rsidRPr="00347566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347566" w:rsidRDefault="00BB333D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347566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знать:</w:t>
            </w: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333D" w:rsidRPr="00347566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основные категории и понятия философии;</w:t>
            </w:r>
          </w:p>
          <w:p w:rsidR="00BB333D" w:rsidRPr="00347566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роль философии в жизни человека;</w:t>
            </w:r>
          </w:p>
          <w:p w:rsidR="00BB333D" w:rsidRPr="00347566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основы философского учения о бытии;</w:t>
            </w:r>
          </w:p>
          <w:p w:rsidR="00BB333D" w:rsidRPr="00347566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сущность процесса познания;</w:t>
            </w:r>
          </w:p>
          <w:p w:rsidR="00BB333D" w:rsidRPr="00347566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основы научной, философской и религиозной картин мира;</w:t>
            </w:r>
          </w:p>
          <w:p w:rsidR="00BB333D" w:rsidRPr="00347566" w:rsidRDefault="00BB333D" w:rsidP="00A912F3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B333D" w:rsidRPr="00347566" w:rsidRDefault="00BB333D" w:rsidP="00A912F3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Тестирование</w:t>
            </w: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BB333D" w:rsidRPr="00347566" w:rsidTr="00BB333D">
        <w:trPr>
          <w:trHeight w:val="896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347566" w:rsidRDefault="00BB333D" w:rsidP="00A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Должен </w:t>
            </w:r>
            <w:r w:rsidRPr="00347566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уметь</w:t>
            </w:r>
            <w:r w:rsidRPr="00347566">
              <w:rPr>
                <w:rFonts w:ascii="Times New Roman CYR" w:hAnsi="Times New Roman CYR" w:cs="Times New Roman CYR"/>
                <w:iCs/>
                <w:sz w:val="28"/>
                <w:szCs w:val="28"/>
                <w:lang w:eastAsia="ru-RU"/>
              </w:rPr>
              <w:t>:</w:t>
            </w:r>
          </w:p>
          <w:p w:rsidR="00BB333D" w:rsidRPr="00347566" w:rsidRDefault="00BB333D" w:rsidP="00A912F3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Тестирование</w:t>
            </w: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6A6457" w:rsidRPr="00347566" w:rsidRDefault="006A6457" w:rsidP="006A6457">
      <w:pPr>
        <w:spacing w:line="360" w:lineRule="auto"/>
        <w:rPr>
          <w:sz w:val="28"/>
          <w:szCs w:val="28"/>
        </w:rPr>
      </w:pPr>
    </w:p>
    <w:p w:rsidR="00C5328D" w:rsidRPr="00347566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7566">
        <w:rPr>
          <w:b/>
          <w:sz w:val="28"/>
          <w:szCs w:val="28"/>
        </w:rPr>
        <w:t xml:space="preserve">Контроль </w:t>
      </w:r>
      <w:proofErr w:type="spellStart"/>
      <w:r w:rsidRPr="00347566">
        <w:rPr>
          <w:b/>
          <w:sz w:val="28"/>
          <w:szCs w:val="28"/>
        </w:rPr>
        <w:t>сформированности</w:t>
      </w:r>
      <w:proofErr w:type="spellEnd"/>
      <w:r w:rsidRPr="00347566">
        <w:rPr>
          <w:b/>
          <w:sz w:val="28"/>
          <w:szCs w:val="28"/>
        </w:rPr>
        <w:t xml:space="preserve"> ОК</w:t>
      </w:r>
    </w:p>
    <w:p w:rsidR="00C5328D" w:rsidRPr="00347566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A912F3" w:rsidRPr="00347566" w:rsidTr="00D4514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12F3" w:rsidRPr="00347566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347566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912F3" w:rsidRPr="00347566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347566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2F3" w:rsidRPr="00347566" w:rsidRDefault="00A912F3" w:rsidP="00A912F3">
            <w:pPr>
              <w:jc w:val="center"/>
              <w:rPr>
                <w:bCs/>
                <w:sz w:val="28"/>
                <w:szCs w:val="28"/>
              </w:rPr>
            </w:pPr>
            <w:r w:rsidRPr="00347566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2F3" w:rsidRPr="00347566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347566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BB333D" w:rsidRPr="00347566" w:rsidTr="00BB333D">
        <w:trPr>
          <w:trHeight w:val="82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B333D" w:rsidRPr="00347566" w:rsidRDefault="00BB333D" w:rsidP="00A912F3">
            <w:pPr>
              <w:rPr>
                <w:sz w:val="28"/>
                <w:szCs w:val="28"/>
              </w:rPr>
            </w:pPr>
            <w:r w:rsidRPr="00347566">
              <w:rPr>
                <w:sz w:val="28"/>
                <w:szCs w:val="28"/>
              </w:rPr>
              <w:lastRenderedPageBreak/>
              <w:t>ОК 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2" w:space="0" w:color="auto"/>
            </w:tcBorders>
          </w:tcPr>
          <w:p w:rsidR="00BB333D" w:rsidRPr="00347566" w:rsidRDefault="00BB333D" w:rsidP="008E6B26">
            <w:pPr>
              <w:jc w:val="both"/>
              <w:rPr>
                <w:bCs/>
                <w:sz w:val="28"/>
                <w:szCs w:val="28"/>
              </w:rPr>
            </w:pPr>
            <w:r w:rsidRPr="00347566">
              <w:rPr>
                <w:bCs/>
                <w:sz w:val="28"/>
                <w:szCs w:val="28"/>
              </w:rPr>
              <w:t>- демонстр</w:t>
            </w:r>
            <w:r w:rsidR="008E6B26" w:rsidRPr="00347566">
              <w:rPr>
                <w:bCs/>
                <w:sz w:val="28"/>
                <w:szCs w:val="28"/>
              </w:rPr>
              <w:t>ирует интерес</w:t>
            </w:r>
            <w:r w:rsidRPr="00347566">
              <w:rPr>
                <w:bCs/>
                <w:sz w:val="28"/>
                <w:szCs w:val="28"/>
              </w:rPr>
              <w:t xml:space="preserve"> к будущей профессии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333D" w:rsidRPr="00347566" w:rsidRDefault="00BB333D" w:rsidP="00BB333D">
            <w:pPr>
              <w:rPr>
                <w:bCs/>
                <w:sz w:val="28"/>
                <w:szCs w:val="28"/>
              </w:rPr>
            </w:pPr>
            <w:r w:rsidRPr="00347566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 Текущий контроль в форме:</w:t>
            </w:r>
          </w:p>
          <w:p w:rsidR="00BB333D" w:rsidRPr="00347566" w:rsidRDefault="00BB333D" w:rsidP="00BB333D">
            <w:pPr>
              <w:rPr>
                <w:bCs/>
                <w:sz w:val="28"/>
                <w:szCs w:val="28"/>
              </w:rPr>
            </w:pPr>
            <w:r w:rsidRPr="00347566">
              <w:rPr>
                <w:bCs/>
                <w:sz w:val="28"/>
                <w:szCs w:val="28"/>
              </w:rPr>
              <w:t>- устного опроса;</w:t>
            </w:r>
          </w:p>
          <w:p w:rsidR="00BB333D" w:rsidRPr="00347566" w:rsidRDefault="00BB333D" w:rsidP="00BB333D">
            <w:pPr>
              <w:rPr>
                <w:bCs/>
                <w:sz w:val="28"/>
                <w:szCs w:val="28"/>
              </w:rPr>
            </w:pPr>
            <w:r w:rsidRPr="00347566">
              <w:rPr>
                <w:bCs/>
                <w:sz w:val="28"/>
                <w:szCs w:val="28"/>
              </w:rPr>
              <w:t>-практических занятий;</w:t>
            </w:r>
          </w:p>
          <w:p w:rsidR="00BB333D" w:rsidRPr="00347566" w:rsidRDefault="00BB333D" w:rsidP="00BB333D">
            <w:pPr>
              <w:jc w:val="both"/>
              <w:rPr>
                <w:bCs/>
                <w:sz w:val="28"/>
                <w:szCs w:val="28"/>
              </w:rPr>
            </w:pPr>
            <w:r w:rsidRPr="00347566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BB333D" w:rsidRPr="00347566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BB333D" w:rsidRPr="00347566" w:rsidRDefault="00BB333D" w:rsidP="00A912F3">
            <w:pPr>
              <w:rPr>
                <w:sz w:val="28"/>
                <w:szCs w:val="28"/>
              </w:rPr>
            </w:pPr>
            <w:r w:rsidRPr="00347566">
              <w:rPr>
                <w:sz w:val="28"/>
                <w:szCs w:val="28"/>
              </w:rPr>
      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BB333D" w:rsidRPr="00347566" w:rsidRDefault="00BB333D" w:rsidP="008E6B26">
            <w:pPr>
              <w:jc w:val="both"/>
              <w:rPr>
                <w:bCs/>
                <w:sz w:val="28"/>
                <w:szCs w:val="28"/>
              </w:rPr>
            </w:pPr>
            <w:r w:rsidRPr="00347566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BB333D" w:rsidRPr="00347566" w:rsidRDefault="00BB333D" w:rsidP="008E6B26">
            <w:pPr>
              <w:jc w:val="both"/>
              <w:rPr>
                <w:bCs/>
                <w:sz w:val="28"/>
                <w:szCs w:val="28"/>
              </w:rPr>
            </w:pPr>
            <w:r w:rsidRPr="00347566">
              <w:rPr>
                <w:bCs/>
                <w:sz w:val="28"/>
                <w:szCs w:val="28"/>
              </w:rPr>
              <w:t xml:space="preserve">- использование различных источников, включая </w:t>
            </w:r>
            <w:proofErr w:type="gramStart"/>
            <w:r w:rsidRPr="00347566">
              <w:rPr>
                <w:bCs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347566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347566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BB333D" w:rsidRPr="00347566" w:rsidRDefault="00BB333D" w:rsidP="00A912F3">
            <w:pPr>
              <w:rPr>
                <w:sz w:val="28"/>
                <w:szCs w:val="28"/>
              </w:rPr>
            </w:pPr>
            <w:r w:rsidRPr="00347566">
              <w:rPr>
                <w:sz w:val="28"/>
                <w:szCs w:val="28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BB333D" w:rsidRPr="00347566" w:rsidRDefault="00BB333D" w:rsidP="008E6B26">
            <w:pPr>
              <w:jc w:val="both"/>
              <w:rPr>
                <w:bCs/>
                <w:sz w:val="28"/>
                <w:szCs w:val="28"/>
              </w:rPr>
            </w:pPr>
            <w:r w:rsidRPr="00347566">
              <w:rPr>
                <w:sz w:val="28"/>
                <w:szCs w:val="28"/>
              </w:rPr>
              <w:t>- признание наличия проблемы и адекватная реакция на нее. Выстраивание вариантов альтернативных действий в случае возникновения нестандартных ситуаций. Грамотная оценка ресурсов, необходимых для выполнения заданий. 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347566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347566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BB333D" w:rsidRPr="00347566" w:rsidRDefault="00BB333D" w:rsidP="00A912F3">
            <w:pPr>
              <w:rPr>
                <w:sz w:val="28"/>
                <w:szCs w:val="28"/>
              </w:rPr>
            </w:pPr>
            <w:r w:rsidRPr="00347566">
              <w:rPr>
                <w:sz w:val="28"/>
                <w:szCs w:val="28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2" w:type="dxa"/>
          </w:tcPr>
          <w:p w:rsidR="00BB333D" w:rsidRPr="00347566" w:rsidRDefault="00BB333D" w:rsidP="008E6B2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47566">
              <w:rPr>
                <w:sz w:val="28"/>
                <w:szCs w:val="28"/>
              </w:rPr>
              <w:t>-демонстрация умений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347566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347566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BB333D" w:rsidRPr="00347566" w:rsidRDefault="00BB333D" w:rsidP="00A912F3">
            <w:pPr>
              <w:jc w:val="both"/>
              <w:rPr>
                <w:sz w:val="28"/>
                <w:szCs w:val="28"/>
              </w:rPr>
            </w:pPr>
            <w:r w:rsidRPr="00347566"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</w:tcPr>
          <w:p w:rsidR="00BB333D" w:rsidRPr="00347566" w:rsidRDefault="00BB333D" w:rsidP="008E6B2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47566">
              <w:rPr>
                <w:sz w:val="28"/>
                <w:szCs w:val="28"/>
              </w:rPr>
              <w:t xml:space="preserve">- способность к организации и планированию самостоятельных занятий и домашней работы при изучении учебной дисциплины. Эффективный поиск возможностей развития профессиональных </w:t>
            </w:r>
            <w:r w:rsidRPr="00347566">
              <w:rPr>
                <w:sz w:val="28"/>
                <w:szCs w:val="28"/>
              </w:rPr>
              <w:lastRenderedPageBreak/>
              <w:t>навыков. 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347566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E5B92" w:rsidRPr="00621499" w:rsidRDefault="006E5B92">
      <w:pPr>
        <w:rPr>
          <w:sz w:val="28"/>
          <w:szCs w:val="28"/>
        </w:rPr>
      </w:pPr>
    </w:p>
    <w:sectPr w:rsidR="006E5B92" w:rsidRPr="00621499" w:rsidSect="00353A6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1" w:bottom="1134" w:left="1843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ED" w:rsidRDefault="002F15ED" w:rsidP="006A6457">
      <w:r>
        <w:separator/>
      </w:r>
    </w:p>
  </w:endnote>
  <w:endnote w:type="continuationSeparator" w:id="0">
    <w:p w:rsidR="002F15ED" w:rsidRDefault="002F15ED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0083"/>
      <w:docPartObj>
        <w:docPartGallery w:val="Page Numbers (Bottom of Page)"/>
        <w:docPartUnique/>
      </w:docPartObj>
    </w:sdtPr>
    <w:sdtContent>
      <w:p w:rsidR="00274232" w:rsidRDefault="00D84034">
        <w:pPr>
          <w:pStyle w:val="a4"/>
          <w:jc w:val="right"/>
        </w:pPr>
        <w:fldSimple w:instr=" PAGE   \* MERGEFORMAT ">
          <w:r w:rsidR="00A137B2">
            <w:rPr>
              <w:noProof/>
            </w:rPr>
            <w:t>6</w:t>
          </w:r>
        </w:fldSimple>
      </w:p>
    </w:sdtContent>
  </w:sdt>
  <w:p w:rsidR="00274232" w:rsidRDefault="0027423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D84034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274232" w:rsidRDefault="00D84034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27423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137B2">
                  <w:rPr>
                    <w:rStyle w:val="a3"/>
                    <w:noProof/>
                  </w:rPr>
                  <w:t>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274232" w:rsidRDefault="00274232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D84034">
    <w:pPr>
      <w:pStyle w:val="a4"/>
      <w:jc w:val="right"/>
    </w:pPr>
    <w:fldSimple w:instr=" PAGE   \* MERGEFORMAT ">
      <w:r w:rsidR="00A137B2">
        <w:rPr>
          <w:noProof/>
        </w:rPr>
        <w:t>15</w:t>
      </w:r>
    </w:fldSimple>
  </w:p>
  <w:p w:rsidR="00274232" w:rsidRDefault="00274232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ED" w:rsidRDefault="002F15ED" w:rsidP="006A6457">
      <w:r>
        <w:separator/>
      </w:r>
    </w:p>
  </w:footnote>
  <w:footnote w:type="continuationSeparator" w:id="0">
    <w:p w:rsidR="002F15ED" w:rsidRDefault="002F15ED" w:rsidP="006A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5577F94"/>
    <w:multiLevelType w:val="hybridMultilevel"/>
    <w:tmpl w:val="BAD8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6643034"/>
    <w:multiLevelType w:val="hybridMultilevel"/>
    <w:tmpl w:val="001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4145C"/>
    <w:multiLevelType w:val="hybridMultilevel"/>
    <w:tmpl w:val="9152835C"/>
    <w:lvl w:ilvl="0" w:tplc="C0C255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0212F"/>
    <w:multiLevelType w:val="hybridMultilevel"/>
    <w:tmpl w:val="596CE4AE"/>
    <w:lvl w:ilvl="0" w:tplc="340E6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468FC"/>
    <w:multiLevelType w:val="hybridMultilevel"/>
    <w:tmpl w:val="DD56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C1143"/>
    <w:multiLevelType w:val="hybridMultilevel"/>
    <w:tmpl w:val="DE9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C1635"/>
    <w:multiLevelType w:val="hybridMultilevel"/>
    <w:tmpl w:val="E856D49A"/>
    <w:lvl w:ilvl="0" w:tplc="52620B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34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0750"/>
    <w:rsid w:val="00001DD9"/>
    <w:rsid w:val="00014290"/>
    <w:rsid w:val="00020954"/>
    <w:rsid w:val="00021B09"/>
    <w:rsid w:val="00054E39"/>
    <w:rsid w:val="000555F6"/>
    <w:rsid w:val="00070017"/>
    <w:rsid w:val="000772DE"/>
    <w:rsid w:val="00087CFC"/>
    <w:rsid w:val="0009408F"/>
    <w:rsid w:val="00097EC0"/>
    <w:rsid w:val="000A7836"/>
    <w:rsid w:val="000B5267"/>
    <w:rsid w:val="000C5E6F"/>
    <w:rsid w:val="00102D5C"/>
    <w:rsid w:val="00105714"/>
    <w:rsid w:val="001115F4"/>
    <w:rsid w:val="001235DE"/>
    <w:rsid w:val="00123CFD"/>
    <w:rsid w:val="001329AF"/>
    <w:rsid w:val="001365D5"/>
    <w:rsid w:val="00140125"/>
    <w:rsid w:val="00193AE5"/>
    <w:rsid w:val="001B0210"/>
    <w:rsid w:val="001D638D"/>
    <w:rsid w:val="00205DD7"/>
    <w:rsid w:val="0020643B"/>
    <w:rsid w:val="00222C9B"/>
    <w:rsid w:val="0022430F"/>
    <w:rsid w:val="00225AC9"/>
    <w:rsid w:val="00225B14"/>
    <w:rsid w:val="002351D7"/>
    <w:rsid w:val="00272E31"/>
    <w:rsid w:val="00274232"/>
    <w:rsid w:val="00281C05"/>
    <w:rsid w:val="0029325C"/>
    <w:rsid w:val="002B4322"/>
    <w:rsid w:val="002B6C0E"/>
    <w:rsid w:val="002C26A6"/>
    <w:rsid w:val="002C735C"/>
    <w:rsid w:val="002F15A5"/>
    <w:rsid w:val="002F15ED"/>
    <w:rsid w:val="002F2D13"/>
    <w:rsid w:val="002F4F29"/>
    <w:rsid w:val="00302B4E"/>
    <w:rsid w:val="00320509"/>
    <w:rsid w:val="003279F6"/>
    <w:rsid w:val="00333871"/>
    <w:rsid w:val="00347566"/>
    <w:rsid w:val="00353A61"/>
    <w:rsid w:val="003558F0"/>
    <w:rsid w:val="00365E2C"/>
    <w:rsid w:val="003773F7"/>
    <w:rsid w:val="003A3A70"/>
    <w:rsid w:val="003A6AF5"/>
    <w:rsid w:val="003D472B"/>
    <w:rsid w:val="003F71F0"/>
    <w:rsid w:val="00416ADA"/>
    <w:rsid w:val="004170AC"/>
    <w:rsid w:val="00417B85"/>
    <w:rsid w:val="00421151"/>
    <w:rsid w:val="00440718"/>
    <w:rsid w:val="00442AB9"/>
    <w:rsid w:val="00465DA6"/>
    <w:rsid w:val="004661BD"/>
    <w:rsid w:val="00467F3E"/>
    <w:rsid w:val="004A6F1A"/>
    <w:rsid w:val="004B30A5"/>
    <w:rsid w:val="004C42C1"/>
    <w:rsid w:val="004D3313"/>
    <w:rsid w:val="004E28AD"/>
    <w:rsid w:val="004F12EC"/>
    <w:rsid w:val="00511FD4"/>
    <w:rsid w:val="005127F3"/>
    <w:rsid w:val="0051697E"/>
    <w:rsid w:val="00540732"/>
    <w:rsid w:val="00551AE8"/>
    <w:rsid w:val="005909FB"/>
    <w:rsid w:val="005A12D0"/>
    <w:rsid w:val="005A448B"/>
    <w:rsid w:val="005B3C93"/>
    <w:rsid w:val="005C22BD"/>
    <w:rsid w:val="005C3380"/>
    <w:rsid w:val="005C5A1E"/>
    <w:rsid w:val="00613A7B"/>
    <w:rsid w:val="006149CE"/>
    <w:rsid w:val="00620883"/>
    <w:rsid w:val="00621499"/>
    <w:rsid w:val="00621E0E"/>
    <w:rsid w:val="00630D0E"/>
    <w:rsid w:val="00636AB1"/>
    <w:rsid w:val="0064097B"/>
    <w:rsid w:val="00663903"/>
    <w:rsid w:val="006A178C"/>
    <w:rsid w:val="006A6457"/>
    <w:rsid w:val="006B265F"/>
    <w:rsid w:val="006B53E6"/>
    <w:rsid w:val="006E5B92"/>
    <w:rsid w:val="00734FF8"/>
    <w:rsid w:val="0075045E"/>
    <w:rsid w:val="0078321F"/>
    <w:rsid w:val="0078385F"/>
    <w:rsid w:val="00790FDB"/>
    <w:rsid w:val="0079521C"/>
    <w:rsid w:val="007A05D8"/>
    <w:rsid w:val="007A16F6"/>
    <w:rsid w:val="007C0B16"/>
    <w:rsid w:val="007C446B"/>
    <w:rsid w:val="007D0521"/>
    <w:rsid w:val="007E3077"/>
    <w:rsid w:val="007F55F1"/>
    <w:rsid w:val="00802607"/>
    <w:rsid w:val="00841EA8"/>
    <w:rsid w:val="00844D0E"/>
    <w:rsid w:val="008453F9"/>
    <w:rsid w:val="00856A3C"/>
    <w:rsid w:val="00863AD1"/>
    <w:rsid w:val="00875DD4"/>
    <w:rsid w:val="00882A1D"/>
    <w:rsid w:val="0088413A"/>
    <w:rsid w:val="00890F5E"/>
    <w:rsid w:val="00896C12"/>
    <w:rsid w:val="008A6D0E"/>
    <w:rsid w:val="008B4FA7"/>
    <w:rsid w:val="008D0020"/>
    <w:rsid w:val="008D147A"/>
    <w:rsid w:val="008E29B6"/>
    <w:rsid w:val="008E6B26"/>
    <w:rsid w:val="008F52A6"/>
    <w:rsid w:val="0090756A"/>
    <w:rsid w:val="00913F7E"/>
    <w:rsid w:val="009147FF"/>
    <w:rsid w:val="00937A79"/>
    <w:rsid w:val="00962960"/>
    <w:rsid w:val="009642E2"/>
    <w:rsid w:val="00977928"/>
    <w:rsid w:val="00990555"/>
    <w:rsid w:val="009A4110"/>
    <w:rsid w:val="009A7F4E"/>
    <w:rsid w:val="009B66AE"/>
    <w:rsid w:val="009C29BB"/>
    <w:rsid w:val="009C6790"/>
    <w:rsid w:val="009D56D3"/>
    <w:rsid w:val="00A137B2"/>
    <w:rsid w:val="00A16518"/>
    <w:rsid w:val="00A22316"/>
    <w:rsid w:val="00A429A0"/>
    <w:rsid w:val="00A4618F"/>
    <w:rsid w:val="00A465A3"/>
    <w:rsid w:val="00A53AAA"/>
    <w:rsid w:val="00A912F3"/>
    <w:rsid w:val="00A94F01"/>
    <w:rsid w:val="00A95EEE"/>
    <w:rsid w:val="00AA71E5"/>
    <w:rsid w:val="00AB67A0"/>
    <w:rsid w:val="00AD22C1"/>
    <w:rsid w:val="00AE0001"/>
    <w:rsid w:val="00B030D0"/>
    <w:rsid w:val="00B14585"/>
    <w:rsid w:val="00B3462B"/>
    <w:rsid w:val="00B45D23"/>
    <w:rsid w:val="00B61491"/>
    <w:rsid w:val="00B67615"/>
    <w:rsid w:val="00B77D97"/>
    <w:rsid w:val="00B84B51"/>
    <w:rsid w:val="00B917E1"/>
    <w:rsid w:val="00BB333D"/>
    <w:rsid w:val="00BC1C45"/>
    <w:rsid w:val="00BD6764"/>
    <w:rsid w:val="00C12C08"/>
    <w:rsid w:val="00C23B91"/>
    <w:rsid w:val="00C3133C"/>
    <w:rsid w:val="00C5328D"/>
    <w:rsid w:val="00C644D6"/>
    <w:rsid w:val="00C944B6"/>
    <w:rsid w:val="00CA04DA"/>
    <w:rsid w:val="00CA6A0E"/>
    <w:rsid w:val="00CC1F7C"/>
    <w:rsid w:val="00CD0BDF"/>
    <w:rsid w:val="00CD5752"/>
    <w:rsid w:val="00CE1970"/>
    <w:rsid w:val="00CF5BB3"/>
    <w:rsid w:val="00D12D1B"/>
    <w:rsid w:val="00D2071A"/>
    <w:rsid w:val="00D230E4"/>
    <w:rsid w:val="00D245D4"/>
    <w:rsid w:val="00D273D4"/>
    <w:rsid w:val="00D329D7"/>
    <w:rsid w:val="00D45147"/>
    <w:rsid w:val="00D46247"/>
    <w:rsid w:val="00D83379"/>
    <w:rsid w:val="00D84034"/>
    <w:rsid w:val="00DA1FDA"/>
    <w:rsid w:val="00DC05C4"/>
    <w:rsid w:val="00DC6208"/>
    <w:rsid w:val="00DE1BFD"/>
    <w:rsid w:val="00DE75FF"/>
    <w:rsid w:val="00E172C2"/>
    <w:rsid w:val="00E22F23"/>
    <w:rsid w:val="00E333F6"/>
    <w:rsid w:val="00E34B48"/>
    <w:rsid w:val="00E363BF"/>
    <w:rsid w:val="00E45C60"/>
    <w:rsid w:val="00E465FD"/>
    <w:rsid w:val="00E46979"/>
    <w:rsid w:val="00E76E46"/>
    <w:rsid w:val="00E8175C"/>
    <w:rsid w:val="00EA10F9"/>
    <w:rsid w:val="00EA6B69"/>
    <w:rsid w:val="00ED4A30"/>
    <w:rsid w:val="00ED5A37"/>
    <w:rsid w:val="00EE19C8"/>
    <w:rsid w:val="00F07D7B"/>
    <w:rsid w:val="00F20903"/>
    <w:rsid w:val="00F4106E"/>
    <w:rsid w:val="00F41B22"/>
    <w:rsid w:val="00F426CC"/>
    <w:rsid w:val="00F721E3"/>
    <w:rsid w:val="00F837B3"/>
    <w:rsid w:val="00F9259C"/>
    <w:rsid w:val="00F94D01"/>
    <w:rsid w:val="00FA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A3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A223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A2231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41EA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7832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3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e">
    <w:name w:val="Strong"/>
    <w:basedOn w:val="a0"/>
    <w:uiPriority w:val="22"/>
    <w:qFormat/>
    <w:rsid w:val="00FA3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infourok.ru/go.html?href=https%3A%2F%2Fwww.biblio-online.ru%2Fviewer%2F0952E6E5-00D1-4370-AD7D-0DC18A1FCC2D%23page%2F1" TargetMode="External"/><Relationship Id="rId26" Type="http://schemas.openxmlformats.org/officeDocument/2006/relationships/hyperlink" Target="https://infourok.ru/go.html?href=https%3A%2F%2Fwww.biblio-online.ru%2Fviewer%2F545B02ED-7F91-4FE4-9AC0-FFB3E6A20340%23page%2F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s%3A%2F%2Fwww.biblio-online.ru%2Fviewer%2F62A2CA1C-4C9A-427B-9EE7-FDF97A4253AD%23page%2F1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infourok.ru/go.html?href=https%3A%2F%2Fwww.biblio-online.ru%2Fviewer%2F9501603F-8CA8-4A69-959D-C9EC651DE4E5%23page%2F1" TargetMode="External"/><Relationship Id="rId25" Type="http://schemas.openxmlformats.org/officeDocument/2006/relationships/hyperlink" Target="https://infourok.ru/go.html?href=https%3A%2F%2Fwww.biblio-online.ru%2Fviewer%2F92830FA8-0DF0-4D3B-BC9D-EA4CB64D3DC3%23page%2F1" TargetMode="External"/><Relationship Id="rId33" Type="http://schemas.openxmlformats.org/officeDocument/2006/relationships/header" Target="header4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www.biblio-online.ru%2Fviewer%2F6E085002-7AA9-4F69-9A5E-E9C68D4CC6C9%23page%2F1" TargetMode="External"/><Relationship Id="rId20" Type="http://schemas.openxmlformats.org/officeDocument/2006/relationships/hyperlink" Target="https://infourok.ru/go.html?href=https%3A%2F%2Fwww.biblio-online.ru%2Fviewer%2F7BA6833C-F83F-4F5F-B51A-C0594811F852%23page%2F1" TargetMode="External"/><Relationship Id="rId29" Type="http://schemas.openxmlformats.org/officeDocument/2006/relationships/hyperlink" Target="https://infourok.ru/go.html?href=https%3A%2F%2Fwww.biblio-online.ru%2Fviewer%2F67F5BE1C-7181-4E2A-B229-0CC75363E50F%23page%2F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infourok.ru/go.html?href=https%3A%2F%2Fwww.biblio-online.ru%2Fviewer%2F0A8F62DE-A732-462E-A346-A7BFA1CBCBBE%23page%2F1" TargetMode="External"/><Relationship Id="rId32" Type="http://schemas.openxmlformats.org/officeDocument/2006/relationships/hyperlink" Target="http://elibrary.ru/contents.asp?titleid=9208" TargetMode="External"/><Relationship Id="rId37" Type="http://schemas.openxmlformats.org/officeDocument/2006/relationships/header" Target="header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infourok.ru/go.html?href=https%3A%2F%2Fwww.biblio-online.ru%2Fviewer%2FF0586AB2-2E81-4934-930A-89473E679A8B%23page%2F1" TargetMode="External"/><Relationship Id="rId28" Type="http://schemas.openxmlformats.org/officeDocument/2006/relationships/hyperlink" Target="https://infourok.ru/go.html?href=https%3A%2F%2Fwww.biblio-online.ru%2Fviewer%2F85874DDB-E420-4CA9-B371-C8133227C8B8%23page%2F1" TargetMode="External"/><Relationship Id="rId36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s://infourok.ru/go.html?href=https%3A%2F%2Fwww.biblio-online.ru%2Fviewer%2FA853E0FA-F4D2-4220-941E-7B518AEA6F94%23page%2F1" TargetMode="External"/><Relationship Id="rId31" Type="http://schemas.openxmlformats.org/officeDocument/2006/relationships/hyperlink" Target="http://elibrary.ru/contents.asp?titleid=2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10_245962_oon-istoriya-sozdaniya-i-struktura.html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infourok.ru/go.html?href=https%3A%2F%2Fwww.biblio-online.ru%2Fviewer%2F79F00B58-F2FC-4AD3-923B-BB35CFDCFB49%23%2F" TargetMode="External"/><Relationship Id="rId27" Type="http://schemas.openxmlformats.org/officeDocument/2006/relationships/hyperlink" Target="https://infourok.ru/go.html?href=https%3A%2F%2Fwww.biblio-online.ru%2Fviewer%2F7260A698-6206-4084-8AC0-A2E433412FA5%23page%2F1" TargetMode="External"/><Relationship Id="rId30" Type="http://schemas.openxmlformats.org/officeDocument/2006/relationships/hyperlink" Target="http://elibrary.ru/contents.asp?titleid=8391" TargetMode="Externa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C8CA-BD0E-4F1C-92C5-19C482E2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17312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МИК</dc:creator>
  <cp:keywords/>
  <dc:description/>
  <cp:lastModifiedBy>Методист</cp:lastModifiedBy>
  <cp:revision>32</cp:revision>
  <cp:lastPrinted>2021-04-21T06:12:00Z</cp:lastPrinted>
  <dcterms:created xsi:type="dcterms:W3CDTF">2013-09-30T03:58:00Z</dcterms:created>
  <dcterms:modified xsi:type="dcterms:W3CDTF">2022-05-25T05:52:00Z</dcterms:modified>
</cp:coreProperties>
</file>