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2330AD" w:rsidRDefault="00CF119E" w:rsidP="00B3422C">
      <w:pPr>
        <w:tabs>
          <w:tab w:val="left" w:pos="1900"/>
        </w:tabs>
        <w:spacing w:after="0"/>
        <w:ind w:right="14"/>
        <w:jc w:val="center"/>
        <w:rPr>
          <w:rFonts w:ascii="Times New Roman" w:hAnsi="Times New Roman"/>
          <w:b/>
          <w:sz w:val="28"/>
          <w:szCs w:val="28"/>
        </w:rPr>
      </w:pPr>
      <w:r w:rsidRPr="002330AD">
        <w:rPr>
          <w:rFonts w:ascii="Times New Roman" w:hAnsi="Times New Roman"/>
          <w:b/>
          <w:sz w:val="28"/>
          <w:szCs w:val="28"/>
        </w:rPr>
        <w:t>РАБО</w:t>
      </w:r>
      <w:r w:rsidR="00A779C8" w:rsidRPr="002330AD">
        <w:rPr>
          <w:rFonts w:ascii="Times New Roman" w:hAnsi="Times New Roman"/>
          <w:b/>
          <w:sz w:val="28"/>
          <w:szCs w:val="28"/>
        </w:rPr>
        <w:t>ЧАЯ ПРОГРАММА УЧЕБНОГО ПРЕДМЕТА</w:t>
      </w:r>
    </w:p>
    <w:p w:rsidR="00B3422C" w:rsidRPr="004302D1" w:rsidRDefault="00CF119E" w:rsidP="00B3422C">
      <w:pPr>
        <w:spacing w:after="0" w:line="360" w:lineRule="auto"/>
        <w:ind w:right="11"/>
        <w:jc w:val="center"/>
        <w:rPr>
          <w:rFonts w:ascii="Times New Roman" w:hAnsi="Times New Roman"/>
          <w:b/>
          <w:sz w:val="28"/>
          <w:szCs w:val="28"/>
        </w:rPr>
      </w:pPr>
      <w:r w:rsidRPr="002330AD">
        <w:rPr>
          <w:rFonts w:ascii="Times New Roman" w:hAnsi="Times New Roman"/>
          <w:b/>
          <w:sz w:val="28"/>
          <w:szCs w:val="28"/>
        </w:rPr>
        <w:t>ОД</w:t>
      </w:r>
      <w:r w:rsidR="00B3422C">
        <w:rPr>
          <w:rFonts w:ascii="Times New Roman" w:hAnsi="Times New Roman"/>
          <w:b/>
          <w:sz w:val="28"/>
          <w:szCs w:val="28"/>
        </w:rPr>
        <w:t>У</w:t>
      </w:r>
      <w:r w:rsidRPr="002330AD">
        <w:rPr>
          <w:rFonts w:ascii="Times New Roman" w:hAnsi="Times New Roman"/>
          <w:b/>
          <w:sz w:val="28"/>
          <w:szCs w:val="28"/>
        </w:rPr>
        <w:t>.10</w:t>
      </w:r>
      <w:r w:rsidR="002330AD" w:rsidRPr="002330AD">
        <w:rPr>
          <w:rFonts w:ascii="Times New Roman" w:hAnsi="Times New Roman"/>
          <w:b/>
          <w:sz w:val="28"/>
          <w:szCs w:val="28"/>
        </w:rPr>
        <w:t xml:space="preserve"> </w:t>
      </w:r>
      <w:r w:rsidR="00B3422C" w:rsidRPr="00E92EF8">
        <w:rPr>
          <w:rFonts w:ascii="Times New Roman" w:hAnsi="Times New Roman"/>
          <w:b/>
          <w:sz w:val="28"/>
          <w:szCs w:val="28"/>
        </w:rPr>
        <w:t>МАТЕМАТИКА</w:t>
      </w:r>
      <w:r w:rsidR="00B3422C">
        <w:rPr>
          <w:rFonts w:ascii="Times New Roman" w:hAnsi="Times New Roman"/>
          <w:b/>
          <w:sz w:val="28"/>
          <w:szCs w:val="28"/>
        </w:rPr>
        <w:t xml:space="preserve">: </w:t>
      </w:r>
      <w:r w:rsidR="00B3422C" w:rsidRPr="004302D1">
        <w:rPr>
          <w:rFonts w:ascii="Times New Roman" w:hAnsi="Times New Roman"/>
          <w:b/>
          <w:sz w:val="28"/>
          <w:szCs w:val="28"/>
        </w:rPr>
        <w:t>АЛГЕБРА И НАЧАЛА МАТЕМАТИЧЕСКОГО АНАЛИЗА, ГЕОМЕТРИЯ</w:t>
      </w:r>
    </w:p>
    <w:p w:rsidR="00CF119E" w:rsidRPr="002330AD" w:rsidRDefault="00CF119E" w:rsidP="00B3422C">
      <w:pPr>
        <w:spacing w:after="0"/>
        <w:ind w:left="2124" w:right="14" w:firstLine="708"/>
        <w:rPr>
          <w:rFonts w:ascii="Times New Roman" w:hAnsi="Times New Roman"/>
          <w:sz w:val="28"/>
          <w:szCs w:val="28"/>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w:t>
      </w:r>
      <w:r w:rsidR="00B3422C">
        <w:rPr>
          <w:rFonts w:ascii="Times New Roman" w:hAnsi="Times New Roman"/>
          <w:b/>
          <w:sz w:val="28"/>
          <w:szCs w:val="28"/>
        </w:rPr>
        <w:t>2</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A779C8" w:rsidRDefault="002330AD" w:rsidP="00D4494B">
      <w:pPr>
        <w:rPr>
          <w:rFonts w:ascii="Times New Roman" w:hAnsi="Times New Roman"/>
          <w:sz w:val="28"/>
          <w:szCs w:val="28"/>
        </w:rPr>
      </w:pPr>
      <w:r>
        <w:rPr>
          <w:rFonts w:ascii="Times New Roman" w:hAnsi="Times New Roman"/>
          <w:sz w:val="28"/>
          <w:szCs w:val="28"/>
        </w:rPr>
        <w:lastRenderedPageBreak/>
        <w:t xml:space="preserve">    </w:t>
      </w:r>
      <w:r w:rsidR="00CF119E" w:rsidRPr="007A12DA">
        <w:rPr>
          <w:rFonts w:ascii="Times New Roman" w:hAnsi="Times New Roman"/>
          <w:sz w:val="28"/>
          <w:szCs w:val="28"/>
        </w:rPr>
        <w:t xml:space="preserve">Рабочая </w:t>
      </w:r>
      <w:r w:rsidR="00A779C8">
        <w:rPr>
          <w:rFonts w:ascii="Times New Roman" w:hAnsi="Times New Roman"/>
          <w:sz w:val="28"/>
          <w:szCs w:val="28"/>
        </w:rPr>
        <w:t xml:space="preserve">программа учебного предмета </w:t>
      </w:r>
      <w:r w:rsidR="00CF119E">
        <w:rPr>
          <w:rFonts w:ascii="Times New Roman" w:hAnsi="Times New Roman"/>
          <w:sz w:val="28"/>
          <w:szCs w:val="28"/>
        </w:rPr>
        <w:t xml:space="preserve"> ОД</w:t>
      </w:r>
      <w:r w:rsidR="00B3422C">
        <w:rPr>
          <w:rFonts w:ascii="Times New Roman" w:hAnsi="Times New Roman"/>
          <w:sz w:val="28"/>
          <w:szCs w:val="28"/>
        </w:rPr>
        <w:t>У</w:t>
      </w:r>
      <w:r w:rsidR="00CF119E">
        <w:rPr>
          <w:rFonts w:ascii="Times New Roman" w:hAnsi="Times New Roman"/>
          <w:sz w:val="28"/>
          <w:szCs w:val="28"/>
        </w:rPr>
        <w:t>.10</w:t>
      </w:r>
      <w:r w:rsidR="004527B0">
        <w:rPr>
          <w:rFonts w:ascii="Times New Roman" w:hAnsi="Times New Roman"/>
          <w:sz w:val="28"/>
          <w:szCs w:val="28"/>
        </w:rPr>
        <w:t xml:space="preserve"> </w:t>
      </w:r>
      <w:r w:rsidR="00B3422C" w:rsidRPr="004302D1">
        <w:rPr>
          <w:rFonts w:ascii="Times New Roman" w:hAnsi="Times New Roman"/>
          <w:sz w:val="28"/>
          <w:szCs w:val="28"/>
        </w:rPr>
        <w:t>Математика:</w:t>
      </w:r>
      <w:r w:rsidR="00B3422C">
        <w:rPr>
          <w:rFonts w:ascii="Times New Roman" w:hAnsi="Times New Roman"/>
          <w:sz w:val="28"/>
          <w:szCs w:val="28"/>
        </w:rPr>
        <w:t xml:space="preserve"> </w:t>
      </w:r>
      <w:r w:rsidR="00B3422C" w:rsidRPr="004302D1">
        <w:rPr>
          <w:rFonts w:ascii="Times New Roman" w:hAnsi="Times New Roman"/>
          <w:sz w:val="28"/>
          <w:szCs w:val="28"/>
        </w:rPr>
        <w:t>алгебра и начала математического анализа, геометрия</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622079" w:rsidRPr="00ED41DF">
        <w:rPr>
          <w:rFonts w:ascii="Times New Roman" w:hAnsi="Times New Roman"/>
          <w:sz w:val="28"/>
          <w:szCs w:val="28"/>
        </w:rPr>
        <w:t>22.02.02</w:t>
      </w:r>
      <w:r>
        <w:rPr>
          <w:rFonts w:ascii="Times New Roman" w:hAnsi="Times New Roman"/>
          <w:sz w:val="28"/>
          <w:szCs w:val="28"/>
        </w:rPr>
        <w:t xml:space="preserve">   Металлургия цветных металлов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7A12DA" w:rsidRDefault="001754C2" w:rsidP="00CF119E">
      <w:pPr>
        <w:jc w:val="both"/>
        <w:rPr>
          <w:rFonts w:ascii="Times New Roman" w:hAnsi="Times New Roman"/>
          <w:sz w:val="28"/>
          <w:szCs w:val="28"/>
        </w:rPr>
      </w:pPr>
      <w:r>
        <w:rPr>
          <w:rFonts w:ascii="Times New Roman" w:hAnsi="Times New Roman"/>
          <w:sz w:val="28"/>
          <w:szCs w:val="28"/>
        </w:rPr>
        <w:t>Год начала подготовки: 202</w:t>
      </w:r>
      <w:r w:rsidR="00B3422C">
        <w:rPr>
          <w:rFonts w:ascii="Times New Roman" w:hAnsi="Times New Roman"/>
          <w:sz w:val="28"/>
          <w:szCs w:val="28"/>
        </w:rPr>
        <w:t>2</w:t>
      </w:r>
    </w:p>
    <w:p w:rsidR="00CF119E" w:rsidRPr="007A12DA" w:rsidRDefault="00CF119E" w:rsidP="00CF119E">
      <w:pPr>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CF119E">
      <w:pPr>
        <w:spacing w:after="0" w:line="24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CF119E">
      <w:pPr>
        <w:spacing w:after="0" w:line="24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B26BA6">
      <w:pPr>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2330AD">
        <w:rPr>
          <w:rFonts w:ascii="Times New Roman" w:hAnsi="Times New Roman"/>
          <w:sz w:val="28"/>
          <w:szCs w:val="28"/>
        </w:rPr>
        <w:t xml:space="preserve">                   </w:t>
      </w:r>
      <w:r w:rsidR="00BF2CB1">
        <w:rPr>
          <w:rFonts w:ascii="Times New Roman" w:hAnsi="Times New Roman"/>
          <w:sz w:val="28"/>
          <w:szCs w:val="28"/>
        </w:rPr>
        <w:t xml:space="preserve"> </w:t>
      </w:r>
      <w:r w:rsidR="002330AD">
        <w:rPr>
          <w:rFonts w:ascii="Times New Roman" w:hAnsi="Times New Roman"/>
          <w:sz w:val="28"/>
          <w:szCs w:val="28"/>
        </w:rPr>
        <w:t>«</w:t>
      </w:r>
      <w:r w:rsidR="003A380A">
        <w:rPr>
          <w:rFonts w:ascii="Times New Roman" w:hAnsi="Times New Roman"/>
          <w:sz w:val="28"/>
          <w:szCs w:val="28"/>
        </w:rPr>
        <w:t>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CF119E" w:rsidRPr="00EE45D5" w:rsidRDefault="003A380A" w:rsidP="00EE45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w:t>
      </w:r>
      <w:r w:rsidR="004527B0">
        <w:rPr>
          <w:rFonts w:ascii="Times New Roman" w:hAnsi="Times New Roman"/>
          <w:sz w:val="28"/>
          <w:szCs w:val="28"/>
        </w:rPr>
        <w:t xml:space="preserve"> </w:t>
      </w:r>
      <w:r>
        <w:rPr>
          <w:rFonts w:ascii="Times New Roman" w:hAnsi="Times New Roman"/>
          <w:sz w:val="28"/>
          <w:szCs w:val="28"/>
        </w:rPr>
        <w:t>«М</w:t>
      </w:r>
      <w:r w:rsidR="00CF119E">
        <w:rPr>
          <w:rFonts w:ascii="Times New Roman" w:hAnsi="Times New Roman"/>
          <w:sz w:val="28"/>
          <w:szCs w:val="28"/>
        </w:rPr>
        <w:t>атематика</w:t>
      </w:r>
      <w:r>
        <w:rPr>
          <w:rFonts w:ascii="Times New Roman" w:hAnsi="Times New Roman"/>
          <w:sz w:val="28"/>
          <w:szCs w:val="28"/>
        </w:rPr>
        <w:t>»</w:t>
      </w:r>
      <w:r w:rsidR="00CF119E">
        <w:rPr>
          <w:rFonts w:ascii="Times New Roman" w:hAnsi="Times New Roman"/>
          <w:sz w:val="28"/>
          <w:szCs w:val="28"/>
        </w:rPr>
        <w:t xml:space="preserve"> </w:t>
      </w:r>
      <w:r w:rsidR="000C4CBA">
        <w:rPr>
          <w:rFonts w:ascii="Times New Roman" w:hAnsi="Times New Roman"/>
          <w:sz w:val="28"/>
          <w:szCs w:val="28"/>
        </w:rPr>
        <w:t>является учебным предметом обязательной предметной области «</w:t>
      </w:r>
      <w:r w:rsidR="00C674DC">
        <w:rPr>
          <w:rFonts w:ascii="Times New Roman" w:hAnsi="Times New Roman"/>
          <w:sz w:val="28"/>
          <w:szCs w:val="28"/>
        </w:rPr>
        <w:t>Математика и информатика</w:t>
      </w:r>
      <w:r w:rsidR="000C4CBA">
        <w:rPr>
          <w:rFonts w:ascii="Times New Roman" w:hAnsi="Times New Roman"/>
          <w:sz w:val="28"/>
          <w:szCs w:val="28"/>
        </w:rPr>
        <w:t>» ФГОС СОО и относ</w:t>
      </w:r>
      <w:r w:rsidR="00C674DC">
        <w:rPr>
          <w:rFonts w:ascii="Times New Roman" w:hAnsi="Times New Roman"/>
          <w:sz w:val="28"/>
          <w:szCs w:val="28"/>
        </w:rPr>
        <w:t>ится к профильным дисциплинам (</w:t>
      </w:r>
      <w:r w:rsidR="000C4CBA">
        <w:rPr>
          <w:rFonts w:ascii="Times New Roman" w:hAnsi="Times New Roman"/>
          <w:sz w:val="28"/>
          <w:szCs w:val="28"/>
        </w:rPr>
        <w:t>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r w:rsidRPr="00070255">
        <w:rPr>
          <w:b/>
          <w:sz w:val="28"/>
          <w:szCs w:val="28"/>
        </w:rPr>
        <w:t>Метапредметные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5) сформированность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r w:rsidR="003A63BA" w:rsidRPr="005537E2">
        <w:rPr>
          <w:rFonts w:ascii="Times New Roman" w:hAnsi="Times New Roman"/>
          <w:sz w:val="28"/>
          <w:szCs w:val="28"/>
        </w:rPr>
        <w:t>сформированность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r w:rsidRPr="005537E2">
        <w:rPr>
          <w:rFonts w:ascii="Times New Roman" w:hAnsi="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r w:rsidRPr="005537E2">
        <w:rPr>
          <w:rFonts w:ascii="Times New Roman" w:hAnsi="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516C93">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00516C93">
              <w:rPr>
                <w:rFonts w:ascii="Times New Roman" w:hAnsi="Times New Roman"/>
                <w:b/>
                <w:sz w:val="24"/>
                <w:szCs w:val="24"/>
              </w:rPr>
              <w:t>Обучающийся</w:t>
            </w:r>
            <w:r w:rsidRPr="00B012DE">
              <w:rPr>
                <w:rFonts w:ascii="Times New Roman" w:hAnsi="Times New Roman"/>
                <w:b/>
                <w:sz w:val="24"/>
                <w:szCs w:val="24"/>
              </w:rPr>
              <w:t xml:space="preserve"> научится</w:t>
            </w:r>
          </w:p>
        </w:tc>
        <w:tc>
          <w:tcPr>
            <w:tcW w:w="3685" w:type="dxa"/>
          </w:tcPr>
          <w:p w:rsidR="00B012DE" w:rsidRPr="00B012DE" w:rsidRDefault="00B012DE" w:rsidP="00516C93">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00516C93">
              <w:rPr>
                <w:rFonts w:ascii="Times New Roman" w:hAnsi="Times New Roman"/>
                <w:b/>
                <w:sz w:val="24"/>
                <w:szCs w:val="24"/>
              </w:rPr>
              <w:t>. Обучающийся</w:t>
            </w:r>
            <w:r w:rsidRPr="00B012DE">
              <w:rPr>
                <w:rFonts w:ascii="Times New Roman" w:hAnsi="Times New Roman"/>
                <w:b/>
                <w:sz w:val="24"/>
                <w:szCs w:val="24"/>
              </w:rPr>
              <w:t xml:space="preserve">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неравенства Коши — Буняковского,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F119E" w:rsidRDefault="00CF119E" w:rsidP="00FC3728">
      <w:pPr>
        <w:spacing w:after="0" w:line="240" w:lineRule="auto"/>
        <w:rPr>
          <w:rFonts w:ascii="Times New Roman" w:hAnsi="Times New Roman"/>
          <w:b/>
          <w:sz w:val="28"/>
          <w:szCs w:val="28"/>
        </w:rPr>
      </w:pPr>
    </w:p>
    <w:p w:rsidR="00B3422C" w:rsidRDefault="00B3422C" w:rsidP="00FC3728">
      <w:pPr>
        <w:spacing w:after="0" w:line="240" w:lineRule="auto"/>
        <w:rPr>
          <w:rFonts w:ascii="Times New Roman" w:hAnsi="Times New Roman"/>
          <w:b/>
          <w:sz w:val="28"/>
          <w:szCs w:val="28"/>
        </w:rPr>
      </w:pP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lastRenderedPageBreak/>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sidRPr="006C593E">
              <w:rPr>
                <w:rFonts w:ascii="Times New Roman" w:eastAsia="Calibri" w:hAnsi="Times New Roman"/>
                <w:b/>
                <w:sz w:val="28"/>
                <w:szCs w:val="28"/>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Объём  часов</w:t>
            </w:r>
          </w:p>
        </w:tc>
      </w:tr>
      <w:tr w:rsidR="00622079" w:rsidRPr="006C593E" w:rsidTr="002330AD">
        <w:trPr>
          <w:trHeight w:val="61"/>
        </w:trPr>
        <w:tc>
          <w:tcPr>
            <w:tcW w:w="6962" w:type="dxa"/>
            <w:tcBorders>
              <w:top w:val="single" w:sz="4" w:space="0" w:color="auto"/>
              <w:left w:val="single" w:sz="4" w:space="0" w:color="auto"/>
              <w:bottom w:val="single" w:sz="4" w:space="0" w:color="auto"/>
              <w:right w:val="single" w:sz="4" w:space="0" w:color="auto"/>
            </w:tcBorders>
          </w:tcPr>
          <w:p w:rsidR="00622079" w:rsidRPr="00ED41DF" w:rsidRDefault="00622079" w:rsidP="00B3422C">
            <w:pPr>
              <w:spacing w:after="0" w:line="240" w:lineRule="auto"/>
              <w:rPr>
                <w:rFonts w:ascii="Times New Roman" w:eastAsia="Calibri" w:hAnsi="Times New Roman"/>
                <w:sz w:val="28"/>
                <w:szCs w:val="28"/>
              </w:rPr>
            </w:pPr>
            <w:r w:rsidRPr="00ED41DF">
              <w:rPr>
                <w:rFonts w:ascii="Times New Roman" w:eastAsia="Calibri" w:hAnsi="Times New Roman"/>
                <w:sz w:val="28"/>
                <w:szCs w:val="28"/>
              </w:rPr>
              <w:t>Максимальная  учебная нагрузка</w:t>
            </w:r>
            <w:r w:rsidR="00B3422C">
              <w:rPr>
                <w:rFonts w:ascii="Times New Roman" w:eastAsia="Calibri" w:hAnsi="Times New Roman"/>
                <w:sz w:val="28"/>
                <w:szCs w:val="28"/>
              </w:rPr>
              <w:t xml:space="preserve">, в том числе: </w:t>
            </w:r>
          </w:p>
        </w:tc>
        <w:tc>
          <w:tcPr>
            <w:tcW w:w="2609"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jc w:val="center"/>
              <w:rPr>
                <w:rFonts w:ascii="Times New Roman" w:eastAsia="Calibri" w:hAnsi="Times New Roman"/>
                <w:i/>
                <w:sz w:val="28"/>
                <w:szCs w:val="28"/>
              </w:rPr>
            </w:pPr>
            <w:r w:rsidRPr="00ED41DF">
              <w:rPr>
                <w:rFonts w:ascii="Times New Roman" w:eastAsia="Calibri" w:hAnsi="Times New Roman"/>
                <w:sz w:val="28"/>
                <w:szCs w:val="28"/>
              </w:rPr>
              <w:t>435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ED41DF" w:rsidRDefault="00B3422C" w:rsidP="002330AD">
            <w:pPr>
              <w:spacing w:after="0" w:line="240" w:lineRule="auto"/>
              <w:rPr>
                <w:rFonts w:ascii="Times New Roman" w:eastAsia="Calibri" w:hAnsi="Times New Roman"/>
                <w:b/>
                <w:sz w:val="28"/>
                <w:szCs w:val="28"/>
              </w:rPr>
            </w:pPr>
            <w:r>
              <w:rPr>
                <w:rFonts w:ascii="Times New Roman" w:hAnsi="Times New Roman"/>
                <w:sz w:val="28"/>
                <w:szCs w:val="28"/>
              </w:rPr>
              <w:t>В форме практической подготовки</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spacing w:after="0" w:line="240" w:lineRule="auto"/>
              <w:jc w:val="center"/>
              <w:rPr>
                <w:rFonts w:ascii="Times New Roman" w:eastAsia="Calibri" w:hAnsi="Times New Roman"/>
                <w:b/>
                <w:sz w:val="28"/>
                <w:szCs w:val="28"/>
              </w:rPr>
            </w:pPr>
            <w:r>
              <w:rPr>
                <w:rFonts w:ascii="Times New Roman" w:eastAsia="Calibri" w:hAnsi="Times New Roman"/>
                <w:sz w:val="28"/>
                <w:szCs w:val="28"/>
              </w:rPr>
              <w:t>20</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spacing w:after="0" w:line="240" w:lineRule="auto"/>
              <w:rPr>
                <w:rFonts w:ascii="Times New Roman" w:eastAsia="Calibri" w:hAnsi="Times New Roman"/>
                <w:sz w:val="28"/>
                <w:szCs w:val="28"/>
              </w:rPr>
            </w:pPr>
            <w:r>
              <w:rPr>
                <w:rFonts w:ascii="Times New Roman" w:eastAsia="Calibri" w:hAnsi="Times New Roman"/>
                <w:sz w:val="28"/>
                <w:szCs w:val="28"/>
              </w:rPr>
              <w:t>Урок</w:t>
            </w:r>
          </w:p>
        </w:tc>
        <w:tc>
          <w:tcPr>
            <w:tcW w:w="2609" w:type="dxa"/>
            <w:tcBorders>
              <w:top w:val="single" w:sz="4" w:space="0" w:color="auto"/>
              <w:left w:val="single" w:sz="4" w:space="0" w:color="auto"/>
              <w:bottom w:val="single" w:sz="4" w:space="0" w:color="auto"/>
              <w:right w:val="single" w:sz="4" w:space="0" w:color="auto"/>
            </w:tcBorders>
          </w:tcPr>
          <w:p w:rsidR="00622079" w:rsidRPr="00B3422C" w:rsidRDefault="00B3422C" w:rsidP="00B3422C">
            <w:pPr>
              <w:spacing w:after="0" w:line="240" w:lineRule="auto"/>
              <w:jc w:val="center"/>
              <w:rPr>
                <w:rFonts w:ascii="Times New Roman" w:eastAsia="Calibri" w:hAnsi="Times New Roman"/>
                <w:sz w:val="28"/>
                <w:szCs w:val="28"/>
              </w:rPr>
            </w:pPr>
            <w:bookmarkStart w:id="0" w:name="_GoBack"/>
            <w:r w:rsidRPr="00B3422C">
              <w:rPr>
                <w:rFonts w:ascii="Times New Roman" w:eastAsia="Calibri" w:hAnsi="Times New Roman"/>
                <w:sz w:val="28"/>
                <w:szCs w:val="28"/>
              </w:rPr>
              <w:t>238</w:t>
            </w:r>
            <w:bookmarkEnd w:id="0"/>
          </w:p>
        </w:tc>
      </w:tr>
      <w:tr w:rsidR="00B3422C" w:rsidRPr="006C593E" w:rsidTr="002330AD">
        <w:tc>
          <w:tcPr>
            <w:tcW w:w="6962" w:type="dxa"/>
            <w:tcBorders>
              <w:top w:val="single" w:sz="4" w:space="0" w:color="auto"/>
              <w:left w:val="single" w:sz="4" w:space="0" w:color="auto"/>
              <w:bottom w:val="single" w:sz="4" w:space="0" w:color="auto"/>
              <w:right w:val="single" w:sz="4" w:space="0" w:color="auto"/>
            </w:tcBorders>
          </w:tcPr>
          <w:p w:rsidR="00B3422C" w:rsidRDefault="00B3422C" w:rsidP="00B3422C">
            <w:pPr>
              <w:spacing w:after="0" w:line="240" w:lineRule="auto"/>
              <w:rPr>
                <w:rFonts w:ascii="Times New Roman" w:eastAsia="Calibri" w:hAnsi="Times New Roman"/>
                <w:sz w:val="28"/>
                <w:szCs w:val="28"/>
              </w:rPr>
            </w:pPr>
            <w:r>
              <w:rPr>
                <w:rFonts w:ascii="Times New Roman" w:eastAsia="Calibri" w:hAnsi="Times New Roman"/>
                <w:sz w:val="28"/>
                <w:szCs w:val="28"/>
              </w:rPr>
              <w:t>Семинар</w:t>
            </w:r>
          </w:p>
        </w:tc>
        <w:tc>
          <w:tcPr>
            <w:tcW w:w="2609" w:type="dxa"/>
            <w:tcBorders>
              <w:top w:val="single" w:sz="4" w:space="0" w:color="auto"/>
              <w:left w:val="single" w:sz="4" w:space="0" w:color="auto"/>
              <w:bottom w:val="single" w:sz="4" w:space="0" w:color="auto"/>
              <w:right w:val="single" w:sz="4" w:space="0" w:color="auto"/>
            </w:tcBorders>
          </w:tcPr>
          <w:p w:rsidR="00B3422C" w:rsidRPr="006C593E" w:rsidRDefault="00B3422C" w:rsidP="002330AD">
            <w:pPr>
              <w:spacing w:after="0" w:line="240" w:lineRule="auto"/>
              <w:rPr>
                <w:rFonts w:ascii="Times New Roman" w:eastAsia="Calibri" w:hAnsi="Times New Roman"/>
                <w:b/>
                <w:sz w:val="28"/>
                <w:szCs w:val="28"/>
              </w:rPr>
            </w:pPr>
          </w:p>
        </w:tc>
      </w:tr>
      <w:tr w:rsidR="00B3422C" w:rsidRPr="006C593E" w:rsidTr="002330AD">
        <w:tc>
          <w:tcPr>
            <w:tcW w:w="6962" w:type="dxa"/>
            <w:tcBorders>
              <w:top w:val="single" w:sz="4" w:space="0" w:color="auto"/>
              <w:left w:val="single" w:sz="4" w:space="0" w:color="auto"/>
              <w:bottom w:val="single" w:sz="4" w:space="0" w:color="auto"/>
              <w:right w:val="single" w:sz="4" w:space="0" w:color="auto"/>
            </w:tcBorders>
          </w:tcPr>
          <w:p w:rsidR="00B3422C" w:rsidRDefault="00B3422C" w:rsidP="00B3422C">
            <w:pPr>
              <w:spacing w:after="0" w:line="240" w:lineRule="auto"/>
              <w:rPr>
                <w:rFonts w:ascii="Times New Roman" w:eastAsia="Calibri" w:hAnsi="Times New Roman"/>
                <w:sz w:val="28"/>
                <w:szCs w:val="28"/>
              </w:rPr>
            </w:pPr>
            <w:r>
              <w:rPr>
                <w:rFonts w:ascii="Times New Roman" w:eastAsia="Calibri" w:hAnsi="Times New Roman"/>
                <w:sz w:val="28"/>
                <w:szCs w:val="28"/>
              </w:rPr>
              <w:t>Лекция</w:t>
            </w:r>
          </w:p>
        </w:tc>
        <w:tc>
          <w:tcPr>
            <w:tcW w:w="2609" w:type="dxa"/>
            <w:tcBorders>
              <w:top w:val="single" w:sz="4" w:space="0" w:color="auto"/>
              <w:left w:val="single" w:sz="4" w:space="0" w:color="auto"/>
              <w:bottom w:val="single" w:sz="4" w:space="0" w:color="auto"/>
              <w:right w:val="single" w:sz="4" w:space="0" w:color="auto"/>
            </w:tcBorders>
          </w:tcPr>
          <w:p w:rsidR="00B3422C" w:rsidRPr="006C593E" w:rsidRDefault="00B3422C" w:rsidP="002330AD">
            <w:pPr>
              <w:spacing w:after="0" w:line="240" w:lineRule="auto"/>
              <w:rPr>
                <w:rFonts w:ascii="Times New Roman" w:eastAsia="Calibri" w:hAnsi="Times New Roman"/>
                <w:b/>
                <w:sz w:val="28"/>
                <w:szCs w:val="28"/>
              </w:rPr>
            </w:pPr>
          </w:p>
        </w:tc>
      </w:tr>
      <w:tr w:rsidR="00622079" w:rsidRPr="006C593E" w:rsidTr="00B3422C">
        <w:trPr>
          <w:trHeight w:val="387"/>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rPr>
                <w:rFonts w:ascii="Times New Roman" w:eastAsia="Calibri" w:hAnsi="Times New Roman"/>
                <w:sz w:val="28"/>
                <w:szCs w:val="28"/>
              </w:rPr>
            </w:pPr>
            <w:r>
              <w:rPr>
                <w:rFonts w:ascii="Times New Roman" w:eastAsia="Calibri" w:hAnsi="Times New Roman"/>
                <w:sz w:val="28"/>
                <w:szCs w:val="28"/>
              </w:rPr>
              <w:t>ЛПЗ</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52</w:t>
            </w:r>
          </w:p>
        </w:tc>
      </w:tr>
      <w:tr w:rsidR="00622079" w:rsidRPr="006C593E" w:rsidTr="002330AD">
        <w:trPr>
          <w:trHeight w:val="257"/>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B3422C" w:rsidP="002330AD">
            <w:pPr>
              <w:rPr>
                <w:rFonts w:ascii="Times New Roman" w:eastAsia="Calibri" w:hAnsi="Times New Roman"/>
                <w:sz w:val="28"/>
                <w:szCs w:val="28"/>
              </w:rPr>
            </w:pPr>
            <w:proofErr w:type="gramStart"/>
            <w:r>
              <w:rPr>
                <w:rFonts w:ascii="Times New Roman" w:eastAsia="Calibri" w:hAnsi="Times New Roman"/>
                <w:sz w:val="28"/>
                <w:szCs w:val="28"/>
              </w:rPr>
              <w:t>Индивидуальный проект</w:t>
            </w:r>
            <w:proofErr w:type="gramEnd"/>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jc w:val="center"/>
              <w:rPr>
                <w:rFonts w:ascii="Times New Roman" w:eastAsia="Calibri" w:hAnsi="Times New Roman"/>
                <w:sz w:val="28"/>
                <w:szCs w:val="28"/>
              </w:rPr>
            </w:pPr>
          </w:p>
        </w:tc>
      </w:tr>
      <w:tr w:rsidR="00B3422C" w:rsidRPr="006C593E" w:rsidTr="002330AD">
        <w:trPr>
          <w:trHeight w:val="257"/>
        </w:trPr>
        <w:tc>
          <w:tcPr>
            <w:tcW w:w="6962" w:type="dxa"/>
            <w:tcBorders>
              <w:top w:val="single" w:sz="4" w:space="0" w:color="auto"/>
              <w:left w:val="single" w:sz="4" w:space="0" w:color="auto"/>
              <w:bottom w:val="single" w:sz="4" w:space="0" w:color="auto"/>
              <w:right w:val="single" w:sz="4" w:space="0" w:color="auto"/>
            </w:tcBorders>
          </w:tcPr>
          <w:p w:rsidR="00B3422C" w:rsidRDefault="00B3422C" w:rsidP="002330AD">
            <w:pPr>
              <w:rPr>
                <w:rFonts w:ascii="Times New Roman" w:eastAsia="Calibri" w:hAnsi="Times New Roman"/>
                <w:sz w:val="28"/>
                <w:szCs w:val="28"/>
              </w:rPr>
            </w:pPr>
            <w:r>
              <w:rPr>
                <w:rFonts w:ascii="Times New Roman" w:eastAsia="Calibri" w:hAnsi="Times New Roman"/>
                <w:sz w:val="28"/>
                <w:szCs w:val="28"/>
              </w:rPr>
              <w:t>Консультации</w:t>
            </w:r>
          </w:p>
        </w:tc>
        <w:tc>
          <w:tcPr>
            <w:tcW w:w="2609" w:type="dxa"/>
            <w:tcBorders>
              <w:top w:val="single" w:sz="4" w:space="0" w:color="auto"/>
              <w:left w:val="single" w:sz="4" w:space="0" w:color="auto"/>
              <w:bottom w:val="single" w:sz="4" w:space="0" w:color="auto"/>
              <w:right w:val="single" w:sz="4" w:space="0" w:color="auto"/>
            </w:tcBorders>
          </w:tcPr>
          <w:p w:rsidR="00B3422C" w:rsidRPr="006C593E" w:rsidRDefault="00B3422C" w:rsidP="002330AD">
            <w:pPr>
              <w:jc w:val="center"/>
              <w:rPr>
                <w:rFonts w:ascii="Times New Roman" w:eastAsia="Calibri" w:hAnsi="Times New Roman"/>
                <w:sz w:val="28"/>
                <w:szCs w:val="28"/>
              </w:rPr>
            </w:pP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Pr>
                <w:rFonts w:ascii="Times New Roman" w:eastAsia="Calibri" w:hAnsi="Times New Roman"/>
                <w:sz w:val="28"/>
                <w:szCs w:val="28"/>
              </w:rPr>
              <w:t>С</w:t>
            </w:r>
            <w:r w:rsidRPr="006C593E">
              <w:rPr>
                <w:rFonts w:ascii="Times New Roman" w:eastAsia="Calibri" w:hAnsi="Times New Roman"/>
                <w:sz w:val="28"/>
                <w:szCs w:val="28"/>
              </w:rPr>
              <w:t xml:space="preserve">амостоятельная работа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145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B3422C">
            <w:pPr>
              <w:spacing w:after="0" w:line="240" w:lineRule="auto"/>
              <w:rPr>
                <w:rFonts w:ascii="Times New Roman" w:eastAsia="Calibri" w:hAnsi="Times New Roman"/>
                <w:sz w:val="28"/>
                <w:szCs w:val="28"/>
              </w:rPr>
            </w:pPr>
            <w:r w:rsidRPr="006C593E">
              <w:rPr>
                <w:rFonts w:ascii="Times New Roman" w:eastAsia="Calibri" w:hAnsi="Times New Roman"/>
                <w:iCs/>
                <w:sz w:val="28"/>
                <w:szCs w:val="28"/>
              </w:rPr>
              <w:t xml:space="preserve">Промежуточная аттестация </w:t>
            </w:r>
            <w:r w:rsidR="00B3422C">
              <w:rPr>
                <w:rFonts w:ascii="Times New Roman" w:eastAsia="Calibri" w:hAnsi="Times New Roman"/>
                <w:iCs/>
                <w:sz w:val="28"/>
                <w:szCs w:val="28"/>
              </w:rPr>
              <w:t>(</w:t>
            </w:r>
            <w:proofErr w:type="spellStart"/>
            <w:r w:rsidR="00EE45D5">
              <w:rPr>
                <w:rFonts w:ascii="Times New Roman" w:eastAsia="Calibri" w:hAnsi="Times New Roman"/>
                <w:iCs/>
                <w:sz w:val="28"/>
                <w:szCs w:val="28"/>
              </w:rPr>
              <w:t>диф</w:t>
            </w:r>
            <w:proofErr w:type="gramStart"/>
            <w:r w:rsidR="00B3422C">
              <w:rPr>
                <w:rFonts w:ascii="Times New Roman" w:eastAsia="Calibri" w:hAnsi="Times New Roman"/>
                <w:iCs/>
                <w:sz w:val="28"/>
                <w:szCs w:val="28"/>
              </w:rPr>
              <w:t>.з</w:t>
            </w:r>
            <w:proofErr w:type="gramEnd"/>
            <w:r w:rsidR="00B3422C">
              <w:rPr>
                <w:rFonts w:ascii="Times New Roman" w:eastAsia="Calibri" w:hAnsi="Times New Roman"/>
                <w:iCs/>
                <w:sz w:val="28"/>
                <w:szCs w:val="28"/>
              </w:rPr>
              <w:t>ачет</w:t>
            </w:r>
            <w:proofErr w:type="spellEnd"/>
            <w:r w:rsidR="00EE45D5">
              <w:rPr>
                <w:rFonts w:ascii="Times New Roman" w:eastAsia="Calibri" w:hAnsi="Times New Roman"/>
                <w:iCs/>
                <w:sz w:val="28"/>
                <w:szCs w:val="28"/>
              </w:rPr>
              <w:t xml:space="preserve">, </w:t>
            </w:r>
            <w:r w:rsidR="00B3422C">
              <w:rPr>
                <w:rFonts w:ascii="Times New Roman" w:eastAsia="Calibri" w:hAnsi="Times New Roman"/>
                <w:iCs/>
                <w:sz w:val="28"/>
                <w:szCs w:val="28"/>
              </w:rPr>
              <w:t>экзамен)</w:t>
            </w:r>
            <w:r w:rsidRPr="006C593E">
              <w:rPr>
                <w:rFonts w:ascii="Times New Roman" w:eastAsia="Calibri" w:hAnsi="Times New Roman"/>
                <w:iCs/>
                <w:sz w:val="28"/>
                <w:szCs w:val="28"/>
              </w:rPr>
              <w:t xml:space="preserve">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622079" w:rsidRPr="00A76931" w:rsidTr="002330AD">
        <w:tc>
          <w:tcPr>
            <w:tcW w:w="0" w:type="auto"/>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622079" w:rsidRPr="00A76931" w:rsidRDefault="00622079" w:rsidP="002330AD">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622079" w:rsidRPr="00A76931" w:rsidTr="002330AD">
        <w:tc>
          <w:tcPr>
            <w:tcW w:w="0" w:type="auto"/>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28"/>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622079" w:rsidRPr="00A76931" w:rsidRDefault="00622079" w:rsidP="002330AD">
            <w:pPr>
              <w:widowControl w:val="0"/>
              <w:spacing w:after="0" w:line="240" w:lineRule="auto"/>
              <w:jc w:val="center"/>
              <w:rPr>
                <w:rFonts w:ascii="Times New Roman" w:hAnsi="Times New Roman"/>
                <w:b/>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622079" w:rsidRPr="00A76931" w:rsidTr="002330AD">
        <w:trPr>
          <w:trHeight w:val="70"/>
        </w:trPr>
        <w:tc>
          <w:tcPr>
            <w:tcW w:w="0" w:type="auto"/>
            <w:vMerge/>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2.5pt" o:ole="">
                  <v:imagedata r:id="rId9" o:title=""/>
                </v:shape>
                <o:OLEObject Type="Embed" ProgID="Equation.DSMT4" ShapeID="_x0000_i1025" DrawAspect="Content" ObjectID="_1716107629"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622079" w:rsidRPr="00282323" w:rsidRDefault="00622079" w:rsidP="002330AD">
            <w:pPr>
              <w:tabs>
                <w:tab w:val="left" w:pos="4845"/>
              </w:tabs>
              <w:rPr>
                <w:rFonts w:ascii="Times New Roman" w:hAnsi="Times New Roman"/>
                <w:sz w:val="28"/>
                <w:szCs w:val="28"/>
              </w:rPr>
            </w:pPr>
          </w:p>
        </w:tc>
        <w:tc>
          <w:tcPr>
            <w:tcW w:w="2130" w:type="dxa"/>
            <w:tcBorders>
              <w:bottom w:val="single" w:sz="4" w:space="0" w:color="auto"/>
            </w:tcBorders>
          </w:tcPr>
          <w:p w:rsidR="00622079" w:rsidRPr="00A76931" w:rsidRDefault="00622079" w:rsidP="002330AD">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262"/>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8"/>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2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25pt;height:22.5pt" o:ole="">
                  <v:imagedata r:id="rId9" o:title=""/>
                </v:shape>
                <o:OLEObject Type="Embed" ProgID="Equation.DSMT4" ShapeID="_x0000_i1026" DrawAspect="Content" ObjectID="_1716107630" r:id="rId11"/>
              </w:object>
            </w:r>
            <w:r w:rsidRPr="00A76931">
              <w:rPr>
                <w:rFonts w:ascii="Times New Roman" w:hAnsi="Times New Roman"/>
                <w:bCs/>
                <w:sz w:val="28"/>
                <w:szCs w:val="28"/>
              </w:rPr>
              <w:t>.</w:t>
            </w:r>
          </w:p>
          <w:p w:rsidR="00622079" w:rsidRPr="00A76931" w:rsidRDefault="00622079" w:rsidP="002330AD">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10</w:t>
            </w:r>
            <w:r w:rsidRPr="00DA10B4">
              <w:rPr>
                <w:rFonts w:ascii="Times New Roman" w:hAnsi="Times New Roman"/>
                <w:b/>
                <w:color w:val="000000"/>
                <w:sz w:val="28"/>
                <w:szCs w:val="28"/>
                <w:shd w:val="clear" w:color="auto" w:fill="FFFFFF"/>
              </w:rPr>
              <w:t>.</w:t>
            </w:r>
            <w:r w:rsidR="00DA10B4" w:rsidRPr="00DA10B4">
              <w:rPr>
                <w:rFonts w:asciiTheme="minorHAnsi" w:hAnsiTheme="minorHAnsi" w:cstheme="minorHAnsi"/>
                <w:b/>
                <w:sz w:val="24"/>
                <w:szCs w:val="24"/>
              </w:rPr>
              <w:t xml:space="preserve"> </w:t>
            </w:r>
            <w:r w:rsidR="00DA10B4" w:rsidRPr="00DA10B4">
              <w:rPr>
                <w:rFonts w:ascii="Times New Roman" w:hAnsi="Times New Roman"/>
                <w:b/>
                <w:sz w:val="28"/>
                <w:szCs w:val="28"/>
              </w:rPr>
              <w:t>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DA10B4">
              <w:rPr>
                <w:rFonts w:ascii="Times New Roman" w:hAnsi="Times New Roman"/>
                <w:b/>
                <w:color w:val="000000"/>
                <w:sz w:val="28"/>
                <w:szCs w:val="28"/>
                <w:shd w:val="clear" w:color="auto" w:fill="FFFFFF"/>
              </w:rPr>
              <w:t>№</w:t>
            </w:r>
            <w:r w:rsidRPr="00A76931">
              <w:rPr>
                <w:rFonts w:ascii="Times New Roman" w:hAnsi="Times New Roman"/>
                <w:b/>
                <w:color w:val="000000"/>
                <w:sz w:val="28"/>
                <w:szCs w:val="28"/>
                <w:shd w:val="clear" w:color="auto" w:fill="FFFFFF"/>
              </w:rPr>
              <w:t xml:space="preserve">1 Линейные  и квадратные уравнения. </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622079" w:rsidRPr="00A76931" w:rsidTr="002330AD">
        <w:trPr>
          <w:trHeight w:val="26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3F718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cstheme="minorHAnsi"/>
                <w:sz w:val="28"/>
                <w:szCs w:val="28"/>
              </w:rPr>
              <w:t xml:space="preserve"> </w:t>
            </w:r>
            <w:r w:rsidRPr="00A81A34">
              <w:rPr>
                <w:rFonts w:ascii="Times New Roman" w:hAnsi="Times New Roman"/>
                <w:sz w:val="28"/>
                <w:szCs w:val="28"/>
              </w:rPr>
              <w:t>Блок«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w:t>
            </w:r>
            <w:proofErr w:type="gramStart"/>
            <w:r w:rsidRPr="00A81A34">
              <w:rPr>
                <w:rFonts w:ascii="Times New Roman" w:hAnsi="Times New Roman"/>
                <w:sz w:val="28"/>
                <w:szCs w:val="28"/>
              </w:rPr>
              <w:t>«К</w:t>
            </w:r>
            <w:proofErr w:type="gramEnd"/>
            <w:r w:rsidRPr="00A81A34">
              <w:rPr>
                <w:rFonts w:ascii="Times New Roman" w:hAnsi="Times New Roman"/>
                <w:sz w:val="28"/>
                <w:szCs w:val="28"/>
              </w:rPr>
              <w:t>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«Квадратные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sz w:val="28"/>
                <w:szCs w:val="28"/>
              </w:rPr>
              <w:t xml:space="preserve"> Решение задач на множества.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88"/>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Элементы теории множеств и математической логики.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t>Содержание учебного материала</w:t>
            </w:r>
          </w:p>
        </w:tc>
        <w:tc>
          <w:tcPr>
            <w:tcW w:w="2130" w:type="dxa"/>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622079" w:rsidRPr="00A76931" w:rsidTr="002330AD">
        <w:trPr>
          <w:trHeight w:val="33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задачс использованием кругов Эйлера, </w:t>
            </w:r>
            <w:r w:rsidRPr="00A76931">
              <w:rPr>
                <w:rFonts w:ascii="Times New Roman" w:hAnsi="Times New Roman"/>
                <w:i/>
                <w:sz w:val="28"/>
                <w:szCs w:val="28"/>
              </w:rPr>
              <w:t xml:space="preserve">основных логических правил.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lastRenderedPageBreak/>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 xml:space="preserve">-ичные системы счисления. Функция Эйлера, число и сумма делителей натурального числа. </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2130" w:type="dxa"/>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27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 xml:space="preserve">. </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Решение логических задачс использованием кругов Эйлера.</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24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r w:rsidRPr="00D93988">
              <w:rPr>
                <w:rFonts w:ascii="Times New Roman" w:hAnsi="Times New Roman"/>
                <w:sz w:val="28"/>
                <w:szCs w:val="28"/>
                <w:lang w:val="en-US"/>
              </w:rPr>
              <w:t>2</w:t>
            </w: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Алгебра высказываний</w:t>
            </w:r>
            <w:proofErr w:type="gramStart"/>
            <w:r w:rsidRPr="00A81A34">
              <w:rPr>
                <w:rFonts w:ascii="Times New Roman" w:hAnsi="Times New Roman"/>
                <w:i/>
                <w:sz w:val="28"/>
                <w:szCs w:val="28"/>
              </w:rPr>
              <w:t>.»</w:t>
            </w:r>
            <w:proofErr w:type="gramEnd"/>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Сообщение «</w:t>
            </w:r>
            <w:r w:rsidRPr="00A81A34">
              <w:rPr>
                <w:rFonts w:ascii="Times New Roman" w:hAnsi="Times New Roman"/>
                <w:i/>
                <w:sz w:val="28"/>
                <w:szCs w:val="28"/>
              </w:rPr>
              <w:t>Основные логические правила</w:t>
            </w:r>
            <w:proofErr w:type="gramStart"/>
            <w:r w:rsidRPr="00A81A34">
              <w:rPr>
                <w:rFonts w:ascii="Times New Roman" w:hAnsi="Times New Roman"/>
                <w:i/>
                <w:sz w:val="28"/>
                <w:szCs w:val="28"/>
              </w:rPr>
              <w:t>.Р</w:t>
            </w:r>
            <w:proofErr w:type="gramEnd"/>
            <w:r w:rsidRPr="00A81A34">
              <w:rPr>
                <w:rFonts w:ascii="Times New Roman" w:hAnsi="Times New Roman"/>
                <w:i/>
                <w:sz w:val="28"/>
                <w:szCs w:val="28"/>
              </w:rPr>
              <w:t>ешение задач с использование основных логических правил».</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Виды доказательств</w:t>
            </w:r>
            <w:proofErr w:type="gramStart"/>
            <w:r w:rsidRPr="00A81A34">
              <w:rPr>
                <w:rFonts w:ascii="Times New Roman" w:hAnsi="Times New Roman"/>
                <w:i/>
                <w:sz w:val="28"/>
                <w:szCs w:val="28"/>
              </w:rPr>
              <w:t>.М</w:t>
            </w:r>
            <w:proofErr w:type="gramEnd"/>
            <w:r w:rsidRPr="00A81A34">
              <w:rPr>
                <w:rFonts w:ascii="Times New Roman" w:hAnsi="Times New Roman"/>
                <w:i/>
                <w:sz w:val="28"/>
                <w:szCs w:val="28"/>
              </w:rPr>
              <w:t>атематическая индукция..Утверждения :обратное данному,противоположное данному.».</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Сообщение« О</w:t>
            </w:r>
            <w:r w:rsidRPr="00A81A34">
              <w:rPr>
                <w:rFonts w:ascii="Times New Roman" w:hAnsi="Times New Roman"/>
                <w:i/>
                <w:sz w:val="28"/>
                <w:szCs w:val="28"/>
              </w:rPr>
              <w:t xml:space="preserve">сновная теорема арифметики. Остатки и сравнения. Алгоритм Евклида. Китайская теорема об остатках. Малая теорема Ферма. </w:t>
            </w:r>
            <w:r w:rsidRPr="00A81A34">
              <w:rPr>
                <w:rFonts w:ascii="Times New Roman" w:hAnsi="Times New Roman"/>
                <w:i/>
                <w:sz w:val="28"/>
                <w:szCs w:val="28"/>
                <w:lang w:val="en-US"/>
              </w:rPr>
              <w:t>q</w:t>
            </w:r>
            <w:r w:rsidRPr="00A81A34">
              <w:rPr>
                <w:rFonts w:ascii="Times New Roman" w:hAnsi="Times New Roman"/>
                <w:i/>
                <w:sz w:val="28"/>
                <w:szCs w:val="28"/>
              </w:rPr>
              <w:t>-ичные системы счисления».</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Сообщение« Функция Эйлера, число и сумма делителей натурального числа</w:t>
            </w:r>
            <w:r w:rsidRPr="00A81A34">
              <w:rPr>
                <w:rFonts w:ascii="Times New Roman" w:hAnsi="Times New Roman"/>
                <w:i/>
                <w:sz w:val="28"/>
                <w:szCs w:val="28"/>
              </w:rPr>
              <w:t>».</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622079" w:rsidRPr="002E0FEE" w:rsidRDefault="00622079" w:rsidP="002330AD">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622079" w:rsidRPr="00A76931" w:rsidTr="002330AD">
        <w:trPr>
          <w:trHeight w:val="39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w:t>
            </w:r>
            <w:r w:rsidRPr="00A76931">
              <w:rPr>
                <w:rFonts w:ascii="Times New Roman" w:hAnsi="Times New Roman"/>
                <w:sz w:val="28"/>
                <w:szCs w:val="28"/>
              </w:rPr>
              <w:lastRenderedPageBreak/>
              <w:t>произведение тригонометрических функций, и наоборот.</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25pt;height:22.5pt" o:ole="">
                  <v:imagedata r:id="rId12" o:title=""/>
                </v:shape>
                <o:OLEObject Type="Embed" ProgID="Equation.DSMT4" ShapeID="_x0000_i1027" DrawAspect="Content" ObjectID="_1716107631"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pt;height:22.5pt" o:ole="">
                  <v:imagedata r:id="rId14" o:title=""/>
                </v:shape>
                <o:OLEObject Type="Embed" ProgID="Equation.DSMT4" ShapeID="_x0000_i1028" DrawAspect="Content" ObjectID="_1716107632" r:id="rId15"/>
              </w:object>
            </w:r>
            <w:r w:rsidRPr="00A76931">
              <w:rPr>
                <w:rFonts w:ascii="Times New Roman" w:hAnsi="Times New Roman"/>
                <w:sz w:val="28"/>
                <w:szCs w:val="28"/>
              </w:rPr>
              <w:t>.</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75pt;height:13.5pt" o:ole="">
                  <v:imagedata r:id="rId16" o:title=""/>
                </v:shape>
                <o:OLEObject Type="Embed" ProgID="Equation.DSMT4" ShapeID="_x0000_i1029" DrawAspect="Content" ObjectID="_1716107633"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75pt;height:17.25pt" o:ole="">
                  <v:imagedata r:id="rId18" o:title=""/>
                </v:shape>
                <o:OLEObject Type="Embed" ProgID="Equation.DSMT4" ShapeID="_x0000_i1030" DrawAspect="Content" ObjectID="_1716107634"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25pt;height:15pt" o:ole="">
                  <v:imagedata r:id="rId20" o:title=""/>
                </v:shape>
                <o:OLEObject Type="Embed" ProgID="Equation.DSMT4" ShapeID="_x0000_i1031" DrawAspect="Content" ObjectID="_1716107635"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75pt;height:15pt" o:ole="">
                  <v:imagedata r:id="rId22" o:title=""/>
                </v:shape>
                <o:OLEObject Type="Embed" ProgID="Equation.DSMT4" ShapeID="_x0000_i1032" DrawAspect="Content" ObjectID="_1716107636" r:id="rId23"/>
              </w:object>
            </w:r>
            <w:r w:rsidRPr="00A76931">
              <w:rPr>
                <w:rFonts w:ascii="Times New Roman" w:hAnsi="Times New Roman"/>
                <w:bCs/>
                <w:color w:val="000000"/>
                <w:sz w:val="28"/>
                <w:szCs w:val="28"/>
              </w:rPr>
              <w:t>. Свойства и графики тригонометрических функций.</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A10B4" w:rsidRDefault="00622079" w:rsidP="00DA10B4">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00DA10B4" w:rsidRPr="00DA10B4">
              <w:rPr>
                <w:rFonts w:ascii="Times New Roman" w:hAnsi="Times New Roman"/>
                <w:b/>
                <w:sz w:val="28"/>
                <w:szCs w:val="28"/>
              </w:rPr>
              <w:t xml:space="preserve"> 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A76931">
              <w:rPr>
                <w:rFonts w:ascii="Times New Roman" w:hAnsi="Times New Roman"/>
                <w:b/>
                <w:color w:val="000000"/>
                <w:sz w:val="28"/>
                <w:szCs w:val="28"/>
                <w:shd w:val="clear" w:color="auto" w:fill="FFFFFF"/>
              </w:rPr>
              <w:t xml:space="preserve">№3  </w:t>
            </w:r>
            <w:r w:rsidRPr="00A76931">
              <w:rPr>
                <w:rFonts w:ascii="Times New Roman" w:hAnsi="Times New Roman"/>
                <w:b/>
                <w:sz w:val="28"/>
                <w:szCs w:val="28"/>
              </w:rPr>
              <w:t>Основы тригонометрии.</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25.Нули функции, промежутки знакопостоянства, монотонность. Наибольшее и наименьшее значение функции.</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75pt;height:13.5pt" o:ole="">
                  <v:imagedata r:id="rId16" o:title=""/>
                </v:shape>
                <o:OLEObject Type="Embed" ProgID="Equation.DSMT4" ShapeID="_x0000_i1033" DrawAspect="Content" ObjectID="_1716107637"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75pt;height:17.25pt" o:ole="">
                  <v:imagedata r:id="rId18" o:title=""/>
                </v:shape>
                <o:OLEObject Type="Embed" ProgID="Equation.DSMT4" ShapeID="_x0000_i1034" DrawAspect="Content" ObjectID="_1716107638"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25pt;height:15pt" o:ole="">
                  <v:imagedata r:id="rId20" o:title=""/>
                </v:shape>
                <o:OLEObject Type="Embed" ProgID="Equation.DSMT4" ShapeID="_x0000_i1035" DrawAspect="Content" ObjectID="_1716107639"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75pt;height:15pt" o:ole="">
                  <v:imagedata r:id="rId22" o:title=""/>
                </v:shape>
                <o:OLEObject Type="Embed" ProgID="Equation.DSMT4" ShapeID="_x0000_i1036" DrawAspect="Content" ObjectID="_1716107640"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25pt;height:15pt" o:ole="">
                  <v:imagedata r:id="rId20" o:title=""/>
                </v:shape>
                <o:OLEObject Type="Embed" ProgID="Equation.DSMT4" ShapeID="_x0000_i1037" DrawAspect="Content" ObjectID="_1716107641"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75pt;height:15pt" o:ole="">
                  <v:imagedata r:id="rId22" o:title=""/>
                </v:shape>
                <o:OLEObject Type="Embed" ProgID="Equation.DSMT4" ShapeID="_x0000_i1038" DrawAspect="Content" ObjectID="_1716107642"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878"/>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622079" w:rsidRPr="00A76931"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622079" w:rsidRPr="00A76931" w:rsidRDefault="00622079" w:rsidP="002330AD">
            <w:pPr>
              <w:rPr>
                <w:rFonts w:ascii="Times New Roman" w:hAnsi="Times New Roman"/>
                <w:bCs/>
                <w:color w:val="000000"/>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bCs/>
                <w:color w:val="000000"/>
                <w:sz w:val="28"/>
                <w:szCs w:val="28"/>
              </w:rPr>
            </w:pP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33.Однородные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34.Решение простейших тригонометрических неравенств.</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35.Простейшие системы тригонометрических уравнений.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Pr="00A76931">
              <w:rPr>
                <w:rFonts w:ascii="Times New Roman" w:hAnsi="Times New Roman"/>
                <w:b/>
                <w:color w:val="000000"/>
                <w:sz w:val="28"/>
                <w:szCs w:val="28"/>
                <w:shd w:val="clear" w:color="auto" w:fill="FFFFFF"/>
              </w:rPr>
              <w:t xml:space="preserve">Практическая работа № </w:t>
            </w:r>
            <w:r>
              <w:rPr>
                <w:rFonts w:ascii="Times New Roman" w:hAnsi="Times New Roman"/>
                <w:b/>
                <w:color w:val="000000"/>
                <w:sz w:val="28"/>
                <w:szCs w:val="28"/>
                <w:shd w:val="clear" w:color="auto" w:fill="FFFFFF"/>
              </w:rPr>
              <w:t>4</w:t>
            </w:r>
            <w:r w:rsidRPr="00A76931">
              <w:rPr>
                <w:rFonts w:ascii="Times New Roman" w:hAnsi="Times New Roman"/>
                <w:b/>
                <w:sz w:val="28"/>
                <w:szCs w:val="28"/>
              </w:rPr>
              <w:t>«Тригономет</w:t>
            </w:r>
            <w:r>
              <w:rPr>
                <w:rFonts w:ascii="Times New Roman" w:hAnsi="Times New Roman"/>
                <w:b/>
                <w:sz w:val="28"/>
                <w:szCs w:val="28"/>
              </w:rPr>
              <w:t>рические уравнения</w:t>
            </w:r>
            <w:r w:rsidRPr="00A76931">
              <w:rPr>
                <w:rFonts w:ascii="Times New Roman" w:hAnsi="Times New Roman"/>
                <w:b/>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DA10B4"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w:t>
            </w:r>
            <w:r w:rsidR="00DA10B4" w:rsidRPr="00DA10B4">
              <w:rPr>
                <w:rFonts w:ascii="Times New Roman" w:hAnsi="Times New Roman"/>
                <w:b/>
                <w:sz w:val="28"/>
                <w:szCs w:val="28"/>
              </w:rPr>
              <w:t xml:space="preserve"> 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p>
          <w:p w:rsidR="00622079" w:rsidRPr="006C22B2"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 5</w:t>
            </w:r>
            <w:r>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51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1.</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2.</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bCs/>
                <w:sz w:val="28"/>
                <w:szCs w:val="28"/>
              </w:rPr>
              <w:t xml:space="preserve"> Презентации « Основы  тригонометрии</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4.</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bCs/>
                <w:sz w:val="28"/>
                <w:szCs w:val="28"/>
              </w:rPr>
              <w:t xml:space="preserve"> Сообщение «</w:t>
            </w:r>
            <w:r w:rsidRPr="00A81A34">
              <w:rPr>
                <w:rFonts w:ascii="Times New Roman" w:hAnsi="Times New Roman"/>
                <w:i/>
                <w:sz w:val="28"/>
                <w:szCs w:val="28"/>
              </w:rPr>
              <w:t xml:space="preserve"> Функции «дробная часть числа» </w:t>
            </w:r>
            <w:r w:rsidRPr="00A81A34">
              <w:rPr>
                <w:rFonts w:ascii="Times New Roman" w:hAnsi="Times New Roman"/>
                <w:position w:val="-14"/>
                <w:sz w:val="28"/>
                <w:szCs w:val="28"/>
              </w:rPr>
              <w:object w:dxaOrig="765" w:dyaOrig="450">
                <v:shape id="_x0000_i1039" type="#_x0000_t75" style="width:38.25pt;height:22.5pt" o:ole="">
                  <v:imagedata r:id="rId12" o:title=""/>
                </v:shape>
                <o:OLEObject Type="Embed" ProgID="Equation.DSMT4" ShapeID="_x0000_i1039" DrawAspect="Content" ObjectID="_1716107643" r:id="rId30"/>
              </w:object>
            </w:r>
            <w:r w:rsidRPr="00A81A34">
              <w:rPr>
                <w:rFonts w:ascii="Times New Roman" w:hAnsi="Times New Roman"/>
                <w:i/>
                <w:sz w:val="28"/>
                <w:szCs w:val="28"/>
              </w:rPr>
              <w:t xml:space="preserve">  и «целая часть числа» </w:t>
            </w:r>
            <w:r w:rsidRPr="00A81A34">
              <w:rPr>
                <w:rFonts w:ascii="Times New Roman" w:hAnsi="Times New Roman"/>
                <w:position w:val="-14"/>
                <w:sz w:val="28"/>
                <w:szCs w:val="28"/>
              </w:rPr>
              <w:object w:dxaOrig="735" w:dyaOrig="450">
                <v:shape id="_x0000_i1040" type="#_x0000_t75" style="width:36pt;height:22.5pt" o:ole="">
                  <v:imagedata r:id="rId14" o:title=""/>
                </v:shape>
                <o:OLEObject Type="Embed" ProgID="Equation.DSMT4" ShapeID="_x0000_i1040" DrawAspect="Content" ObjectID="_1716107644" r:id="rId31"/>
              </w:object>
            </w:r>
            <w:r w:rsidRPr="00A81A34">
              <w:rPr>
                <w:rFonts w:ascii="Times New Roman" w:hAnsi="Times New Roman"/>
                <w:sz w:val="28"/>
                <w:szCs w:val="28"/>
              </w:rPr>
              <w:t>».</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11.</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12.</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13.</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14.</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18.</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19.</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20.</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623"/>
        </w:trPr>
        <w:tc>
          <w:tcPr>
            <w:tcW w:w="0" w:type="auto"/>
            <w:vMerge w:val="restart"/>
            <w:shd w:val="clear" w:color="auto" w:fill="auto"/>
          </w:tcPr>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622079" w:rsidRPr="00A76931" w:rsidTr="002330AD">
        <w:trPr>
          <w:trHeight w:val="11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w:t>
            </w:r>
            <w:r w:rsidRPr="00A76931">
              <w:rPr>
                <w:rFonts w:ascii="Times New Roman" w:hAnsi="Times New Roman"/>
                <w:bCs/>
                <w:color w:val="000000"/>
                <w:sz w:val="28"/>
                <w:szCs w:val="28"/>
              </w:rPr>
              <w:lastRenderedPageBreak/>
              <w:t xml:space="preserve">функция и ее свойства и график. Число </w:t>
            </w:r>
            <w:r w:rsidRPr="00A76931">
              <w:rPr>
                <w:rFonts w:ascii="Times New Roman" w:hAnsi="Times New Roman"/>
                <w:bCs/>
                <w:color w:val="000000"/>
                <w:position w:val="-6"/>
                <w:sz w:val="28"/>
                <w:szCs w:val="28"/>
              </w:rPr>
              <w:object w:dxaOrig="150" w:dyaOrig="255">
                <v:shape id="_x0000_i1041" type="#_x0000_t75" style="width:7.5pt;height:13.5pt" o:ole="">
                  <v:imagedata r:id="rId32" o:title=""/>
                </v:shape>
                <o:OLEObject Type="Embed" ProgID="Equation.DSMT4" ShapeID="_x0000_i1041" DrawAspect="Content" ObjectID="_1716107645" r:id="rId33"/>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2.25pt;height:17.25pt" o:ole="">
                  <v:imagedata r:id="rId34" o:title=""/>
                </v:shape>
                <o:OLEObject Type="Embed" ProgID="Equation.DSMT4" ShapeID="_x0000_i1042" DrawAspect="Content" ObjectID="_1716107646" r:id="rId35"/>
              </w:object>
            </w:r>
            <w:r w:rsidRPr="00A76931">
              <w:rPr>
                <w:rFonts w:ascii="Times New Roman" w:hAnsi="Times New Roman"/>
                <w:bCs/>
                <w:color w:val="000000"/>
                <w:sz w:val="28"/>
                <w:szCs w:val="28"/>
              </w:rPr>
              <w:t xml:space="preserve">.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lastRenderedPageBreak/>
              <w:t>Тема.4.1</w:t>
            </w:r>
          </w:p>
          <w:p w:rsidR="00622079" w:rsidRPr="00A76931"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43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2E0FEE" w:rsidRDefault="00622079" w:rsidP="002330AD">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3" type="#_x0000_t75" style="width:7.5pt;height:13.5pt" o:ole="">
                  <v:imagedata r:id="rId32" o:title=""/>
                </v:shape>
                <o:OLEObject Type="Embed" ProgID="Equation.DSMT4" ShapeID="_x0000_i1043" DrawAspect="Content" ObjectID="_1716107647" r:id="rId36"/>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4" type="#_x0000_t75" style="width:32.25pt;height:17.25pt" o:ole="">
                  <v:imagedata r:id="rId34" o:title=""/>
                </v:shape>
                <o:OLEObject Type="Embed" ProgID="Equation.DSMT4" ShapeID="_x0000_i1044" DrawAspect="Content" ObjectID="_1716107648" r:id="rId37"/>
              </w:object>
            </w:r>
            <w:r w:rsidRPr="00A76931">
              <w:rPr>
                <w:rFonts w:ascii="Times New Roman" w:hAnsi="Times New Roman"/>
                <w:bCs/>
                <w:color w:val="000000"/>
                <w:sz w:val="28"/>
                <w:szCs w:val="28"/>
              </w:rPr>
              <w:t xml:space="preserve">.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3322DE" w:rsidRDefault="00622079" w:rsidP="002330AD">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409"/>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Сообщение «Функция </w:t>
            </w:r>
            <w:r w:rsidRPr="00A81A34">
              <w:rPr>
                <w:rFonts w:ascii="Times New Roman" w:hAnsi="Times New Roman"/>
                <w:bCs/>
                <w:position w:val="-10"/>
                <w:sz w:val="28"/>
                <w:szCs w:val="28"/>
              </w:rPr>
              <w:object w:dxaOrig="630" w:dyaOrig="330">
                <v:shape id="_x0000_i1045" type="#_x0000_t75" style="width:32.25pt;height:17.25pt" o:ole="">
                  <v:imagedata r:id="rId34" o:title=""/>
                </v:shape>
                <o:OLEObject Type="Embed" ProgID="Equation.DSMT4" ShapeID="_x0000_i1045" DrawAspect="Content" ObjectID="_1716107649" r:id="rId38"/>
              </w:object>
            </w:r>
            <w:r w:rsidRPr="00A81A34">
              <w:rPr>
                <w:rFonts w:ascii="Times New Roman" w:hAnsi="Times New Roman"/>
                <w:bCs/>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622079" w:rsidRPr="00A76931" w:rsidTr="002330AD">
        <w:trPr>
          <w:trHeight w:val="45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22079" w:rsidRPr="00A76931" w:rsidRDefault="00622079" w:rsidP="002330AD">
            <w:pPr>
              <w:widowControl w:val="0"/>
              <w:spacing w:after="0" w:line="240" w:lineRule="auto"/>
              <w:jc w:val="cente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1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DA10B4" w:rsidRDefault="00622079" w:rsidP="002330AD">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00DA10B4" w:rsidRPr="00DA10B4">
              <w:rPr>
                <w:rFonts w:ascii="Times New Roman" w:hAnsi="Times New Roman"/>
                <w:b/>
                <w:sz w:val="28"/>
                <w:szCs w:val="28"/>
              </w:rPr>
              <w:t>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p>
          <w:p w:rsidR="00622079" w:rsidRPr="00AC2CB1"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 8</w:t>
            </w:r>
            <w:r w:rsidRPr="00A76931">
              <w:rPr>
                <w:rFonts w:ascii="Times New Roman" w:hAnsi="Times New Roman"/>
                <w:b/>
                <w:sz w:val="28"/>
                <w:szCs w:val="28"/>
              </w:rPr>
              <w:t>«Логарифмические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420"/>
        </w:trPr>
        <w:tc>
          <w:tcPr>
            <w:tcW w:w="0" w:type="auto"/>
            <w:vMerge w:val="restart"/>
            <w:shd w:val="clear" w:color="auto" w:fill="auto"/>
          </w:tcPr>
          <w:p w:rsidR="00622079" w:rsidRDefault="00622079" w:rsidP="002330AD">
            <w:pPr>
              <w:widowControl w:val="0"/>
              <w:shd w:val="clear" w:color="auto" w:fill="FFFFFF"/>
              <w:spacing w:after="0" w:line="240" w:lineRule="auto"/>
              <w:jc w:val="both"/>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1.</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2.</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3.</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4.</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5.</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6.</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322"/>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Тема  4.3.</w:t>
            </w:r>
          </w:p>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622079" w:rsidRPr="00A76931" w:rsidRDefault="00622079" w:rsidP="002330AD">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Степенная функция и ее свойства и график. Иррациональные уравнения.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8803B8"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54 .</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7A1555"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1.</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2.</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3.</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val="restart"/>
            <w:shd w:val="clear" w:color="auto" w:fill="auto"/>
          </w:tcPr>
          <w:p w:rsidR="00622079" w:rsidRPr="008803B8" w:rsidRDefault="00622079" w:rsidP="002330AD">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622079" w:rsidRPr="00A76931" w:rsidRDefault="00622079" w:rsidP="002330AD">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00DA10B4" w:rsidRPr="00DA10B4">
              <w:rPr>
                <w:rFonts w:ascii="Times New Roman" w:hAnsi="Times New Roman"/>
                <w:b/>
                <w:sz w:val="28"/>
                <w:szCs w:val="28"/>
              </w:rPr>
              <w:t xml:space="preserve"> 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A76931">
              <w:rPr>
                <w:rFonts w:ascii="Times New Roman" w:hAnsi="Times New Roman"/>
                <w:b/>
                <w:bCs/>
                <w:iCs/>
                <w:sz w:val="28"/>
                <w:szCs w:val="28"/>
              </w:rPr>
              <w:t>№10   Комплексные числа</w:t>
            </w:r>
            <w:r w:rsidRPr="00A76931">
              <w:rPr>
                <w:rFonts w:ascii="Times New Roman" w:hAnsi="Times New Roman"/>
                <w:b/>
                <w:bCs/>
                <w:i/>
                <w:iCs/>
                <w:sz w:val="28"/>
                <w:szCs w:val="28"/>
              </w:rPr>
              <w:t>.</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bCs/>
                <w:iCs/>
                <w:sz w:val="28"/>
                <w:szCs w:val="28"/>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1.</w:t>
            </w:r>
            <w:r w:rsidRPr="00560E38">
              <w:rPr>
                <w:rFonts w:ascii="Times New Roman" w:hAnsi="Times New Roman"/>
                <w:sz w:val="28"/>
                <w:szCs w:val="28"/>
              </w:rPr>
              <w:t xml:space="preserve"> Сообщение на тему«</w:t>
            </w:r>
            <w:r w:rsidRPr="00560E38">
              <w:rPr>
                <w:rFonts w:ascii="Times New Roman" w:hAnsi="Times New Roman"/>
                <w:bCs/>
                <w:i/>
                <w:iCs/>
                <w:sz w:val="28"/>
                <w:szCs w:val="28"/>
              </w:rPr>
              <w:t xml:space="preserve"> Действия с комплексными числами. Комплексно сопряжённые числа. Модуль и аргумент числа</w:t>
            </w:r>
            <w:proofErr w:type="gramStart"/>
            <w:r w:rsidRPr="00560E38">
              <w:rPr>
                <w:rFonts w:ascii="Times New Roman" w:hAnsi="Times New Roman"/>
                <w:bCs/>
                <w:i/>
                <w:iCs/>
                <w:sz w:val="28"/>
                <w:szCs w:val="28"/>
              </w:rPr>
              <w:t>.Т</w:t>
            </w:r>
            <w:proofErr w:type="gramEnd"/>
            <w:r w:rsidRPr="00560E38">
              <w:rPr>
                <w:rFonts w:ascii="Times New Roman" w:hAnsi="Times New Roman"/>
                <w:bCs/>
                <w:i/>
                <w:iCs/>
                <w:sz w:val="28"/>
                <w:szCs w:val="28"/>
              </w:rPr>
              <w:t>ригонометрическая форма комплексного числа.Решение уравнений в комплексных числах.»</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2.</w:t>
            </w:r>
            <w:r w:rsidRPr="00560E38">
              <w:rPr>
                <w:rFonts w:ascii="Times New Roman" w:hAnsi="Times New Roman"/>
                <w:bCs/>
                <w:i/>
                <w:iCs/>
                <w:sz w:val="28"/>
                <w:szCs w:val="28"/>
              </w:rPr>
              <w:t xml:space="preserve"> Сообщение «Тригонометрическая форма комплексного числа</w:t>
            </w:r>
            <w:proofErr w:type="gramStart"/>
            <w:r w:rsidRPr="00560E38">
              <w:rPr>
                <w:rFonts w:ascii="Times New Roman" w:hAnsi="Times New Roman"/>
                <w:bCs/>
                <w:i/>
                <w:iCs/>
                <w:sz w:val="28"/>
                <w:szCs w:val="28"/>
              </w:rPr>
              <w:t>.Р</w:t>
            </w:r>
            <w:proofErr w:type="gramEnd"/>
            <w:r w:rsidRPr="00560E38">
              <w:rPr>
                <w:rFonts w:ascii="Times New Roman" w:hAnsi="Times New Roman"/>
                <w:bCs/>
                <w:i/>
                <w:iCs/>
                <w:sz w:val="28"/>
                <w:szCs w:val="28"/>
              </w:rPr>
              <w:t>ешение уравнений в комплексных числа».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00"/>
        </w:trPr>
        <w:tc>
          <w:tcPr>
            <w:tcW w:w="0" w:type="auto"/>
            <w:vMerge w:val="restart"/>
            <w:shd w:val="clear" w:color="auto" w:fill="auto"/>
          </w:tcPr>
          <w:p w:rsidR="00622079" w:rsidRPr="007A1555" w:rsidRDefault="00622079" w:rsidP="002330AD">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t>Функции.</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12</w:t>
            </w:r>
          </w:p>
        </w:tc>
      </w:tr>
      <w:tr w:rsidR="00622079" w:rsidRPr="00A76931" w:rsidTr="002330AD">
        <w:trPr>
          <w:trHeight w:val="2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w:t>
            </w:r>
            <w:r w:rsidRPr="00A76931">
              <w:rPr>
                <w:rFonts w:ascii="Times New Roman" w:hAnsi="Times New Roman"/>
                <w:bCs/>
                <w:color w:val="000000"/>
                <w:sz w:val="28"/>
                <w:szCs w:val="28"/>
              </w:rPr>
              <w:lastRenderedPageBreak/>
              <w:t>неравенств. Решение уравнений и неравенств, содержащих переменную под знаком модуля.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E840F5" w:rsidRDefault="00622079" w:rsidP="002330AD">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59</w:t>
            </w:r>
            <w:r>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62.Практическая работа №11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57"/>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57"/>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1.</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2.</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3.</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4.</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5.</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6.</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08"/>
        </w:trPr>
        <w:tc>
          <w:tcPr>
            <w:tcW w:w="0" w:type="auto"/>
            <w:vMerge w:val="restart"/>
            <w:shd w:val="clear" w:color="auto" w:fill="auto"/>
          </w:tcPr>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622079" w:rsidRPr="00A76931" w:rsidTr="002330AD">
        <w:trPr>
          <w:trHeight w:val="6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622079" w:rsidRPr="00A76931" w:rsidRDefault="00622079" w:rsidP="002330AD">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0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22079" w:rsidRDefault="00622079" w:rsidP="002330AD">
            <w:pPr>
              <w:widowControl w:val="0"/>
              <w:spacing w:after="0" w:line="240" w:lineRule="auto"/>
              <w:jc w:val="center"/>
              <w:rPr>
                <w:rFonts w:ascii="Times New Roman" w:hAnsi="Times New Roman"/>
                <w:b/>
                <w:sz w:val="32"/>
                <w:szCs w:val="32"/>
              </w:rPr>
            </w:pPr>
          </w:p>
          <w:p w:rsidR="00622079" w:rsidRPr="00695596" w:rsidRDefault="00622079" w:rsidP="002330AD">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7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67.Системы показательных, логарифмических и иррациональных </w:t>
            </w:r>
            <w:r w:rsidRPr="00A76931">
              <w:rPr>
                <w:rFonts w:ascii="Times New Roman" w:hAnsi="Times New Roman"/>
                <w:sz w:val="28"/>
                <w:szCs w:val="28"/>
              </w:rPr>
              <w:lastRenderedPageBreak/>
              <w:t>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color w:val="000000"/>
                <w:sz w:val="28"/>
                <w:szCs w:val="28"/>
                <w:shd w:val="clear" w:color="auto" w:fill="FFFFFF"/>
              </w:rPr>
              <w:t>68.</w:t>
            </w:r>
            <w:r w:rsidR="00DA10B4" w:rsidRPr="00DA10B4">
              <w:rPr>
                <w:rFonts w:ascii="Times New Roman" w:hAnsi="Times New Roman"/>
                <w:b/>
                <w:sz w:val="28"/>
                <w:szCs w:val="28"/>
              </w:rPr>
              <w:t xml:space="preserve"> 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A76931">
              <w:rPr>
                <w:rFonts w:ascii="Times New Roman" w:hAnsi="Times New Roman"/>
                <w:b/>
                <w:color w:val="000000"/>
                <w:sz w:val="28"/>
                <w:szCs w:val="28"/>
                <w:shd w:val="clear" w:color="auto" w:fill="FFFFFF"/>
              </w:rPr>
              <w:t>№ 12 Решение систем  уравнений :показательных логарифмических и иррациональных.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69.Взаимно обратные 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 взаимно обратных функций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3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b/>
                <w:sz w:val="28"/>
                <w:szCs w:val="28"/>
              </w:rPr>
            </w:pPr>
            <w:r w:rsidRPr="00AD0884">
              <w:rPr>
                <w:rFonts w:ascii="Times New Roman" w:hAnsi="Times New Roman"/>
                <w:b/>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73"/>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1. Сообщение</w:t>
            </w:r>
            <w:proofErr w:type="gramStart"/>
            <w:r w:rsidRPr="00AD0884">
              <w:rPr>
                <w:rFonts w:ascii="Times New Roman" w:hAnsi="Times New Roman"/>
                <w:sz w:val="28"/>
                <w:szCs w:val="28"/>
              </w:rPr>
              <w:t>«</w:t>
            </w:r>
            <w:r w:rsidRPr="00AD0884">
              <w:rPr>
                <w:rFonts w:ascii="Times New Roman" w:hAnsi="Times New Roman"/>
                <w:i/>
                <w:sz w:val="28"/>
                <w:szCs w:val="28"/>
              </w:rPr>
              <w:t>Ф</w:t>
            </w:r>
            <w:proofErr w:type="gramEnd"/>
            <w:r w:rsidRPr="00AD0884">
              <w:rPr>
                <w:rFonts w:ascii="Times New Roman" w:hAnsi="Times New Roman"/>
                <w:i/>
                <w:sz w:val="28"/>
                <w:szCs w:val="28"/>
              </w:rPr>
              <w:t>ормула Бинома Ньютона. Решение уравнений степени выше 2 специальных видов».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sz w:val="28"/>
                <w:szCs w:val="28"/>
              </w:rPr>
            </w:pPr>
            <w:r w:rsidRPr="00AD0884">
              <w:rPr>
                <w:rFonts w:ascii="Times New Roman" w:hAnsi="Times New Roman"/>
                <w:sz w:val="28"/>
                <w:szCs w:val="28"/>
              </w:rPr>
              <w:t>2. Сообщение</w:t>
            </w:r>
            <w:proofErr w:type="gramStart"/>
            <w:r w:rsidRPr="00AD0884">
              <w:rPr>
                <w:rFonts w:ascii="Times New Roman" w:hAnsi="Times New Roman"/>
                <w:sz w:val="28"/>
                <w:szCs w:val="28"/>
              </w:rPr>
              <w:t>«</w:t>
            </w:r>
            <w:r w:rsidRPr="00AD0884">
              <w:rPr>
                <w:rFonts w:ascii="Times New Roman" w:hAnsi="Times New Roman"/>
                <w:i/>
                <w:sz w:val="28"/>
                <w:szCs w:val="28"/>
              </w:rPr>
              <w:t>Т</w:t>
            </w:r>
            <w:proofErr w:type="gramEnd"/>
            <w:r w:rsidRPr="00AD0884">
              <w:rPr>
                <w:rFonts w:ascii="Times New Roman" w:hAnsi="Times New Roman"/>
                <w:i/>
                <w:sz w:val="28"/>
                <w:szCs w:val="28"/>
              </w:rPr>
              <w:t>еорема Виета, теорема Безу. Приводимые и неприводимые многочлены».</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3. Сообщение</w:t>
            </w:r>
            <w:proofErr w:type="gramStart"/>
            <w:r w:rsidRPr="00AD0884">
              <w:rPr>
                <w:rFonts w:ascii="Times New Roman" w:hAnsi="Times New Roman"/>
                <w:sz w:val="28"/>
                <w:szCs w:val="28"/>
              </w:rPr>
              <w:t>«</w:t>
            </w:r>
            <w:r w:rsidRPr="00AD0884">
              <w:rPr>
                <w:rFonts w:ascii="Times New Roman" w:hAnsi="Times New Roman"/>
                <w:i/>
                <w:sz w:val="28"/>
                <w:szCs w:val="28"/>
              </w:rPr>
              <w:t>Ц</w:t>
            </w:r>
            <w:proofErr w:type="gramEnd"/>
            <w:r w:rsidRPr="00AD0884">
              <w:rPr>
                <w:rFonts w:ascii="Times New Roman" w:hAnsi="Times New Roman"/>
                <w:i/>
                <w:sz w:val="28"/>
                <w:szCs w:val="28"/>
              </w:rPr>
              <w:t>елочисленные и целозначные многочлены. Диофантовы уравнения. Цепные дроби. Теорема Ферма о сумме квадратов</w:t>
            </w:r>
            <w:proofErr w:type="gramStart"/>
            <w:r w:rsidRPr="00AD0884">
              <w:rPr>
                <w:rFonts w:ascii="Times New Roman" w:hAnsi="Times New Roman"/>
                <w:i/>
                <w:sz w:val="28"/>
                <w:szCs w:val="28"/>
              </w:rPr>
              <w:t xml:space="preserve">».. </w:t>
            </w:r>
            <w:proofErr w:type="gramEnd"/>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4. Сообщение</w:t>
            </w:r>
            <w:proofErr w:type="gramStart"/>
            <w:r w:rsidRPr="00AD0884">
              <w:rPr>
                <w:rFonts w:ascii="Times New Roman" w:hAnsi="Times New Roman"/>
                <w:sz w:val="28"/>
                <w:szCs w:val="28"/>
              </w:rPr>
              <w:t>«</w:t>
            </w:r>
            <w:r w:rsidRPr="00AD0884">
              <w:rPr>
                <w:rFonts w:ascii="Times New Roman" w:hAnsi="Times New Roman"/>
                <w:i/>
                <w:sz w:val="28"/>
                <w:szCs w:val="28"/>
              </w:rPr>
              <w:t>С</w:t>
            </w:r>
            <w:proofErr w:type="gramEnd"/>
            <w:r w:rsidRPr="00AD0884">
              <w:rPr>
                <w:rFonts w:ascii="Times New Roman" w:hAnsi="Times New Roman"/>
                <w:i/>
                <w:sz w:val="28"/>
                <w:szCs w:val="28"/>
              </w:rPr>
              <w:t>уммы и ряды, методы суммирования и признаки сходимости.»</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5.</w:t>
            </w:r>
            <w:r w:rsidRPr="00AD0884">
              <w:rPr>
                <w:rFonts w:ascii="Times New Roman" w:hAnsi="Times New Roman"/>
                <w:i/>
                <w:sz w:val="28"/>
                <w:szCs w:val="28"/>
              </w:rPr>
              <w:t xml:space="preserve"> Сообщение «Теоремы о приближении действительных чисел </w:t>
            </w:r>
            <w:proofErr w:type="gramStart"/>
            <w:r w:rsidRPr="00AD0884">
              <w:rPr>
                <w:rFonts w:ascii="Times New Roman" w:hAnsi="Times New Roman"/>
                <w:i/>
                <w:sz w:val="28"/>
                <w:szCs w:val="28"/>
              </w:rPr>
              <w:t>рациональными</w:t>
            </w:r>
            <w:proofErr w:type="gramEnd"/>
            <w:r w:rsidRPr="00AD0884">
              <w:rPr>
                <w:rFonts w:ascii="Times New Roman" w:hAnsi="Times New Roman"/>
                <w:i/>
                <w:sz w:val="28"/>
                <w:szCs w:val="28"/>
              </w:rPr>
              <w:t xml:space="preserve"> ».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6.</w:t>
            </w:r>
            <w:r w:rsidRPr="00AD0884">
              <w:rPr>
                <w:rFonts w:ascii="Times New Roman" w:hAnsi="Times New Roman"/>
                <w:i/>
                <w:sz w:val="28"/>
                <w:szCs w:val="28"/>
              </w:rPr>
              <w:t xml:space="preserve"> Сообщение «Множества на координатной плоскости.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7.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70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8.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643E5" w:rsidRDefault="00622079" w:rsidP="002330AD">
            <w:pPr>
              <w:widowControl w:val="0"/>
              <w:shd w:val="clear" w:color="auto" w:fill="FFFFFF"/>
              <w:spacing w:after="0" w:line="240" w:lineRule="auto"/>
              <w:rPr>
                <w:rFonts w:ascii="Times New Roman" w:hAnsi="Times New Roman"/>
                <w:sz w:val="28"/>
                <w:szCs w:val="28"/>
              </w:rPr>
            </w:pPr>
            <w:r w:rsidRPr="00A643E5">
              <w:rPr>
                <w:rFonts w:ascii="Times New Roman" w:hAnsi="Times New Roman"/>
                <w:sz w:val="28"/>
                <w:szCs w:val="28"/>
              </w:rPr>
              <w:t>9. Решение блока по теме «</w:t>
            </w:r>
            <w:r w:rsidRPr="00A643E5">
              <w:rPr>
                <w:rFonts w:ascii="Times New Roman" w:hAnsi="Times New Roman"/>
                <w:b/>
                <w:sz w:val="28"/>
                <w:szCs w:val="28"/>
              </w:rPr>
              <w:t xml:space="preserve"> </w:t>
            </w:r>
            <w:r w:rsidRPr="00A643E5">
              <w:rPr>
                <w:rFonts w:ascii="Times New Roman" w:hAnsi="Times New Roman"/>
                <w:sz w:val="28"/>
                <w:szCs w:val="28"/>
              </w:rPr>
              <w:t>Системы  уравнений</w:t>
            </w:r>
            <w:proofErr w:type="gramStart"/>
            <w:r w:rsidRPr="00A643E5">
              <w:rPr>
                <w:rFonts w:ascii="Times New Roman" w:hAnsi="Times New Roman"/>
                <w:sz w:val="28"/>
                <w:szCs w:val="28"/>
              </w:rPr>
              <w:t xml:space="preserve"> ,</w:t>
            </w:r>
            <w:proofErr w:type="gramEnd"/>
            <w:r w:rsidRPr="00A643E5">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Раздел 8</w:t>
            </w:r>
          </w:p>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t>Элементы математического анализа</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7C17A3" w:rsidRDefault="00622079" w:rsidP="002330AD">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t>16</w:t>
            </w:r>
          </w:p>
        </w:tc>
      </w:tr>
      <w:tr w:rsidR="00622079" w:rsidRPr="00A76931" w:rsidTr="002330AD">
        <w:trPr>
          <w:trHeight w:val="1128"/>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622079" w:rsidRPr="00AD0884" w:rsidRDefault="00622079" w:rsidP="002330AD">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5"/>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Тема.8.1</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w:t>
            </w:r>
            <w:r w:rsidR="00DA10B4" w:rsidRPr="00DA10B4">
              <w:rPr>
                <w:rFonts w:ascii="Times New Roman" w:hAnsi="Times New Roman" w:cs="Times New Roman"/>
                <w:b w:val="0"/>
                <w:sz w:val="28"/>
                <w:szCs w:val="28"/>
              </w:rPr>
              <w:t xml:space="preserve"> </w:t>
            </w:r>
            <w:r w:rsidR="00DA10B4" w:rsidRPr="00DA10B4">
              <w:rPr>
                <w:rFonts w:ascii="Times New Roman" w:hAnsi="Times New Roman" w:cs="Times New Roman"/>
                <w:color w:val="auto"/>
                <w:sz w:val="28"/>
                <w:szCs w:val="28"/>
              </w:rPr>
              <w:t>Практическая</w:t>
            </w:r>
            <w:r w:rsidR="00DA10B4" w:rsidRPr="00DA10B4">
              <w:rPr>
                <w:rFonts w:ascii="Times New Roman" w:hAnsi="Times New Roman"/>
                <w:color w:val="auto"/>
                <w:sz w:val="28"/>
                <w:szCs w:val="28"/>
              </w:rPr>
              <w:t xml:space="preserve"> работ</w:t>
            </w:r>
            <w:proofErr w:type="gramStart"/>
            <w:r w:rsidR="00DA10B4" w:rsidRPr="00DA10B4">
              <w:rPr>
                <w:rFonts w:ascii="Times New Roman" w:hAnsi="Times New Roman"/>
                <w:color w:val="auto"/>
                <w:sz w:val="28"/>
                <w:szCs w:val="28"/>
              </w:rPr>
              <w:t>а</w:t>
            </w:r>
            <w:r w:rsidR="00DA10B4" w:rsidRPr="00DA10B4">
              <w:rPr>
                <w:rFonts w:ascii="Times New Roman" w:hAnsi="Times New Roman" w:cs="Times New Roman"/>
                <w:color w:val="auto"/>
                <w:sz w:val="28"/>
                <w:szCs w:val="28"/>
              </w:rPr>
              <w:t>(</w:t>
            </w:r>
            <w:proofErr w:type="gramEnd"/>
            <w:r w:rsidR="00DA10B4" w:rsidRPr="00DA10B4">
              <w:rPr>
                <w:rFonts w:ascii="Times New Roman" w:hAnsi="Times New Roman" w:cs="Times New Roman"/>
                <w:color w:val="auto"/>
                <w:sz w:val="28"/>
                <w:szCs w:val="28"/>
              </w:rPr>
              <w:t>в форме практической подготовки)</w:t>
            </w:r>
            <w:r w:rsidRPr="00DA10B4">
              <w:rPr>
                <w:rFonts w:ascii="Times New Roman" w:hAnsi="Times New Roman" w:cs="Times New Roman"/>
                <w:color w:val="auto"/>
                <w:sz w:val="28"/>
                <w:szCs w:val="28"/>
                <w:shd w:val="clear" w:color="auto" w:fill="FFFFFF"/>
              </w:rPr>
              <w:t>№</w:t>
            </w:r>
            <w:r w:rsidRPr="00A76931">
              <w:rPr>
                <w:rFonts w:ascii="Times New Roman" w:hAnsi="Times New Roman" w:cs="Times New Roman"/>
                <w:color w:val="000000"/>
                <w:sz w:val="28"/>
                <w:szCs w:val="28"/>
                <w:shd w:val="clear" w:color="auto" w:fill="FFFFFF"/>
              </w:rPr>
              <w:t>13</w:t>
            </w:r>
            <w:r w:rsidRPr="00A76931">
              <w:rPr>
                <w:rFonts w:ascii="Times New Roman" w:hAnsi="Times New Roman" w:cs="Times New Roman"/>
                <w:color w:val="000000" w:themeColor="text1"/>
                <w:sz w:val="28"/>
                <w:szCs w:val="28"/>
              </w:rPr>
              <w:t>Вычисление производных алгебраических функций</w:t>
            </w:r>
            <w:r w:rsidRPr="00A76931">
              <w:rPr>
                <w:rFonts w:ascii="Times New Roman" w:hAnsi="Times New Roman" w:cs="Times New Roman"/>
                <w:i/>
                <w:color w:val="000000" w:themeColor="text1"/>
                <w:sz w:val="28"/>
                <w:szCs w:val="28"/>
              </w:rPr>
              <w:t xml:space="preserve"> .</w:t>
            </w:r>
          </w:p>
          <w:p w:rsidR="00622079" w:rsidRPr="00A76931" w:rsidRDefault="00622079" w:rsidP="002330AD">
            <w:pPr>
              <w:rPr>
                <w:rFonts w:ascii="Times New Roman" w:hAnsi="Times New Roman"/>
                <w:sz w:val="28"/>
                <w:szCs w:val="28"/>
              </w:rPr>
            </w:pP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sidRPr="00AD0884">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1.</w:t>
            </w:r>
            <w:r w:rsidRPr="007C5676">
              <w:rPr>
                <w:rFonts w:ascii="Times New Roman" w:hAnsi="Times New Roman"/>
                <w:sz w:val="28"/>
                <w:szCs w:val="28"/>
              </w:rPr>
              <w:t xml:space="preserve"> Сообщение  «</w:t>
            </w:r>
            <w:proofErr w:type="gramStart"/>
            <w:r w:rsidRPr="007C5676">
              <w:rPr>
                <w:rFonts w:ascii="Times New Roman" w:hAnsi="Times New Roman"/>
                <w:sz w:val="28"/>
                <w:szCs w:val="28"/>
              </w:rPr>
              <w:t xml:space="preserve"> </w:t>
            </w:r>
            <w:r w:rsidRPr="007C5676">
              <w:rPr>
                <w:rFonts w:ascii="Times New Roman" w:hAnsi="Times New Roman"/>
                <w:i/>
                <w:sz w:val="28"/>
                <w:szCs w:val="28"/>
              </w:rPr>
              <w:t>.</w:t>
            </w:r>
            <w:proofErr w:type="gramEnd"/>
            <w:r w:rsidRPr="007C5676">
              <w:rPr>
                <w:rFonts w:ascii="Times New Roman" w:hAnsi="Times New Roman"/>
                <w:i/>
                <w:sz w:val="28"/>
                <w:szCs w:val="28"/>
              </w:rPr>
              <w:t xml:space="preserve"> Понятие предела функции в бесконечности. Асимптоты графика функции. Сравнение бесконечно малых и бесконечно больших</w:t>
            </w:r>
            <w:proofErr w:type="gramStart"/>
            <w:r w:rsidRPr="007C5676">
              <w:rPr>
                <w:rFonts w:ascii="Times New Roman" w:hAnsi="Times New Roman"/>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2.</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3.</w:t>
            </w:r>
            <w:r w:rsidRPr="007C5676">
              <w:rPr>
                <w:rFonts w:ascii="Times New Roman" w:hAnsi="Times New Roman"/>
                <w:sz w:val="28"/>
                <w:szCs w:val="28"/>
              </w:rPr>
              <w:t xml:space="preserve"> Презентация «</w:t>
            </w:r>
            <w:r w:rsidRPr="007C5676">
              <w:rPr>
                <w:rFonts w:ascii="Times New Roman" w:hAnsi="Times New Roman"/>
                <w:i/>
                <w:sz w:val="28"/>
                <w:szCs w:val="28"/>
              </w:rPr>
              <w:t xml:space="preserve"> Свойства непрерывных функций. Теорема Вейерштрасса</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4.</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5.</w:t>
            </w:r>
            <w:r w:rsidRPr="007C5676">
              <w:rPr>
                <w:rFonts w:ascii="Times New Roman" w:hAnsi="Times New Roman"/>
                <w:bCs/>
                <w:sz w:val="28"/>
                <w:szCs w:val="28"/>
              </w:rPr>
              <w:t xml:space="preserve"> Сообщение «</w:t>
            </w:r>
            <w:r w:rsidRPr="007C5676">
              <w:rPr>
                <w:rFonts w:ascii="Times New Roman" w:hAnsi="Times New Roman"/>
                <w:i/>
                <w:sz w:val="28"/>
                <w:szCs w:val="28"/>
              </w:rPr>
              <w:t xml:space="preserve"> Применение производной в физике</w:t>
            </w:r>
            <w:proofErr w:type="gramStart"/>
            <w:r w:rsidRPr="007C5676">
              <w:rPr>
                <w:rFonts w:ascii="Times New Roman" w:hAnsi="Times New Roman"/>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6.</w:t>
            </w:r>
            <w:r w:rsidRPr="007C5676">
              <w:rPr>
                <w:rFonts w:ascii="Times New Roman" w:hAnsi="Times New Roman"/>
                <w:bCs/>
                <w:sz w:val="28"/>
                <w:szCs w:val="28"/>
              </w:rPr>
              <w:t xml:space="preserve"> Сообщение «</w:t>
            </w:r>
            <w:r w:rsidRPr="007C5676">
              <w:rPr>
                <w:rFonts w:ascii="Times New Roman" w:hAnsi="Times New Roman"/>
                <w:i/>
                <w:sz w:val="28"/>
                <w:szCs w:val="28"/>
              </w:rPr>
              <w:t>Построение графиков функций с помощью производных</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7.</w:t>
            </w:r>
            <w:r w:rsidRPr="007C5676">
              <w:rPr>
                <w:rFonts w:ascii="Times New Roman" w:hAnsi="Times New Roman"/>
                <w:bCs/>
                <w:sz w:val="28"/>
                <w:szCs w:val="28"/>
              </w:rPr>
              <w:t xml:space="preserve"> Сообщение «</w:t>
            </w:r>
            <w:r w:rsidRPr="007C5676">
              <w:rPr>
                <w:rFonts w:ascii="Times New Roman" w:hAnsi="Times New Roman"/>
                <w:i/>
                <w:sz w:val="28"/>
                <w:szCs w:val="28"/>
              </w:rPr>
              <w:t>Применение производной при решении задач</w:t>
            </w:r>
            <w:r w:rsidRPr="007C5676">
              <w:rPr>
                <w:rFonts w:ascii="Times New Roman" w:hAnsi="Times New Roman"/>
                <w:bCs/>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8.</w:t>
            </w:r>
            <w:r w:rsidRPr="007C5676">
              <w:rPr>
                <w:rFonts w:ascii="Times New Roman" w:hAnsi="Times New Roman"/>
                <w:bCs/>
                <w:sz w:val="28"/>
                <w:szCs w:val="28"/>
              </w:rPr>
              <w:t xml:space="preserve"> Сообщение «</w:t>
            </w:r>
            <w:r w:rsidRPr="007C5676">
              <w:rPr>
                <w:rFonts w:ascii="Times New Roman" w:hAnsi="Times New Roman"/>
                <w:i/>
                <w:sz w:val="28"/>
                <w:szCs w:val="28"/>
              </w:rPr>
              <w:t>Нахождение экстремумов функций нескольких переменных</w:t>
            </w:r>
            <w:proofErr w:type="gramStart"/>
            <w:r w:rsidRPr="007C5676">
              <w:rPr>
                <w:rFonts w:ascii="Times New Roman" w:hAnsi="Times New Roman"/>
                <w:i/>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622079" w:rsidRPr="007C17A3" w:rsidRDefault="00622079" w:rsidP="002330AD">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Pr>
                <w:rFonts w:ascii="Times New Roman" w:hAnsi="Times New Roman"/>
                <w:b/>
                <w:sz w:val="28"/>
                <w:szCs w:val="28"/>
              </w:rPr>
              <w:t xml:space="preserve">  </w:t>
            </w: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 xml:space="preserve">пределенный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622079" w:rsidRPr="00A76931" w:rsidRDefault="00622079" w:rsidP="002330AD">
            <w:pPr>
              <w:rPr>
                <w:rFonts w:ascii="Times New Roman" w:hAnsi="Times New Roman"/>
                <w:i/>
                <w:sz w:val="28"/>
                <w:szCs w:val="28"/>
              </w:rPr>
            </w:pPr>
          </w:p>
          <w:p w:rsidR="00622079" w:rsidRPr="00A76931" w:rsidRDefault="00622079" w:rsidP="002330AD">
            <w:pP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 xml:space="preserve">. </w:t>
            </w:r>
            <w:r w:rsidRPr="00A76931">
              <w:rPr>
                <w:rFonts w:ascii="Times New Roman" w:hAnsi="Times New Roman"/>
                <w:sz w:val="28"/>
                <w:szCs w:val="28"/>
              </w:rPr>
              <w:t>Неопределенный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83. Определенный</w:t>
            </w:r>
            <w:r w:rsidRPr="00A76931">
              <w:rPr>
                <w:rFonts w:ascii="Times New Roman" w:hAnsi="Times New Roman"/>
                <w:sz w:val="28"/>
                <w:szCs w:val="28"/>
              </w:rPr>
              <w:t xml:space="preserve">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w:t>
            </w:r>
            <w:r w:rsidR="00DA10B4" w:rsidRPr="00DA10B4">
              <w:rPr>
                <w:rFonts w:ascii="Times New Roman" w:hAnsi="Times New Roman" w:cs="Times New Roman"/>
                <w:b w:val="0"/>
                <w:sz w:val="28"/>
                <w:szCs w:val="28"/>
              </w:rPr>
              <w:t xml:space="preserve"> </w:t>
            </w:r>
            <w:r w:rsidR="00DA10B4" w:rsidRPr="00DA10B4">
              <w:rPr>
                <w:rFonts w:ascii="Times New Roman" w:hAnsi="Times New Roman" w:cs="Times New Roman"/>
                <w:color w:val="auto"/>
                <w:sz w:val="28"/>
                <w:szCs w:val="28"/>
              </w:rPr>
              <w:t>Практическая</w:t>
            </w:r>
            <w:r w:rsidR="00DA10B4" w:rsidRPr="00DA10B4">
              <w:rPr>
                <w:rFonts w:ascii="Times New Roman" w:hAnsi="Times New Roman"/>
                <w:color w:val="auto"/>
                <w:sz w:val="28"/>
                <w:szCs w:val="28"/>
              </w:rPr>
              <w:t xml:space="preserve"> работ</w:t>
            </w:r>
            <w:proofErr w:type="gramStart"/>
            <w:r w:rsidR="00DA10B4" w:rsidRPr="00DA10B4">
              <w:rPr>
                <w:rFonts w:ascii="Times New Roman" w:hAnsi="Times New Roman"/>
                <w:color w:val="auto"/>
                <w:sz w:val="28"/>
                <w:szCs w:val="28"/>
              </w:rPr>
              <w:t>а</w:t>
            </w:r>
            <w:r w:rsidR="00DA10B4" w:rsidRPr="00DA10B4">
              <w:rPr>
                <w:rFonts w:ascii="Times New Roman" w:hAnsi="Times New Roman" w:cs="Times New Roman"/>
                <w:color w:val="auto"/>
                <w:sz w:val="28"/>
                <w:szCs w:val="28"/>
              </w:rPr>
              <w:t>(</w:t>
            </w:r>
            <w:proofErr w:type="gramEnd"/>
            <w:r w:rsidR="00DA10B4" w:rsidRPr="00DA10B4">
              <w:rPr>
                <w:rFonts w:ascii="Times New Roman" w:hAnsi="Times New Roman" w:cs="Times New Roman"/>
                <w:color w:val="auto"/>
                <w:sz w:val="28"/>
                <w:szCs w:val="28"/>
              </w:rPr>
              <w:t>в форме практической подготовки)</w:t>
            </w:r>
            <w:r w:rsidRPr="00A76931">
              <w:rPr>
                <w:rFonts w:ascii="Times New Roman" w:hAnsi="Times New Roman" w:cs="Times New Roman"/>
                <w:color w:val="000000"/>
                <w:sz w:val="28"/>
                <w:szCs w:val="28"/>
                <w:shd w:val="clear" w:color="auto" w:fill="FFFFFF"/>
              </w:rPr>
              <w:t>№15</w:t>
            </w:r>
            <w:r w:rsidRPr="004B0A2A">
              <w:rPr>
                <w:rFonts w:ascii="Times New Roman" w:hAnsi="Times New Roman" w:cs="Times New Roman"/>
                <w:color w:val="auto"/>
                <w:sz w:val="28"/>
                <w:szCs w:val="28"/>
              </w:rPr>
              <w:t>Вычисление первообразных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4B0A2A" w:rsidRDefault="00622079" w:rsidP="002330AD">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sz w:val="28"/>
                <w:szCs w:val="28"/>
              </w:rPr>
              <w:t>85.Площадь криволинейной трапеции. Формула 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 интеграл</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lastRenderedPageBreak/>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542"/>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E844CC" w:rsidRDefault="00622079" w:rsidP="002330AD">
            <w:pPr>
              <w:pStyle w:val="3"/>
              <w:spacing w:line="360" w:lineRule="auto"/>
              <w:rPr>
                <w:rFonts w:ascii="Times New Roman" w:hAnsi="Times New Roman" w:cs="Times New Roman"/>
                <w:color w:val="000000"/>
                <w:sz w:val="28"/>
                <w:szCs w:val="28"/>
                <w:shd w:val="clear" w:color="auto" w:fill="FFFFFF"/>
              </w:rPr>
            </w:pPr>
            <w:r w:rsidRPr="00E844CC">
              <w:rPr>
                <w:rFonts w:ascii="Times New Roman" w:hAnsi="Times New Roman"/>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1.</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2.</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3.</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4.</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5.</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6.</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7.</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rPr>
                <w:rFonts w:ascii="Times New Roman" w:hAnsi="Times New Roman"/>
                <w:i/>
                <w:sz w:val="28"/>
                <w:szCs w:val="28"/>
              </w:rPr>
            </w:pPr>
            <w:r w:rsidRPr="008B2F55">
              <w:rPr>
                <w:rFonts w:ascii="Times New Roman" w:hAnsi="Times New Roman"/>
                <w:sz w:val="28"/>
                <w:szCs w:val="28"/>
                <w:shd w:val="clear" w:color="auto" w:fill="FFFFFF"/>
              </w:rPr>
              <w:t>8.</w:t>
            </w:r>
            <w:r w:rsidRPr="008B2F55">
              <w:rPr>
                <w:rFonts w:ascii="Times New Roman" w:hAnsi="Times New Roman"/>
                <w:i/>
                <w:sz w:val="28"/>
                <w:szCs w:val="28"/>
              </w:rPr>
              <w:t xml:space="preserve"> Сообщение «Методы решения функциональных уравнений и неравенств».</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622079" w:rsidRPr="00A76931" w:rsidTr="002330AD">
        <w:trPr>
          <w:trHeight w:val="390"/>
        </w:trPr>
        <w:tc>
          <w:tcPr>
            <w:tcW w:w="0" w:type="auto"/>
            <w:shd w:val="clear" w:color="auto" w:fill="auto"/>
          </w:tcPr>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Решение задач с помощью векторов и координат.</w:t>
            </w:r>
          </w:p>
          <w:p w:rsidR="00622079" w:rsidRPr="00A76931" w:rsidRDefault="00622079" w:rsidP="002330AD">
            <w:pPr>
              <w:rPr>
                <w:rFonts w:ascii="Times New Roman" w:hAnsi="Times New Roman"/>
                <w:i/>
                <w:color w:val="FF0000"/>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 9.1</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Решение задач на доказательство и построение контрпримеров.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color w:val="000000" w:themeColor="text1"/>
                <w:sz w:val="28"/>
                <w:szCs w:val="28"/>
              </w:rPr>
            </w:pPr>
            <w:r w:rsidRPr="00A76931">
              <w:rPr>
                <w:rFonts w:ascii="Times New Roman" w:hAnsi="Times New Roman"/>
                <w:b/>
                <w:sz w:val="28"/>
                <w:szCs w:val="28"/>
              </w:rPr>
              <w:t>94.</w:t>
            </w:r>
            <w:r w:rsidRPr="00A76931">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1.</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2.</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3.</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4.</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5.</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6.</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7.</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E6432" w:rsidRDefault="00622079" w:rsidP="002330AD">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Прямые и плоскости в 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 Наглядная стереометрия. Призма, параллелепипед, пирамида, тетраэдр.</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и следствия из них. </w:t>
            </w:r>
            <w:r w:rsidRPr="00A76931">
              <w:rPr>
                <w:rFonts w:ascii="Times New Roman" w:hAnsi="Times New Roman"/>
                <w:i/>
                <w:sz w:val="28"/>
                <w:szCs w:val="28"/>
              </w:rPr>
              <w:t xml:space="preserve">Понятие об аксиоматическом методе.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Теорема Менелая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w:t>
            </w:r>
            <w:r w:rsidRPr="00A76931">
              <w:rPr>
                <w:rFonts w:ascii="Times New Roman" w:hAnsi="Times New Roman"/>
                <w:sz w:val="28"/>
                <w:szCs w:val="28"/>
              </w:rPr>
              <w:lastRenderedPageBreak/>
              <w:t xml:space="preserve">Построение сечений многогранников методом проекций.  </w:t>
            </w:r>
          </w:p>
          <w:p w:rsidR="00622079" w:rsidRPr="00A76931" w:rsidRDefault="00622079" w:rsidP="002330AD">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w:t>
            </w:r>
            <w:r w:rsidRPr="00A76931">
              <w:rPr>
                <w:rFonts w:ascii="Times New Roman" w:hAnsi="Times New Roman"/>
                <w:i/>
                <w:sz w:val="28"/>
                <w:szCs w:val="28"/>
              </w:rPr>
              <w:lastRenderedPageBreak/>
              <w:t>угла.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w:t>
            </w:r>
            <w:r w:rsidR="00DA10B4" w:rsidRPr="00DA10B4">
              <w:rPr>
                <w:rFonts w:ascii="Times New Roman" w:hAnsi="Times New Roman"/>
                <w:sz w:val="28"/>
                <w:szCs w:val="28"/>
              </w:rPr>
              <w:t xml:space="preserve"> </w:t>
            </w:r>
            <w:r w:rsidR="00DA10B4" w:rsidRPr="00DA10B4">
              <w:rPr>
                <w:rFonts w:ascii="Times New Roman" w:hAnsi="Times New Roman"/>
                <w:b/>
                <w:sz w:val="28"/>
                <w:szCs w:val="28"/>
              </w:rPr>
              <w:t>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DA10B4">
              <w:rPr>
                <w:rFonts w:ascii="Times New Roman" w:hAnsi="Times New Roman"/>
                <w:b/>
                <w:color w:val="000000"/>
                <w:sz w:val="28"/>
                <w:szCs w:val="28"/>
                <w:shd w:val="clear" w:color="auto" w:fill="FFFFFF"/>
              </w:rPr>
              <w:t>№</w:t>
            </w:r>
            <w:r w:rsidRPr="00A76931">
              <w:rPr>
                <w:rFonts w:ascii="Times New Roman" w:hAnsi="Times New Roman"/>
                <w:b/>
                <w:color w:val="000000"/>
                <w:sz w:val="28"/>
                <w:szCs w:val="28"/>
                <w:shd w:val="clear" w:color="auto" w:fill="FFFFFF"/>
              </w:rPr>
              <w:t xml:space="preserve"> 18 Прямые и плоскости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color w:val="000000"/>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2.</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3.</w:t>
            </w:r>
            <w:r w:rsidRPr="00BC5E18">
              <w:rPr>
                <w:rFonts w:ascii="Times New Roman" w:hAnsi="Times New Roman"/>
                <w:sz w:val="28"/>
                <w:szCs w:val="28"/>
              </w:rPr>
              <w:t xml:space="preserve"> Презентация «</w:t>
            </w:r>
            <w:r w:rsidRPr="00BC5E18">
              <w:rPr>
                <w:rFonts w:ascii="Times New Roman" w:hAnsi="Times New Roman"/>
                <w:i/>
                <w:sz w:val="28"/>
                <w:szCs w:val="28"/>
              </w:rPr>
              <w:t xml:space="preserve"> Понятие об аксиоматическом методе</w:t>
            </w:r>
            <w:r w:rsidRPr="00BC5E18">
              <w:rPr>
                <w:rFonts w:ascii="Times New Roman" w:hAnsi="Times New Roman"/>
                <w:sz w:val="28"/>
                <w:szCs w:val="28"/>
              </w:rPr>
              <w:t>»</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4.</w:t>
            </w:r>
            <w:r w:rsidRPr="00BC5E18">
              <w:rPr>
                <w:rFonts w:ascii="Times New Roman" w:hAnsi="Times New Roman"/>
                <w:sz w:val="28"/>
                <w:szCs w:val="28"/>
              </w:rPr>
              <w:t xml:space="preserve"> Сообщение на тему: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5.</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sz w:val="28"/>
                <w:szCs w:val="28"/>
              </w:rPr>
            </w:pPr>
            <w:r w:rsidRPr="00BC5E18">
              <w:rPr>
                <w:rFonts w:ascii="Times New Roman" w:hAnsi="Times New Roman"/>
                <w:b/>
                <w:color w:val="000000"/>
                <w:sz w:val="28"/>
                <w:szCs w:val="28"/>
                <w:shd w:val="clear" w:color="auto" w:fill="FFFFFF"/>
              </w:rPr>
              <w:t>6.</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Методы нахождения расстояний между </w:t>
            </w:r>
            <w:proofErr w:type="gramStart"/>
            <w:r w:rsidRPr="00BC5E18">
              <w:rPr>
                <w:rFonts w:ascii="Times New Roman" w:hAnsi="Times New Roman"/>
                <w:i/>
                <w:sz w:val="28"/>
                <w:szCs w:val="28"/>
              </w:rPr>
              <w:t>скрещивающимися</w:t>
            </w:r>
            <w:proofErr w:type="gramEnd"/>
            <w:r w:rsidRPr="00BC5E18">
              <w:rPr>
                <w:rFonts w:ascii="Times New Roman" w:hAnsi="Times New Roman"/>
                <w:i/>
                <w:sz w:val="28"/>
                <w:szCs w:val="28"/>
              </w:rPr>
              <w:t xml:space="preserve"> прямыми».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7.</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8.</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9.</w:t>
            </w:r>
            <w:r w:rsidRPr="00BC5E18">
              <w:rPr>
                <w:rFonts w:ascii="Times New Roman" w:hAnsi="Times New Roman"/>
                <w:i/>
                <w:sz w:val="28"/>
                <w:szCs w:val="28"/>
              </w:rPr>
              <w:t xml:space="preserve"> Сообщение «Виды тетраэдров.</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10.</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11.</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12.</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Достраивание тетраэдра до параллелепипеда».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13.</w:t>
            </w:r>
            <w:r w:rsidRPr="00BC5E18">
              <w:rPr>
                <w:rFonts w:ascii="Times New Roman" w:hAnsi="Times New Roman"/>
                <w:sz w:val="28"/>
                <w:szCs w:val="28"/>
              </w:rPr>
              <w:t xml:space="preserve"> Сообщение «</w:t>
            </w:r>
            <w:r w:rsidRPr="00BC5E18">
              <w:rPr>
                <w:rFonts w:ascii="Times New Roman" w:hAnsi="Times New Roman"/>
                <w:i/>
                <w:sz w:val="28"/>
                <w:szCs w:val="28"/>
              </w:rPr>
              <w:t>Площадь ортогональной проекции. Перпендикулярное сечение призмы»</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14.</w:t>
            </w:r>
            <w:r w:rsidRPr="00BC5E18">
              <w:rPr>
                <w:rFonts w:ascii="Times New Roman" w:hAnsi="Times New Roman"/>
                <w:sz w:val="28"/>
                <w:szCs w:val="28"/>
              </w:rPr>
              <w:t xml:space="preserve"> Сообщение «</w:t>
            </w:r>
            <w:r w:rsidRPr="00BC5E18">
              <w:rPr>
                <w:rFonts w:ascii="Times New Roman" w:hAnsi="Times New Roman"/>
                <w:i/>
                <w:sz w:val="28"/>
                <w:szCs w:val="28"/>
              </w:rPr>
              <w:t>Трехгранный и многогранный угол»</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Pr>
                <w:rFonts w:ascii="Times New Roman" w:hAnsi="Times New Roman"/>
                <w:b/>
                <w:sz w:val="28"/>
                <w:szCs w:val="28"/>
              </w:rPr>
              <w:t>15.</w:t>
            </w: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9.3</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lastRenderedPageBreak/>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w:t>
            </w:r>
            <w:r w:rsidRPr="00A76931">
              <w:rPr>
                <w:rFonts w:ascii="Times New Roman" w:hAnsi="Times New Roman"/>
                <w:sz w:val="28"/>
                <w:szCs w:val="28"/>
              </w:rPr>
              <w:lastRenderedPageBreak/>
              <w:t xml:space="preserve">Пирамиды с равнонаклоненными ребрами и гранями, их основные свойства.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Усеченная пирамида и усеченный конус.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 xml:space="preserve">Аксиомы объема. Вывод формул объемов прямоугольного параллелепипеда, призмы и пирамиды. Формулы для нахождения </w:t>
            </w:r>
            <w:r w:rsidRPr="00A76931">
              <w:rPr>
                <w:rFonts w:ascii="Times New Roman" w:hAnsi="Times New Roman"/>
                <w:i/>
                <w:sz w:val="28"/>
                <w:szCs w:val="28"/>
              </w:rPr>
              <w:lastRenderedPageBreak/>
              <w:t>объема тетраэдра. Теоремы об отношениях объемов.</w:t>
            </w:r>
          </w:p>
          <w:p w:rsidR="00622079" w:rsidRPr="00A76931" w:rsidRDefault="00622079" w:rsidP="002330AD">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Площадь сферы.</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конуса.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622079" w:rsidRPr="00A76931" w:rsidRDefault="00622079" w:rsidP="002330AD">
            <w:pPr>
              <w:rPr>
                <w:rFonts w:ascii="Times New Roman" w:hAnsi="Times New Roman"/>
                <w:i/>
                <w:spacing w:val="-8"/>
                <w:sz w:val="28"/>
                <w:szCs w:val="28"/>
              </w:rPr>
            </w:pPr>
            <w:r w:rsidRPr="00A76931">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0431FF" w:rsidRDefault="00622079" w:rsidP="002330AD">
            <w:pPr>
              <w:jc w:val="center"/>
              <w:rPr>
                <w:rFonts w:ascii="Times New Roman" w:hAnsi="Times New Roman"/>
                <w:b/>
                <w:sz w:val="28"/>
                <w:szCs w:val="28"/>
              </w:rPr>
            </w:pPr>
            <w:r w:rsidRPr="000431FF">
              <w:rPr>
                <w:rFonts w:ascii="Times New Roman" w:hAnsi="Times New Roman"/>
                <w:b/>
                <w:sz w:val="28"/>
                <w:szCs w:val="28"/>
              </w:rPr>
              <w:t>Раздел 10.</w:t>
            </w:r>
          </w:p>
          <w:p w:rsidR="00622079" w:rsidRPr="000431FF" w:rsidRDefault="00622079" w:rsidP="002330AD">
            <w:pPr>
              <w:suppressAutoHyphens/>
              <w:spacing w:after="0" w:line="360" w:lineRule="auto"/>
              <w:jc w:val="center"/>
              <w:rPr>
                <w:rFonts w:ascii="Times New Roman" w:hAnsi="Times New Roman"/>
                <w:b/>
                <w:sz w:val="28"/>
              </w:rPr>
            </w:pPr>
            <w:r>
              <w:rPr>
                <w:rFonts w:ascii="Times New Roman" w:hAnsi="Times New Roman"/>
                <w:b/>
                <w:sz w:val="28"/>
              </w:rPr>
              <w:lastRenderedPageBreak/>
              <w:t xml:space="preserve">Вероятность и </w:t>
            </w:r>
            <w:r w:rsidRPr="000431FF">
              <w:rPr>
                <w:rFonts w:ascii="Times New Roman" w:hAnsi="Times New Roman"/>
                <w:b/>
                <w:sz w:val="28"/>
              </w:rPr>
              <w:t>статистика, логика, теория графов и комбинаторика</w:t>
            </w:r>
          </w:p>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A76931" w:rsidRDefault="00622079" w:rsidP="002330AD">
            <w:pPr>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109.Виды 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 xml:space="preserve">равильные многогранники.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w:t>
            </w:r>
            <w:r w:rsidRPr="00A76931">
              <w:rPr>
                <w:rFonts w:ascii="Times New Roman" w:hAnsi="Times New Roman"/>
                <w:sz w:val="28"/>
                <w:szCs w:val="28"/>
              </w:rPr>
              <w:lastRenderedPageBreak/>
              <w:t xml:space="preserve">равнонаклоненными ребрами и гранями, их основные свойства.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125.Подобие в пространстве. Отношение объемов и площадей поверхностей подобных </w:t>
            </w:r>
            <w:r w:rsidRPr="00A76931">
              <w:rPr>
                <w:rFonts w:ascii="Times New Roman" w:hAnsi="Times New Roman"/>
                <w:sz w:val="28"/>
                <w:szCs w:val="28"/>
              </w:rPr>
              <w:lastRenderedPageBreak/>
              <w:t>фигур.</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lastRenderedPageBreak/>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w:t>
            </w:r>
            <w:r w:rsidR="00DA10B4" w:rsidRPr="00DA10B4">
              <w:rPr>
                <w:rFonts w:ascii="Times New Roman" w:hAnsi="Times New Roman"/>
                <w:sz w:val="28"/>
                <w:szCs w:val="28"/>
              </w:rPr>
              <w:t xml:space="preserve"> </w:t>
            </w:r>
            <w:r w:rsidR="00DA10B4" w:rsidRPr="00DA10B4">
              <w:rPr>
                <w:rFonts w:ascii="Times New Roman" w:hAnsi="Times New Roman"/>
                <w:b/>
                <w:sz w:val="28"/>
                <w:szCs w:val="28"/>
              </w:rPr>
              <w:t>Практическая работ</w:t>
            </w:r>
            <w:proofErr w:type="gramStart"/>
            <w:r w:rsidR="00DA10B4" w:rsidRPr="00DA10B4">
              <w:rPr>
                <w:rFonts w:ascii="Times New Roman" w:hAnsi="Times New Roman"/>
                <w:b/>
                <w:sz w:val="28"/>
                <w:szCs w:val="28"/>
              </w:rPr>
              <w:t>а(</w:t>
            </w:r>
            <w:proofErr w:type="gramEnd"/>
            <w:r w:rsidR="00DA10B4" w:rsidRPr="00DA10B4">
              <w:rPr>
                <w:rFonts w:ascii="Times New Roman" w:hAnsi="Times New Roman"/>
                <w:b/>
                <w:sz w:val="28"/>
                <w:szCs w:val="28"/>
              </w:rPr>
              <w:t>в форме практической подготовки)</w:t>
            </w:r>
            <w:r w:rsidRPr="00DA10B4">
              <w:rPr>
                <w:rFonts w:ascii="Times New Roman" w:hAnsi="Times New Roman"/>
                <w:b/>
                <w:color w:val="000000" w:themeColor="text1"/>
                <w:sz w:val="28"/>
                <w:szCs w:val="28"/>
                <w:shd w:val="clear" w:color="auto" w:fill="FFFFFF"/>
              </w:rPr>
              <w:t>№</w:t>
            </w:r>
            <w:r w:rsidRPr="00A76931">
              <w:rPr>
                <w:rFonts w:ascii="Times New Roman" w:hAnsi="Times New Roman"/>
                <w:b/>
                <w:color w:val="000000" w:themeColor="text1"/>
                <w:sz w:val="28"/>
                <w:szCs w:val="28"/>
                <w:shd w:val="clear" w:color="auto" w:fill="FFFFFF"/>
              </w:rPr>
              <w:t>22 Решение задач на комбинации многогранников и тел вращения.</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w:t>
            </w:r>
            <w:r w:rsidRPr="00EC3511">
              <w:rPr>
                <w:rFonts w:ascii="Times New Roman" w:hAnsi="Times New Roman"/>
                <w:sz w:val="28"/>
                <w:szCs w:val="28"/>
              </w:rPr>
              <w:t xml:space="preserve"> Сообщение «Развертки многогранника. Кратчайшие пути на поверхности многогранника».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2.</w:t>
            </w:r>
            <w:r w:rsidRPr="00EC3511">
              <w:rPr>
                <w:rFonts w:ascii="Times New Roman" w:hAnsi="Times New Roman"/>
                <w:sz w:val="28"/>
                <w:szCs w:val="28"/>
              </w:rPr>
              <w:t xml:space="preserve"> Сообщение «Теорема Эйлера</w:t>
            </w:r>
            <w:proofErr w:type="gramStart"/>
            <w:r w:rsidRPr="00EC3511">
              <w:rPr>
                <w:rFonts w:ascii="Times New Roman" w:hAnsi="Times New Roman"/>
                <w:sz w:val="28"/>
                <w:szCs w:val="28"/>
              </w:rPr>
              <w:t xml:space="preserve">.. </w:t>
            </w:r>
            <w:proofErr w:type="gramEnd"/>
            <w:r w:rsidRPr="00EC3511">
              <w:rPr>
                <w:rFonts w:ascii="Times New Roman" w:hAnsi="Times New Roman"/>
                <w:sz w:val="28"/>
                <w:szCs w:val="28"/>
              </w:rPr>
              <w:t>Двойственность правильных многогранников».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3.</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4.</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5.</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6.</w:t>
            </w:r>
            <w:r w:rsidRPr="00EC3511">
              <w:rPr>
                <w:rFonts w:ascii="Times New Roman" w:hAnsi="Times New Roman"/>
                <w:sz w:val="28"/>
                <w:szCs w:val="28"/>
              </w:rPr>
              <w:t xml:space="preserve"> Сообщение «Элементы сферической геометрии. Конические сечения».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7.</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8.</w:t>
            </w:r>
            <w:r w:rsidRPr="00EC3511">
              <w:rPr>
                <w:rFonts w:ascii="Times New Roman" w:hAnsi="Times New Roman"/>
                <w:sz w:val="28"/>
                <w:szCs w:val="28"/>
              </w:rPr>
              <w:t xml:space="preserve"> Сообщение « Касающиеся сферы. Комбинации тел вращения »  </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9.</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10.</w:t>
            </w:r>
            <w:r w:rsidRPr="00EC3511">
              <w:rPr>
                <w:rFonts w:ascii="Times New Roman" w:hAnsi="Times New Roman"/>
                <w:bCs/>
                <w:sz w:val="28"/>
                <w:szCs w:val="28"/>
              </w:rPr>
              <w:t xml:space="preserve"> Блок  «Векторы в пространстве».</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11.</w:t>
            </w:r>
            <w:r w:rsidRPr="00EC3511">
              <w:rPr>
                <w:rFonts w:ascii="Times New Roman" w:hAnsi="Times New Roman"/>
                <w:sz w:val="28"/>
                <w:szCs w:val="28"/>
              </w:rPr>
              <w:t xml:space="preserve"> Сообщение « Решение задач и доказательство теорем с помощью векторов и </w:t>
            </w:r>
            <w:r w:rsidRPr="00EC3511">
              <w:rPr>
                <w:rFonts w:ascii="Times New Roman" w:hAnsi="Times New Roman"/>
                <w:sz w:val="28"/>
                <w:szCs w:val="28"/>
              </w:rPr>
              <w:lastRenderedPageBreak/>
              <w:t>методом координат</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12.</w:t>
            </w:r>
            <w:r w:rsidRPr="00EC3511">
              <w:rPr>
                <w:rFonts w:ascii="Times New Roman" w:hAnsi="Times New Roman"/>
                <w:sz w:val="28"/>
                <w:szCs w:val="28"/>
              </w:rPr>
              <w:t xml:space="preserve"> Сообщение « Формула расстояния от точки до плоскости. Способы задания </w:t>
            </w:r>
            <w:proofErr w:type="gramStart"/>
            <w:r w:rsidRPr="00EC3511">
              <w:rPr>
                <w:rFonts w:ascii="Times New Roman" w:hAnsi="Times New Roman"/>
                <w:sz w:val="28"/>
                <w:szCs w:val="28"/>
              </w:rPr>
              <w:t>прямой</w:t>
            </w:r>
            <w:proofErr w:type="gramEnd"/>
            <w:r w:rsidRPr="00EC3511">
              <w:rPr>
                <w:rFonts w:ascii="Times New Roman" w:hAnsi="Times New Roman"/>
                <w:sz w:val="28"/>
                <w:szCs w:val="28"/>
              </w:rPr>
              <w:t xml:space="preserve"> уравнениями».</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13.</w:t>
            </w:r>
            <w:r w:rsidRPr="00EC3511">
              <w:rPr>
                <w:rFonts w:ascii="Times New Roman" w:hAnsi="Times New Roman"/>
                <w:sz w:val="28"/>
                <w:szCs w:val="28"/>
              </w:rPr>
              <w:t xml:space="preserve"> Сообщение « Аксиомы объема. Вывод формул объемов прямоугольного параллелепипеда, призмы и пирамиды</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14.</w:t>
            </w:r>
            <w:r w:rsidRPr="00EC3511">
              <w:rPr>
                <w:rFonts w:ascii="Times New Roman" w:hAnsi="Times New Roman"/>
                <w:sz w:val="28"/>
                <w:szCs w:val="28"/>
              </w:rPr>
              <w:t xml:space="preserve"> Сообщение « Формулы для нахожденио     объёма тетраэдра.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15.</w:t>
            </w:r>
            <w:r w:rsidRPr="00EC3511">
              <w:rPr>
                <w:rFonts w:ascii="Times New Roman" w:hAnsi="Times New Roman"/>
                <w:sz w:val="28"/>
                <w:szCs w:val="28"/>
              </w:rPr>
              <w:t xml:space="preserve"> Сообщение «Развертка цилиндра и конуса»,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16.</w:t>
            </w:r>
            <w:r w:rsidRPr="00EC3511">
              <w:rPr>
                <w:rFonts w:ascii="Times New Roman" w:hAnsi="Times New Roman"/>
                <w:sz w:val="28"/>
                <w:szCs w:val="28"/>
              </w:rPr>
              <w:t xml:space="preserve"> Сообщение «Приложения интеграла к вычислению объемов и поверхностей тел вращения</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17.</w:t>
            </w:r>
            <w:r w:rsidRPr="00EC3511">
              <w:rPr>
                <w:rFonts w:ascii="Times New Roman" w:hAnsi="Times New Roman"/>
                <w:sz w:val="28"/>
                <w:szCs w:val="28"/>
              </w:rPr>
              <w:t xml:space="preserve"> Сообщение «Теоремы об отношениях объемов».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pacing w:val="-8"/>
                <w:sz w:val="28"/>
                <w:szCs w:val="28"/>
              </w:rPr>
            </w:pPr>
            <w:r w:rsidRPr="00EC3511">
              <w:rPr>
                <w:rFonts w:ascii="Times New Roman" w:hAnsi="Times New Roman"/>
                <w:color w:val="000000" w:themeColor="text1"/>
                <w:sz w:val="28"/>
                <w:szCs w:val="28"/>
                <w:shd w:val="clear" w:color="auto" w:fill="FFFFFF"/>
              </w:rPr>
              <w:t>18.</w:t>
            </w:r>
            <w:r w:rsidRPr="00EC3511">
              <w:rPr>
                <w:rFonts w:ascii="Times New Roman" w:hAnsi="Times New Roman"/>
                <w:sz w:val="28"/>
                <w:szCs w:val="28"/>
              </w:rPr>
              <w:t xml:space="preserve"> Презентация</w:t>
            </w:r>
            <w:proofErr w:type="gramStart"/>
            <w:r w:rsidRPr="00EC3511">
              <w:rPr>
                <w:rFonts w:ascii="Times New Roman" w:hAnsi="Times New Roman"/>
                <w:sz w:val="28"/>
                <w:szCs w:val="28"/>
              </w:rPr>
              <w:t>«</w:t>
            </w:r>
            <w:r w:rsidRPr="00EC3511">
              <w:rPr>
                <w:rFonts w:ascii="Times New Roman" w:hAnsi="Times New Roman"/>
                <w:spacing w:val="-8"/>
                <w:sz w:val="28"/>
                <w:szCs w:val="28"/>
              </w:rPr>
              <w:t>Д</w:t>
            </w:r>
            <w:proofErr w:type="gramEnd"/>
            <w:r w:rsidRPr="00EC3511">
              <w:rPr>
                <w:rFonts w:ascii="Times New Roman" w:hAnsi="Times New Roman"/>
                <w:spacing w:val="-8"/>
                <w:sz w:val="28"/>
                <w:szCs w:val="28"/>
              </w:rPr>
              <w:t>вижения в пространстве: параллельный перенос, симметрия относительно плоскости, центральная симметрия, поворот относительно прямой.</w:t>
            </w:r>
          </w:p>
        </w:tc>
        <w:tc>
          <w:tcPr>
            <w:tcW w:w="1599" w:type="dxa"/>
            <w:shd w:val="clear" w:color="auto" w:fill="auto"/>
          </w:tcPr>
          <w:p w:rsidR="00622079" w:rsidRPr="00EC3511" w:rsidRDefault="00622079" w:rsidP="002330AD">
            <w:pPr>
              <w:rPr>
                <w:rFonts w:ascii="Times New Roman" w:hAnsi="Times New Roman"/>
                <w:sz w:val="28"/>
                <w:szCs w:val="28"/>
              </w:rPr>
            </w:pPr>
          </w:p>
        </w:tc>
      </w:tr>
      <w:tr w:rsidR="00622079" w:rsidRPr="00A76931" w:rsidTr="002330AD">
        <w:trPr>
          <w:trHeight w:val="279"/>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w:t>
            </w:r>
            <w:r w:rsidRPr="00A76931">
              <w:rPr>
                <w:rFonts w:ascii="Times New Roman" w:hAnsi="Times New Roman"/>
                <w:sz w:val="28"/>
                <w:szCs w:val="28"/>
              </w:rPr>
              <w:lastRenderedPageBreak/>
              <w:t xml:space="preserve">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w:t>
            </w:r>
            <w:r w:rsidRPr="00A76931">
              <w:rPr>
                <w:rFonts w:ascii="Times New Roman" w:hAnsi="Times New Roman"/>
                <w:sz w:val="28"/>
                <w:szCs w:val="28"/>
              </w:rPr>
              <w:lastRenderedPageBreak/>
              <w:t xml:space="preserve">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t>Центральная предельная теорема</w:t>
            </w:r>
            <w:r w:rsidRPr="00A76931">
              <w:rPr>
                <w:rFonts w:ascii="Times New Roman" w:hAnsi="Times New Roman"/>
                <w:sz w:val="28"/>
                <w:szCs w:val="28"/>
              </w:rPr>
              <w:t>.</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Кодирование. Двоичная запись. </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22079" w:rsidRPr="00A76931" w:rsidRDefault="00622079" w:rsidP="002330AD">
            <w:pPr>
              <w:rPr>
                <w:rFonts w:ascii="Times New Roman" w:hAnsi="Times New Roman"/>
                <w:i/>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 Семестровая контрольная работа № 2</w:t>
            </w: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140.Бинарная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w:t>
            </w:r>
            <w:r w:rsidRPr="00A76931">
              <w:rPr>
                <w:rFonts w:ascii="Times New Roman" w:hAnsi="Times New Roman"/>
                <w:bCs/>
                <w:color w:val="000000"/>
                <w:sz w:val="28"/>
                <w:szCs w:val="28"/>
              </w:rPr>
              <w:lastRenderedPageBreak/>
              <w:t xml:space="preserve">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 xml:space="preserve"> </w:t>
            </w:r>
            <w:r w:rsidRPr="00A76931">
              <w:rPr>
                <w:rFonts w:ascii="Times New Roman" w:hAnsi="Times New Roman"/>
                <w:b/>
                <w:sz w:val="28"/>
                <w:szCs w:val="28"/>
              </w:rPr>
              <w:t>.</w:t>
            </w:r>
            <w:proofErr w:type="gramEnd"/>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145 </w:t>
            </w:r>
            <w:r>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622079" w:rsidRPr="002C73A6" w:rsidRDefault="00622079" w:rsidP="002330AD">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widowControl w:val="0"/>
              <w:spacing w:after="0" w:line="240" w:lineRule="auto"/>
              <w:rPr>
                <w:rFonts w:ascii="Times New Roman" w:hAnsi="Times New Roman"/>
                <w:b/>
                <w:sz w:val="28"/>
                <w:szCs w:val="28"/>
              </w:rPr>
            </w:pPr>
            <w:r w:rsidRPr="00533E7A">
              <w:rPr>
                <w:rFonts w:ascii="Times New Roman" w:hAnsi="Times New Roman"/>
                <w:b/>
                <w:sz w:val="28"/>
                <w:szCs w:val="28"/>
              </w:rPr>
              <w:t>Самостоятельная  работа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1.</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2.</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3.</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4.</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5.</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6.</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7.</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sz w:val="28"/>
                <w:szCs w:val="28"/>
              </w:rPr>
            </w:pPr>
            <w:r w:rsidRPr="00533E7A">
              <w:rPr>
                <w:rFonts w:ascii="Times New Roman" w:eastAsia="Calibri" w:hAnsi="Times New Roman"/>
                <w:bCs/>
                <w:sz w:val="28"/>
                <w:szCs w:val="28"/>
              </w:rPr>
              <w:t>8.</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9.</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10.</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11.</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12.</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spacing w:after="0" w:line="240" w:lineRule="auto"/>
              <w:rPr>
                <w:rFonts w:ascii="Times New Roman" w:hAnsi="Times New Roman"/>
                <w:bCs/>
                <w:sz w:val="28"/>
                <w:szCs w:val="28"/>
              </w:rPr>
            </w:pPr>
            <w:r w:rsidRPr="00533E7A">
              <w:rPr>
                <w:rFonts w:ascii="Times New Roman" w:eastAsia="Calibri" w:hAnsi="Times New Roman"/>
                <w:bCs/>
                <w:sz w:val="28"/>
                <w:szCs w:val="28"/>
              </w:rPr>
              <w:t>13.</w:t>
            </w:r>
            <w:r w:rsidRPr="00533E7A">
              <w:rPr>
                <w:rFonts w:ascii="Times New Roman" w:hAnsi="Times New Roman"/>
                <w:bCs/>
                <w:sz w:val="28"/>
                <w:szCs w:val="28"/>
              </w:rPr>
              <w:t xml:space="preserve"> Сообщение « Математическое ожидание и дисперсия суммы случайных величин</w:t>
            </w:r>
            <w:r w:rsidRPr="00533E7A">
              <w:rPr>
                <w:rFonts w:ascii="Times New Roman" w:hAnsi="Times New Roman"/>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14.</w:t>
            </w:r>
            <w:r w:rsidRPr="00533E7A">
              <w:rPr>
                <w:rFonts w:ascii="Times New Roman" w:hAnsi="Times New Roman"/>
                <w:i/>
                <w:sz w:val="28"/>
                <w:szCs w:val="28"/>
              </w:rPr>
              <w:t xml:space="preserve"> Сообщение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15.</w:t>
            </w:r>
            <w:r w:rsidRPr="00533E7A">
              <w:rPr>
                <w:rFonts w:ascii="Times New Roman" w:hAnsi="Times New Roman"/>
                <w:i/>
                <w:sz w:val="28"/>
                <w:szCs w:val="28"/>
              </w:rPr>
              <w:t xml:space="preserve"> Сообщение «Показательное распределение, его параметры</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16.</w:t>
            </w:r>
            <w:r w:rsidRPr="00533E7A">
              <w:rPr>
                <w:rFonts w:ascii="Times New Roman" w:hAnsi="Times New Roman"/>
                <w:i/>
                <w:sz w:val="28"/>
                <w:szCs w:val="28"/>
              </w:rPr>
              <w:t xml:space="preserve"> Сообщение « Центральная предельная теорема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17.</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Выборочный коэффициент корреляции. </w:t>
            </w:r>
            <w:r w:rsidRPr="00533E7A">
              <w:rPr>
                <w:rFonts w:ascii="Times New Roman" w:hAnsi="Times New Roman"/>
                <w:bCs/>
                <w:i/>
                <w:sz w:val="28"/>
                <w:szCs w:val="28"/>
              </w:rPr>
              <w:t>Линейная регрессия.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18.</w:t>
            </w:r>
            <w:r w:rsidRPr="00533E7A">
              <w:rPr>
                <w:rFonts w:ascii="Times New Roman" w:hAnsi="Times New Roman"/>
                <w:sz w:val="28"/>
                <w:szCs w:val="28"/>
              </w:rPr>
              <w:t xml:space="preserve"> Сообщение «</w:t>
            </w:r>
            <w:r w:rsidRPr="00533E7A">
              <w:rPr>
                <w:rFonts w:ascii="Times New Roman" w:hAnsi="Times New Roman"/>
                <w:bCs/>
                <w:i/>
                <w:sz w:val="28"/>
                <w:szCs w:val="28"/>
              </w:rPr>
              <w:t>Построение соответствий</w:t>
            </w:r>
            <w:proofErr w:type="gramStart"/>
            <w:r w:rsidRPr="00533E7A">
              <w:rPr>
                <w:rFonts w:ascii="Times New Roman" w:hAnsi="Times New Roman"/>
                <w:bCs/>
                <w:i/>
                <w:sz w:val="28"/>
                <w:szCs w:val="28"/>
              </w:rPr>
              <w:t>.»</w:t>
            </w:r>
            <w:proofErr w:type="gramEnd"/>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i/>
                <w:color w:val="000000"/>
                <w:sz w:val="28"/>
                <w:szCs w:val="28"/>
              </w:rPr>
            </w:pPr>
            <w:r w:rsidRPr="00533E7A">
              <w:rPr>
                <w:rFonts w:ascii="Times New Roman" w:eastAsia="Calibri" w:hAnsi="Times New Roman"/>
                <w:bCs/>
                <w:sz w:val="28"/>
                <w:szCs w:val="28"/>
              </w:rPr>
              <w:t>19.</w:t>
            </w:r>
            <w:r w:rsidRPr="00533E7A">
              <w:rPr>
                <w:rFonts w:ascii="Times New Roman" w:hAnsi="Times New Roman"/>
                <w:sz w:val="28"/>
                <w:szCs w:val="28"/>
              </w:rPr>
              <w:t xml:space="preserve"> Сообщение  «</w:t>
            </w:r>
            <w:r w:rsidRPr="00533E7A">
              <w:rPr>
                <w:rFonts w:ascii="Times New Roman" w:hAnsi="Times New Roman"/>
                <w:bCs/>
                <w:i/>
                <w:color w:val="000000"/>
                <w:sz w:val="28"/>
                <w:szCs w:val="28"/>
              </w:rPr>
              <w:t xml:space="preserve">Основные понятия теории графов. Деревья. Двоичное дерево. Связность. </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lastRenderedPageBreak/>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D50750" w:rsidRPr="00954152" w:rsidRDefault="00D50750" w:rsidP="00D50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условия реализации учебного предмета</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Реализация программы учебного предмета требует наличия учебного кабинета «Математика». </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мультимедийное оборудование;</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учебн</w:t>
      </w:r>
      <w:proofErr w:type="gramStart"/>
      <w:r w:rsidRPr="00954152">
        <w:rPr>
          <w:sz w:val="28"/>
          <w:szCs w:val="28"/>
        </w:rPr>
        <w:t>о-</w:t>
      </w:r>
      <w:proofErr w:type="gramEnd"/>
      <w:r w:rsidRPr="00954152">
        <w:rPr>
          <w:sz w:val="28"/>
          <w:szCs w:val="28"/>
        </w:rPr>
        <w:t xml:space="preserve"> методической документации</w:t>
      </w:r>
    </w:p>
    <w:p w:rsidR="00D50750" w:rsidRPr="00954152" w:rsidRDefault="00D50750" w:rsidP="00D50750">
      <w:pPr>
        <w:pStyle w:val="21"/>
        <w:spacing w:after="0" w:line="240" w:lineRule="auto"/>
        <w:contextualSpacing/>
        <w:jc w:val="center"/>
        <w:rPr>
          <w:b/>
          <w:sz w:val="28"/>
          <w:szCs w:val="28"/>
        </w:rPr>
      </w:pPr>
    </w:p>
    <w:p w:rsidR="00D50750" w:rsidRPr="00954152" w:rsidRDefault="00D50750" w:rsidP="00D50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sz w:val="28"/>
          <w:szCs w:val="28"/>
        </w:rPr>
      </w:pPr>
      <w:r w:rsidRPr="00954152">
        <w:rPr>
          <w:rFonts w:ascii="Times New Roman" w:hAnsi="Times New Roman"/>
          <w:sz w:val="28"/>
          <w:szCs w:val="28"/>
        </w:rPr>
        <w:t>3.2. Информационное обеспечение обучения</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Перечень рекомендуемых учебных изданий, Интернет-ресурсов, дополнительной литературы</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rPr>
        <w:t xml:space="preserve">Л. С. </w:t>
      </w:r>
      <w:proofErr w:type="spellStart"/>
      <w:r w:rsidRPr="00954152">
        <w:rPr>
          <w:rFonts w:ascii="Times New Roman" w:hAnsi="Times New Roman"/>
          <w:sz w:val="28"/>
          <w:szCs w:val="28"/>
        </w:rPr>
        <w:t>Атанасян</w:t>
      </w:r>
      <w:proofErr w:type="gramStart"/>
      <w:r w:rsidRPr="00954152">
        <w:rPr>
          <w:rFonts w:ascii="Times New Roman" w:hAnsi="Times New Roman"/>
          <w:sz w:val="28"/>
          <w:szCs w:val="28"/>
        </w:rPr>
        <w:t>.Г</w:t>
      </w:r>
      <w:proofErr w:type="gramEnd"/>
      <w:r w:rsidRPr="00954152">
        <w:rPr>
          <w:rFonts w:ascii="Times New Roman" w:hAnsi="Times New Roman"/>
          <w:sz w:val="28"/>
          <w:szCs w:val="28"/>
        </w:rPr>
        <w:t>еометрия</w:t>
      </w:r>
      <w:proofErr w:type="spellEnd"/>
      <w:r w:rsidRPr="00954152">
        <w:rPr>
          <w:rFonts w:ascii="Times New Roman" w:hAnsi="Times New Roman"/>
          <w:sz w:val="28"/>
          <w:szCs w:val="28"/>
        </w:rPr>
        <w:t xml:space="preserve"> 10-11 классы. Учебник. М., 2019 г.</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proofErr w:type="spellStart"/>
      <w:r w:rsidRPr="00954152">
        <w:rPr>
          <w:b w:val="0"/>
          <w:sz w:val="28"/>
          <w:szCs w:val="28"/>
        </w:rPr>
        <w:t>Дадаян</w:t>
      </w:r>
      <w:proofErr w:type="spellEnd"/>
      <w:r w:rsidRPr="00954152">
        <w:rPr>
          <w:b w:val="0"/>
          <w:sz w:val="28"/>
          <w:szCs w:val="28"/>
        </w:rPr>
        <w:t xml:space="preserve"> А.А.  Математика. – М.,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Дидактические материалы. Алгебра и начала анализа. М., 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Киселев и др. Геометрия. Стереометрия. 10(11) </w:t>
      </w:r>
      <w:proofErr w:type="spellStart"/>
      <w:r w:rsidRPr="00954152">
        <w:rPr>
          <w:sz w:val="28"/>
          <w:szCs w:val="28"/>
        </w:rPr>
        <w:t>кл</w:t>
      </w:r>
      <w:proofErr w:type="spellEnd"/>
      <w:r w:rsidRPr="00954152">
        <w:rPr>
          <w:sz w:val="28"/>
          <w:szCs w:val="28"/>
        </w:rPr>
        <w:t>. – Дрофа,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color w:val="000000"/>
          <w:spacing w:val="-4"/>
          <w:sz w:val="28"/>
          <w:szCs w:val="28"/>
        </w:rPr>
        <w:t xml:space="preserve">Колмогоров А.Н. и др. Алгебра и начала анализа. 10 (11) </w:t>
      </w:r>
      <w:proofErr w:type="spellStart"/>
      <w:r w:rsidRPr="00954152">
        <w:rPr>
          <w:b w:val="0"/>
          <w:color w:val="000000"/>
          <w:spacing w:val="-4"/>
          <w:sz w:val="28"/>
          <w:szCs w:val="28"/>
        </w:rPr>
        <w:t>кл</w:t>
      </w:r>
      <w:proofErr w:type="spellEnd"/>
      <w:r w:rsidRPr="00954152">
        <w:rPr>
          <w:b w:val="0"/>
          <w:color w:val="000000"/>
          <w:spacing w:val="-4"/>
          <w:sz w:val="28"/>
          <w:szCs w:val="28"/>
        </w:rPr>
        <w:t>.</w:t>
      </w:r>
      <w:r w:rsidRPr="00954152">
        <w:rPr>
          <w:b w:val="0"/>
          <w:color w:val="000000"/>
          <w:sz w:val="28"/>
          <w:szCs w:val="28"/>
        </w:rPr>
        <w:t xml:space="preserve">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Мищенко Т.М. Рабочая тетрадь по геометрии 10 </w:t>
      </w:r>
      <w:proofErr w:type="spellStart"/>
      <w:r w:rsidRPr="00954152">
        <w:rPr>
          <w:sz w:val="28"/>
          <w:szCs w:val="28"/>
        </w:rPr>
        <w:t>кл</w:t>
      </w:r>
      <w:proofErr w:type="spellEnd"/>
      <w:r w:rsidRPr="00954152">
        <w:rPr>
          <w:sz w:val="28"/>
          <w:szCs w:val="28"/>
        </w:rPr>
        <w:t>.- М.,2016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Мищенко Т.М. Рабочая тетрадь по геометрии 11 </w:t>
      </w:r>
      <w:proofErr w:type="spellStart"/>
      <w:r w:rsidRPr="00954152">
        <w:rPr>
          <w:sz w:val="28"/>
          <w:szCs w:val="28"/>
        </w:rPr>
        <w:t>кл</w:t>
      </w:r>
      <w:proofErr w:type="spellEnd"/>
      <w:r w:rsidRPr="00954152">
        <w:rPr>
          <w:sz w:val="28"/>
          <w:szCs w:val="28"/>
        </w:rPr>
        <w:t>.- М.,2016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Мордкович А.Г. Алгебра и начала анализа</w:t>
      </w:r>
      <w:proofErr w:type="gramStart"/>
      <w:r w:rsidRPr="00954152">
        <w:rPr>
          <w:sz w:val="28"/>
          <w:szCs w:val="28"/>
        </w:rPr>
        <w:t xml:space="preserve"> .</w:t>
      </w:r>
      <w:proofErr w:type="gramEnd"/>
      <w:r w:rsidRPr="00954152">
        <w:rPr>
          <w:sz w:val="28"/>
          <w:szCs w:val="28"/>
        </w:rPr>
        <w:t xml:space="preserve">Часть 1. 10(11) </w:t>
      </w:r>
      <w:proofErr w:type="spellStart"/>
      <w:r w:rsidRPr="00954152">
        <w:rPr>
          <w:sz w:val="28"/>
          <w:szCs w:val="28"/>
        </w:rPr>
        <w:t>кл</w:t>
      </w:r>
      <w:proofErr w:type="spellEnd"/>
      <w:r w:rsidRPr="00954152">
        <w:rPr>
          <w:sz w:val="28"/>
          <w:szCs w:val="28"/>
        </w:rPr>
        <w:t>.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Мордкович А.Г. Алгебра и начала анализа</w:t>
      </w:r>
      <w:proofErr w:type="gramStart"/>
      <w:r w:rsidRPr="00954152">
        <w:rPr>
          <w:sz w:val="28"/>
          <w:szCs w:val="28"/>
        </w:rPr>
        <w:t xml:space="preserve"> .</w:t>
      </w:r>
      <w:proofErr w:type="gramEnd"/>
      <w:r w:rsidRPr="00954152">
        <w:rPr>
          <w:sz w:val="28"/>
          <w:szCs w:val="28"/>
        </w:rPr>
        <w:t xml:space="preserve">Часть 1. 10(11) </w:t>
      </w:r>
      <w:proofErr w:type="spellStart"/>
      <w:r w:rsidRPr="00954152">
        <w:rPr>
          <w:sz w:val="28"/>
          <w:szCs w:val="28"/>
        </w:rPr>
        <w:t>кл</w:t>
      </w:r>
      <w:proofErr w:type="spellEnd"/>
      <w:r w:rsidRPr="00954152">
        <w:rPr>
          <w:sz w:val="28"/>
          <w:szCs w:val="28"/>
        </w:rPr>
        <w:t>. – М., 2015</w:t>
      </w:r>
    </w:p>
    <w:p w:rsidR="00D50750" w:rsidRPr="00954152" w:rsidRDefault="00D50750" w:rsidP="00D50750">
      <w:pPr>
        <w:pStyle w:val="a8"/>
        <w:numPr>
          <w:ilvl w:val="0"/>
          <w:numId w:val="1"/>
        </w:numPr>
        <w:spacing w:after="0"/>
        <w:ind w:left="0" w:firstLine="0"/>
        <w:rPr>
          <w:sz w:val="28"/>
          <w:szCs w:val="28"/>
        </w:rPr>
      </w:pPr>
      <w:proofErr w:type="spellStart"/>
      <w:r w:rsidRPr="00954152">
        <w:rPr>
          <w:sz w:val="28"/>
          <w:szCs w:val="28"/>
        </w:rPr>
        <w:t>Пехлецкий</w:t>
      </w:r>
      <w:proofErr w:type="spellEnd"/>
      <w:r w:rsidRPr="00954152">
        <w:rPr>
          <w:sz w:val="28"/>
          <w:szCs w:val="28"/>
        </w:rPr>
        <w:t xml:space="preserve"> И.Д.  Математика – М., 2015</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proofErr w:type="spellStart"/>
      <w:r w:rsidRPr="00954152">
        <w:rPr>
          <w:b w:val="0"/>
          <w:color w:val="000000"/>
          <w:sz w:val="28"/>
          <w:szCs w:val="28"/>
        </w:rPr>
        <w:t>Атанасян</w:t>
      </w:r>
      <w:proofErr w:type="spellEnd"/>
      <w:r w:rsidRPr="00954152">
        <w:rPr>
          <w:b w:val="0"/>
          <w:color w:val="000000"/>
          <w:sz w:val="28"/>
          <w:szCs w:val="28"/>
        </w:rPr>
        <w:t xml:space="preserve"> Л.С. и др. Геометрия. 10 (11) </w:t>
      </w:r>
      <w:proofErr w:type="spellStart"/>
      <w:r w:rsidRPr="00954152">
        <w:rPr>
          <w:b w:val="0"/>
          <w:color w:val="000000"/>
          <w:sz w:val="28"/>
          <w:szCs w:val="28"/>
        </w:rPr>
        <w:t>кл</w:t>
      </w:r>
      <w:proofErr w:type="spellEnd"/>
      <w:r w:rsidRPr="00954152">
        <w:rPr>
          <w:b w:val="0"/>
          <w:color w:val="000000"/>
          <w:sz w:val="28"/>
          <w:szCs w:val="28"/>
        </w:rPr>
        <w:t>.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Богомолов Н.В. Математика – М.,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Богомолов и др. Сборник дидактических заданий по математике. - М., 2015</w:t>
      </w:r>
    </w:p>
    <w:p w:rsidR="00D50750" w:rsidRPr="00954152" w:rsidRDefault="00D50750" w:rsidP="00D50750">
      <w:pPr>
        <w:spacing w:after="0" w:line="240" w:lineRule="auto"/>
        <w:rPr>
          <w:rFonts w:ascii="Times New Roman" w:hAnsi="Times New Roman"/>
          <w:b/>
          <w:sz w:val="28"/>
          <w:szCs w:val="28"/>
        </w:rPr>
      </w:pPr>
      <w:r w:rsidRPr="00954152">
        <w:rPr>
          <w:rFonts w:ascii="Times New Roman" w:hAnsi="Times New Roman"/>
          <w:b/>
          <w:sz w:val="28"/>
          <w:szCs w:val="28"/>
        </w:rPr>
        <w:lastRenderedPageBreak/>
        <w:t>Интернет ресурсы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Газета «Математика» Издательского дома «Первое сентября» </w:t>
      </w:r>
      <w:hyperlink r:id="rId39"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mat</w:t>
        </w:r>
        <w:r w:rsidRPr="00954152">
          <w:rPr>
            <w:rStyle w:val="af9"/>
            <w:rFonts w:ascii="Times New Roman" w:hAnsi="Times New Roman"/>
            <w:sz w:val="28"/>
            <w:szCs w:val="28"/>
          </w:rPr>
          <w:t>.1</w:t>
        </w:r>
        <w:proofErr w:type="spellStart"/>
        <w:r w:rsidRPr="00954152">
          <w:rPr>
            <w:rStyle w:val="af9"/>
            <w:rFonts w:ascii="Times New Roman" w:hAnsi="Times New Roman"/>
            <w:sz w:val="28"/>
            <w:szCs w:val="28"/>
            <w:lang w:val="en-US"/>
          </w:rPr>
          <w:t>september</w:t>
        </w:r>
        <w:proofErr w:type="spellEnd"/>
        <w:r w:rsidRPr="00954152">
          <w:rPr>
            <w:rStyle w:val="af9"/>
            <w:rFonts w:ascii="Times New Roman" w:hAnsi="Times New Roman"/>
            <w:sz w:val="28"/>
            <w:szCs w:val="28"/>
          </w:rPr>
          <w:t>.</w:t>
        </w:r>
        <w:proofErr w:type="spellStart"/>
        <w:r w:rsidRPr="00954152">
          <w:rPr>
            <w:rStyle w:val="af9"/>
            <w:rFonts w:ascii="Times New Roman" w:hAnsi="Times New Roman"/>
            <w:sz w:val="28"/>
            <w:szCs w:val="28"/>
            <w:lang w:val="en-US"/>
          </w:rPr>
          <w:t>ru</w:t>
        </w:r>
        <w:proofErr w:type="spellEnd"/>
      </w:hyperlink>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Открытом колледже </w:t>
      </w:r>
      <w:hyperlink r:id="rId40"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www</w:t>
        </w:r>
        <w:r w:rsidRPr="00954152">
          <w:rPr>
            <w:rStyle w:val="af9"/>
            <w:rFonts w:ascii="Times New Roman" w:hAnsi="Times New Roman"/>
            <w:sz w:val="28"/>
            <w:szCs w:val="28"/>
          </w:rPr>
          <w:t>.</w:t>
        </w:r>
        <w:r w:rsidRPr="00954152">
          <w:rPr>
            <w:rStyle w:val="af9"/>
            <w:rFonts w:ascii="Times New Roman" w:hAnsi="Times New Roman"/>
            <w:sz w:val="28"/>
            <w:szCs w:val="28"/>
            <w:lang w:val="en-US"/>
          </w:rPr>
          <w:t>mathematics</w:t>
        </w:r>
        <w:r w:rsidRPr="00954152">
          <w:rPr>
            <w:rStyle w:val="af9"/>
            <w:rFonts w:ascii="Times New Roman" w:hAnsi="Times New Roman"/>
            <w:sz w:val="28"/>
            <w:szCs w:val="28"/>
          </w:rPr>
          <w:t>.</w:t>
        </w:r>
        <w:proofErr w:type="spellStart"/>
        <w:r w:rsidRPr="00954152">
          <w:rPr>
            <w:rStyle w:val="af9"/>
            <w:rFonts w:ascii="Times New Roman" w:hAnsi="Times New Roman"/>
            <w:sz w:val="28"/>
            <w:szCs w:val="28"/>
            <w:lang w:val="en-US"/>
          </w:rPr>
          <w:t>ru</w:t>
        </w:r>
        <w:proofErr w:type="spellEnd"/>
      </w:hyperlink>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Math</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 xml:space="preserve">: Математика и образование </w:t>
      </w:r>
      <w:proofErr w:type="spellStart"/>
      <w:r w:rsidRPr="00954152">
        <w:rPr>
          <w:rFonts w:ascii="Times New Roman" w:hAnsi="Times New Roman"/>
          <w:sz w:val="28"/>
          <w:szCs w:val="28"/>
          <w:lang w:val="en-US"/>
        </w:rPr>
        <w:t>htpp</w:t>
      </w:r>
      <w:proofErr w:type="spellEnd"/>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Московский центр непрерывного математического образования </w:t>
      </w: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Allmath</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—вся математика в одном месте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allmath</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EqWorld</w:t>
      </w:r>
      <w:proofErr w:type="spellEnd"/>
      <w:r w:rsidRPr="00954152">
        <w:rPr>
          <w:rFonts w:ascii="Times New Roman" w:hAnsi="Times New Roman"/>
          <w:sz w:val="28"/>
          <w:szCs w:val="28"/>
        </w:rPr>
        <w:t>: Мир математических уравнений</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eqworld</w:t>
      </w:r>
      <w:r w:rsidRPr="00954152">
        <w:rPr>
          <w:rFonts w:ascii="Times New Roman" w:hAnsi="Times New Roman"/>
          <w:sz w:val="28"/>
          <w:szCs w:val="28"/>
        </w:rPr>
        <w:t>.</w:t>
      </w:r>
      <w:proofErr w:type="spellStart"/>
      <w:r w:rsidRPr="00954152">
        <w:rPr>
          <w:rFonts w:ascii="Times New Roman" w:hAnsi="Times New Roman"/>
          <w:sz w:val="28"/>
          <w:szCs w:val="28"/>
          <w:lang w:val="en-US"/>
        </w:rPr>
        <w:t>ipmnet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Exponenta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 образовательный математический сайт</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exponenta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gramStart"/>
      <w:r w:rsidRPr="00954152">
        <w:rPr>
          <w:rFonts w:ascii="Times New Roman" w:hAnsi="Times New Roman"/>
          <w:sz w:val="28"/>
          <w:szCs w:val="28"/>
        </w:rPr>
        <w:t>Средняя</w:t>
      </w:r>
      <w:proofErr w:type="gramEnd"/>
      <w:r w:rsidRPr="00954152">
        <w:rPr>
          <w:rFonts w:ascii="Times New Roman" w:hAnsi="Times New Roman"/>
          <w:sz w:val="28"/>
          <w:szCs w:val="28"/>
        </w:rPr>
        <w:t xml:space="preserve"> математическая интернет-школа</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bymath</w:t>
      </w:r>
      <w:proofErr w:type="spellEnd"/>
      <w:r w:rsidRPr="00954152">
        <w:rPr>
          <w:rFonts w:ascii="Times New Roman" w:hAnsi="Times New Roman"/>
          <w:sz w:val="28"/>
          <w:szCs w:val="28"/>
        </w:rPr>
        <w:t>.</w:t>
      </w:r>
      <w:r w:rsidRPr="00954152">
        <w:rPr>
          <w:rFonts w:ascii="Times New Roman" w:hAnsi="Times New Roman"/>
          <w:sz w:val="28"/>
          <w:szCs w:val="28"/>
          <w:lang w:val="en-US"/>
        </w:rPr>
        <w:t>net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Геометрический портал</w:t>
      </w:r>
    </w:p>
    <w:p w:rsidR="00D50750" w:rsidRPr="00954152" w:rsidRDefault="00D50750" w:rsidP="00D50750">
      <w:pPr>
        <w:spacing w:after="0" w:line="240" w:lineRule="auto"/>
        <w:contextualSpacing/>
        <w:jc w:val="both"/>
        <w:rPr>
          <w:rFonts w:ascii="Times New Roman" w:hAnsi="Times New Roman"/>
          <w:sz w:val="28"/>
          <w:szCs w:val="28"/>
        </w:rPr>
      </w:pPr>
      <w:proofErr w:type="spellStart"/>
      <w:proofErr w:type="gramStart"/>
      <w:r w:rsidRPr="00954152">
        <w:rPr>
          <w:rFonts w:ascii="Times New Roman" w:hAnsi="Times New Roman"/>
          <w:sz w:val="28"/>
          <w:szCs w:val="28"/>
          <w:lang w:val="en-US"/>
        </w:rPr>
        <w:t>htpp</w:t>
      </w:r>
      <w:proofErr w:type="spellEnd"/>
      <w:proofErr w:type="gramEnd"/>
      <w:r w:rsidRPr="00954152">
        <w:rPr>
          <w:rFonts w:ascii="Times New Roman" w:hAnsi="Times New Roman"/>
          <w:sz w:val="28"/>
          <w:szCs w:val="28"/>
        </w:rPr>
        <w:t xml:space="preserve">:\\ </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neive</w:t>
      </w:r>
      <w:proofErr w:type="spellEnd"/>
      <w:r w:rsidRPr="00954152">
        <w:rPr>
          <w:rFonts w:ascii="Times New Roman" w:hAnsi="Times New Roman"/>
          <w:sz w:val="28"/>
          <w:szCs w:val="28"/>
        </w:rPr>
        <w:t>.</w:t>
      </w:r>
      <w:r w:rsidRPr="00954152">
        <w:rPr>
          <w:rFonts w:ascii="Times New Roman" w:hAnsi="Times New Roman"/>
          <w:sz w:val="28"/>
          <w:szCs w:val="28"/>
          <w:lang w:val="en-US"/>
        </w:rPr>
        <w:t>by</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Графики функций</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graphfunk</w:t>
      </w:r>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Дидактические материалы по информатике и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comp</w:t>
      </w:r>
      <w:r w:rsidRPr="00954152">
        <w:rPr>
          <w:rFonts w:ascii="Times New Roman" w:hAnsi="Times New Roman"/>
          <w:sz w:val="28"/>
          <w:szCs w:val="28"/>
        </w:rPr>
        <w:t>-</w:t>
      </w:r>
      <w:r w:rsidRPr="00954152">
        <w:rPr>
          <w:rFonts w:ascii="Times New Roman" w:hAnsi="Times New Roman"/>
          <w:sz w:val="28"/>
          <w:szCs w:val="28"/>
          <w:lang w:val="en-US"/>
        </w:rPr>
        <w:t>science</w:t>
      </w:r>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Дискретная математика: алгоритмы</w:t>
      </w:r>
    </w:p>
    <w:p w:rsidR="00D50750" w:rsidRPr="00954152" w:rsidRDefault="00D50750" w:rsidP="00D50750">
      <w:pPr>
        <w:spacing w:after="0" w:line="240" w:lineRule="auto"/>
        <w:contextualSpacing/>
        <w:jc w:val="both"/>
        <w:rPr>
          <w:rFonts w:ascii="Times New Roman" w:hAnsi="Times New Roman"/>
          <w:sz w:val="28"/>
          <w:szCs w:val="28"/>
          <w:lang w:val="en-US"/>
        </w:rPr>
      </w:pPr>
      <w:r w:rsidRPr="00954152">
        <w:rPr>
          <w:rFonts w:ascii="Times New Roman" w:hAnsi="Times New Roman"/>
          <w:sz w:val="28"/>
          <w:szCs w:val="28"/>
          <w:lang w:val="en-US"/>
        </w:rPr>
        <w:t>http:// rain.info.ru/cat/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ЕГЭ по математике: подготовка к тестированию</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uztest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Задачи по геометрии: информационно-поисковая система</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zadachi</w:t>
      </w:r>
      <w:r w:rsidRPr="00954152">
        <w:rPr>
          <w:rFonts w:ascii="Times New Roman" w:hAnsi="Times New Roman"/>
          <w:sz w:val="28"/>
          <w:szCs w:val="28"/>
        </w:rPr>
        <w:t>.</w:t>
      </w:r>
      <w:proofErr w:type="spellStart"/>
      <w:r w:rsidRPr="00954152">
        <w:rPr>
          <w:rFonts w:ascii="Times New Roman" w:hAnsi="Times New Roman"/>
          <w:sz w:val="28"/>
          <w:szCs w:val="28"/>
          <w:lang w:val="en-US"/>
        </w:rPr>
        <w:t>mccme</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Задачник для подготовки к олимпиадам по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tasks</w:t>
      </w:r>
      <w:r w:rsidRPr="00954152">
        <w:rPr>
          <w:rFonts w:ascii="Times New Roman" w:hAnsi="Times New Roman"/>
          <w:sz w:val="28"/>
          <w:szCs w:val="28"/>
        </w:rPr>
        <w:t>.</w:t>
      </w:r>
      <w:proofErr w:type="spellStart"/>
      <w:r w:rsidRPr="00954152">
        <w:rPr>
          <w:rFonts w:ascii="Times New Roman" w:hAnsi="Times New Roman"/>
          <w:sz w:val="28"/>
          <w:szCs w:val="28"/>
          <w:lang w:val="en-US"/>
        </w:rPr>
        <w:t>ceemat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gramStart"/>
      <w:r w:rsidRPr="00954152">
        <w:rPr>
          <w:rFonts w:ascii="Times New Roman" w:hAnsi="Times New Roman"/>
          <w:sz w:val="28"/>
          <w:szCs w:val="28"/>
        </w:rPr>
        <w:t>Занимательная</w:t>
      </w:r>
      <w:proofErr w:type="gramEnd"/>
      <w:r w:rsidRPr="00954152">
        <w:rPr>
          <w:rFonts w:ascii="Times New Roman" w:hAnsi="Times New Roman"/>
          <w:sz w:val="28"/>
          <w:szCs w:val="28"/>
        </w:rPr>
        <w:t xml:space="preserve"> математика—школьникам (олимпиады, игры, конкурсы по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r w:rsidRPr="00954152">
        <w:rPr>
          <w:rFonts w:ascii="Times New Roman" w:hAnsi="Times New Roman"/>
          <w:sz w:val="28"/>
          <w:szCs w:val="28"/>
          <w:lang w:val="en-US"/>
        </w:rPr>
        <w:t>com</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Интернет-проект «Задачи»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problems</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этюды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etudes</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:справочная информация в помощь студенту</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mathem</w:t>
      </w:r>
      <w:proofErr w:type="spellEnd"/>
      <w:r w:rsidRPr="00954152">
        <w:rPr>
          <w:rFonts w:ascii="Times New Roman" w:hAnsi="Times New Roman"/>
          <w:sz w:val="28"/>
          <w:szCs w:val="28"/>
        </w:rPr>
        <w:t>.</w:t>
      </w:r>
      <w:r w:rsidRPr="00954152">
        <w:rPr>
          <w:rFonts w:ascii="Times New Roman" w:hAnsi="Times New Roman"/>
          <w:sz w:val="28"/>
          <w:szCs w:val="28"/>
          <w:lang w:val="en-US"/>
        </w:rPr>
        <w:t>h</w:t>
      </w:r>
      <w:r w:rsidRPr="00954152">
        <w:rPr>
          <w:rFonts w:ascii="Times New Roman" w:hAnsi="Times New Roman"/>
          <w:sz w:val="28"/>
          <w:szCs w:val="28"/>
        </w:rPr>
        <w:t>1.</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помощь школьнику и студенту (тесты по математике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mathtest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для </w:t>
      </w:r>
      <w:proofErr w:type="gramStart"/>
      <w:r w:rsidRPr="00954152">
        <w:rPr>
          <w:rFonts w:ascii="Times New Roman" w:hAnsi="Times New Roman"/>
          <w:sz w:val="28"/>
          <w:szCs w:val="28"/>
        </w:rPr>
        <w:t>поступающих</w:t>
      </w:r>
      <w:proofErr w:type="gramEnd"/>
      <w:r w:rsidRPr="00954152">
        <w:rPr>
          <w:rFonts w:ascii="Times New Roman" w:hAnsi="Times New Roman"/>
          <w:sz w:val="28"/>
          <w:szCs w:val="28"/>
        </w:rPr>
        <w:t xml:space="preserve"> в вузы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matematika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agava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и программирование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mathprog</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олимпиады и олимпиадные задачи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lastRenderedPageBreak/>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zaba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Международный математический конкурс «Кенгуру»</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kenguru</w:t>
      </w:r>
      <w:proofErr w:type="spellEnd"/>
      <w:r w:rsidRPr="00954152">
        <w:rPr>
          <w:rFonts w:ascii="Times New Roman" w:hAnsi="Times New Roman"/>
          <w:sz w:val="28"/>
          <w:szCs w:val="28"/>
        </w:rPr>
        <w:t>.</w:t>
      </w:r>
      <w:r w:rsidRPr="00954152">
        <w:rPr>
          <w:rFonts w:ascii="Times New Roman" w:hAnsi="Times New Roman"/>
          <w:sz w:val="28"/>
          <w:szCs w:val="28"/>
          <w:lang w:val="en-US"/>
        </w:rPr>
        <w:t>sp</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Методика преподавания математики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methmath</w:t>
      </w:r>
      <w:r w:rsidRPr="00954152">
        <w:rPr>
          <w:rFonts w:ascii="Times New Roman" w:hAnsi="Times New Roman"/>
          <w:sz w:val="28"/>
          <w:szCs w:val="28"/>
        </w:rPr>
        <w:t>.</w:t>
      </w:r>
      <w:r w:rsidRPr="00954152">
        <w:rPr>
          <w:rFonts w:ascii="Times New Roman" w:hAnsi="Times New Roman"/>
          <w:sz w:val="28"/>
          <w:szCs w:val="28"/>
          <w:lang w:val="en-US"/>
        </w:rPr>
        <w:t>chat</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Московская математическая олимпиада школьников</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Olympiads</w:t>
      </w:r>
      <w:r w:rsidRPr="00954152">
        <w:rPr>
          <w:rFonts w:ascii="Times New Roman" w:hAnsi="Times New Roman"/>
          <w:sz w:val="28"/>
          <w:szCs w:val="28"/>
        </w:rPr>
        <w:t>.</w:t>
      </w:r>
      <w:proofErr w:type="spellStart"/>
      <w:r w:rsidRPr="00954152">
        <w:rPr>
          <w:rFonts w:ascii="Times New Roman" w:hAnsi="Times New Roman"/>
          <w:sz w:val="28"/>
          <w:szCs w:val="28"/>
          <w:lang w:val="en-US"/>
        </w:rPr>
        <w:t>mccme</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mmo</w:t>
      </w:r>
      <w:proofErr w:type="spellEnd"/>
      <w:r w:rsidRPr="00954152">
        <w:rPr>
          <w:rFonts w:ascii="Times New Roman" w:hAnsi="Times New Roman"/>
          <w:sz w:val="28"/>
          <w:szCs w:val="28"/>
        </w:rPr>
        <w:t>/</w:t>
      </w: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987963" w:rsidRDefault="00EE0534" w:rsidP="00987963">
      <w:pPr>
        <w:spacing w:after="0" w:line="240" w:lineRule="auto"/>
        <w:jc w:val="both"/>
        <w:rPr>
          <w:rFonts w:ascii="Times New Roman" w:hAnsi="Times New Roman"/>
          <w:bCs/>
          <w:sz w:val="28"/>
          <w:szCs w:val="28"/>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00987963" w:rsidRPr="00987963">
        <w:rPr>
          <w:rFonts w:ascii="Times New Roman" w:hAnsi="Times New Roman"/>
          <w:bCs/>
          <w:sz w:val="28"/>
          <w:szCs w:val="28"/>
        </w:rPr>
        <w:t xml:space="preserve"> </w:t>
      </w:r>
      <w:r w:rsidR="00987963" w:rsidRPr="00B96A4B">
        <w:rPr>
          <w:rFonts w:ascii="Times New Roman" w:hAnsi="Times New Roman"/>
          <w:bCs/>
          <w:sz w:val="28"/>
          <w:szCs w:val="28"/>
        </w:rPr>
        <w:t xml:space="preserve">Промежуточный контроль -  </w:t>
      </w:r>
      <w:proofErr w:type="spellStart"/>
      <w:r w:rsidR="00987963">
        <w:rPr>
          <w:rFonts w:ascii="Times New Roman" w:hAnsi="Times New Roman"/>
          <w:bCs/>
          <w:sz w:val="28"/>
          <w:szCs w:val="28"/>
        </w:rPr>
        <w:t>диф</w:t>
      </w:r>
      <w:proofErr w:type="spellEnd"/>
      <w:r w:rsidR="00987963">
        <w:rPr>
          <w:rFonts w:ascii="Times New Roman" w:hAnsi="Times New Roman"/>
          <w:bCs/>
          <w:sz w:val="28"/>
          <w:szCs w:val="28"/>
        </w:rPr>
        <w:t xml:space="preserve">. </w:t>
      </w:r>
      <w:r w:rsidR="00987963" w:rsidRPr="00C674DC">
        <w:rPr>
          <w:rFonts w:ascii="Times New Roman" w:hAnsi="Times New Roman"/>
          <w:bCs/>
          <w:sz w:val="28"/>
          <w:szCs w:val="28"/>
        </w:rPr>
        <w:t>зачет</w:t>
      </w:r>
      <w:r w:rsidR="00987963" w:rsidRPr="00B96A4B">
        <w:rPr>
          <w:rFonts w:ascii="Times New Roman" w:hAnsi="Times New Roman"/>
          <w:bCs/>
          <w:sz w:val="28"/>
          <w:szCs w:val="28"/>
        </w:rPr>
        <w:t>,</w:t>
      </w:r>
      <w:r w:rsidR="00987963">
        <w:rPr>
          <w:rFonts w:ascii="Times New Roman" w:hAnsi="Times New Roman"/>
          <w:bCs/>
          <w:sz w:val="28"/>
          <w:szCs w:val="28"/>
        </w:rPr>
        <w:t xml:space="preserve"> </w:t>
      </w:r>
      <w:r w:rsidR="00987963" w:rsidRPr="00B96A4B">
        <w:rPr>
          <w:rFonts w:ascii="Times New Roman" w:hAnsi="Times New Roman"/>
          <w:bCs/>
          <w:sz w:val="28"/>
          <w:szCs w:val="28"/>
        </w:rPr>
        <w:t>экзамен.</w:t>
      </w:r>
      <w:r w:rsidRPr="00EE0534">
        <w:rPr>
          <w:rFonts w:ascii="Times New Roman" w:eastAsia="Calibri" w:hAnsi="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B578E8" w:rsidTr="00B96A4B">
        <w:tc>
          <w:tcPr>
            <w:tcW w:w="5128" w:type="dxa"/>
            <w:shd w:val="clear" w:color="auto" w:fill="auto"/>
          </w:tcPr>
          <w:p w:rsidR="00B012DE" w:rsidRPr="00622079" w:rsidRDefault="00B012DE" w:rsidP="00B012DE">
            <w:pPr>
              <w:widowControl w:val="0"/>
              <w:spacing w:after="0" w:line="240" w:lineRule="auto"/>
              <w:jc w:val="center"/>
              <w:rPr>
                <w:rFonts w:ascii="Times New Roman" w:eastAsia="Calibri" w:hAnsi="Times New Roman"/>
                <w:b/>
                <w:sz w:val="28"/>
                <w:szCs w:val="28"/>
                <w:lang w:eastAsia="en-US"/>
              </w:rPr>
            </w:pPr>
            <w:r w:rsidRPr="00622079">
              <w:rPr>
                <w:rFonts w:ascii="Times New Roman" w:eastAsia="Calibri" w:hAnsi="Times New Roman"/>
                <w:b/>
                <w:sz w:val="28"/>
                <w:szCs w:val="28"/>
                <w:lang w:eastAsia="en-US"/>
              </w:rPr>
              <w:t>Результаты обучения</w:t>
            </w:r>
          </w:p>
          <w:p w:rsidR="00CF119E" w:rsidRPr="00B578E8" w:rsidRDefault="00B012DE" w:rsidP="00B012DE">
            <w:pPr>
              <w:spacing w:after="0" w:line="240" w:lineRule="auto"/>
              <w:jc w:val="center"/>
              <w:rPr>
                <w:rFonts w:ascii="Times New Roman" w:hAnsi="Times New Roman"/>
                <w:sz w:val="24"/>
                <w:szCs w:val="24"/>
              </w:rPr>
            </w:pPr>
            <w:r w:rsidRPr="00622079">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622079" w:rsidRDefault="00CF119E" w:rsidP="004B609A">
            <w:pPr>
              <w:spacing w:after="0" w:line="240" w:lineRule="auto"/>
              <w:jc w:val="center"/>
              <w:rPr>
                <w:rFonts w:ascii="Times New Roman" w:hAnsi="Times New Roman"/>
                <w:b/>
                <w:sz w:val="28"/>
                <w:szCs w:val="28"/>
              </w:rPr>
            </w:pPr>
            <w:r w:rsidRPr="00622079">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w:t>
            </w:r>
            <w:r w:rsidR="00C674DC">
              <w:rPr>
                <w:rFonts w:ascii="Times New Roman" w:eastAsia="Calibri" w:hAnsi="Times New Roman"/>
                <w:sz w:val="28"/>
                <w:szCs w:val="28"/>
              </w:rPr>
              <w:t>углубленном</w:t>
            </w:r>
            <w:r w:rsidRPr="00B96A4B">
              <w:rPr>
                <w:rFonts w:ascii="Times New Roman" w:eastAsia="Calibri" w:hAnsi="Times New Roman"/>
                <w:sz w:val="28"/>
                <w:szCs w:val="28"/>
              </w:rPr>
              <w:t xml:space="preserve">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1" w:name="_Hlk515633529"/>
          </w:p>
          <w:bookmarkEnd w:id="1"/>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применять при решении задач неравенства Коши — Буняковского,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теореме 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 xml:space="preserve">равильных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владеть понятиями касательные прямые и плоскости и уметь применять изпри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  </w:t>
            </w:r>
            <w:proofErr w:type="spellStart"/>
            <w:r w:rsidR="00C674DC">
              <w:rPr>
                <w:rFonts w:ascii="Times New Roman" w:hAnsi="Times New Roman"/>
                <w:bCs/>
                <w:sz w:val="28"/>
                <w:szCs w:val="28"/>
              </w:rPr>
              <w:t>диф</w:t>
            </w:r>
            <w:proofErr w:type="spellEnd"/>
            <w:r w:rsidR="00C674DC">
              <w:rPr>
                <w:rFonts w:ascii="Times New Roman" w:hAnsi="Times New Roman"/>
                <w:bCs/>
                <w:sz w:val="28"/>
                <w:szCs w:val="28"/>
              </w:rPr>
              <w:t xml:space="preserve">. </w:t>
            </w:r>
            <w:r w:rsidRPr="00C674DC">
              <w:rPr>
                <w:rFonts w:ascii="Times New Roman" w:hAnsi="Times New Roman"/>
                <w:bCs/>
                <w:sz w:val="28"/>
                <w:szCs w:val="28"/>
              </w:rPr>
              <w:t>зачет</w:t>
            </w:r>
            <w:r w:rsidRPr="00B96A4B">
              <w:rPr>
                <w:rFonts w:ascii="Times New Roman" w:hAnsi="Times New Roman"/>
                <w:bCs/>
                <w:sz w:val="28"/>
                <w:szCs w:val="28"/>
              </w:rPr>
              <w:t>,</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AD" w:rsidRDefault="002330AD" w:rsidP="009D4C27">
      <w:pPr>
        <w:spacing w:after="0" w:line="240" w:lineRule="auto"/>
      </w:pPr>
      <w:r>
        <w:separator/>
      </w:r>
    </w:p>
  </w:endnote>
  <w:endnote w:type="continuationSeparator" w:id="0">
    <w:p w:rsidR="002330AD" w:rsidRDefault="002330AD"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D" w:rsidRDefault="00BC2BBC">
    <w:pPr>
      <w:pStyle w:val="af3"/>
      <w:jc w:val="right"/>
    </w:pPr>
    <w:r>
      <w:fldChar w:fldCharType="begin"/>
    </w:r>
    <w:r w:rsidR="00FC3728">
      <w:instrText xml:space="preserve"> PAGE   \* MERGEFORMAT </w:instrText>
    </w:r>
    <w:r>
      <w:fldChar w:fldCharType="separate"/>
    </w:r>
    <w:r w:rsidR="00DA10B4">
      <w:rPr>
        <w:noProof/>
      </w:rPr>
      <w:t>49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AD" w:rsidRDefault="002330AD" w:rsidP="009D4C27">
      <w:pPr>
        <w:spacing w:after="0" w:line="240" w:lineRule="auto"/>
      </w:pPr>
      <w:r>
        <w:separator/>
      </w:r>
    </w:p>
  </w:footnote>
  <w:footnote w:type="continuationSeparator" w:id="0">
    <w:p w:rsidR="002330AD" w:rsidRDefault="002330AD" w:rsidP="009D4C27">
      <w:pPr>
        <w:spacing w:after="0" w:line="240" w:lineRule="auto"/>
      </w:pPr>
      <w:r>
        <w:continuationSeparator/>
      </w:r>
    </w:p>
  </w:footnote>
  <w:footnote w:id="1">
    <w:p w:rsidR="002330AD" w:rsidRDefault="002330AD"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54A0B"/>
    <w:rsid w:val="00073BD6"/>
    <w:rsid w:val="000C4CBA"/>
    <w:rsid w:val="001340D1"/>
    <w:rsid w:val="00162DC2"/>
    <w:rsid w:val="00170BE8"/>
    <w:rsid w:val="001754C2"/>
    <w:rsid w:val="00194D7E"/>
    <w:rsid w:val="001F678D"/>
    <w:rsid w:val="00212E58"/>
    <w:rsid w:val="00216ABA"/>
    <w:rsid w:val="00223D89"/>
    <w:rsid w:val="00231A0F"/>
    <w:rsid w:val="002330AD"/>
    <w:rsid w:val="002461D9"/>
    <w:rsid w:val="00265396"/>
    <w:rsid w:val="002668A1"/>
    <w:rsid w:val="0026795C"/>
    <w:rsid w:val="00276695"/>
    <w:rsid w:val="00292529"/>
    <w:rsid w:val="002C73A6"/>
    <w:rsid w:val="002D6945"/>
    <w:rsid w:val="002E2E89"/>
    <w:rsid w:val="00301410"/>
    <w:rsid w:val="00301845"/>
    <w:rsid w:val="00335247"/>
    <w:rsid w:val="00350219"/>
    <w:rsid w:val="00381C0C"/>
    <w:rsid w:val="00381D78"/>
    <w:rsid w:val="003A380A"/>
    <w:rsid w:val="003A63BA"/>
    <w:rsid w:val="003C030A"/>
    <w:rsid w:val="004527B0"/>
    <w:rsid w:val="004B609A"/>
    <w:rsid w:val="00501677"/>
    <w:rsid w:val="00505060"/>
    <w:rsid w:val="00513008"/>
    <w:rsid w:val="00516C93"/>
    <w:rsid w:val="00597ACF"/>
    <w:rsid w:val="005B2129"/>
    <w:rsid w:val="005D1B11"/>
    <w:rsid w:val="005F10E1"/>
    <w:rsid w:val="00622079"/>
    <w:rsid w:val="00625762"/>
    <w:rsid w:val="00673CB5"/>
    <w:rsid w:val="00674E0B"/>
    <w:rsid w:val="00695596"/>
    <w:rsid w:val="006B76EB"/>
    <w:rsid w:val="006C593E"/>
    <w:rsid w:val="006F0E78"/>
    <w:rsid w:val="00712ABE"/>
    <w:rsid w:val="00737367"/>
    <w:rsid w:val="00757A21"/>
    <w:rsid w:val="00762411"/>
    <w:rsid w:val="007A1555"/>
    <w:rsid w:val="007A49D2"/>
    <w:rsid w:val="007C4304"/>
    <w:rsid w:val="008129A4"/>
    <w:rsid w:val="0087386A"/>
    <w:rsid w:val="008C768F"/>
    <w:rsid w:val="008E2C51"/>
    <w:rsid w:val="008E5EF7"/>
    <w:rsid w:val="009115CE"/>
    <w:rsid w:val="0092502E"/>
    <w:rsid w:val="00933AF6"/>
    <w:rsid w:val="00941486"/>
    <w:rsid w:val="00987963"/>
    <w:rsid w:val="009B2B41"/>
    <w:rsid w:val="009D4C27"/>
    <w:rsid w:val="009E47B4"/>
    <w:rsid w:val="00A3231E"/>
    <w:rsid w:val="00A47A84"/>
    <w:rsid w:val="00A645AF"/>
    <w:rsid w:val="00A779C8"/>
    <w:rsid w:val="00A87E6E"/>
    <w:rsid w:val="00AC79A4"/>
    <w:rsid w:val="00AD707F"/>
    <w:rsid w:val="00B012DE"/>
    <w:rsid w:val="00B144DD"/>
    <w:rsid w:val="00B26BA6"/>
    <w:rsid w:val="00B3422C"/>
    <w:rsid w:val="00B96A4B"/>
    <w:rsid w:val="00BB7726"/>
    <w:rsid w:val="00BC2BBC"/>
    <w:rsid w:val="00BF2CB1"/>
    <w:rsid w:val="00C01447"/>
    <w:rsid w:val="00C60426"/>
    <w:rsid w:val="00C674DC"/>
    <w:rsid w:val="00C73207"/>
    <w:rsid w:val="00CC2DC1"/>
    <w:rsid w:val="00CF119E"/>
    <w:rsid w:val="00D4494B"/>
    <w:rsid w:val="00D50750"/>
    <w:rsid w:val="00D51A4A"/>
    <w:rsid w:val="00D6194F"/>
    <w:rsid w:val="00D67E8C"/>
    <w:rsid w:val="00DA10B4"/>
    <w:rsid w:val="00DA1A7B"/>
    <w:rsid w:val="00DA68C7"/>
    <w:rsid w:val="00E139AB"/>
    <w:rsid w:val="00EB60F8"/>
    <w:rsid w:val="00ED6B43"/>
    <w:rsid w:val="00EE0534"/>
    <w:rsid w:val="00EE45D5"/>
    <w:rsid w:val="00F12025"/>
    <w:rsid w:val="00F6663E"/>
    <w:rsid w:val="00FB5736"/>
    <w:rsid w:val="00FC3728"/>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hyperlink" Target="http://mat.1september.ru"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8.wmf"/><Relationship Id="rId37" Type="http://schemas.openxmlformats.org/officeDocument/2006/relationships/oleObject" Target="embeddings/oleObject20.bin"/><Relationship Id="rId40"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A088-3AC0-4948-9CA3-3CFCD96B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79</Pages>
  <Words>14176</Words>
  <Characters>80805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94792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77</cp:revision>
  <cp:lastPrinted>2020-08-30T05:45:00Z</cp:lastPrinted>
  <dcterms:created xsi:type="dcterms:W3CDTF">2018-01-10T07:47:00Z</dcterms:created>
  <dcterms:modified xsi:type="dcterms:W3CDTF">2022-06-07T06:47:00Z</dcterms:modified>
</cp:coreProperties>
</file>