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ОРЕНБУРГСКОЙ ОБЛАСТИ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ПРОФЕССИОНАЛЬНОЕ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«МЕДНОГОРСКИЙ ИНДУСТРИАЛЬНЫЙ КОЛЛЕДЖ»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Г. МЕДНОГОРСКА ОРЕНБУРГСКОЙ ОБЛАСТИ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(ГАПОУ МИК)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УЧЕБНОГО ПРЕДМЕТА 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ОДБ.0</w:t>
      </w:r>
      <w:r w:rsidR="00B319A9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C01E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Родной 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язык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A02E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A02EF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C01E5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E36922" w:rsidRPr="00A02EF5" w:rsidRDefault="00E36922" w:rsidP="003853C0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1609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16098D">
        <w:rPr>
          <w:rFonts w:ascii="Times New Roman" w:hAnsi="Times New Roman"/>
          <w:bCs/>
          <w:sz w:val="28"/>
          <w:szCs w:val="28"/>
          <w:lang w:eastAsia="ru-RU"/>
        </w:rPr>
        <w:t>ОДБ. 0</w:t>
      </w:r>
      <w:r w:rsidR="00C01E55">
        <w:rPr>
          <w:rFonts w:ascii="Times New Roman" w:hAnsi="Times New Roman"/>
          <w:bCs/>
          <w:sz w:val="28"/>
          <w:szCs w:val="28"/>
          <w:lang w:eastAsia="ru-RU"/>
        </w:rPr>
        <w:t xml:space="preserve">8 Родной </w:t>
      </w:r>
      <w:r w:rsidRPr="0016098D">
        <w:rPr>
          <w:rFonts w:ascii="Times New Roman" w:hAnsi="Times New Roman"/>
          <w:bCs/>
          <w:sz w:val="28"/>
          <w:szCs w:val="28"/>
          <w:lang w:eastAsia="ru-RU"/>
        </w:rPr>
        <w:t>язык</w:t>
      </w:r>
      <w:r w:rsidRPr="001609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98D">
        <w:rPr>
          <w:rFonts w:ascii="Times New Roman" w:hAnsi="Times New Roman"/>
          <w:sz w:val="28"/>
          <w:szCs w:val="28"/>
        </w:rPr>
        <w:t>по специальности</w:t>
      </w:r>
      <w:r w:rsidR="0016098D">
        <w:rPr>
          <w:rFonts w:ascii="Times New Roman" w:hAnsi="Times New Roman"/>
          <w:sz w:val="28"/>
          <w:szCs w:val="28"/>
        </w:rPr>
        <w:t>: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="003853C0">
        <w:rPr>
          <w:rFonts w:ascii="Times New Roman" w:hAnsi="Times New Roman"/>
          <w:sz w:val="28"/>
          <w:szCs w:val="28"/>
        </w:rPr>
        <w:t>22</w:t>
      </w:r>
      <w:r w:rsidR="00BD66F5">
        <w:rPr>
          <w:rFonts w:ascii="Times New Roman" w:hAnsi="Times New Roman"/>
          <w:sz w:val="28"/>
          <w:szCs w:val="28"/>
        </w:rPr>
        <w:t>.02.0</w:t>
      </w:r>
      <w:r w:rsidR="003853C0">
        <w:rPr>
          <w:rFonts w:ascii="Times New Roman" w:hAnsi="Times New Roman"/>
          <w:sz w:val="28"/>
          <w:szCs w:val="28"/>
        </w:rPr>
        <w:t>2</w:t>
      </w:r>
      <w:r w:rsidR="00BD66F5">
        <w:rPr>
          <w:rFonts w:ascii="Times New Roman" w:hAnsi="Times New Roman"/>
          <w:sz w:val="28"/>
          <w:szCs w:val="28"/>
        </w:rPr>
        <w:t xml:space="preserve"> </w:t>
      </w:r>
      <w:r w:rsidR="003853C0">
        <w:rPr>
          <w:rFonts w:ascii="Times New Roman" w:hAnsi="Times New Roman"/>
          <w:sz w:val="28"/>
          <w:szCs w:val="28"/>
        </w:rPr>
        <w:t xml:space="preserve">Металлургия цветных металлов </w:t>
      </w:r>
      <w:r w:rsidRPr="0016098D">
        <w:rPr>
          <w:rFonts w:ascii="Times New Roman" w:hAnsi="Times New Roman"/>
          <w:sz w:val="28"/>
          <w:szCs w:val="28"/>
        </w:rPr>
        <w:t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A02EF5">
        <w:rPr>
          <w:rFonts w:ascii="Times New Roman" w:hAnsi="Times New Roman"/>
          <w:sz w:val="28"/>
          <w:szCs w:val="28"/>
        </w:rPr>
        <w:t xml:space="preserve"> </w:t>
      </w:r>
    </w:p>
    <w:p w:rsidR="00E36922" w:rsidRPr="00A02EF5" w:rsidRDefault="00E36922" w:rsidP="0018320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Год начала подготовки: 202</w:t>
      </w:r>
      <w:r w:rsidR="00C01E55">
        <w:rPr>
          <w:rFonts w:ascii="Times New Roman" w:hAnsi="Times New Roman"/>
          <w:sz w:val="28"/>
          <w:szCs w:val="28"/>
          <w:lang w:eastAsia="ru-RU"/>
        </w:rPr>
        <w:t>2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Организация-разработчик: ГАПОУ МИК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Составители: </w:t>
      </w:r>
      <w:proofErr w:type="spellStart"/>
      <w:r w:rsidRPr="00A02EF5">
        <w:rPr>
          <w:rFonts w:ascii="Times New Roman" w:hAnsi="Times New Roman"/>
          <w:sz w:val="28"/>
          <w:szCs w:val="28"/>
          <w:lang w:eastAsia="ru-RU"/>
        </w:rPr>
        <w:t>Лашкова</w:t>
      </w:r>
      <w:proofErr w:type="spell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И.В., преподаватель ГАПОУ МИК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098D" w:rsidRDefault="0016098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19A9" w:rsidRPr="00A02EF5" w:rsidRDefault="00B319A9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</w:p>
    <w:p w:rsidR="007A550A" w:rsidRDefault="00E36922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7A550A" w:rsidRDefault="007A550A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7A550A" w:rsidP="00D33368">
      <w:pPr>
        <w:spacing w:after="426" w:line="265" w:lineRule="auto"/>
        <w:ind w:right="8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E3692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36922" w:rsidRPr="00A02EF5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Ind w:w="-318" w:type="dxa"/>
        <w:tblLook w:val="00A0"/>
      </w:tblPr>
      <w:tblGrid>
        <w:gridCol w:w="9357"/>
      </w:tblGrid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1. Паспорт программы учебного предмета………………………………….4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2. Содержание и структура учебного предмета…………………………….9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3. Условия реализации программы учебного предмета…………………..15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учебного предмета…………18</w:t>
            </w:r>
          </w:p>
        </w:tc>
      </w:tr>
    </w:tbl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66F5" w:rsidRDefault="00BD66F5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66F5" w:rsidRPr="00A02EF5" w:rsidRDefault="00BD66F5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5A77E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Паспорт рабочей программы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E36922" w:rsidRPr="00A02EF5" w:rsidRDefault="00E36922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E36922" w:rsidRDefault="00E36922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Программа учебного предмета общеобразовательного цикла </w:t>
      </w:r>
      <w:r>
        <w:rPr>
          <w:sz w:val="28"/>
          <w:szCs w:val="28"/>
          <w:lang w:eastAsia="ru-RU"/>
        </w:rPr>
        <w:t>ОДБ.0</w:t>
      </w:r>
      <w:r w:rsidR="00C01E55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Родной язык</w:t>
      </w:r>
      <w:r w:rsidRPr="00A02EF5">
        <w:rPr>
          <w:sz w:val="28"/>
          <w:szCs w:val="28"/>
          <w:lang w:eastAsia="ru-RU"/>
        </w:rPr>
        <w:t xml:space="preserve"> </w:t>
      </w:r>
      <w:r w:rsidRPr="00A74C35">
        <w:rPr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E36922" w:rsidRDefault="00E36922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</w:p>
    <w:p w:rsidR="00E36922" w:rsidRPr="00A02EF5" w:rsidRDefault="00E36922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1.3 Цели и задачи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, требования к результатам освоения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E36922" w:rsidRPr="00D26CC0" w:rsidRDefault="00E36922" w:rsidP="005A77E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CC0">
        <w:rPr>
          <w:rFonts w:ascii="Times New Roman" w:hAnsi="Times New Roman"/>
          <w:b/>
          <w:sz w:val="28"/>
          <w:szCs w:val="28"/>
        </w:rPr>
        <w:t>Личностные результаты должны отражать: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proofErr w:type="gramStart"/>
      <w:r w:rsidRPr="00A74C35">
        <w:rPr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готовность к служению Отечеству, его защите; 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A74C35">
        <w:rPr>
          <w:sz w:val="28"/>
          <w:szCs w:val="28"/>
        </w:rPr>
        <w:lastRenderedPageBreak/>
        <w:t xml:space="preserve">ценностей;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proofErr w:type="gramStart"/>
      <w:r w:rsidRPr="00A74C35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6098D" w:rsidRDefault="0016098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proofErr w:type="spellStart"/>
      <w:r w:rsidRPr="00A74C35">
        <w:rPr>
          <w:b/>
          <w:sz w:val="28"/>
          <w:szCs w:val="28"/>
        </w:rPr>
        <w:t>Метапредметные</w:t>
      </w:r>
      <w:proofErr w:type="spellEnd"/>
      <w:r w:rsidRPr="00A74C35">
        <w:rPr>
          <w:b/>
          <w:sz w:val="28"/>
          <w:szCs w:val="28"/>
        </w:rPr>
        <w:t xml:space="preserve"> результаты должны отражать:</w:t>
      </w:r>
      <w:r w:rsidRPr="00A74C35">
        <w:rPr>
          <w:sz w:val="28"/>
          <w:szCs w:val="28"/>
        </w:rPr>
        <w:t xml:space="preserve">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4) готовность и способность к самостоятельной информационно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A74C35">
        <w:rPr>
          <w:sz w:val="28"/>
          <w:szCs w:val="28"/>
        </w:rPr>
        <w:lastRenderedPageBreak/>
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36922" w:rsidRPr="00D26CC0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6098D" w:rsidRDefault="0016098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b/>
          <w:color w:val="000000"/>
          <w:sz w:val="28"/>
          <w:szCs w:val="28"/>
        </w:rPr>
        <w:t>Предметные результаты изучения предметной области "Родной язык и родная литература" включают предметные результаты учебных предметов:</w:t>
      </w:r>
      <w:r w:rsidRPr="00D26CC0">
        <w:rPr>
          <w:color w:val="000000"/>
          <w:sz w:val="28"/>
          <w:szCs w:val="28"/>
        </w:rPr>
        <w:t xml:space="preserve">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1) сформированность понятий о нормах родного языка и применение знаний о них в речевой практике;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2) владение видами речевой деятельности на родном языке (</w:t>
      </w:r>
      <w:proofErr w:type="spellStart"/>
      <w:r w:rsidRPr="00D26CC0">
        <w:rPr>
          <w:color w:val="000000"/>
          <w:sz w:val="28"/>
          <w:szCs w:val="28"/>
        </w:rPr>
        <w:t>аудирование</w:t>
      </w:r>
      <w:proofErr w:type="spellEnd"/>
      <w:r w:rsidRPr="00D26CC0">
        <w:rPr>
          <w:color w:val="000000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26CC0">
        <w:rPr>
          <w:color w:val="000000"/>
          <w:sz w:val="28"/>
          <w:szCs w:val="28"/>
        </w:rPr>
        <w:t>многоаспектного</w:t>
      </w:r>
      <w:proofErr w:type="spellEnd"/>
      <w:r w:rsidRPr="00D26CC0">
        <w:rPr>
          <w:color w:val="000000"/>
          <w:sz w:val="28"/>
          <w:szCs w:val="28"/>
        </w:rPr>
        <w:t xml:space="preserve"> анализа текста на родном языке;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26CC0">
        <w:rPr>
          <w:color w:val="000000"/>
          <w:sz w:val="28"/>
          <w:szCs w:val="28"/>
        </w:rPr>
        <w:t>дств дл</w:t>
      </w:r>
      <w:proofErr w:type="gramEnd"/>
      <w:r w:rsidRPr="00D26CC0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</w:t>
      </w:r>
      <w:r w:rsidRPr="00D26CC0">
        <w:rPr>
          <w:color w:val="000000"/>
          <w:sz w:val="28"/>
          <w:szCs w:val="28"/>
        </w:rPr>
        <w:lastRenderedPageBreak/>
        <w:t>речевому самосовершенствованию;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26CC0">
        <w:rPr>
          <w:color w:val="000000"/>
          <w:sz w:val="28"/>
          <w:szCs w:val="28"/>
        </w:rPr>
        <w:t>многоаспектного</w:t>
      </w:r>
      <w:proofErr w:type="spellEnd"/>
      <w:r w:rsidRPr="00D26CC0">
        <w:rPr>
          <w:color w:val="000000"/>
          <w:sz w:val="28"/>
          <w:szCs w:val="28"/>
        </w:rPr>
        <w:t xml:space="preserve"> диалога;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E36922" w:rsidRDefault="00E36922" w:rsidP="005A77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50A" w:rsidRDefault="007A550A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550A" w:rsidRDefault="007A550A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C01E55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2.1 Объем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3"/>
        <w:gridCol w:w="1068"/>
      </w:tblGrid>
      <w:tr w:rsidR="00C01E55" w:rsidRPr="00C01E55" w:rsidTr="007A550A">
        <w:trPr>
          <w:trHeight w:val="445"/>
        </w:trPr>
        <w:tc>
          <w:tcPr>
            <w:tcW w:w="8463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68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C01E55" w:rsidRPr="00C01E55" w:rsidTr="007A550A">
        <w:trPr>
          <w:trHeight w:val="445"/>
        </w:trPr>
        <w:tc>
          <w:tcPr>
            <w:tcW w:w="8463" w:type="dxa"/>
          </w:tcPr>
          <w:p w:rsidR="00C01E55" w:rsidRPr="00C01E55" w:rsidRDefault="00C01E55" w:rsidP="00DB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C01E5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01E55"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68" w:type="dxa"/>
          </w:tcPr>
          <w:p w:rsidR="00C01E55" w:rsidRPr="00C01E55" w:rsidRDefault="003853C0" w:rsidP="00DB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01E55" w:rsidRPr="00C01E55" w:rsidTr="007A550A">
        <w:trPr>
          <w:trHeight w:val="209"/>
        </w:trPr>
        <w:tc>
          <w:tcPr>
            <w:tcW w:w="8463" w:type="dxa"/>
          </w:tcPr>
          <w:p w:rsidR="00C01E55" w:rsidRPr="00C01E55" w:rsidRDefault="00C01E55" w:rsidP="00DB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68" w:type="dxa"/>
          </w:tcPr>
          <w:p w:rsidR="00C01E55" w:rsidRPr="00C01E55" w:rsidRDefault="00C01E55" w:rsidP="00DB7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01E55" w:rsidRPr="00C01E55" w:rsidTr="007A550A">
        <w:trPr>
          <w:trHeight w:val="103"/>
        </w:trPr>
        <w:tc>
          <w:tcPr>
            <w:tcW w:w="8463" w:type="dxa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68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7A550A" w:rsidRPr="00C01E55" w:rsidTr="007A550A">
        <w:trPr>
          <w:trHeight w:val="176"/>
        </w:trPr>
        <w:tc>
          <w:tcPr>
            <w:tcW w:w="8463" w:type="dxa"/>
          </w:tcPr>
          <w:p w:rsidR="007A550A" w:rsidRPr="00C01E55" w:rsidRDefault="007A550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68" w:type="dxa"/>
          </w:tcPr>
          <w:p w:rsidR="007A550A" w:rsidRDefault="007A550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550A" w:rsidRPr="00C01E55" w:rsidTr="007A550A">
        <w:trPr>
          <w:trHeight w:val="207"/>
        </w:trPr>
        <w:tc>
          <w:tcPr>
            <w:tcW w:w="8463" w:type="dxa"/>
          </w:tcPr>
          <w:p w:rsidR="007A550A" w:rsidRPr="00C01E55" w:rsidRDefault="007A550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68" w:type="dxa"/>
          </w:tcPr>
          <w:p w:rsidR="007A550A" w:rsidRDefault="007A550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E55" w:rsidRPr="00C01E55" w:rsidTr="007A550A">
        <w:trPr>
          <w:trHeight w:val="145"/>
        </w:trPr>
        <w:tc>
          <w:tcPr>
            <w:tcW w:w="8463" w:type="dxa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proofErr w:type="gramStart"/>
            <w:r w:rsidRPr="00C01E5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1E55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68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1E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550A" w:rsidRPr="00C01E55" w:rsidTr="007A550A">
        <w:trPr>
          <w:trHeight w:val="207"/>
        </w:trPr>
        <w:tc>
          <w:tcPr>
            <w:tcW w:w="8463" w:type="dxa"/>
          </w:tcPr>
          <w:p w:rsidR="007A550A" w:rsidRPr="00C01E55" w:rsidRDefault="007A550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проект</w:t>
            </w:r>
          </w:p>
        </w:tc>
        <w:tc>
          <w:tcPr>
            <w:tcW w:w="1068" w:type="dxa"/>
          </w:tcPr>
          <w:p w:rsidR="007A550A" w:rsidRDefault="007A550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550A" w:rsidRPr="00C01E55" w:rsidTr="007A550A">
        <w:trPr>
          <w:trHeight w:val="176"/>
        </w:trPr>
        <w:tc>
          <w:tcPr>
            <w:tcW w:w="8463" w:type="dxa"/>
          </w:tcPr>
          <w:p w:rsidR="007A550A" w:rsidRPr="00C01E55" w:rsidRDefault="007A550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068" w:type="dxa"/>
          </w:tcPr>
          <w:p w:rsidR="007A550A" w:rsidRDefault="007A550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3C0" w:rsidRPr="00C01E55" w:rsidTr="007A550A">
        <w:trPr>
          <w:trHeight w:val="217"/>
        </w:trPr>
        <w:tc>
          <w:tcPr>
            <w:tcW w:w="8463" w:type="dxa"/>
          </w:tcPr>
          <w:p w:rsidR="003853C0" w:rsidRPr="00C01E55" w:rsidRDefault="003853C0" w:rsidP="0038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68" w:type="dxa"/>
          </w:tcPr>
          <w:p w:rsidR="003853C0" w:rsidRDefault="003853C0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01E55" w:rsidRPr="00C01E55" w:rsidTr="007A550A">
        <w:trPr>
          <w:trHeight w:val="228"/>
        </w:trPr>
        <w:tc>
          <w:tcPr>
            <w:tcW w:w="9531" w:type="dxa"/>
            <w:gridSpan w:val="2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C01E55" w:rsidRDefault="00C01E55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01E55" w:rsidSect="00C96D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922" w:rsidRPr="00A02EF5" w:rsidRDefault="00C01E55" w:rsidP="00C96D06">
      <w:pPr>
        <w:pageBreakBefore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>.2 Тематический план и содержание учебно</w:t>
      </w:r>
      <w:r w:rsidR="00E36922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36922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«Родной язык»</w:t>
      </w:r>
    </w:p>
    <w:tbl>
      <w:tblPr>
        <w:tblpPr w:leftFromText="45" w:rightFromText="45" w:vertAnchor="text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7"/>
        <w:gridCol w:w="9916"/>
        <w:gridCol w:w="1004"/>
        <w:gridCol w:w="983"/>
      </w:tblGrid>
      <w:tr w:rsidR="00785E24" w:rsidRPr="003853C0" w:rsidTr="00E41CAD">
        <w:tc>
          <w:tcPr>
            <w:tcW w:w="3517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16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</w:p>
        </w:tc>
        <w:tc>
          <w:tcPr>
            <w:tcW w:w="1004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83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85E24" w:rsidRPr="003853C0" w:rsidTr="00E41CAD">
        <w:tc>
          <w:tcPr>
            <w:tcW w:w="3517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6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85E24" w:rsidRPr="003853C0" w:rsidTr="00E41CAD">
        <w:tc>
          <w:tcPr>
            <w:tcW w:w="13433" w:type="dxa"/>
            <w:gridSpan w:val="2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Язык и культура</w:t>
            </w:r>
          </w:p>
        </w:tc>
        <w:tc>
          <w:tcPr>
            <w:tcW w:w="1004" w:type="dxa"/>
          </w:tcPr>
          <w:p w:rsidR="00E36922" w:rsidRPr="003853C0" w:rsidRDefault="00177889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3" w:type="dxa"/>
          </w:tcPr>
          <w:p w:rsidR="00E36922" w:rsidRPr="003853C0" w:rsidRDefault="00E3692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853C0" w:rsidRPr="003853C0" w:rsidTr="00E41CAD">
        <w:trPr>
          <w:trHeight w:val="1321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1.1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3C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Важнейшие функции русского языка.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Отражение в русском языке культуры и истории русского народа Русский язык как зеркало национальной культуры и истории народа (обобщение) Важнейшие функции русского языка. Понятие о русской языковой картине мира. Орфографический и пунктуационный 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382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E41CAD">
        <w:trPr>
          <w:trHeight w:val="1944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1.2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3C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Ключевые слова русской культуры.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Примеры ключевых слов русской культуры, их национально-историческая  значимость. Основные тематические разряды ключевых слов русской культуры: обозначение понятий и предметов традиционного быта, обозначение понятий русской государственности, обозначение понятий народной этики. Ключевые слова, обозначающие мир русской природы, религиозные представления. Понятие о русской ментальности. Орфографический и пунктуационный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E41CAD">
        <w:trPr>
          <w:trHeight w:val="381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№1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684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1.3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Крылатые слова и выражения в русском языке.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Крылатые слова и выражения из произведений художественной литературы, кинофильмов, песен, рекламных текстов и т.д.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3853C0" w:rsidRPr="003853C0" w:rsidTr="003853C0">
        <w:trPr>
          <w:trHeight w:val="284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535E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</w:t>
            </w:r>
            <w:r w:rsidR="00535E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D664D2">
        <w:trPr>
          <w:trHeight w:val="993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1.4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русского языка как закономерный процесс.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изменений. Орфографический и пунктуационный 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278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535E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</w:t>
            </w:r>
            <w:r w:rsidR="00535ED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D664D2">
        <w:trPr>
          <w:trHeight w:val="987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1.5 Основные тенденции развития современного русского языка.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представление об активных процессах в современном русском языке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(основные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тенденции, отдельные примеры). Орфографический и пунктуационный 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315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123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</w:t>
            </w:r>
            <w:r w:rsidR="00123D1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688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1.6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процесса заимствования иноязычных слов. Орфографический и пунктуационный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840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123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</w:t>
            </w:r>
            <w:r w:rsidR="00123D1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626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1.7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Стремительный рост словарного состава языка, «</w:t>
            </w:r>
            <w:proofErr w:type="spellStart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неологический</w:t>
            </w:r>
            <w:proofErr w:type="spell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бум» рождения новых слов. Орфографический и пунктуационный 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53C0" w:rsidRPr="003853C0" w:rsidTr="003853C0">
        <w:trPr>
          <w:trHeight w:val="678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123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</w:t>
            </w:r>
            <w:r w:rsidR="00123D1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23D13" w:rsidRPr="003853C0" w:rsidTr="00E41CAD">
        <w:trPr>
          <w:trHeight w:val="1211"/>
        </w:trPr>
        <w:tc>
          <w:tcPr>
            <w:tcW w:w="3517" w:type="dxa"/>
            <w:vMerge w:val="restart"/>
          </w:tcPr>
          <w:p w:rsidR="00123D13" w:rsidRPr="003853C0" w:rsidRDefault="00123D13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1.8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Переосмысление значения слов в современном русском языке.</w:t>
            </w:r>
          </w:p>
        </w:tc>
        <w:tc>
          <w:tcPr>
            <w:tcW w:w="9916" w:type="dxa"/>
          </w:tcPr>
          <w:p w:rsidR="00123D13" w:rsidRPr="003853C0" w:rsidRDefault="00123D13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</w:t>
            </w:r>
            <w:proofErr w:type="gramStart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процессах переосмысления имеющихся в языке слов: отражение в толковых словарях изменений в лексическом значении слова. Орфографический и пунктуационный практикум.</w:t>
            </w:r>
          </w:p>
        </w:tc>
        <w:tc>
          <w:tcPr>
            <w:tcW w:w="1004" w:type="dxa"/>
          </w:tcPr>
          <w:p w:rsidR="00123D13" w:rsidRPr="003853C0" w:rsidRDefault="00123D13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123D13" w:rsidRPr="003853C0" w:rsidRDefault="00123D13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3D13" w:rsidRPr="003853C0" w:rsidTr="00123D13">
        <w:trPr>
          <w:trHeight w:val="375"/>
        </w:trPr>
        <w:tc>
          <w:tcPr>
            <w:tcW w:w="3517" w:type="dxa"/>
            <w:vMerge/>
          </w:tcPr>
          <w:p w:rsidR="00123D13" w:rsidRPr="003853C0" w:rsidRDefault="00123D13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123D13" w:rsidRPr="00123D13" w:rsidRDefault="00123D13" w:rsidP="00123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D13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№7</w:t>
            </w:r>
          </w:p>
        </w:tc>
        <w:tc>
          <w:tcPr>
            <w:tcW w:w="1004" w:type="dxa"/>
          </w:tcPr>
          <w:p w:rsidR="00123D13" w:rsidRPr="00123D13" w:rsidRDefault="00123D13" w:rsidP="00123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123D13" w:rsidRPr="003853C0" w:rsidRDefault="00123D13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1319"/>
        </w:trPr>
        <w:tc>
          <w:tcPr>
            <w:tcW w:w="3517" w:type="dxa"/>
            <w:vMerge w:val="restart"/>
          </w:tcPr>
          <w:p w:rsidR="009574E0" w:rsidRPr="003853C0" w:rsidRDefault="00E41CAD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1.9</w:t>
            </w:r>
            <w:r w:rsidR="009574E0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74E0"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Стилистическая переоценка слов в современном русском литературном языке.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Общее представление о процессах изменения стилистической</w:t>
            </w:r>
            <w:r w:rsidRPr="003853C0">
              <w:rPr>
                <w:rFonts w:ascii="Times New Roman" w:hAnsi="Times New Roman"/>
                <w:sz w:val="28"/>
                <w:szCs w:val="28"/>
              </w:rPr>
              <w:t xml:space="preserve"> окраски слов и их  стилистической переоценке, отражение в толковых словарях изменений в  стилистической окраске слов.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Орфографический и пунктуационный  практикум. 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D664D2">
        <w:trPr>
          <w:trHeight w:val="229"/>
        </w:trPr>
        <w:tc>
          <w:tcPr>
            <w:tcW w:w="3517" w:type="dxa"/>
            <w:vMerge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№2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150"/>
        </w:trPr>
        <w:tc>
          <w:tcPr>
            <w:tcW w:w="13433" w:type="dxa"/>
            <w:gridSpan w:val="2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Культура речи</w:t>
            </w:r>
          </w:p>
        </w:tc>
        <w:tc>
          <w:tcPr>
            <w:tcW w:w="1004" w:type="dxa"/>
          </w:tcPr>
          <w:p w:rsidR="009574E0" w:rsidRPr="003853C0" w:rsidRDefault="00177889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7B21" w:rsidRPr="003853C0" w:rsidTr="00CE7B21">
        <w:trPr>
          <w:trHeight w:val="984"/>
        </w:trPr>
        <w:tc>
          <w:tcPr>
            <w:tcW w:w="3517" w:type="dxa"/>
            <w:vMerge w:val="restart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2.1 Основные орфоэпические нормы современного русского литературного языка.</w:t>
            </w: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CE7B21">
        <w:trPr>
          <w:trHeight w:val="279"/>
        </w:trPr>
        <w:tc>
          <w:tcPr>
            <w:tcW w:w="3517" w:type="dxa"/>
            <w:vMerge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№8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E41CAD">
        <w:trPr>
          <w:trHeight w:val="982"/>
        </w:trPr>
        <w:tc>
          <w:tcPr>
            <w:tcW w:w="3517" w:type="dxa"/>
            <w:vMerge w:val="restart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2.2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Активные процессы в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области произношения и  ударения.</w:t>
            </w: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Активные процессы в области произношения и ударения. Нарушение орфоэпической нормы как художественный приём. Орфографический и пунктуационный практикум.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CE7B21">
        <w:trPr>
          <w:trHeight w:val="350"/>
        </w:trPr>
        <w:tc>
          <w:tcPr>
            <w:tcW w:w="3517" w:type="dxa"/>
            <w:vMerge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№9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E41CAD">
        <w:trPr>
          <w:trHeight w:val="982"/>
        </w:trPr>
        <w:tc>
          <w:tcPr>
            <w:tcW w:w="3517" w:type="dxa"/>
            <w:vMerge w:val="restart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2.3 Трудные случаи лексической сочетаемости.</w:t>
            </w: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лексические нормы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овременного русского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литературного языка. Современные толковые словари. Отражение  вариантов лексической нормы в современных словарях. Словарные пометы.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E7B21" w:rsidRPr="003853C0" w:rsidTr="00CE7B21">
        <w:trPr>
          <w:trHeight w:val="284"/>
        </w:trPr>
        <w:tc>
          <w:tcPr>
            <w:tcW w:w="3517" w:type="dxa"/>
            <w:vMerge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№10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E41CAD">
        <w:trPr>
          <w:trHeight w:val="933"/>
        </w:trPr>
        <w:tc>
          <w:tcPr>
            <w:tcW w:w="3517" w:type="dxa"/>
            <w:vMerge w:val="restart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2.4 Лексическая сочетаемость слов.</w:t>
            </w: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Лексическая сочетаемость слов. Свободная и несвободная лексическая сочетаемость. Типичные ошибки, связанные с нарушением лексической сочетаемости.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CE7B21">
        <w:trPr>
          <w:trHeight w:val="388"/>
        </w:trPr>
        <w:tc>
          <w:tcPr>
            <w:tcW w:w="3517" w:type="dxa"/>
            <w:vMerge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№11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E7B21" w:rsidRPr="003853C0" w:rsidTr="00E41CAD">
        <w:trPr>
          <w:trHeight w:val="956"/>
        </w:trPr>
        <w:tc>
          <w:tcPr>
            <w:tcW w:w="3517" w:type="dxa"/>
            <w:vMerge w:val="restart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2.5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Речевая избыточность и  точность.</w:t>
            </w: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Речевая избыточность и точность. </w:t>
            </w:r>
            <w:proofErr w:type="spellStart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Тавтолоия</w:t>
            </w:r>
            <w:proofErr w:type="spell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 Плеон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азм. Типичные ошибки, связанные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речевой избыточностью.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E7B21" w:rsidRPr="003853C0" w:rsidTr="00D664D2">
        <w:trPr>
          <w:trHeight w:val="349"/>
        </w:trPr>
        <w:tc>
          <w:tcPr>
            <w:tcW w:w="3517" w:type="dxa"/>
            <w:vMerge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№12</w:t>
            </w:r>
          </w:p>
        </w:tc>
        <w:tc>
          <w:tcPr>
            <w:tcW w:w="1004" w:type="dxa"/>
          </w:tcPr>
          <w:p w:rsidR="00CE7B21" w:rsidRPr="003853C0" w:rsidRDefault="00CE7B21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CE7B21" w:rsidRPr="003853C0" w:rsidRDefault="00CE7B21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1663"/>
        </w:trPr>
        <w:tc>
          <w:tcPr>
            <w:tcW w:w="3517" w:type="dxa"/>
            <w:vMerge w:val="restart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6 Основные грамматические нормы современного русского языка.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грамматические нормы современного русского языка. Отражение вариантов грамматических норм в современных грамматических словарях и справочниках. Словарные пометы. Управление в словосочетаниях с предлогом </w:t>
            </w:r>
            <w:proofErr w:type="gramStart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благодаря</w:t>
            </w:r>
            <w:proofErr w:type="gram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согласно, вопреки.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Типичные грамматические ошибки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324"/>
        </w:trPr>
        <w:tc>
          <w:tcPr>
            <w:tcW w:w="3517" w:type="dxa"/>
            <w:vMerge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№3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664D2" w:rsidRPr="003853C0" w:rsidTr="00E41CAD">
        <w:trPr>
          <w:trHeight w:val="1302"/>
        </w:trPr>
        <w:tc>
          <w:tcPr>
            <w:tcW w:w="3517" w:type="dxa"/>
            <w:vMerge w:val="restart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2.7 Типичные ошибки управления.</w:t>
            </w: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в словосочетаниях с предлогом </w:t>
            </w:r>
            <w:proofErr w:type="gramStart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</w:t>
            </w:r>
            <w:proofErr w:type="gram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распределительном значении и количественными  числительными. Правильное построение словосочетаний по типу  управления. Правильное употребление  предлогов </w:t>
            </w:r>
            <w:proofErr w:type="spellStart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proofErr w:type="gramStart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,п</w:t>
            </w:r>
            <w:proofErr w:type="gramEnd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о,из,с</w:t>
            </w:r>
            <w:proofErr w:type="spellEnd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составе словосочетания. Типичные грамматические ошибки.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664D2" w:rsidRPr="003853C0" w:rsidTr="00D664D2">
        <w:trPr>
          <w:trHeight w:val="278"/>
        </w:trPr>
        <w:tc>
          <w:tcPr>
            <w:tcW w:w="3517" w:type="dxa"/>
            <w:vMerge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№13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971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8 Причастные и деепричастные обороты.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Нормы употребления причастных и деепричастных оборотов, предложений с  косвенной  речью. Типичные грамматические ошибки.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1581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9 Типичные ошибки в построении сложных предложений.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Типичные ошибки в построении сложных предложений: постановка рядом двух  однозначных союзо</w:t>
            </w:r>
            <w:proofErr w:type="gramStart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 и однако, что и будто, что и как будто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повторение частицы </w:t>
            </w:r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введение в предложениях с союзами </w:t>
            </w:r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чтобы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853C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если бы, 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в сложное предложение лишних указательных местоимений.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664D2" w:rsidRPr="003853C0" w:rsidTr="00E41CAD">
        <w:trPr>
          <w:trHeight w:val="698"/>
        </w:trPr>
        <w:tc>
          <w:tcPr>
            <w:tcW w:w="3517" w:type="dxa"/>
            <w:vMerge w:val="restart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2.10 Речевой этикет в деловом общении.</w:t>
            </w: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Этикетное речевое поведение в ситуациях делового общения. 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664D2" w:rsidRPr="003853C0" w:rsidTr="00D664D2">
        <w:trPr>
          <w:trHeight w:val="367"/>
        </w:trPr>
        <w:tc>
          <w:tcPr>
            <w:tcW w:w="3517" w:type="dxa"/>
            <w:vMerge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№14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993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2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1 Правила сетевого этикета.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Этические нормы, правила этикета </w:t>
            </w:r>
            <w:proofErr w:type="spellStart"/>
            <w:proofErr w:type="gram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интернет-дискуссии</w:t>
            </w:r>
            <w:proofErr w:type="spellEnd"/>
            <w:proofErr w:type="gram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интернет-полемики</w:t>
            </w:r>
            <w:proofErr w:type="spell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Этика и  этикет в электронной среде общения. Понятие </w:t>
            </w:r>
            <w:proofErr w:type="spell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нетикета</w:t>
            </w:r>
            <w:proofErr w:type="spell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977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2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 Обобщение по разделу «Культура речи».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Ключевые слова </w:t>
            </w:r>
            <w:proofErr w:type="spell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рездела</w:t>
            </w:r>
            <w:proofErr w:type="spell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Обобщение материала. Представление  проектов, результатов исследовательской деятельности.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327"/>
        </w:trPr>
        <w:tc>
          <w:tcPr>
            <w:tcW w:w="13433" w:type="dxa"/>
            <w:gridSpan w:val="2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 Речь. Текст.</w:t>
            </w:r>
          </w:p>
        </w:tc>
        <w:tc>
          <w:tcPr>
            <w:tcW w:w="1004" w:type="dxa"/>
          </w:tcPr>
          <w:p w:rsidR="009574E0" w:rsidRPr="003853C0" w:rsidRDefault="009574E0" w:rsidP="00177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  <w:r w:rsidR="0017788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970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Русский язык в интернете.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Этикет </w:t>
            </w:r>
            <w:proofErr w:type="spellStart"/>
            <w:proofErr w:type="gramStart"/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интернет-переписки</w:t>
            </w:r>
            <w:proofErr w:type="spellEnd"/>
            <w:proofErr w:type="gramEnd"/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Русский язык в интернете. Правила информационной безопасности при общении в  социальных сетях. Контактное и </w:t>
            </w:r>
            <w:proofErr w:type="spell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общение. Орфографический и пунктуационный практикум.</w:t>
            </w:r>
            <w:r w:rsidR="00E41CAD"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Этикет </w:t>
            </w:r>
            <w:proofErr w:type="spellStart"/>
            <w:proofErr w:type="gramStart"/>
            <w:r w:rsidR="00E41CAD"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интернет-переписки</w:t>
            </w:r>
            <w:proofErr w:type="spellEnd"/>
            <w:proofErr w:type="gramEnd"/>
            <w:r w:rsidR="00E41CAD"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664D2" w:rsidRPr="003853C0" w:rsidTr="00E41CAD">
        <w:trPr>
          <w:trHeight w:val="991"/>
        </w:trPr>
        <w:tc>
          <w:tcPr>
            <w:tcW w:w="3517" w:type="dxa"/>
            <w:vMerge w:val="restart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3.2 Виды преобразования текстов.</w:t>
            </w: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 Орфографический и пунктуационный практикум.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664D2" w:rsidRPr="003853C0" w:rsidTr="00D664D2">
        <w:trPr>
          <w:trHeight w:val="324"/>
        </w:trPr>
        <w:tc>
          <w:tcPr>
            <w:tcW w:w="3517" w:type="dxa"/>
            <w:vMerge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№15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664D2" w:rsidRPr="003853C0" w:rsidTr="00E41CAD">
        <w:trPr>
          <w:trHeight w:val="644"/>
        </w:trPr>
        <w:tc>
          <w:tcPr>
            <w:tcW w:w="3517" w:type="dxa"/>
            <w:vMerge w:val="restart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3.3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Функциональные разновидности языка.</w:t>
            </w: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Разговорная  речь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Анекдот, шутка. Орфографический и пунктуационный практикум.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664D2" w:rsidRPr="003853C0" w:rsidTr="00D664D2">
        <w:trPr>
          <w:trHeight w:val="278"/>
        </w:trPr>
        <w:tc>
          <w:tcPr>
            <w:tcW w:w="3517" w:type="dxa"/>
            <w:vMerge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№16</w:t>
            </w:r>
          </w:p>
        </w:tc>
        <w:tc>
          <w:tcPr>
            <w:tcW w:w="1004" w:type="dxa"/>
          </w:tcPr>
          <w:p w:rsidR="00D664D2" w:rsidRPr="003853C0" w:rsidRDefault="00D664D2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D664D2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1019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 Официально-деловой стиль. Деловое письмо.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Официально-деловой стиль. Деловое письмо, его структурные элементы и языковые  особенности.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853C0" w:rsidRPr="003853C0" w:rsidTr="00E41CAD">
        <w:trPr>
          <w:trHeight w:val="735"/>
        </w:trPr>
        <w:tc>
          <w:tcPr>
            <w:tcW w:w="3517" w:type="dxa"/>
            <w:vMerge w:val="restart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3.5 </w:t>
            </w:r>
            <w:proofErr w:type="gramStart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Научно-учебный</w:t>
            </w:r>
            <w:proofErr w:type="gram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подстиль</w:t>
            </w:r>
            <w:proofErr w:type="spellEnd"/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Учебно-научный стиль. Доклад, сообщение. Речь </w:t>
            </w:r>
            <w:proofErr w:type="spell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аппонента</w:t>
            </w:r>
            <w:proofErr w:type="spell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защите проекта. Орфографический и пунктуационный практикум.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853C0" w:rsidRPr="003853C0" w:rsidTr="00D664D2">
        <w:trPr>
          <w:trHeight w:val="345"/>
        </w:trPr>
        <w:tc>
          <w:tcPr>
            <w:tcW w:w="3517" w:type="dxa"/>
            <w:vMerge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3853C0" w:rsidRPr="003853C0" w:rsidRDefault="003853C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№17</w:t>
            </w:r>
          </w:p>
        </w:tc>
        <w:tc>
          <w:tcPr>
            <w:tcW w:w="1004" w:type="dxa"/>
          </w:tcPr>
          <w:p w:rsidR="003853C0" w:rsidRPr="003853C0" w:rsidRDefault="003853C0" w:rsidP="00385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3853C0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638"/>
        </w:trPr>
        <w:tc>
          <w:tcPr>
            <w:tcW w:w="3517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Публицистический стиль.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Публицистический стиль. Проблемный очерк.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1048"/>
        </w:trPr>
        <w:tc>
          <w:tcPr>
            <w:tcW w:w="3517" w:type="dxa"/>
            <w:vMerge w:val="restart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3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.6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 художественной литературы.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интертекст</w:t>
            </w:r>
            <w:proofErr w:type="spellEnd"/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Орфографический и пунктуационный  практикум.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Афоризмы. 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389"/>
        </w:trPr>
        <w:tc>
          <w:tcPr>
            <w:tcW w:w="3517" w:type="dxa"/>
            <w:vMerge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№4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563"/>
        </w:trPr>
        <w:tc>
          <w:tcPr>
            <w:tcW w:w="3517" w:type="dxa"/>
            <w:vMerge w:val="restart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Тема 3</w:t>
            </w:r>
            <w:r w:rsidR="00E41CAD"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.7</w:t>
            </w: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Обобщение по разделу «Речь. Текст».</w:t>
            </w: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Прецедентные тексты.</w:t>
            </w:r>
            <w:r w:rsidRPr="00385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Ключевые слова раздела. Обобщение материала. Представление проектов, результатов исследовательской деятельности.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332"/>
        </w:trPr>
        <w:tc>
          <w:tcPr>
            <w:tcW w:w="3517" w:type="dxa"/>
            <w:vMerge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№5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E41CAD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3853C0" w:rsidTr="00E41CAD">
        <w:trPr>
          <w:trHeight w:val="120"/>
        </w:trPr>
        <w:tc>
          <w:tcPr>
            <w:tcW w:w="13433" w:type="dxa"/>
            <w:gridSpan w:val="2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1004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74E0" w:rsidRPr="003853C0" w:rsidTr="00E41CAD">
        <w:trPr>
          <w:trHeight w:val="120"/>
        </w:trPr>
        <w:tc>
          <w:tcPr>
            <w:tcW w:w="13433" w:type="dxa"/>
            <w:gridSpan w:val="2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3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4" w:type="dxa"/>
          </w:tcPr>
          <w:p w:rsidR="009574E0" w:rsidRPr="003853C0" w:rsidRDefault="00D664D2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83" w:type="dxa"/>
          </w:tcPr>
          <w:p w:rsidR="009574E0" w:rsidRPr="003853C0" w:rsidRDefault="009574E0" w:rsidP="00385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6922" w:rsidRPr="00A02EF5" w:rsidRDefault="00E36922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E36922" w:rsidRPr="00A02EF5" w:rsidSect="00C96D0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E36922" w:rsidRDefault="00E36922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 Условия реализации рабочей про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граммы учебного предмета</w:t>
      </w:r>
    </w:p>
    <w:p w:rsidR="00E36922" w:rsidRPr="00321FA4" w:rsidRDefault="00E36922" w:rsidP="00B26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  <w:lang w:eastAsia="ru-RU"/>
        </w:rPr>
        <w:t>Реализация программы учебного предмета предполагает наличие кабинета русского языка и литературы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посадочные места для  обучающихся- 30 мест;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доска;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выход в сеть интернет;</w:t>
      </w:r>
    </w:p>
    <w:p w:rsidR="00E36922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телевизор Плазменный LD 50" 50PM4</w:t>
      </w:r>
      <w:r>
        <w:rPr>
          <w:rFonts w:ascii="Times New Roman" w:hAnsi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</w:rPr>
        <w:t>Blask</w:t>
      </w:r>
      <w:proofErr w:type="spellEnd"/>
      <w:r>
        <w:rPr>
          <w:rFonts w:ascii="Times New Roman" w:hAnsi="Times New Roman"/>
          <w:sz w:val="28"/>
          <w:szCs w:val="28"/>
        </w:rPr>
        <w:t xml:space="preserve"> HD READY  3D DVB-T/C;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учебно-наглядные пособия по предмету </w:t>
      </w:r>
    </w:p>
    <w:p w:rsidR="00E36922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презентаций по темам дисциплины; 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 w:rsidRPr="00321FA4">
        <w:rPr>
          <w:rFonts w:ascii="Times New Roman" w:hAnsi="Times New Roman"/>
          <w:sz w:val="28"/>
          <w:szCs w:val="28"/>
        </w:rPr>
        <w:t>учебн</w:t>
      </w:r>
      <w:proofErr w:type="gramStart"/>
      <w:r w:rsidRPr="00321FA4">
        <w:rPr>
          <w:rFonts w:ascii="Times New Roman" w:hAnsi="Times New Roman"/>
          <w:sz w:val="28"/>
          <w:szCs w:val="28"/>
        </w:rPr>
        <w:t>о</w:t>
      </w:r>
      <w:proofErr w:type="spellEnd"/>
      <w:r w:rsidRPr="00321FA4">
        <w:rPr>
          <w:rFonts w:ascii="Times New Roman" w:hAnsi="Times New Roman"/>
          <w:sz w:val="28"/>
          <w:szCs w:val="28"/>
        </w:rPr>
        <w:t>-</w:t>
      </w:r>
      <w:proofErr w:type="gramEnd"/>
      <w:r w:rsidRPr="00321FA4">
        <w:rPr>
          <w:rFonts w:ascii="Times New Roman" w:hAnsi="Times New Roman"/>
          <w:sz w:val="28"/>
          <w:szCs w:val="28"/>
        </w:rPr>
        <w:t xml:space="preserve"> методической документации.</w:t>
      </w:r>
    </w:p>
    <w:p w:rsidR="00E36922" w:rsidRDefault="00E36922" w:rsidP="00B26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Pr="002C75A7" w:rsidRDefault="00E36922" w:rsidP="00B26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5A7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sz w:val="28"/>
          <w:szCs w:val="28"/>
        </w:rPr>
        <w:t xml:space="preserve">Антонова Е.С., </w:t>
      </w: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сборник упражнений: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2017.</w:t>
      </w:r>
    </w:p>
    <w:p w:rsidR="00E36922" w:rsidRPr="002C75A7" w:rsidRDefault="00E36922" w:rsidP="00B26D87">
      <w:pPr>
        <w:pStyle w:val="Default"/>
        <w:widowControl w:val="0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2C75A7">
        <w:rPr>
          <w:sz w:val="28"/>
          <w:szCs w:val="28"/>
        </w:rPr>
        <w:t xml:space="preserve">Власенков А. И., </w:t>
      </w:r>
      <w:proofErr w:type="spellStart"/>
      <w:r w:rsidRPr="002C75A7">
        <w:rPr>
          <w:sz w:val="28"/>
          <w:szCs w:val="28"/>
        </w:rPr>
        <w:t>Рыбченкова</w:t>
      </w:r>
      <w:proofErr w:type="spellEnd"/>
      <w:r w:rsidRPr="002C75A7">
        <w:rPr>
          <w:sz w:val="28"/>
          <w:szCs w:val="28"/>
        </w:rPr>
        <w:t xml:space="preserve"> Л. М. Русский язык и литература. Русский язык.  10—11 классы. Базовый уровень. – М.: Просвещение, 2014. – 287 </w:t>
      </w:r>
      <w:proofErr w:type="gramStart"/>
      <w:r w:rsidRPr="002C75A7">
        <w:rPr>
          <w:sz w:val="28"/>
          <w:szCs w:val="28"/>
        </w:rPr>
        <w:t>с</w:t>
      </w:r>
      <w:proofErr w:type="gramEnd"/>
      <w:r w:rsidRPr="002C75A7">
        <w:rPr>
          <w:sz w:val="28"/>
          <w:szCs w:val="28"/>
        </w:rPr>
        <w:t xml:space="preserve">.  </w:t>
      </w:r>
    </w:p>
    <w:p w:rsidR="00E36922" w:rsidRPr="002C75A7" w:rsidRDefault="00E36922" w:rsidP="00B26D87">
      <w:pPr>
        <w:pStyle w:val="a8"/>
        <w:widowControl w:val="0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E36922" w:rsidRPr="002C75A7" w:rsidRDefault="00E36922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 xml:space="preserve">Дополнительная литература для </w:t>
      </w:r>
      <w:proofErr w:type="gramStart"/>
      <w:r w:rsidRPr="002C75A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sz w:val="28"/>
          <w:szCs w:val="28"/>
        </w:rPr>
        <w:t xml:space="preserve">Антонова Е.С., </w:t>
      </w: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пособие для подготовки к ЕГЭ: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М.: 2017.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сборник упражнений: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E36922" w:rsidRPr="002C75A7" w:rsidRDefault="00E36922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>Словари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iCs/>
          <w:sz w:val="28"/>
          <w:szCs w:val="28"/>
        </w:rPr>
        <w:t>Горбачевич</w:t>
      </w:r>
      <w:proofErr w:type="spellEnd"/>
      <w:r w:rsidRPr="002C75A7">
        <w:rPr>
          <w:iCs/>
          <w:sz w:val="28"/>
          <w:szCs w:val="28"/>
        </w:rPr>
        <w:t xml:space="preserve">, К. С., </w:t>
      </w:r>
      <w:r w:rsidRPr="002C75A7">
        <w:rPr>
          <w:sz w:val="28"/>
          <w:szCs w:val="28"/>
        </w:rPr>
        <w:t>Словарь трудностей современного русского языка. — СПб</w:t>
      </w:r>
      <w:proofErr w:type="gramStart"/>
      <w:r w:rsidRPr="002C75A7">
        <w:rPr>
          <w:sz w:val="28"/>
          <w:szCs w:val="28"/>
        </w:rPr>
        <w:t xml:space="preserve">., </w:t>
      </w:r>
      <w:proofErr w:type="gramEnd"/>
      <w:r w:rsidRPr="002C75A7">
        <w:rPr>
          <w:sz w:val="28"/>
          <w:szCs w:val="28"/>
        </w:rPr>
        <w:t>2003.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Граудина, Л.К., Ицкович, В.А., </w:t>
      </w:r>
      <w:proofErr w:type="spellStart"/>
      <w:r w:rsidRPr="002C75A7">
        <w:rPr>
          <w:iCs/>
          <w:sz w:val="28"/>
          <w:szCs w:val="28"/>
        </w:rPr>
        <w:t>Катлинская</w:t>
      </w:r>
      <w:proofErr w:type="spellEnd"/>
      <w:r w:rsidRPr="002C75A7">
        <w:rPr>
          <w:iCs/>
          <w:sz w:val="28"/>
          <w:szCs w:val="28"/>
        </w:rPr>
        <w:t>, Л.П</w:t>
      </w:r>
      <w:r w:rsidRPr="002C75A7">
        <w:rPr>
          <w:sz w:val="28"/>
          <w:szCs w:val="28"/>
        </w:rPr>
        <w:t xml:space="preserve">., Грамматическая правильность русской речи. Стилистический словарь вариантов. — 2-е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— М., 2001.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bCs/>
          <w:sz w:val="28"/>
          <w:szCs w:val="28"/>
        </w:rPr>
      </w:pPr>
      <w:r w:rsidRPr="002C75A7">
        <w:rPr>
          <w:iCs/>
          <w:sz w:val="28"/>
          <w:szCs w:val="28"/>
        </w:rPr>
        <w:t xml:space="preserve">Иванова, О. Е., Лопатин, В. В., Нечаева, И. В., Чельцова, Л. К., </w:t>
      </w:r>
      <w:r w:rsidRPr="002C75A7">
        <w:rPr>
          <w:bCs/>
          <w:sz w:val="28"/>
          <w:szCs w:val="28"/>
        </w:rPr>
        <w:t xml:space="preserve">Русский орфографический словарь: около 180 000 слов </w:t>
      </w:r>
      <w:r w:rsidRPr="002C75A7">
        <w:rPr>
          <w:sz w:val="28"/>
          <w:szCs w:val="28"/>
        </w:rPr>
        <w:t>/ Российская академия наук. Институт русского языка им.</w:t>
      </w:r>
      <w:r w:rsidRPr="002C75A7">
        <w:rPr>
          <w:bCs/>
          <w:sz w:val="28"/>
          <w:szCs w:val="28"/>
        </w:rPr>
        <w:t xml:space="preserve"> </w:t>
      </w:r>
      <w:r w:rsidRPr="002C75A7">
        <w:rPr>
          <w:sz w:val="28"/>
          <w:szCs w:val="28"/>
        </w:rPr>
        <w:t xml:space="preserve">В. В. Виноградова / под ред. В. В. Лопатина. — 2-е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— М., 2004.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Крысин, Л. П. </w:t>
      </w:r>
      <w:r w:rsidRPr="002C75A7">
        <w:rPr>
          <w:bCs/>
          <w:sz w:val="28"/>
          <w:szCs w:val="28"/>
        </w:rPr>
        <w:t xml:space="preserve">Толковый словарь иноязычных слов. </w:t>
      </w:r>
      <w:r w:rsidRPr="002C75A7">
        <w:rPr>
          <w:sz w:val="28"/>
          <w:szCs w:val="28"/>
        </w:rPr>
        <w:t>— М., 2008.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iCs/>
          <w:sz w:val="28"/>
          <w:szCs w:val="28"/>
        </w:rPr>
        <w:t>Лекант</w:t>
      </w:r>
      <w:proofErr w:type="spellEnd"/>
      <w:r w:rsidRPr="002C75A7">
        <w:rPr>
          <w:iCs/>
          <w:sz w:val="28"/>
          <w:szCs w:val="28"/>
        </w:rPr>
        <w:t xml:space="preserve">, П. А., </w:t>
      </w:r>
      <w:proofErr w:type="spellStart"/>
      <w:r w:rsidRPr="002C75A7">
        <w:rPr>
          <w:iCs/>
          <w:sz w:val="28"/>
          <w:szCs w:val="28"/>
        </w:rPr>
        <w:t>Леденева</w:t>
      </w:r>
      <w:proofErr w:type="spellEnd"/>
      <w:r w:rsidRPr="002C75A7">
        <w:rPr>
          <w:iCs/>
          <w:sz w:val="28"/>
          <w:szCs w:val="28"/>
        </w:rPr>
        <w:t xml:space="preserve">, В. В., </w:t>
      </w:r>
      <w:r w:rsidRPr="002C75A7">
        <w:rPr>
          <w:sz w:val="28"/>
          <w:szCs w:val="28"/>
        </w:rPr>
        <w:t>Школьный орфоэпический словарь русского языка. — М., 2005.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lastRenderedPageBreak/>
        <w:t xml:space="preserve">Львов, В.В., </w:t>
      </w:r>
      <w:r w:rsidRPr="002C75A7">
        <w:rPr>
          <w:sz w:val="28"/>
          <w:szCs w:val="28"/>
        </w:rPr>
        <w:t>Школьный орфоэпический словарь русского языка. — М., 2004.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Ожегов, С.И., </w:t>
      </w:r>
      <w:r w:rsidRPr="002C75A7">
        <w:rPr>
          <w:sz w:val="28"/>
          <w:szCs w:val="28"/>
        </w:rPr>
        <w:t xml:space="preserve">Словарь русского языка. Около 60 000 слов и фразеологических выражений. — 25-е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/под общ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р</w:t>
      </w:r>
      <w:proofErr w:type="gramEnd"/>
      <w:r w:rsidRPr="002C75A7">
        <w:rPr>
          <w:sz w:val="28"/>
          <w:szCs w:val="28"/>
        </w:rPr>
        <w:t>ед. Л. И. Скворцова. — М., 2006.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Розенталь, Д. Э., Краснянский, В.В., </w:t>
      </w:r>
      <w:r w:rsidRPr="002C75A7">
        <w:rPr>
          <w:sz w:val="28"/>
          <w:szCs w:val="28"/>
        </w:rPr>
        <w:t>Фразеологический словарь русского языка. — М., 2011.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Скворцов, Л. И., </w:t>
      </w:r>
      <w:r w:rsidRPr="002C75A7">
        <w:rPr>
          <w:sz w:val="28"/>
          <w:szCs w:val="28"/>
        </w:rPr>
        <w:t>Большой толковый словарь правильной русской речи. — М., 2005.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Ушаков, Д. Н., Крючков, С. Е., </w:t>
      </w:r>
      <w:r w:rsidRPr="002C75A7">
        <w:rPr>
          <w:sz w:val="28"/>
          <w:szCs w:val="28"/>
        </w:rPr>
        <w:t>Орфографический словарь. — М., 2006.</w:t>
      </w:r>
    </w:p>
    <w:p w:rsidR="00E36922" w:rsidRPr="002C75A7" w:rsidRDefault="00E36922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eor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it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eor</w:t>
      </w:r>
      <w:proofErr w:type="spellEnd"/>
      <w:r w:rsidRPr="002C75A7">
        <w:rPr>
          <w:sz w:val="28"/>
          <w:szCs w:val="28"/>
        </w:rPr>
        <w:t xml:space="preserve"> (учебный портал по использованию ЭОР).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ruscorpora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(Национальный корпус русского языка — информационно-справочная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russkiyjazik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(энциклопедия «Языкознание»).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etymolog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ruslang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(Этимология и история русского языка).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rus.1september.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(электронная версия газеты «Русский язык»). Сайт для учителей «Я иду на урок русского языка».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uchportal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(Учительский портал.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proofErr w:type="gramStart"/>
      <w:r w:rsidRPr="002C75A7">
        <w:rPr>
          <w:sz w:val="28"/>
          <w:szCs w:val="28"/>
        </w:rPr>
        <w:t>Ucheba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com</w:t>
      </w:r>
      <w:proofErr w:type="spellEnd"/>
      <w:r w:rsidRPr="002C75A7">
        <w:rPr>
          <w:sz w:val="28"/>
          <w:szCs w:val="28"/>
        </w:rPr>
        <w:t xml:space="preserve"> (Образовательный портал «Учеба»:</w:t>
      </w:r>
      <w:proofErr w:type="gramEnd"/>
      <w:r w:rsidRPr="002C75A7">
        <w:rPr>
          <w:sz w:val="28"/>
          <w:szCs w:val="28"/>
        </w:rPr>
        <w:t xml:space="preserve"> «Уроки» (</w:t>
      </w: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uroki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)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metodiki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(Методики).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posobie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(Пособия).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gramStart"/>
      <w:r w:rsidRPr="002C75A7">
        <w:rPr>
          <w:sz w:val="28"/>
          <w:szCs w:val="28"/>
          <w:lang w:val="en-US"/>
        </w:rPr>
        <w:t>it-n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/communities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aspx?</w:t>
      </w:r>
      <w:proofErr w:type="gramEnd"/>
      <w:r w:rsidRPr="002C75A7">
        <w:rPr>
          <w:sz w:val="28"/>
          <w:szCs w:val="28"/>
          <w:lang w:val="en-US"/>
        </w:rPr>
        <w:t>cat_no</w:t>
      </w:r>
      <w:proofErr w:type="spellEnd"/>
      <w:r w:rsidRPr="002C75A7">
        <w:rPr>
          <w:sz w:val="28"/>
          <w:szCs w:val="28"/>
          <w:lang w:val="en-US"/>
        </w:rPr>
        <w:t>=2168&amp;tmpl=com (</w:t>
      </w:r>
      <w:r w:rsidRPr="002C75A7">
        <w:rPr>
          <w:sz w:val="28"/>
          <w:szCs w:val="28"/>
        </w:rPr>
        <w:t>Сеть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творческих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учителей</w:t>
      </w:r>
      <w:r w:rsidRPr="002C75A7">
        <w:rPr>
          <w:sz w:val="28"/>
          <w:szCs w:val="28"/>
          <w:lang w:val="en-US"/>
        </w:rPr>
        <w:t xml:space="preserve">. </w:t>
      </w:r>
      <w:proofErr w:type="gramStart"/>
      <w:r w:rsidRPr="002C75A7">
        <w:rPr>
          <w:sz w:val="28"/>
          <w:szCs w:val="28"/>
        </w:rPr>
        <w:t>Информационные технологии на уроках русского языка и литературы).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prosv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umk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konkurs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info</w:t>
      </w:r>
      <w:proofErr w:type="spellEnd"/>
      <w:r w:rsidRPr="002C75A7">
        <w:rPr>
          <w:sz w:val="28"/>
          <w:szCs w:val="28"/>
        </w:rPr>
        <w:t>. aspx?ob_no=12267 (Работы победителей конкурса «Учитель — учителю» издательства «Просвещение»).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spravka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gramota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(Справочная служба русского языка).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en-US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slovari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</w:t>
      </w:r>
      <w:proofErr w:type="spellStart"/>
      <w:r w:rsidRPr="002C75A7">
        <w:rPr>
          <w:sz w:val="28"/>
          <w:szCs w:val="28"/>
          <w:lang w:val="en-US"/>
        </w:rPr>
        <w:t>dictsearch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Словари</w:t>
      </w:r>
      <w:r w:rsidRPr="002C75A7">
        <w:rPr>
          <w:sz w:val="28"/>
          <w:szCs w:val="28"/>
          <w:lang w:val="en-US"/>
        </w:rPr>
        <w:t xml:space="preserve">. </w:t>
      </w:r>
      <w:proofErr w:type="spellStart"/>
      <w:r w:rsidRPr="002C75A7">
        <w:rPr>
          <w:sz w:val="28"/>
          <w:szCs w:val="28"/>
        </w:rPr>
        <w:t>ру</w:t>
      </w:r>
      <w:proofErr w:type="spellEnd"/>
      <w:r w:rsidRPr="002C75A7">
        <w:rPr>
          <w:sz w:val="28"/>
          <w:szCs w:val="28"/>
          <w:lang w:val="en-US"/>
        </w:rPr>
        <w:t>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en-US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gramota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/class/coach/</w:t>
      </w:r>
      <w:proofErr w:type="spellStart"/>
      <w:r w:rsidRPr="002C75A7">
        <w:rPr>
          <w:sz w:val="28"/>
          <w:szCs w:val="28"/>
          <w:lang w:val="en-US"/>
        </w:rPr>
        <w:t>tbgramota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Учебник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грамоты</w:t>
      </w:r>
      <w:r w:rsidRPr="002C75A7">
        <w:rPr>
          <w:sz w:val="28"/>
          <w:szCs w:val="28"/>
          <w:lang w:val="en-US"/>
        </w:rPr>
        <w:t>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gramota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(Справочная служба).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gramma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/EXM</w:t>
      </w:r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Экзамены</w:t>
      </w:r>
      <w:r w:rsidRPr="002C75A7">
        <w:rPr>
          <w:sz w:val="28"/>
          <w:szCs w:val="28"/>
          <w:lang w:val="en-US"/>
        </w:rPr>
        <w:t xml:space="preserve">. </w:t>
      </w:r>
      <w:r w:rsidRPr="002C75A7">
        <w:rPr>
          <w:sz w:val="28"/>
          <w:szCs w:val="28"/>
        </w:rPr>
        <w:t>Нормативные документы).</w:t>
      </w:r>
    </w:p>
    <w:p w:rsidR="00E36922" w:rsidRPr="00DA2DD3" w:rsidRDefault="00E36922" w:rsidP="002C75A7">
      <w:pPr>
        <w:pStyle w:val="a8"/>
        <w:suppressAutoHyphens w:val="0"/>
        <w:autoSpaceDE w:val="0"/>
        <w:autoSpaceDN w:val="0"/>
        <w:adjustRightInd w:val="0"/>
        <w:ind w:left="709"/>
        <w:jc w:val="both"/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B26D87" w:rsidRDefault="00E36922" w:rsidP="00B26D87">
      <w:pPr>
        <w:pStyle w:val="a8"/>
        <w:numPr>
          <w:ilvl w:val="0"/>
          <w:numId w:val="5"/>
        </w:numPr>
        <w:spacing w:before="100" w:beforeAutospacing="1"/>
        <w:rPr>
          <w:b/>
          <w:sz w:val="28"/>
          <w:szCs w:val="28"/>
          <w:lang w:eastAsia="ru-RU"/>
        </w:rPr>
      </w:pPr>
      <w:r w:rsidRPr="00B26D87">
        <w:rPr>
          <w:b/>
          <w:sz w:val="28"/>
          <w:szCs w:val="28"/>
          <w:lang w:eastAsia="ru-RU"/>
        </w:rPr>
        <w:t>КОНТРОЛЬ И ОЦЕНКА Р</w:t>
      </w:r>
      <w:r>
        <w:rPr>
          <w:b/>
          <w:sz w:val="28"/>
          <w:szCs w:val="28"/>
          <w:lang w:eastAsia="ru-RU"/>
        </w:rPr>
        <w:t>ЕЗУЛЬТАТОВ ОСВОЕНИЯ УЧЕБНОГО ПРЕДМЕТА</w:t>
      </w:r>
      <w:r w:rsidRPr="00B26D87">
        <w:rPr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3260"/>
      </w:tblGrid>
      <w:tr w:rsidR="00E36922" w:rsidTr="00F93535">
        <w:tc>
          <w:tcPr>
            <w:tcW w:w="7513" w:type="dxa"/>
          </w:tcPr>
          <w:p w:rsidR="00E36922" w:rsidRDefault="00E36922" w:rsidP="00C1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обучения (предметные результаты)</w:t>
            </w:r>
          </w:p>
        </w:tc>
        <w:tc>
          <w:tcPr>
            <w:tcW w:w="3260" w:type="dxa"/>
          </w:tcPr>
          <w:p w:rsidR="00E36922" w:rsidRDefault="00E36922" w:rsidP="00C1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36922" w:rsidTr="00F93535">
        <w:tc>
          <w:tcPr>
            <w:tcW w:w="7513" w:type="dxa"/>
          </w:tcPr>
          <w:p w:rsidR="00E36922" w:rsidRPr="00670066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066">
              <w:rPr>
                <w:i/>
                <w:sz w:val="28"/>
                <w:szCs w:val="28"/>
              </w:rPr>
              <w:t>В результате изуч</w:t>
            </w:r>
            <w:r w:rsidR="008F57A4">
              <w:rPr>
                <w:i/>
                <w:sz w:val="28"/>
                <w:szCs w:val="28"/>
              </w:rPr>
              <w:t xml:space="preserve">ения учебного предмета «Родной </w:t>
            </w:r>
            <w:r w:rsidRPr="00670066">
              <w:rPr>
                <w:i/>
                <w:sz w:val="28"/>
                <w:szCs w:val="28"/>
              </w:rPr>
              <w:t>язык» на уровне среднего общего образования</w:t>
            </w:r>
            <w:r w:rsidRPr="00670066">
              <w:rPr>
                <w:sz w:val="28"/>
                <w:szCs w:val="28"/>
              </w:rPr>
              <w:t xml:space="preserve">: </w:t>
            </w:r>
          </w:p>
          <w:p w:rsidR="00E36922" w:rsidRPr="00670066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670066">
              <w:rPr>
                <w:i/>
                <w:sz w:val="28"/>
                <w:szCs w:val="28"/>
              </w:rPr>
              <w:t>Обучающийся</w:t>
            </w:r>
            <w:proofErr w:type="gramEnd"/>
            <w:r w:rsidRPr="00670066"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нормы речевого поведения в типичных ситуациях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средств</w:t>
            </w:r>
            <w:proofErr w:type="gramStart"/>
            <w:r w:rsidRPr="00670066">
              <w:rPr>
                <w:color w:val="000000"/>
                <w:sz w:val="28"/>
                <w:szCs w:val="28"/>
              </w:rPr>
              <w:t>;п</w:t>
            </w:r>
            <w:proofErr w:type="gramEnd"/>
            <w:r w:rsidRPr="00670066">
              <w:rPr>
                <w:color w:val="000000"/>
                <w:sz w:val="28"/>
                <w:szCs w:val="28"/>
              </w:rPr>
              <w:t>редупреждать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коммуникативные неудачи в процессе речевого  общения.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 xml:space="preserve">различным видам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(с полным пониманием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в соответствии с заданной коммуникативной задачей в устной форме;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</w:t>
            </w:r>
            <w:r w:rsidR="008F57A4">
              <w:rPr>
                <w:color w:val="000000"/>
                <w:sz w:val="28"/>
                <w:szCs w:val="28"/>
              </w:rPr>
              <w:t xml:space="preserve">, художественного </w:t>
            </w:r>
            <w:proofErr w:type="spellStart"/>
            <w:r w:rsidR="008F57A4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="008F57A4">
              <w:rPr>
                <w:color w:val="000000"/>
                <w:sz w:val="28"/>
                <w:szCs w:val="28"/>
              </w:rPr>
              <w:t xml:space="preserve">, </w:t>
            </w:r>
            <w:r w:rsidRPr="00670066">
              <w:rPr>
                <w:color w:val="000000"/>
                <w:sz w:val="28"/>
                <w:szCs w:val="28"/>
              </w:rPr>
              <w:t>распознавать в них основную и дополнительную информацию, комментировать её в устной форме;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 xml:space="preserve">различным видам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(с полным пониманием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в соответствии с заданной коммуникативной задачей в устной форме;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</w:t>
            </w:r>
            <w:r w:rsidRPr="00670066">
              <w:rPr>
                <w:color w:val="000000"/>
                <w:sz w:val="28"/>
                <w:szCs w:val="28"/>
              </w:rPr>
              <w:lastRenderedPageBreak/>
              <w:t xml:space="preserve">официально-делового, художественного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>передавать схематически представленную информацию в виде связного текста;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670066">
              <w:rPr>
                <w:color w:val="000000"/>
                <w:sz w:val="28"/>
                <w:szCs w:val="28"/>
              </w:rPr>
      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E36922" w:rsidRPr="00670066" w:rsidRDefault="00E36922" w:rsidP="00C1467F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создавать письменные монологические высказывания разной коммуникативной направленности;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создавать и редактировать собственные тексты различных </w:t>
            </w:r>
            <w:r w:rsidRPr="00670066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типов речи, стилей, жанров с учётом требований к построению связного текста.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>владеть практическими умениями различать тексты разговорного характера,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исправлять речевые недостатки, редактировать текст;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характеризовать основные социальные функции русского языка в России.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оценивать использование основных изобразительных средств языка.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приводить примеры, которые доказывают, что изучение русского родного языка позволяет лучше узнать историю и культуру страны;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опознавать фразеологические обороты;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лексические нормы в устных и письменных высказываниях;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пользоваться различными видами лексических словарей </w:t>
            </w:r>
            <w:r w:rsidRPr="00670066">
              <w:rPr>
                <w:color w:val="000000"/>
                <w:sz w:val="28"/>
                <w:szCs w:val="28"/>
              </w:rPr>
              <w:lastRenderedPageBreak/>
              <w:t>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опознавать самостоятельные (знаменательные) части речи и их формы, служебные части речи;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анализировать слово с точки зрения его принадлежности к той или иной части речи;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опознавать основные единицы синтаксиса (словосочетание, предложение) и их виды;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соблюдать орфографические и пунктуационные нормы в процессе письма (в объёме содержания курса).</w:t>
            </w:r>
          </w:p>
        </w:tc>
        <w:tc>
          <w:tcPr>
            <w:tcW w:w="3260" w:type="dxa"/>
          </w:tcPr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-выполнение упражнений,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-составление  и заполнение </w:t>
            </w:r>
            <w:proofErr w:type="spellStart"/>
            <w:r w:rsidRPr="00670066">
              <w:rPr>
                <w:rFonts w:ascii="Times New Roman" w:hAnsi="Times New Roman"/>
                <w:sz w:val="28"/>
                <w:szCs w:val="28"/>
              </w:rPr>
              <w:t>таблиц</w:t>
            </w:r>
            <w:proofErr w:type="gramStart"/>
            <w:r w:rsidRPr="006700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70066">
              <w:rPr>
                <w:rFonts w:ascii="Times New Roman" w:hAnsi="Times New Roman"/>
                <w:sz w:val="28"/>
                <w:szCs w:val="28"/>
              </w:rPr>
              <w:t>ластеров</w:t>
            </w:r>
            <w:proofErr w:type="spellEnd"/>
            <w:r w:rsidRPr="00670066">
              <w:rPr>
                <w:rFonts w:ascii="Times New Roman" w:hAnsi="Times New Roman"/>
                <w:sz w:val="28"/>
                <w:szCs w:val="28"/>
              </w:rPr>
              <w:t xml:space="preserve"> ,схем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922" w:rsidTr="00F93535">
        <w:tc>
          <w:tcPr>
            <w:tcW w:w="7513" w:type="dxa"/>
          </w:tcPr>
          <w:p w:rsidR="00E36922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E36922" w:rsidRPr="00F93535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    - </w:t>
            </w:r>
            <w:r w:rsidRPr="00F93535">
              <w:rPr>
                <w:iCs/>
                <w:color w:val="000000"/>
                <w:sz w:val="27"/>
                <w:szCs w:val="27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 w:rsidR="00E36922" w:rsidRPr="00F93535" w:rsidRDefault="00E36922" w:rsidP="00670066">
            <w:pPr>
              <w:pStyle w:val="a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3535">
              <w:rPr>
                <w:iCs/>
                <w:color w:val="000000"/>
                <w:sz w:val="27"/>
                <w:szCs w:val="27"/>
              </w:rPr>
              <w:t>понимать основные причины коммуникативных неудач и объяснять их.</w:t>
            </w:r>
          </w:p>
          <w:p w:rsidR="00E36922" w:rsidRDefault="00E36922" w:rsidP="006700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7006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анализировать и комментировать речь в устной форме.</w:t>
            </w:r>
          </w:p>
          <w:p w:rsidR="00E36922" w:rsidRDefault="00E36922" w:rsidP="006700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7006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анализировать и комментировать речь в устной форме.</w:t>
            </w:r>
          </w:p>
          <w:p w:rsidR="00E36922" w:rsidRPr="006F1E67" w:rsidRDefault="00E36922" w:rsidP="0016098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понимать, анализировать, оценивать явную и скрытую (</w:t>
            </w:r>
            <w:proofErr w:type="spell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подтекстовую</w:t>
            </w:r>
            <w:proofErr w:type="spellEnd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E36922" w:rsidRPr="006F1E67" w:rsidRDefault="00E36922" w:rsidP="0016098D">
            <w:pPr>
              <w:numPr>
                <w:ilvl w:val="1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</w:t>
            </w:r>
            <w:proofErr w:type="spell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СМИ</w:t>
            </w:r>
            <w:proofErr w:type="gram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36922" w:rsidRDefault="00E36922" w:rsidP="00160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006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E36922" w:rsidRDefault="00E36922" w:rsidP="00160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- </w:t>
            </w:r>
            <w:r w:rsidRPr="006F1E67">
              <w:rPr>
                <w:rFonts w:ascii="Times New Roman" w:hAnsi="Times New Roman"/>
                <w:sz w:val="28"/>
                <w:szCs w:val="28"/>
              </w:rPr>
              <w:t xml:space="preserve">писать </w:t>
            </w:r>
            <w:proofErr w:type="spellStart"/>
            <w:r w:rsidRPr="006F1E67">
              <w:rPr>
                <w:rFonts w:ascii="Times New Roman" w:hAnsi="Times New Roman"/>
                <w:sz w:val="28"/>
                <w:szCs w:val="28"/>
              </w:rPr>
              <w:t>рефераты</w:t>
            </w:r>
            <w:proofErr w:type="gramStart"/>
            <w:r w:rsidRPr="006F1E67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F1E67">
              <w:rPr>
                <w:rFonts w:ascii="Times New Roman" w:hAnsi="Times New Roman"/>
                <w:sz w:val="28"/>
                <w:szCs w:val="28"/>
              </w:rPr>
              <w:t>оставлять</w:t>
            </w:r>
            <w:proofErr w:type="spellEnd"/>
            <w:r w:rsidRPr="006F1E67">
              <w:rPr>
                <w:rFonts w:ascii="Times New Roman" w:hAnsi="Times New Roman"/>
                <w:sz w:val="28"/>
                <w:szCs w:val="28"/>
              </w:rPr>
              <w:t xml:space="preserve"> аннотации, тезисы выступления, конспекты.</w:t>
            </w:r>
          </w:p>
          <w:p w:rsidR="00E36922" w:rsidRPr="006F1E67" w:rsidRDefault="00E36922" w:rsidP="00160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создавать в устной и письменной форме учебно-научные тексты со спецификой употребления в них языковых средств.</w:t>
            </w:r>
          </w:p>
          <w:p w:rsidR="00E36922" w:rsidRPr="003356A2" w:rsidRDefault="00E36922" w:rsidP="0016098D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E36922" w:rsidRPr="003356A2" w:rsidRDefault="00E36922" w:rsidP="0016098D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E36922" w:rsidRPr="00670066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670066">
              <w:rPr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характеризовать вклад выдающихся лингвистов в развитие русистики.</w:t>
            </w:r>
          </w:p>
          <w:p w:rsidR="00E3692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0066">
              <w:rPr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70066">
              <w:rPr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характеризовать на отдельных примерах взаимосвязь языка, культуры и истории народа — носителя русского родного языка.</w:t>
            </w:r>
          </w:p>
          <w:p w:rsidR="00E36922" w:rsidRPr="003356A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</w:rPr>
              <w:t>объяснять общие принципы классификации словарного состава русского языка;</w:t>
            </w:r>
          </w:p>
          <w:p w:rsidR="00E36922" w:rsidRPr="003356A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аргументировать различие лексического и грамматического значений слова;</w:t>
            </w:r>
          </w:p>
          <w:p w:rsidR="00E36922" w:rsidRPr="003356A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опознавать омонимы разных видов;</w:t>
            </w:r>
          </w:p>
          <w:p w:rsidR="00E36922" w:rsidRPr="003356A2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36922" w:rsidRDefault="00E36922" w:rsidP="00C1467F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3356A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3356A2">
              <w:rPr>
                <w:iCs/>
                <w:color w:val="000000"/>
                <w:sz w:val="28"/>
                <w:szCs w:val="28"/>
              </w:rPr>
              <w:t>; использовать эту информацию в различных видах деятельности.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BB2AC2">
              <w:rPr>
                <w:iCs/>
                <w:color w:val="000000"/>
                <w:sz w:val="28"/>
                <w:szCs w:val="28"/>
              </w:rPr>
              <w:t xml:space="preserve">анализировать синонимические средства </w:t>
            </w:r>
            <w:r w:rsidRPr="00BB2AC2">
              <w:rPr>
                <w:iCs/>
                <w:color w:val="000000"/>
                <w:sz w:val="28"/>
                <w:szCs w:val="28"/>
              </w:rPr>
              <w:lastRenderedPageBreak/>
              <w:t>морфологии; различать грамматические омонимы;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BB2AC2">
              <w:rPr>
                <w:iCs/>
                <w:color w:val="000000"/>
                <w:sz w:val="28"/>
                <w:szCs w:val="28"/>
              </w:rPr>
              <w:t>дств в т</w:t>
            </w:r>
            <w:proofErr w:type="gramEnd"/>
            <w:r w:rsidRPr="00BB2AC2">
              <w:rPr>
                <w:iCs/>
                <w:color w:val="000000"/>
                <w:sz w:val="28"/>
                <w:szCs w:val="28"/>
              </w:rPr>
              <w:t>екстах научного и официально-делового стилей речи;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словарей грамматических трудностей, в том числе </w:t>
            </w:r>
            <w:proofErr w:type="spellStart"/>
            <w:r w:rsidRPr="00BB2AC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BB2AC2">
              <w:rPr>
                <w:iCs/>
                <w:color w:val="000000"/>
                <w:sz w:val="28"/>
                <w:szCs w:val="28"/>
              </w:rPr>
              <w:t>; использовать эту информацию в различных видах деятельности.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color w:val="000000"/>
                <w:sz w:val="28"/>
                <w:szCs w:val="28"/>
              </w:rPr>
              <w:t>-     -</w:t>
            </w:r>
            <w:r w:rsidRPr="00BB2AC2">
              <w:rPr>
                <w:iCs/>
                <w:color w:val="000000"/>
                <w:sz w:val="28"/>
                <w:szCs w:val="28"/>
              </w:rPr>
              <w:t>анализировать синонимические средства синтаксиса;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color w:val="000000"/>
                <w:sz w:val="28"/>
                <w:szCs w:val="28"/>
              </w:rPr>
              <w:t>-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демонстрировать роль орфографии и пунктуации в передаче смысловой стороны речи;</w:t>
            </w:r>
          </w:p>
          <w:p w:rsidR="00E36922" w:rsidRPr="00C1467F" w:rsidRDefault="00E36922" w:rsidP="00C1467F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</w:t>
            </w:r>
            <w:proofErr w:type="spellStart"/>
            <w:r w:rsidRPr="00BB2AC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BB2AC2">
              <w:rPr>
                <w:iCs/>
                <w:color w:val="000000"/>
                <w:sz w:val="28"/>
                <w:szCs w:val="28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</w:tc>
        <w:tc>
          <w:tcPr>
            <w:tcW w:w="3260" w:type="dxa"/>
          </w:tcPr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упражнений,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-составление  и заполнение таблиц.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6922" w:rsidRDefault="00E36922" w:rsidP="00F93535">
      <w:pPr>
        <w:spacing w:before="100" w:beforeAutospacing="1"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36922" w:rsidRPr="00A02EF5" w:rsidRDefault="00E36922" w:rsidP="00B26D8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36922" w:rsidRPr="00A02EF5" w:rsidSect="001807D2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CE" w:rsidRDefault="001523CE" w:rsidP="00FE0A5F">
      <w:pPr>
        <w:spacing w:after="0" w:line="240" w:lineRule="auto"/>
      </w:pPr>
      <w:r>
        <w:separator/>
      </w:r>
    </w:p>
  </w:endnote>
  <w:endnote w:type="continuationSeparator" w:id="0">
    <w:p w:rsidR="001523CE" w:rsidRDefault="001523CE" w:rsidP="00F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6" w:rsidRDefault="00535E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6" w:rsidRDefault="00535E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6" w:rsidRDefault="00535E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CE" w:rsidRDefault="001523CE" w:rsidP="00FE0A5F">
      <w:pPr>
        <w:spacing w:after="0" w:line="240" w:lineRule="auto"/>
      </w:pPr>
      <w:r>
        <w:separator/>
      </w:r>
    </w:p>
  </w:footnote>
  <w:footnote w:type="continuationSeparator" w:id="0">
    <w:p w:rsidR="001523CE" w:rsidRDefault="001523CE" w:rsidP="00F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6" w:rsidRDefault="00535E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6" w:rsidRDefault="005E6E8B" w:rsidP="00E41CAD">
    <w:pPr>
      <w:pStyle w:val="a3"/>
      <w:jc w:val="right"/>
    </w:pPr>
    <w:fldSimple w:instr=" PAGE   \* MERGEFORMAT ">
      <w:r w:rsidR="007A550A">
        <w:rPr>
          <w:noProof/>
        </w:rPr>
        <w:t>14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6" w:rsidRDefault="00535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23"/>
    <w:multiLevelType w:val="multilevel"/>
    <w:tmpl w:val="CCA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B7735"/>
    <w:multiLevelType w:val="multilevel"/>
    <w:tmpl w:val="FE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21BF"/>
    <w:multiLevelType w:val="hybridMultilevel"/>
    <w:tmpl w:val="62CA68D0"/>
    <w:lvl w:ilvl="0" w:tplc="77BA8FB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-1253"/>
        </w:tabs>
        <w:ind w:left="-12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533"/>
        </w:tabs>
        <w:ind w:left="-5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"/>
        </w:tabs>
        <w:ind w:left="1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787"/>
        </w:tabs>
        <w:ind w:left="3787" w:hanging="360"/>
      </w:pPr>
      <w:rPr>
        <w:rFonts w:cs="Times New Roman"/>
      </w:rPr>
    </w:lvl>
  </w:abstractNum>
  <w:abstractNum w:abstractNumId="3">
    <w:nsid w:val="17530678"/>
    <w:multiLevelType w:val="multilevel"/>
    <w:tmpl w:val="95A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17D4"/>
    <w:multiLevelType w:val="multilevel"/>
    <w:tmpl w:val="CD5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F44EC"/>
    <w:multiLevelType w:val="multilevel"/>
    <w:tmpl w:val="BF0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D28D4"/>
    <w:multiLevelType w:val="multilevel"/>
    <w:tmpl w:val="0A9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51A"/>
    <w:multiLevelType w:val="multilevel"/>
    <w:tmpl w:val="117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0194E"/>
    <w:multiLevelType w:val="multilevel"/>
    <w:tmpl w:val="DEF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9213E"/>
    <w:multiLevelType w:val="multilevel"/>
    <w:tmpl w:val="FB4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7578B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B1D01B2"/>
    <w:multiLevelType w:val="multilevel"/>
    <w:tmpl w:val="5E4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32253"/>
    <w:multiLevelType w:val="hybridMultilevel"/>
    <w:tmpl w:val="6A802D76"/>
    <w:lvl w:ilvl="0" w:tplc="B4EA09E2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82412"/>
    <w:multiLevelType w:val="multilevel"/>
    <w:tmpl w:val="F4C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66228"/>
    <w:multiLevelType w:val="multilevel"/>
    <w:tmpl w:val="A34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457E3"/>
    <w:multiLevelType w:val="multilevel"/>
    <w:tmpl w:val="D95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036E0"/>
    <w:multiLevelType w:val="multilevel"/>
    <w:tmpl w:val="C64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06ACC"/>
    <w:multiLevelType w:val="multilevel"/>
    <w:tmpl w:val="B6A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F64C9"/>
    <w:multiLevelType w:val="multilevel"/>
    <w:tmpl w:val="90A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22DB8"/>
    <w:multiLevelType w:val="multilevel"/>
    <w:tmpl w:val="67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35E50"/>
    <w:multiLevelType w:val="multilevel"/>
    <w:tmpl w:val="EA648A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61513C6E"/>
    <w:multiLevelType w:val="multilevel"/>
    <w:tmpl w:val="1D3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A2EE2"/>
    <w:multiLevelType w:val="multilevel"/>
    <w:tmpl w:val="A6E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952E4"/>
    <w:multiLevelType w:val="multilevel"/>
    <w:tmpl w:val="8C6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500E5"/>
    <w:multiLevelType w:val="multilevel"/>
    <w:tmpl w:val="EA7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55864"/>
    <w:multiLevelType w:val="multilevel"/>
    <w:tmpl w:val="9D1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D0997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37224F1"/>
    <w:multiLevelType w:val="multilevel"/>
    <w:tmpl w:val="C89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B752B"/>
    <w:multiLevelType w:val="multilevel"/>
    <w:tmpl w:val="61B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E108D"/>
    <w:multiLevelType w:val="multilevel"/>
    <w:tmpl w:val="68B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310ED"/>
    <w:multiLevelType w:val="multilevel"/>
    <w:tmpl w:val="0D7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8232F"/>
    <w:multiLevelType w:val="multilevel"/>
    <w:tmpl w:val="075000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</w:num>
  <w:num w:numId="11">
    <w:abstractNumId w:val="7"/>
  </w:num>
  <w:num w:numId="12">
    <w:abstractNumId w:val="22"/>
  </w:num>
  <w:num w:numId="13">
    <w:abstractNumId w:val="23"/>
  </w:num>
  <w:num w:numId="14">
    <w:abstractNumId w:val="19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30"/>
  </w:num>
  <w:num w:numId="21">
    <w:abstractNumId w:val="14"/>
  </w:num>
  <w:num w:numId="22">
    <w:abstractNumId w:val="26"/>
  </w:num>
  <w:num w:numId="23">
    <w:abstractNumId w:val="1"/>
  </w:num>
  <w:num w:numId="24">
    <w:abstractNumId w:val="29"/>
  </w:num>
  <w:num w:numId="25">
    <w:abstractNumId w:val="9"/>
  </w:num>
  <w:num w:numId="26">
    <w:abstractNumId w:val="18"/>
  </w:num>
  <w:num w:numId="27">
    <w:abstractNumId w:val="3"/>
  </w:num>
  <w:num w:numId="28">
    <w:abstractNumId w:val="11"/>
  </w:num>
  <w:num w:numId="29">
    <w:abstractNumId w:val="16"/>
  </w:num>
  <w:num w:numId="30">
    <w:abstractNumId w:val="8"/>
  </w:num>
  <w:num w:numId="31">
    <w:abstractNumId w:val="13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06"/>
    <w:rsid w:val="00000545"/>
    <w:rsid w:val="0002001A"/>
    <w:rsid w:val="00037E22"/>
    <w:rsid w:val="00085FBB"/>
    <w:rsid w:val="000C5E07"/>
    <w:rsid w:val="000E1713"/>
    <w:rsid w:val="001150A0"/>
    <w:rsid w:val="00123D13"/>
    <w:rsid w:val="001523CE"/>
    <w:rsid w:val="00155643"/>
    <w:rsid w:val="0016098D"/>
    <w:rsid w:val="00177889"/>
    <w:rsid w:val="001807D2"/>
    <w:rsid w:val="0018320A"/>
    <w:rsid w:val="001A282E"/>
    <w:rsid w:val="001B3D61"/>
    <w:rsid w:val="001D6F15"/>
    <w:rsid w:val="001E7BA2"/>
    <w:rsid w:val="00224259"/>
    <w:rsid w:val="00232BC3"/>
    <w:rsid w:val="002366F9"/>
    <w:rsid w:val="002A2E51"/>
    <w:rsid w:val="002C75A7"/>
    <w:rsid w:val="0031087A"/>
    <w:rsid w:val="00321FA4"/>
    <w:rsid w:val="003356A2"/>
    <w:rsid w:val="00375145"/>
    <w:rsid w:val="003853C0"/>
    <w:rsid w:val="003A0B67"/>
    <w:rsid w:val="003D2D43"/>
    <w:rsid w:val="00436FF6"/>
    <w:rsid w:val="004922B3"/>
    <w:rsid w:val="004B7B65"/>
    <w:rsid w:val="00535ED6"/>
    <w:rsid w:val="005A200E"/>
    <w:rsid w:val="005A77EA"/>
    <w:rsid w:val="005E6E8B"/>
    <w:rsid w:val="006057D1"/>
    <w:rsid w:val="00657A46"/>
    <w:rsid w:val="00662E9B"/>
    <w:rsid w:val="00670066"/>
    <w:rsid w:val="006F1E67"/>
    <w:rsid w:val="00703E3C"/>
    <w:rsid w:val="007440D5"/>
    <w:rsid w:val="00765260"/>
    <w:rsid w:val="00785E24"/>
    <w:rsid w:val="007A550A"/>
    <w:rsid w:val="007B405B"/>
    <w:rsid w:val="00842014"/>
    <w:rsid w:val="00850E00"/>
    <w:rsid w:val="00892F20"/>
    <w:rsid w:val="0089389E"/>
    <w:rsid w:val="008A6F95"/>
    <w:rsid w:val="008B0388"/>
    <w:rsid w:val="008C5D22"/>
    <w:rsid w:val="008F57A4"/>
    <w:rsid w:val="008F5D5F"/>
    <w:rsid w:val="009078D2"/>
    <w:rsid w:val="009113B8"/>
    <w:rsid w:val="00916047"/>
    <w:rsid w:val="009250FA"/>
    <w:rsid w:val="00926A02"/>
    <w:rsid w:val="0093240E"/>
    <w:rsid w:val="00951422"/>
    <w:rsid w:val="009574E0"/>
    <w:rsid w:val="00957715"/>
    <w:rsid w:val="00A02EF5"/>
    <w:rsid w:val="00A23BE4"/>
    <w:rsid w:val="00A66A2A"/>
    <w:rsid w:val="00A724B6"/>
    <w:rsid w:val="00A74C35"/>
    <w:rsid w:val="00A8574F"/>
    <w:rsid w:val="00AD4A7B"/>
    <w:rsid w:val="00AE200D"/>
    <w:rsid w:val="00B26D87"/>
    <w:rsid w:val="00B319A9"/>
    <w:rsid w:val="00BB2AC2"/>
    <w:rsid w:val="00BD66F5"/>
    <w:rsid w:val="00BE43D3"/>
    <w:rsid w:val="00BF6C65"/>
    <w:rsid w:val="00C01E55"/>
    <w:rsid w:val="00C1467F"/>
    <w:rsid w:val="00C340AB"/>
    <w:rsid w:val="00C37D6D"/>
    <w:rsid w:val="00C96D06"/>
    <w:rsid w:val="00CB52A3"/>
    <w:rsid w:val="00CE7B21"/>
    <w:rsid w:val="00D0384D"/>
    <w:rsid w:val="00D26CC0"/>
    <w:rsid w:val="00D33368"/>
    <w:rsid w:val="00D36E45"/>
    <w:rsid w:val="00D52996"/>
    <w:rsid w:val="00D664D2"/>
    <w:rsid w:val="00DA2DD3"/>
    <w:rsid w:val="00DB7447"/>
    <w:rsid w:val="00DF3486"/>
    <w:rsid w:val="00E20D3E"/>
    <w:rsid w:val="00E36922"/>
    <w:rsid w:val="00E37D7A"/>
    <w:rsid w:val="00E41CAD"/>
    <w:rsid w:val="00E86567"/>
    <w:rsid w:val="00E96E23"/>
    <w:rsid w:val="00EA0B24"/>
    <w:rsid w:val="00EC1129"/>
    <w:rsid w:val="00EF2A0F"/>
    <w:rsid w:val="00F44676"/>
    <w:rsid w:val="00F924B8"/>
    <w:rsid w:val="00F92A93"/>
    <w:rsid w:val="00F93535"/>
    <w:rsid w:val="00FD7CEA"/>
    <w:rsid w:val="00FE0A5F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6D06"/>
    <w:rPr>
      <w:rFonts w:ascii="Calibri" w:hAnsi="Calibri" w:cs="Times New Roman"/>
    </w:rPr>
  </w:style>
  <w:style w:type="table" w:styleId="a5">
    <w:name w:val="Table Grid"/>
    <w:basedOn w:val="a1"/>
    <w:uiPriority w:val="99"/>
    <w:rsid w:val="00BF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C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6C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7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842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7CEA"/>
    <w:rPr>
      <w:rFonts w:cs="Times New Roman"/>
      <w:lang w:eastAsia="en-US"/>
    </w:rPr>
  </w:style>
  <w:style w:type="paragraph" w:styleId="ab">
    <w:name w:val="Normal (Web)"/>
    <w:basedOn w:val="a"/>
    <w:uiPriority w:val="99"/>
    <w:rsid w:val="00F9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2A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F216-36F2-410B-A20E-D778351D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22</Pages>
  <Words>3879</Words>
  <Characters>29102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2020-10-20T12:57:00Z</dcterms:created>
  <dcterms:modified xsi:type="dcterms:W3CDTF">2022-06-15T17:55:00Z</dcterms:modified>
</cp:coreProperties>
</file>