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5F8" w:rsidRDefault="00FC45F8">
      <w:pPr>
        <w:widowControl w:val="0"/>
        <w:autoSpaceDE w:val="0"/>
        <w:jc w:val="both"/>
        <w:rPr>
          <w:i/>
          <w:sz w:val="32"/>
          <w:szCs w:val="32"/>
          <w:vertAlign w:val="superscript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ind w:left="-720" w:firstLine="180"/>
        <w:jc w:val="center"/>
        <w:rPr>
          <w:b/>
          <w:lang w:eastAsia="ru-RU"/>
        </w:rPr>
      </w:pPr>
      <w:r w:rsidRPr="00A53A41">
        <w:rPr>
          <w:b/>
          <w:lang w:eastAsia="ru-RU"/>
        </w:rPr>
        <w:t>МИНИСТЕРСТВО ОБРАЗОВАНИЯ ОРЕНБУРГСКОЙ ОБЛАСТИ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ГОСУДАРСТВЕННОЕ АВТОНОМНОЕ ПРОФЕССИОНАЛЬНОЕ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ОБРАЗОВАТЕЛЬНОЕ УЧРЕЖДЕНИЕ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«МЕДНОГОРСКИЙ ИНДУСТРИАЛЬНЫЙ КОЛЛЕДЖ»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Г. МЕДНОГОРСКА ОРЕНБУРГСКОЙ ОБЛАСТИ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53A41">
        <w:rPr>
          <w:b/>
          <w:lang w:eastAsia="ru-RU"/>
        </w:rPr>
        <w:t>(ГАПОУ МИК)</w:t>
      </w: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6"/>
          <w:szCs w:val="36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A53A41">
        <w:rPr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 05</w:t>
      </w:r>
      <w:r w:rsidR="00B50AAB">
        <w:rPr>
          <w:b/>
          <w:sz w:val="28"/>
          <w:szCs w:val="28"/>
          <w:lang w:eastAsia="ru-RU"/>
        </w:rPr>
        <w:t xml:space="preserve"> </w:t>
      </w:r>
      <w:r w:rsidRPr="00A53A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ФИЗИЧЕСКАЯ ХИМИЯ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53A41">
        <w:rPr>
          <w:b/>
          <w:sz w:val="28"/>
          <w:szCs w:val="28"/>
          <w:lang w:eastAsia="ru-RU"/>
        </w:rPr>
        <w:t xml:space="preserve"> 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A53A41">
        <w:rPr>
          <w:b/>
          <w:sz w:val="28"/>
          <w:szCs w:val="28"/>
          <w:lang w:eastAsia="ru-RU"/>
        </w:rPr>
        <w:t>20</w:t>
      </w:r>
      <w:r w:rsidR="005A3B19">
        <w:rPr>
          <w:b/>
          <w:sz w:val="28"/>
          <w:szCs w:val="28"/>
          <w:lang w:eastAsia="ru-RU"/>
        </w:rPr>
        <w:t>20</w:t>
      </w:r>
      <w:r w:rsidRPr="00A53A41">
        <w:rPr>
          <w:b/>
          <w:sz w:val="28"/>
          <w:szCs w:val="28"/>
          <w:lang w:eastAsia="ru-RU"/>
        </w:rPr>
        <w:t xml:space="preserve">              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A53A41">
        <w:rPr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090412" w:rsidRDefault="00090412" w:rsidP="005920B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53A41">
        <w:rPr>
          <w:sz w:val="28"/>
          <w:szCs w:val="28"/>
          <w:lang w:eastAsia="ru-RU"/>
        </w:rPr>
        <w:t>Рабочая  программа учебной дисциплины</w:t>
      </w:r>
      <w:r w:rsidRPr="00A53A41">
        <w:rPr>
          <w:caps/>
          <w:sz w:val="28"/>
          <w:szCs w:val="28"/>
          <w:lang w:eastAsia="ru-RU"/>
        </w:rPr>
        <w:t xml:space="preserve"> </w:t>
      </w:r>
      <w:r w:rsidRPr="00A53A41">
        <w:rPr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22.02.02</w:t>
      </w:r>
      <w:r w:rsidRPr="00A53A41">
        <w:rPr>
          <w:sz w:val="28"/>
          <w:szCs w:val="28"/>
          <w:lang w:eastAsia="ru-RU"/>
        </w:rPr>
        <w:t>«Металлургия цветных металлов».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vertAlign w:val="superscript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53A41">
        <w:rPr>
          <w:bCs/>
          <w:sz w:val="28"/>
          <w:szCs w:val="28"/>
          <w:lang w:eastAsia="ru-RU"/>
        </w:rPr>
        <w:t>Год начала подготовки: 20</w:t>
      </w:r>
      <w:r w:rsidR="005920BB">
        <w:rPr>
          <w:bCs/>
          <w:sz w:val="28"/>
          <w:szCs w:val="28"/>
          <w:lang w:eastAsia="ru-RU"/>
        </w:rPr>
        <w:t>20</w:t>
      </w:r>
    </w:p>
    <w:p w:rsidR="00A53A41" w:rsidRPr="00A53A41" w:rsidRDefault="00A53A41" w:rsidP="00A53A41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bCs/>
          <w:sz w:val="28"/>
          <w:szCs w:val="28"/>
          <w:lang w:eastAsia="ru-RU"/>
        </w:rPr>
      </w:pP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3A41">
        <w:rPr>
          <w:sz w:val="28"/>
          <w:szCs w:val="28"/>
          <w:lang w:eastAsia="ru-RU"/>
        </w:rPr>
        <w:t>Организация-разработчик: ГАПОУ МИК</w:t>
      </w:r>
    </w:p>
    <w:p w:rsidR="00A53A41" w:rsidRPr="00A53A41" w:rsidRDefault="00A53A41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53A41" w:rsidRPr="00A53A41" w:rsidRDefault="00A53A41" w:rsidP="00A5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3A41">
        <w:rPr>
          <w:sz w:val="28"/>
          <w:szCs w:val="28"/>
          <w:lang w:eastAsia="ru-RU"/>
        </w:rPr>
        <w:t xml:space="preserve">Разработчик:   </w:t>
      </w:r>
      <w:r w:rsidR="000F6F09">
        <w:rPr>
          <w:sz w:val="28"/>
          <w:szCs w:val="28"/>
        </w:rPr>
        <w:t>Л.П. Головкина</w:t>
      </w:r>
      <w:r>
        <w:rPr>
          <w:sz w:val="28"/>
          <w:szCs w:val="28"/>
        </w:rPr>
        <w:t xml:space="preserve">, </w:t>
      </w:r>
      <w:r w:rsidRPr="00A53A41">
        <w:rPr>
          <w:sz w:val="28"/>
          <w:szCs w:val="28"/>
          <w:lang w:eastAsia="ru-RU"/>
        </w:rPr>
        <w:t>преподаватель специальных дисциплин</w:t>
      </w: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422C" w:rsidRDefault="00BA422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0A46" w:rsidRPr="004B2C16" w:rsidRDefault="00530A46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45F8" w:rsidRPr="005C4CAA" w:rsidRDefault="00FC45F8" w:rsidP="00747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8"/>
          <w:szCs w:val="28"/>
          <w:vertAlign w:val="superscript"/>
        </w:rPr>
      </w:pPr>
    </w:p>
    <w:p w:rsidR="00FC45F8" w:rsidRDefault="00FC45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C45F8">
        <w:tc>
          <w:tcPr>
            <w:tcW w:w="7668" w:type="dxa"/>
          </w:tcPr>
          <w:p w:rsidR="00FC45F8" w:rsidRDefault="00FC45F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Default="00FC45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C45F8"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FC45F8" w:rsidRDefault="00FC45F8"/>
        </w:tc>
        <w:tc>
          <w:tcPr>
            <w:tcW w:w="1903" w:type="dxa"/>
          </w:tcPr>
          <w:p w:rsidR="00FC45F8" w:rsidRPr="000F6F09" w:rsidRDefault="00CE03BA">
            <w:pPr>
              <w:snapToGrid w:val="0"/>
              <w:jc w:val="center"/>
              <w:rPr>
                <w:sz w:val="28"/>
                <w:szCs w:val="28"/>
              </w:rPr>
            </w:pPr>
            <w:r w:rsidRPr="000F6F09">
              <w:rPr>
                <w:sz w:val="28"/>
                <w:szCs w:val="28"/>
              </w:rPr>
              <w:t>4</w:t>
            </w:r>
          </w:p>
        </w:tc>
      </w:tr>
      <w:tr w:rsidR="00FC45F8"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FC45F8" w:rsidRDefault="00FC45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Pr="00CE03BA" w:rsidRDefault="00CE03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C45F8">
        <w:trPr>
          <w:trHeight w:val="670"/>
        </w:trPr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FC45F8" w:rsidRDefault="00FC45F8">
            <w:pPr>
              <w:pStyle w:val="1"/>
              <w:tabs>
                <w:tab w:val="left" w:pos="568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Pr="00FB012E" w:rsidRDefault="00CE03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6591E">
              <w:rPr>
                <w:sz w:val="28"/>
                <w:szCs w:val="28"/>
              </w:rPr>
              <w:t>7</w:t>
            </w:r>
          </w:p>
        </w:tc>
      </w:tr>
      <w:tr w:rsidR="00FC45F8">
        <w:tc>
          <w:tcPr>
            <w:tcW w:w="7668" w:type="dxa"/>
          </w:tcPr>
          <w:p w:rsidR="00FC45F8" w:rsidRDefault="00FC45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C45F8" w:rsidRDefault="00FC45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C45F8" w:rsidRPr="00FB012E" w:rsidRDefault="00CE03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6591E">
              <w:rPr>
                <w:sz w:val="28"/>
                <w:szCs w:val="28"/>
              </w:rPr>
              <w:t>9</w:t>
            </w:r>
          </w:p>
        </w:tc>
      </w:tr>
    </w:tbl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C45F8" w:rsidRDefault="00FC45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C45F8" w:rsidRDefault="00AA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</w:t>
      </w:r>
      <w:r w:rsidR="00FC45F8">
        <w:rPr>
          <w:b/>
          <w:sz w:val="28"/>
          <w:szCs w:val="28"/>
        </w:rPr>
        <w:t>ческая химия</w:t>
      </w:r>
    </w:p>
    <w:p w:rsidR="00AA310F" w:rsidRDefault="00AA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</w:t>
      </w:r>
      <w:r w:rsidR="00DC1E6A">
        <w:rPr>
          <w:sz w:val="28"/>
          <w:szCs w:val="28"/>
        </w:rPr>
        <w:t xml:space="preserve">ППССЗ </w:t>
      </w:r>
      <w:r>
        <w:rPr>
          <w:sz w:val="28"/>
          <w:szCs w:val="28"/>
        </w:rPr>
        <w:t xml:space="preserve">в соответствии с ФГОС по специальности (специальностям) СПО </w:t>
      </w:r>
      <w:r w:rsidR="00530A46">
        <w:rPr>
          <w:b/>
          <w:sz w:val="28"/>
          <w:szCs w:val="28"/>
        </w:rPr>
        <w:t>22.02.02</w:t>
      </w:r>
      <w:r>
        <w:rPr>
          <w:b/>
          <w:sz w:val="28"/>
          <w:szCs w:val="28"/>
        </w:rPr>
        <w:t xml:space="preserve"> </w:t>
      </w:r>
      <w:r w:rsidR="00D878A1">
        <w:rPr>
          <w:b/>
          <w:sz w:val="28"/>
          <w:szCs w:val="28"/>
        </w:rPr>
        <w:t>«</w:t>
      </w:r>
      <w:r>
        <w:rPr>
          <w:sz w:val="28"/>
          <w:szCs w:val="28"/>
        </w:rPr>
        <w:t>Металлургия цветных металлов</w:t>
      </w:r>
      <w:r w:rsidR="00D878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10F" w:rsidRPr="00AA310F" w:rsidRDefault="00AA310F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общепрофессиональные дисциплины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FC45F8" w:rsidRDefault="00FC45F8" w:rsidP="0072011E">
      <w:pPr>
        <w:numPr>
          <w:ilvl w:val="1"/>
          <w:numId w:val="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A310F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</w:p>
    <w:p w:rsidR="00C77329" w:rsidRDefault="00FC45F8" w:rsidP="00C77329">
      <w:pPr>
        <w:rPr>
          <w:sz w:val="28"/>
          <w:szCs w:val="28"/>
        </w:rPr>
      </w:pPr>
      <w:r w:rsidRPr="00AA310F">
        <w:rPr>
          <w:i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FC45F8" w:rsidRPr="00C77329" w:rsidRDefault="00C77329" w:rsidP="00530A46">
      <w:pPr>
        <w:rPr>
          <w:sz w:val="28"/>
          <w:szCs w:val="28"/>
        </w:rPr>
      </w:pPr>
      <w:r w:rsidRPr="00594D13">
        <w:rPr>
          <w:rStyle w:val="FontStyle44"/>
          <w:sz w:val="28"/>
          <w:szCs w:val="28"/>
        </w:rPr>
        <w:t xml:space="preserve">   </w:t>
      </w:r>
      <w:r w:rsidR="00E87098">
        <w:rPr>
          <w:rStyle w:val="FontStyle44"/>
          <w:sz w:val="28"/>
          <w:szCs w:val="28"/>
        </w:rPr>
        <w:t xml:space="preserve">      </w:t>
      </w:r>
      <w:r w:rsidR="00530A46">
        <w:rPr>
          <w:sz w:val="28"/>
          <w:szCs w:val="28"/>
        </w:rPr>
        <w:t>использовать методы оценки свойств металлов и сплавов</w:t>
      </w:r>
    </w:p>
    <w:p w:rsidR="00C77329" w:rsidRPr="00C77329" w:rsidRDefault="00FC45F8" w:rsidP="00C7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10F">
        <w:rPr>
          <w:bCs/>
          <w:i/>
          <w:sz w:val="28"/>
          <w:szCs w:val="28"/>
        </w:rPr>
        <w:t>должен знать:</w:t>
      </w:r>
      <w:r w:rsidRPr="00AA310F">
        <w:rPr>
          <w:bCs/>
          <w:sz w:val="28"/>
          <w:szCs w:val="28"/>
        </w:rPr>
        <w:t xml:space="preserve"> </w:t>
      </w:r>
    </w:p>
    <w:p w:rsidR="00530A46" w:rsidRDefault="00530A46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теоретические основы химических и физико-химических процессов</w:t>
      </w:r>
      <w:r w:rsidR="00C60061">
        <w:rPr>
          <w:bCs/>
          <w:sz w:val="28"/>
          <w:szCs w:val="28"/>
        </w:rPr>
        <w:t>, лежащих в основе металлургического производства</w:t>
      </w:r>
    </w:p>
    <w:p w:rsidR="00C60061" w:rsidRDefault="00AC3AB6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C3AB6">
        <w:rPr>
          <w:bCs/>
          <w:i/>
          <w:sz w:val="28"/>
          <w:szCs w:val="28"/>
        </w:rPr>
        <w:t xml:space="preserve">должен </w:t>
      </w:r>
      <w:r w:rsidR="003B097F">
        <w:rPr>
          <w:bCs/>
          <w:i/>
          <w:sz w:val="28"/>
          <w:szCs w:val="28"/>
        </w:rPr>
        <w:t>обладать общими компетенциями, включающими в себя способность:</w:t>
      </w:r>
    </w:p>
    <w:p w:rsidR="003B097F" w:rsidRDefault="003B097F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ОК 1: понимать сущность и социальную значимость своей будущей профессии, проявлять к ней устойчивый интерес;</w:t>
      </w:r>
    </w:p>
    <w:p w:rsidR="003B097F" w:rsidRDefault="00E87098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B097F">
        <w:rPr>
          <w:bCs/>
          <w:sz w:val="28"/>
          <w:szCs w:val="28"/>
        </w:rPr>
        <w:t>О</w:t>
      </w:r>
      <w:r w:rsidR="00D02165">
        <w:rPr>
          <w:bCs/>
          <w:sz w:val="28"/>
          <w:szCs w:val="28"/>
        </w:rPr>
        <w:t>К  4: осуществлять поиск и использование</w:t>
      </w:r>
      <w:r w:rsidR="003B097F">
        <w:rPr>
          <w:bCs/>
          <w:sz w:val="28"/>
          <w:szCs w:val="28"/>
        </w:rPr>
        <w:t xml:space="preserve"> информации, необходимой для </w:t>
      </w:r>
      <w:r w:rsidR="00D02165">
        <w:rPr>
          <w:bCs/>
          <w:sz w:val="28"/>
          <w:szCs w:val="28"/>
        </w:rPr>
        <w:t>эффективного выполнения</w:t>
      </w:r>
      <w:r w:rsidR="003B097F">
        <w:rPr>
          <w:bCs/>
          <w:sz w:val="28"/>
          <w:szCs w:val="28"/>
        </w:rPr>
        <w:t xml:space="preserve"> профессиональных задач, профессионального и личностного развития;</w:t>
      </w:r>
    </w:p>
    <w:p w:rsidR="003B097F" w:rsidRPr="00D02165" w:rsidRDefault="00E87098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B097F">
        <w:rPr>
          <w:bCs/>
          <w:sz w:val="28"/>
          <w:szCs w:val="28"/>
        </w:rPr>
        <w:t>ОК</w:t>
      </w:r>
      <w:r w:rsidR="00D02165">
        <w:rPr>
          <w:bCs/>
          <w:sz w:val="28"/>
          <w:szCs w:val="28"/>
        </w:rPr>
        <w:t xml:space="preserve"> </w:t>
      </w:r>
      <w:r w:rsidR="003B097F">
        <w:rPr>
          <w:bCs/>
          <w:sz w:val="28"/>
          <w:szCs w:val="28"/>
        </w:rPr>
        <w:t xml:space="preserve">5: </w:t>
      </w:r>
      <w:r w:rsidR="003B097F" w:rsidRPr="00D02165">
        <w:rPr>
          <w:bCs/>
          <w:sz w:val="28"/>
          <w:szCs w:val="28"/>
        </w:rPr>
        <w:t xml:space="preserve">использовать информационно-коммуникационные технологии </w:t>
      </w:r>
      <w:r w:rsidR="00D02165" w:rsidRPr="00D02165">
        <w:rPr>
          <w:bCs/>
          <w:sz w:val="28"/>
          <w:szCs w:val="28"/>
        </w:rPr>
        <w:t xml:space="preserve"> в </w:t>
      </w:r>
      <w:r w:rsidR="003B097F" w:rsidRPr="00D02165">
        <w:rPr>
          <w:bCs/>
          <w:sz w:val="28"/>
          <w:szCs w:val="28"/>
        </w:rPr>
        <w:t xml:space="preserve"> профессиональной деятельности;</w:t>
      </w:r>
    </w:p>
    <w:p w:rsidR="003B097F" w:rsidRPr="00D02165" w:rsidRDefault="00E87098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165">
        <w:rPr>
          <w:bCs/>
          <w:sz w:val="28"/>
          <w:szCs w:val="28"/>
        </w:rPr>
        <w:t xml:space="preserve">         </w:t>
      </w:r>
      <w:r w:rsidR="003B097F" w:rsidRPr="00D02165">
        <w:rPr>
          <w:bCs/>
          <w:sz w:val="28"/>
          <w:szCs w:val="28"/>
        </w:rPr>
        <w:t xml:space="preserve">ПК 3.1: </w:t>
      </w:r>
      <w:r w:rsidR="00D02165" w:rsidRPr="00D02165">
        <w:rPr>
          <w:bCs/>
          <w:sz w:val="28"/>
          <w:szCs w:val="28"/>
        </w:rPr>
        <w:t>оценивать качество исходного сырья</w:t>
      </w:r>
      <w:r w:rsidRPr="00D02165">
        <w:rPr>
          <w:bCs/>
          <w:sz w:val="28"/>
          <w:szCs w:val="28"/>
        </w:rPr>
        <w:t>;</w:t>
      </w:r>
    </w:p>
    <w:p w:rsidR="00E87098" w:rsidRPr="003B097F" w:rsidRDefault="00D02165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165">
        <w:rPr>
          <w:bCs/>
          <w:sz w:val="28"/>
          <w:szCs w:val="28"/>
        </w:rPr>
        <w:t xml:space="preserve">         ПК 3.3: оценивать качество готовой продукции</w:t>
      </w:r>
      <w:r w:rsidR="00E87098" w:rsidRPr="00D02165">
        <w:rPr>
          <w:bCs/>
          <w:sz w:val="28"/>
          <w:szCs w:val="28"/>
        </w:rPr>
        <w:t>.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C45F8" w:rsidRDefault="00FC45F8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A811DE">
        <w:rPr>
          <w:sz w:val="28"/>
          <w:szCs w:val="28"/>
          <w:u w:val="single"/>
        </w:rPr>
        <w:t>348</w:t>
      </w:r>
      <w:r>
        <w:rPr>
          <w:sz w:val="28"/>
          <w:szCs w:val="28"/>
        </w:rPr>
        <w:t xml:space="preserve"> часа, в том числе:</w:t>
      </w:r>
    </w:p>
    <w:p w:rsidR="00FC45F8" w:rsidRDefault="00FC45F8" w:rsidP="0072011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A811D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часа;</w:t>
      </w:r>
    </w:p>
    <w:p w:rsidR="00FC45F8" w:rsidRDefault="00FC45F8" w:rsidP="0072011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A811DE">
        <w:rPr>
          <w:sz w:val="28"/>
          <w:szCs w:val="28"/>
          <w:u w:val="single"/>
        </w:rPr>
        <w:t>116</w:t>
      </w:r>
      <w:r>
        <w:rPr>
          <w:sz w:val="28"/>
          <w:szCs w:val="28"/>
        </w:rPr>
        <w:t xml:space="preserve"> час.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165" w:rsidRDefault="00D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165" w:rsidRDefault="00D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165" w:rsidRDefault="00D0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7098" w:rsidRDefault="00E8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45F8" w:rsidRDefault="00FC45F8" w:rsidP="00C7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A310F" w:rsidRDefault="00AA310F" w:rsidP="00AA310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center"/>
        <w:rPr>
          <w:b/>
          <w:sz w:val="28"/>
          <w:szCs w:val="28"/>
        </w:rPr>
      </w:pPr>
    </w:p>
    <w:p w:rsidR="00FC45F8" w:rsidRDefault="00FC45F8" w:rsidP="00AA310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C45F8" w:rsidRDefault="00FC45F8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FC45F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FC45F8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4C5A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C45F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A811D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348</w:t>
            </w:r>
          </w:p>
        </w:tc>
      </w:tr>
      <w:tr w:rsidR="00FC45F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A811D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232</w:t>
            </w:r>
          </w:p>
        </w:tc>
      </w:tr>
      <w:tr w:rsidR="00FC45F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5F8" w:rsidRDefault="00FC4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F8" w:rsidRPr="004C5A3A" w:rsidRDefault="00FC45F8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C790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Pr="00317855" w:rsidRDefault="000C790E" w:rsidP="00CD688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4A5FB7" w:rsidRDefault="000C790E" w:rsidP="00CD688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0C790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Pr="00317855" w:rsidRDefault="000C790E" w:rsidP="00CD6887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Default="000C790E" w:rsidP="00CD6887">
            <w:pPr>
              <w:snapToGrid w:val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C790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Default="000C790E" w:rsidP="000C79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A811DE" w:rsidRDefault="000C790E" w:rsidP="00CD688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D02165">
              <w:rPr>
                <w:iCs/>
                <w:sz w:val="28"/>
                <w:szCs w:val="28"/>
              </w:rPr>
              <w:t xml:space="preserve">44 </w:t>
            </w:r>
          </w:p>
        </w:tc>
      </w:tr>
      <w:tr w:rsidR="000C790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Default="000C790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4C5A3A" w:rsidRDefault="000C790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</w:t>
            </w:r>
          </w:p>
        </w:tc>
      </w:tr>
      <w:tr w:rsidR="000C790E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Default="000C79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4C5A3A" w:rsidRDefault="000C790E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0C790E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Pr="00E22FA3" w:rsidRDefault="000C790E">
            <w:pPr>
              <w:snapToGrid w:val="0"/>
              <w:jc w:val="both"/>
              <w:rPr>
                <w:sz w:val="28"/>
                <w:szCs w:val="28"/>
              </w:rPr>
            </w:pPr>
            <w:r w:rsidRPr="00E22FA3">
              <w:rPr>
                <w:sz w:val="28"/>
                <w:szCs w:val="28"/>
              </w:rPr>
              <w:t xml:space="preserve">Решение задач 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4C5A3A" w:rsidRDefault="000C790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</w:t>
            </w:r>
          </w:p>
        </w:tc>
      </w:tr>
      <w:tr w:rsidR="000C790E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Pr="00E22FA3" w:rsidRDefault="000C790E" w:rsidP="00E22F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854D0C">
              <w:rPr>
                <w:sz w:val="28"/>
                <w:szCs w:val="28"/>
              </w:rPr>
              <w:t>к ответам</w:t>
            </w:r>
            <w:r>
              <w:rPr>
                <w:sz w:val="28"/>
                <w:szCs w:val="28"/>
              </w:rPr>
              <w:t xml:space="preserve"> на тесты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4C5A3A" w:rsidRDefault="000C790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0C790E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Default="000C790E" w:rsidP="00E22FA3">
            <w:pPr>
              <w:snapToGrid w:val="0"/>
              <w:jc w:val="both"/>
              <w:rPr>
                <w:sz w:val="28"/>
                <w:szCs w:val="28"/>
              </w:rPr>
            </w:pPr>
            <w:r w:rsidRPr="00854D0C">
              <w:rPr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Default="000C790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0C790E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90E" w:rsidRPr="00854D0C" w:rsidRDefault="000C790E" w:rsidP="00E22FA3">
            <w:pPr>
              <w:snapToGrid w:val="0"/>
              <w:jc w:val="both"/>
              <w:rPr>
                <w:sz w:val="28"/>
                <w:szCs w:val="28"/>
              </w:rPr>
            </w:pPr>
            <w:r w:rsidRPr="00075217">
              <w:rPr>
                <w:sz w:val="28"/>
                <w:szCs w:val="28"/>
              </w:rPr>
              <w:t>Проработка конспектов занятий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Default="000C790E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0C790E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0E" w:rsidRPr="00E22FA3" w:rsidRDefault="000C790E">
            <w:pPr>
              <w:snapToGrid w:val="0"/>
              <w:rPr>
                <w:iCs/>
                <w:sz w:val="28"/>
                <w:szCs w:val="28"/>
              </w:rPr>
            </w:pPr>
            <w:r w:rsidRPr="00E22FA3"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 экзамена</w:t>
            </w:r>
            <w:r w:rsidRPr="00E22FA3">
              <w:rPr>
                <w:iCs/>
                <w:sz w:val="28"/>
                <w:szCs w:val="28"/>
              </w:rPr>
              <w:t xml:space="preserve">    </w:t>
            </w:r>
          </w:p>
          <w:p w:rsidR="000C790E" w:rsidRPr="00536145" w:rsidRDefault="000C790E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45F8" w:rsidRDefault="00FC45F8">
      <w:pPr>
        <w:sectPr w:rsidR="00FC45F8" w:rsidSect="00035607">
          <w:footerReference w:type="default" r:id="rId7"/>
          <w:footnotePr>
            <w:pos w:val="beneathText"/>
          </w:footnotePr>
          <w:pgSz w:w="11905" w:h="16837"/>
          <w:pgMar w:top="851" w:right="851" w:bottom="1134" w:left="1134" w:header="720" w:footer="0" w:gutter="0"/>
          <w:cols w:space="720"/>
          <w:titlePg/>
          <w:docGrid w:linePitch="360"/>
        </w:sectPr>
      </w:pPr>
    </w:p>
    <w:p w:rsidR="00FC45F8" w:rsidRDefault="00FC45F8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572"/>
          <w:tab w:val="left" w:pos="10644"/>
          <w:tab w:val="left" w:pos="11043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</w:t>
      </w:r>
      <w:r w:rsidR="00EC718D" w:rsidRPr="00EC718D">
        <w:rPr>
          <w:sz w:val="28"/>
          <w:szCs w:val="28"/>
          <w:u w:val="single"/>
        </w:rPr>
        <w:t>физическая химия</w:t>
      </w:r>
      <w:r w:rsidR="00EC718D">
        <w:rPr>
          <w:sz w:val="28"/>
          <w:szCs w:val="28"/>
          <w:u w:val="single"/>
        </w:rPr>
        <w:t xml:space="preserve"> __</w:t>
      </w:r>
    </w:p>
    <w:p w:rsidR="00FC45F8" w:rsidRDefault="00EC718D" w:rsidP="00EC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FC45F8">
        <w:rPr>
          <w:bCs/>
          <w:i/>
          <w:sz w:val="20"/>
          <w:szCs w:val="20"/>
        </w:rPr>
        <w:t>наименование</w:t>
      </w:r>
      <w:r w:rsidR="00FC45F8">
        <w:rPr>
          <w:bCs/>
          <w:i/>
          <w:sz w:val="20"/>
          <w:szCs w:val="20"/>
        </w:rPr>
        <w:tab/>
      </w:r>
      <w:r w:rsidR="00FC45F8">
        <w:rPr>
          <w:bCs/>
          <w:i/>
          <w:sz w:val="20"/>
          <w:szCs w:val="20"/>
        </w:rPr>
        <w:tab/>
      </w:r>
      <w:r w:rsidR="00FC45F8">
        <w:rPr>
          <w:bCs/>
          <w:i/>
          <w:sz w:val="20"/>
          <w:szCs w:val="20"/>
        </w:rPr>
        <w:tab/>
      </w:r>
    </w:p>
    <w:tbl>
      <w:tblPr>
        <w:tblW w:w="15669" w:type="dxa"/>
        <w:tblInd w:w="-10" w:type="dxa"/>
        <w:shd w:val="clear" w:color="auto" w:fill="FFFFFF"/>
        <w:tblLayout w:type="fixed"/>
        <w:tblLook w:val="0000"/>
      </w:tblPr>
      <w:tblGrid>
        <w:gridCol w:w="1918"/>
        <w:gridCol w:w="13"/>
        <w:gridCol w:w="236"/>
        <w:gridCol w:w="64"/>
        <w:gridCol w:w="15"/>
        <w:gridCol w:w="140"/>
        <w:gridCol w:w="9905"/>
        <w:gridCol w:w="18"/>
        <w:gridCol w:w="1651"/>
        <w:gridCol w:w="20"/>
        <w:gridCol w:w="1669"/>
        <w:gridCol w:w="20"/>
      </w:tblGrid>
      <w:tr w:rsidR="00F07B5F" w:rsidRPr="005D01D3" w:rsidTr="004B01F2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07B5F" w:rsidRPr="005D01D3" w:rsidTr="004B01F2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50D7A" w:rsidRPr="005D01D3" w:rsidTr="004B01F2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1. Молекулярно-кинетическая теория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060BA2" w:rsidRDefault="00B46B5D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32</w:t>
            </w:r>
            <w:r w:rsidR="00042365">
              <w:rPr>
                <w:b/>
                <w:bCs/>
                <w:sz w:val="28"/>
                <w:szCs w:val="28"/>
              </w:rPr>
              <w:t>/16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F07B5F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1.1.</w:t>
            </w:r>
          </w:p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Газообразное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F07B5F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Предмет и задачи физической х</w:t>
            </w:r>
            <w:r w:rsidR="00536145" w:rsidRPr="005D01D3">
              <w:rPr>
                <w:bCs/>
                <w:sz w:val="28"/>
                <w:szCs w:val="28"/>
              </w:rPr>
              <w:t>имии.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07B5F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Агрегатное состояние вещества. </w:t>
            </w:r>
            <w:r w:rsidR="005A51D5" w:rsidRPr="005D01D3">
              <w:rPr>
                <w:bCs/>
                <w:sz w:val="28"/>
                <w:szCs w:val="28"/>
              </w:rPr>
              <w:t>И</w:t>
            </w:r>
            <w:r w:rsidRPr="005D01D3">
              <w:rPr>
                <w:bCs/>
                <w:sz w:val="28"/>
                <w:szCs w:val="28"/>
              </w:rPr>
              <w:t>деальн</w:t>
            </w:r>
            <w:r w:rsidR="005A51D5" w:rsidRPr="005D01D3">
              <w:rPr>
                <w:bCs/>
                <w:sz w:val="28"/>
                <w:szCs w:val="28"/>
              </w:rPr>
              <w:t>ый</w:t>
            </w:r>
            <w:r w:rsidRPr="005D01D3">
              <w:rPr>
                <w:bCs/>
                <w:sz w:val="28"/>
                <w:szCs w:val="28"/>
              </w:rPr>
              <w:t xml:space="preserve"> газ.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F07B5F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536145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Газовые законы как частные случаи закона Менделеева-Клайперона</w:t>
            </w:r>
            <w:r w:rsidR="00F07B5F" w:rsidRPr="005D01D3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5A51D5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Идеальные газовые смеси.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5A51D5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Закон Дальтона.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F4B43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F4B43" w:rsidRPr="005D01D3" w:rsidRDefault="009F4B4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B43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B43" w:rsidRPr="005D01D3" w:rsidRDefault="009F4B4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Уравнение Ван-дер-Ваальса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B43" w:rsidRPr="005D01D3" w:rsidRDefault="009F4B4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4B43" w:rsidRPr="005D01D3" w:rsidRDefault="009F4B4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B46B5D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B46B5D">
              <w:rPr>
                <w:bCs/>
                <w:sz w:val="28"/>
                <w:szCs w:val="28"/>
              </w:rPr>
              <w:t>Практическое занятие №1 «Расчеты параметров газов и газовых смесей с применением таблиц коэффициентов сжимаемости, уравнений газовых законов»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6B5D" w:rsidRPr="00567B99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color w:val="FFFFFF"/>
                <w:sz w:val="28"/>
                <w:szCs w:val="28"/>
              </w:rPr>
            </w:pPr>
          </w:p>
        </w:tc>
      </w:tr>
      <w:tr w:rsidR="00B46B5D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 «Определение молекулярной массы диоксида углерода»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B46B5D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B46B5D" w:rsidRDefault="00B46B5D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B50AAB">
              <w:rPr>
                <w:bCs/>
                <w:sz w:val="28"/>
                <w:szCs w:val="28"/>
              </w:rPr>
              <w:t>по разделу</w:t>
            </w:r>
          </w:p>
          <w:p w:rsidR="00B50AAB" w:rsidRDefault="00B50AAB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</w:t>
            </w:r>
            <w:r>
              <w:rPr>
                <w:bCs/>
                <w:sz w:val="28"/>
                <w:szCs w:val="28"/>
              </w:rPr>
              <w:t xml:space="preserve"> сообщению</w:t>
            </w:r>
          </w:p>
          <w:p w:rsidR="00B50AAB" w:rsidRPr="005D01D3" w:rsidRDefault="00B50AAB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  <w:p w:rsidR="00B46B5D" w:rsidRPr="005D01D3" w:rsidRDefault="00B46B5D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B46B5D" w:rsidRPr="005D01D3" w:rsidRDefault="00B50AA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B50AAB" w:rsidRDefault="00B50AA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50AAB" w:rsidRDefault="00B50AA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6B5D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DC36D1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1.2.</w:t>
            </w: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Жидкое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36D1" w:rsidRPr="005D01D3" w:rsidRDefault="00DC36D1" w:rsidP="00DC36D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DC36D1" w:rsidRPr="005D01D3" w:rsidRDefault="00DC36D1" w:rsidP="00DC36D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DC36D1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Особенности строения.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36D1" w:rsidRPr="005D01D3" w:rsidRDefault="00DC36D1" w:rsidP="00DC36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5A51D5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Давление пара.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A51D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D5" w:rsidRPr="005D01D3" w:rsidRDefault="005A51D5" w:rsidP="00DC36D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5A51D5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Поверхностная энергия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A51D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D5" w:rsidRPr="005D01D3" w:rsidRDefault="005A51D5" w:rsidP="00DC36D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F07B5F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8F18B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 Вязкость</w:t>
            </w:r>
            <w:r w:rsidR="005A51D5" w:rsidRPr="005D01D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7B5F" w:rsidRPr="005D01D3" w:rsidRDefault="00F07B5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5F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5A51D5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№2 «Определение поверхностного натяжения жидкостей»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5A51D5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1D5" w:rsidRPr="005D01D3" w:rsidRDefault="005A51D5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4F88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 xml:space="preserve">Решение задач </w:t>
            </w:r>
            <w:r w:rsidR="00B50AAB" w:rsidRPr="005D01D3">
              <w:rPr>
                <w:bCs/>
                <w:sz w:val="28"/>
                <w:szCs w:val="28"/>
              </w:rPr>
              <w:t xml:space="preserve"> </w:t>
            </w:r>
            <w:r w:rsidR="00B50AAB">
              <w:rPr>
                <w:bCs/>
                <w:sz w:val="28"/>
                <w:szCs w:val="28"/>
              </w:rPr>
              <w:t>по разделу</w:t>
            </w:r>
          </w:p>
          <w:p w:rsidR="00C84F88" w:rsidRPr="005D01D3" w:rsidRDefault="00C84F88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5A51D5" w:rsidRPr="005D01D3" w:rsidRDefault="00B50AA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C84F88" w:rsidRPr="005D01D3" w:rsidRDefault="00B46B5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  <w:p w:rsidR="00C84F88" w:rsidRPr="005D01D3" w:rsidRDefault="00C84F8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5A51D5" w:rsidRPr="005D01D3" w:rsidRDefault="00C84F88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D5" w:rsidRPr="005D01D3" w:rsidRDefault="005A51D5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50D7A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D7A" w:rsidRPr="005D01D3" w:rsidRDefault="00950D7A" w:rsidP="00950D7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lastRenderedPageBreak/>
              <w:t xml:space="preserve">Тема 1.3. </w:t>
            </w:r>
          </w:p>
          <w:p w:rsidR="00950D7A" w:rsidRPr="005D01D3" w:rsidRDefault="00950D7A" w:rsidP="00950D7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Твердое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433D" w:rsidRPr="005D01D3" w:rsidRDefault="0093433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50D7A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Кристаллическое и аморфное состояние твердых тел.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50D7A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Основные типы кристаллических решеток.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50D7A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Плазма.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50D7A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433D" w:rsidRPr="005D01D3" w:rsidRDefault="00950D7A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Само</w:t>
            </w:r>
            <w:r w:rsidR="0093433D" w:rsidRPr="005D01D3">
              <w:rPr>
                <w:bCs/>
                <w:sz w:val="28"/>
                <w:szCs w:val="28"/>
              </w:rPr>
              <w:t>стоятельная работа обучающихся:</w:t>
            </w:r>
          </w:p>
          <w:p w:rsidR="00950D7A" w:rsidRPr="005D01D3" w:rsidRDefault="004836E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433D" w:rsidRPr="005D01D3" w:rsidRDefault="0093433D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50D7A" w:rsidRPr="005D01D3" w:rsidTr="004B01F2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5D01D3" w:rsidRDefault="00950D7A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2. Основы химической термодинамики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0D7A" w:rsidRPr="00060BA2" w:rsidRDefault="00795E10" w:rsidP="00445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54</w:t>
            </w:r>
            <w:r w:rsidR="00042365">
              <w:rPr>
                <w:b/>
                <w:bCs/>
                <w:sz w:val="28"/>
                <w:szCs w:val="28"/>
              </w:rPr>
              <w:t>/2</w:t>
            </w:r>
            <w:r w:rsidR="00445E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0D7A" w:rsidRPr="005D01D3" w:rsidRDefault="00950D7A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DC36D1" w:rsidRPr="005D01D3" w:rsidTr="004B01F2">
        <w:trPr>
          <w:trHeight w:val="50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2.1.</w:t>
            </w: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Первый закон термодинамики. Термохимия.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DC36D1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36D1" w:rsidRPr="005D01D3" w:rsidRDefault="00DC36D1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36D1" w:rsidRPr="005D01D3" w:rsidRDefault="00DC36D1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Термодинамика. </w:t>
            </w:r>
            <w:r w:rsidR="00016B67" w:rsidRPr="005D01D3">
              <w:rPr>
                <w:color w:val="000000"/>
                <w:sz w:val="28"/>
                <w:szCs w:val="28"/>
              </w:rPr>
              <w:t>Основные понятия и определения.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5D01D3" w:rsidRDefault="00DC36D1" w:rsidP="005176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016B67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6B67" w:rsidRPr="005D01D3" w:rsidRDefault="00016B67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6B67" w:rsidRPr="005D01D3" w:rsidRDefault="00016B67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6B67" w:rsidRPr="005D01D3" w:rsidRDefault="00016B67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Термодинамические процессы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6B67" w:rsidRPr="005D01D3" w:rsidRDefault="00016B67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B67" w:rsidRPr="005D01D3" w:rsidRDefault="00016B67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Теплота и работа.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Теплоемкость.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Термодинамические функции.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Первый закон термодинамики. Энтальпия.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A8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Термохимия. Тепловой эффект реакции. 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CC4946" w:rsidRPr="005D01D3" w:rsidTr="004B01F2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CC4946" w:rsidRPr="005D01D3" w:rsidRDefault="00CC4946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Закон Гесса. 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46" w:rsidRPr="005D01D3" w:rsidRDefault="00CC4946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F07B5F" w:rsidRPr="005D01D3" w:rsidTr="004B01F2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CC494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CC4946" w:rsidP="00CC4946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Следствия из з</w:t>
            </w:r>
            <w:r w:rsidR="00F07B5F" w:rsidRPr="005D01D3">
              <w:rPr>
                <w:color w:val="000000"/>
                <w:sz w:val="28"/>
                <w:szCs w:val="28"/>
              </w:rPr>
              <w:t>акон</w:t>
            </w:r>
            <w:r w:rsidRPr="005D01D3">
              <w:rPr>
                <w:color w:val="000000"/>
                <w:sz w:val="28"/>
                <w:szCs w:val="28"/>
              </w:rPr>
              <w:t>а</w:t>
            </w:r>
            <w:r w:rsidR="00F07B5F" w:rsidRPr="005D01D3">
              <w:rPr>
                <w:color w:val="000000"/>
                <w:sz w:val="28"/>
                <w:szCs w:val="28"/>
              </w:rPr>
              <w:t xml:space="preserve"> Гесса.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F07B5F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7B5F" w:rsidRPr="005D01D3" w:rsidRDefault="00DC36D1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F07B5F" w:rsidRPr="005D01D3" w:rsidTr="004B01F2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07B5F" w:rsidRPr="005D01D3" w:rsidRDefault="00F07B5F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CC4946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7B5F" w:rsidRPr="005D01D3" w:rsidRDefault="00123A7C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Уравнение </w:t>
            </w:r>
            <w:r w:rsidR="00F07B5F" w:rsidRPr="005D01D3">
              <w:rPr>
                <w:color w:val="000000"/>
                <w:sz w:val="28"/>
                <w:szCs w:val="28"/>
              </w:rPr>
              <w:t>Кирхгоффа.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7B5F" w:rsidRPr="005D01D3" w:rsidRDefault="00F07B5F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5F" w:rsidRPr="005D01D3" w:rsidRDefault="00DC36D1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Default="00A838B3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№2 «Определение работы и тепла в термодинамических процессах»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№3 «Расчет теплоемкости индивидуальных веществ»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Default="00A838B3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№4 «Расчет теплоемкости индивидуальных смесей»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№3 «Определение теплоты растворения соли»</w:t>
            </w:r>
          </w:p>
          <w:p w:rsidR="00A838B3" w:rsidRPr="005D01D3" w:rsidRDefault="00A838B3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 xml:space="preserve">Лабораторная работа №4 «Определение теплоты нейтрализации» </w:t>
            </w:r>
          </w:p>
          <w:p w:rsidR="00A838B3" w:rsidRPr="005D01D3" w:rsidRDefault="00A838B3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№5 «Определение теплоты гидратообразования»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2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2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A336E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4836EC"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A838B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 w:rsidR="00E4762F">
              <w:rPr>
                <w:bCs/>
                <w:sz w:val="28"/>
                <w:szCs w:val="28"/>
              </w:rPr>
              <w:t>к ответам по тестам</w:t>
            </w:r>
          </w:p>
          <w:p w:rsidR="00A838B3" w:rsidRPr="005D01D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838B3">
              <w:rPr>
                <w:bCs/>
                <w:sz w:val="28"/>
                <w:szCs w:val="28"/>
              </w:rPr>
              <w:t>роработка конспектов занятий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  <w:p w:rsidR="00A838B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A838B3" w:rsidRPr="005D01D3" w:rsidRDefault="00445E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4B01F2">
        <w:trPr>
          <w:trHeight w:val="18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Тема 2.2.</w:t>
            </w:r>
          </w:p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 Второй закон термодинамики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5D01D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Второй закон термодинамики.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5D01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Энергии Гиббса и Гельмгольца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Тепловая машина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КПД тепловой машины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Энтропия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6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Изменение энтропии в основных термодинамических процессах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№5 «Расчет энтропии по уравнениям химических реакций»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A838B3" w:rsidRDefault="00A838B3" w:rsidP="00A838B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№6 «Расчет стандартной энергии по Гиббсу и Гельмгольцу с применением справочных данных»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№7 «Определение количества тепла, заданной массы пара известных параметров»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18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E4762F"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A838B3" w:rsidRPr="005D01D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 w:rsidR="00E4762F"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  <w:p w:rsidR="00A838B3" w:rsidRPr="005D01D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26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950D7A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Раздел 3. Фазовое состояние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060BA2" w:rsidRDefault="00A838B3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40338">
              <w:rPr>
                <w:b/>
                <w:bCs/>
                <w:sz w:val="28"/>
                <w:szCs w:val="28"/>
              </w:rPr>
              <w:t>4</w:t>
            </w:r>
            <w:r w:rsidR="00042365">
              <w:rPr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4B01F2">
        <w:trPr>
          <w:trHeight w:val="225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Тема 3.1. </w:t>
            </w:r>
          </w:p>
          <w:p w:rsidR="00A838B3" w:rsidRPr="005D01D3" w:rsidRDefault="00A838B3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Правило фаз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A838B3" w:rsidRPr="005D01D3" w:rsidTr="004B01F2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Основные понятия. Правило фаз.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Фазовая диаграмма воды.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A838B3" w:rsidRPr="005D01D3" w:rsidTr="004B01F2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838B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E4762F" w:rsidRPr="005D01D3" w:rsidRDefault="00E4762F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  <w:r w:rsidR="00940338">
              <w:rPr>
                <w:sz w:val="28"/>
                <w:szCs w:val="28"/>
              </w:rPr>
              <w:t xml:space="preserve"> (изучение диаграмм)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E4762F" w:rsidRPr="005D01D3" w:rsidRDefault="00E4762F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4B01F2">
        <w:trPr>
          <w:trHeight w:val="25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5D01D3">
              <w:rPr>
                <w:b/>
                <w:sz w:val="28"/>
                <w:szCs w:val="28"/>
              </w:rPr>
              <w:t>3.2. Диаграммы фазовых равновесий.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Диаграмма фазовых равновесий двухкомпонентных систем.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№6 «Построение диаграммы фазовых равновесий двухкомпонентной системы по кривым охлаждения»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</w:t>
            </w:r>
            <w:r w:rsidR="00E4762F">
              <w:rPr>
                <w:bCs/>
                <w:sz w:val="28"/>
                <w:szCs w:val="28"/>
              </w:rPr>
              <w:t>7</w:t>
            </w:r>
            <w:r w:rsidRPr="005D01D3">
              <w:rPr>
                <w:bCs/>
                <w:sz w:val="28"/>
                <w:szCs w:val="28"/>
              </w:rPr>
              <w:t xml:space="preserve"> «Построение даграммы взаимной растворимости двух жидкостей»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4B01F2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40338" w:rsidRDefault="00940338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диаграмм)</w:t>
            </w:r>
          </w:p>
          <w:p w:rsidR="00A838B3" w:rsidRPr="005D01D3" w:rsidRDefault="00A838B3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A838B3" w:rsidRPr="005D01D3" w:rsidRDefault="00FF40A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950D7A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4. Теория растворов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060BA2" w:rsidRDefault="004F42D3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FC68EF">
              <w:rPr>
                <w:b/>
                <w:bCs/>
                <w:sz w:val="28"/>
                <w:szCs w:val="28"/>
              </w:rPr>
              <w:t>/15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838B3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4.1. </w:t>
            </w:r>
          </w:p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Общая характеристика растворов.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 xml:space="preserve">Общая характеристика растворов.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Термодинамика растворения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Растворы электролитов.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Осмос и осмотическое давление.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Замерзание и кипение разбавленных растворов.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Идеальные бинарные растворы. Первый закон Коновалова.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Перегонка и ректификация.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Второй закон Коновалова.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A838B3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Закон Генри.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8B3" w:rsidRPr="005D01D3" w:rsidRDefault="00A838B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000366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000366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000366">
              <w:rPr>
                <w:sz w:val="28"/>
                <w:szCs w:val="28"/>
                <w:lang w:eastAsia="ru-RU"/>
              </w:rPr>
              <w:t>Практическая работа №8 «Способы выражения концентрации растворов»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000366">
              <w:rPr>
                <w:sz w:val="28"/>
                <w:szCs w:val="28"/>
                <w:lang w:eastAsia="ru-RU"/>
              </w:rPr>
              <w:t>Практическая работа №9 «Определение осмотической концентрации и давления»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№9 «Определение молекулярного веса по понижению температуры замерзания раствора»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A3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4F42D3">
              <w:rPr>
                <w:bCs/>
                <w:sz w:val="28"/>
                <w:szCs w:val="28"/>
              </w:rPr>
              <w:t>по разделу</w:t>
            </w:r>
          </w:p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Подготовка к ответам на контрольные вопросы</w:t>
            </w:r>
          </w:p>
          <w:p w:rsidR="004F42D3" w:rsidRDefault="004F42D3" w:rsidP="004F4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00366" w:rsidRPr="005D01D3" w:rsidRDefault="004F42D3" w:rsidP="00C84F88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диаграммы раствор - пар)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000366" w:rsidRPr="005D01D3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  <w:p w:rsidR="00000366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4F42D3" w:rsidRPr="005D01D3" w:rsidRDefault="004F42D3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5D01D3">
              <w:rPr>
                <w:b/>
                <w:sz w:val="28"/>
                <w:szCs w:val="28"/>
              </w:rPr>
              <w:t>4.2. Экстракция.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D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Экстракция из растворов.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45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</w:t>
            </w:r>
            <w:r w:rsidR="004F42D3">
              <w:rPr>
                <w:bCs/>
                <w:sz w:val="28"/>
                <w:szCs w:val="28"/>
              </w:rPr>
              <w:t>9</w:t>
            </w:r>
            <w:r w:rsidRPr="005D01D3">
              <w:rPr>
                <w:bCs/>
                <w:sz w:val="28"/>
                <w:szCs w:val="28"/>
              </w:rPr>
              <w:t xml:space="preserve"> «Определение коэффициента распределения примеси между двумя несмешивающимися растворителями»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45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4F42D3" w:rsidRDefault="004F42D3" w:rsidP="004F4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00366" w:rsidRPr="005D01D3" w:rsidRDefault="00000366" w:rsidP="0000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</w:t>
            </w:r>
            <w:r>
              <w:rPr>
                <w:bCs/>
                <w:sz w:val="28"/>
                <w:szCs w:val="28"/>
              </w:rPr>
              <w:t xml:space="preserve">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00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4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Раздел 5. Термодинамическое равновесие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060BA2" w:rsidRDefault="00795E10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22</w:t>
            </w:r>
            <w:r w:rsidR="00445E66">
              <w:rPr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5.1. Поверхностные явления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Адсорбция. Природа адсорбционных сил.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Типы адсорбции. Применение.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177C58" w:rsidP="00C84F88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177C5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Тема 5.2. Адсорбция на поверхности твердых тел.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Изотермы адсорбции Ленгмюра и Фрейндлиха.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177C58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изотерм адсорбции)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5.3.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Адсорбция на поверхности жидкости.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53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Адсорбция из раствора.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177C58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 №10</w:t>
            </w:r>
            <w:r w:rsidR="00000366" w:rsidRPr="005D01D3">
              <w:rPr>
                <w:bCs/>
                <w:sz w:val="28"/>
                <w:szCs w:val="28"/>
              </w:rPr>
              <w:t xml:space="preserve"> «Адсорбция уксусной кислоты активированным углем»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000366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77C58" w:rsidRDefault="00177C58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00366" w:rsidRPr="005D01D3" w:rsidRDefault="00000366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25"/>
        </w:trPr>
        <w:tc>
          <w:tcPr>
            <w:tcW w:w="19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5.4. Химическое </w:t>
            </w:r>
            <w:r w:rsidRPr="005D01D3">
              <w:rPr>
                <w:b/>
                <w:bCs/>
                <w:sz w:val="28"/>
                <w:szCs w:val="28"/>
              </w:rPr>
              <w:lastRenderedPageBreak/>
              <w:t>равновесие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Химическое равновесие. Уравнение изотермы реакции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Константа химического равновесия.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Влияние температуры на химическое равновесие.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Влияние давления на химическое равновесие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Принцип Ле Шателье-Брауна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25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F36DBB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950D7A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6. Кинетика химических процессов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060BA2" w:rsidRDefault="00000366" w:rsidP="004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2</w:t>
            </w:r>
            <w:r w:rsidR="00AF1E03">
              <w:rPr>
                <w:b/>
                <w:bCs/>
                <w:sz w:val="28"/>
                <w:szCs w:val="28"/>
              </w:rPr>
              <w:t>2</w:t>
            </w:r>
            <w:r w:rsidR="00FC68EF">
              <w:rPr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6.1.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Скорость химической реакции. </w:t>
            </w:r>
            <w:r w:rsidRPr="005D01D3">
              <w:rPr>
                <w:bCs/>
                <w:sz w:val="28"/>
                <w:szCs w:val="28"/>
              </w:rPr>
              <w:t xml:space="preserve">Основные понятия.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Основной закон химической кинетики.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8E606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8E60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Определение константы скорости и порядка реакции.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Влияние температуры на скорость реакции.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795E10" w:rsidRPr="005D01D3" w:rsidTr="004B01F2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795E10">
              <w:rPr>
                <w:bCs/>
                <w:sz w:val="28"/>
                <w:szCs w:val="28"/>
              </w:rPr>
              <w:t>Практическое занятие №10 «Расчеты кинетических параметров реакций и энергии активации»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795E10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DBB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 w:rsidR="00F36DBB">
              <w:rPr>
                <w:bCs/>
                <w:sz w:val="28"/>
                <w:szCs w:val="28"/>
              </w:rPr>
              <w:t>1»Определение зависимости скорости реакции от различных факторов»</w:t>
            </w:r>
          </w:p>
          <w:p w:rsidR="00795E10" w:rsidRPr="005D01D3" w:rsidRDefault="00F36DBB" w:rsidP="00F3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>
              <w:rPr>
                <w:bCs/>
                <w:sz w:val="28"/>
                <w:szCs w:val="28"/>
              </w:rPr>
              <w:t>2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  <w:r w:rsidR="00795E10" w:rsidRPr="005D01D3">
              <w:rPr>
                <w:bCs/>
                <w:sz w:val="28"/>
                <w:szCs w:val="28"/>
              </w:rPr>
              <w:t xml:space="preserve">«Определение </w:t>
            </w:r>
            <w:r w:rsidR="00795E10" w:rsidRPr="005D01D3">
              <w:rPr>
                <w:bCs/>
                <w:sz w:val="28"/>
                <w:szCs w:val="28"/>
                <w:lang w:val="en-US"/>
              </w:rPr>
              <w:t>c</w:t>
            </w:r>
            <w:r w:rsidR="00795E10" w:rsidRPr="005D01D3">
              <w:rPr>
                <w:bCs/>
                <w:sz w:val="28"/>
                <w:szCs w:val="28"/>
              </w:rPr>
              <w:t>корости реакции»</w:t>
            </w:r>
            <w:r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  <w:p w:rsidR="00F36DBB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F36DBB" w:rsidRPr="00F36DBB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795E10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5E10" w:rsidRPr="005D01D3" w:rsidRDefault="00795E10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36DBB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795E10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795E10" w:rsidRPr="005D01D3">
              <w:rPr>
                <w:bCs/>
                <w:sz w:val="28"/>
                <w:szCs w:val="28"/>
              </w:rPr>
              <w:t xml:space="preserve">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  <w:r w:rsidR="00795E10" w:rsidRPr="005D01D3">
              <w:rPr>
                <w:bCs/>
                <w:sz w:val="28"/>
                <w:szCs w:val="28"/>
              </w:rPr>
              <w:t xml:space="preserve"> </w:t>
            </w:r>
          </w:p>
          <w:p w:rsidR="00F36DBB" w:rsidRPr="005D01D3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графического способа определения порядка реакции)</w:t>
            </w:r>
          </w:p>
          <w:p w:rsidR="00795E10" w:rsidRPr="005D01D3" w:rsidRDefault="00795E10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795E10" w:rsidRPr="005D01D3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795E10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36DBB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36DBB" w:rsidRPr="005D01D3" w:rsidRDefault="00F36DBB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81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6.2.</w:t>
            </w:r>
          </w:p>
          <w:p w:rsidR="00000366" w:rsidRPr="005D01D3" w:rsidRDefault="00000366" w:rsidP="0081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 Кинетика гетерогенных реакций.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Кинетика гетерогенных реакций.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18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F36DBB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6.3.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Катализ.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Катализ. Основные термины и определения.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 Механизм действия катализаторов.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4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 w:rsidR="00F36DBB">
              <w:rPr>
                <w:bCs/>
                <w:sz w:val="28"/>
                <w:szCs w:val="28"/>
              </w:rPr>
              <w:t>3</w:t>
            </w:r>
            <w:r w:rsidRPr="005D01D3">
              <w:rPr>
                <w:bCs/>
                <w:sz w:val="28"/>
                <w:szCs w:val="28"/>
              </w:rPr>
              <w:t xml:space="preserve"> «Определение константы скорости гомогенной химической реакции»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F1E03" w:rsidRDefault="00F36DBB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00366" w:rsidRPr="005D01D3" w:rsidRDefault="00000366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AF1E0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2291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141933">
            <w:pPr>
              <w:shd w:val="clear" w:color="auto" w:fill="FFFFFF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7. Общие вопросы металлургии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060BA2" w:rsidRDefault="00BE0509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16</w:t>
            </w:r>
            <w:r w:rsidR="00445E66">
              <w:rPr>
                <w:b/>
                <w:bCs/>
                <w:sz w:val="28"/>
                <w:szCs w:val="28"/>
              </w:rPr>
              <w:t>/8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195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7.1. Металлургические процессы.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Задачи металлургического производства.  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12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AF1E03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gridAfter w:val="1"/>
          <w:wAfter w:w="20" w:type="dxa"/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</w:t>
            </w:r>
            <w:r w:rsidRPr="005D01D3">
              <w:rPr>
                <w:b/>
                <w:sz w:val="28"/>
                <w:szCs w:val="28"/>
              </w:rPr>
              <w:t xml:space="preserve">7.2. </w:t>
            </w:r>
            <w:r w:rsidRPr="005D01D3">
              <w:rPr>
                <w:b/>
                <w:bCs/>
              </w:rPr>
              <w:t>Термодинамические характеристики металлов и их соединений</w:t>
            </w:r>
          </w:p>
        </w:tc>
        <w:tc>
          <w:tcPr>
            <w:tcW w:w="1037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gridAfter w:val="1"/>
          <w:wAfter w:w="20" w:type="dxa"/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Термодинамические характеристики металлов и их соединений. 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gridAfter w:val="1"/>
          <w:wAfter w:w="20" w:type="dxa"/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AF1E03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7.3.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Основы пирометаллургии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2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19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Окисление металлов.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Роль восстановительных процессов в производстве цветных металлов.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795E10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795E10" w:rsidRPr="005D01D3" w:rsidRDefault="00795E10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Default="00795E10" w:rsidP="00692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795E10" w:rsidRPr="005D01D3" w:rsidRDefault="00795E10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95E10" w:rsidRPr="005D01D3" w:rsidRDefault="00795E10" w:rsidP="00692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Практическое занятие №11 «Термодинамические расчеты процесса окисления </w:t>
            </w:r>
            <w:r>
              <w:rPr>
                <w:bCs/>
                <w:sz w:val="28"/>
                <w:szCs w:val="28"/>
              </w:rPr>
              <w:t>-</w:t>
            </w:r>
          </w:p>
          <w:p w:rsidR="00795E10" w:rsidRPr="005D01D3" w:rsidRDefault="00795E10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восстановления металлов»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E10" w:rsidRPr="005D01D3" w:rsidRDefault="00BE0509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95E10" w:rsidRPr="005D01D3" w:rsidRDefault="00795E1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00366" w:rsidRPr="005D01D3" w:rsidRDefault="00000366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AF1E03">
              <w:rPr>
                <w:bCs/>
                <w:sz w:val="28"/>
                <w:szCs w:val="28"/>
              </w:rPr>
              <w:t>по разделу</w:t>
            </w:r>
          </w:p>
          <w:p w:rsidR="00000366" w:rsidRPr="005D01D3" w:rsidRDefault="00AF1E0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реакции окислительной плавки на штейн и конвертирования</w:t>
            </w: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AF1E03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7.4. </w:t>
            </w:r>
          </w:p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Основы гидрометаллургии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6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A10F57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Основные стадии гидрометаллургических схем.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6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Сущность жидкостной экстракции.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000366" w:rsidRPr="005D01D3" w:rsidTr="004B01F2">
        <w:trPr>
          <w:trHeight w:val="18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 №1</w:t>
            </w:r>
            <w:r w:rsidR="00AF1E03">
              <w:rPr>
                <w:bCs/>
                <w:sz w:val="28"/>
                <w:szCs w:val="28"/>
              </w:rPr>
              <w:t>4</w:t>
            </w:r>
            <w:r w:rsidRPr="005D01D3">
              <w:rPr>
                <w:bCs/>
                <w:sz w:val="28"/>
                <w:szCs w:val="28"/>
              </w:rPr>
              <w:t xml:space="preserve"> «Расчет числа теоретических ступеней экстракции»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18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039B0" w:rsidRPr="005D01D3" w:rsidRDefault="001039B0" w:rsidP="0010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схемы экстракционного извлечения металла)</w:t>
            </w:r>
          </w:p>
          <w:p w:rsidR="00000366" w:rsidRPr="005D01D3" w:rsidRDefault="00000366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000366" w:rsidRPr="005D01D3" w:rsidRDefault="00AF1E03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000366" w:rsidRPr="005D01D3" w:rsidRDefault="00000366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D01D3">
            <w:pPr>
              <w:shd w:val="clear" w:color="auto" w:fill="FFFFFF"/>
              <w:tabs>
                <w:tab w:val="left" w:pos="2968"/>
              </w:tabs>
              <w:ind w:left="-113" w:right="-113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8. Основы электрометаллургии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1039B0" w:rsidRDefault="001039B0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45E66">
              <w:rPr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7F7CC7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8.1. </w:t>
            </w:r>
          </w:p>
          <w:p w:rsidR="00000366" w:rsidRPr="005D01D3" w:rsidRDefault="00000366" w:rsidP="007F7CC7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Основные понятия электрометаллургии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Электрохимия. Элемент Даниэля.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Электродный потенциал. Уравнение Нернста.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ЭДС гальванического элемента.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Практическое занятие № 12</w:t>
            </w:r>
            <w:r w:rsidRPr="005D01D3">
              <w:rPr>
                <w:sz w:val="28"/>
                <w:szCs w:val="28"/>
              </w:rPr>
              <w:t xml:space="preserve"> «Расчет ЭДС гальванических элементов»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4B01F2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color w:val="FFFFFF"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Default="00000366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039B0" w:rsidRPr="005D01D3" w:rsidRDefault="001039B0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00366" w:rsidRPr="005D01D3" w:rsidRDefault="00000366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1039B0">
              <w:rPr>
                <w:bCs/>
                <w:sz w:val="28"/>
                <w:szCs w:val="28"/>
              </w:rPr>
              <w:t>по разделу</w:t>
            </w:r>
          </w:p>
          <w:p w:rsidR="00000366" w:rsidRPr="005D01D3" w:rsidRDefault="0000036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00366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1039B0" w:rsidRPr="005D01D3" w:rsidRDefault="001039B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00366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72174A">
            <w:pPr>
              <w:shd w:val="clear" w:color="auto" w:fill="FFFFFF"/>
              <w:tabs>
                <w:tab w:val="left" w:pos="842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8.2. Электролиз 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Электролиз расплавленных солей и растворов электролитов.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00366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Законы электролиза.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00366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Химические источники электрического тока.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0366" w:rsidRPr="005D01D3" w:rsidRDefault="0000036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010873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A336E1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Практическое занятие №13</w:t>
            </w:r>
            <w:r w:rsidRPr="005D01D3">
              <w:rPr>
                <w:iCs/>
                <w:sz w:val="28"/>
                <w:szCs w:val="28"/>
              </w:rPr>
              <w:t xml:space="preserve"> «</w:t>
            </w:r>
            <w:r w:rsidRPr="005D01D3">
              <w:rPr>
                <w:sz w:val="28"/>
                <w:szCs w:val="28"/>
              </w:rPr>
              <w:t>Электролиз расплавленных солей</w:t>
            </w:r>
            <w:r>
              <w:rPr>
                <w:sz w:val="28"/>
                <w:szCs w:val="28"/>
              </w:rPr>
              <w:t xml:space="preserve"> и водных растворов</w:t>
            </w:r>
            <w:r w:rsidRPr="005D01D3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A3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1</w:t>
            </w:r>
            <w:r w:rsidR="001039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«Электролиз водных растворов»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Default="00010873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 w:rsidR="001039B0">
              <w:rPr>
                <w:bCs/>
                <w:sz w:val="28"/>
                <w:szCs w:val="28"/>
              </w:rPr>
              <w:t>по разделу</w:t>
            </w:r>
          </w:p>
          <w:p w:rsidR="001039B0" w:rsidRPr="005D01D3" w:rsidRDefault="001039B0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010873" w:rsidRPr="005D01D3" w:rsidRDefault="00010873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  <w:p w:rsidR="00010873" w:rsidRPr="005D01D3" w:rsidRDefault="00567B99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10873" w:rsidRPr="005D01D3" w:rsidRDefault="00567B99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2D4206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9. Коррозия и защита металлов от нее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060BA2" w:rsidRDefault="00010873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10</w:t>
            </w:r>
            <w:r w:rsidR="00FC68EF">
              <w:rPr>
                <w:b/>
                <w:bCs/>
                <w:sz w:val="28"/>
                <w:szCs w:val="28"/>
              </w:rPr>
              <w:t>/5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4B01F2">
        <w:trPr>
          <w:trHeight w:val="13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9.1. Химическая </w:t>
            </w:r>
            <w:r w:rsidRPr="005D01D3">
              <w:rPr>
                <w:b/>
                <w:bCs/>
                <w:sz w:val="28"/>
                <w:szCs w:val="28"/>
              </w:rPr>
              <w:lastRenderedPageBreak/>
              <w:t>коррозия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Классификация и виды коррозионных процессов.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56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Pr="005D01D3" w:rsidRDefault="001039B0" w:rsidP="005D01D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lastRenderedPageBreak/>
              <w:t>Тема 9.2. Электрохимическая коррозия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4B01F2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2D4206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Механизм электрохимической коррозии.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2D4206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iCs/>
                <w:sz w:val="28"/>
                <w:szCs w:val="28"/>
              </w:rPr>
            </w:pPr>
            <w:r w:rsidRPr="005D01D3">
              <w:rPr>
                <w:iCs/>
                <w:sz w:val="28"/>
                <w:szCs w:val="28"/>
              </w:rPr>
              <w:t>Лабор</w:t>
            </w:r>
            <w:r>
              <w:rPr>
                <w:iCs/>
                <w:sz w:val="28"/>
                <w:szCs w:val="28"/>
              </w:rPr>
              <w:t>аторное занятие № 1</w:t>
            </w:r>
            <w:r w:rsidR="009A1A86">
              <w:rPr>
                <w:iCs/>
                <w:sz w:val="28"/>
                <w:szCs w:val="28"/>
              </w:rPr>
              <w:t>6</w:t>
            </w:r>
            <w:r w:rsidRPr="005D01D3">
              <w:rPr>
                <w:iCs/>
                <w:sz w:val="28"/>
                <w:szCs w:val="28"/>
              </w:rPr>
              <w:t xml:space="preserve"> «</w:t>
            </w:r>
            <w:r w:rsidR="009A1A86">
              <w:rPr>
                <w:iCs/>
                <w:sz w:val="28"/>
                <w:szCs w:val="28"/>
              </w:rPr>
              <w:t>Гравиметрическое определение коррозии</w:t>
            </w:r>
            <w:r w:rsidRPr="005D01D3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A1A86" w:rsidRDefault="009A1A8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10873" w:rsidRPr="005D01D3" w:rsidRDefault="00010873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9.3. </w:t>
            </w:r>
          </w:p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Методы защиты металлов от коррозии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Пассивное состояние металлов и сплавов.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A1A86" w:rsidRPr="005D01D3" w:rsidTr="004B01F2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A1A86" w:rsidRPr="005D01D3" w:rsidRDefault="009A1A86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6" w:rsidRPr="005D01D3" w:rsidRDefault="009A1A8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86" w:rsidRPr="005D01D3" w:rsidRDefault="009A1A86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защиты металлов от коррозии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1A86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86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4B01F2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Pr="005D01D3" w:rsidRDefault="009A1A8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9A1A86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3"/>
        </w:trPr>
        <w:tc>
          <w:tcPr>
            <w:tcW w:w="1229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FB012E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10. Свойства дисперсных систем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060BA2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12</w:t>
            </w:r>
            <w:r w:rsidR="00FC68EF">
              <w:rPr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4B01F2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10.1. </w:t>
            </w:r>
            <w:r w:rsidRPr="005D01D3">
              <w:rPr>
                <w:b/>
                <w:bCs/>
              </w:rPr>
              <w:t>Классификация дисперсных систем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4B01F2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Дисперсная фаза и дисперсионная среда.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1149BA">
        <w:trPr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10873" w:rsidRPr="005D01D3" w:rsidRDefault="009A1A86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10873" w:rsidRPr="005D01D3" w:rsidTr="001149BA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10.2. </w:t>
            </w:r>
          </w:p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Свойства дисперсных систем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1149BA">
        <w:trPr>
          <w:trHeight w:val="230"/>
        </w:trPr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FB012E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Свойства дисперсных систем. Строение мицеллы. 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1149BA">
        <w:trPr>
          <w:trHeight w:val="230"/>
        </w:trPr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FB012E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10873" w:rsidRPr="005D01D3" w:rsidTr="001149BA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</w:t>
            </w:r>
            <w:r>
              <w:rPr>
                <w:bCs/>
                <w:sz w:val="28"/>
                <w:szCs w:val="28"/>
              </w:rPr>
              <w:t>ая работа №1</w:t>
            </w:r>
            <w:r w:rsidR="009A1A86">
              <w:rPr>
                <w:bCs/>
                <w:sz w:val="28"/>
                <w:szCs w:val="28"/>
              </w:rPr>
              <w:t>7</w:t>
            </w:r>
            <w:r w:rsidRPr="005D01D3">
              <w:rPr>
                <w:bCs/>
                <w:sz w:val="28"/>
                <w:szCs w:val="28"/>
              </w:rPr>
              <w:t xml:space="preserve"> «Получение золя гидроксила железа и определение порога коагуляции этого золя»</w:t>
            </w:r>
          </w:p>
          <w:p w:rsidR="00010873" w:rsidRPr="005D01D3" w:rsidRDefault="00010873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Лабораторное занятие № 1</w:t>
            </w:r>
            <w:r w:rsidR="009A1A86">
              <w:rPr>
                <w:iCs/>
                <w:sz w:val="28"/>
                <w:szCs w:val="28"/>
              </w:rPr>
              <w:t>8</w:t>
            </w:r>
            <w:r w:rsidRPr="005D01D3">
              <w:rPr>
                <w:iCs/>
                <w:sz w:val="28"/>
                <w:szCs w:val="28"/>
              </w:rPr>
              <w:t xml:space="preserve"> «Взаимная коагуляция золей»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7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1087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010873" w:rsidRPr="005D01D3" w:rsidTr="001149BA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 </w:t>
            </w:r>
          </w:p>
          <w:p w:rsidR="009A1A86" w:rsidRDefault="009A1A86" w:rsidP="009A1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010873" w:rsidRPr="005D01D3" w:rsidRDefault="00010873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010873" w:rsidRPr="005D01D3" w:rsidRDefault="00010873" w:rsidP="005D01D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Проработка конспектов занятий                                               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873" w:rsidRPr="005D01D3" w:rsidRDefault="00010873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010873" w:rsidRPr="005D01D3" w:rsidRDefault="00010873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10873" w:rsidRPr="005D01D3" w:rsidRDefault="008F444E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010873" w:rsidRPr="005D01D3" w:rsidRDefault="008F444E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3" w:rsidRPr="005D01D3" w:rsidRDefault="00010873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60330" w:rsidRPr="005D01D3" w:rsidTr="001149BA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30" w:rsidRPr="00E60330" w:rsidRDefault="00E60330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60330">
              <w:rPr>
                <w:b/>
              </w:rPr>
              <w:lastRenderedPageBreak/>
              <w:t xml:space="preserve">Итого  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30" w:rsidRPr="005D01D3" w:rsidRDefault="00E60330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330" w:rsidRPr="00E60330" w:rsidRDefault="00E60330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60330">
              <w:rPr>
                <w:b/>
              </w:rPr>
              <w:t>232/116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30" w:rsidRPr="005D01D3" w:rsidRDefault="00E60330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13766E" w:rsidRDefault="00137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C45F8" w:rsidRDefault="00FC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60BA2" w:rsidRDefault="00FC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FC45F8" w:rsidRDefault="00FC4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C45F8" w:rsidRDefault="004C5A3A" w:rsidP="00B70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C45F8" w:rsidSect="00035607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1134" w:right="1134" w:bottom="284" w:left="992" w:header="720" w:footer="709" w:gutter="0"/>
          <w:cols w:space="720"/>
          <w:docGrid w:linePitch="360"/>
        </w:sectPr>
      </w:pPr>
      <w:r>
        <w:t>3.</w:t>
      </w:r>
      <w:r w:rsidR="00B70437">
        <w:t xml:space="preserve"> – </w:t>
      </w:r>
      <w:r w:rsidR="00FC45F8">
        <w:t>продуктивный</w:t>
      </w:r>
      <w:r w:rsidR="00B70437">
        <w:t xml:space="preserve"> </w:t>
      </w:r>
      <w:r w:rsidR="00FC45F8">
        <w:t>(планирование и самостоятельное выполнение деятельности, решение проблемных задач)</w:t>
      </w:r>
    </w:p>
    <w:p w:rsidR="00FC45F8" w:rsidRDefault="00FC45F8" w:rsidP="00F236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23689" w:rsidRPr="00F23689" w:rsidRDefault="00F23689" w:rsidP="00F23689">
      <w:pPr>
        <w:jc w:val="center"/>
        <w:rPr>
          <w:lang w:val="en-US"/>
        </w:rPr>
      </w:pPr>
    </w:p>
    <w:p w:rsidR="00FC45F8" w:rsidRPr="006E3D06" w:rsidRDefault="00FC45F8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23689" w:rsidRPr="006E3D06" w:rsidRDefault="00F23689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  <w:u w:val="single"/>
        </w:rPr>
        <w:t>общей химии</w:t>
      </w:r>
      <w:r w:rsidR="008E7372">
        <w:rPr>
          <w:bCs/>
          <w:sz w:val="28"/>
          <w:szCs w:val="28"/>
        </w:rPr>
        <w:t>;  лаборатории</w:t>
      </w:r>
      <w:r>
        <w:rPr>
          <w:bCs/>
          <w:sz w:val="28"/>
          <w:szCs w:val="28"/>
        </w:rPr>
        <w:t xml:space="preserve"> </w:t>
      </w:r>
      <w:r w:rsidR="00D02165">
        <w:rPr>
          <w:bCs/>
          <w:sz w:val="28"/>
          <w:szCs w:val="28"/>
        </w:rPr>
        <w:t>химических и физико-химических методов анализа</w:t>
      </w:r>
      <w:r>
        <w:rPr>
          <w:bCs/>
          <w:sz w:val="28"/>
          <w:szCs w:val="28"/>
        </w:rPr>
        <w:t>.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509AB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Оборудование учебного кабинета:</w:t>
      </w:r>
      <w:r w:rsidR="00E509AB">
        <w:rPr>
          <w:bCs/>
          <w:sz w:val="28"/>
          <w:szCs w:val="28"/>
          <w:lang w:val="en-US"/>
        </w:rPr>
        <w:t xml:space="preserve"> </w:t>
      </w:r>
    </w:p>
    <w:p w:rsidR="00E509AB" w:rsidRPr="006E3D06" w:rsidRDefault="00E509AB" w:rsidP="00E509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E509AB" w:rsidRPr="00E509AB" w:rsidRDefault="00E509AB" w:rsidP="00E509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рабочее место преподавателя;</w:t>
      </w:r>
    </w:p>
    <w:p w:rsidR="00E509AB" w:rsidRDefault="00FC45F8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E509AB" w:rsidRDefault="00E509AB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</w:t>
      </w:r>
      <w:r w:rsidR="005D01D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ым обеспечением и мультимедиапроектор.</w:t>
      </w:r>
    </w:p>
    <w:p w:rsidR="00E509AB" w:rsidRDefault="00E509AB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6"/>
        <w:jc w:val="both"/>
        <w:rPr>
          <w:bCs/>
          <w:sz w:val="16"/>
          <w:szCs w:val="16"/>
        </w:rPr>
      </w:pPr>
    </w:p>
    <w:p w:rsidR="0000260C" w:rsidRPr="006E3D06" w:rsidRDefault="00FC45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E509AB" w:rsidRDefault="00E509AB" w:rsidP="00E509AB">
      <w:pPr>
        <w:ind w:firstLine="322"/>
        <w:rPr>
          <w:bCs/>
          <w:sz w:val="28"/>
          <w:szCs w:val="28"/>
        </w:rPr>
      </w:pPr>
      <w:r w:rsidRPr="00E509AB">
        <w:rPr>
          <w:bCs/>
          <w:sz w:val="28"/>
          <w:szCs w:val="28"/>
        </w:rPr>
        <w:t xml:space="preserve">- по </w:t>
      </w:r>
      <w:r>
        <w:rPr>
          <w:bCs/>
          <w:sz w:val="28"/>
          <w:szCs w:val="28"/>
        </w:rPr>
        <w:t>количеству обучающихся:</w:t>
      </w:r>
    </w:p>
    <w:p w:rsidR="0000260C" w:rsidRPr="00E509AB" w:rsidRDefault="0000260C" w:rsidP="00E509AB">
      <w:pPr>
        <w:ind w:firstLine="322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8705"/>
      </w:tblGrid>
      <w:tr w:rsidR="00E509AB" w:rsidRPr="0000260C" w:rsidTr="00E509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214" w:type="dxa"/>
            <w:gridSpan w:val="2"/>
          </w:tcPr>
          <w:p w:rsidR="00E509AB" w:rsidRPr="0000260C" w:rsidRDefault="00E509AB" w:rsidP="0000260C">
            <w:pPr>
              <w:rPr>
                <w:b/>
                <w:bCs/>
                <w:sz w:val="28"/>
                <w:szCs w:val="28"/>
              </w:rPr>
            </w:pPr>
            <w:r w:rsidRPr="0000260C">
              <w:rPr>
                <w:b/>
                <w:bCs/>
                <w:sz w:val="28"/>
                <w:szCs w:val="28"/>
              </w:rPr>
              <w:t>Аппаратура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</w:p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Киппа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Бюретки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Тищенко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Прибор   для   электролиза раствора солей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Аналитические весы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Титан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Колориметр фотоэлектрический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Термостат водяной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Газоанализатор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Секундомер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для встряхивания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Аквадистилятор ДЭ-4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Магнитная мешалка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Переносной мономе</w:t>
            </w:r>
            <w:r w:rsidR="008E7372">
              <w:rPr>
                <w:bCs/>
                <w:sz w:val="28"/>
                <w:szCs w:val="28"/>
              </w:rPr>
              <w:t>т</w:t>
            </w:r>
            <w:r w:rsidRPr="0000260C">
              <w:rPr>
                <w:bCs/>
                <w:sz w:val="28"/>
                <w:szCs w:val="28"/>
              </w:rPr>
              <w:t>р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Ареометры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E509AB" w:rsidRDefault="00E509AB" w:rsidP="0000260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E509AB" w:rsidRDefault="00E509AB" w:rsidP="0000260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260C">
              <w:rPr>
                <w:b/>
                <w:bCs/>
                <w:sz w:val="28"/>
                <w:szCs w:val="28"/>
              </w:rPr>
              <w:t>Технически средства обучения</w:t>
            </w:r>
          </w:p>
          <w:p w:rsidR="00E509AB" w:rsidRPr="00E509AB" w:rsidRDefault="00E509AB" w:rsidP="0000260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Кодоскоп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bottom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  <w:vAlign w:val="bottom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Эпидиаскоп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Эл. плитки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Эксикаторы без крана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сушильный вакуумный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Печь муфельная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Микроскоп БИОЛАМ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0C75E3" w:rsidRDefault="000C75E3" w:rsidP="0000260C">
            <w:pPr>
              <w:rPr>
                <w:b/>
                <w:bCs/>
                <w:sz w:val="28"/>
                <w:szCs w:val="28"/>
              </w:rPr>
            </w:pPr>
          </w:p>
          <w:p w:rsidR="00E509AB" w:rsidRDefault="00E509AB" w:rsidP="0000260C">
            <w:pPr>
              <w:rPr>
                <w:b/>
                <w:bCs/>
                <w:sz w:val="28"/>
                <w:szCs w:val="28"/>
              </w:rPr>
            </w:pPr>
            <w:r w:rsidRPr="0000260C">
              <w:rPr>
                <w:b/>
                <w:bCs/>
                <w:sz w:val="28"/>
                <w:szCs w:val="28"/>
              </w:rPr>
              <w:t>Мебель</w:t>
            </w:r>
          </w:p>
          <w:p w:rsidR="008F6B44" w:rsidRPr="0000260C" w:rsidRDefault="008F6B44" w:rsidP="000026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Вентиляционные шкафы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Раковины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Столы лабораторные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Стул лабораторный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для одежды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лабораторный</w:t>
            </w:r>
          </w:p>
        </w:tc>
      </w:tr>
      <w:tr w:rsidR="00E509AB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E509AB" w:rsidRPr="0000260C" w:rsidRDefault="00E509AB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Сейф для взрывоопасных и ядовитых веществ</w:t>
            </w:r>
          </w:p>
        </w:tc>
      </w:tr>
    </w:tbl>
    <w:p w:rsidR="0000260C" w:rsidRPr="0000260C" w:rsidRDefault="0000260C" w:rsidP="0000260C">
      <w:pPr>
        <w:rPr>
          <w:bCs/>
          <w:sz w:val="28"/>
          <w:szCs w:val="28"/>
        </w:rPr>
      </w:pPr>
    </w:p>
    <w:p w:rsidR="00FC45F8" w:rsidRDefault="00FC45F8" w:rsidP="00F236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C45F8" w:rsidRDefault="00FC45F8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C75E3" w:rsidRDefault="000C75E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Ахметов Б.В.    Задачи и упражнения по физической и коллоидной химии. – Ленинград, Химия, 1989</w:t>
      </w:r>
    </w:p>
    <w:p w:rsidR="00BF4FC3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Болдырев А.И.   Физическая и коллоидная химия.- М.: Высшая школа, 1983</w:t>
      </w:r>
    </w:p>
    <w:p w:rsidR="00BF4FC3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Борбат В.Ф.     Гидрометаллургия. – М.: Металлургия,1986</w:t>
      </w:r>
    </w:p>
    <w:p w:rsidR="00BF4FC3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Вольский А.Н. Теория металлургических процессов. – М.: Металлург, 1968</w:t>
      </w:r>
    </w:p>
    <w:p w:rsidR="00BF4FC3" w:rsidRPr="00F906A2" w:rsidRDefault="00BF4FC3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Киреев В.А. Курс физической химии. – М.: Химия, 1978.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F8" w:rsidRDefault="00F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F4FC3" w:rsidRDefault="00BF4FC3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Гамеева О.С. Сборник задач и упражнений по физической и коллоидной химии. – М.: Высшая школа, 1980</w:t>
      </w:r>
    </w:p>
    <w:p w:rsidR="00BF4FC3" w:rsidRPr="000C75E3" w:rsidRDefault="00BF4FC3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C75E3">
        <w:rPr>
          <w:sz w:val="28"/>
          <w:szCs w:val="28"/>
        </w:rPr>
        <w:t xml:space="preserve"> Казачков Е.А.   Расчёты по теории металлургических процессов.- М.: Металлургия,1988</w:t>
      </w:r>
    </w:p>
    <w:p w:rsidR="00BF4FC3" w:rsidRDefault="00BF4FC3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справочник физико-химических величин. /Под ред. А.А. Равделя и А.М. Пономаревой./ - М.: Химия, 1983</w:t>
      </w:r>
    </w:p>
    <w:p w:rsidR="00FB012E" w:rsidRDefault="00FB012E" w:rsidP="00FB012E">
      <w:pPr>
        <w:pStyle w:val="af8"/>
        <w:ind w:left="720"/>
        <w:rPr>
          <w:sz w:val="28"/>
          <w:szCs w:val="28"/>
        </w:rPr>
      </w:pPr>
    </w:p>
    <w:p w:rsidR="00FB012E" w:rsidRDefault="00FB012E" w:rsidP="00FB012E">
      <w:pPr>
        <w:pStyle w:val="af8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>Интернет-ресурсы:</w:t>
      </w:r>
    </w:p>
    <w:p w:rsidR="00FB012E" w:rsidRPr="00933532" w:rsidRDefault="00FB012E" w:rsidP="00FB012E">
      <w:pPr>
        <w:pStyle w:val="af8"/>
        <w:ind w:left="720"/>
        <w:rPr>
          <w:sz w:val="28"/>
          <w:szCs w:val="28"/>
        </w:rPr>
      </w:pPr>
    </w:p>
    <w:p w:rsidR="00FB012E" w:rsidRPr="00933532" w:rsidRDefault="00FB012E" w:rsidP="00FB012E">
      <w:pPr>
        <w:pStyle w:val="af8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>- www/krugosvet.ru / универсальная энциклопедия «Кругосвет»/</w:t>
      </w:r>
    </w:p>
    <w:p w:rsidR="00FB012E" w:rsidRPr="0093433D" w:rsidRDefault="00FB012E" w:rsidP="00FB012E">
      <w:pPr>
        <w:pStyle w:val="af8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11" w:history="1">
        <w:r w:rsidRPr="0093433D">
          <w:rPr>
            <w:rStyle w:val="af7"/>
            <w:color w:val="auto"/>
            <w:sz w:val="28"/>
            <w:szCs w:val="28"/>
          </w:rPr>
          <w:t>http://scitecIibrary.ru/научно-техническая библиотека/</w:t>
        </w:r>
      </w:hyperlink>
    </w:p>
    <w:p w:rsidR="00FB012E" w:rsidRPr="00933532" w:rsidRDefault="00FB012E" w:rsidP="00FB012E">
      <w:pPr>
        <w:pStyle w:val="af8"/>
        <w:ind w:left="720"/>
        <w:rPr>
          <w:sz w:val="28"/>
          <w:szCs w:val="28"/>
        </w:rPr>
      </w:pPr>
      <w:r w:rsidRPr="0093433D">
        <w:rPr>
          <w:sz w:val="28"/>
          <w:szCs w:val="28"/>
        </w:rPr>
        <w:t xml:space="preserve">- </w:t>
      </w:r>
      <w:hyperlink r:id="rId12" w:history="1">
        <w:r w:rsidRPr="0093433D">
          <w:rPr>
            <w:rStyle w:val="af7"/>
            <w:color w:val="auto"/>
            <w:sz w:val="28"/>
            <w:szCs w:val="28"/>
          </w:rPr>
          <w:t>www.auditorium.ru</w:t>
        </w:r>
      </w:hyperlink>
      <w:r w:rsidRPr="00933532">
        <w:rPr>
          <w:sz w:val="28"/>
          <w:szCs w:val="28"/>
        </w:rPr>
        <w:t xml:space="preserve"> /библиотека института «Открытое общество»/</w:t>
      </w:r>
    </w:p>
    <w:p w:rsidR="00BF4FC3" w:rsidRDefault="00BF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45F8" w:rsidRDefault="00BF4FC3" w:rsidP="00BF4FC3">
      <w:pPr>
        <w:pStyle w:val="1"/>
        <w:tabs>
          <w:tab w:val="left" w:pos="568"/>
        </w:tabs>
        <w:ind w:left="284" w:firstLine="0"/>
        <w:jc w:val="both"/>
        <w:rPr>
          <w:b/>
          <w:caps/>
          <w:sz w:val="28"/>
          <w:szCs w:val="28"/>
        </w:rPr>
      </w:pPr>
      <w:r w:rsidRPr="00BF4FC3">
        <w:rPr>
          <w:b/>
          <w:caps/>
          <w:sz w:val="28"/>
          <w:szCs w:val="28"/>
        </w:rPr>
        <w:br w:type="page"/>
      </w:r>
      <w:r w:rsidR="00FC45F8" w:rsidRPr="00BF4FC3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F4FC3" w:rsidRPr="00BF4FC3" w:rsidRDefault="00BF4FC3" w:rsidP="00BF4FC3"/>
    <w:p w:rsidR="00FC45F8" w:rsidRPr="00C77329" w:rsidRDefault="00FC45F8" w:rsidP="00C773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C45F8" w:rsidRDefault="00FC45F8">
      <w:pPr>
        <w:widowControl w:val="0"/>
        <w:autoSpaceDE w:val="0"/>
        <w:jc w:val="right"/>
        <w:rPr>
          <w:color w:val="333333"/>
        </w:rPr>
      </w:pPr>
    </w:p>
    <w:tbl>
      <w:tblPr>
        <w:tblW w:w="9522" w:type="dxa"/>
        <w:jc w:val="center"/>
        <w:tblInd w:w="-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1"/>
        <w:gridCol w:w="2491"/>
      </w:tblGrid>
      <w:tr w:rsidR="007655B6" w:rsidRPr="000C13A7" w:rsidTr="007655B6">
        <w:trPr>
          <w:jc w:val="center"/>
        </w:trPr>
        <w:tc>
          <w:tcPr>
            <w:tcW w:w="7031" w:type="dxa"/>
          </w:tcPr>
          <w:p w:rsidR="00C77329" w:rsidRPr="000C13A7" w:rsidRDefault="00C77329" w:rsidP="00C77329">
            <w:pPr>
              <w:snapToGrid w:val="0"/>
              <w:jc w:val="center"/>
              <w:rPr>
                <w:b/>
                <w:bCs/>
              </w:rPr>
            </w:pPr>
            <w:r w:rsidRPr="000C13A7">
              <w:rPr>
                <w:b/>
                <w:bCs/>
              </w:rPr>
              <w:t>Результаты обучения</w:t>
            </w:r>
          </w:p>
          <w:p w:rsidR="00C77329" w:rsidRPr="000C13A7" w:rsidRDefault="00C77329" w:rsidP="00C7732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A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91" w:type="dxa"/>
          </w:tcPr>
          <w:p w:rsidR="00C77329" w:rsidRPr="000C13A7" w:rsidRDefault="00C77329" w:rsidP="0083364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A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C77329" w:rsidRPr="000C13A7" w:rsidRDefault="00C77329" w:rsidP="00833645">
            <w:pPr>
              <w:snapToGrid w:val="0"/>
              <w:rPr>
                <w:b/>
              </w:rPr>
            </w:pPr>
            <w:r w:rsidRPr="000C13A7">
              <w:rPr>
                <w:b/>
              </w:rPr>
              <w:t>Уметь:</w:t>
            </w:r>
          </w:p>
        </w:tc>
        <w:tc>
          <w:tcPr>
            <w:tcW w:w="2491" w:type="dxa"/>
          </w:tcPr>
          <w:p w:rsidR="00C77329" w:rsidRPr="000C13A7" w:rsidRDefault="00C77329" w:rsidP="00833645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D36F0D" w:rsidRPr="00D36F0D" w:rsidRDefault="00D36F0D" w:rsidP="00D36F0D">
            <w:r w:rsidRPr="00D36F0D">
              <w:t>использовать методы оценки свойств металлов и сплавов</w:t>
            </w:r>
          </w:p>
          <w:p w:rsidR="00C77329" w:rsidRPr="000C13A7" w:rsidRDefault="00C77329" w:rsidP="00C77329">
            <w:pPr>
              <w:pStyle w:val="Style7"/>
              <w:spacing w:line="240" w:lineRule="auto"/>
              <w:ind w:firstLine="0"/>
              <w:jc w:val="left"/>
            </w:pPr>
          </w:p>
        </w:tc>
        <w:tc>
          <w:tcPr>
            <w:tcW w:w="2491" w:type="dxa"/>
          </w:tcPr>
          <w:p w:rsidR="00C77329" w:rsidRPr="000C13A7" w:rsidRDefault="007655B6" w:rsidP="00833645">
            <w:pPr>
              <w:rPr>
                <w:bCs/>
              </w:rPr>
            </w:pPr>
            <w:r w:rsidRPr="000C13A7">
              <w:rPr>
                <w:bCs/>
              </w:rPr>
              <w:t xml:space="preserve">самостоятельная </w:t>
            </w:r>
            <w:r w:rsidR="00C77329" w:rsidRPr="000C13A7">
              <w:rPr>
                <w:bCs/>
              </w:rPr>
              <w:t>работа, тестирование, лабораторные работы</w:t>
            </w:r>
            <w:r w:rsidRPr="000C13A7">
              <w:rPr>
                <w:bCs/>
              </w:rPr>
              <w:t>, практические работы</w:t>
            </w: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C77329" w:rsidRPr="000C13A7" w:rsidRDefault="00C77329" w:rsidP="00C77329">
            <w:pPr>
              <w:rPr>
                <w:b/>
              </w:rPr>
            </w:pPr>
            <w:r w:rsidRPr="000C13A7">
              <w:rPr>
                <w:b/>
              </w:rPr>
              <w:t>Знать:</w:t>
            </w:r>
          </w:p>
        </w:tc>
        <w:tc>
          <w:tcPr>
            <w:tcW w:w="2491" w:type="dxa"/>
          </w:tcPr>
          <w:p w:rsidR="00C77329" w:rsidRPr="000C13A7" w:rsidRDefault="00C77329" w:rsidP="00833645">
            <w:pPr>
              <w:jc w:val="both"/>
              <w:rPr>
                <w:bCs/>
              </w:rPr>
            </w:pPr>
          </w:p>
        </w:tc>
      </w:tr>
      <w:tr w:rsidR="007655B6" w:rsidRPr="000C13A7" w:rsidTr="007655B6">
        <w:trPr>
          <w:jc w:val="center"/>
        </w:trPr>
        <w:tc>
          <w:tcPr>
            <w:tcW w:w="7031" w:type="dxa"/>
          </w:tcPr>
          <w:p w:rsidR="00D36F0D" w:rsidRPr="00D36F0D" w:rsidRDefault="00D36F0D" w:rsidP="00D3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6F0D">
              <w:rPr>
                <w:bCs/>
              </w:rP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  <w:p w:rsidR="00C77329" w:rsidRPr="000C13A7" w:rsidRDefault="00C77329" w:rsidP="00C7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491" w:type="dxa"/>
          </w:tcPr>
          <w:p w:rsidR="00C77329" w:rsidRPr="000C13A7" w:rsidRDefault="000C13A7" w:rsidP="00833645">
            <w:pPr>
              <w:jc w:val="both"/>
              <w:rPr>
                <w:bCs/>
              </w:rPr>
            </w:pPr>
            <w:r w:rsidRPr="000C13A7">
              <w:rPr>
                <w:bCs/>
              </w:rPr>
              <w:t>самостоятельная работа,  тестирование,</w:t>
            </w:r>
          </w:p>
        </w:tc>
      </w:tr>
    </w:tbl>
    <w:p w:rsidR="00FC45F8" w:rsidRDefault="00FC45F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8E7372" w:rsidRPr="004415ED" w:rsidTr="00726E4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72" w:rsidRPr="004415ED" w:rsidRDefault="008E7372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8E7372" w:rsidRPr="004415ED" w:rsidRDefault="008E7372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общие и 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72" w:rsidRPr="004415ED" w:rsidRDefault="008E7372" w:rsidP="00726E44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372" w:rsidRPr="004415ED" w:rsidRDefault="008E7372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  <w:r w:rsidR="00852842">
              <w:rPr>
                <w:b/>
              </w:rPr>
              <w:t>результатов</w:t>
            </w:r>
          </w:p>
        </w:tc>
      </w:tr>
      <w:tr w:rsidR="008E7372" w:rsidRPr="004415ED" w:rsidTr="000948CC">
        <w:trPr>
          <w:trHeight w:val="136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7372" w:rsidRPr="000948CC" w:rsidRDefault="008E7372" w:rsidP="00726E4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ОК 1: </w:t>
            </w:r>
            <w:r w:rsidRPr="008E7372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8E7372" w:rsidRPr="004415ED" w:rsidRDefault="008E7372" w:rsidP="00726E44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72" w:rsidRPr="004415ED" w:rsidRDefault="008E7372" w:rsidP="00726E44">
            <w:pPr>
              <w:rPr>
                <w:bCs/>
              </w:rPr>
            </w:pPr>
            <w:r>
              <w:rPr>
                <w:bCs/>
              </w:rPr>
              <w:t xml:space="preserve">Умение определять вид сырья, </w:t>
            </w:r>
            <w:r w:rsidR="00852842">
              <w:rPr>
                <w:bCs/>
              </w:rPr>
              <w:t>проводить физико-химический анализ веществ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852842" w:rsidRDefault="00852842" w:rsidP="00726E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8E7372" w:rsidRDefault="008E7372" w:rsidP="00726E44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8E7372" w:rsidRDefault="00852842" w:rsidP="00726E44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8E7372" w:rsidRDefault="008E7372" w:rsidP="00726E44">
            <w:pPr>
              <w:rPr>
                <w:bCs/>
              </w:rPr>
            </w:pPr>
          </w:p>
          <w:p w:rsidR="008E7372" w:rsidRPr="005779BD" w:rsidRDefault="008E7372" w:rsidP="00726E44">
            <w:pPr>
              <w:rPr>
                <w:bCs/>
              </w:rPr>
            </w:pPr>
          </w:p>
        </w:tc>
      </w:tr>
      <w:tr w:rsidR="00D864F3" w:rsidRPr="004415ED" w:rsidTr="00726E44">
        <w:trPr>
          <w:trHeight w:val="2485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864F3" w:rsidRPr="008E7372" w:rsidRDefault="00D864F3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ОК 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D864F3" w:rsidRPr="008E7372" w:rsidRDefault="00D864F3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 xml:space="preserve">        </w:t>
            </w:r>
          </w:p>
          <w:p w:rsidR="00D864F3" w:rsidRPr="003264E5" w:rsidRDefault="00D864F3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D864F3" w:rsidRDefault="00D864F3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F3" w:rsidRDefault="00D864F3" w:rsidP="00726E44">
            <w:pPr>
              <w:rPr>
                <w:bCs/>
              </w:rPr>
            </w:pPr>
            <w:r>
              <w:rPr>
                <w:bCs/>
              </w:rPr>
              <w:t>Умение находить нужную информацию и использовать ее для расчетов параметров свойств веществ, параметров химических реакций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64F3" w:rsidRPr="004415ED" w:rsidRDefault="00D864F3" w:rsidP="00726E44">
            <w:pPr>
              <w:jc w:val="both"/>
              <w:rPr>
                <w:bCs/>
                <w:i/>
              </w:rPr>
            </w:pPr>
          </w:p>
        </w:tc>
      </w:tr>
      <w:tr w:rsidR="00D864F3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64F3" w:rsidRPr="008E7372" w:rsidRDefault="00D864F3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ОК 5: использовать информационно-коммуникационные технологии  в  профессиональной деятельности;</w:t>
            </w:r>
          </w:p>
          <w:p w:rsidR="00D864F3" w:rsidRPr="003264E5" w:rsidRDefault="00D864F3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64F3" w:rsidRDefault="00D864F3" w:rsidP="00726E44">
            <w:pPr>
              <w:rPr>
                <w:bCs/>
              </w:rPr>
            </w:pPr>
            <w:r>
              <w:rPr>
                <w:bCs/>
              </w:rPr>
              <w:t xml:space="preserve">Умение </w:t>
            </w:r>
            <w:r w:rsidR="00725A88">
              <w:rPr>
                <w:bCs/>
              </w:rPr>
              <w:t xml:space="preserve">использовать программы </w:t>
            </w:r>
            <w:r w:rsidR="00725A88">
              <w:rPr>
                <w:bCs/>
                <w:lang w:val="en-US"/>
              </w:rPr>
              <w:t>Excell</w:t>
            </w:r>
            <w:r w:rsidR="00725A88" w:rsidRPr="00725A88">
              <w:rPr>
                <w:bCs/>
              </w:rPr>
              <w:t xml:space="preserve">, </w:t>
            </w:r>
            <w:r w:rsidR="00725A88">
              <w:rPr>
                <w:bCs/>
                <w:lang w:val="en-US"/>
              </w:rPr>
              <w:t>Pover</w:t>
            </w:r>
            <w:r w:rsidR="00725A88" w:rsidRPr="00725A88">
              <w:rPr>
                <w:bCs/>
              </w:rPr>
              <w:t xml:space="preserve"> </w:t>
            </w:r>
            <w:r w:rsidR="00725A88">
              <w:rPr>
                <w:bCs/>
                <w:lang w:val="en-US"/>
              </w:rPr>
              <w:t>Point</w:t>
            </w:r>
            <w:r w:rsidR="00725A88" w:rsidRPr="00725A88">
              <w:rPr>
                <w:bCs/>
              </w:rPr>
              <w:t xml:space="preserve">, </w:t>
            </w:r>
            <w:r w:rsidR="00725A88">
              <w:rPr>
                <w:bCs/>
                <w:lang w:val="en-US"/>
              </w:rPr>
              <w:t>Acces</w:t>
            </w:r>
            <w:r>
              <w:rPr>
                <w:bCs/>
              </w:rPr>
              <w:t xml:space="preserve"> и технические средства, направленные на полу</w:t>
            </w:r>
            <w:r w:rsidR="00725A88">
              <w:rPr>
                <w:bCs/>
              </w:rPr>
              <w:t>чение конкретного результата и обработки полученного результата.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64F3" w:rsidRPr="004415ED" w:rsidRDefault="00D864F3" w:rsidP="00726E44">
            <w:pPr>
              <w:jc w:val="both"/>
              <w:rPr>
                <w:bCs/>
                <w:i/>
              </w:rPr>
            </w:pPr>
          </w:p>
        </w:tc>
      </w:tr>
      <w:tr w:rsidR="00726E44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E44" w:rsidRPr="003264E5" w:rsidRDefault="00726E44" w:rsidP="00726E44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lastRenderedPageBreak/>
              <w:t>ПК 3.1: оценивать качество исходного сырья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 xml:space="preserve">Умение определять молекулярную массу неизвестного вещества; теплоемкость веществ и смесей; тепловые эффекты и скорости реакций                                    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Умение проводить расчеты  параметров свойств веществ, параметров химических реакций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726E44" w:rsidRDefault="00726E44" w:rsidP="00726E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726E44" w:rsidRPr="00726E44" w:rsidRDefault="00726E44" w:rsidP="00726E44">
            <w:pPr>
              <w:jc w:val="both"/>
              <w:rPr>
                <w:bCs/>
              </w:rPr>
            </w:pPr>
            <w:r w:rsidRPr="00726E44">
              <w:rPr>
                <w:bCs/>
              </w:rPr>
              <w:t xml:space="preserve">Промежуточный контроль в форме </w:t>
            </w:r>
          </w:p>
          <w:p w:rsidR="00726E44" w:rsidRPr="004415ED" w:rsidRDefault="00726E44" w:rsidP="00726E44">
            <w:pPr>
              <w:jc w:val="both"/>
              <w:rPr>
                <w:bCs/>
                <w:i/>
              </w:rPr>
            </w:pPr>
            <w:r w:rsidRPr="00726E44">
              <w:rPr>
                <w:bCs/>
              </w:rPr>
              <w:t>-экзамена</w:t>
            </w:r>
          </w:p>
        </w:tc>
      </w:tr>
      <w:tr w:rsidR="00726E44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E44" w:rsidRPr="008E7372" w:rsidRDefault="00726E44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ПК 3.3: оценивать качество готовой продукции.</w:t>
            </w:r>
          </w:p>
          <w:p w:rsidR="00726E44" w:rsidRPr="003264E5" w:rsidRDefault="00726E44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6E44" w:rsidRPr="00725A88" w:rsidRDefault="00726E44" w:rsidP="00726E44">
            <w:pPr>
              <w:rPr>
                <w:bCs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6E44" w:rsidRPr="004415ED" w:rsidRDefault="00726E44" w:rsidP="00726E44">
            <w:pPr>
              <w:jc w:val="both"/>
              <w:rPr>
                <w:bCs/>
                <w:i/>
              </w:rPr>
            </w:pPr>
          </w:p>
        </w:tc>
      </w:tr>
    </w:tbl>
    <w:p w:rsidR="008E7372" w:rsidRDefault="008E7372"/>
    <w:sectPr w:rsidR="008E7372" w:rsidSect="0003560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709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22" w:rsidRDefault="001B1622">
      <w:r>
        <w:separator/>
      </w:r>
    </w:p>
  </w:endnote>
  <w:endnote w:type="continuationSeparator" w:id="1">
    <w:p w:rsidR="001B1622" w:rsidRDefault="001B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 w:rsidP="007F1D12">
    <w:pPr>
      <w:pStyle w:val="af0"/>
      <w:tabs>
        <w:tab w:val="left" w:pos="7939"/>
        <w:tab w:val="right" w:pos="9921"/>
      </w:tabs>
    </w:pPr>
    <w:r>
      <w:tab/>
    </w:r>
    <w:r>
      <w:tab/>
    </w:r>
    <w:r>
      <w:tab/>
    </w:r>
    <w:r>
      <w:tab/>
    </w:r>
    <w:fldSimple w:instr=" PAGE   \* MERGEFORMAT ">
      <w:r w:rsidR="006235B7">
        <w:rPr>
          <w:noProof/>
        </w:rPr>
        <w:t>5</w:t>
      </w:r>
    </w:fldSimple>
  </w:p>
  <w:p w:rsidR="00577258" w:rsidRDefault="0057725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>
    <w:pPr>
      <w:pStyle w:val="af0"/>
      <w:jc w:val="right"/>
    </w:pPr>
    <w:fldSimple w:instr=" PAGE   \* MERGEFORMAT ">
      <w:r w:rsidR="006235B7">
        <w:rPr>
          <w:noProof/>
        </w:rPr>
        <w:t>15</w:t>
      </w:r>
    </w:fldSimple>
  </w:p>
  <w:p w:rsidR="00577258" w:rsidRDefault="005772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>
    <w:pPr>
      <w:pStyle w:val="af0"/>
      <w:jc w:val="right"/>
    </w:pPr>
    <w:fldSimple w:instr=" PAGE   \* MERGEFORMAT ">
      <w:r w:rsidR="006235B7">
        <w:rPr>
          <w:noProof/>
        </w:rPr>
        <w:t>19</w:t>
      </w:r>
    </w:fldSimple>
  </w:p>
  <w:p w:rsidR="00577258" w:rsidRDefault="00577258">
    <w:pPr>
      <w:pStyle w:val="af0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8" w:rsidRDefault="005772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22" w:rsidRDefault="001B1622">
      <w:r>
        <w:separator/>
      </w:r>
    </w:p>
  </w:footnote>
  <w:footnote w:type="continuationSeparator" w:id="1">
    <w:p w:rsidR="001B1622" w:rsidRDefault="001B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42D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80" w:hanging="360"/>
      </w:pPr>
    </w:lvl>
  </w:abstractNum>
  <w:abstractNum w:abstractNumId="4">
    <w:nsid w:val="14512D3A"/>
    <w:multiLevelType w:val="hybridMultilevel"/>
    <w:tmpl w:val="8008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F6BFA"/>
    <w:multiLevelType w:val="hybridMultilevel"/>
    <w:tmpl w:val="4B7E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93E88"/>
    <w:multiLevelType w:val="hybridMultilevel"/>
    <w:tmpl w:val="87A64FBA"/>
    <w:lvl w:ilvl="0" w:tplc="94D8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658D"/>
    <w:rsid w:val="00000366"/>
    <w:rsid w:val="0000260C"/>
    <w:rsid w:val="00002861"/>
    <w:rsid w:val="00010873"/>
    <w:rsid w:val="0001616F"/>
    <w:rsid w:val="00016B67"/>
    <w:rsid w:val="00022F94"/>
    <w:rsid w:val="00035607"/>
    <w:rsid w:val="0004045C"/>
    <w:rsid w:val="00042365"/>
    <w:rsid w:val="0004568A"/>
    <w:rsid w:val="00045A1C"/>
    <w:rsid w:val="00050867"/>
    <w:rsid w:val="000566E5"/>
    <w:rsid w:val="00060BA2"/>
    <w:rsid w:val="00075217"/>
    <w:rsid w:val="0007580F"/>
    <w:rsid w:val="00090412"/>
    <w:rsid w:val="000915AC"/>
    <w:rsid w:val="000948CC"/>
    <w:rsid w:val="000A74B4"/>
    <w:rsid w:val="000B2046"/>
    <w:rsid w:val="000B4980"/>
    <w:rsid w:val="000C1195"/>
    <w:rsid w:val="000C13A7"/>
    <w:rsid w:val="000C75E3"/>
    <w:rsid w:val="000C790E"/>
    <w:rsid w:val="000F53BA"/>
    <w:rsid w:val="000F5694"/>
    <w:rsid w:val="000F6F09"/>
    <w:rsid w:val="001039B0"/>
    <w:rsid w:val="001149BA"/>
    <w:rsid w:val="00123A7C"/>
    <w:rsid w:val="0013766E"/>
    <w:rsid w:val="00141933"/>
    <w:rsid w:val="001577E7"/>
    <w:rsid w:val="00172B3F"/>
    <w:rsid w:val="00177C58"/>
    <w:rsid w:val="00190D8E"/>
    <w:rsid w:val="00196346"/>
    <w:rsid w:val="001B1622"/>
    <w:rsid w:val="001C45A5"/>
    <w:rsid w:val="00207E9D"/>
    <w:rsid w:val="00236BD9"/>
    <w:rsid w:val="0026591E"/>
    <w:rsid w:val="002931E7"/>
    <w:rsid w:val="00297D4A"/>
    <w:rsid w:val="002D4206"/>
    <w:rsid w:val="002E37EA"/>
    <w:rsid w:val="002F115C"/>
    <w:rsid w:val="0031342E"/>
    <w:rsid w:val="00353ECE"/>
    <w:rsid w:val="003613D1"/>
    <w:rsid w:val="003948F5"/>
    <w:rsid w:val="003A7A8E"/>
    <w:rsid w:val="003B097F"/>
    <w:rsid w:val="003B7ED4"/>
    <w:rsid w:val="003D68F1"/>
    <w:rsid w:val="00402129"/>
    <w:rsid w:val="00416334"/>
    <w:rsid w:val="004215FB"/>
    <w:rsid w:val="004233AC"/>
    <w:rsid w:val="00425337"/>
    <w:rsid w:val="004266CE"/>
    <w:rsid w:val="00445E66"/>
    <w:rsid w:val="00455CC3"/>
    <w:rsid w:val="004718DB"/>
    <w:rsid w:val="004836EC"/>
    <w:rsid w:val="004A636B"/>
    <w:rsid w:val="004B01F2"/>
    <w:rsid w:val="004C0FE0"/>
    <w:rsid w:val="004C1845"/>
    <w:rsid w:val="004C2192"/>
    <w:rsid w:val="004C5A3A"/>
    <w:rsid w:val="004D5B64"/>
    <w:rsid w:val="004F42D3"/>
    <w:rsid w:val="004F52F1"/>
    <w:rsid w:val="005176D0"/>
    <w:rsid w:val="00517EF2"/>
    <w:rsid w:val="00530A46"/>
    <w:rsid w:val="00536145"/>
    <w:rsid w:val="00567B99"/>
    <w:rsid w:val="0057717E"/>
    <w:rsid w:val="00577258"/>
    <w:rsid w:val="005800D3"/>
    <w:rsid w:val="00591493"/>
    <w:rsid w:val="005920BB"/>
    <w:rsid w:val="005A3B19"/>
    <w:rsid w:val="005A51D5"/>
    <w:rsid w:val="005C4CAA"/>
    <w:rsid w:val="005D01D3"/>
    <w:rsid w:val="005D4AD1"/>
    <w:rsid w:val="005D7EA7"/>
    <w:rsid w:val="005E6660"/>
    <w:rsid w:val="005F396C"/>
    <w:rsid w:val="00613BC9"/>
    <w:rsid w:val="006235B7"/>
    <w:rsid w:val="006272B9"/>
    <w:rsid w:val="00632E4D"/>
    <w:rsid w:val="0065361E"/>
    <w:rsid w:val="00670776"/>
    <w:rsid w:val="006924F0"/>
    <w:rsid w:val="006D564C"/>
    <w:rsid w:val="006E3D06"/>
    <w:rsid w:val="006E5D63"/>
    <w:rsid w:val="00716883"/>
    <w:rsid w:val="0072011E"/>
    <w:rsid w:val="0072174A"/>
    <w:rsid w:val="007242BF"/>
    <w:rsid w:val="00725A88"/>
    <w:rsid w:val="00726E44"/>
    <w:rsid w:val="00747536"/>
    <w:rsid w:val="0074768E"/>
    <w:rsid w:val="007565AA"/>
    <w:rsid w:val="007655B6"/>
    <w:rsid w:val="00776F93"/>
    <w:rsid w:val="00795E10"/>
    <w:rsid w:val="007B41B9"/>
    <w:rsid w:val="007E113F"/>
    <w:rsid w:val="007E255C"/>
    <w:rsid w:val="007F1D12"/>
    <w:rsid w:val="007F7CC7"/>
    <w:rsid w:val="0081481A"/>
    <w:rsid w:val="00833645"/>
    <w:rsid w:val="0083732C"/>
    <w:rsid w:val="00852842"/>
    <w:rsid w:val="00854D0C"/>
    <w:rsid w:val="0086566B"/>
    <w:rsid w:val="00871E33"/>
    <w:rsid w:val="00873633"/>
    <w:rsid w:val="00894E58"/>
    <w:rsid w:val="008E6063"/>
    <w:rsid w:val="008E7372"/>
    <w:rsid w:val="008F18BA"/>
    <w:rsid w:val="008F444E"/>
    <w:rsid w:val="008F6B44"/>
    <w:rsid w:val="00903C68"/>
    <w:rsid w:val="00921664"/>
    <w:rsid w:val="0093433D"/>
    <w:rsid w:val="00940338"/>
    <w:rsid w:val="00950D7A"/>
    <w:rsid w:val="00953E34"/>
    <w:rsid w:val="0097238D"/>
    <w:rsid w:val="0099653A"/>
    <w:rsid w:val="009A1A86"/>
    <w:rsid w:val="009F4B43"/>
    <w:rsid w:val="00A04FD3"/>
    <w:rsid w:val="00A10F57"/>
    <w:rsid w:val="00A336E1"/>
    <w:rsid w:val="00A45307"/>
    <w:rsid w:val="00A46286"/>
    <w:rsid w:val="00A52FA9"/>
    <w:rsid w:val="00A53A41"/>
    <w:rsid w:val="00A714DC"/>
    <w:rsid w:val="00A7464A"/>
    <w:rsid w:val="00A811DE"/>
    <w:rsid w:val="00A838B3"/>
    <w:rsid w:val="00AA310F"/>
    <w:rsid w:val="00AC2E55"/>
    <w:rsid w:val="00AC3AB6"/>
    <w:rsid w:val="00AC6D1C"/>
    <w:rsid w:val="00AE4BC6"/>
    <w:rsid w:val="00AF1E03"/>
    <w:rsid w:val="00B07078"/>
    <w:rsid w:val="00B13CF4"/>
    <w:rsid w:val="00B46B5D"/>
    <w:rsid w:val="00B47A14"/>
    <w:rsid w:val="00B50AAB"/>
    <w:rsid w:val="00B70437"/>
    <w:rsid w:val="00B87023"/>
    <w:rsid w:val="00BA422C"/>
    <w:rsid w:val="00BB26E2"/>
    <w:rsid w:val="00BE0509"/>
    <w:rsid w:val="00BE1402"/>
    <w:rsid w:val="00BF4FC3"/>
    <w:rsid w:val="00BF69E9"/>
    <w:rsid w:val="00C43A50"/>
    <w:rsid w:val="00C51D68"/>
    <w:rsid w:val="00C56197"/>
    <w:rsid w:val="00C60061"/>
    <w:rsid w:val="00C77329"/>
    <w:rsid w:val="00C81E85"/>
    <w:rsid w:val="00C84F88"/>
    <w:rsid w:val="00C87556"/>
    <w:rsid w:val="00CA0DAC"/>
    <w:rsid w:val="00CB5E7B"/>
    <w:rsid w:val="00CC4946"/>
    <w:rsid w:val="00CC4DD2"/>
    <w:rsid w:val="00CD6887"/>
    <w:rsid w:val="00CE03BA"/>
    <w:rsid w:val="00CF169D"/>
    <w:rsid w:val="00D02165"/>
    <w:rsid w:val="00D33B37"/>
    <w:rsid w:val="00D36A04"/>
    <w:rsid w:val="00D36F0D"/>
    <w:rsid w:val="00D449B0"/>
    <w:rsid w:val="00D54DF3"/>
    <w:rsid w:val="00D56F50"/>
    <w:rsid w:val="00D74F34"/>
    <w:rsid w:val="00D7661C"/>
    <w:rsid w:val="00D864F3"/>
    <w:rsid w:val="00D878A1"/>
    <w:rsid w:val="00D92812"/>
    <w:rsid w:val="00D94E60"/>
    <w:rsid w:val="00DA658D"/>
    <w:rsid w:val="00DC1E6A"/>
    <w:rsid w:val="00DC36D1"/>
    <w:rsid w:val="00DC6A94"/>
    <w:rsid w:val="00DD10CC"/>
    <w:rsid w:val="00DD433A"/>
    <w:rsid w:val="00DE03C9"/>
    <w:rsid w:val="00DF5029"/>
    <w:rsid w:val="00E0779E"/>
    <w:rsid w:val="00E22FA3"/>
    <w:rsid w:val="00E25E64"/>
    <w:rsid w:val="00E30A5A"/>
    <w:rsid w:val="00E433B1"/>
    <w:rsid w:val="00E4762F"/>
    <w:rsid w:val="00E509AB"/>
    <w:rsid w:val="00E60330"/>
    <w:rsid w:val="00E87098"/>
    <w:rsid w:val="00EB24C2"/>
    <w:rsid w:val="00EB4AAE"/>
    <w:rsid w:val="00EB74A3"/>
    <w:rsid w:val="00EC5F43"/>
    <w:rsid w:val="00EC7061"/>
    <w:rsid w:val="00EC718D"/>
    <w:rsid w:val="00ED1A78"/>
    <w:rsid w:val="00ED7D89"/>
    <w:rsid w:val="00EF2491"/>
    <w:rsid w:val="00F07B5F"/>
    <w:rsid w:val="00F07E45"/>
    <w:rsid w:val="00F23689"/>
    <w:rsid w:val="00F31012"/>
    <w:rsid w:val="00F36DBB"/>
    <w:rsid w:val="00F61771"/>
    <w:rsid w:val="00F64231"/>
    <w:rsid w:val="00F70106"/>
    <w:rsid w:val="00FB012E"/>
    <w:rsid w:val="00FB6D83"/>
    <w:rsid w:val="00FC45F8"/>
    <w:rsid w:val="00FC68EF"/>
    <w:rsid w:val="00FD58F7"/>
    <w:rsid w:val="00FF0528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table" w:styleId="af6">
    <w:name w:val="Table Grid"/>
    <w:basedOn w:val="a1"/>
    <w:uiPriority w:val="59"/>
    <w:rsid w:val="00A04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link w:val="af0"/>
    <w:uiPriority w:val="99"/>
    <w:rsid w:val="00AA310F"/>
    <w:rPr>
      <w:sz w:val="24"/>
      <w:szCs w:val="24"/>
      <w:lang w:eastAsia="ar-SA"/>
    </w:rPr>
  </w:style>
  <w:style w:type="character" w:styleId="af7">
    <w:name w:val="Hyperlink"/>
    <w:uiPriority w:val="99"/>
    <w:unhideWhenUsed/>
    <w:rsid w:val="00FB012E"/>
    <w:rPr>
      <w:color w:val="0000FF"/>
      <w:u w:val="single"/>
    </w:rPr>
  </w:style>
  <w:style w:type="paragraph" w:styleId="af8">
    <w:name w:val="No Spacing"/>
    <w:uiPriority w:val="1"/>
    <w:qFormat/>
    <w:rsid w:val="00FB012E"/>
    <w:rPr>
      <w:sz w:val="24"/>
      <w:szCs w:val="24"/>
    </w:rPr>
  </w:style>
  <w:style w:type="paragraph" w:customStyle="1" w:styleId="Style7">
    <w:name w:val="Style7"/>
    <w:basedOn w:val="a"/>
    <w:rsid w:val="00C77329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character" w:customStyle="1" w:styleId="FontStyle44">
    <w:name w:val="Font Style44"/>
    <w:rsid w:val="00C77329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"/>
    <w:uiPriority w:val="34"/>
    <w:qFormat/>
    <w:rsid w:val="00C773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uditoriu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"МИК"</Company>
  <LinksUpToDate>false</LinksUpToDate>
  <CharactersWithSpaces>20259</CharactersWithSpaces>
  <SharedDoc>false</SharedDoc>
  <HLinks>
    <vt:vector size="12" baseType="variant"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4391943</vt:i4>
      </vt:variant>
      <vt:variant>
        <vt:i4>0</vt:i4>
      </vt:variant>
      <vt:variant>
        <vt:i4>0</vt:i4>
      </vt:variant>
      <vt:variant>
        <vt:i4>5</vt:i4>
      </vt:variant>
      <vt:variant>
        <vt:lpwstr>http://sciteciibrary.ru/научно-техническая библиотека/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2020-05-18T04:51:00Z</cp:lastPrinted>
  <dcterms:created xsi:type="dcterms:W3CDTF">2020-10-23T05:17:00Z</dcterms:created>
  <dcterms:modified xsi:type="dcterms:W3CDTF">2020-10-23T05:17:00Z</dcterms:modified>
</cp:coreProperties>
</file>