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>МИНИСТЕРСТВО ОБРАЗОВАНИЯ ОРЕНБУРГСКОЙ ОБЛАСТИ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 ГОСУДАРСТВЕННОЕ АВТОНОМНОЕ  ПРОФЕСИИОНАЛЬНОЕ 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>ОБРАЗОВАТЕЛЬНОЕ УЧРЕЖДЕНИЕ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 xml:space="preserve"> «МЕДНОГОРСКИЙ ИНДУСТРИАЛЬНЫЙ КОЛЛЕДЖ»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(ГАПОУ МИК)</w:t>
      </w:r>
    </w:p>
    <w:p w:rsidR="00E13DED" w:rsidRPr="00586292" w:rsidRDefault="00E13DED" w:rsidP="00E13DED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13DED" w:rsidRDefault="00E13DED" w:rsidP="00E13DED">
      <w:pPr>
        <w:numPr>
          <w:ilvl w:val="0"/>
          <w:numId w:val="1"/>
        </w:numPr>
        <w:rPr>
          <w:sz w:val="36"/>
        </w:rPr>
      </w:pPr>
    </w:p>
    <w:p w:rsidR="00E13DED" w:rsidRDefault="00E13DED" w:rsidP="00F235C0">
      <w:pPr>
        <w:jc w:val="center"/>
        <w:rPr>
          <w:sz w:val="44"/>
        </w:rPr>
      </w:pPr>
    </w:p>
    <w:p w:rsidR="00F235C0" w:rsidRDefault="00F235C0" w:rsidP="00F235C0">
      <w:pPr>
        <w:jc w:val="center"/>
        <w:rPr>
          <w:sz w:val="44"/>
        </w:rPr>
      </w:pPr>
    </w:p>
    <w:p w:rsidR="00E13DED" w:rsidRDefault="00E13DED" w:rsidP="00E13DED">
      <w:pPr>
        <w:numPr>
          <w:ilvl w:val="0"/>
          <w:numId w:val="1"/>
        </w:numPr>
        <w:jc w:val="center"/>
        <w:rPr>
          <w:sz w:val="44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Pr="00DE3C08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jc w:val="center"/>
        <w:rPr>
          <w:b/>
          <w:sz w:val="36"/>
          <w:szCs w:val="36"/>
        </w:rPr>
      </w:pPr>
      <w:r w:rsidRPr="00DE3C08">
        <w:rPr>
          <w:b/>
          <w:sz w:val="36"/>
          <w:szCs w:val="36"/>
        </w:rPr>
        <w:t>РАБОЧАЯ ПРОГРАММА УЧЕБНОЙ ДИСЦИПЛИНЫ</w:t>
      </w:r>
    </w:p>
    <w:p w:rsidR="00E13DED" w:rsidRPr="003E41E2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rPr>
          <w:b/>
          <w:sz w:val="36"/>
          <w:szCs w:val="36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rPr>
          <w:b/>
          <w:sz w:val="44"/>
          <w:szCs w:val="44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1900"/>
        </w:tabs>
        <w:ind w:right="-5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ОП. 04 Материаловедение</w:t>
      </w:r>
    </w:p>
    <w:p w:rsidR="00E13DED" w:rsidRPr="004318DF" w:rsidRDefault="00E13DED" w:rsidP="00E13DED">
      <w:pPr>
        <w:numPr>
          <w:ilvl w:val="0"/>
          <w:numId w:val="1"/>
        </w:numPr>
        <w:ind w:righ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56035F" w:rsidRPr="0056035F" w:rsidRDefault="0056035F" w:rsidP="0056035F">
      <w:pPr>
        <w:ind w:left="432"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Default="00E13DED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Pr="00D8542E" w:rsidRDefault="000C31C4" w:rsidP="00D8542E">
      <w:pPr>
        <w:numPr>
          <w:ilvl w:val="0"/>
          <w:numId w:val="1"/>
        </w:num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 w:rsidRPr="00D8542E">
        <w:rPr>
          <w:b/>
          <w:sz w:val="28"/>
          <w:szCs w:val="28"/>
        </w:rPr>
        <w:t>2020</w:t>
      </w:r>
    </w:p>
    <w:p w:rsidR="00E13DED" w:rsidRDefault="00E13DED" w:rsidP="00007BF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F235C0" w:rsidRPr="00BF3731" w:rsidRDefault="00F235C0" w:rsidP="00F235C0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</w:t>
      </w:r>
      <w:r>
        <w:rPr>
          <w:sz w:val="28"/>
          <w:szCs w:val="28"/>
        </w:rPr>
        <w:t>специальности: 22.02.02</w:t>
      </w:r>
      <w:r w:rsidRPr="00BF3731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Металлургия цветных металлов</w:t>
      </w:r>
      <w:r w:rsidRPr="00BF3731">
        <w:rPr>
          <w:sz w:val="28"/>
          <w:szCs w:val="28"/>
        </w:rPr>
        <w:t>;</w:t>
      </w:r>
    </w:p>
    <w:p w:rsidR="00F235C0" w:rsidRPr="00BF3731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F235C0" w:rsidRPr="00181585" w:rsidRDefault="000C31C4" w:rsidP="00F235C0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F235C0" w:rsidRPr="00181585" w:rsidRDefault="00F235C0" w:rsidP="00F235C0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 xml:space="preserve">Разработчик:   </w:t>
      </w:r>
      <w:r>
        <w:rPr>
          <w:sz w:val="28"/>
          <w:szCs w:val="28"/>
        </w:rPr>
        <w:t>Ерошенко Елена Николаевна</w:t>
      </w:r>
      <w:r w:rsidRPr="00181585">
        <w:rPr>
          <w:sz w:val="28"/>
          <w:szCs w:val="28"/>
        </w:rPr>
        <w:t>,  преподаватель специальных дисциплин</w:t>
      </w:r>
    </w:p>
    <w:p w:rsidR="00D30930" w:rsidRDefault="00D3093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D30930" w:rsidRDefault="00D30930"/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 содержание УЧЕБНОЙ ДИСЦИПЛИНЫ</w:t>
            </w:r>
          </w:p>
          <w:p w:rsidR="00D30930" w:rsidRDefault="00D309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0930">
        <w:trPr>
          <w:trHeight w:val="670"/>
        </w:trPr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D30930" w:rsidRDefault="00D30930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30930" w:rsidRDefault="00D309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0930" w:rsidRDefault="00D30930" w:rsidP="00162D0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30930" w:rsidRDefault="003924E8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</w:t>
      </w:r>
      <w:r w:rsidR="00D30930">
        <w:rPr>
          <w:b/>
          <w:sz w:val="32"/>
          <w:szCs w:val="32"/>
        </w:rPr>
        <w:t>атериаловедение</w:t>
      </w:r>
      <w:r>
        <w:rPr>
          <w:b/>
          <w:sz w:val="32"/>
          <w:szCs w:val="32"/>
        </w:rPr>
        <w:t>»</w:t>
      </w:r>
    </w:p>
    <w:p w:rsidR="003924E8" w:rsidRDefault="003924E8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EB3664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программы</w:t>
      </w:r>
      <w:r w:rsidR="00C224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учебной дисциплины является </w:t>
      </w:r>
      <w:r w:rsidR="00F35384">
        <w:rPr>
          <w:sz w:val="28"/>
          <w:szCs w:val="28"/>
        </w:rPr>
        <w:t xml:space="preserve">частью </w:t>
      </w:r>
      <w:r w:rsidR="00F35384" w:rsidRPr="00E27FA6">
        <w:rPr>
          <w:sz w:val="28"/>
          <w:szCs w:val="28"/>
        </w:rPr>
        <w:t>ППССЗ</w:t>
      </w:r>
      <w:r w:rsidR="00F353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п</w:t>
      </w:r>
      <w:r w:rsidR="00DE5290">
        <w:rPr>
          <w:sz w:val="28"/>
          <w:szCs w:val="28"/>
        </w:rPr>
        <w:t xml:space="preserve">о специальности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5938">
        <w:rPr>
          <w:sz w:val="28"/>
          <w:szCs w:val="28"/>
        </w:rPr>
        <w:t>22.02.02</w:t>
      </w:r>
      <w:r w:rsidR="00EB3664">
        <w:rPr>
          <w:sz w:val="28"/>
          <w:szCs w:val="28"/>
        </w:rPr>
        <w:t xml:space="preserve">  Металлургия цветных металлов</w:t>
      </w:r>
      <w:r w:rsidR="00987148">
        <w:rPr>
          <w:sz w:val="28"/>
          <w:szCs w:val="28"/>
        </w:rPr>
        <w:t>.</w:t>
      </w:r>
    </w:p>
    <w:p w:rsidR="006304B5" w:rsidRPr="0010064A" w:rsidRDefault="006304B5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 w:rsidR="00DE0F7B">
        <w:rPr>
          <w:sz w:val="28"/>
          <w:szCs w:val="28"/>
        </w:rPr>
        <w:t xml:space="preserve"> 17634 Разливщик цветных металлов и сплавов</w:t>
      </w:r>
      <w:r>
        <w:rPr>
          <w:sz w:val="28"/>
          <w:szCs w:val="28"/>
        </w:rPr>
        <w:t>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12"/>
          <w:szCs w:val="16"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</w:t>
      </w:r>
      <w:r w:rsidR="00F35384" w:rsidRPr="003C4B5E">
        <w:rPr>
          <w:b/>
          <w:sz w:val="28"/>
          <w:szCs w:val="28"/>
        </w:rPr>
        <w:t>ППССЗ</w:t>
      </w:r>
      <w:r w:rsidR="00F35384" w:rsidRPr="00F35384">
        <w:rPr>
          <w:b/>
          <w:sz w:val="28"/>
          <w:szCs w:val="28"/>
        </w:rPr>
        <w:t>:</w:t>
      </w:r>
      <w:r w:rsidRPr="00F35384">
        <w:rPr>
          <w:b/>
          <w:sz w:val="28"/>
          <w:szCs w:val="28"/>
        </w:rPr>
        <w:t xml:space="preserve"> дисциплина</w:t>
      </w:r>
      <w:r>
        <w:rPr>
          <w:b/>
          <w:sz w:val="28"/>
          <w:szCs w:val="28"/>
        </w:rPr>
        <w:t xml:space="preserve"> «Материаловедение» входит в профессиональный цикл ОП общепрофессиональные дисциплины. 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07C0D" w:rsidRDefault="00607C0D" w:rsidP="00607C0D">
      <w:pPr>
        <w:ind w:firstLine="851"/>
        <w:jc w:val="both"/>
        <w:rPr>
          <w:b/>
          <w:sz w:val="28"/>
          <w:szCs w:val="28"/>
        </w:rPr>
      </w:pPr>
    </w:p>
    <w:p w:rsidR="00607C0D" w:rsidRPr="00007BF1" w:rsidRDefault="00607C0D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 должен уметь: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виды конструкционных материалов;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выбирать материалы для конструкций по их значению и условиям эксплуатации;</w:t>
      </w:r>
    </w:p>
    <w:p w:rsidR="00607C0D" w:rsidRPr="00251F10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исследования и испытания материалов.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07BF1" w:rsidRPr="00007BF1" w:rsidRDefault="00007BF1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-закономе</w:t>
      </w:r>
      <w:r w:rsidRPr="00251F10">
        <w:rPr>
          <w:sz w:val="28"/>
          <w:szCs w:val="28"/>
        </w:rPr>
        <w:t>рности процессов кристаллизации и структурообразования металлов и сплавов, основы их термообработк</w:t>
      </w:r>
      <w:r>
        <w:rPr>
          <w:sz w:val="28"/>
          <w:szCs w:val="28"/>
        </w:rPr>
        <w:t>и, способы защиты металлов от ко</w:t>
      </w:r>
      <w:r w:rsidRPr="00251F10">
        <w:rPr>
          <w:sz w:val="28"/>
          <w:szCs w:val="28"/>
        </w:rPr>
        <w:t>ррозии;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и способы получения композиционных материалов;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принципы выбора конструкционных материалов для применения в производстве;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строение и свойства металлов, методы их исследования;</w:t>
      </w:r>
    </w:p>
    <w:p w:rsidR="00007BF1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материалов, металлов и сплавов, их области применения.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</w:p>
    <w:p w:rsidR="00607C0D" w:rsidRDefault="00607C0D" w:rsidP="00607C0D">
      <w:pPr>
        <w:ind w:firstLine="851"/>
        <w:jc w:val="both"/>
        <w:rPr>
          <w:sz w:val="28"/>
          <w:szCs w:val="28"/>
        </w:rPr>
      </w:pPr>
    </w:p>
    <w:p w:rsidR="00607C0D" w:rsidRPr="002F1207" w:rsidRDefault="00607C0D" w:rsidP="00607C0D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</w:t>
      </w:r>
      <w:r w:rsidR="00DB11F7">
        <w:rPr>
          <w:sz w:val="28"/>
          <w:szCs w:val="28"/>
        </w:rPr>
        <w:t>ных компетенций (ПК)  и общих (</w:t>
      </w:r>
      <w:r w:rsidRPr="002F1207">
        <w:rPr>
          <w:sz w:val="28"/>
          <w:szCs w:val="28"/>
        </w:rPr>
        <w:t>ОК):</w:t>
      </w: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11476" w:rsidRDefault="00911476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072" w:type="dxa"/>
          </w:tcPr>
          <w:p w:rsidR="00607C0D" w:rsidRDefault="00607C0D" w:rsidP="00607C0D">
            <w:pPr>
              <w:ind w:left="113"/>
              <w:contextualSpacing/>
              <w:jc w:val="center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607C0D" w:rsidRPr="00D1631D" w:rsidRDefault="00607C0D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D16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9072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</w:t>
            </w:r>
          </w:p>
        </w:tc>
      </w:tr>
    </w:tbl>
    <w:p w:rsidR="00007BF1" w:rsidRDefault="00007BF1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30930" w:rsidRPr="003911A7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  <w:r w:rsidR="003911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максимальной учебной нагрузки обучающегося 1</w:t>
      </w:r>
      <w:r w:rsidR="00182F88">
        <w:rPr>
          <w:sz w:val="28"/>
          <w:szCs w:val="28"/>
        </w:rPr>
        <w:t>44</w:t>
      </w:r>
      <w:r>
        <w:rPr>
          <w:sz w:val="28"/>
          <w:szCs w:val="28"/>
        </w:rPr>
        <w:t xml:space="preserve"> часов, в том числе:</w:t>
      </w:r>
      <w:r w:rsidR="0039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182F88">
        <w:rPr>
          <w:sz w:val="28"/>
          <w:szCs w:val="28"/>
        </w:rPr>
        <w:t>96</w:t>
      </w:r>
      <w:r>
        <w:rPr>
          <w:sz w:val="28"/>
          <w:szCs w:val="28"/>
        </w:rPr>
        <w:t xml:space="preserve">  часов;</w:t>
      </w:r>
      <w:r w:rsidR="003911A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</w:t>
      </w:r>
      <w:r w:rsidR="003911A7">
        <w:rPr>
          <w:sz w:val="28"/>
          <w:szCs w:val="28"/>
        </w:rPr>
        <w:t xml:space="preserve">оятельной работы обучающегося </w:t>
      </w:r>
      <w:r w:rsidR="00182F88">
        <w:rPr>
          <w:sz w:val="28"/>
          <w:szCs w:val="28"/>
        </w:rPr>
        <w:t>48</w:t>
      </w:r>
      <w:r>
        <w:rPr>
          <w:sz w:val="28"/>
          <w:szCs w:val="28"/>
        </w:rPr>
        <w:t xml:space="preserve">  часов.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21DD" w:rsidRDefault="00AF21D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A7" w:rsidRDefault="003911A7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799A" w:rsidRDefault="009B799A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0930" w:rsidRDefault="00D30930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D3093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73B1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3093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</w:t>
            </w:r>
            <w:r w:rsidR="00182F88">
              <w:rPr>
                <w:iCs/>
                <w:sz w:val="28"/>
                <w:szCs w:val="28"/>
              </w:rPr>
              <w:t>44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3C41F3" w:rsidRDefault="003C41F3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3C41F3">
              <w:rPr>
                <w:iCs/>
                <w:sz w:val="28"/>
                <w:szCs w:val="28"/>
              </w:rPr>
              <w:t>26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3C41F3" w:rsidRDefault="003C41F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3C41F3">
              <w:rPr>
                <w:iCs/>
                <w:sz w:val="28"/>
                <w:szCs w:val="28"/>
              </w:rPr>
              <w:t>4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4</w:t>
            </w:r>
            <w:r w:rsidR="00182F88">
              <w:rPr>
                <w:iCs/>
                <w:sz w:val="28"/>
                <w:szCs w:val="28"/>
              </w:rPr>
              <w:t>8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Работа со справочной литературой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 xml:space="preserve">Составление отчетов 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Обработка результатов испытаний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таблиц свойств материалов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Повторная работа над учебным материалом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схем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8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D30930" w:rsidRPr="00073B10" w:rsidRDefault="00182F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D30930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212320" w:rsidRDefault="00D30930" w:rsidP="00607C0D">
            <w:pPr>
              <w:snapToGrid w:val="0"/>
              <w:rPr>
                <w:iCs/>
                <w:sz w:val="28"/>
                <w:szCs w:val="28"/>
              </w:rPr>
            </w:pPr>
            <w:r w:rsidRPr="00212320">
              <w:rPr>
                <w:iCs/>
                <w:sz w:val="28"/>
                <w:szCs w:val="28"/>
              </w:rPr>
              <w:t xml:space="preserve">Итоговая аттестация </w:t>
            </w:r>
            <w:r w:rsidR="00B04DD4" w:rsidRPr="00212320">
              <w:rPr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="00212320">
              <w:rPr>
                <w:iCs/>
                <w:sz w:val="28"/>
                <w:szCs w:val="28"/>
              </w:rPr>
              <w:t xml:space="preserve">      </w:t>
            </w:r>
            <w:r w:rsidR="00B04DD4" w:rsidRPr="00212320">
              <w:rPr>
                <w:iCs/>
                <w:sz w:val="28"/>
                <w:szCs w:val="28"/>
              </w:rPr>
              <w:t xml:space="preserve">    </w:t>
            </w:r>
            <w:r w:rsidR="00607C0D">
              <w:rPr>
                <w:iCs/>
                <w:sz w:val="28"/>
                <w:szCs w:val="28"/>
              </w:rPr>
              <w:t>экзамен</w:t>
            </w:r>
          </w:p>
        </w:tc>
      </w:tr>
    </w:tbl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sectPr w:rsidR="00D30930" w:rsidSect="00162D0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492BA4" w:rsidRDefault="00492BA4" w:rsidP="0049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Материаловедение</w:t>
      </w:r>
    </w:p>
    <w:tbl>
      <w:tblPr>
        <w:tblW w:w="15490" w:type="dxa"/>
        <w:tblInd w:w="88" w:type="dxa"/>
        <w:tblLayout w:type="fixed"/>
        <w:tblLook w:val="0000"/>
      </w:tblPr>
      <w:tblGrid>
        <w:gridCol w:w="5123"/>
        <w:gridCol w:w="7348"/>
        <w:gridCol w:w="20"/>
        <w:gridCol w:w="996"/>
        <w:gridCol w:w="2003"/>
      </w:tblGrid>
      <w:tr w:rsidR="00492BA4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часов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492BA4" w:rsidTr="00262059">
        <w:trPr>
          <w:trHeight w:val="300"/>
        </w:trPr>
        <w:tc>
          <w:tcPr>
            <w:tcW w:w="1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Закономерности процессов кристаллизации и структурообразование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Pr="006E6B32" w:rsidRDefault="003467A2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966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1.1. Кристаллизация металлов и сплавов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6</w:t>
            </w:r>
          </w:p>
          <w:p w:rsidR="002F608D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2F608D" w:rsidRPr="006E6B3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Кристаллизация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2.Построение кривых охлаждения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7975" w:rsidTr="00957975">
        <w:trPr>
          <w:trHeight w:val="253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1.2. Методы исследования строения металлов</w:t>
            </w:r>
          </w:p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Pr="006E6B32" w:rsidRDefault="00957975" w:rsidP="00957975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7975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1.Макроскопический и микроскопический анализы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57975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CB2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1.3. Пластическая деформация и механические свойства</w:t>
            </w: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C17C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Pr="006E6B32" w:rsidRDefault="003467A2" w:rsidP="00C17C57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CB2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CB2" w:rsidRDefault="00E36CB2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1.Упругая и пластическая деформации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36CB2" w:rsidTr="003467A2">
        <w:trPr>
          <w:trHeight w:val="537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испытания механических свойств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7697F" w:rsidTr="00E36CB2">
        <w:trPr>
          <w:trHeight w:val="319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C7697F" w:rsidP="00E36CB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3467A2" w:rsidP="0095797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Default="00C7697F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Термообработка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Pr="006E6B32" w:rsidRDefault="00C7697F" w:rsidP="00262059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2.2 Основы термообработки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6E6B32" w:rsidRDefault="003467A2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Определения и классификация виров термообработки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Отжиг, закалка, отпуск.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Химико-термическая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3.Термо-механическая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Поверхностная закалка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Дефекты термообработки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 2.3 Неметаллические материалы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6E6B3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Пластмассы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Каучук. Резина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Дерево, стекло, металлы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663FE1">
        <w:trPr>
          <w:trHeight w:val="381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 Способы защиты от коррозии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Pr="00C63363" w:rsidRDefault="00C7697F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6336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3.1. Коррозия металлов. Методы борьбы с коррозией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C63363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63363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Понятие о коррозии, виды, коррозии, электродные потенциалы металлов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борьбы с коррозией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3.2. Выбор материалов для конструкций по их назначению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5F54A2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Коррозионностойкие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Жаростойкие, жаропрочные, хладостойкие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663FE1">
        <w:trPr>
          <w:trHeight w:val="315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Default="00C7697F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Основы теории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Pr="005F54A2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263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4.1 Диаграммы состояния</w:t>
            </w: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3467A2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Основные сведения о сплавах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Диаграммы состояния твердого раствора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Диаграмма состояния железо-углеродистых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 работа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249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4.2. Влияние примесей</w:t>
            </w: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Влияние углерода и постоянных примесей на свойства </w:t>
            </w:r>
            <w:r w:rsidR="003467A2">
              <w:rPr>
                <w:color w:val="000000"/>
                <w:sz w:val="28"/>
                <w:szCs w:val="28"/>
              </w:rPr>
              <w:t>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Влияние углерода и постоянных примесей на свойства </w:t>
            </w:r>
            <w:r w:rsidR="003467A2">
              <w:rPr>
                <w:color w:val="000000"/>
                <w:sz w:val="28"/>
                <w:szCs w:val="28"/>
              </w:rPr>
              <w:t>чугунов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4.3. Классификация материалов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B504D0" w:rsidRDefault="003467A2" w:rsidP="00262059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 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Классификация чугунов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45501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3467A2" w:rsidP="00455011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4.4 Инструментальные материалы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4550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B504D0" w:rsidRDefault="003467A2" w:rsidP="00455011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 w:rsidRPr="005806CD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Назначение инструментальных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5806C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Углеродистые, легированные, быстрорежущие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67A2" w:rsidRPr="00C62BEA" w:rsidRDefault="003467A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966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4.5.Горюче- смазочные материалы</w:t>
            </w: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  <w:p w:rsidR="003467A2" w:rsidRDefault="003467A2" w:rsidP="003467A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  <w:p w:rsidR="003467A2" w:rsidRPr="00C63363" w:rsidRDefault="003467A2" w:rsidP="003467A2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A2" w:rsidRDefault="003467A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67A2" w:rsidRPr="00C62BEA" w:rsidRDefault="003467A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Классификация, свойства топлива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Применение, особенности, классификация смазочных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4.6.Обработка материалов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C63363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Технологические процессы литья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Обработка металлов давлением, резаньем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7697F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7F" w:rsidRDefault="00C7697F" w:rsidP="005806CD">
            <w:r w:rsidRPr="00D1524E">
              <w:rPr>
                <w:color w:val="000000"/>
                <w:sz w:val="28"/>
                <w:szCs w:val="28"/>
              </w:rPr>
              <w:t xml:space="preserve">Раздел 5 </w:t>
            </w:r>
            <w:r>
              <w:rPr>
                <w:color w:val="000000"/>
                <w:sz w:val="28"/>
                <w:szCs w:val="28"/>
              </w:rPr>
              <w:t>Цветные металлы и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Pr="00094C48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5.1. Сплавы металлов </w:t>
            </w: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094C48" w:rsidRDefault="00AB2731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Медь и ее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Алюминий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Титан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AB2731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Pr="00AB2731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2731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№1. Испытание твердости</w:t>
            </w:r>
            <w:r w:rsidR="00351C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№2.</w:t>
            </w:r>
            <w:r w:rsidR="00351CB8">
              <w:rPr>
                <w:color w:val="000000"/>
                <w:sz w:val="28"/>
                <w:szCs w:val="28"/>
              </w:rPr>
              <w:t xml:space="preserve"> Испытание вязкости.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№3.</w:t>
            </w:r>
            <w:r w:rsidR="00351CB8">
              <w:rPr>
                <w:color w:val="000000"/>
                <w:sz w:val="28"/>
                <w:szCs w:val="28"/>
              </w:rPr>
              <w:t xml:space="preserve"> Испытание прочности.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№4.</w:t>
            </w:r>
            <w:r w:rsidR="00351CB8">
              <w:rPr>
                <w:color w:val="000000"/>
                <w:sz w:val="28"/>
                <w:szCs w:val="28"/>
              </w:rPr>
              <w:t xml:space="preserve"> </w:t>
            </w:r>
            <w:r w:rsidR="00351CB8" w:rsidRPr="00351CB8">
              <w:rPr>
                <w:color w:val="000000"/>
                <w:sz w:val="28"/>
                <w:szCs w:val="28"/>
              </w:rPr>
              <w:t>Исследование диаграммы состояния «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Fe</w:t>
            </w:r>
            <w:r w:rsidR="00351CB8" w:rsidRPr="00351CB8">
              <w:rPr>
                <w:color w:val="000000"/>
                <w:sz w:val="28"/>
                <w:szCs w:val="28"/>
              </w:rPr>
              <w:t>-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Fe</w:t>
            </w:r>
            <w:r w:rsidR="00351CB8" w:rsidRPr="00351CB8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C</w:t>
            </w:r>
            <w:r w:rsidR="00351CB8" w:rsidRPr="00351C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№5.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закалки и отпуска сталей.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№6.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химико-термической и термомеханической обработки.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№7.</w:t>
            </w:r>
            <w:r w:rsidR="00351CB8">
              <w:rPr>
                <w:color w:val="000000"/>
                <w:sz w:val="28"/>
                <w:szCs w:val="28"/>
              </w:rPr>
              <w:t xml:space="preserve"> Определение дефектов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№8.</w:t>
            </w:r>
            <w:r w:rsidR="00351CB8">
              <w:rPr>
                <w:color w:val="000000"/>
                <w:sz w:val="28"/>
                <w:szCs w:val="28"/>
              </w:rPr>
              <w:t xml:space="preserve">  Испытание твердости закаленной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№9.</w:t>
            </w:r>
            <w:r w:rsidR="00351CB8">
              <w:rPr>
                <w:color w:val="000000"/>
                <w:sz w:val="28"/>
                <w:szCs w:val="28"/>
              </w:rPr>
              <w:t xml:space="preserve"> Изучение микроструктуры сталей после термической обработки.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№10.</w:t>
            </w:r>
            <w:r w:rsidR="00351CB8">
              <w:rPr>
                <w:color w:val="000000"/>
                <w:sz w:val="28"/>
                <w:szCs w:val="28"/>
              </w:rPr>
              <w:t xml:space="preserve"> Исследование структуры металлов.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№11.</w:t>
            </w:r>
            <w:r w:rsidR="00351CB8">
              <w:rPr>
                <w:color w:val="000000"/>
                <w:sz w:val="28"/>
                <w:szCs w:val="28"/>
              </w:rPr>
              <w:t xml:space="preserve"> Проверка материалов на образование искр.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№12.</w:t>
            </w:r>
            <w:r w:rsidR="00351CB8">
              <w:rPr>
                <w:color w:val="000000"/>
                <w:sz w:val="28"/>
                <w:szCs w:val="28"/>
              </w:rPr>
              <w:t xml:space="preserve"> Исследование структуры материалов после литья, штамповки.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№13.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закалки и отпуска стали и контроль </w:t>
            </w:r>
            <w:r w:rsidR="00007E93">
              <w:rPr>
                <w:color w:val="000000"/>
                <w:sz w:val="28"/>
                <w:szCs w:val="28"/>
              </w:rPr>
              <w:t>твердости закаленной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Pr="00351CB8" w:rsidRDefault="00351CB8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51CB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№1</w:t>
            </w:r>
            <w:r w:rsidR="00007E93">
              <w:rPr>
                <w:color w:val="000000"/>
                <w:sz w:val="28"/>
                <w:szCs w:val="28"/>
              </w:rPr>
              <w:t>. Расчет режимов резания.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№2</w:t>
            </w:r>
            <w:r w:rsidR="00007E93">
              <w:rPr>
                <w:color w:val="000000"/>
                <w:sz w:val="28"/>
                <w:szCs w:val="28"/>
              </w:rPr>
              <w:t>. Выбор материалов для конструкций по их назначению.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8968B8">
        <w:trPr>
          <w:trHeight w:val="300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930" w:rsidRDefault="00D30930"/>
    <w:p w:rsidR="00351CB8" w:rsidRDefault="00351CB8">
      <w:pPr>
        <w:sectPr w:rsidR="00351CB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D30930" w:rsidRDefault="00D3093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реализации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«основы материаловедения»; лаборатории обработки и испытания материалов.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обучающихся  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учащихся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«материаловедения»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металлов и сплавов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неметаллических материалов</w:t>
      </w:r>
    </w:p>
    <w:p w:rsidR="00D30930" w:rsidRDefault="00D30930" w:rsidP="009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D30930" w:rsidRDefault="00D30930" w:rsidP="004552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лицензированным программным обеспечением мультмедиапроектор </w:t>
      </w:r>
    </w:p>
    <w:p w:rsidR="009B799A" w:rsidRDefault="009B799A" w:rsidP="004552FB">
      <w:pPr>
        <w:ind w:firstLine="851"/>
        <w:rPr>
          <w:bCs/>
          <w:sz w:val="28"/>
          <w:szCs w:val="28"/>
        </w:rPr>
      </w:pPr>
    </w:p>
    <w:p w:rsidR="00D30930" w:rsidRDefault="00D30930" w:rsidP="004552FB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лаборатории:</w:t>
      </w:r>
    </w:p>
    <w:p w:rsidR="00D30930" w:rsidRDefault="00D30930" w:rsidP="004552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количеству обучающихся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Токарный станок 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Твердомер Бринелля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Твёрдомер Роквелла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Микроскоп 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Разрывная машина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Приборы для испытаний и исследования материалов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Заточной станок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Образцы металлов для исследования и испытания  </w:t>
      </w:r>
    </w:p>
    <w:p w:rsidR="00D30930" w:rsidRDefault="00D30930" w:rsidP="004552FB">
      <w:pPr>
        <w:ind w:firstLine="851"/>
      </w:pPr>
    </w:p>
    <w:p w:rsidR="00D30930" w:rsidRDefault="00D3093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D30930" w:rsidRDefault="00D3093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Адаскин А.М., Зуев В.М., материаловедение (металлообработка). Учебное пособие – М, ОИЦ «Академия» 2008-288с – Серия Начальное профессиональное образование.</w:t>
      </w:r>
    </w:p>
    <w:p w:rsidR="00D30930" w:rsidRDefault="00D3093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Заплатин В.Н. Лабораторный практикум по материаловедению в машиностроении и металлообработке; учебное пособие для профессионального образования. Издательский центр «Академия», 2010-240с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D30930" w:rsidRDefault="00AF21DD" w:rsidP="004552F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Цветные металлы Ежемеся</w:t>
      </w:r>
      <w:r w:rsidR="00D30930">
        <w:rPr>
          <w:bCs/>
          <w:sz w:val="28"/>
          <w:szCs w:val="28"/>
        </w:rPr>
        <w:t xml:space="preserve">чный научно-технический и производственный журнал. </w:t>
      </w:r>
    </w:p>
    <w:p w:rsidR="006C1E44" w:rsidRPr="00872C32" w:rsidRDefault="006C1E44" w:rsidP="006C1E44">
      <w:pPr>
        <w:numPr>
          <w:ilvl w:val="0"/>
          <w:numId w:val="5"/>
        </w:numPr>
        <w:ind w:firstLine="131"/>
        <w:jc w:val="both"/>
        <w:rPr>
          <w:sz w:val="28"/>
          <w:szCs w:val="28"/>
        </w:rPr>
      </w:pPr>
      <w:r w:rsidRPr="00872C32">
        <w:rPr>
          <w:sz w:val="28"/>
          <w:szCs w:val="28"/>
        </w:rPr>
        <w:t>http://supermetalloved.narod.ru/lectures_materialoved.htm</w:t>
      </w:r>
    </w:p>
    <w:p w:rsidR="00D30930" w:rsidRDefault="00D30930" w:rsidP="004552FB">
      <w:pPr>
        <w:ind w:firstLine="851"/>
        <w:jc w:val="both"/>
      </w:pPr>
    </w:p>
    <w:p w:rsidR="00337759" w:rsidRDefault="00337759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37759" w:rsidRDefault="00337759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337759" w:rsidRDefault="00337759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05"/>
        <w:gridCol w:w="4536"/>
      </w:tblGrid>
      <w:tr w:rsidR="00337759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59" w:rsidRPr="002669B2" w:rsidRDefault="00337759" w:rsidP="00FF35C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37759" w:rsidRPr="002669B2" w:rsidRDefault="00337759" w:rsidP="00FF3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759" w:rsidRPr="002669B2" w:rsidRDefault="00337759" w:rsidP="00FF35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69B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37759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9" w:rsidRPr="00AE010D" w:rsidRDefault="00337759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AE010D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337759" w:rsidRDefault="00337759" w:rsidP="00FF35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6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распознавать и классифицировать конструкционные и сырьевые материалы по внешнему виду и происхождению, свойствам;</w:t>
            </w:r>
          </w:p>
          <w:p w:rsidR="00337759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виды конструкционных материалов;</w:t>
            </w:r>
          </w:p>
          <w:p w:rsidR="00337759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материалы для конструкций по их значению и условиям эксплуатации;</w:t>
            </w:r>
          </w:p>
          <w:p w:rsidR="00337759" w:rsidRPr="000676AA" w:rsidRDefault="00337759" w:rsidP="00FF35C1">
            <w:pPr>
              <w:jc w:val="both"/>
              <w:rPr>
                <w:sz w:val="28"/>
                <w:szCs w:val="28"/>
              </w:rPr>
            </w:pPr>
          </w:p>
          <w:p w:rsidR="00337759" w:rsidRPr="00251F10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исследования и испытания материалов.</w:t>
            </w:r>
          </w:p>
          <w:p w:rsidR="00337759" w:rsidRDefault="00337759" w:rsidP="00FF35C1">
            <w:pPr>
              <w:jc w:val="both"/>
              <w:rPr>
                <w:sz w:val="28"/>
                <w:szCs w:val="28"/>
              </w:rPr>
            </w:pPr>
          </w:p>
          <w:p w:rsidR="00337759" w:rsidRPr="005B42AA" w:rsidRDefault="00337759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5B42AA">
              <w:rPr>
                <w:b/>
                <w:i/>
                <w:sz w:val="28"/>
                <w:szCs w:val="28"/>
              </w:rPr>
              <w:t>знать: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-закономе</w:t>
            </w:r>
            <w:r w:rsidRPr="00251F10">
              <w:rPr>
                <w:sz w:val="28"/>
                <w:szCs w:val="28"/>
              </w:rPr>
              <w:t>рности процессов кристаллизации и структурообразования металлов и сплавов, основы их термообработк</w:t>
            </w:r>
            <w:r>
              <w:rPr>
                <w:sz w:val="28"/>
                <w:szCs w:val="28"/>
              </w:rPr>
              <w:t>и, способы защиты металлов от ко</w:t>
            </w:r>
            <w:r w:rsidRPr="00251F10">
              <w:rPr>
                <w:sz w:val="28"/>
                <w:szCs w:val="28"/>
              </w:rPr>
              <w:t>ррозии;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и способы получения композиционных материалов;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принципы выбора конструкционных материалов для применения в производстве;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строение и свойства металлов, методы их исследования;</w:t>
            </w:r>
          </w:p>
          <w:p w:rsidR="00337759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материалов, металлов и сплавов, их области применения.</w:t>
            </w:r>
          </w:p>
          <w:p w:rsidR="00337759" w:rsidRPr="002669B2" w:rsidRDefault="00337759" w:rsidP="00FF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9" w:rsidRPr="002669B2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669B2">
              <w:rPr>
                <w:bCs/>
                <w:sz w:val="28"/>
                <w:szCs w:val="28"/>
              </w:rPr>
              <w:t xml:space="preserve">                   </w:t>
            </w:r>
          </w:p>
          <w:p w:rsidR="00337759" w:rsidRPr="002669B2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 </w:t>
            </w:r>
            <w:r>
              <w:rPr>
                <w:bCs/>
                <w:sz w:val="28"/>
                <w:szCs w:val="28"/>
              </w:rPr>
              <w:t>лабораторной</w:t>
            </w:r>
            <w:r w:rsidRPr="00E00233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0233">
              <w:rPr>
                <w:bCs/>
                <w:sz w:val="28"/>
                <w:szCs w:val="28"/>
              </w:rPr>
              <w:t xml:space="preserve">  </w:t>
            </w:r>
            <w:r w:rsidR="00CF46BA">
              <w:rPr>
                <w:bCs/>
                <w:sz w:val="28"/>
                <w:szCs w:val="28"/>
              </w:rPr>
              <w:t xml:space="preserve">лабораторной и </w:t>
            </w:r>
            <w:r w:rsidRPr="00E00233">
              <w:rPr>
                <w:bCs/>
                <w:sz w:val="28"/>
                <w:szCs w:val="28"/>
              </w:rPr>
              <w:t>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CF46BA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.</w:t>
            </w: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Оценка устного и письменного опроса</w:t>
            </w:r>
            <w:r>
              <w:rPr>
                <w:bCs/>
                <w:sz w:val="28"/>
                <w:szCs w:val="28"/>
              </w:rPr>
              <w:t>,</w:t>
            </w:r>
            <w:r w:rsidRPr="00E00233">
              <w:rPr>
                <w:bCs/>
                <w:sz w:val="28"/>
                <w:szCs w:val="28"/>
              </w:rPr>
              <w:t xml:space="preserve"> Тестирования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Pr="000574DA" w:rsidRDefault="00337759" w:rsidP="00FF35C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7759" w:rsidRDefault="00337759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7759" w:rsidRDefault="00337759" w:rsidP="00337759">
      <w:pPr>
        <w:widowControl w:val="0"/>
        <w:jc w:val="both"/>
        <w:rPr>
          <w:color w:val="333333"/>
        </w:rPr>
      </w:pP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и оценка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337759" w:rsidRPr="00435C50" w:rsidTr="00FF35C1">
        <w:tc>
          <w:tcPr>
            <w:tcW w:w="3085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Формы и методы контроля и оценки</w:t>
            </w:r>
          </w:p>
        </w:tc>
      </w:tr>
      <w:tr w:rsidR="00337759" w:rsidRPr="00435C50" w:rsidTr="00FF35C1">
        <w:trPr>
          <w:trHeight w:val="1771"/>
        </w:trPr>
        <w:tc>
          <w:tcPr>
            <w:tcW w:w="3085" w:type="dxa"/>
          </w:tcPr>
          <w:p w:rsidR="00337759" w:rsidRPr="00C802D9" w:rsidRDefault="00184768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</w:t>
            </w:r>
            <w:r w:rsidR="00337759">
              <w:rPr>
                <w:sz w:val="28"/>
                <w:szCs w:val="28"/>
              </w:rPr>
              <w:t xml:space="preserve">ть </w:t>
            </w:r>
            <w:r w:rsidR="00337759" w:rsidRPr="00C802D9">
              <w:rPr>
                <w:sz w:val="28"/>
                <w:szCs w:val="28"/>
              </w:rPr>
              <w:t>сущность и социальную значимость св</w:t>
            </w:r>
            <w:r w:rsidR="00337759">
              <w:rPr>
                <w:sz w:val="28"/>
                <w:szCs w:val="28"/>
              </w:rPr>
              <w:t>оей будущей профессии, проявлять</w:t>
            </w:r>
            <w:r w:rsidR="00337759" w:rsidRPr="00C802D9">
              <w:rPr>
                <w:sz w:val="28"/>
                <w:szCs w:val="28"/>
              </w:rPr>
              <w:t xml:space="preserve">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337759" w:rsidRPr="00435C50" w:rsidTr="00FF35C1">
        <w:trPr>
          <w:trHeight w:val="2693"/>
        </w:trPr>
        <w:tc>
          <w:tcPr>
            <w:tcW w:w="3085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C802D9">
              <w:rPr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необходимой информации;</w:t>
            </w:r>
          </w:p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337759" w:rsidRPr="00435C50" w:rsidTr="00FF35C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r w:rsidRPr="00C802D9">
              <w:rPr>
                <w:sz w:val="28"/>
                <w:szCs w:val="28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</w:tbl>
    <w:p w:rsidR="00337759" w:rsidRDefault="00337759" w:rsidP="00337759">
      <w:pPr>
        <w:ind w:firstLine="851"/>
        <w:jc w:val="both"/>
        <w:rPr>
          <w:b/>
          <w:sz w:val="28"/>
          <w:szCs w:val="28"/>
        </w:rPr>
      </w:pP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сформированности  П</w:t>
      </w:r>
      <w:r w:rsidRPr="00F939A2">
        <w:rPr>
          <w:b/>
          <w:sz w:val="28"/>
          <w:szCs w:val="28"/>
        </w:rPr>
        <w:t>К</w:t>
      </w:r>
    </w:p>
    <w:p w:rsidR="00337759" w:rsidRPr="00C617B0" w:rsidRDefault="00337759" w:rsidP="0033775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3442"/>
        <w:gridCol w:w="3386"/>
      </w:tblGrid>
      <w:tr w:rsidR="00337759" w:rsidRPr="007F508B" w:rsidTr="00B94E1C">
        <w:tc>
          <w:tcPr>
            <w:tcW w:w="3452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442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86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B94E1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Контролировать и регулировать технологический процесс</w:t>
            </w:r>
          </w:p>
          <w:p w:rsidR="00B94E1C" w:rsidRPr="00B94E1C" w:rsidRDefault="00B94E1C" w:rsidP="00B94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B94E1C" w:rsidRPr="00B94E1C" w:rsidRDefault="00B94E1C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Ведение контроля за ходом технологического процесса, оперативное </w:t>
            </w:r>
          </w:p>
          <w:p w:rsidR="00B94E1C" w:rsidRPr="00B94E1C" w:rsidRDefault="00B94E1C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( при необходимости) изменение его параметров с целью соблюдения технологического </w:t>
            </w:r>
            <w:r w:rsidRPr="00B94E1C">
              <w:rPr>
                <w:bCs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3386" w:type="dxa"/>
          </w:tcPr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Текущий контроль в форме: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B94E1C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lastRenderedPageBreak/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B94E1C" w:rsidRPr="00B94E1C" w:rsidRDefault="00B94E1C" w:rsidP="00FF35C1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</w:tcPr>
          <w:p w:rsidR="00B94E1C" w:rsidRPr="00B94E1C" w:rsidRDefault="00B94E1C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B94E1C" w:rsidRPr="00B94E1C" w:rsidRDefault="00B94E1C" w:rsidP="00FF35C1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B94E1C" w:rsidRPr="00B94E1C" w:rsidRDefault="00B94E1C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B94E1C" w:rsidRPr="00B94E1C" w:rsidRDefault="00B94E1C" w:rsidP="009D168F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- изложение правил </w:t>
            </w:r>
            <w:r w:rsidR="009D168F">
              <w:rPr>
                <w:bCs/>
                <w:sz w:val="28"/>
                <w:szCs w:val="28"/>
              </w:rPr>
              <w:t>охраны труда</w:t>
            </w:r>
            <w:r w:rsidRPr="00B94E1C">
              <w:rPr>
                <w:bCs/>
                <w:sz w:val="28"/>
                <w:szCs w:val="28"/>
              </w:rPr>
              <w:t xml:space="preserve"> при эксплуатации основного и вспомогательного оборудования</w:t>
            </w:r>
          </w:p>
        </w:tc>
        <w:tc>
          <w:tcPr>
            <w:tcW w:w="3386" w:type="dxa"/>
          </w:tcPr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 Текущий контроль в форме: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B94E1C">
              <w:rPr>
                <w:sz w:val="28"/>
                <w:szCs w:val="28"/>
              </w:rPr>
              <w:t>Оценивать качество готовой продукции</w:t>
            </w:r>
            <w:r w:rsidRPr="00B94E1C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B94E1C" w:rsidRPr="00B94E1C" w:rsidRDefault="00B94E1C" w:rsidP="00FF35C1">
            <w:pPr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3386" w:type="dxa"/>
          </w:tcPr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Текущий контроль в форме: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</w:tbl>
    <w:p w:rsidR="00337759" w:rsidRDefault="00337759" w:rsidP="00337759"/>
    <w:p w:rsidR="00337759" w:rsidRDefault="00337759" w:rsidP="00162D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</w:p>
    <w:sectPr w:rsidR="00337759" w:rsidSect="004552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7F" w:rsidRDefault="00D80D7F">
      <w:r>
        <w:separator/>
      </w:r>
    </w:p>
  </w:endnote>
  <w:endnote w:type="continuationSeparator" w:id="1">
    <w:p w:rsidR="00D80D7F" w:rsidRDefault="00D8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5pt;margin-top:.05pt;width:5.95pt;height:13.7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30930" w:rsidRDefault="00D30930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B73F8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9D" w:rsidRDefault="00862B9D">
    <w:pPr>
      <w:pStyle w:val="af0"/>
      <w:jc w:val="center"/>
    </w:pPr>
    <w:fldSimple w:instr=" PAGE   \* MERGEFORMAT ">
      <w:r w:rsidR="008B73F8">
        <w:rPr>
          <w:noProof/>
        </w:rPr>
        <w:t>15</w:t>
      </w:r>
    </w:fldSimple>
  </w:p>
  <w:p w:rsidR="00D30930" w:rsidRDefault="00D30930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7F" w:rsidRDefault="00D80D7F">
      <w:r>
        <w:separator/>
      </w:r>
    </w:p>
  </w:footnote>
  <w:footnote w:type="continuationSeparator" w:id="1">
    <w:p w:rsidR="00D80D7F" w:rsidRDefault="00D8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024D7"/>
    <w:multiLevelType w:val="hybridMultilevel"/>
    <w:tmpl w:val="0AC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24E8"/>
    <w:rsid w:val="00007BF1"/>
    <w:rsid w:val="00007E93"/>
    <w:rsid w:val="000276EF"/>
    <w:rsid w:val="00053606"/>
    <w:rsid w:val="00073B10"/>
    <w:rsid w:val="00094C48"/>
    <w:rsid w:val="000C31C4"/>
    <w:rsid w:val="000E6150"/>
    <w:rsid w:val="000F26F9"/>
    <w:rsid w:val="0010064A"/>
    <w:rsid w:val="001179D3"/>
    <w:rsid w:val="00155D45"/>
    <w:rsid w:val="00162D0E"/>
    <w:rsid w:val="00173716"/>
    <w:rsid w:val="001762B0"/>
    <w:rsid w:val="00182F88"/>
    <w:rsid w:val="00184768"/>
    <w:rsid w:val="001A6BF8"/>
    <w:rsid w:val="00212320"/>
    <w:rsid w:val="0022263E"/>
    <w:rsid w:val="00262059"/>
    <w:rsid w:val="002669B2"/>
    <w:rsid w:val="002C7B08"/>
    <w:rsid w:val="002F608D"/>
    <w:rsid w:val="00320408"/>
    <w:rsid w:val="00336BF6"/>
    <w:rsid w:val="00337759"/>
    <w:rsid w:val="0034545E"/>
    <w:rsid w:val="003467A2"/>
    <w:rsid w:val="00351CB8"/>
    <w:rsid w:val="0037007D"/>
    <w:rsid w:val="00381B40"/>
    <w:rsid w:val="003911A7"/>
    <w:rsid w:val="003924E8"/>
    <w:rsid w:val="003A55AF"/>
    <w:rsid w:val="003C41F3"/>
    <w:rsid w:val="003F1560"/>
    <w:rsid w:val="004259FC"/>
    <w:rsid w:val="00455011"/>
    <w:rsid w:val="004552FB"/>
    <w:rsid w:val="00475246"/>
    <w:rsid w:val="00483912"/>
    <w:rsid w:val="00492BA4"/>
    <w:rsid w:val="004E6CF8"/>
    <w:rsid w:val="005029AF"/>
    <w:rsid w:val="00510394"/>
    <w:rsid w:val="00512C5E"/>
    <w:rsid w:val="00514860"/>
    <w:rsid w:val="0056035F"/>
    <w:rsid w:val="005806CD"/>
    <w:rsid w:val="005C74A5"/>
    <w:rsid w:val="005D0674"/>
    <w:rsid w:val="00607C0D"/>
    <w:rsid w:val="0061570B"/>
    <w:rsid w:val="006304B5"/>
    <w:rsid w:val="00633A7C"/>
    <w:rsid w:val="00663FE1"/>
    <w:rsid w:val="00665807"/>
    <w:rsid w:val="006817D6"/>
    <w:rsid w:val="00687D37"/>
    <w:rsid w:val="006C1E44"/>
    <w:rsid w:val="006C3BFE"/>
    <w:rsid w:val="006F3A34"/>
    <w:rsid w:val="0076368A"/>
    <w:rsid w:val="00781580"/>
    <w:rsid w:val="007D26AA"/>
    <w:rsid w:val="007E5938"/>
    <w:rsid w:val="008300EE"/>
    <w:rsid w:val="00853E3B"/>
    <w:rsid w:val="00862B9D"/>
    <w:rsid w:val="0087564E"/>
    <w:rsid w:val="008968B8"/>
    <w:rsid w:val="008B73F8"/>
    <w:rsid w:val="008D5897"/>
    <w:rsid w:val="008E3FCF"/>
    <w:rsid w:val="00911476"/>
    <w:rsid w:val="00957975"/>
    <w:rsid w:val="00960EE8"/>
    <w:rsid w:val="009853E4"/>
    <w:rsid w:val="00987148"/>
    <w:rsid w:val="009962B7"/>
    <w:rsid w:val="009B799A"/>
    <w:rsid w:val="009D168F"/>
    <w:rsid w:val="009D1CA5"/>
    <w:rsid w:val="00A1374B"/>
    <w:rsid w:val="00A3296D"/>
    <w:rsid w:val="00A32CCF"/>
    <w:rsid w:val="00A37CD7"/>
    <w:rsid w:val="00A558A6"/>
    <w:rsid w:val="00A664ED"/>
    <w:rsid w:val="00A929CE"/>
    <w:rsid w:val="00A955E0"/>
    <w:rsid w:val="00AB2731"/>
    <w:rsid w:val="00AB3E87"/>
    <w:rsid w:val="00AF21DD"/>
    <w:rsid w:val="00AF228E"/>
    <w:rsid w:val="00B04DD4"/>
    <w:rsid w:val="00B2497C"/>
    <w:rsid w:val="00B36A0B"/>
    <w:rsid w:val="00B94E1C"/>
    <w:rsid w:val="00BD28C6"/>
    <w:rsid w:val="00BF314E"/>
    <w:rsid w:val="00BF63E2"/>
    <w:rsid w:val="00C17C57"/>
    <w:rsid w:val="00C2244F"/>
    <w:rsid w:val="00C24852"/>
    <w:rsid w:val="00C36059"/>
    <w:rsid w:val="00C45DE5"/>
    <w:rsid w:val="00C649D7"/>
    <w:rsid w:val="00C7697F"/>
    <w:rsid w:val="00C82F60"/>
    <w:rsid w:val="00C9286E"/>
    <w:rsid w:val="00CC271A"/>
    <w:rsid w:val="00CC2A63"/>
    <w:rsid w:val="00CD3BC3"/>
    <w:rsid w:val="00CF46BA"/>
    <w:rsid w:val="00D30930"/>
    <w:rsid w:val="00D32B92"/>
    <w:rsid w:val="00D80D7F"/>
    <w:rsid w:val="00D8542E"/>
    <w:rsid w:val="00DB11F7"/>
    <w:rsid w:val="00DB5E2F"/>
    <w:rsid w:val="00DE0F7B"/>
    <w:rsid w:val="00DE466F"/>
    <w:rsid w:val="00DE5290"/>
    <w:rsid w:val="00E138ED"/>
    <w:rsid w:val="00E13DED"/>
    <w:rsid w:val="00E36CB2"/>
    <w:rsid w:val="00E40217"/>
    <w:rsid w:val="00E604C6"/>
    <w:rsid w:val="00E60ACA"/>
    <w:rsid w:val="00E61E46"/>
    <w:rsid w:val="00E672B1"/>
    <w:rsid w:val="00E96840"/>
    <w:rsid w:val="00EA4093"/>
    <w:rsid w:val="00EB3664"/>
    <w:rsid w:val="00EB3739"/>
    <w:rsid w:val="00EC49FD"/>
    <w:rsid w:val="00EE3BD3"/>
    <w:rsid w:val="00F235C0"/>
    <w:rsid w:val="00F35384"/>
    <w:rsid w:val="00FC22F7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customStyle="1" w:styleId="a5">
    <w:name w:val="Основной текст Знак"/>
    <w:basedOn w:val="10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6">
    <w:name w:val="page number"/>
    <w:basedOn w:val="10"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styleId="af6">
    <w:name w:val="List Paragraph"/>
    <w:basedOn w:val="a"/>
    <w:uiPriority w:val="34"/>
    <w:qFormat/>
    <w:rsid w:val="00007BF1"/>
    <w:pPr>
      <w:ind w:left="708"/>
    </w:pPr>
  </w:style>
  <w:style w:type="character" w:customStyle="1" w:styleId="af1">
    <w:name w:val="Нижний колонтитул Знак"/>
    <w:basedOn w:val="a0"/>
    <w:link w:val="af0"/>
    <w:uiPriority w:val="99"/>
    <w:rsid w:val="00162D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D919-4372-484C-9570-DD1D133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МИК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2020-08-31T10:44:00Z</cp:lastPrinted>
  <dcterms:created xsi:type="dcterms:W3CDTF">2020-10-28T10:43:00Z</dcterms:created>
  <dcterms:modified xsi:type="dcterms:W3CDTF">2020-10-28T10:43:00Z</dcterms:modified>
</cp:coreProperties>
</file>