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ОГСЭ.01 </w:t>
      </w:r>
      <w:r w:rsidRPr="00F9441C">
        <w:rPr>
          <w:b/>
          <w:bCs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Основы философии</w:t>
      </w:r>
      <w:r w:rsidRPr="00F9441C">
        <w:rPr>
          <w:b/>
          <w:bCs/>
          <w:sz w:val="28"/>
          <w:szCs w:val="28"/>
          <w:lang w:eastAsia="ru-RU"/>
        </w:rPr>
        <w:t>»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2020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«Основы философии»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E76E46" w:rsidRPr="00160480">
        <w:rPr>
          <w:sz w:val="28"/>
          <w:szCs w:val="28"/>
        </w:rPr>
        <w:t xml:space="preserve">22.02.02 «Металлургия цветных металлов»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proofErr w:type="spellStart"/>
      <w:r w:rsidR="00B77D97">
        <w:rPr>
          <w:bCs/>
          <w:sz w:val="28"/>
          <w:szCs w:val="28"/>
          <w:lang w:val="en-US"/>
        </w:rPr>
        <w:t>20</w:t>
      </w:r>
      <w:proofErr w:type="spellEnd"/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 xml:space="preserve">.01 </w:t>
      </w:r>
      <w:r>
        <w:rPr>
          <w:b/>
          <w:caps/>
          <w:sz w:val="28"/>
          <w:szCs w:val="28"/>
        </w:rPr>
        <w:t>Основы философии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621499">
        <w:rPr>
          <w:sz w:val="28"/>
          <w:szCs w:val="28"/>
        </w:rPr>
        <w:t xml:space="preserve">СПО </w:t>
      </w:r>
      <w:r w:rsidR="00272E31" w:rsidRPr="00621499">
        <w:rPr>
          <w:sz w:val="28"/>
          <w:szCs w:val="28"/>
        </w:rPr>
        <w:t>22.02.02 Металлургия цветных металлов</w:t>
      </w:r>
      <w:r w:rsidR="006A6457" w:rsidRPr="00621499">
        <w:rPr>
          <w:sz w:val="28"/>
          <w:szCs w:val="28"/>
        </w:rPr>
        <w:t xml:space="preserve">. </w:t>
      </w:r>
    </w:p>
    <w:p w:rsidR="006A6457" w:rsidRPr="00621499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621499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color w:val="000000"/>
          <w:sz w:val="28"/>
          <w:szCs w:val="28"/>
        </w:rPr>
        <w:t>дисциплина «</w:t>
      </w:r>
      <w:r w:rsidR="00A22316" w:rsidRPr="00621499">
        <w:rPr>
          <w:sz w:val="28"/>
          <w:szCs w:val="28"/>
          <w:lang w:eastAsia="ru-RU"/>
        </w:rPr>
        <w:t>«Основы философии»</w:t>
      </w:r>
      <w:r w:rsidRPr="00621499">
        <w:rPr>
          <w:color w:val="000000"/>
          <w:sz w:val="28"/>
          <w:szCs w:val="28"/>
        </w:rPr>
        <w:t xml:space="preserve">» входит в </w:t>
      </w:r>
      <w:r w:rsidR="00A22316" w:rsidRPr="00621499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621499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уметь: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21499" w:rsidRPr="00621499" w:rsidRDefault="00621499" w:rsidP="00621499">
      <w:pPr>
        <w:pStyle w:val="aa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знать: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основные категории и понятия философии;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роль философии в жизни человека и общества;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философского учения о бытии;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сущность процесса познания;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основы научной, философской и религиозной картин мира;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A6457" w:rsidRPr="00621499" w:rsidRDefault="00621499" w:rsidP="0062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1499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621499" w:rsidRPr="00621499" w:rsidRDefault="00621499" w:rsidP="00F20903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8789"/>
      </w:tblGrid>
      <w:tr w:rsidR="006B53E6" w:rsidRPr="00621499" w:rsidTr="006B53E6">
        <w:tc>
          <w:tcPr>
            <w:tcW w:w="1276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6B53E6" w:rsidRPr="00621499" w:rsidRDefault="006B53E6" w:rsidP="00630D0E">
            <w:pPr>
              <w:ind w:left="113"/>
              <w:contextualSpacing/>
              <w:jc w:val="both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4F01" w:rsidRPr="00621499" w:rsidTr="00AE0001">
        <w:tc>
          <w:tcPr>
            <w:tcW w:w="1276" w:type="dxa"/>
          </w:tcPr>
          <w:p w:rsidR="00A94F01" w:rsidRPr="00621499" w:rsidRDefault="00A22316" w:rsidP="00AE0001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94F01" w:rsidRPr="0062149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89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0" w:name="sub_531"/>
            <w:r w:rsidRPr="0062149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0"/>
          </w:p>
        </w:tc>
      </w:tr>
      <w:tr w:rsidR="00A94F01" w:rsidRPr="00621499" w:rsidTr="00AE0001">
        <w:tc>
          <w:tcPr>
            <w:tcW w:w="1276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</w:t>
            </w:r>
            <w:r w:rsidR="00A22316" w:rsidRPr="00621499">
              <w:rPr>
                <w:sz w:val="28"/>
                <w:szCs w:val="28"/>
              </w:rPr>
              <w:t xml:space="preserve"> 2</w:t>
            </w:r>
            <w:r w:rsidRPr="0062149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1" w:name="sub_532"/>
            <w:r w:rsidRPr="00621499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 w:rsidR="00A94F01" w:rsidRPr="00621499" w:rsidTr="006B53E6">
        <w:tc>
          <w:tcPr>
            <w:tcW w:w="1276" w:type="dxa"/>
          </w:tcPr>
          <w:p w:rsidR="00A94F01" w:rsidRPr="00621499" w:rsidRDefault="00A94F01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ОК </w:t>
            </w:r>
            <w:r w:rsidR="00A22316" w:rsidRPr="00621499">
              <w:rPr>
                <w:sz w:val="28"/>
                <w:szCs w:val="28"/>
              </w:rPr>
              <w:t>3</w:t>
            </w:r>
            <w:r w:rsidRPr="006214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9" w:type="dxa"/>
          </w:tcPr>
          <w:p w:rsidR="00A94F01" w:rsidRPr="00621499" w:rsidRDefault="00A22316" w:rsidP="00A22316">
            <w:pPr>
              <w:rPr>
                <w:sz w:val="28"/>
                <w:szCs w:val="28"/>
              </w:rPr>
            </w:pPr>
            <w:bookmarkStart w:id="2" w:name="sub_533"/>
            <w:r w:rsidRPr="00621499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  <w:bookmarkEnd w:id="2"/>
          </w:p>
        </w:tc>
      </w:tr>
      <w:tr w:rsidR="006B53E6" w:rsidRPr="00621499" w:rsidTr="006B53E6">
        <w:tc>
          <w:tcPr>
            <w:tcW w:w="1276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6B53E6" w:rsidRPr="00621499" w:rsidRDefault="00A22316" w:rsidP="00A22316">
            <w:pPr>
              <w:rPr>
                <w:sz w:val="28"/>
                <w:szCs w:val="28"/>
              </w:rPr>
            </w:pPr>
            <w:bookmarkStart w:id="3" w:name="sub_535"/>
            <w:r w:rsidRPr="00621499">
              <w:rPr>
                <w:sz w:val="28"/>
                <w:szCs w:val="28"/>
              </w:rPr>
              <w:t xml:space="preserve">Использовать информационно-коммуникационные технологии для </w:t>
            </w:r>
            <w:r w:rsidRPr="00621499">
              <w:rPr>
                <w:sz w:val="28"/>
                <w:szCs w:val="28"/>
              </w:rPr>
              <w:lastRenderedPageBreak/>
              <w:t>совершенствования профессиональной деятельности.</w:t>
            </w:r>
            <w:bookmarkEnd w:id="3"/>
          </w:p>
        </w:tc>
      </w:tr>
      <w:tr w:rsidR="006B53E6" w:rsidRPr="00621499" w:rsidTr="006B53E6">
        <w:tc>
          <w:tcPr>
            <w:tcW w:w="1276" w:type="dxa"/>
          </w:tcPr>
          <w:p w:rsidR="006B53E6" w:rsidRPr="00621499" w:rsidRDefault="00A22316" w:rsidP="00A22316">
            <w:pPr>
              <w:ind w:left="113"/>
              <w:contextualSpacing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</w:t>
            </w:r>
            <w:r w:rsidR="006B53E6" w:rsidRPr="00621499">
              <w:rPr>
                <w:sz w:val="28"/>
                <w:szCs w:val="28"/>
              </w:rPr>
              <w:t xml:space="preserve">К </w:t>
            </w:r>
            <w:r w:rsidRPr="00621499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6B53E6" w:rsidRPr="00621499" w:rsidRDefault="00A22316" w:rsidP="00A22316">
            <w:pPr>
              <w:contextualSpacing/>
              <w:jc w:val="both"/>
              <w:rPr>
                <w:sz w:val="28"/>
                <w:szCs w:val="28"/>
              </w:rPr>
            </w:pPr>
            <w:bookmarkStart w:id="4" w:name="sub_538"/>
            <w:r w:rsidRPr="0062149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4"/>
          </w:p>
        </w:tc>
      </w:tr>
    </w:tbl>
    <w:p w:rsidR="006B53E6" w:rsidRPr="00621499" w:rsidRDefault="006B53E6" w:rsidP="00F2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1.4 Рекомендуемое количество часов на освоение программы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>: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>максимальной учебной нагрузки обучающегося</w:t>
      </w:r>
      <w:r w:rsidR="00A22316" w:rsidRPr="00621499">
        <w:rPr>
          <w:sz w:val="28"/>
          <w:szCs w:val="28"/>
        </w:rPr>
        <w:t xml:space="preserve"> 64 </w:t>
      </w:r>
      <w:r w:rsidRPr="00621499">
        <w:rPr>
          <w:sz w:val="28"/>
          <w:szCs w:val="28"/>
        </w:rPr>
        <w:t>час</w:t>
      </w:r>
      <w:r w:rsidR="00A22316" w:rsidRPr="00621499">
        <w:rPr>
          <w:sz w:val="28"/>
          <w:szCs w:val="28"/>
        </w:rPr>
        <w:t>а</w:t>
      </w:r>
      <w:r w:rsidRPr="00621499">
        <w:rPr>
          <w:sz w:val="28"/>
          <w:szCs w:val="28"/>
        </w:rPr>
        <w:t>, в том числе: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3558F0" w:rsidRPr="00621499">
        <w:rPr>
          <w:sz w:val="28"/>
          <w:szCs w:val="28"/>
        </w:rPr>
        <w:t>50</w:t>
      </w:r>
      <w:r w:rsidR="00A22316" w:rsidRPr="00621499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часов;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самостоятельной работы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16 </w:t>
      </w:r>
      <w:r w:rsidRPr="00621499">
        <w:rPr>
          <w:sz w:val="28"/>
          <w:szCs w:val="28"/>
        </w:rPr>
        <w:t>часов.</w:t>
      </w: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1365D5" w:rsidRDefault="001365D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rPr>
          <w:trHeight w:val="28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64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48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8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16</w:t>
            </w:r>
          </w:p>
        </w:tc>
      </w:tr>
      <w:tr w:rsidR="003558F0" w:rsidRPr="00621499" w:rsidTr="00020954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8F0" w:rsidRPr="00621499" w:rsidRDefault="003558F0" w:rsidP="00020954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F0" w:rsidRPr="00621499" w:rsidRDefault="003558F0" w:rsidP="00020954">
            <w:pPr>
              <w:jc w:val="center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2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3558F0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>2.2  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Pr="00621499">
        <w:rPr>
          <w:b/>
          <w:sz w:val="28"/>
          <w:szCs w:val="28"/>
        </w:rPr>
        <w:t xml:space="preserve"> </w:t>
      </w:r>
      <w:r w:rsidR="00663903" w:rsidRPr="00621499">
        <w:rPr>
          <w:b/>
          <w:sz w:val="28"/>
          <w:szCs w:val="28"/>
        </w:rPr>
        <w:t>основы философии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  <w:r w:rsidRPr="00621499">
        <w:rPr>
          <w:bCs/>
          <w:i/>
          <w:sz w:val="28"/>
          <w:szCs w:val="28"/>
        </w:rPr>
        <w:tab/>
      </w: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8304"/>
        <w:gridCol w:w="1780"/>
        <w:gridCol w:w="2126"/>
      </w:tblGrid>
      <w:tr w:rsidR="00663903" w:rsidRPr="00621499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63903" w:rsidRPr="00621499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63903" w:rsidRPr="00621499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054E39" w:rsidP="00D27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1.1 Основные категории и понятия философии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категории и понятия философии. Становление философии из мифологии. Характерные черты философии: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понятийность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логичность,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дискурсивность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 Предмет и определение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1. Философия как любовь к мудрости, как учение о разумной и правильной жизни.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1.2 Роль философии в жизни человека и общества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2. Античная философия.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1.3. Познание и знание.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3.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Познание, его формы и сущность.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№1 </w:t>
            </w:r>
            <w:r w:rsidRPr="0062149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Познание и знание.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1.4. Истина. Наука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82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5C3380" w:rsidRDefault="00540732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 w:rsidRP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 Происхождение и устройство мира. Современные онтологические представления. Соотношение абсолютной и относительной истины. Соотношение философской религиозной и научной истин</w:t>
            </w:r>
            <w:r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="005C3380"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4.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Наука, её роль в жизни человека и общества.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№2</w:t>
            </w:r>
            <w:r w:rsidR="00054E39" w:rsidRP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Соотношение философской религиозной и научной истин</w:t>
            </w:r>
            <w:r w:rsidR="00054E39"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423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D273D4" w:rsidP="00054E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054E39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2.1 Философия эпохи Средневековья, Возрождения и Нового времени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философии: античный, средневековый, Нового времени, XX века.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Основные картины мира – философская (античность), религиозная (Средневековье), научная (Новое время, XX век).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Гуманизм и антропоцентризм эпохи Возрождения.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8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5. Особенности философии эпохи Возрождения  и Нового времени.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8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№3</w:t>
            </w:r>
            <w:r w:rsidR="00054E39"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54E39" w:rsidRPr="00054E3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Философия эпохи Средневековья</w:t>
            </w:r>
            <w:r w:rsidR="00054E3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2.2 Немецкая классическая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3380" w:rsidRPr="00621499" w:rsidRDefault="00621499" w:rsidP="005C33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8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6. Основные понятия немецкой классической философии.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86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№4</w:t>
            </w:r>
            <w:r w:rsidR="005C3380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Немецкая классическая философия</w:t>
            </w:r>
            <w:r w:rsid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2.3 Философия XX века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бессознательного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621499" w:rsidRPr="005C3380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Особенности русской философии. Русская идея. Особенности философии Нового времени: рационализм и эмпиризм в теории познания</w:t>
            </w:r>
            <w:r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="005C3380" w:rsidRP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Практическое занятие № 7. Основные направления философии XX века.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№5</w:t>
            </w:r>
            <w:r w:rsid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Особенности философии </w:t>
            </w:r>
            <w:r w:rsidR="005C3380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XX века</w:t>
            </w:r>
            <w:r w:rsidR="005C338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2.4 Сознание. Его происхождение и сущность.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психике человека. 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Методология научного познания.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0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№6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357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3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054E3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4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3.1</w:t>
            </w:r>
            <w:r w:rsidR="005C33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Пространство и время.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110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5C3380" w:rsidRDefault="00621499" w:rsidP="005C33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Материя, пространство, время, движение. Пространство и время. Эволюция представлений о пространстве и времени.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Субстанциал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522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630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№7 </w:t>
            </w:r>
            <w:r w:rsidR="005C3380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Пространство и время.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5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3.2 Русская философия.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0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место России славянофилами (А.С. Хомяков, И.В.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Кириевский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К.С. Аксаков) и западниками (П.Я. Чаадаев, А.И. Герцен, В.Г. Белинский). Проблема человека. Его природы и сущности, смысла жизни и предназначения, свободы и ответственности. Русские религиозные философы о двойственной природе человека. Философские воззрения великих русских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писателей Ф.М. Достоевского, Л.Н. Толстого. </w:t>
            </w:r>
            <w:r w:rsidRPr="00621499">
              <w:rPr>
                <w:sz w:val="28"/>
                <w:szCs w:val="28"/>
                <w:lang w:eastAsia="ru-RU"/>
              </w:rPr>
              <w:t>«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всеединства</w:t>
            </w:r>
            <w:r w:rsidRPr="00621499">
              <w:rPr>
                <w:sz w:val="28"/>
                <w:szCs w:val="28"/>
                <w:lang w:eastAsia="ru-RU"/>
              </w:rPr>
              <w:t xml:space="preserve">»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Владимира Соловьева и реляционная концепции пространства и времени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60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F2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F20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608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E22F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Практическое занятие № 8. «Развитие философии в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 xml:space="preserve">XIX – XX </w:t>
            </w:r>
            <w:proofErr w:type="gramStart"/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eastAsia="ru-RU"/>
              </w:rPr>
              <w:t>в</w:t>
            </w:r>
            <w:proofErr w:type="gramEnd"/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F209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9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3.3 Основы философского учения о бытие.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41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№8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Учение о бытии.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479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4 Основные тенденции развития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054E39" w:rsidP="00E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36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4.1 Сущность процесса познания.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41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 Гносеология – учение о познании.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541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541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№9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знание.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47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4.2 Основы 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научной, философской и религиозной картин мира.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DC6208">
        <w:trPr>
          <w:trHeight w:val="415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DC6208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Операциональные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основания научной картины мира. Отношение онтологических постулатов науки к мировоззренческим доминантам культуры.</w:t>
            </w:r>
            <w:r w:rsidR="00DC6208"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Понятия материального и идеального. Эволюция представлений о материи в философии и естествознании. Понятие картины мира. Научные, философские и религиозные картины мира.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415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6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№10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ормы научной картины мира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3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4.3 Социальные типы личности, деградация личности.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3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6208" w:rsidRPr="00540732" w:rsidRDefault="00621499" w:rsidP="00DC620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39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489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№11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1499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Социальные типы личности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30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4.4 Условия формирования личности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34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Индивид-индивидуальность-личность.</w:t>
            </w:r>
            <w:r w:rsid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Генезис</w:t>
            </w:r>
            <w:r w:rsid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личности.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39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34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№12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29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4.5 Природа </w:t>
            </w: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человека и смысл его существования.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6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540732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и природа. Географическая среда, её влияние на развитие общества.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Природное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(биологи</w:t>
            </w:r>
            <w:r w:rsid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ческое) и социальное в человеке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="00540732" w:rsidRPr="00DC6208">
              <w:rPr>
                <w:rFonts w:ascii="Times New Roman CYR" w:hAnsi="Times New Roman CYR" w:cs="Times New Roman CYR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540732" w:rsidRPr="00540732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Влияние природы на общество.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412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9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Самостоятельная работа №13 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Подсистемы общества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Тема 4.6 </w:t>
            </w:r>
            <w:r w:rsidRPr="0062149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Проблема смысла жизни как основа формирования гражданской позиции и культуры.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Гражданское общество: формирование, содержание и значение идеи. Гражданское общество и государство. Основные концепции происхождения и сущности государства. Человек в системе социальных связей. Виды социальных общностей. Основные концепции дифференциации общества (классов, групп, страт…). Человек и исторический процесс: личность и массы, свобода и необходимость. Роль личности в истории (Формирование и эволюция взглядов). Понятие свободы. Представления о свободе и необходимости в разных учениях. Культура и цивилизация (Возникновение и развитие понятий). Культура как мера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человеческого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в человеке. Понятие общественно-экономической формации. 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Формационная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 общественного развития.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№14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Формационная и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4.7 Современная цивилизация и ее перспективы.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4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0732" w:rsidRPr="00540732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Традиционалистский и техногенный типы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 и их базисные ценности. Ценность научной рациональности. Рациональность и технологии.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ОК 6</w:t>
            </w:r>
          </w:p>
        </w:tc>
      </w:tr>
      <w:tr w:rsidR="00621499" w:rsidRPr="00621499" w:rsidTr="00621499">
        <w:trPr>
          <w:trHeight w:val="410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472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№15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ипы </w:t>
            </w:r>
            <w:proofErr w:type="spell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42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4.8 Проблема материи в философии. Диалектика.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21499" w:rsidRPr="00621499" w:rsidTr="00540732">
        <w:trPr>
          <w:trHeight w:val="872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Default="00621499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Диалектика как учение о развитии и связи. Идея развития в научном познании  в историческом познании. Понятие о категориях, основных законах и принципах диалектики. Роль категорий в познании. Антиподы (альтернативы) диалектики: догматизм, софистика, эклектика, схоластика. Диалектические и формальн</w:t>
            </w:r>
            <w:proofErr w:type="gramStart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логические противоречия, их роль в познании.</w:t>
            </w:r>
          </w:p>
          <w:p w:rsidR="00540732" w:rsidRPr="00621499" w:rsidRDefault="00540732" w:rsidP="005407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21499" w:rsidRPr="00621499" w:rsidTr="00621499">
        <w:trPr>
          <w:trHeight w:val="559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том числе,  практических занятий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1499" w:rsidRPr="00621499" w:rsidTr="00621499">
        <w:trPr>
          <w:trHeight w:val="553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6214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Самостоятельная работа №16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Диалектика как учение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499" w:rsidRPr="00621499" w:rsidRDefault="00621499" w:rsidP="005407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99" w:rsidRPr="00621499" w:rsidRDefault="00621499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621499" w:rsidRDefault="00222C9B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149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621499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63903" w:rsidRPr="00621499" w:rsidRDefault="00621499" w:rsidP="00E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621499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Pr="00621499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281C05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</w:t>
      </w:r>
      <w:r w:rsidR="00281C05" w:rsidRPr="00621499">
        <w:rPr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281C05" w:rsidRPr="00621499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663903" w:rsidRPr="00621499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учебно-наглядны</w:t>
      </w:r>
      <w:r w:rsidR="00281C05" w:rsidRPr="00621499">
        <w:rPr>
          <w:color w:val="000000"/>
          <w:sz w:val="28"/>
          <w:szCs w:val="28"/>
          <w:lang w:eastAsia="ru-RU"/>
        </w:rPr>
        <w:t>е</w:t>
      </w:r>
      <w:r w:rsidRPr="00621499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621499">
        <w:rPr>
          <w:color w:val="000000"/>
          <w:sz w:val="28"/>
          <w:szCs w:val="28"/>
          <w:lang w:eastAsia="ru-RU"/>
        </w:rPr>
        <w:t>я</w:t>
      </w:r>
      <w:r w:rsidRPr="00621499">
        <w:rPr>
          <w:color w:val="000000"/>
          <w:sz w:val="28"/>
          <w:szCs w:val="28"/>
          <w:lang w:eastAsia="ru-RU"/>
        </w:rPr>
        <w:t xml:space="preserve"> </w:t>
      </w:r>
      <w:r w:rsidR="00281C05" w:rsidRPr="00621499">
        <w:rPr>
          <w:color w:val="000000"/>
          <w:sz w:val="28"/>
          <w:szCs w:val="28"/>
          <w:lang w:eastAsia="ru-RU"/>
        </w:rPr>
        <w:t xml:space="preserve">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663903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621499">
        <w:rPr>
          <w:color w:val="000000"/>
          <w:sz w:val="28"/>
          <w:szCs w:val="28"/>
          <w:lang w:eastAsia="ru-RU"/>
        </w:rPr>
        <w:t>;</w:t>
      </w:r>
    </w:p>
    <w:p w:rsidR="00281C05" w:rsidRPr="00621499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621499" w:rsidRDefault="00663903" w:rsidP="00281C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621499">
        <w:rPr>
          <w:bCs/>
          <w:sz w:val="28"/>
          <w:szCs w:val="28"/>
          <w:lang w:eastAsia="ru-RU"/>
        </w:rPr>
        <w:t>3.2.1. Печатные издания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Основная литература: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1.   Волкогонова О.Д. Основы философии: учебник. – М.: ИД «ФОРУМ»: ИНФРА-М, 2017. – 480с.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2.  </w:t>
      </w:r>
      <w:proofErr w:type="spellStart"/>
      <w:r w:rsidRPr="00621499">
        <w:rPr>
          <w:sz w:val="28"/>
          <w:szCs w:val="28"/>
          <w:lang w:eastAsia="ru-RU"/>
        </w:rPr>
        <w:t>Губин</w:t>
      </w:r>
      <w:proofErr w:type="spellEnd"/>
      <w:r w:rsidRPr="00621499">
        <w:rPr>
          <w:sz w:val="28"/>
          <w:szCs w:val="28"/>
          <w:lang w:eastAsia="ru-RU"/>
        </w:rPr>
        <w:t xml:space="preserve">  В.Д.  Основы  философии:  учебное  пособие. – М.:  ФОРУМ:  ИНФРА  -  М,  2016. – 288с.</w:t>
      </w:r>
    </w:p>
    <w:p w:rsidR="00663903" w:rsidRPr="00621499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3.  </w:t>
      </w:r>
      <w:proofErr w:type="spellStart"/>
      <w:r w:rsidRPr="00621499">
        <w:rPr>
          <w:sz w:val="28"/>
          <w:szCs w:val="28"/>
          <w:lang w:eastAsia="ru-RU"/>
        </w:rPr>
        <w:t>Канке</w:t>
      </w:r>
      <w:proofErr w:type="spellEnd"/>
      <w:r w:rsidRPr="00621499">
        <w:rPr>
          <w:sz w:val="28"/>
          <w:szCs w:val="28"/>
          <w:lang w:eastAsia="ru-RU"/>
        </w:rPr>
        <w:t xml:space="preserve"> В.А.  Основы  философии:  Учебное  пособие    для  студ.  </w:t>
      </w:r>
      <w:proofErr w:type="spellStart"/>
      <w:r w:rsidRPr="00621499">
        <w:rPr>
          <w:sz w:val="28"/>
          <w:szCs w:val="28"/>
          <w:lang w:eastAsia="ru-RU"/>
        </w:rPr>
        <w:t>сред</w:t>
      </w:r>
      <w:proofErr w:type="gramStart"/>
      <w:r w:rsidRPr="00621499">
        <w:rPr>
          <w:sz w:val="28"/>
          <w:szCs w:val="28"/>
          <w:lang w:eastAsia="ru-RU"/>
        </w:rPr>
        <w:t>.п</w:t>
      </w:r>
      <w:proofErr w:type="gramEnd"/>
      <w:r w:rsidRPr="00621499">
        <w:rPr>
          <w:sz w:val="28"/>
          <w:szCs w:val="28"/>
          <w:lang w:eastAsia="ru-RU"/>
        </w:rPr>
        <w:t>роф</w:t>
      </w:r>
      <w:proofErr w:type="spellEnd"/>
      <w:r w:rsidRPr="00621499">
        <w:rPr>
          <w:sz w:val="28"/>
          <w:szCs w:val="28"/>
          <w:lang w:eastAsia="ru-RU"/>
        </w:rPr>
        <w:t>.  учеб. заведений. -  М.:  Университетская  книга, 2015. – 286с.</w:t>
      </w:r>
    </w:p>
    <w:p w:rsidR="0078385F" w:rsidRPr="00621499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621499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621499">
        <w:rPr>
          <w:b/>
          <w:bCs/>
          <w:sz w:val="28"/>
          <w:szCs w:val="28"/>
          <w:lang w:eastAsia="ru-RU"/>
        </w:rPr>
        <w:t>Дополнительная литература: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Т.В.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.-</w:t>
      </w:r>
      <w:proofErr w:type="gramEnd"/>
      <w:r w:rsidRPr="00621499">
        <w:rPr>
          <w:color w:val="000000"/>
          <w:sz w:val="28"/>
          <w:szCs w:val="28"/>
          <w:lang w:eastAsia="ru-RU"/>
        </w:rPr>
        <w:t>методич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пособие / Т.В. </w:t>
      </w:r>
      <w:proofErr w:type="spellStart"/>
      <w:r w:rsidRPr="00621499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М.: ФОРУМ: ИНФРА-М, 2017. – 266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(Среднее профессиональное образование).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lastRenderedPageBreak/>
        <w:t xml:space="preserve">Кочеров С.Н. Основы философии: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</w:t>
      </w:r>
      <w:proofErr w:type="gramStart"/>
      <w:r w:rsidRPr="00621499">
        <w:rPr>
          <w:color w:val="000000"/>
          <w:sz w:val="28"/>
          <w:szCs w:val="28"/>
          <w:lang w:eastAsia="ru-RU"/>
        </w:rPr>
        <w:t>.п</w:t>
      </w:r>
      <w:proofErr w:type="gramEnd"/>
      <w:r w:rsidRPr="00621499">
        <w:rPr>
          <w:color w:val="000000"/>
          <w:sz w:val="28"/>
          <w:szCs w:val="28"/>
          <w:lang w:eastAsia="ru-RU"/>
        </w:rPr>
        <w:t>особие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для СПО / С.Н. Кочеров, Л.П. Сидорова. – 2-е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испр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>, 2016. – 151 с. – Серия: Профессиональное образование.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 В.Н. Основы философии: учебник и практикум для СПО / В.Н.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В.В. Кафтан, Л.И. </w:t>
      </w:r>
      <w:proofErr w:type="spellStart"/>
      <w:r w:rsidRPr="00621499">
        <w:rPr>
          <w:color w:val="000000"/>
          <w:sz w:val="28"/>
          <w:szCs w:val="28"/>
          <w:lang w:eastAsia="ru-RU"/>
        </w:rPr>
        <w:t>Чернышова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; под ред. В. Н. </w:t>
      </w:r>
      <w:proofErr w:type="spellStart"/>
      <w:r w:rsidRPr="00621499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– 7-е изд., </w:t>
      </w:r>
      <w:proofErr w:type="spellStart"/>
      <w:r w:rsidRPr="00621499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21499">
        <w:rPr>
          <w:color w:val="000000"/>
          <w:sz w:val="28"/>
          <w:szCs w:val="28"/>
          <w:lang w:eastAsia="ru-RU"/>
        </w:rPr>
        <w:t>Юрайт</w:t>
      </w:r>
      <w:proofErr w:type="spellEnd"/>
      <w:r w:rsidRPr="00621499">
        <w:rPr>
          <w:color w:val="000000"/>
          <w:sz w:val="28"/>
          <w:szCs w:val="28"/>
          <w:lang w:eastAsia="ru-RU"/>
        </w:rPr>
        <w:t xml:space="preserve">, 2016. – 510 </w:t>
      </w:r>
      <w:proofErr w:type="gramStart"/>
      <w:r w:rsidRPr="00621499">
        <w:rPr>
          <w:color w:val="000000"/>
          <w:sz w:val="28"/>
          <w:szCs w:val="28"/>
          <w:lang w:eastAsia="ru-RU"/>
        </w:rPr>
        <w:t>с</w:t>
      </w:r>
      <w:proofErr w:type="gramEnd"/>
      <w:r w:rsidRPr="00621499">
        <w:rPr>
          <w:color w:val="000000"/>
          <w:sz w:val="28"/>
          <w:szCs w:val="28"/>
          <w:lang w:eastAsia="ru-RU"/>
        </w:rPr>
        <w:t>. – Серия: Профессиональное образование.</w:t>
      </w:r>
    </w:p>
    <w:p w:rsidR="0078385F" w:rsidRPr="00621499" w:rsidRDefault="0078385F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78385F" w:rsidRPr="0022430F" w:rsidRDefault="00663903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22430F">
        <w:rPr>
          <w:b/>
          <w:bCs/>
          <w:sz w:val="28"/>
          <w:szCs w:val="28"/>
          <w:lang w:eastAsia="ru-RU"/>
        </w:rPr>
        <w:t>3.2.2. Электронные издания (электронные ресурсы)</w:t>
      </w:r>
    </w:p>
    <w:p w:rsidR="0078385F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сайт о философии.  Режим доступа: </w:t>
      </w:r>
      <w:hyperlink r:id="rId15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http://intencia.ru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proofErr w:type="spellStart"/>
      <w:r w:rsidRPr="00621499">
        <w:rPr>
          <w:sz w:val="28"/>
          <w:szCs w:val="28"/>
          <w:lang w:eastAsia="ru-RU"/>
        </w:rPr>
        <w:t>Philosoff.Ru</w:t>
      </w:r>
      <w:proofErr w:type="spellEnd"/>
      <w:r w:rsidRPr="00621499">
        <w:rPr>
          <w:sz w:val="28"/>
          <w:szCs w:val="28"/>
          <w:lang w:eastAsia="ru-RU"/>
        </w:rPr>
        <w:t xml:space="preserve">: Философия: студенту, аспиранту, философу.  Режим доступа: </w:t>
      </w:r>
      <w:hyperlink r:id="rId16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http://www.philosoff.ru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78385F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 xml:space="preserve">Философия, психология, политика.  Режим доступа: </w:t>
      </w:r>
      <w:hyperlink r:id="rId17" w:history="1">
        <w:r w:rsidRPr="00621499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http://www.magister.msk.ru/library/philos</w:t>
        </w:r>
      </w:hyperlink>
      <w:r w:rsidRPr="00621499">
        <w:rPr>
          <w:i/>
          <w:iCs/>
          <w:sz w:val="28"/>
          <w:szCs w:val="28"/>
          <w:lang w:eastAsia="ru-RU"/>
        </w:rPr>
        <w:t>.</w:t>
      </w:r>
      <w:r w:rsidRPr="00621499">
        <w:rPr>
          <w:sz w:val="28"/>
          <w:szCs w:val="28"/>
          <w:lang w:eastAsia="ru-RU"/>
        </w:rPr>
        <w:t xml:space="preserve"> – </w:t>
      </w:r>
      <w:proofErr w:type="spellStart"/>
      <w:r w:rsidRPr="00621499">
        <w:rPr>
          <w:sz w:val="28"/>
          <w:szCs w:val="28"/>
          <w:lang w:eastAsia="ru-RU"/>
        </w:rPr>
        <w:t>Загл</w:t>
      </w:r>
      <w:proofErr w:type="spellEnd"/>
      <w:r w:rsidRPr="00621499">
        <w:rPr>
          <w:sz w:val="28"/>
          <w:szCs w:val="28"/>
          <w:lang w:eastAsia="ru-RU"/>
        </w:rPr>
        <w:t>. с экрана.</w:t>
      </w:r>
    </w:p>
    <w:p w:rsidR="00663903" w:rsidRPr="00621499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Основы философии</w:t>
      </w:r>
      <w:r w:rsidRPr="00621499">
        <w:rPr>
          <w:b/>
          <w:bCs/>
          <w:sz w:val="28"/>
          <w:szCs w:val="28"/>
          <w:lang w:eastAsia="ru-RU"/>
        </w:rPr>
        <w:t xml:space="preserve"> </w:t>
      </w:r>
      <w:r w:rsidRPr="00621499">
        <w:rPr>
          <w:sz w:val="28"/>
          <w:szCs w:val="28"/>
          <w:lang w:eastAsia="ru-RU"/>
        </w:rPr>
        <w:t>[Элек</w:t>
      </w:r>
      <w:r w:rsidR="0078385F" w:rsidRPr="00621499">
        <w:rPr>
          <w:sz w:val="28"/>
          <w:szCs w:val="28"/>
          <w:lang w:eastAsia="ru-RU"/>
        </w:rPr>
        <w:t>тронный ресурс]</w:t>
      </w:r>
      <w:r w:rsidRPr="00621499">
        <w:rPr>
          <w:sz w:val="28"/>
          <w:szCs w:val="28"/>
          <w:lang w:eastAsia="ru-RU"/>
        </w:rPr>
        <w:t xml:space="preserve">: учебное </w:t>
      </w:r>
      <w:r w:rsidR="0078385F" w:rsidRPr="00621499">
        <w:rPr>
          <w:sz w:val="28"/>
          <w:szCs w:val="28"/>
          <w:lang w:eastAsia="ru-RU"/>
        </w:rPr>
        <w:t xml:space="preserve">пособие / Т.Г. </w:t>
      </w:r>
      <w:proofErr w:type="spellStart"/>
      <w:r w:rsidR="0078385F" w:rsidRPr="00621499">
        <w:rPr>
          <w:sz w:val="28"/>
          <w:szCs w:val="28"/>
          <w:lang w:eastAsia="ru-RU"/>
        </w:rPr>
        <w:t>Тальнишних</w:t>
      </w:r>
      <w:proofErr w:type="spellEnd"/>
      <w:r w:rsidR="0078385F" w:rsidRPr="00621499">
        <w:rPr>
          <w:sz w:val="28"/>
          <w:szCs w:val="28"/>
          <w:lang w:eastAsia="ru-RU"/>
        </w:rPr>
        <w:t>. - М.</w:t>
      </w:r>
      <w:r w:rsidRPr="00621499">
        <w:rPr>
          <w:sz w:val="28"/>
          <w:szCs w:val="28"/>
          <w:lang w:eastAsia="ru-RU"/>
        </w:rPr>
        <w:t xml:space="preserve">: НИЦ ИНФРА-М: </w:t>
      </w:r>
      <w:proofErr w:type="spellStart"/>
      <w:r w:rsidRPr="00621499">
        <w:rPr>
          <w:sz w:val="28"/>
          <w:szCs w:val="28"/>
          <w:lang w:eastAsia="ru-RU"/>
        </w:rPr>
        <w:t>Академцентр</w:t>
      </w:r>
      <w:proofErr w:type="spellEnd"/>
      <w:r w:rsidRPr="00621499">
        <w:rPr>
          <w:sz w:val="28"/>
          <w:szCs w:val="28"/>
          <w:lang w:eastAsia="ru-RU"/>
        </w:rPr>
        <w:t xml:space="preserve">, 2014. - 312 </w:t>
      </w:r>
      <w:proofErr w:type="gramStart"/>
      <w:r w:rsidRPr="00621499">
        <w:rPr>
          <w:sz w:val="28"/>
          <w:szCs w:val="28"/>
          <w:lang w:eastAsia="ru-RU"/>
        </w:rPr>
        <w:t>с</w:t>
      </w:r>
      <w:proofErr w:type="gramEnd"/>
      <w:r w:rsidRPr="00621499">
        <w:rPr>
          <w:sz w:val="28"/>
          <w:szCs w:val="28"/>
          <w:lang w:eastAsia="ru-RU"/>
        </w:rPr>
        <w:t xml:space="preserve">. - (Среднее профессиональное образование). </w:t>
      </w:r>
      <w:hyperlink r:id="rId18" w:history="1">
        <w:r w:rsidRPr="00621499">
          <w:rPr>
            <w:color w:val="0000FF"/>
            <w:sz w:val="28"/>
            <w:szCs w:val="28"/>
            <w:u w:val="single"/>
            <w:lang w:eastAsia="ru-RU"/>
          </w:rPr>
          <w:t>http://www.znanium.com/catalog.php?bookinfo=460750</w:t>
        </w:r>
      </w:hyperlink>
    </w:p>
    <w:p w:rsidR="00281C05" w:rsidRPr="00621499" w:rsidRDefault="00281C0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6457" w:rsidRPr="00621499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работ.</w:t>
      </w:r>
    </w:p>
    <w:p w:rsidR="006A6457" w:rsidRPr="00621499" w:rsidRDefault="006A6457" w:rsidP="006A6457">
      <w:pPr>
        <w:spacing w:line="36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621499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основы научной, философской и религиозной </w:t>
            </w: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картин мира;</w:t>
            </w:r>
          </w:p>
          <w:p w:rsidR="00BB333D" w:rsidRPr="00621499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621499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621499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A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62149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621499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621499" w:rsidRDefault="00BB333D" w:rsidP="00A912F3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621499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2149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621499" w:rsidRDefault="006A6457" w:rsidP="006A6457">
      <w:pPr>
        <w:spacing w:line="360" w:lineRule="auto"/>
        <w:rPr>
          <w:sz w:val="28"/>
          <w:szCs w:val="28"/>
        </w:rPr>
      </w:pPr>
    </w:p>
    <w:p w:rsidR="00C5328D" w:rsidRPr="00621499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Контроль </w:t>
      </w:r>
      <w:proofErr w:type="spellStart"/>
      <w:r w:rsidRPr="00621499">
        <w:rPr>
          <w:b/>
          <w:sz w:val="28"/>
          <w:szCs w:val="28"/>
        </w:rPr>
        <w:t>сформированности</w:t>
      </w:r>
      <w:proofErr w:type="spellEnd"/>
      <w:r w:rsidRPr="00621499">
        <w:rPr>
          <w:b/>
          <w:sz w:val="28"/>
          <w:szCs w:val="28"/>
        </w:rPr>
        <w:t xml:space="preserve"> ОК</w:t>
      </w:r>
    </w:p>
    <w:p w:rsidR="00C5328D" w:rsidRPr="00621499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621499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621499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621499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621499" w:rsidRDefault="00BB333D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621499" w:rsidRDefault="00BB333D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621499" w:rsidRDefault="00BB333D" w:rsidP="00BB333D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621499" w:rsidRDefault="00BB333D" w:rsidP="00BB333D">
            <w:pPr>
              <w:jc w:val="both"/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Промежуточный контроль в форме дифференцирован</w:t>
            </w:r>
            <w:r w:rsidRPr="00621499">
              <w:rPr>
                <w:bCs/>
                <w:sz w:val="28"/>
                <w:szCs w:val="28"/>
              </w:rPr>
              <w:lastRenderedPageBreak/>
              <w:t>ного зачета.</w:t>
            </w:r>
          </w:p>
        </w:tc>
      </w:tr>
      <w:tr w:rsidR="00BB333D" w:rsidRPr="00621499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621499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621499" w:rsidRDefault="00BB333D" w:rsidP="00A912F3">
            <w:pPr>
              <w:rPr>
                <w:bCs/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- признание наличия проблемы и адекватная реакция на нее. Выстраивание вариантов альтернативных действий в случае возникновения </w:t>
            </w:r>
            <w:r w:rsidRPr="00621499">
              <w:rPr>
                <w:sz w:val="28"/>
                <w:szCs w:val="28"/>
              </w:rPr>
              <w:lastRenderedPageBreak/>
              <w:t>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621499" w:rsidRDefault="00BB333D" w:rsidP="00A912F3">
            <w:pPr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</w:tcPr>
          <w:p w:rsidR="00BB333D" w:rsidRPr="00621499" w:rsidRDefault="00BB333D" w:rsidP="00A912F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621499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</w:tcPr>
          <w:p w:rsidR="00BB333D" w:rsidRPr="00621499" w:rsidRDefault="00BB333D" w:rsidP="00A912F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621499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621499" w:rsidRDefault="006E5B92">
      <w:pPr>
        <w:rPr>
          <w:sz w:val="28"/>
          <w:szCs w:val="28"/>
        </w:rPr>
      </w:pPr>
    </w:p>
    <w:sectPr w:rsidR="006E5B92" w:rsidRPr="00621499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D0" w:rsidRDefault="00B030D0" w:rsidP="006A6457">
      <w:r>
        <w:separator/>
      </w:r>
    </w:p>
  </w:endnote>
  <w:endnote w:type="continuationSeparator" w:id="0">
    <w:p w:rsidR="00B030D0" w:rsidRDefault="00B030D0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7A16F6" w:rsidRDefault="00C23B91">
        <w:pPr>
          <w:pStyle w:val="a4"/>
          <w:jc w:val="right"/>
        </w:pPr>
        <w:fldSimple w:instr=" PAGE   \* MERGEFORMAT ">
          <w:r w:rsidR="001365D5">
            <w:rPr>
              <w:noProof/>
            </w:rPr>
            <w:t>6</w:t>
          </w:r>
        </w:fldSimple>
      </w:p>
    </w:sdtContent>
  </w:sdt>
  <w:p w:rsidR="007A16F6" w:rsidRDefault="007A16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C23B9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7A16F6" w:rsidRDefault="00C23B9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7A16F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365D5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7A16F6" w:rsidRDefault="007A16F6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C23B91">
    <w:pPr>
      <w:pStyle w:val="a4"/>
      <w:jc w:val="right"/>
    </w:pPr>
    <w:fldSimple w:instr=" PAGE   \* MERGEFORMAT ">
      <w:r w:rsidR="001365D5">
        <w:rPr>
          <w:noProof/>
        </w:rPr>
        <w:t>15</w:t>
      </w:r>
    </w:fldSimple>
  </w:p>
  <w:p w:rsidR="007A16F6" w:rsidRDefault="007A16F6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D0" w:rsidRDefault="00B030D0" w:rsidP="006A6457">
      <w:r>
        <w:separator/>
      </w:r>
    </w:p>
  </w:footnote>
  <w:footnote w:type="continuationSeparator" w:id="0">
    <w:p w:rsidR="00B030D0" w:rsidRDefault="00B030D0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F6" w:rsidRDefault="007A16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5714"/>
    <w:rsid w:val="001329AF"/>
    <w:rsid w:val="001365D5"/>
    <w:rsid w:val="00193AE5"/>
    <w:rsid w:val="001B0210"/>
    <w:rsid w:val="0020643B"/>
    <w:rsid w:val="00222C9B"/>
    <w:rsid w:val="0022430F"/>
    <w:rsid w:val="00225AC9"/>
    <w:rsid w:val="00225B14"/>
    <w:rsid w:val="002351D7"/>
    <w:rsid w:val="00272E31"/>
    <w:rsid w:val="00281C05"/>
    <w:rsid w:val="0029325C"/>
    <w:rsid w:val="002B4322"/>
    <w:rsid w:val="002C26A6"/>
    <w:rsid w:val="002C735C"/>
    <w:rsid w:val="002F15A5"/>
    <w:rsid w:val="002F2D13"/>
    <w:rsid w:val="002F4F29"/>
    <w:rsid w:val="003279F6"/>
    <w:rsid w:val="00333871"/>
    <w:rsid w:val="003558F0"/>
    <w:rsid w:val="00365E2C"/>
    <w:rsid w:val="003773F7"/>
    <w:rsid w:val="003A3A70"/>
    <w:rsid w:val="003A6AF5"/>
    <w:rsid w:val="003D472B"/>
    <w:rsid w:val="003F71F0"/>
    <w:rsid w:val="00416ADA"/>
    <w:rsid w:val="004170AC"/>
    <w:rsid w:val="00421151"/>
    <w:rsid w:val="00440718"/>
    <w:rsid w:val="00442AB9"/>
    <w:rsid w:val="004661BD"/>
    <w:rsid w:val="00467F3E"/>
    <w:rsid w:val="004A6F1A"/>
    <w:rsid w:val="004C42C1"/>
    <w:rsid w:val="004D3313"/>
    <w:rsid w:val="004E28AD"/>
    <w:rsid w:val="005127F3"/>
    <w:rsid w:val="0051697E"/>
    <w:rsid w:val="00540732"/>
    <w:rsid w:val="005A12D0"/>
    <w:rsid w:val="005A448B"/>
    <w:rsid w:val="005B3C93"/>
    <w:rsid w:val="005C3380"/>
    <w:rsid w:val="00613A7B"/>
    <w:rsid w:val="006149CE"/>
    <w:rsid w:val="00620883"/>
    <w:rsid w:val="00621499"/>
    <w:rsid w:val="00621E0E"/>
    <w:rsid w:val="00630D0E"/>
    <w:rsid w:val="00663903"/>
    <w:rsid w:val="006A178C"/>
    <w:rsid w:val="006A6457"/>
    <w:rsid w:val="006B265F"/>
    <w:rsid w:val="006B53E6"/>
    <w:rsid w:val="006E5B92"/>
    <w:rsid w:val="0075045E"/>
    <w:rsid w:val="0078385F"/>
    <w:rsid w:val="00790FDB"/>
    <w:rsid w:val="0079521C"/>
    <w:rsid w:val="007A16F6"/>
    <w:rsid w:val="007C0B16"/>
    <w:rsid w:val="007C446B"/>
    <w:rsid w:val="007D0521"/>
    <w:rsid w:val="007E3077"/>
    <w:rsid w:val="00856A3C"/>
    <w:rsid w:val="00863AD1"/>
    <w:rsid w:val="00875DD4"/>
    <w:rsid w:val="00882A1D"/>
    <w:rsid w:val="00896C12"/>
    <w:rsid w:val="008A6D0E"/>
    <w:rsid w:val="008D0020"/>
    <w:rsid w:val="008E29B6"/>
    <w:rsid w:val="00913F7E"/>
    <w:rsid w:val="00962960"/>
    <w:rsid w:val="00977928"/>
    <w:rsid w:val="00990555"/>
    <w:rsid w:val="009A4110"/>
    <w:rsid w:val="009A7F4E"/>
    <w:rsid w:val="009B66AE"/>
    <w:rsid w:val="009C29BB"/>
    <w:rsid w:val="009C6790"/>
    <w:rsid w:val="00A16518"/>
    <w:rsid w:val="00A22316"/>
    <w:rsid w:val="00A465A3"/>
    <w:rsid w:val="00A53AAA"/>
    <w:rsid w:val="00A912F3"/>
    <w:rsid w:val="00A94F01"/>
    <w:rsid w:val="00AB67A0"/>
    <w:rsid w:val="00AD22C1"/>
    <w:rsid w:val="00AE0001"/>
    <w:rsid w:val="00B030D0"/>
    <w:rsid w:val="00B14585"/>
    <w:rsid w:val="00B3462B"/>
    <w:rsid w:val="00B45D23"/>
    <w:rsid w:val="00B61491"/>
    <w:rsid w:val="00B67615"/>
    <w:rsid w:val="00B77D97"/>
    <w:rsid w:val="00B917E1"/>
    <w:rsid w:val="00BB333D"/>
    <w:rsid w:val="00BC1C45"/>
    <w:rsid w:val="00C23B91"/>
    <w:rsid w:val="00C3133C"/>
    <w:rsid w:val="00C5328D"/>
    <w:rsid w:val="00C644D6"/>
    <w:rsid w:val="00CA04DA"/>
    <w:rsid w:val="00CA6A0E"/>
    <w:rsid w:val="00CC1F7C"/>
    <w:rsid w:val="00CD0BDF"/>
    <w:rsid w:val="00CD5752"/>
    <w:rsid w:val="00CE1970"/>
    <w:rsid w:val="00CF5BB3"/>
    <w:rsid w:val="00D12D1B"/>
    <w:rsid w:val="00D2071A"/>
    <w:rsid w:val="00D273D4"/>
    <w:rsid w:val="00D329D7"/>
    <w:rsid w:val="00D45147"/>
    <w:rsid w:val="00D46247"/>
    <w:rsid w:val="00DA1FDA"/>
    <w:rsid w:val="00DC6208"/>
    <w:rsid w:val="00DE75FF"/>
    <w:rsid w:val="00E172C2"/>
    <w:rsid w:val="00E22F23"/>
    <w:rsid w:val="00E333F6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20903"/>
    <w:rsid w:val="00F41B22"/>
    <w:rsid w:val="00F721E3"/>
    <w:rsid w:val="00F837B3"/>
    <w:rsid w:val="00F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680F-B183-4B06-B24A-990F6918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18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10</cp:revision>
  <cp:lastPrinted>2021-04-21T06:12:00Z</cp:lastPrinted>
  <dcterms:created xsi:type="dcterms:W3CDTF">2013-09-30T03:58:00Z</dcterms:created>
  <dcterms:modified xsi:type="dcterms:W3CDTF">2021-04-21T06:13:00Z</dcterms:modified>
</cp:coreProperties>
</file>