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14F" w:rsidRDefault="0085214F" w:rsidP="00DB2182">
      <w:pPr>
        <w:tabs>
          <w:tab w:val="left" w:pos="675"/>
          <w:tab w:val="center" w:pos="5244"/>
        </w:tabs>
        <w:spacing w:after="0" w:line="240" w:lineRule="auto"/>
        <w:ind w:left="-720" w:firstLine="180"/>
        <w:jc w:val="center"/>
        <w:rPr>
          <w:rFonts w:ascii="Times New Roman" w:hAnsi="Times New Roman" w:cs="Times New Roman"/>
          <w:b/>
          <w:bCs/>
          <w:sz w:val="24"/>
          <w:szCs w:val="24"/>
        </w:rPr>
      </w:pPr>
      <w:r w:rsidRPr="007A12DA">
        <w:rPr>
          <w:rFonts w:ascii="Times New Roman" w:hAnsi="Times New Roman" w:cs="Times New Roman"/>
          <w:b/>
          <w:bCs/>
          <w:sz w:val="24"/>
          <w:szCs w:val="24"/>
        </w:rPr>
        <w:t>МИНИСТЕРСТВО ОБРАЗОВАНИЯ ОРЕНБУРГСКОЙ ОБЛАСТИ</w:t>
      </w:r>
    </w:p>
    <w:p w:rsidR="0085214F" w:rsidRPr="007A12DA" w:rsidRDefault="0085214F" w:rsidP="00DB2182">
      <w:pPr>
        <w:tabs>
          <w:tab w:val="left" w:pos="675"/>
          <w:tab w:val="center" w:pos="5244"/>
        </w:tabs>
        <w:spacing w:after="0" w:line="240" w:lineRule="auto"/>
        <w:ind w:left="-720" w:firstLine="180"/>
        <w:jc w:val="center"/>
        <w:rPr>
          <w:rFonts w:ascii="Times New Roman" w:hAnsi="Times New Roman" w:cs="Times New Roman"/>
          <w:b/>
          <w:bCs/>
          <w:sz w:val="24"/>
          <w:szCs w:val="24"/>
        </w:rPr>
      </w:pPr>
      <w:r w:rsidRPr="007A12DA">
        <w:rPr>
          <w:rFonts w:ascii="Times New Roman" w:hAnsi="Times New Roman" w:cs="Times New Roman"/>
          <w:b/>
          <w:bCs/>
          <w:sz w:val="24"/>
          <w:szCs w:val="24"/>
        </w:rPr>
        <w:t>ГОСУДАРСТВЕННОЕ АВТОНОМНОЕ ПРОФЕССИОНАЛЬНОЕ</w:t>
      </w:r>
    </w:p>
    <w:p w:rsidR="0085214F" w:rsidRPr="007A12DA" w:rsidRDefault="0085214F" w:rsidP="00DB2182">
      <w:pPr>
        <w:spacing w:after="0" w:line="240" w:lineRule="auto"/>
        <w:jc w:val="center"/>
        <w:rPr>
          <w:rFonts w:ascii="Times New Roman" w:hAnsi="Times New Roman" w:cs="Times New Roman"/>
          <w:b/>
          <w:bCs/>
          <w:sz w:val="24"/>
          <w:szCs w:val="24"/>
        </w:rPr>
      </w:pPr>
      <w:r w:rsidRPr="007A12DA">
        <w:rPr>
          <w:rFonts w:ascii="Times New Roman" w:hAnsi="Times New Roman" w:cs="Times New Roman"/>
          <w:b/>
          <w:bCs/>
          <w:sz w:val="24"/>
          <w:szCs w:val="24"/>
        </w:rPr>
        <w:t>ОБРАЗОВАТЕЛЬНОЕ УЧРЕЖДЕНИЕ</w:t>
      </w:r>
    </w:p>
    <w:p w:rsidR="0085214F" w:rsidRPr="007A12DA" w:rsidRDefault="0085214F" w:rsidP="00DB2182">
      <w:pPr>
        <w:spacing w:after="0" w:line="240" w:lineRule="auto"/>
        <w:jc w:val="center"/>
        <w:rPr>
          <w:rFonts w:ascii="Times New Roman" w:hAnsi="Times New Roman" w:cs="Times New Roman"/>
          <w:b/>
          <w:bCs/>
          <w:sz w:val="24"/>
          <w:szCs w:val="24"/>
        </w:rPr>
      </w:pPr>
      <w:r w:rsidRPr="007A12DA">
        <w:rPr>
          <w:rFonts w:ascii="Times New Roman" w:hAnsi="Times New Roman" w:cs="Times New Roman"/>
          <w:b/>
          <w:bCs/>
          <w:sz w:val="24"/>
          <w:szCs w:val="24"/>
        </w:rPr>
        <w:t>«МЕДНОГОРСКИЙ ИНДУСТРИАЛЬНЫЙ КОЛЛЕДЖ»</w:t>
      </w:r>
    </w:p>
    <w:p w:rsidR="0085214F" w:rsidRPr="007A12DA" w:rsidRDefault="0085214F" w:rsidP="00DB2182">
      <w:pPr>
        <w:spacing w:after="0" w:line="240" w:lineRule="auto"/>
        <w:jc w:val="center"/>
        <w:rPr>
          <w:rFonts w:ascii="Times New Roman" w:hAnsi="Times New Roman" w:cs="Times New Roman"/>
          <w:b/>
          <w:bCs/>
          <w:sz w:val="24"/>
          <w:szCs w:val="24"/>
        </w:rPr>
      </w:pPr>
      <w:r w:rsidRPr="007A12DA">
        <w:rPr>
          <w:rFonts w:ascii="Times New Roman" w:hAnsi="Times New Roman" w:cs="Times New Roman"/>
          <w:b/>
          <w:bCs/>
          <w:sz w:val="24"/>
          <w:szCs w:val="24"/>
        </w:rPr>
        <w:t>Г. МЕДНОГОРСКА ОРЕНБУРГСКОЙ ОБЛАСТИ</w:t>
      </w:r>
    </w:p>
    <w:p w:rsidR="0085214F" w:rsidRPr="007A12DA" w:rsidRDefault="0085214F" w:rsidP="00DB2182">
      <w:pPr>
        <w:spacing w:line="240" w:lineRule="auto"/>
        <w:jc w:val="center"/>
        <w:rPr>
          <w:rFonts w:ascii="Times New Roman" w:hAnsi="Times New Roman" w:cs="Times New Roman"/>
          <w:b/>
          <w:bCs/>
          <w:sz w:val="24"/>
          <w:szCs w:val="24"/>
        </w:rPr>
      </w:pPr>
      <w:r w:rsidRPr="007A12DA">
        <w:rPr>
          <w:rFonts w:ascii="Times New Roman" w:hAnsi="Times New Roman" w:cs="Times New Roman"/>
          <w:b/>
          <w:bCs/>
          <w:sz w:val="24"/>
          <w:szCs w:val="24"/>
        </w:rPr>
        <w:t>(ГАПОУ МИК)</w:t>
      </w:r>
    </w:p>
    <w:p w:rsidR="0085214F" w:rsidRPr="007A12DA" w:rsidRDefault="0085214F" w:rsidP="007A12DA">
      <w:pPr>
        <w:jc w:val="center"/>
        <w:rPr>
          <w:rFonts w:ascii="Times New Roman" w:hAnsi="Times New Roman" w:cs="Times New Roman"/>
          <w:b/>
          <w:bCs/>
          <w:sz w:val="28"/>
          <w:szCs w:val="28"/>
        </w:rPr>
      </w:pPr>
    </w:p>
    <w:p w:rsidR="0085214F" w:rsidRPr="007A12DA" w:rsidRDefault="0085214F" w:rsidP="007A12DA">
      <w:pPr>
        <w:jc w:val="both"/>
        <w:rPr>
          <w:rFonts w:ascii="Times New Roman" w:hAnsi="Times New Roman" w:cs="Times New Roman"/>
          <w:b/>
          <w:bCs/>
          <w:sz w:val="28"/>
          <w:szCs w:val="28"/>
        </w:rPr>
      </w:pPr>
    </w:p>
    <w:p w:rsidR="0085214F" w:rsidRPr="007A12DA" w:rsidRDefault="0085214F" w:rsidP="007A12DA">
      <w:pPr>
        <w:jc w:val="right"/>
        <w:rPr>
          <w:rFonts w:ascii="Times New Roman" w:hAnsi="Times New Roman" w:cs="Times New Roman"/>
          <w:b/>
          <w:bCs/>
          <w:sz w:val="28"/>
          <w:szCs w:val="28"/>
        </w:rPr>
      </w:pPr>
    </w:p>
    <w:p w:rsidR="0085214F" w:rsidRPr="007A12DA" w:rsidRDefault="0085214F" w:rsidP="007A12DA">
      <w:pPr>
        <w:jc w:val="center"/>
        <w:rPr>
          <w:rFonts w:ascii="Times New Roman" w:hAnsi="Times New Roman" w:cs="Times New Roman"/>
          <w:sz w:val="28"/>
          <w:szCs w:val="28"/>
        </w:rPr>
      </w:pPr>
    </w:p>
    <w:p w:rsidR="0085214F" w:rsidRPr="007A12DA" w:rsidRDefault="0085214F" w:rsidP="007A12DA">
      <w:pPr>
        <w:jc w:val="center"/>
        <w:rPr>
          <w:rFonts w:ascii="Times New Roman" w:hAnsi="Times New Roman" w:cs="Times New Roman"/>
          <w:sz w:val="28"/>
          <w:szCs w:val="28"/>
        </w:rPr>
      </w:pPr>
    </w:p>
    <w:p w:rsidR="0085214F" w:rsidRPr="007A12DA" w:rsidRDefault="0085214F" w:rsidP="007A12DA">
      <w:pPr>
        <w:jc w:val="center"/>
        <w:rPr>
          <w:rFonts w:ascii="Times New Roman" w:hAnsi="Times New Roman" w:cs="Times New Roman"/>
          <w:sz w:val="28"/>
          <w:szCs w:val="28"/>
        </w:rPr>
      </w:pPr>
    </w:p>
    <w:p w:rsidR="0085214F" w:rsidRPr="007A12DA" w:rsidRDefault="0085214F" w:rsidP="007A12DA">
      <w:pPr>
        <w:ind w:right="14"/>
        <w:rPr>
          <w:rFonts w:ascii="Times New Roman" w:hAnsi="Times New Roman" w:cs="Times New Roman"/>
          <w:sz w:val="28"/>
          <w:szCs w:val="28"/>
        </w:rPr>
      </w:pPr>
    </w:p>
    <w:p w:rsidR="0085214F" w:rsidRPr="007A12DA" w:rsidRDefault="0085214F" w:rsidP="007A12DA">
      <w:pPr>
        <w:ind w:right="14"/>
        <w:rPr>
          <w:rFonts w:ascii="Times New Roman" w:hAnsi="Times New Roman" w:cs="Times New Roman"/>
          <w:sz w:val="28"/>
          <w:szCs w:val="28"/>
        </w:rPr>
      </w:pPr>
    </w:p>
    <w:p w:rsidR="0085214F" w:rsidRPr="007A12DA" w:rsidRDefault="0085214F" w:rsidP="007A12DA">
      <w:pPr>
        <w:tabs>
          <w:tab w:val="left" w:pos="1900"/>
        </w:tabs>
        <w:ind w:right="14"/>
        <w:jc w:val="center"/>
        <w:rPr>
          <w:rFonts w:ascii="Times New Roman" w:hAnsi="Times New Roman" w:cs="Times New Roman"/>
          <w:b/>
          <w:bCs/>
          <w:sz w:val="28"/>
          <w:szCs w:val="28"/>
        </w:rPr>
      </w:pPr>
      <w:r w:rsidRPr="007A12DA">
        <w:rPr>
          <w:rFonts w:ascii="Times New Roman" w:hAnsi="Times New Roman" w:cs="Times New Roman"/>
          <w:b/>
          <w:bCs/>
          <w:sz w:val="28"/>
          <w:szCs w:val="28"/>
        </w:rPr>
        <w:t>РАБО</w:t>
      </w:r>
      <w:r w:rsidR="00283FD8">
        <w:rPr>
          <w:rFonts w:ascii="Times New Roman" w:hAnsi="Times New Roman" w:cs="Times New Roman"/>
          <w:b/>
          <w:bCs/>
          <w:sz w:val="28"/>
          <w:szCs w:val="28"/>
        </w:rPr>
        <w:t>ЧАЯ ПРОГРАММА УЧЕБНОГО ПРЕДМЕТА</w:t>
      </w:r>
    </w:p>
    <w:p w:rsidR="0085214F" w:rsidRPr="007A12DA" w:rsidRDefault="00A57ACE" w:rsidP="007A12DA">
      <w:pPr>
        <w:ind w:right="14"/>
        <w:jc w:val="center"/>
        <w:rPr>
          <w:rFonts w:ascii="Times New Roman" w:hAnsi="Times New Roman" w:cs="Times New Roman"/>
          <w:b/>
          <w:bCs/>
          <w:sz w:val="28"/>
          <w:szCs w:val="28"/>
        </w:rPr>
      </w:pPr>
      <w:r w:rsidRPr="0092499B">
        <w:rPr>
          <w:rFonts w:ascii="Times New Roman" w:hAnsi="Times New Roman" w:cs="Times New Roman"/>
          <w:b/>
          <w:bCs/>
          <w:sz w:val="28"/>
          <w:szCs w:val="28"/>
        </w:rPr>
        <w:t>ОДБ.0</w:t>
      </w:r>
      <w:r>
        <w:rPr>
          <w:rFonts w:ascii="Times New Roman" w:hAnsi="Times New Roman" w:cs="Times New Roman"/>
          <w:b/>
          <w:bCs/>
          <w:sz w:val="28"/>
          <w:szCs w:val="28"/>
        </w:rPr>
        <w:t>2</w:t>
      </w:r>
      <w:r w:rsidRPr="00EE0677">
        <w:rPr>
          <w:b/>
          <w:bCs/>
          <w:sz w:val="28"/>
          <w:szCs w:val="28"/>
        </w:rPr>
        <w:t xml:space="preserve"> </w:t>
      </w:r>
      <w:r w:rsidR="0085214F">
        <w:rPr>
          <w:rFonts w:ascii="Times New Roman" w:hAnsi="Times New Roman" w:cs="Times New Roman"/>
          <w:b/>
          <w:bCs/>
          <w:sz w:val="28"/>
          <w:szCs w:val="28"/>
        </w:rPr>
        <w:t>ЛИТЕРАТУРА</w:t>
      </w:r>
    </w:p>
    <w:p w:rsidR="0085214F" w:rsidRPr="007A12DA" w:rsidRDefault="0085214F" w:rsidP="007A12DA">
      <w:pPr>
        <w:ind w:right="14"/>
        <w:jc w:val="center"/>
        <w:rPr>
          <w:rFonts w:ascii="Times New Roman" w:hAnsi="Times New Roman" w:cs="Times New Roman"/>
          <w:sz w:val="28"/>
          <w:szCs w:val="28"/>
        </w:rPr>
      </w:pPr>
    </w:p>
    <w:p w:rsidR="0085214F" w:rsidRPr="007A12DA" w:rsidRDefault="0085214F" w:rsidP="007A12DA">
      <w:pPr>
        <w:ind w:right="14"/>
        <w:jc w:val="center"/>
        <w:rPr>
          <w:rFonts w:ascii="Times New Roman" w:hAnsi="Times New Roman" w:cs="Times New Roman"/>
          <w:sz w:val="28"/>
          <w:szCs w:val="28"/>
        </w:rPr>
      </w:pPr>
    </w:p>
    <w:p w:rsidR="0085214F" w:rsidRPr="007A12DA" w:rsidRDefault="0085214F" w:rsidP="007A12DA">
      <w:pPr>
        <w:ind w:right="14"/>
        <w:jc w:val="center"/>
        <w:rPr>
          <w:rFonts w:ascii="Times New Roman" w:hAnsi="Times New Roman" w:cs="Times New Roman"/>
          <w:sz w:val="28"/>
          <w:szCs w:val="28"/>
        </w:rPr>
      </w:pPr>
    </w:p>
    <w:p w:rsidR="0085214F" w:rsidRPr="007A12DA" w:rsidRDefault="0085214F" w:rsidP="007A12DA">
      <w:pPr>
        <w:ind w:right="14"/>
        <w:jc w:val="center"/>
        <w:rPr>
          <w:rFonts w:ascii="Times New Roman" w:hAnsi="Times New Roman" w:cs="Times New Roman"/>
          <w:sz w:val="28"/>
          <w:szCs w:val="28"/>
        </w:rPr>
      </w:pPr>
    </w:p>
    <w:p w:rsidR="0085214F" w:rsidRPr="007A12DA" w:rsidRDefault="0085214F" w:rsidP="007A12DA">
      <w:pPr>
        <w:ind w:right="14"/>
        <w:jc w:val="center"/>
        <w:rPr>
          <w:rFonts w:ascii="Times New Roman" w:hAnsi="Times New Roman" w:cs="Times New Roman"/>
          <w:sz w:val="28"/>
          <w:szCs w:val="28"/>
        </w:rPr>
      </w:pPr>
    </w:p>
    <w:p w:rsidR="0085214F" w:rsidRPr="007A12DA" w:rsidRDefault="0085214F" w:rsidP="007A12DA">
      <w:pPr>
        <w:ind w:right="14"/>
        <w:jc w:val="center"/>
        <w:rPr>
          <w:rFonts w:ascii="Times New Roman" w:hAnsi="Times New Roman" w:cs="Times New Roman"/>
          <w:sz w:val="28"/>
          <w:szCs w:val="28"/>
        </w:rPr>
      </w:pPr>
    </w:p>
    <w:p w:rsidR="0085214F" w:rsidRPr="007A12DA" w:rsidRDefault="0085214F" w:rsidP="007A12DA">
      <w:pPr>
        <w:ind w:right="14"/>
        <w:jc w:val="center"/>
        <w:rPr>
          <w:rFonts w:ascii="Times New Roman" w:hAnsi="Times New Roman" w:cs="Times New Roman"/>
          <w:sz w:val="28"/>
          <w:szCs w:val="28"/>
        </w:rPr>
      </w:pPr>
    </w:p>
    <w:p w:rsidR="0085214F" w:rsidRPr="007A12DA" w:rsidRDefault="0085214F" w:rsidP="007A12DA">
      <w:pPr>
        <w:ind w:right="14"/>
        <w:jc w:val="center"/>
        <w:rPr>
          <w:rFonts w:ascii="Times New Roman" w:hAnsi="Times New Roman" w:cs="Times New Roman"/>
          <w:sz w:val="28"/>
          <w:szCs w:val="28"/>
        </w:rPr>
      </w:pPr>
    </w:p>
    <w:p w:rsidR="0085214F" w:rsidRPr="007A12DA" w:rsidRDefault="0085214F" w:rsidP="007A12DA">
      <w:pPr>
        <w:ind w:right="14"/>
        <w:jc w:val="center"/>
        <w:rPr>
          <w:rFonts w:ascii="Times New Roman" w:hAnsi="Times New Roman" w:cs="Times New Roman"/>
          <w:sz w:val="28"/>
          <w:szCs w:val="28"/>
        </w:rPr>
      </w:pPr>
    </w:p>
    <w:p w:rsidR="0085214F" w:rsidRPr="007A12DA" w:rsidRDefault="0085214F" w:rsidP="007A12DA">
      <w:pPr>
        <w:ind w:right="14"/>
        <w:jc w:val="center"/>
        <w:rPr>
          <w:rFonts w:ascii="Times New Roman" w:hAnsi="Times New Roman" w:cs="Times New Roman"/>
          <w:sz w:val="28"/>
          <w:szCs w:val="28"/>
        </w:rPr>
      </w:pPr>
    </w:p>
    <w:p w:rsidR="0085214F" w:rsidRPr="007A12DA" w:rsidRDefault="00283FD8" w:rsidP="007A12DA">
      <w:pPr>
        <w:tabs>
          <w:tab w:val="left" w:pos="3360"/>
          <w:tab w:val="center" w:pos="5237"/>
        </w:tabs>
        <w:ind w:right="14" w:hanging="900"/>
        <w:jc w:val="center"/>
        <w:rPr>
          <w:rFonts w:ascii="Times New Roman" w:hAnsi="Times New Roman" w:cs="Times New Roman"/>
          <w:b/>
          <w:bCs/>
          <w:sz w:val="28"/>
          <w:szCs w:val="28"/>
        </w:rPr>
      </w:pPr>
      <w:r>
        <w:rPr>
          <w:rFonts w:ascii="Times New Roman" w:hAnsi="Times New Roman" w:cs="Times New Roman"/>
          <w:b/>
          <w:bCs/>
          <w:sz w:val="28"/>
          <w:szCs w:val="28"/>
        </w:rPr>
        <w:t>2020</w:t>
      </w:r>
    </w:p>
    <w:p w:rsidR="0085214F" w:rsidRPr="007A12DA" w:rsidRDefault="0085214F" w:rsidP="007A12DA">
      <w:pPr>
        <w:tabs>
          <w:tab w:val="left" w:pos="3360"/>
          <w:tab w:val="center" w:pos="5237"/>
        </w:tabs>
        <w:ind w:right="14" w:hanging="900"/>
        <w:jc w:val="center"/>
        <w:rPr>
          <w:rFonts w:ascii="Times New Roman" w:hAnsi="Times New Roman" w:cs="Times New Roman"/>
          <w:b/>
          <w:bCs/>
          <w:sz w:val="28"/>
          <w:szCs w:val="28"/>
        </w:rPr>
      </w:pPr>
    </w:p>
    <w:p w:rsidR="0085214F" w:rsidRPr="00BF2A61" w:rsidRDefault="00283FD8" w:rsidP="00283FD8">
      <w:pPr>
        <w:ind w:firstLine="708"/>
        <w:jc w:val="both"/>
        <w:rPr>
          <w:rFonts w:ascii="Times New Roman" w:hAnsi="Times New Roman" w:cs="Times New Roman"/>
          <w:sz w:val="28"/>
          <w:szCs w:val="28"/>
        </w:rPr>
      </w:pPr>
      <w:r w:rsidRPr="007A12DA">
        <w:rPr>
          <w:rFonts w:ascii="Times New Roman" w:hAnsi="Times New Roman" w:cs="Times New Roman"/>
          <w:sz w:val="28"/>
          <w:szCs w:val="28"/>
        </w:rPr>
        <w:lastRenderedPageBreak/>
        <w:t>Рабочая про</w:t>
      </w:r>
      <w:r>
        <w:rPr>
          <w:rFonts w:ascii="Times New Roman" w:hAnsi="Times New Roman" w:cs="Times New Roman"/>
          <w:sz w:val="28"/>
          <w:szCs w:val="28"/>
        </w:rPr>
        <w:t>грамма учебного предмета «Литература»</w:t>
      </w:r>
      <w:r w:rsidRPr="007A12DA">
        <w:rPr>
          <w:rFonts w:ascii="Times New Roman" w:hAnsi="Times New Roman" w:cs="Times New Roman"/>
          <w:sz w:val="28"/>
          <w:szCs w:val="28"/>
        </w:rPr>
        <w:t xml:space="preserve"> </w:t>
      </w:r>
      <w:r>
        <w:rPr>
          <w:rFonts w:ascii="Times New Roman" w:hAnsi="Times New Roman" w:cs="Times New Roman"/>
          <w:sz w:val="28"/>
          <w:szCs w:val="28"/>
        </w:rPr>
        <w:t xml:space="preserve">по </w:t>
      </w:r>
      <w:r w:rsidR="0085214F" w:rsidRPr="00BF2A61">
        <w:rPr>
          <w:rFonts w:ascii="Times New Roman" w:hAnsi="Times New Roman" w:cs="Times New Roman"/>
          <w:sz w:val="28"/>
          <w:szCs w:val="28"/>
        </w:rPr>
        <w:t>специальности 22.02.02 Металлургия цветных металлов</w:t>
      </w:r>
      <w:r w:rsidRPr="00283FD8">
        <w:rPr>
          <w:rFonts w:ascii="Times New Roman" w:hAnsi="Times New Roman" w:cs="Times New Roman"/>
          <w:sz w:val="28"/>
          <w:szCs w:val="28"/>
        </w:rPr>
        <w:t xml:space="preserve"> </w:t>
      </w:r>
      <w:r w:rsidRPr="007A12DA">
        <w:rPr>
          <w:rFonts w:ascii="Times New Roman" w:hAnsi="Times New Roman" w:cs="Times New Roman"/>
          <w:sz w:val="28"/>
          <w:szCs w:val="28"/>
        </w:rPr>
        <w:t>составлена</w:t>
      </w:r>
      <w:r w:rsidRPr="00825B46">
        <w:rPr>
          <w:rFonts w:ascii="Times New Roman" w:hAnsi="Times New Roman" w:cs="Times New Roman"/>
          <w:sz w:val="28"/>
          <w:szCs w:val="28"/>
        </w:rPr>
        <w:t xml:space="preserve"> </w:t>
      </w:r>
      <w:r w:rsidRPr="00825B46">
        <w:rPr>
          <w:rFonts w:ascii="Times New Roman" w:hAnsi="Times New Roman"/>
          <w:sz w:val="28"/>
          <w:szCs w:val="28"/>
        </w:rPr>
        <w:t>в соответствии с Федеральным государственным образовательным стандартом среднего общего образования и на основе Примерной основной образовательной программы среднего общего образования (протокол от 28 июня 2016года №2/16-з)</w:t>
      </w:r>
      <w:r w:rsidR="0085214F" w:rsidRPr="00BF2A61">
        <w:rPr>
          <w:rFonts w:ascii="Times New Roman" w:hAnsi="Times New Roman" w:cs="Times New Roman"/>
          <w:sz w:val="28"/>
          <w:szCs w:val="28"/>
        </w:rPr>
        <w:t xml:space="preserve"> </w:t>
      </w:r>
    </w:p>
    <w:p w:rsidR="0085214F" w:rsidRPr="00BF2A61" w:rsidRDefault="00E2062E" w:rsidP="00BF2A61">
      <w:pPr>
        <w:spacing w:after="0"/>
        <w:jc w:val="both"/>
        <w:rPr>
          <w:rFonts w:ascii="Times New Roman" w:hAnsi="Times New Roman" w:cs="Times New Roman"/>
          <w:sz w:val="28"/>
          <w:szCs w:val="28"/>
        </w:rPr>
      </w:pPr>
      <w:r>
        <w:rPr>
          <w:rFonts w:ascii="Times New Roman" w:hAnsi="Times New Roman" w:cs="Times New Roman"/>
          <w:sz w:val="28"/>
          <w:szCs w:val="28"/>
        </w:rPr>
        <w:t>Год начала подготовки: 2020</w:t>
      </w:r>
    </w:p>
    <w:p w:rsidR="00283FD8" w:rsidRDefault="00283FD8" w:rsidP="00BF2A61">
      <w:pPr>
        <w:spacing w:after="0"/>
        <w:jc w:val="both"/>
        <w:rPr>
          <w:rFonts w:ascii="Times New Roman" w:hAnsi="Times New Roman" w:cs="Times New Roman"/>
          <w:sz w:val="28"/>
          <w:szCs w:val="28"/>
        </w:rPr>
      </w:pPr>
    </w:p>
    <w:p w:rsidR="0085214F" w:rsidRPr="00BF2A61" w:rsidRDefault="0085214F" w:rsidP="00BF2A61">
      <w:pPr>
        <w:spacing w:after="0"/>
        <w:jc w:val="both"/>
        <w:rPr>
          <w:rFonts w:ascii="Times New Roman" w:hAnsi="Times New Roman" w:cs="Times New Roman"/>
          <w:sz w:val="28"/>
          <w:szCs w:val="28"/>
        </w:rPr>
      </w:pPr>
      <w:r w:rsidRPr="00BF2A61">
        <w:rPr>
          <w:rFonts w:ascii="Times New Roman" w:hAnsi="Times New Roman" w:cs="Times New Roman"/>
          <w:sz w:val="28"/>
          <w:szCs w:val="28"/>
        </w:rPr>
        <w:t>Организация-разработчик:  ГАПОУ  МИК</w:t>
      </w:r>
    </w:p>
    <w:p w:rsidR="0085214F" w:rsidRPr="00BF2A61" w:rsidRDefault="0085214F" w:rsidP="00BF2A61">
      <w:pPr>
        <w:spacing w:after="0"/>
        <w:jc w:val="both"/>
        <w:rPr>
          <w:rFonts w:ascii="Times New Roman" w:hAnsi="Times New Roman" w:cs="Times New Roman"/>
          <w:sz w:val="28"/>
          <w:szCs w:val="28"/>
        </w:rPr>
      </w:pPr>
    </w:p>
    <w:p w:rsidR="0085214F" w:rsidRPr="00BF2A61" w:rsidRDefault="0085214F" w:rsidP="00BF2A61">
      <w:pPr>
        <w:spacing w:after="0"/>
        <w:jc w:val="both"/>
        <w:rPr>
          <w:rFonts w:ascii="Times New Roman" w:hAnsi="Times New Roman" w:cs="Times New Roman"/>
          <w:sz w:val="28"/>
          <w:szCs w:val="28"/>
        </w:rPr>
      </w:pPr>
      <w:r w:rsidRPr="00BF2A61">
        <w:rPr>
          <w:rFonts w:ascii="Times New Roman" w:hAnsi="Times New Roman" w:cs="Times New Roman"/>
          <w:sz w:val="28"/>
          <w:szCs w:val="28"/>
        </w:rPr>
        <w:t xml:space="preserve"> Составители:</w:t>
      </w:r>
      <w:r>
        <w:rPr>
          <w:rFonts w:ascii="Times New Roman" w:hAnsi="Times New Roman" w:cs="Times New Roman"/>
          <w:sz w:val="28"/>
          <w:szCs w:val="28"/>
        </w:rPr>
        <w:t xml:space="preserve"> </w:t>
      </w:r>
      <w:r w:rsidR="00283FD8">
        <w:rPr>
          <w:rFonts w:ascii="Times New Roman" w:hAnsi="Times New Roman" w:cs="Times New Roman"/>
          <w:sz w:val="28"/>
          <w:szCs w:val="28"/>
        </w:rPr>
        <w:t xml:space="preserve">              </w:t>
      </w:r>
      <w:r>
        <w:rPr>
          <w:rFonts w:ascii="Times New Roman" w:hAnsi="Times New Roman" w:cs="Times New Roman"/>
          <w:sz w:val="28"/>
          <w:szCs w:val="28"/>
        </w:rPr>
        <w:t>О.В.Пискунова,  преподаватель русского  языка</w:t>
      </w:r>
      <w:r w:rsidRPr="00BF2A61">
        <w:rPr>
          <w:rFonts w:ascii="Times New Roman" w:hAnsi="Times New Roman" w:cs="Times New Roman"/>
          <w:sz w:val="28"/>
          <w:szCs w:val="28"/>
        </w:rPr>
        <w:t xml:space="preserve">  </w:t>
      </w:r>
      <w:r>
        <w:rPr>
          <w:rFonts w:ascii="Times New Roman" w:hAnsi="Times New Roman" w:cs="Times New Roman"/>
          <w:sz w:val="28"/>
          <w:szCs w:val="28"/>
        </w:rPr>
        <w:t xml:space="preserve">и литературы </w:t>
      </w:r>
      <w:r w:rsidRPr="00BF2A61">
        <w:rPr>
          <w:rFonts w:ascii="Times New Roman" w:hAnsi="Times New Roman" w:cs="Times New Roman"/>
          <w:sz w:val="28"/>
          <w:szCs w:val="28"/>
        </w:rPr>
        <w:t>ГАПОУ МИК</w:t>
      </w:r>
    </w:p>
    <w:p w:rsidR="0085214F" w:rsidRPr="007A12DA" w:rsidRDefault="0085214F" w:rsidP="007A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7A12DA">
        <w:rPr>
          <w:rFonts w:ascii="Times New Roman" w:hAnsi="Times New Roman" w:cs="Times New Roman"/>
          <w:sz w:val="28"/>
          <w:szCs w:val="28"/>
        </w:rPr>
        <w:t xml:space="preserve">                                                                                  </w:t>
      </w:r>
    </w:p>
    <w:p w:rsidR="0085214F" w:rsidRPr="007A12DA" w:rsidRDefault="0085214F" w:rsidP="007A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7A12DA">
        <w:rPr>
          <w:rFonts w:ascii="Times New Roman" w:hAnsi="Times New Roman" w:cs="Times New Roman"/>
          <w:sz w:val="28"/>
          <w:szCs w:val="28"/>
        </w:rPr>
        <w:t xml:space="preserve">                                               </w:t>
      </w:r>
    </w:p>
    <w:p w:rsidR="0085214F" w:rsidRPr="007A12DA" w:rsidRDefault="0085214F" w:rsidP="007A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85214F" w:rsidRPr="007A12DA" w:rsidRDefault="0085214F" w:rsidP="007A12DA">
      <w:pPr>
        <w:shd w:val="clear" w:color="auto" w:fill="FFFFFF"/>
        <w:ind w:left="-99"/>
        <w:rPr>
          <w:rFonts w:ascii="Times New Roman" w:hAnsi="Times New Roman" w:cs="Times New Roman"/>
          <w:spacing w:val="-3"/>
          <w:sz w:val="28"/>
          <w:szCs w:val="28"/>
        </w:rPr>
      </w:pPr>
    </w:p>
    <w:p w:rsidR="0085214F" w:rsidRPr="007A12DA" w:rsidRDefault="0085214F" w:rsidP="007A12DA">
      <w:pPr>
        <w:shd w:val="clear" w:color="auto" w:fill="FFFFFF"/>
        <w:ind w:left="-99"/>
        <w:rPr>
          <w:rFonts w:ascii="Times New Roman" w:hAnsi="Times New Roman" w:cs="Times New Roman"/>
          <w:spacing w:val="-3"/>
          <w:sz w:val="28"/>
          <w:szCs w:val="28"/>
        </w:rPr>
      </w:pPr>
    </w:p>
    <w:p w:rsidR="0085214F" w:rsidRPr="007A12DA" w:rsidRDefault="0085214F" w:rsidP="007A12DA">
      <w:pPr>
        <w:shd w:val="clear" w:color="auto" w:fill="FFFFFF"/>
        <w:ind w:left="-99"/>
        <w:rPr>
          <w:rFonts w:ascii="Times New Roman" w:hAnsi="Times New Roman" w:cs="Times New Roman"/>
          <w:spacing w:val="-3"/>
          <w:sz w:val="28"/>
          <w:szCs w:val="28"/>
        </w:rPr>
      </w:pPr>
    </w:p>
    <w:p w:rsidR="0085214F" w:rsidRPr="007A12DA" w:rsidRDefault="0085214F" w:rsidP="007A12DA">
      <w:pPr>
        <w:shd w:val="clear" w:color="auto" w:fill="FFFFFF"/>
        <w:ind w:left="-99"/>
        <w:rPr>
          <w:rFonts w:ascii="Times New Roman" w:hAnsi="Times New Roman" w:cs="Times New Roman"/>
          <w:spacing w:val="-3"/>
          <w:sz w:val="28"/>
          <w:szCs w:val="28"/>
        </w:rPr>
      </w:pPr>
    </w:p>
    <w:p w:rsidR="0085214F" w:rsidRPr="007A12DA" w:rsidRDefault="0085214F" w:rsidP="007A12DA">
      <w:pPr>
        <w:shd w:val="clear" w:color="auto" w:fill="FFFFFF"/>
        <w:ind w:left="-99"/>
        <w:rPr>
          <w:rFonts w:ascii="Times New Roman" w:hAnsi="Times New Roman" w:cs="Times New Roman"/>
          <w:spacing w:val="-3"/>
          <w:sz w:val="28"/>
          <w:szCs w:val="28"/>
        </w:rPr>
      </w:pPr>
    </w:p>
    <w:p w:rsidR="0085214F" w:rsidRPr="007A12DA" w:rsidRDefault="0085214F" w:rsidP="007A12DA">
      <w:pPr>
        <w:shd w:val="clear" w:color="auto" w:fill="FFFFFF"/>
        <w:ind w:left="-99"/>
        <w:rPr>
          <w:rFonts w:ascii="Times New Roman" w:hAnsi="Times New Roman" w:cs="Times New Roman"/>
          <w:spacing w:val="-3"/>
          <w:sz w:val="28"/>
          <w:szCs w:val="28"/>
        </w:rPr>
      </w:pPr>
    </w:p>
    <w:p w:rsidR="0085214F" w:rsidRPr="007A12DA" w:rsidRDefault="0085214F" w:rsidP="007A12DA">
      <w:pPr>
        <w:shd w:val="clear" w:color="auto" w:fill="FFFFFF"/>
        <w:ind w:left="-99"/>
        <w:rPr>
          <w:rFonts w:ascii="Times New Roman" w:hAnsi="Times New Roman" w:cs="Times New Roman"/>
          <w:spacing w:val="-3"/>
          <w:sz w:val="28"/>
          <w:szCs w:val="28"/>
        </w:rPr>
      </w:pPr>
    </w:p>
    <w:p w:rsidR="0085214F" w:rsidRDefault="0085214F" w:rsidP="007A12DA">
      <w:pPr>
        <w:shd w:val="clear" w:color="auto" w:fill="FFFFFF"/>
        <w:ind w:left="-99"/>
        <w:rPr>
          <w:spacing w:val="-3"/>
        </w:rPr>
      </w:pPr>
    </w:p>
    <w:p w:rsidR="0085214F" w:rsidRDefault="0085214F" w:rsidP="007A12DA">
      <w:pPr>
        <w:shd w:val="clear" w:color="auto" w:fill="FFFFFF"/>
        <w:ind w:left="-99"/>
        <w:rPr>
          <w:spacing w:val="-3"/>
        </w:rPr>
      </w:pPr>
    </w:p>
    <w:p w:rsidR="0085214F" w:rsidRDefault="0085214F" w:rsidP="007A12DA">
      <w:pPr>
        <w:shd w:val="clear" w:color="auto" w:fill="FFFFFF"/>
        <w:ind w:left="-99"/>
        <w:rPr>
          <w:spacing w:val="-3"/>
        </w:rPr>
      </w:pPr>
    </w:p>
    <w:p w:rsidR="0085214F" w:rsidRDefault="0085214F" w:rsidP="007A12DA">
      <w:pPr>
        <w:shd w:val="clear" w:color="auto" w:fill="FFFFFF"/>
        <w:ind w:left="-99"/>
        <w:rPr>
          <w:spacing w:val="-3"/>
        </w:rPr>
      </w:pPr>
    </w:p>
    <w:p w:rsidR="0085214F" w:rsidRDefault="0085214F" w:rsidP="007A12DA">
      <w:pPr>
        <w:shd w:val="clear" w:color="auto" w:fill="FFFFFF"/>
        <w:ind w:left="-99"/>
        <w:rPr>
          <w:spacing w:val="-3"/>
        </w:rPr>
      </w:pPr>
    </w:p>
    <w:p w:rsidR="0085214F" w:rsidRDefault="0085214F" w:rsidP="007A12DA">
      <w:pPr>
        <w:shd w:val="clear" w:color="auto" w:fill="FFFFFF"/>
        <w:ind w:left="-99"/>
        <w:rPr>
          <w:spacing w:val="-3"/>
        </w:rPr>
      </w:pPr>
    </w:p>
    <w:p w:rsidR="0085214F" w:rsidRDefault="0085214F" w:rsidP="008F78A2">
      <w:pPr>
        <w:spacing w:after="0" w:line="240" w:lineRule="auto"/>
        <w:ind w:firstLine="709"/>
        <w:jc w:val="center"/>
        <w:rPr>
          <w:rFonts w:ascii="Times New Roman" w:hAnsi="Times New Roman" w:cs="Times New Roman"/>
          <w:b/>
          <w:bCs/>
          <w:sz w:val="24"/>
          <w:szCs w:val="24"/>
        </w:rPr>
      </w:pPr>
    </w:p>
    <w:p w:rsidR="00E73D5B" w:rsidRDefault="00E73D5B" w:rsidP="008F78A2">
      <w:pPr>
        <w:spacing w:after="0" w:line="240" w:lineRule="auto"/>
        <w:ind w:firstLine="709"/>
        <w:jc w:val="center"/>
        <w:rPr>
          <w:rFonts w:ascii="Times New Roman" w:hAnsi="Times New Roman" w:cs="Times New Roman"/>
          <w:b/>
          <w:bCs/>
          <w:sz w:val="24"/>
          <w:szCs w:val="24"/>
        </w:rPr>
      </w:pPr>
    </w:p>
    <w:p w:rsidR="00283FD8" w:rsidRDefault="00283FD8" w:rsidP="00283FD8">
      <w:pPr>
        <w:spacing w:after="0" w:line="240" w:lineRule="auto"/>
        <w:rPr>
          <w:rFonts w:ascii="Times New Roman" w:hAnsi="Times New Roman" w:cs="Times New Roman"/>
          <w:b/>
          <w:bCs/>
          <w:sz w:val="24"/>
          <w:szCs w:val="24"/>
        </w:rPr>
      </w:pPr>
    </w:p>
    <w:p w:rsidR="00283FD8" w:rsidRDefault="0085214F" w:rsidP="00283FD8">
      <w:pPr>
        <w:spacing w:after="0" w:line="240" w:lineRule="auto"/>
        <w:jc w:val="center"/>
        <w:rPr>
          <w:rFonts w:ascii="Times New Roman" w:hAnsi="Times New Roman" w:cs="Times New Roman"/>
          <w:sz w:val="24"/>
          <w:szCs w:val="24"/>
        </w:rPr>
      </w:pPr>
      <w:r w:rsidRPr="008F78A2">
        <w:rPr>
          <w:rFonts w:ascii="Times New Roman" w:hAnsi="Times New Roman" w:cs="Times New Roman"/>
          <w:b/>
          <w:bCs/>
          <w:sz w:val="24"/>
          <w:szCs w:val="24"/>
        </w:rPr>
        <w:lastRenderedPageBreak/>
        <w:t>Содержание</w:t>
      </w:r>
    </w:p>
    <w:p w:rsidR="00283FD8" w:rsidRDefault="00283FD8" w:rsidP="00283FD8">
      <w:pPr>
        <w:spacing w:after="0" w:line="240" w:lineRule="auto"/>
        <w:rPr>
          <w:rFonts w:ascii="Times New Roman" w:hAnsi="Times New Roman" w:cs="Times New Roman"/>
          <w:sz w:val="24"/>
          <w:szCs w:val="24"/>
        </w:rPr>
      </w:pPr>
    </w:p>
    <w:p w:rsidR="00283FD8" w:rsidRDefault="00283FD8" w:rsidP="00283FD8">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1. </w:t>
      </w:r>
      <w:r w:rsidRPr="00595902">
        <w:rPr>
          <w:rFonts w:ascii="Times New Roman" w:hAnsi="Times New Roman" w:cs="Times New Roman"/>
          <w:sz w:val="24"/>
          <w:szCs w:val="24"/>
        </w:rPr>
        <w:t>П</w:t>
      </w:r>
      <w:r>
        <w:rPr>
          <w:rFonts w:ascii="Times New Roman" w:hAnsi="Times New Roman" w:cs="Times New Roman"/>
          <w:sz w:val="24"/>
          <w:szCs w:val="24"/>
        </w:rPr>
        <w:t>аспорт рабочей программы учебного</w:t>
      </w:r>
      <w:r w:rsidRPr="00595902">
        <w:rPr>
          <w:rFonts w:ascii="Times New Roman" w:hAnsi="Times New Roman" w:cs="Times New Roman"/>
          <w:sz w:val="24"/>
          <w:szCs w:val="24"/>
        </w:rPr>
        <w:t xml:space="preserve"> </w:t>
      </w:r>
      <w:r>
        <w:rPr>
          <w:rFonts w:ascii="Times New Roman" w:hAnsi="Times New Roman" w:cs="Times New Roman"/>
          <w:sz w:val="24"/>
          <w:szCs w:val="24"/>
        </w:rPr>
        <w:t>предмета                                                     3</w:t>
      </w:r>
    </w:p>
    <w:p w:rsidR="00283FD8" w:rsidRDefault="00283FD8" w:rsidP="00283FD8">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2. </w:t>
      </w:r>
      <w:r w:rsidRPr="00595902">
        <w:rPr>
          <w:rFonts w:ascii="Times New Roman" w:hAnsi="Times New Roman" w:cs="Times New Roman"/>
          <w:sz w:val="24"/>
          <w:szCs w:val="24"/>
        </w:rPr>
        <w:t>Структура и содержание</w:t>
      </w:r>
      <w:r>
        <w:rPr>
          <w:rFonts w:ascii="Times New Roman" w:hAnsi="Times New Roman" w:cs="Times New Roman"/>
          <w:sz w:val="24"/>
          <w:szCs w:val="24"/>
        </w:rPr>
        <w:t xml:space="preserve"> учебного</w:t>
      </w:r>
      <w:r w:rsidRPr="00595902">
        <w:rPr>
          <w:rFonts w:ascii="Times New Roman" w:hAnsi="Times New Roman" w:cs="Times New Roman"/>
          <w:sz w:val="24"/>
          <w:szCs w:val="24"/>
        </w:rPr>
        <w:t xml:space="preserve"> </w:t>
      </w:r>
      <w:r>
        <w:rPr>
          <w:rFonts w:ascii="Times New Roman" w:hAnsi="Times New Roman" w:cs="Times New Roman"/>
          <w:sz w:val="24"/>
          <w:szCs w:val="24"/>
        </w:rPr>
        <w:t xml:space="preserve">предмета                                                            </w:t>
      </w:r>
      <w:r w:rsidR="00A57ACE">
        <w:rPr>
          <w:rFonts w:ascii="Times New Roman" w:hAnsi="Times New Roman" w:cs="Times New Roman"/>
          <w:sz w:val="24"/>
          <w:szCs w:val="24"/>
        </w:rPr>
        <w:t>7</w:t>
      </w:r>
    </w:p>
    <w:p w:rsidR="00283FD8" w:rsidRDefault="00283FD8" w:rsidP="00283FD8">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3. </w:t>
      </w:r>
      <w:r w:rsidRPr="00595902">
        <w:rPr>
          <w:rFonts w:ascii="Times New Roman" w:hAnsi="Times New Roman" w:cs="Times New Roman"/>
          <w:sz w:val="24"/>
          <w:szCs w:val="24"/>
        </w:rPr>
        <w:t xml:space="preserve">Условия реализации рабочей программы </w:t>
      </w:r>
      <w:r>
        <w:rPr>
          <w:rFonts w:ascii="Times New Roman" w:hAnsi="Times New Roman" w:cs="Times New Roman"/>
          <w:sz w:val="24"/>
          <w:szCs w:val="24"/>
        </w:rPr>
        <w:t>учебного</w:t>
      </w:r>
      <w:r w:rsidRPr="00595902">
        <w:rPr>
          <w:rFonts w:ascii="Times New Roman" w:hAnsi="Times New Roman" w:cs="Times New Roman"/>
          <w:sz w:val="24"/>
          <w:szCs w:val="24"/>
        </w:rPr>
        <w:t xml:space="preserve"> </w:t>
      </w:r>
      <w:r>
        <w:rPr>
          <w:rFonts w:ascii="Times New Roman" w:hAnsi="Times New Roman" w:cs="Times New Roman"/>
          <w:sz w:val="24"/>
          <w:szCs w:val="24"/>
        </w:rPr>
        <w:t>предмета                               3</w:t>
      </w:r>
      <w:r w:rsidR="00A57ACE">
        <w:rPr>
          <w:rFonts w:ascii="Times New Roman" w:hAnsi="Times New Roman" w:cs="Times New Roman"/>
          <w:sz w:val="24"/>
          <w:szCs w:val="24"/>
        </w:rPr>
        <w:t>5</w:t>
      </w:r>
    </w:p>
    <w:p w:rsidR="00283FD8" w:rsidRDefault="00283FD8" w:rsidP="00283FD8">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4. </w:t>
      </w:r>
      <w:r w:rsidRPr="00595902">
        <w:rPr>
          <w:rFonts w:ascii="Times New Roman" w:hAnsi="Times New Roman" w:cs="Times New Roman"/>
          <w:sz w:val="24"/>
          <w:szCs w:val="24"/>
        </w:rPr>
        <w:t xml:space="preserve">Контроль и оценка результатов освоения </w:t>
      </w:r>
      <w:r>
        <w:rPr>
          <w:rFonts w:ascii="Times New Roman" w:hAnsi="Times New Roman" w:cs="Times New Roman"/>
          <w:sz w:val="24"/>
          <w:szCs w:val="24"/>
        </w:rPr>
        <w:t>учебного</w:t>
      </w:r>
      <w:r w:rsidRPr="00595902">
        <w:rPr>
          <w:rFonts w:ascii="Times New Roman" w:hAnsi="Times New Roman" w:cs="Times New Roman"/>
          <w:sz w:val="24"/>
          <w:szCs w:val="24"/>
        </w:rPr>
        <w:t xml:space="preserve"> </w:t>
      </w:r>
      <w:r>
        <w:rPr>
          <w:rFonts w:ascii="Times New Roman" w:hAnsi="Times New Roman" w:cs="Times New Roman"/>
          <w:sz w:val="24"/>
          <w:szCs w:val="24"/>
        </w:rPr>
        <w:t>предмета                               4</w:t>
      </w:r>
      <w:r w:rsidR="00A57ACE">
        <w:rPr>
          <w:rFonts w:ascii="Times New Roman" w:hAnsi="Times New Roman" w:cs="Times New Roman"/>
          <w:sz w:val="24"/>
          <w:szCs w:val="24"/>
        </w:rPr>
        <w:t>4</w:t>
      </w:r>
    </w:p>
    <w:p w:rsidR="0085214F" w:rsidRDefault="0085214F" w:rsidP="00283FD8">
      <w:pPr>
        <w:spacing w:after="0" w:line="240" w:lineRule="auto"/>
        <w:jc w:val="center"/>
        <w:rPr>
          <w:rFonts w:ascii="Times New Roman" w:hAnsi="Times New Roman" w:cs="Times New Roman"/>
          <w:b/>
          <w:bCs/>
          <w:sz w:val="24"/>
          <w:szCs w:val="24"/>
        </w:rPr>
      </w:pPr>
    </w:p>
    <w:p w:rsidR="0085214F" w:rsidRDefault="0085214F" w:rsidP="008F78A2">
      <w:pPr>
        <w:spacing w:after="0" w:line="240" w:lineRule="auto"/>
        <w:ind w:left="709" w:firstLine="709"/>
        <w:jc w:val="center"/>
        <w:rPr>
          <w:rFonts w:ascii="Times New Roman" w:hAnsi="Times New Roman" w:cs="Times New Roman"/>
          <w:b/>
          <w:bCs/>
          <w:sz w:val="24"/>
          <w:szCs w:val="24"/>
        </w:rPr>
      </w:pPr>
    </w:p>
    <w:p w:rsidR="0085214F" w:rsidRDefault="0085214F">
      <w:pPr>
        <w:rPr>
          <w:rFonts w:ascii="Times New Roman" w:hAnsi="Times New Roman" w:cs="Times New Roman"/>
          <w:sz w:val="24"/>
          <w:szCs w:val="24"/>
        </w:rPr>
      </w:pPr>
    </w:p>
    <w:p w:rsidR="00283FD8" w:rsidRDefault="00283FD8">
      <w:pPr>
        <w:rPr>
          <w:rFonts w:ascii="Times New Roman" w:hAnsi="Times New Roman" w:cs="Times New Roman"/>
          <w:sz w:val="24"/>
          <w:szCs w:val="24"/>
        </w:rPr>
      </w:pPr>
    </w:p>
    <w:p w:rsidR="00283FD8" w:rsidRDefault="00283FD8">
      <w:pPr>
        <w:rPr>
          <w:rFonts w:ascii="Times New Roman" w:hAnsi="Times New Roman" w:cs="Times New Roman"/>
          <w:sz w:val="24"/>
          <w:szCs w:val="24"/>
        </w:rPr>
      </w:pPr>
    </w:p>
    <w:p w:rsidR="00283FD8" w:rsidRDefault="00283FD8">
      <w:pPr>
        <w:rPr>
          <w:rFonts w:ascii="Times New Roman" w:hAnsi="Times New Roman" w:cs="Times New Roman"/>
          <w:sz w:val="24"/>
          <w:szCs w:val="24"/>
        </w:rPr>
      </w:pPr>
    </w:p>
    <w:p w:rsidR="00283FD8" w:rsidRDefault="00283FD8">
      <w:pPr>
        <w:rPr>
          <w:rFonts w:ascii="Times New Roman" w:hAnsi="Times New Roman" w:cs="Times New Roman"/>
          <w:sz w:val="24"/>
          <w:szCs w:val="24"/>
        </w:rPr>
      </w:pPr>
    </w:p>
    <w:p w:rsidR="00283FD8" w:rsidRDefault="00283FD8">
      <w:pPr>
        <w:rPr>
          <w:rFonts w:ascii="Times New Roman" w:hAnsi="Times New Roman" w:cs="Times New Roman"/>
          <w:sz w:val="24"/>
          <w:szCs w:val="24"/>
        </w:rPr>
      </w:pPr>
    </w:p>
    <w:p w:rsidR="00283FD8" w:rsidRDefault="00283FD8">
      <w:pPr>
        <w:rPr>
          <w:rFonts w:ascii="Times New Roman" w:hAnsi="Times New Roman" w:cs="Times New Roman"/>
          <w:sz w:val="24"/>
          <w:szCs w:val="24"/>
        </w:rPr>
      </w:pPr>
    </w:p>
    <w:p w:rsidR="00283FD8" w:rsidRDefault="00283FD8">
      <w:pPr>
        <w:rPr>
          <w:rFonts w:ascii="Times New Roman" w:hAnsi="Times New Roman" w:cs="Times New Roman"/>
          <w:sz w:val="24"/>
          <w:szCs w:val="24"/>
        </w:rPr>
      </w:pPr>
    </w:p>
    <w:p w:rsidR="00283FD8" w:rsidRDefault="00283FD8">
      <w:pPr>
        <w:rPr>
          <w:rFonts w:ascii="Times New Roman" w:hAnsi="Times New Roman" w:cs="Times New Roman"/>
          <w:sz w:val="24"/>
          <w:szCs w:val="24"/>
        </w:rPr>
      </w:pPr>
    </w:p>
    <w:p w:rsidR="00283FD8" w:rsidRDefault="00283FD8">
      <w:pPr>
        <w:rPr>
          <w:rFonts w:ascii="Times New Roman" w:hAnsi="Times New Roman" w:cs="Times New Roman"/>
          <w:sz w:val="24"/>
          <w:szCs w:val="24"/>
        </w:rPr>
      </w:pPr>
    </w:p>
    <w:p w:rsidR="00283FD8" w:rsidRDefault="00283FD8">
      <w:pPr>
        <w:rPr>
          <w:rFonts w:ascii="Times New Roman" w:hAnsi="Times New Roman" w:cs="Times New Roman"/>
          <w:sz w:val="24"/>
          <w:szCs w:val="24"/>
        </w:rPr>
      </w:pPr>
    </w:p>
    <w:p w:rsidR="00283FD8" w:rsidRDefault="00283FD8">
      <w:pPr>
        <w:rPr>
          <w:rFonts w:ascii="Times New Roman" w:hAnsi="Times New Roman" w:cs="Times New Roman"/>
          <w:sz w:val="24"/>
          <w:szCs w:val="24"/>
        </w:rPr>
      </w:pPr>
    </w:p>
    <w:p w:rsidR="00283FD8" w:rsidRDefault="00283FD8">
      <w:pPr>
        <w:rPr>
          <w:rFonts w:ascii="Times New Roman" w:hAnsi="Times New Roman" w:cs="Times New Roman"/>
          <w:sz w:val="24"/>
          <w:szCs w:val="24"/>
        </w:rPr>
      </w:pPr>
    </w:p>
    <w:p w:rsidR="00283FD8" w:rsidRDefault="00283FD8">
      <w:pPr>
        <w:rPr>
          <w:rFonts w:ascii="Times New Roman" w:hAnsi="Times New Roman" w:cs="Times New Roman"/>
          <w:sz w:val="24"/>
          <w:szCs w:val="24"/>
        </w:rPr>
      </w:pPr>
    </w:p>
    <w:p w:rsidR="00283FD8" w:rsidRDefault="00283FD8">
      <w:pPr>
        <w:rPr>
          <w:rFonts w:ascii="Times New Roman" w:hAnsi="Times New Roman" w:cs="Times New Roman"/>
          <w:sz w:val="24"/>
          <w:szCs w:val="24"/>
        </w:rPr>
      </w:pPr>
    </w:p>
    <w:p w:rsidR="00283FD8" w:rsidRDefault="00283FD8">
      <w:pPr>
        <w:rPr>
          <w:rFonts w:ascii="Times New Roman" w:hAnsi="Times New Roman" w:cs="Times New Roman"/>
          <w:sz w:val="24"/>
          <w:szCs w:val="24"/>
        </w:rPr>
      </w:pPr>
    </w:p>
    <w:p w:rsidR="00283FD8" w:rsidRDefault="00283FD8">
      <w:pPr>
        <w:rPr>
          <w:rFonts w:ascii="Times New Roman" w:hAnsi="Times New Roman" w:cs="Times New Roman"/>
          <w:sz w:val="24"/>
          <w:szCs w:val="24"/>
        </w:rPr>
      </w:pPr>
    </w:p>
    <w:p w:rsidR="00283FD8" w:rsidRDefault="00283FD8">
      <w:pPr>
        <w:rPr>
          <w:rFonts w:ascii="Times New Roman" w:hAnsi="Times New Roman" w:cs="Times New Roman"/>
          <w:sz w:val="24"/>
          <w:szCs w:val="24"/>
        </w:rPr>
      </w:pPr>
    </w:p>
    <w:p w:rsidR="00283FD8" w:rsidRDefault="00283FD8">
      <w:pPr>
        <w:rPr>
          <w:rFonts w:ascii="Times New Roman" w:hAnsi="Times New Roman" w:cs="Times New Roman"/>
          <w:sz w:val="24"/>
          <w:szCs w:val="24"/>
        </w:rPr>
      </w:pPr>
    </w:p>
    <w:p w:rsidR="00283FD8" w:rsidRDefault="00283FD8">
      <w:pPr>
        <w:rPr>
          <w:rFonts w:ascii="Times New Roman" w:hAnsi="Times New Roman" w:cs="Times New Roman"/>
          <w:sz w:val="24"/>
          <w:szCs w:val="24"/>
        </w:rPr>
      </w:pPr>
    </w:p>
    <w:p w:rsidR="00283FD8" w:rsidRDefault="00283FD8">
      <w:pPr>
        <w:rPr>
          <w:rFonts w:ascii="Times New Roman" w:hAnsi="Times New Roman" w:cs="Times New Roman"/>
          <w:sz w:val="24"/>
          <w:szCs w:val="24"/>
        </w:rPr>
      </w:pPr>
    </w:p>
    <w:p w:rsidR="00283FD8" w:rsidRDefault="00283FD8">
      <w:pPr>
        <w:rPr>
          <w:rFonts w:ascii="Times New Roman" w:hAnsi="Times New Roman" w:cs="Times New Roman"/>
          <w:sz w:val="24"/>
          <w:szCs w:val="24"/>
        </w:rPr>
      </w:pPr>
    </w:p>
    <w:p w:rsidR="00283FD8" w:rsidRDefault="00283FD8">
      <w:pPr>
        <w:rPr>
          <w:rFonts w:ascii="Times New Roman" w:hAnsi="Times New Roman" w:cs="Times New Roman"/>
          <w:sz w:val="24"/>
          <w:szCs w:val="24"/>
        </w:rPr>
      </w:pPr>
    </w:p>
    <w:p w:rsidR="00283FD8" w:rsidRDefault="00283FD8">
      <w:pPr>
        <w:rPr>
          <w:rFonts w:ascii="Times New Roman" w:hAnsi="Times New Roman" w:cs="Times New Roman"/>
          <w:sz w:val="24"/>
          <w:szCs w:val="24"/>
        </w:rPr>
      </w:pPr>
    </w:p>
    <w:p w:rsidR="0085214F" w:rsidRPr="00484369" w:rsidRDefault="0085214F" w:rsidP="00E172F3">
      <w:pPr>
        <w:pStyle w:val="a6"/>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484369">
        <w:rPr>
          <w:rFonts w:ascii="Times New Roman" w:hAnsi="Times New Roman" w:cs="Times New Roman"/>
          <w:b/>
          <w:bCs/>
          <w:sz w:val="24"/>
          <w:szCs w:val="24"/>
        </w:rPr>
        <w:lastRenderedPageBreak/>
        <w:t>Паспорт рабочей программы учебно</w:t>
      </w:r>
      <w:r w:rsidR="00283FD8">
        <w:rPr>
          <w:rFonts w:ascii="Times New Roman" w:hAnsi="Times New Roman" w:cs="Times New Roman"/>
          <w:b/>
          <w:bCs/>
          <w:sz w:val="24"/>
          <w:szCs w:val="24"/>
        </w:rPr>
        <w:t>го предмета</w:t>
      </w:r>
      <w:r w:rsidRPr="00484369">
        <w:rPr>
          <w:rFonts w:ascii="Times New Roman" w:hAnsi="Times New Roman" w:cs="Times New Roman"/>
          <w:sz w:val="24"/>
          <w:szCs w:val="24"/>
        </w:rPr>
        <w:t xml:space="preserve"> </w:t>
      </w:r>
    </w:p>
    <w:p w:rsidR="0085214F" w:rsidRPr="00484369" w:rsidRDefault="0085214F" w:rsidP="00E172F3">
      <w:pPr>
        <w:pStyle w:val="a6"/>
        <w:spacing w:after="0" w:line="240" w:lineRule="auto"/>
        <w:ind w:left="0" w:firstLine="709"/>
        <w:jc w:val="both"/>
        <w:rPr>
          <w:rFonts w:ascii="Times New Roman" w:hAnsi="Times New Roman" w:cs="Times New Roman"/>
          <w:b/>
          <w:bCs/>
          <w:sz w:val="24"/>
          <w:szCs w:val="24"/>
        </w:rPr>
      </w:pPr>
      <w:r w:rsidRPr="00484369">
        <w:rPr>
          <w:rFonts w:ascii="Times New Roman" w:hAnsi="Times New Roman" w:cs="Times New Roman"/>
          <w:b/>
          <w:bCs/>
          <w:sz w:val="24"/>
          <w:szCs w:val="24"/>
        </w:rPr>
        <w:t>1.1 Область применения программы</w:t>
      </w:r>
    </w:p>
    <w:p w:rsidR="00283FD8" w:rsidRPr="00130903" w:rsidRDefault="00283FD8" w:rsidP="00283FD8">
      <w:pPr>
        <w:pStyle w:val="a6"/>
        <w:spacing w:after="0" w:line="240" w:lineRule="auto"/>
        <w:ind w:left="0" w:firstLine="709"/>
        <w:jc w:val="both"/>
        <w:rPr>
          <w:rFonts w:ascii="Times New Roman" w:hAnsi="Times New Roman" w:cs="Times New Roman"/>
          <w:sz w:val="24"/>
          <w:szCs w:val="24"/>
        </w:rPr>
      </w:pPr>
      <w:r w:rsidRPr="00783A05">
        <w:rPr>
          <w:rFonts w:ascii="Times New Roman" w:hAnsi="Times New Roman"/>
          <w:sz w:val="24"/>
          <w:szCs w:val="24"/>
        </w:rPr>
        <w:t>Программа учебного предмета общеобразовательного цикла «</w:t>
      </w:r>
      <w:r>
        <w:rPr>
          <w:rFonts w:ascii="Times New Roman" w:hAnsi="Times New Roman"/>
          <w:sz w:val="24"/>
          <w:szCs w:val="24"/>
        </w:rPr>
        <w:t>Литература</w:t>
      </w:r>
      <w:r w:rsidRPr="00783A05">
        <w:rPr>
          <w:rFonts w:ascii="Times New Roman" w:hAnsi="Times New Roman"/>
          <w:sz w:val="24"/>
          <w:szCs w:val="24"/>
        </w:rPr>
        <w:t>» предназначена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профессионального образования  - программы подготовки специалистов среднего звена, реализуемой на базе основного общего образования.</w:t>
      </w:r>
      <w:r w:rsidRPr="00C911A5">
        <w:rPr>
          <w:rFonts w:ascii="Times New Roman" w:hAnsi="Times New Roman"/>
          <w:sz w:val="24"/>
          <w:szCs w:val="24"/>
        </w:rPr>
        <w:t xml:space="preserve"> </w:t>
      </w:r>
    </w:p>
    <w:p w:rsidR="0085214F" w:rsidRDefault="0085214F" w:rsidP="00E172F3">
      <w:pPr>
        <w:pStyle w:val="a6"/>
        <w:spacing w:after="0" w:line="240" w:lineRule="auto"/>
        <w:ind w:left="0" w:firstLine="709"/>
        <w:jc w:val="both"/>
        <w:rPr>
          <w:rFonts w:ascii="Times New Roman" w:hAnsi="Times New Roman" w:cs="Times New Roman"/>
          <w:b/>
          <w:bCs/>
          <w:sz w:val="24"/>
          <w:szCs w:val="24"/>
        </w:rPr>
      </w:pPr>
    </w:p>
    <w:p w:rsidR="0085214F" w:rsidRPr="00484369" w:rsidRDefault="00283FD8" w:rsidP="00E172F3">
      <w:pPr>
        <w:pStyle w:val="a6"/>
        <w:numPr>
          <w:ilvl w:val="1"/>
          <w:numId w:val="1"/>
        </w:numPr>
        <w:spacing w:after="0" w:line="240" w:lineRule="auto"/>
        <w:ind w:left="0" w:firstLine="709"/>
        <w:jc w:val="both"/>
        <w:rPr>
          <w:rFonts w:ascii="Times New Roman" w:hAnsi="Times New Roman" w:cs="Times New Roman"/>
          <w:b/>
          <w:bCs/>
          <w:sz w:val="24"/>
          <w:szCs w:val="24"/>
        </w:rPr>
      </w:pPr>
      <w:r>
        <w:rPr>
          <w:rFonts w:ascii="Times New Roman" w:hAnsi="Times New Roman" w:cs="Times New Roman"/>
          <w:b/>
          <w:bCs/>
          <w:sz w:val="24"/>
          <w:szCs w:val="24"/>
        </w:rPr>
        <w:t>Место учебного предмета</w:t>
      </w:r>
      <w:r w:rsidR="0085214F" w:rsidRPr="00484369">
        <w:rPr>
          <w:rFonts w:ascii="Times New Roman" w:hAnsi="Times New Roman" w:cs="Times New Roman"/>
          <w:b/>
          <w:bCs/>
          <w:sz w:val="24"/>
          <w:szCs w:val="24"/>
        </w:rPr>
        <w:t xml:space="preserve"> в структуре </w:t>
      </w:r>
      <w:r w:rsidR="0085214F">
        <w:rPr>
          <w:rFonts w:ascii="Times New Roman" w:hAnsi="Times New Roman" w:cs="Times New Roman"/>
          <w:b/>
          <w:bCs/>
          <w:sz w:val="24"/>
          <w:szCs w:val="24"/>
        </w:rPr>
        <w:t xml:space="preserve">ППССЗ </w:t>
      </w:r>
    </w:p>
    <w:p w:rsidR="00283FD8" w:rsidRPr="00783A05" w:rsidRDefault="00283FD8" w:rsidP="00283FD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83A05">
        <w:rPr>
          <w:rFonts w:ascii="Times New Roman" w:eastAsia="Times New Roman" w:hAnsi="Times New Roman"/>
          <w:sz w:val="24"/>
          <w:szCs w:val="24"/>
          <w:lang w:eastAsia="ru-RU"/>
        </w:rPr>
        <w:t>Учебный предмет  «</w:t>
      </w:r>
      <w:r>
        <w:rPr>
          <w:rFonts w:ascii="Times New Roman" w:eastAsia="Times New Roman" w:hAnsi="Times New Roman"/>
          <w:sz w:val="24"/>
          <w:szCs w:val="24"/>
          <w:lang w:eastAsia="ru-RU"/>
        </w:rPr>
        <w:t>Литература</w:t>
      </w:r>
      <w:r w:rsidRPr="00783A05">
        <w:rPr>
          <w:rFonts w:ascii="Times New Roman" w:eastAsia="Times New Roman" w:hAnsi="Times New Roman"/>
          <w:sz w:val="24"/>
          <w:szCs w:val="24"/>
          <w:lang w:eastAsia="ru-RU"/>
        </w:rPr>
        <w:t>» является учебным предметом обязательной предметной области «Русский я зык и литература» ФГОС СОО и относится к базовым дисциплинам общеобразовательного учебного цикла.</w:t>
      </w:r>
    </w:p>
    <w:p w:rsidR="0085214F" w:rsidRPr="00EE301F" w:rsidRDefault="0085214F" w:rsidP="00E172F3">
      <w:pPr>
        <w:pStyle w:val="a6"/>
        <w:spacing w:after="0" w:line="240" w:lineRule="auto"/>
        <w:ind w:left="0" w:firstLine="709"/>
        <w:rPr>
          <w:rFonts w:ascii="Times New Roman" w:hAnsi="Times New Roman" w:cs="Times New Roman"/>
          <w:b/>
          <w:bCs/>
          <w:sz w:val="24"/>
          <w:szCs w:val="24"/>
        </w:rPr>
      </w:pPr>
    </w:p>
    <w:p w:rsidR="0085214F" w:rsidRPr="00484369" w:rsidRDefault="0085214F" w:rsidP="00E172F3">
      <w:pPr>
        <w:spacing w:after="0" w:line="240" w:lineRule="auto"/>
        <w:ind w:firstLine="709"/>
        <w:jc w:val="both"/>
        <w:rPr>
          <w:rFonts w:ascii="Times New Roman" w:hAnsi="Times New Roman" w:cs="Times New Roman"/>
          <w:b/>
          <w:bCs/>
          <w:sz w:val="24"/>
          <w:szCs w:val="24"/>
        </w:rPr>
      </w:pPr>
      <w:r w:rsidRPr="00484369">
        <w:rPr>
          <w:rFonts w:ascii="Times New Roman" w:hAnsi="Times New Roman" w:cs="Times New Roman"/>
          <w:b/>
          <w:bCs/>
          <w:sz w:val="24"/>
          <w:szCs w:val="24"/>
        </w:rPr>
        <w:t xml:space="preserve">1.3 </w:t>
      </w:r>
      <w:r w:rsidR="00283FD8">
        <w:rPr>
          <w:rFonts w:ascii="Times New Roman" w:hAnsi="Times New Roman" w:cs="Times New Roman"/>
          <w:b/>
          <w:bCs/>
          <w:sz w:val="24"/>
          <w:szCs w:val="24"/>
        </w:rPr>
        <w:t>Цели и задачи учебного предмета</w:t>
      </w:r>
      <w:r>
        <w:rPr>
          <w:rFonts w:ascii="Times New Roman" w:hAnsi="Times New Roman" w:cs="Times New Roman"/>
          <w:b/>
          <w:bCs/>
          <w:sz w:val="24"/>
          <w:szCs w:val="24"/>
        </w:rPr>
        <w:t xml:space="preserve"> -</w:t>
      </w:r>
      <w:r w:rsidRPr="00E268D0">
        <w:rPr>
          <w:rFonts w:ascii="Times New Roman" w:hAnsi="Times New Roman" w:cs="Times New Roman"/>
          <w:b/>
          <w:bCs/>
          <w:sz w:val="24"/>
          <w:szCs w:val="24"/>
        </w:rPr>
        <w:t xml:space="preserve"> </w:t>
      </w:r>
      <w:r>
        <w:rPr>
          <w:rFonts w:ascii="Times New Roman" w:hAnsi="Times New Roman" w:cs="Times New Roman"/>
          <w:b/>
          <w:bCs/>
          <w:sz w:val="24"/>
          <w:szCs w:val="24"/>
        </w:rPr>
        <w:t>т</w:t>
      </w:r>
      <w:r w:rsidRPr="00484369">
        <w:rPr>
          <w:rFonts w:ascii="Times New Roman" w:hAnsi="Times New Roman" w:cs="Times New Roman"/>
          <w:b/>
          <w:bCs/>
          <w:sz w:val="24"/>
          <w:szCs w:val="24"/>
        </w:rPr>
        <w:t>ребования</w:t>
      </w:r>
      <w:r w:rsidR="00283FD8">
        <w:rPr>
          <w:rFonts w:ascii="Times New Roman" w:hAnsi="Times New Roman" w:cs="Times New Roman"/>
          <w:b/>
          <w:bCs/>
          <w:sz w:val="24"/>
          <w:szCs w:val="24"/>
        </w:rPr>
        <w:t xml:space="preserve"> к результатам освоения учебного предмета</w:t>
      </w:r>
    </w:p>
    <w:p w:rsidR="00283FD8" w:rsidRDefault="00283FD8" w:rsidP="00283FD8">
      <w:pPr>
        <w:pStyle w:val="a6"/>
        <w:spacing w:after="0" w:line="240" w:lineRule="auto"/>
        <w:ind w:left="0" w:firstLine="709"/>
        <w:jc w:val="both"/>
        <w:rPr>
          <w:rFonts w:ascii="Times New Roman" w:hAnsi="Times New Roman" w:cs="Times New Roman"/>
          <w:sz w:val="24"/>
          <w:szCs w:val="24"/>
        </w:rPr>
      </w:pPr>
      <w:r w:rsidRPr="00783A05">
        <w:rPr>
          <w:rFonts w:ascii="Times New Roman" w:hAnsi="Times New Roman" w:cs="Times New Roman"/>
          <w:b/>
          <w:sz w:val="24"/>
          <w:szCs w:val="24"/>
        </w:rPr>
        <w:t>Личностные результаты</w:t>
      </w:r>
      <w:r w:rsidRPr="002B05E9">
        <w:rPr>
          <w:rFonts w:ascii="Times New Roman" w:hAnsi="Times New Roman" w:cs="Times New Roman"/>
          <w:b/>
          <w:sz w:val="24"/>
          <w:szCs w:val="24"/>
        </w:rPr>
        <w:t xml:space="preserve"> должны отражать</w:t>
      </w:r>
      <w:r w:rsidRPr="00463270">
        <w:rPr>
          <w:rFonts w:ascii="Times New Roman" w:hAnsi="Times New Roman" w:cs="Times New Roman"/>
          <w:sz w:val="24"/>
          <w:szCs w:val="24"/>
        </w:rPr>
        <w:t xml:space="preserve">: </w:t>
      </w:r>
    </w:p>
    <w:p w:rsidR="00283FD8" w:rsidRDefault="00283FD8" w:rsidP="00283FD8">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 </w:t>
      </w:r>
    </w:p>
    <w:p w:rsidR="00283FD8" w:rsidRDefault="00283FD8" w:rsidP="00283FD8">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283FD8" w:rsidRDefault="00283FD8" w:rsidP="00283FD8">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3) готовность к с</w:t>
      </w:r>
      <w:r>
        <w:rPr>
          <w:rFonts w:ascii="Times New Roman" w:hAnsi="Times New Roman" w:cs="Times New Roman"/>
          <w:sz w:val="24"/>
          <w:szCs w:val="24"/>
        </w:rPr>
        <w:t xml:space="preserve">лужению Отечеству, его защите; </w:t>
      </w:r>
      <w:r w:rsidRPr="00463270">
        <w:rPr>
          <w:rFonts w:ascii="Times New Roman" w:hAnsi="Times New Roman" w:cs="Times New Roman"/>
          <w:sz w:val="24"/>
          <w:szCs w:val="24"/>
        </w:rPr>
        <w:t xml:space="preserve"> </w:t>
      </w:r>
    </w:p>
    <w:p w:rsidR="00283FD8" w:rsidRDefault="00283FD8" w:rsidP="00283FD8">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283FD8" w:rsidRDefault="00283FD8" w:rsidP="00283FD8">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283FD8" w:rsidRDefault="00283FD8" w:rsidP="00283FD8">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w:t>
      </w:r>
      <w:r>
        <w:rPr>
          <w:rFonts w:ascii="Times New Roman" w:hAnsi="Times New Roman" w:cs="Times New Roman"/>
          <w:sz w:val="24"/>
          <w:szCs w:val="24"/>
        </w:rPr>
        <w:t xml:space="preserve">ать для их достижения, </w:t>
      </w:r>
      <w:r w:rsidRPr="006D7917">
        <w:rPr>
          <w:rFonts w:ascii="Times New Roman" w:hAnsi="Times New Roman" w:cs="Times New Roman"/>
          <w:sz w:val="24"/>
          <w:szCs w:val="24"/>
        </w:rPr>
        <w:t xml:space="preserve">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283FD8" w:rsidRDefault="00283FD8" w:rsidP="00283FD8">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283FD8" w:rsidRDefault="00283FD8" w:rsidP="00283FD8">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8) нравственное сознание и поведение на основе усвоения общечеловеческих ценностей; </w:t>
      </w:r>
    </w:p>
    <w:p w:rsidR="00283FD8" w:rsidRDefault="00283FD8" w:rsidP="00283FD8">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283FD8" w:rsidRDefault="00283FD8" w:rsidP="00283FD8">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10) эстетическое отношение к миру, включая эстетику быта, научного и технического творчества, спорта, общественных отношений; </w:t>
      </w:r>
    </w:p>
    <w:p w:rsidR="00283FD8" w:rsidRDefault="00283FD8" w:rsidP="00283FD8">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w:t>
      </w:r>
      <w:r w:rsidRPr="00463270">
        <w:rPr>
          <w:rFonts w:ascii="Times New Roman" w:hAnsi="Times New Roman" w:cs="Times New Roman"/>
          <w:sz w:val="24"/>
          <w:szCs w:val="24"/>
        </w:rPr>
        <w:lastRenderedPageBreak/>
        <w:t xml:space="preserve">деятельностью, неприятие вредных привычек: курения, употребления алкоголя, наркотиков; </w:t>
      </w:r>
    </w:p>
    <w:p w:rsidR="00283FD8" w:rsidRDefault="00283FD8" w:rsidP="00283FD8">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 </w:t>
      </w:r>
    </w:p>
    <w:p w:rsidR="00283FD8" w:rsidRDefault="00283FD8" w:rsidP="00283FD8">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 </w:t>
      </w:r>
    </w:p>
    <w:p w:rsidR="00283FD8" w:rsidRDefault="00283FD8" w:rsidP="00283FD8">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 </w:t>
      </w:r>
    </w:p>
    <w:p w:rsidR="00283FD8" w:rsidRPr="00463270" w:rsidRDefault="00283FD8" w:rsidP="00283FD8">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15) ответственное отношение к созданию семьи на основе осознанного принятия ценностей семейной жизни.</w:t>
      </w:r>
    </w:p>
    <w:p w:rsidR="00283FD8" w:rsidRDefault="00283FD8" w:rsidP="00283FD8">
      <w:pPr>
        <w:pStyle w:val="a6"/>
        <w:spacing w:after="0" w:line="240" w:lineRule="auto"/>
        <w:ind w:left="0" w:firstLine="709"/>
        <w:jc w:val="both"/>
        <w:rPr>
          <w:rFonts w:ascii="Times New Roman" w:hAnsi="Times New Roman" w:cs="Times New Roman"/>
          <w:sz w:val="24"/>
          <w:szCs w:val="24"/>
        </w:rPr>
      </w:pPr>
      <w:r w:rsidRPr="00783A05">
        <w:rPr>
          <w:rFonts w:ascii="Times New Roman" w:hAnsi="Times New Roman" w:cs="Times New Roman"/>
          <w:b/>
          <w:sz w:val="24"/>
          <w:szCs w:val="24"/>
        </w:rPr>
        <w:t xml:space="preserve">Метапредметные результаты </w:t>
      </w:r>
      <w:r w:rsidRPr="002B05E9">
        <w:rPr>
          <w:rFonts w:ascii="Times New Roman" w:hAnsi="Times New Roman" w:cs="Times New Roman"/>
          <w:b/>
          <w:sz w:val="24"/>
          <w:szCs w:val="24"/>
        </w:rPr>
        <w:t>должны отражать:</w:t>
      </w:r>
      <w:r w:rsidRPr="00463270">
        <w:rPr>
          <w:rFonts w:ascii="Times New Roman" w:hAnsi="Times New Roman" w:cs="Times New Roman"/>
          <w:sz w:val="24"/>
          <w:szCs w:val="24"/>
        </w:rPr>
        <w:t xml:space="preserve"> </w:t>
      </w:r>
    </w:p>
    <w:p w:rsidR="00283FD8" w:rsidRDefault="00283FD8" w:rsidP="00283FD8">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w:t>
      </w:r>
      <w:r>
        <w:rPr>
          <w:rFonts w:ascii="Times New Roman" w:hAnsi="Times New Roman" w:cs="Times New Roman"/>
          <w:sz w:val="24"/>
          <w:szCs w:val="24"/>
        </w:rPr>
        <w:t>тратегии в различных ситуациях;</w:t>
      </w:r>
    </w:p>
    <w:p w:rsidR="00283FD8" w:rsidRDefault="00283FD8" w:rsidP="00283FD8">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2) умение продуктивно общаться и взаимодействовать в процессе совместной деятельности, учитывать позиции других участников деятельности, эффективно 7 разрешать конфликты; </w:t>
      </w:r>
    </w:p>
    <w:p w:rsidR="00283FD8" w:rsidRDefault="00283FD8" w:rsidP="00283FD8">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283FD8" w:rsidRDefault="00283FD8" w:rsidP="00283FD8">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283FD8" w:rsidRDefault="00283FD8" w:rsidP="00283FD8">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283FD8" w:rsidRDefault="00283FD8" w:rsidP="00283FD8">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6) умение определять назначение и функции различных социальных институтов; </w:t>
      </w:r>
    </w:p>
    <w:p w:rsidR="00283FD8" w:rsidRDefault="00283FD8" w:rsidP="00283FD8">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7) умение самостоятельно оценивать и принимать решения, определяющие стратегию поведения, с учетом гражданских и нравственных ценностей; </w:t>
      </w:r>
    </w:p>
    <w:p w:rsidR="00283FD8" w:rsidRDefault="00283FD8" w:rsidP="00283FD8">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8) владение языковыми средствами - умение ясно, логично и точно излагать свою точку зрения, использовать адекватные языковые средства; </w:t>
      </w:r>
    </w:p>
    <w:p w:rsidR="00283FD8" w:rsidRPr="00463270" w:rsidRDefault="00283FD8" w:rsidP="00283FD8">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283FD8" w:rsidRDefault="00283FD8" w:rsidP="00283FD8">
      <w:pPr>
        <w:pStyle w:val="a6"/>
        <w:spacing w:after="0" w:line="240" w:lineRule="auto"/>
        <w:ind w:left="0" w:firstLine="709"/>
        <w:jc w:val="both"/>
        <w:rPr>
          <w:rFonts w:ascii="Times New Roman" w:hAnsi="Times New Roman" w:cs="Times New Roman"/>
          <w:sz w:val="24"/>
          <w:szCs w:val="24"/>
        </w:rPr>
      </w:pPr>
      <w:r w:rsidRPr="00783A05">
        <w:rPr>
          <w:rFonts w:ascii="Times New Roman" w:hAnsi="Times New Roman" w:cs="Times New Roman"/>
          <w:b/>
          <w:sz w:val="24"/>
          <w:szCs w:val="24"/>
        </w:rPr>
        <w:t>Предметные результаты</w:t>
      </w:r>
      <w:r w:rsidRPr="00783A05">
        <w:rPr>
          <w:rFonts w:ascii="Times New Roman" w:hAnsi="Times New Roman" w:cs="Times New Roman"/>
          <w:sz w:val="24"/>
          <w:szCs w:val="24"/>
        </w:rPr>
        <w:t xml:space="preserve"> </w:t>
      </w:r>
      <w:r w:rsidRPr="002B05E9">
        <w:rPr>
          <w:rFonts w:ascii="Times New Roman" w:hAnsi="Times New Roman" w:cs="Times New Roman"/>
          <w:b/>
          <w:sz w:val="24"/>
          <w:szCs w:val="24"/>
        </w:rPr>
        <w:t>должны отражать:</w:t>
      </w:r>
      <w:r>
        <w:rPr>
          <w:rFonts w:ascii="Times New Roman" w:hAnsi="Times New Roman" w:cs="Times New Roman"/>
          <w:sz w:val="24"/>
          <w:szCs w:val="24"/>
        </w:rPr>
        <w:t xml:space="preserve"> </w:t>
      </w:r>
    </w:p>
    <w:p w:rsidR="00283FD8" w:rsidRDefault="00283FD8" w:rsidP="00283FD8">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1) сформированность понятий о нормах русского литературного языка и применение знаний о них в речевой практике; </w:t>
      </w:r>
    </w:p>
    <w:p w:rsidR="00283FD8" w:rsidRDefault="00283FD8" w:rsidP="00283FD8">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2) владение навыками самоанализа и самооценки на основе наблюдений за собственной речью; </w:t>
      </w:r>
    </w:p>
    <w:p w:rsidR="00283FD8" w:rsidRDefault="00283FD8" w:rsidP="00283FD8">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3) владение умением анализировать текст с точки зрения наличия в нем явной и скрытой, основной и второстепенной информации; </w:t>
      </w:r>
    </w:p>
    <w:p w:rsidR="00283FD8" w:rsidRDefault="00283FD8" w:rsidP="00283FD8">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4) владение умением представлять тексты в виде тезисов, конспектов, аннотаций, рефератов, сочинений различных жанров; </w:t>
      </w:r>
    </w:p>
    <w:p w:rsidR="00283FD8" w:rsidRDefault="00283FD8" w:rsidP="00283FD8">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lastRenderedPageBreak/>
        <w:t xml:space="preserve">5)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w:t>
      </w:r>
    </w:p>
    <w:p w:rsidR="00283FD8" w:rsidRDefault="00283FD8" w:rsidP="00283FD8">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6) сформированность представлений об изобразительно-выразительных</w:t>
      </w:r>
      <w:r>
        <w:rPr>
          <w:rFonts w:ascii="Times New Roman" w:hAnsi="Times New Roman" w:cs="Times New Roman"/>
          <w:sz w:val="24"/>
          <w:szCs w:val="24"/>
        </w:rPr>
        <w:t xml:space="preserve"> возможностях русского </w:t>
      </w:r>
      <w:r w:rsidRPr="00463270">
        <w:rPr>
          <w:rFonts w:ascii="Times New Roman" w:hAnsi="Times New Roman" w:cs="Times New Roman"/>
          <w:sz w:val="24"/>
          <w:szCs w:val="24"/>
        </w:rPr>
        <w:t xml:space="preserve">языка; </w:t>
      </w:r>
    </w:p>
    <w:p w:rsidR="00283FD8" w:rsidRDefault="00283FD8" w:rsidP="00283FD8">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 </w:t>
      </w:r>
    </w:p>
    <w:p w:rsidR="00283FD8" w:rsidRDefault="00283FD8" w:rsidP="00283FD8">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 </w:t>
      </w:r>
    </w:p>
    <w:p w:rsidR="00283FD8" w:rsidRDefault="00283FD8" w:rsidP="00283FD8">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9) </w:t>
      </w:r>
      <w:r>
        <w:rPr>
          <w:rFonts w:ascii="Times New Roman" w:hAnsi="Times New Roman" w:cs="Times New Roman"/>
          <w:sz w:val="24"/>
          <w:szCs w:val="24"/>
        </w:rPr>
        <w:t>о</w:t>
      </w:r>
      <w:r w:rsidRPr="00463270">
        <w:rPr>
          <w:rFonts w:ascii="Times New Roman" w:hAnsi="Times New Roman" w:cs="Times New Roman"/>
          <w:sz w:val="24"/>
          <w:szCs w:val="24"/>
        </w:rPr>
        <w:t xml:space="preserve">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 </w:t>
      </w:r>
    </w:p>
    <w:p w:rsidR="0085214F" w:rsidRPr="002E5A23" w:rsidRDefault="00283FD8" w:rsidP="00283FD8">
      <w:pPr>
        <w:pStyle w:val="ConsPlusNormal"/>
        <w:ind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10) сформированность представлений о системе стилей языка художественной литературы. </w:t>
      </w:r>
    </w:p>
    <w:p w:rsidR="00A57ACE" w:rsidRPr="00BD5C58" w:rsidRDefault="00A57ACE" w:rsidP="00A57ACE">
      <w:pPr>
        <w:spacing w:after="0"/>
        <w:jc w:val="both"/>
        <w:rPr>
          <w:rFonts w:ascii="Times New Roman" w:hAnsi="Times New Roman" w:cs="Times New Roman"/>
          <w:b/>
          <w:sz w:val="24"/>
          <w:szCs w:val="24"/>
        </w:rPr>
      </w:pPr>
      <w:r w:rsidRPr="00BD5C58">
        <w:rPr>
          <w:rFonts w:ascii="Times New Roman" w:hAnsi="Times New Roman" w:cs="Times New Roman"/>
          <w:b/>
          <w:sz w:val="24"/>
          <w:szCs w:val="24"/>
        </w:rPr>
        <w:t>В результате изучения учебного предмета «Литература» на уровне среднего общего образования выпускник на базовом уровне научится:</w:t>
      </w:r>
    </w:p>
    <w:p w:rsidR="00A57ACE" w:rsidRPr="00BD5C58" w:rsidRDefault="00A57ACE" w:rsidP="00A57ACE">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Pr="00BD5C58">
        <w:rPr>
          <w:rFonts w:ascii="Times New Roman" w:hAnsi="Times New Roman" w:cs="Times New Roman"/>
          <w:sz w:val="24"/>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A57ACE" w:rsidRPr="00BD5C58" w:rsidRDefault="00A57ACE" w:rsidP="00A57ACE">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Pr="00BD5C58">
        <w:rPr>
          <w:rFonts w:ascii="Times New Roman" w:hAnsi="Times New Roman" w:cs="Times New Roman"/>
          <w:sz w:val="24"/>
          <w:szCs w:val="24"/>
        </w:rPr>
        <w:t>в устной и письменной форме обобщать и анализировать свой читательский опыт, а именно:</w:t>
      </w:r>
    </w:p>
    <w:p w:rsidR="00A57ACE" w:rsidRPr="00BD5C58" w:rsidRDefault="00A57ACE" w:rsidP="00A57AC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D5C58">
        <w:rPr>
          <w:rFonts w:ascii="Times New Roman" w:hAnsi="Times New Roman" w:cs="Times New Roman"/>
          <w:sz w:val="24"/>
          <w:szCs w:val="24"/>
        </w:rPr>
        <w:t>•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A57ACE" w:rsidRPr="00BD5C58" w:rsidRDefault="00A57ACE" w:rsidP="00A57AC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D5C58">
        <w:rPr>
          <w:rFonts w:ascii="Times New Roman" w:hAnsi="Times New Roman" w:cs="Times New Roman"/>
          <w:sz w:val="24"/>
          <w:szCs w:val="24"/>
        </w:rPr>
        <w:t>•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A57ACE" w:rsidRPr="00BD5C58" w:rsidRDefault="00A57ACE" w:rsidP="00A57AC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D5C58">
        <w:rPr>
          <w:rFonts w:ascii="Times New Roman" w:hAnsi="Times New Roman" w:cs="Times New Roman"/>
          <w:sz w:val="24"/>
          <w:szCs w:val="24"/>
        </w:rPr>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A57ACE" w:rsidRPr="00BD5C58" w:rsidRDefault="00A57ACE" w:rsidP="00A57ACE">
      <w:pPr>
        <w:tabs>
          <w:tab w:val="left" w:pos="567"/>
          <w:tab w:val="left" w:pos="709"/>
          <w:tab w:val="left" w:pos="851"/>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D5C58">
        <w:rPr>
          <w:rFonts w:ascii="Times New Roman" w:hAnsi="Times New Roman" w:cs="Times New Roman"/>
          <w:sz w:val="24"/>
          <w:szCs w:val="24"/>
        </w:rPr>
        <w:t>•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A57ACE" w:rsidRPr="00BD5C58" w:rsidRDefault="00A57ACE" w:rsidP="00A57AC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D5C58">
        <w:rPr>
          <w:rFonts w:ascii="Times New Roman" w:hAnsi="Times New Roman" w:cs="Times New Roman"/>
          <w:sz w:val="24"/>
          <w:szCs w:val="24"/>
        </w:rPr>
        <w:t>•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A57ACE" w:rsidRPr="00BD5C58" w:rsidRDefault="00A57ACE" w:rsidP="00A57AC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D5C58">
        <w:rPr>
          <w:rFonts w:ascii="Times New Roman" w:hAnsi="Times New Roman" w:cs="Times New Roman"/>
          <w:sz w:val="24"/>
          <w:szCs w:val="24"/>
        </w:rPr>
        <w:t>•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A57ACE" w:rsidRPr="00BD5C58" w:rsidRDefault="00A57ACE" w:rsidP="00A57ACE">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D5C58">
        <w:rPr>
          <w:rFonts w:ascii="Times New Roman" w:hAnsi="Times New Roman" w:cs="Times New Roman"/>
          <w:sz w:val="24"/>
          <w:szCs w:val="24"/>
        </w:rPr>
        <w:t>•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A57ACE" w:rsidRPr="00BD5C58" w:rsidRDefault="00A57ACE" w:rsidP="00A57ACE">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Pr="00BD5C58">
        <w:rPr>
          <w:rFonts w:ascii="Times New Roman" w:hAnsi="Times New Roman" w:cs="Times New Roman"/>
          <w:sz w:val="24"/>
          <w:szCs w:val="24"/>
        </w:rPr>
        <w:t>осуществлять следующую продуктивную деятельность:</w:t>
      </w:r>
    </w:p>
    <w:p w:rsidR="00A57ACE" w:rsidRPr="00BD5C58" w:rsidRDefault="00A57ACE" w:rsidP="00A57AC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D5C58">
        <w:rPr>
          <w:rFonts w:ascii="Times New Roman" w:hAnsi="Times New Roman" w:cs="Times New Roman"/>
          <w:sz w:val="24"/>
          <w:szCs w:val="24"/>
        </w:rPr>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A57ACE" w:rsidRPr="00BD5C58" w:rsidRDefault="00A57ACE" w:rsidP="00A57AC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D5C58">
        <w:rPr>
          <w:rFonts w:ascii="Times New Roman" w:hAnsi="Times New Roman" w:cs="Times New Roman"/>
          <w:sz w:val="24"/>
          <w:szCs w:val="24"/>
        </w:rPr>
        <w:t>•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A57ACE" w:rsidRPr="00BD5C58" w:rsidRDefault="00A57ACE" w:rsidP="00A57ACE">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Pr="00BD5C58">
        <w:rPr>
          <w:rFonts w:ascii="Times New Roman" w:hAnsi="Times New Roman" w:cs="Times New Roman"/>
          <w:b/>
          <w:sz w:val="24"/>
          <w:szCs w:val="24"/>
        </w:rPr>
        <w:t>Выпускник на базовом уровне получит возможность научиться:</w:t>
      </w:r>
    </w:p>
    <w:p w:rsidR="00A57ACE" w:rsidRPr="00BD5C58" w:rsidRDefault="00A57ACE" w:rsidP="00A57ACE">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Pr="00BD5C58">
        <w:rPr>
          <w:rFonts w:ascii="Times New Roman" w:hAnsi="Times New Roman" w:cs="Times New Roman"/>
          <w:i/>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A57ACE" w:rsidRPr="00BD5C58" w:rsidRDefault="00A57ACE" w:rsidP="00A57ACE">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Pr="00BD5C58">
        <w:rPr>
          <w:rFonts w:ascii="Times New Roman" w:hAnsi="Times New Roman" w:cs="Times New Roman"/>
          <w:i/>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A57ACE" w:rsidRPr="00BD5C58" w:rsidRDefault="00A57ACE" w:rsidP="00A57ACE">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Pr="00BD5C58">
        <w:rPr>
          <w:rFonts w:ascii="Times New Roman" w:hAnsi="Times New Roman" w:cs="Times New Roman"/>
          <w:i/>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A57ACE" w:rsidRPr="00BD5C58" w:rsidRDefault="00A57ACE" w:rsidP="00A57ACE">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Pr="00BD5C58">
        <w:rPr>
          <w:rFonts w:ascii="Times New Roman" w:hAnsi="Times New Roman" w:cs="Times New Roman"/>
          <w:i/>
          <w:sz w:val="24"/>
          <w:szCs w:val="24"/>
        </w:rPr>
        <w:t>анализировать</w:t>
      </w:r>
      <w:r w:rsidRPr="00BD5C58">
        <w:rPr>
          <w:rFonts w:ascii="Times New Roman" w:hAnsi="Times New Roman" w:cs="Times New Roman"/>
          <w:i/>
          <w:sz w:val="24"/>
          <w:szCs w:val="24"/>
          <w:highlight w:val="white"/>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BD5C58">
        <w:rPr>
          <w:rFonts w:ascii="Times New Roman" w:hAnsi="Times New Roman" w:cs="Times New Roman"/>
          <w:i/>
          <w:sz w:val="24"/>
          <w:szCs w:val="24"/>
        </w:rPr>
        <w:t>.</w:t>
      </w:r>
    </w:p>
    <w:p w:rsidR="00A57ACE" w:rsidRPr="00BD5C58" w:rsidRDefault="00A57ACE" w:rsidP="00A57ACE">
      <w:pPr>
        <w:spacing w:after="0"/>
        <w:jc w:val="both"/>
        <w:rPr>
          <w:rFonts w:ascii="Times New Roman" w:hAnsi="Times New Roman" w:cs="Times New Roman"/>
          <w:b/>
          <w:i/>
          <w:sz w:val="24"/>
          <w:szCs w:val="24"/>
        </w:rPr>
      </w:pPr>
      <w:r>
        <w:rPr>
          <w:rFonts w:ascii="Times New Roman" w:hAnsi="Times New Roman" w:cs="Times New Roman"/>
          <w:i/>
          <w:sz w:val="24"/>
          <w:szCs w:val="24"/>
        </w:rPr>
        <w:t xml:space="preserve">           </w:t>
      </w:r>
      <w:r w:rsidRPr="00BD5C58">
        <w:rPr>
          <w:rFonts w:ascii="Times New Roman" w:hAnsi="Times New Roman" w:cs="Times New Roman"/>
          <w:b/>
          <w:i/>
          <w:sz w:val="24"/>
          <w:szCs w:val="24"/>
        </w:rPr>
        <w:t>Выпускник на базовом уровне получит возможность узнать:</w:t>
      </w:r>
    </w:p>
    <w:p w:rsidR="00A57ACE" w:rsidRPr="00BD5C58" w:rsidRDefault="00A57ACE" w:rsidP="00A57ACE">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Pr="00BD5C58">
        <w:rPr>
          <w:rFonts w:ascii="Times New Roman" w:hAnsi="Times New Roman" w:cs="Times New Roman"/>
          <w:i/>
          <w:sz w:val="24"/>
          <w:szCs w:val="24"/>
        </w:rPr>
        <w:t>о месте и значении русской литературы в мировой литературе;</w:t>
      </w:r>
    </w:p>
    <w:p w:rsidR="00A57ACE" w:rsidRPr="00BD5C58" w:rsidRDefault="00A57ACE" w:rsidP="00A57ACE">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Pr="00BD5C58">
        <w:rPr>
          <w:rFonts w:ascii="Times New Roman" w:hAnsi="Times New Roman" w:cs="Times New Roman"/>
          <w:i/>
          <w:sz w:val="24"/>
          <w:szCs w:val="24"/>
        </w:rPr>
        <w:t>о произведениях новейшей отечественной и мировой литературы;</w:t>
      </w:r>
    </w:p>
    <w:p w:rsidR="00A57ACE" w:rsidRPr="00BD5C58" w:rsidRDefault="00A57ACE" w:rsidP="00A57ACE">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Pr="00BD5C58">
        <w:rPr>
          <w:rFonts w:ascii="Times New Roman" w:hAnsi="Times New Roman" w:cs="Times New Roman"/>
          <w:i/>
          <w:sz w:val="24"/>
          <w:szCs w:val="24"/>
        </w:rPr>
        <w:t>о важнейших литературных ресурсах, в том числе в сети Интернет;</w:t>
      </w:r>
    </w:p>
    <w:p w:rsidR="00A57ACE" w:rsidRPr="00BD5C58" w:rsidRDefault="00A57ACE" w:rsidP="00A57ACE">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Pr="00BD5C58">
        <w:rPr>
          <w:rFonts w:ascii="Times New Roman" w:hAnsi="Times New Roman" w:cs="Times New Roman"/>
          <w:i/>
          <w:sz w:val="24"/>
          <w:szCs w:val="24"/>
        </w:rPr>
        <w:t>об историко-культурном подходе в литературоведении;</w:t>
      </w:r>
    </w:p>
    <w:p w:rsidR="00A57ACE" w:rsidRPr="00BD5C58" w:rsidRDefault="00A57ACE" w:rsidP="00A57ACE">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Pr="00BD5C58">
        <w:rPr>
          <w:rFonts w:ascii="Times New Roman" w:hAnsi="Times New Roman" w:cs="Times New Roman"/>
          <w:i/>
          <w:sz w:val="24"/>
          <w:szCs w:val="24"/>
        </w:rPr>
        <w:t>об историко-литературном процессе XIX и XX веков;</w:t>
      </w:r>
    </w:p>
    <w:p w:rsidR="00A57ACE" w:rsidRPr="00BD5C58" w:rsidRDefault="00A57ACE" w:rsidP="00A57ACE">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Pr="00BD5C58">
        <w:rPr>
          <w:rFonts w:ascii="Times New Roman" w:hAnsi="Times New Roman" w:cs="Times New Roman"/>
          <w:i/>
          <w:sz w:val="24"/>
          <w:szCs w:val="24"/>
        </w:rPr>
        <w:t xml:space="preserve">о наиболее ярких или характерных чертах литературных направлений или течений; </w:t>
      </w:r>
    </w:p>
    <w:p w:rsidR="00A57ACE" w:rsidRPr="00BD5C58" w:rsidRDefault="00A57ACE" w:rsidP="00A57ACE">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Pr="00BD5C58">
        <w:rPr>
          <w:rFonts w:ascii="Times New Roman" w:hAnsi="Times New Roman" w:cs="Times New Roman"/>
          <w:i/>
          <w:sz w:val="24"/>
          <w:szCs w:val="24"/>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A57ACE" w:rsidRPr="00BD5C58" w:rsidRDefault="00A57ACE" w:rsidP="00A57ACE">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Pr="00BD5C58">
        <w:rPr>
          <w:rFonts w:ascii="Times New Roman" w:hAnsi="Times New Roman" w:cs="Times New Roman"/>
          <w:i/>
          <w:sz w:val="24"/>
          <w:szCs w:val="24"/>
        </w:rPr>
        <w:t>о соотношении и взаимосвязях литературы с историческим периодом, эпохой.</w:t>
      </w:r>
    </w:p>
    <w:p w:rsidR="00A83180" w:rsidRDefault="00A83180" w:rsidP="00A83180">
      <w:pPr>
        <w:spacing w:after="0" w:line="240" w:lineRule="auto"/>
        <w:ind w:left="720"/>
        <w:jc w:val="both"/>
        <w:rPr>
          <w:rFonts w:ascii="Times New Roman" w:hAnsi="Times New Roman"/>
          <w:b/>
          <w:sz w:val="24"/>
          <w:szCs w:val="24"/>
        </w:rPr>
      </w:pPr>
    </w:p>
    <w:p w:rsidR="00A83180" w:rsidRPr="00E268D0" w:rsidRDefault="00A83180" w:rsidP="00A83180">
      <w:pPr>
        <w:spacing w:after="0" w:line="240" w:lineRule="auto"/>
        <w:ind w:left="720"/>
        <w:jc w:val="both"/>
        <w:rPr>
          <w:rFonts w:ascii="Times New Roman" w:hAnsi="Times New Roman"/>
          <w:b/>
          <w:sz w:val="24"/>
          <w:szCs w:val="24"/>
        </w:rPr>
      </w:pPr>
      <w:r>
        <w:rPr>
          <w:rFonts w:ascii="Times New Roman" w:hAnsi="Times New Roman"/>
          <w:b/>
          <w:sz w:val="24"/>
          <w:szCs w:val="24"/>
        </w:rPr>
        <w:t xml:space="preserve">1.4 </w:t>
      </w:r>
      <w:r w:rsidRPr="00E268D0">
        <w:rPr>
          <w:rFonts w:ascii="Times New Roman" w:hAnsi="Times New Roman"/>
          <w:b/>
          <w:sz w:val="24"/>
          <w:szCs w:val="24"/>
        </w:rPr>
        <w:t>Количество часов на освое</w:t>
      </w:r>
      <w:r w:rsidR="00283FD8">
        <w:rPr>
          <w:rFonts w:ascii="Times New Roman" w:hAnsi="Times New Roman"/>
          <w:b/>
          <w:sz w:val="24"/>
          <w:szCs w:val="24"/>
        </w:rPr>
        <w:t>ние программы учебного предмета</w:t>
      </w:r>
    </w:p>
    <w:p w:rsidR="00A83180" w:rsidRPr="00484369" w:rsidRDefault="00A83180" w:rsidP="00A83180">
      <w:pPr>
        <w:spacing w:after="0" w:line="240" w:lineRule="auto"/>
        <w:ind w:left="720"/>
        <w:jc w:val="both"/>
        <w:rPr>
          <w:rFonts w:ascii="Times New Roman" w:hAnsi="Times New Roman"/>
          <w:sz w:val="24"/>
          <w:szCs w:val="24"/>
        </w:rPr>
      </w:pPr>
      <w:r w:rsidRPr="00484369">
        <w:rPr>
          <w:rFonts w:ascii="Times New Roman" w:hAnsi="Times New Roman"/>
          <w:sz w:val="24"/>
          <w:szCs w:val="24"/>
        </w:rPr>
        <w:t xml:space="preserve">максимальная учебная нагрузка обучающегося </w:t>
      </w:r>
      <w:r>
        <w:rPr>
          <w:rFonts w:ascii="Times New Roman" w:hAnsi="Times New Roman"/>
          <w:sz w:val="24"/>
          <w:szCs w:val="24"/>
        </w:rPr>
        <w:t>175</w:t>
      </w:r>
      <w:r w:rsidRPr="00484369">
        <w:rPr>
          <w:rFonts w:ascii="Times New Roman" w:hAnsi="Times New Roman"/>
          <w:sz w:val="24"/>
          <w:szCs w:val="24"/>
        </w:rPr>
        <w:t xml:space="preserve"> час</w:t>
      </w:r>
      <w:r>
        <w:rPr>
          <w:rFonts w:ascii="Times New Roman" w:hAnsi="Times New Roman"/>
          <w:sz w:val="24"/>
          <w:szCs w:val="24"/>
        </w:rPr>
        <w:t>ов</w:t>
      </w:r>
      <w:r w:rsidRPr="00484369">
        <w:rPr>
          <w:rFonts w:ascii="Times New Roman" w:hAnsi="Times New Roman"/>
          <w:sz w:val="24"/>
          <w:szCs w:val="24"/>
        </w:rPr>
        <w:t>, в том числе:</w:t>
      </w:r>
    </w:p>
    <w:p w:rsidR="00A83180" w:rsidRPr="00484369" w:rsidRDefault="00A83180" w:rsidP="00A83180">
      <w:pPr>
        <w:spacing w:after="0" w:line="240" w:lineRule="auto"/>
        <w:ind w:left="720"/>
        <w:jc w:val="both"/>
        <w:rPr>
          <w:rFonts w:ascii="Times New Roman" w:hAnsi="Times New Roman"/>
          <w:sz w:val="24"/>
          <w:szCs w:val="24"/>
        </w:rPr>
      </w:pPr>
      <w:r w:rsidRPr="00484369">
        <w:rPr>
          <w:rFonts w:ascii="Times New Roman" w:hAnsi="Times New Roman"/>
          <w:sz w:val="24"/>
          <w:szCs w:val="24"/>
        </w:rPr>
        <w:t xml:space="preserve">обязательная аудиторная учебная нагрузка обучающегося </w:t>
      </w:r>
      <w:r w:rsidR="00250F7E">
        <w:rPr>
          <w:rFonts w:ascii="Times New Roman" w:hAnsi="Times New Roman"/>
          <w:sz w:val="24"/>
          <w:szCs w:val="24"/>
        </w:rPr>
        <w:t>116</w:t>
      </w:r>
      <w:r w:rsidRPr="00484369">
        <w:rPr>
          <w:rFonts w:ascii="Times New Roman" w:hAnsi="Times New Roman"/>
          <w:sz w:val="24"/>
          <w:szCs w:val="24"/>
        </w:rPr>
        <w:t xml:space="preserve"> часов;</w:t>
      </w:r>
    </w:p>
    <w:p w:rsidR="00A83180" w:rsidRPr="00484369" w:rsidRDefault="00A83180" w:rsidP="00A83180">
      <w:pPr>
        <w:spacing w:after="0" w:line="240" w:lineRule="auto"/>
        <w:ind w:left="720"/>
        <w:jc w:val="both"/>
        <w:rPr>
          <w:rFonts w:ascii="Times New Roman" w:hAnsi="Times New Roman"/>
          <w:sz w:val="24"/>
          <w:szCs w:val="24"/>
        </w:rPr>
      </w:pPr>
      <w:r w:rsidRPr="00484369">
        <w:rPr>
          <w:rFonts w:ascii="Times New Roman" w:hAnsi="Times New Roman"/>
          <w:sz w:val="24"/>
          <w:szCs w:val="24"/>
        </w:rPr>
        <w:t xml:space="preserve">самостоятельная работа обучающегося </w:t>
      </w:r>
      <w:r>
        <w:rPr>
          <w:rFonts w:ascii="Times New Roman" w:hAnsi="Times New Roman"/>
          <w:sz w:val="24"/>
          <w:szCs w:val="24"/>
        </w:rPr>
        <w:t>58</w:t>
      </w:r>
      <w:r w:rsidR="00250F7E">
        <w:rPr>
          <w:rFonts w:ascii="Times New Roman" w:hAnsi="Times New Roman"/>
          <w:sz w:val="24"/>
          <w:szCs w:val="24"/>
        </w:rPr>
        <w:t xml:space="preserve"> часов,</w:t>
      </w:r>
    </w:p>
    <w:p w:rsidR="00250F7E" w:rsidRDefault="00250F7E" w:rsidP="00250F7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Pr="00734BBF">
        <w:rPr>
          <w:rFonts w:ascii="Times New Roman" w:hAnsi="Times New Roman" w:cs="Times New Roman"/>
          <w:sz w:val="24"/>
          <w:szCs w:val="24"/>
        </w:rPr>
        <w:t>ромежуточная аттестация в форме</w:t>
      </w:r>
      <w:r>
        <w:rPr>
          <w:rFonts w:ascii="Times New Roman" w:hAnsi="Times New Roman" w:cs="Times New Roman"/>
          <w:sz w:val="24"/>
          <w:szCs w:val="24"/>
        </w:rPr>
        <w:t xml:space="preserve"> </w:t>
      </w:r>
      <w:r w:rsidRPr="00783A05">
        <w:rPr>
          <w:rFonts w:ascii="Times New Roman" w:hAnsi="Times New Roman" w:cs="Times New Roman"/>
          <w:sz w:val="24"/>
          <w:szCs w:val="24"/>
        </w:rPr>
        <w:t>диф.зачёта</w:t>
      </w:r>
      <w:r>
        <w:rPr>
          <w:rFonts w:ascii="Times New Roman" w:hAnsi="Times New Roman" w:cs="Times New Roman"/>
          <w:sz w:val="24"/>
          <w:szCs w:val="24"/>
        </w:rPr>
        <w:t xml:space="preserve"> – 1 час.</w:t>
      </w:r>
    </w:p>
    <w:p w:rsidR="00250F7E" w:rsidRDefault="00250F7E" w:rsidP="00250F7E">
      <w:pPr>
        <w:spacing w:after="0" w:line="240" w:lineRule="auto"/>
        <w:ind w:firstLine="709"/>
        <w:jc w:val="both"/>
        <w:rPr>
          <w:rFonts w:ascii="Times New Roman" w:hAnsi="Times New Roman" w:cs="Times New Roman"/>
          <w:sz w:val="24"/>
          <w:szCs w:val="24"/>
        </w:rPr>
      </w:pPr>
    </w:p>
    <w:p w:rsidR="00A57ACE" w:rsidRDefault="00A57ACE" w:rsidP="00250F7E">
      <w:pPr>
        <w:spacing w:after="0" w:line="240" w:lineRule="auto"/>
        <w:ind w:firstLine="709"/>
        <w:jc w:val="both"/>
        <w:rPr>
          <w:rFonts w:ascii="Times New Roman" w:hAnsi="Times New Roman" w:cs="Times New Roman"/>
          <w:sz w:val="24"/>
          <w:szCs w:val="24"/>
        </w:rPr>
      </w:pPr>
    </w:p>
    <w:p w:rsidR="00A57ACE" w:rsidRDefault="00A57ACE" w:rsidP="00250F7E">
      <w:pPr>
        <w:spacing w:after="0" w:line="240" w:lineRule="auto"/>
        <w:ind w:firstLine="709"/>
        <w:jc w:val="both"/>
        <w:rPr>
          <w:rFonts w:ascii="Times New Roman" w:hAnsi="Times New Roman" w:cs="Times New Roman"/>
          <w:sz w:val="24"/>
          <w:szCs w:val="24"/>
        </w:rPr>
      </w:pPr>
    </w:p>
    <w:p w:rsidR="00A57ACE" w:rsidRPr="00484369" w:rsidRDefault="00A57ACE" w:rsidP="00250F7E">
      <w:pPr>
        <w:spacing w:after="0" w:line="240" w:lineRule="auto"/>
        <w:ind w:firstLine="709"/>
        <w:jc w:val="both"/>
        <w:rPr>
          <w:rFonts w:ascii="Times New Roman" w:hAnsi="Times New Roman" w:cs="Times New Roman"/>
          <w:sz w:val="24"/>
          <w:szCs w:val="24"/>
        </w:rPr>
      </w:pPr>
    </w:p>
    <w:p w:rsidR="00A83180" w:rsidRPr="00C2612B" w:rsidRDefault="00A83180" w:rsidP="00A83180">
      <w:pPr>
        <w:spacing w:after="0" w:line="240" w:lineRule="auto"/>
        <w:ind w:left="720"/>
        <w:rPr>
          <w:rFonts w:ascii="Times New Roman" w:hAnsi="Times New Roman"/>
          <w:b/>
          <w:sz w:val="24"/>
          <w:szCs w:val="24"/>
        </w:rPr>
      </w:pPr>
      <w:r>
        <w:rPr>
          <w:rFonts w:ascii="Times New Roman" w:hAnsi="Times New Roman"/>
          <w:b/>
          <w:sz w:val="24"/>
          <w:szCs w:val="24"/>
        </w:rPr>
        <w:lastRenderedPageBreak/>
        <w:t xml:space="preserve">2 </w:t>
      </w:r>
      <w:r w:rsidRPr="00C2612B">
        <w:rPr>
          <w:rFonts w:ascii="Times New Roman" w:hAnsi="Times New Roman"/>
          <w:b/>
          <w:sz w:val="24"/>
          <w:szCs w:val="24"/>
        </w:rPr>
        <w:t>Стру</w:t>
      </w:r>
      <w:r>
        <w:rPr>
          <w:rFonts w:ascii="Times New Roman" w:hAnsi="Times New Roman"/>
          <w:b/>
          <w:sz w:val="24"/>
          <w:szCs w:val="24"/>
        </w:rPr>
        <w:t>к</w:t>
      </w:r>
      <w:r w:rsidRPr="00C2612B">
        <w:rPr>
          <w:rFonts w:ascii="Times New Roman" w:hAnsi="Times New Roman"/>
          <w:b/>
          <w:sz w:val="24"/>
          <w:szCs w:val="24"/>
        </w:rPr>
        <w:t>тура и содержание учебно</w:t>
      </w:r>
      <w:r w:rsidR="00250F7E">
        <w:rPr>
          <w:rFonts w:ascii="Times New Roman" w:hAnsi="Times New Roman"/>
          <w:b/>
          <w:sz w:val="24"/>
          <w:szCs w:val="24"/>
        </w:rPr>
        <w:t>го предмета</w:t>
      </w:r>
    </w:p>
    <w:p w:rsidR="00A83180" w:rsidRPr="00C2612B" w:rsidRDefault="00A83180" w:rsidP="00A83180">
      <w:pPr>
        <w:spacing w:after="0" w:line="240" w:lineRule="auto"/>
        <w:ind w:left="720"/>
        <w:rPr>
          <w:rFonts w:ascii="Times New Roman" w:hAnsi="Times New Roman"/>
          <w:b/>
          <w:sz w:val="24"/>
          <w:szCs w:val="24"/>
        </w:rPr>
      </w:pPr>
      <w:r>
        <w:rPr>
          <w:rFonts w:ascii="Times New Roman" w:hAnsi="Times New Roman"/>
          <w:b/>
          <w:sz w:val="24"/>
          <w:szCs w:val="24"/>
        </w:rPr>
        <w:t>2.1</w:t>
      </w:r>
      <w:r w:rsidR="00250F7E">
        <w:rPr>
          <w:rFonts w:ascii="Times New Roman" w:hAnsi="Times New Roman"/>
          <w:b/>
          <w:sz w:val="24"/>
          <w:szCs w:val="24"/>
        </w:rPr>
        <w:t xml:space="preserve"> Объем учебного предмета</w:t>
      </w:r>
      <w:r w:rsidRPr="00C2612B">
        <w:rPr>
          <w:rFonts w:ascii="Times New Roman" w:hAnsi="Times New Roman"/>
          <w:b/>
          <w:sz w:val="24"/>
          <w:szCs w:val="24"/>
        </w:rPr>
        <w:t xml:space="preserve"> и виды учебной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45"/>
        <w:gridCol w:w="1226"/>
      </w:tblGrid>
      <w:tr w:rsidR="00A83180" w:rsidRPr="00734BBF" w:rsidTr="00022C57">
        <w:tc>
          <w:tcPr>
            <w:tcW w:w="8345" w:type="dxa"/>
            <w:shd w:val="clear" w:color="auto" w:fill="auto"/>
          </w:tcPr>
          <w:p w:rsidR="00A83180" w:rsidRPr="00734BBF" w:rsidRDefault="00A83180" w:rsidP="00283FD8">
            <w:pPr>
              <w:spacing w:after="0" w:line="240" w:lineRule="auto"/>
              <w:jc w:val="center"/>
              <w:rPr>
                <w:rFonts w:ascii="Times New Roman" w:hAnsi="Times New Roman"/>
                <w:sz w:val="24"/>
                <w:szCs w:val="24"/>
              </w:rPr>
            </w:pPr>
            <w:r w:rsidRPr="00734BBF">
              <w:rPr>
                <w:rFonts w:ascii="Times New Roman" w:hAnsi="Times New Roman"/>
                <w:sz w:val="24"/>
                <w:szCs w:val="24"/>
              </w:rPr>
              <w:t>Вид учебной работы</w:t>
            </w:r>
          </w:p>
        </w:tc>
        <w:tc>
          <w:tcPr>
            <w:tcW w:w="1226" w:type="dxa"/>
            <w:shd w:val="clear" w:color="auto" w:fill="auto"/>
          </w:tcPr>
          <w:p w:rsidR="00A83180" w:rsidRPr="00734BBF" w:rsidRDefault="00A83180" w:rsidP="00283FD8">
            <w:pPr>
              <w:spacing w:after="0" w:line="240" w:lineRule="auto"/>
              <w:jc w:val="center"/>
              <w:rPr>
                <w:rFonts w:ascii="Times New Roman" w:hAnsi="Times New Roman"/>
                <w:sz w:val="24"/>
                <w:szCs w:val="24"/>
              </w:rPr>
            </w:pPr>
            <w:r w:rsidRPr="00734BBF">
              <w:rPr>
                <w:rFonts w:ascii="Times New Roman" w:hAnsi="Times New Roman"/>
                <w:sz w:val="24"/>
                <w:szCs w:val="24"/>
              </w:rPr>
              <w:t>Объем часов</w:t>
            </w:r>
          </w:p>
        </w:tc>
      </w:tr>
      <w:tr w:rsidR="00A83180" w:rsidRPr="00734BBF" w:rsidTr="00022C57">
        <w:tc>
          <w:tcPr>
            <w:tcW w:w="8345" w:type="dxa"/>
            <w:shd w:val="clear" w:color="auto" w:fill="auto"/>
          </w:tcPr>
          <w:p w:rsidR="00A83180" w:rsidRPr="00734BBF" w:rsidRDefault="00A83180" w:rsidP="00283FD8">
            <w:pPr>
              <w:spacing w:after="0" w:line="240" w:lineRule="auto"/>
              <w:rPr>
                <w:rFonts w:ascii="Times New Roman" w:hAnsi="Times New Roman"/>
                <w:sz w:val="24"/>
                <w:szCs w:val="24"/>
              </w:rPr>
            </w:pPr>
            <w:r w:rsidRPr="00734BBF">
              <w:rPr>
                <w:rFonts w:ascii="Times New Roman" w:hAnsi="Times New Roman"/>
                <w:sz w:val="24"/>
                <w:szCs w:val="24"/>
              </w:rPr>
              <w:t>Макси</w:t>
            </w:r>
            <w:r>
              <w:rPr>
                <w:rFonts w:ascii="Times New Roman" w:hAnsi="Times New Roman"/>
                <w:sz w:val="24"/>
                <w:szCs w:val="24"/>
              </w:rPr>
              <w:t xml:space="preserve">мальная учебная нагрузка </w:t>
            </w:r>
          </w:p>
        </w:tc>
        <w:tc>
          <w:tcPr>
            <w:tcW w:w="1226" w:type="dxa"/>
            <w:shd w:val="clear" w:color="auto" w:fill="auto"/>
          </w:tcPr>
          <w:p w:rsidR="00A83180" w:rsidRPr="00734BBF" w:rsidRDefault="00A83180" w:rsidP="00283FD8">
            <w:pPr>
              <w:spacing w:after="0" w:line="240" w:lineRule="auto"/>
              <w:jc w:val="center"/>
              <w:rPr>
                <w:rFonts w:ascii="Times New Roman" w:hAnsi="Times New Roman"/>
                <w:sz w:val="24"/>
                <w:szCs w:val="24"/>
              </w:rPr>
            </w:pPr>
            <w:r>
              <w:rPr>
                <w:rFonts w:ascii="Times New Roman" w:hAnsi="Times New Roman"/>
                <w:sz w:val="24"/>
                <w:szCs w:val="24"/>
              </w:rPr>
              <w:t>175</w:t>
            </w:r>
          </w:p>
        </w:tc>
      </w:tr>
      <w:tr w:rsidR="00A83180" w:rsidRPr="00734BBF" w:rsidTr="00022C57">
        <w:tc>
          <w:tcPr>
            <w:tcW w:w="8345" w:type="dxa"/>
            <w:shd w:val="clear" w:color="auto" w:fill="auto"/>
          </w:tcPr>
          <w:p w:rsidR="00A83180" w:rsidRPr="00734BBF" w:rsidRDefault="00A83180" w:rsidP="00283FD8">
            <w:pPr>
              <w:spacing w:after="0" w:line="240" w:lineRule="auto"/>
              <w:rPr>
                <w:rFonts w:ascii="Times New Roman" w:hAnsi="Times New Roman"/>
                <w:sz w:val="24"/>
                <w:szCs w:val="24"/>
              </w:rPr>
            </w:pPr>
            <w:r w:rsidRPr="00734BBF">
              <w:rPr>
                <w:rFonts w:ascii="Times New Roman" w:hAnsi="Times New Roman"/>
                <w:sz w:val="24"/>
                <w:szCs w:val="24"/>
              </w:rPr>
              <w:t>Обязательная ауд</w:t>
            </w:r>
            <w:r>
              <w:rPr>
                <w:rFonts w:ascii="Times New Roman" w:hAnsi="Times New Roman"/>
                <w:sz w:val="24"/>
                <w:szCs w:val="24"/>
              </w:rPr>
              <w:t xml:space="preserve">иторная учебная нагрузка </w:t>
            </w:r>
          </w:p>
        </w:tc>
        <w:tc>
          <w:tcPr>
            <w:tcW w:w="1226" w:type="dxa"/>
            <w:shd w:val="clear" w:color="auto" w:fill="auto"/>
          </w:tcPr>
          <w:p w:rsidR="00A83180" w:rsidRPr="00734BBF" w:rsidRDefault="00A83180" w:rsidP="00283FD8">
            <w:pPr>
              <w:spacing w:after="0" w:line="240" w:lineRule="auto"/>
              <w:jc w:val="center"/>
              <w:rPr>
                <w:rFonts w:ascii="Times New Roman" w:hAnsi="Times New Roman"/>
                <w:sz w:val="24"/>
                <w:szCs w:val="24"/>
              </w:rPr>
            </w:pPr>
            <w:r>
              <w:rPr>
                <w:rFonts w:ascii="Times New Roman" w:hAnsi="Times New Roman"/>
                <w:sz w:val="24"/>
                <w:szCs w:val="24"/>
              </w:rPr>
              <w:t>11</w:t>
            </w:r>
            <w:r w:rsidR="00022C57">
              <w:rPr>
                <w:rFonts w:ascii="Times New Roman" w:hAnsi="Times New Roman"/>
                <w:sz w:val="24"/>
                <w:szCs w:val="24"/>
              </w:rPr>
              <w:t>6</w:t>
            </w:r>
          </w:p>
        </w:tc>
      </w:tr>
      <w:tr w:rsidR="00A83180" w:rsidRPr="00734BBF" w:rsidTr="00022C57">
        <w:tc>
          <w:tcPr>
            <w:tcW w:w="8345" w:type="dxa"/>
            <w:shd w:val="clear" w:color="auto" w:fill="auto"/>
          </w:tcPr>
          <w:p w:rsidR="00A83180" w:rsidRPr="00734BBF" w:rsidRDefault="00A83180" w:rsidP="00283FD8">
            <w:pPr>
              <w:spacing w:after="0" w:line="240" w:lineRule="auto"/>
              <w:rPr>
                <w:rFonts w:ascii="Times New Roman" w:hAnsi="Times New Roman"/>
                <w:sz w:val="24"/>
                <w:szCs w:val="24"/>
              </w:rPr>
            </w:pPr>
            <w:r w:rsidRPr="00734BBF">
              <w:rPr>
                <w:rFonts w:ascii="Times New Roman" w:hAnsi="Times New Roman"/>
                <w:sz w:val="24"/>
                <w:szCs w:val="24"/>
              </w:rPr>
              <w:t>в том числе:</w:t>
            </w:r>
          </w:p>
        </w:tc>
        <w:tc>
          <w:tcPr>
            <w:tcW w:w="1226" w:type="dxa"/>
            <w:shd w:val="clear" w:color="auto" w:fill="auto"/>
          </w:tcPr>
          <w:p w:rsidR="00A83180" w:rsidRPr="00734BBF" w:rsidRDefault="00A83180" w:rsidP="00283FD8">
            <w:pPr>
              <w:spacing w:after="0" w:line="240" w:lineRule="auto"/>
              <w:rPr>
                <w:rFonts w:ascii="Times New Roman" w:hAnsi="Times New Roman"/>
                <w:sz w:val="24"/>
                <w:szCs w:val="24"/>
              </w:rPr>
            </w:pPr>
          </w:p>
        </w:tc>
      </w:tr>
      <w:tr w:rsidR="00A83180" w:rsidRPr="00734BBF" w:rsidTr="00022C57">
        <w:tc>
          <w:tcPr>
            <w:tcW w:w="8345" w:type="dxa"/>
            <w:shd w:val="clear" w:color="auto" w:fill="auto"/>
          </w:tcPr>
          <w:p w:rsidR="00A83180" w:rsidRPr="00734BBF" w:rsidRDefault="00A83180" w:rsidP="00283FD8">
            <w:pPr>
              <w:spacing w:after="0" w:line="240" w:lineRule="auto"/>
              <w:rPr>
                <w:rFonts w:ascii="Times New Roman" w:hAnsi="Times New Roman"/>
                <w:sz w:val="24"/>
                <w:szCs w:val="24"/>
              </w:rPr>
            </w:pPr>
            <w:r w:rsidRPr="00734BBF">
              <w:rPr>
                <w:rFonts w:ascii="Times New Roman" w:hAnsi="Times New Roman"/>
                <w:sz w:val="24"/>
                <w:szCs w:val="24"/>
              </w:rPr>
              <w:t>практические и лабораторные занятия</w:t>
            </w:r>
          </w:p>
        </w:tc>
        <w:tc>
          <w:tcPr>
            <w:tcW w:w="1226" w:type="dxa"/>
            <w:shd w:val="clear" w:color="auto" w:fill="auto"/>
          </w:tcPr>
          <w:p w:rsidR="00A83180" w:rsidRPr="00734BBF" w:rsidRDefault="00A83180" w:rsidP="00283FD8">
            <w:pPr>
              <w:spacing w:after="0" w:line="240" w:lineRule="auto"/>
              <w:jc w:val="center"/>
              <w:rPr>
                <w:rFonts w:ascii="Times New Roman" w:hAnsi="Times New Roman"/>
                <w:sz w:val="24"/>
                <w:szCs w:val="24"/>
              </w:rPr>
            </w:pPr>
          </w:p>
        </w:tc>
      </w:tr>
      <w:tr w:rsidR="00A83180" w:rsidRPr="00734BBF" w:rsidTr="00022C57">
        <w:tc>
          <w:tcPr>
            <w:tcW w:w="8345" w:type="dxa"/>
            <w:shd w:val="clear" w:color="auto" w:fill="auto"/>
          </w:tcPr>
          <w:p w:rsidR="00A83180" w:rsidRPr="00734BBF" w:rsidRDefault="00A83180" w:rsidP="00283FD8">
            <w:pPr>
              <w:spacing w:after="0" w:line="240" w:lineRule="auto"/>
              <w:rPr>
                <w:rFonts w:ascii="Times New Roman" w:hAnsi="Times New Roman"/>
                <w:sz w:val="24"/>
                <w:szCs w:val="24"/>
              </w:rPr>
            </w:pPr>
            <w:r w:rsidRPr="00734BBF">
              <w:rPr>
                <w:rFonts w:ascii="Times New Roman" w:hAnsi="Times New Roman"/>
                <w:sz w:val="24"/>
                <w:szCs w:val="24"/>
              </w:rPr>
              <w:t xml:space="preserve">Самостоятельная работа обучающегося </w:t>
            </w:r>
          </w:p>
        </w:tc>
        <w:tc>
          <w:tcPr>
            <w:tcW w:w="1226" w:type="dxa"/>
            <w:shd w:val="clear" w:color="auto" w:fill="auto"/>
          </w:tcPr>
          <w:p w:rsidR="00A83180" w:rsidRPr="00734BBF" w:rsidRDefault="00A83180" w:rsidP="00283FD8">
            <w:pPr>
              <w:spacing w:after="0" w:line="240" w:lineRule="auto"/>
              <w:jc w:val="center"/>
              <w:rPr>
                <w:rFonts w:ascii="Times New Roman" w:hAnsi="Times New Roman"/>
                <w:sz w:val="24"/>
                <w:szCs w:val="24"/>
              </w:rPr>
            </w:pPr>
            <w:r>
              <w:rPr>
                <w:rFonts w:ascii="Times New Roman" w:hAnsi="Times New Roman"/>
                <w:sz w:val="24"/>
                <w:szCs w:val="24"/>
              </w:rPr>
              <w:t>58</w:t>
            </w:r>
          </w:p>
        </w:tc>
      </w:tr>
      <w:tr w:rsidR="00022C57" w:rsidRPr="00734BBF" w:rsidTr="00022C57">
        <w:tc>
          <w:tcPr>
            <w:tcW w:w="8345" w:type="dxa"/>
            <w:shd w:val="clear" w:color="auto" w:fill="auto"/>
          </w:tcPr>
          <w:p w:rsidR="00022C57" w:rsidRPr="00734BBF" w:rsidRDefault="00022C57" w:rsidP="00283FD8">
            <w:pPr>
              <w:spacing w:after="0" w:line="240" w:lineRule="auto"/>
              <w:rPr>
                <w:rFonts w:ascii="Times New Roman" w:hAnsi="Times New Roman"/>
                <w:sz w:val="24"/>
                <w:szCs w:val="24"/>
              </w:rPr>
            </w:pPr>
            <w:r>
              <w:rPr>
                <w:rFonts w:ascii="Times New Roman" w:hAnsi="Times New Roman"/>
                <w:sz w:val="24"/>
                <w:szCs w:val="24"/>
              </w:rPr>
              <w:t>Промежуточная аттестация в форме диф.зачёта</w:t>
            </w:r>
          </w:p>
        </w:tc>
        <w:tc>
          <w:tcPr>
            <w:tcW w:w="1226" w:type="dxa"/>
            <w:shd w:val="clear" w:color="auto" w:fill="auto"/>
          </w:tcPr>
          <w:p w:rsidR="00022C57" w:rsidRDefault="00022C57" w:rsidP="00283FD8">
            <w:pPr>
              <w:spacing w:after="0" w:line="240" w:lineRule="auto"/>
              <w:jc w:val="center"/>
              <w:rPr>
                <w:rFonts w:ascii="Times New Roman" w:hAnsi="Times New Roman"/>
                <w:sz w:val="24"/>
                <w:szCs w:val="24"/>
              </w:rPr>
            </w:pPr>
            <w:r>
              <w:rPr>
                <w:rFonts w:ascii="Times New Roman" w:hAnsi="Times New Roman"/>
                <w:sz w:val="24"/>
                <w:szCs w:val="24"/>
              </w:rPr>
              <w:t>1</w:t>
            </w:r>
          </w:p>
        </w:tc>
      </w:tr>
    </w:tbl>
    <w:p w:rsidR="00A83180" w:rsidRDefault="00A83180" w:rsidP="00E172F3">
      <w:pPr>
        <w:spacing w:after="0" w:line="240" w:lineRule="auto"/>
        <w:ind w:firstLine="709"/>
        <w:jc w:val="both"/>
        <w:rPr>
          <w:rFonts w:ascii="Times New Roman" w:hAnsi="Times New Roman" w:cs="Times New Roman"/>
          <w:b/>
          <w:bCs/>
          <w:sz w:val="24"/>
          <w:szCs w:val="24"/>
        </w:rPr>
      </w:pPr>
    </w:p>
    <w:p w:rsidR="0085214F" w:rsidRDefault="0085214F">
      <w:pPr>
        <w:rPr>
          <w:rFonts w:ascii="Times New Roman" w:hAnsi="Times New Roman" w:cs="Times New Roman"/>
          <w:sz w:val="24"/>
          <w:szCs w:val="24"/>
        </w:rPr>
        <w:sectPr w:rsidR="0085214F" w:rsidSect="00283FD8">
          <w:footerReference w:type="default" r:id="rId7"/>
          <w:pgSz w:w="11906" w:h="16838" w:code="9"/>
          <w:pgMar w:top="1134" w:right="850" w:bottom="1134" w:left="1701" w:header="709" w:footer="709" w:gutter="0"/>
          <w:pgNumType w:start="0"/>
          <w:cols w:space="708"/>
          <w:docGrid w:linePitch="360"/>
        </w:sectPr>
      </w:pPr>
    </w:p>
    <w:p w:rsidR="0085214F" w:rsidRPr="008D40D1" w:rsidRDefault="0085214F" w:rsidP="00E172F3">
      <w:pPr>
        <w:ind w:left="708" w:firstLine="708"/>
        <w:rPr>
          <w:rFonts w:ascii="Times New Roman" w:hAnsi="Times New Roman" w:cs="Times New Roman"/>
          <w:b/>
          <w:bCs/>
          <w:sz w:val="24"/>
          <w:szCs w:val="24"/>
        </w:rPr>
      </w:pPr>
      <w:r w:rsidRPr="008D40D1">
        <w:rPr>
          <w:rFonts w:ascii="Times New Roman" w:hAnsi="Times New Roman" w:cs="Times New Roman"/>
          <w:b/>
          <w:bCs/>
          <w:sz w:val="24"/>
          <w:szCs w:val="24"/>
        </w:rPr>
        <w:lastRenderedPageBreak/>
        <w:t>2.2 Темати</w:t>
      </w:r>
      <w:r w:rsidR="00250F7E">
        <w:rPr>
          <w:rFonts w:ascii="Times New Roman" w:hAnsi="Times New Roman" w:cs="Times New Roman"/>
          <w:b/>
          <w:bCs/>
          <w:sz w:val="24"/>
          <w:szCs w:val="24"/>
        </w:rPr>
        <w:t>ческий план и содержание учебного предмета</w:t>
      </w:r>
      <w:r w:rsidRPr="008D40D1">
        <w:rPr>
          <w:rFonts w:ascii="Times New Roman" w:hAnsi="Times New Roman" w:cs="Times New Roman"/>
          <w:b/>
          <w:bCs/>
          <w:sz w:val="24"/>
          <w:szCs w:val="24"/>
        </w:rPr>
        <w:t xml:space="preserve"> </w:t>
      </w:r>
    </w:p>
    <w:tbl>
      <w:tblPr>
        <w:tblW w:w="1555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84"/>
        <w:gridCol w:w="8684"/>
        <w:gridCol w:w="1150"/>
        <w:gridCol w:w="3241"/>
      </w:tblGrid>
      <w:tr w:rsidR="00250F7E" w:rsidRPr="00361F77" w:rsidTr="00250F7E">
        <w:tc>
          <w:tcPr>
            <w:tcW w:w="2484" w:type="dxa"/>
          </w:tcPr>
          <w:p w:rsidR="00250F7E" w:rsidRPr="00361F77" w:rsidRDefault="00250F7E" w:rsidP="00250F7E">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 xml:space="preserve">Наименование </w:t>
            </w:r>
            <w:r>
              <w:rPr>
                <w:rFonts w:ascii="Times New Roman" w:hAnsi="Times New Roman" w:cs="Times New Roman"/>
                <w:sz w:val="24"/>
                <w:szCs w:val="24"/>
              </w:rPr>
              <w:t xml:space="preserve">модулей </w:t>
            </w:r>
            <w:r w:rsidRPr="00361F77">
              <w:rPr>
                <w:rFonts w:ascii="Times New Roman" w:hAnsi="Times New Roman" w:cs="Times New Roman"/>
                <w:sz w:val="24"/>
                <w:szCs w:val="24"/>
              </w:rPr>
              <w:t>и тем</w:t>
            </w:r>
          </w:p>
        </w:tc>
        <w:tc>
          <w:tcPr>
            <w:tcW w:w="8684" w:type="dxa"/>
          </w:tcPr>
          <w:p w:rsidR="00250F7E" w:rsidRPr="00361F77" w:rsidRDefault="00250F7E" w:rsidP="00250F7E">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Содержание учебного материала,</w:t>
            </w:r>
          </w:p>
          <w:p w:rsidR="00250F7E" w:rsidRPr="00361F77" w:rsidRDefault="00250F7E" w:rsidP="00250F7E">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самостоятельная работа студентов</w:t>
            </w:r>
          </w:p>
        </w:tc>
        <w:tc>
          <w:tcPr>
            <w:tcW w:w="1150" w:type="dxa"/>
          </w:tcPr>
          <w:p w:rsidR="00250F7E" w:rsidRPr="00361F77" w:rsidRDefault="00250F7E" w:rsidP="00250F7E">
            <w:pPr>
              <w:spacing w:after="0" w:line="240" w:lineRule="auto"/>
              <w:jc w:val="center"/>
              <w:rPr>
                <w:rFonts w:ascii="Times New Roman" w:hAnsi="Times New Roman" w:cs="Times New Roman"/>
                <w:sz w:val="24"/>
                <w:szCs w:val="24"/>
              </w:rPr>
            </w:pPr>
          </w:p>
        </w:tc>
        <w:tc>
          <w:tcPr>
            <w:tcW w:w="3241" w:type="dxa"/>
          </w:tcPr>
          <w:p w:rsidR="00250F7E" w:rsidRPr="00361F77" w:rsidRDefault="00250F7E" w:rsidP="00250F7E">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Объем часов</w:t>
            </w:r>
          </w:p>
        </w:tc>
      </w:tr>
      <w:tr w:rsidR="00250F7E" w:rsidRPr="00361F77" w:rsidTr="00250F7E">
        <w:tc>
          <w:tcPr>
            <w:tcW w:w="2484" w:type="dxa"/>
          </w:tcPr>
          <w:p w:rsidR="00250F7E" w:rsidRPr="00902A82" w:rsidRDefault="00250F7E" w:rsidP="00250F7E">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Модуль 1 </w:t>
            </w:r>
            <w:r w:rsidRPr="00902A82">
              <w:rPr>
                <w:rFonts w:ascii="Times New Roman" w:hAnsi="Times New Roman" w:cs="Times New Roman"/>
                <w:b/>
                <w:bCs/>
                <w:sz w:val="24"/>
                <w:szCs w:val="24"/>
              </w:rPr>
              <w:t>Русская литература первой половины XIX века</w:t>
            </w:r>
          </w:p>
        </w:tc>
        <w:tc>
          <w:tcPr>
            <w:tcW w:w="8684" w:type="dxa"/>
          </w:tcPr>
          <w:p w:rsidR="00250F7E" w:rsidRPr="00361F77" w:rsidRDefault="00250F7E" w:rsidP="00250F7E">
            <w:pPr>
              <w:spacing w:after="0" w:line="240" w:lineRule="auto"/>
              <w:jc w:val="center"/>
              <w:rPr>
                <w:rFonts w:ascii="Times New Roman" w:hAnsi="Times New Roman" w:cs="Times New Roman"/>
                <w:sz w:val="24"/>
                <w:szCs w:val="24"/>
              </w:rPr>
            </w:pPr>
          </w:p>
        </w:tc>
        <w:tc>
          <w:tcPr>
            <w:tcW w:w="1150" w:type="dxa"/>
          </w:tcPr>
          <w:p w:rsidR="00250F7E" w:rsidRPr="00361F77" w:rsidRDefault="00250F7E" w:rsidP="00250F7E">
            <w:pPr>
              <w:spacing w:after="0" w:line="240" w:lineRule="auto"/>
              <w:jc w:val="center"/>
              <w:rPr>
                <w:rFonts w:ascii="Times New Roman" w:hAnsi="Times New Roman" w:cs="Times New Roman"/>
                <w:sz w:val="24"/>
                <w:szCs w:val="24"/>
              </w:rPr>
            </w:pPr>
          </w:p>
        </w:tc>
        <w:tc>
          <w:tcPr>
            <w:tcW w:w="3241" w:type="dxa"/>
          </w:tcPr>
          <w:p w:rsidR="00250F7E" w:rsidRPr="00713B26" w:rsidRDefault="00444818" w:rsidP="00250F7E">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12</w:t>
            </w:r>
          </w:p>
        </w:tc>
      </w:tr>
      <w:tr w:rsidR="00250F7E" w:rsidRPr="00361F77" w:rsidTr="00250F7E">
        <w:trPr>
          <w:trHeight w:val="328"/>
        </w:trPr>
        <w:tc>
          <w:tcPr>
            <w:tcW w:w="2484" w:type="dxa"/>
            <w:vMerge w:val="restart"/>
          </w:tcPr>
          <w:p w:rsidR="00250F7E" w:rsidRPr="00592A87" w:rsidRDefault="00250F7E" w:rsidP="00250F7E">
            <w:pPr>
              <w:spacing w:after="0" w:line="240" w:lineRule="auto"/>
              <w:jc w:val="both"/>
              <w:rPr>
                <w:rFonts w:ascii="Times New Roman" w:hAnsi="Times New Roman" w:cs="Times New Roman"/>
                <w:sz w:val="24"/>
                <w:szCs w:val="24"/>
              </w:rPr>
            </w:pPr>
            <w:r w:rsidRPr="00592A87">
              <w:rPr>
                <w:rFonts w:ascii="Times New Roman" w:hAnsi="Times New Roman" w:cs="Times New Roman"/>
                <w:sz w:val="24"/>
                <w:szCs w:val="24"/>
              </w:rPr>
              <w:t>Тема 1.1 Введение. А.С. Пушкин</w:t>
            </w:r>
          </w:p>
        </w:tc>
        <w:tc>
          <w:tcPr>
            <w:tcW w:w="8684" w:type="dxa"/>
          </w:tcPr>
          <w:p w:rsidR="00250F7E" w:rsidRPr="00361F77" w:rsidRDefault="00250F7E" w:rsidP="00250F7E">
            <w:pPr>
              <w:pStyle w:val="ConsPlusNormal"/>
              <w:jc w:val="both"/>
              <w:rPr>
                <w:rFonts w:ascii="Times New Roman" w:hAnsi="Times New Roman" w:cs="Times New Roman"/>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250F7E" w:rsidRPr="00361F77" w:rsidRDefault="00250F7E" w:rsidP="00250F7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250F7E" w:rsidRPr="001B4FEA" w:rsidRDefault="00444818" w:rsidP="00250F7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p w:rsidR="00250F7E" w:rsidRDefault="00250F7E" w:rsidP="00250F7E">
            <w:pPr>
              <w:spacing w:after="0" w:line="240" w:lineRule="auto"/>
              <w:jc w:val="center"/>
              <w:rPr>
                <w:rFonts w:ascii="Times New Roman" w:hAnsi="Times New Roman" w:cs="Times New Roman"/>
                <w:i/>
                <w:iCs/>
                <w:sz w:val="24"/>
                <w:szCs w:val="24"/>
              </w:rPr>
            </w:pPr>
          </w:p>
          <w:p w:rsidR="00250F7E" w:rsidRPr="00AB6A93" w:rsidRDefault="00250F7E" w:rsidP="00250F7E">
            <w:pPr>
              <w:spacing w:after="0" w:line="240" w:lineRule="auto"/>
              <w:rPr>
                <w:rFonts w:ascii="Times New Roman" w:hAnsi="Times New Roman" w:cs="Times New Roman"/>
                <w:i/>
                <w:iCs/>
                <w:sz w:val="24"/>
                <w:szCs w:val="24"/>
              </w:rPr>
            </w:pPr>
          </w:p>
        </w:tc>
      </w:tr>
      <w:tr w:rsidR="00250F7E" w:rsidRPr="00361F77" w:rsidTr="00250F7E">
        <w:trPr>
          <w:trHeight w:val="483"/>
        </w:trPr>
        <w:tc>
          <w:tcPr>
            <w:tcW w:w="2484" w:type="dxa"/>
            <w:vMerge/>
          </w:tcPr>
          <w:p w:rsidR="00250F7E" w:rsidRPr="00361F77" w:rsidRDefault="00250F7E" w:rsidP="00250F7E">
            <w:pPr>
              <w:spacing w:after="0" w:line="240" w:lineRule="auto"/>
              <w:jc w:val="center"/>
              <w:rPr>
                <w:rFonts w:ascii="Times New Roman" w:hAnsi="Times New Roman" w:cs="Times New Roman"/>
                <w:b/>
                <w:bCs/>
                <w:sz w:val="24"/>
                <w:szCs w:val="24"/>
              </w:rPr>
            </w:pPr>
          </w:p>
        </w:tc>
        <w:tc>
          <w:tcPr>
            <w:tcW w:w="8684" w:type="dxa"/>
            <w:vMerge w:val="restart"/>
          </w:tcPr>
          <w:p w:rsidR="00250F7E" w:rsidRPr="001E6340" w:rsidRDefault="00250F7E" w:rsidP="00250F7E">
            <w:pPr>
              <w:spacing w:after="0"/>
              <w:jc w:val="both"/>
              <w:rPr>
                <w:rFonts w:ascii="Times New Roman" w:hAnsi="Times New Roman" w:cs="Times New Roman"/>
                <w:b/>
                <w:bCs/>
                <w:i/>
                <w:iCs/>
                <w:sz w:val="24"/>
                <w:szCs w:val="24"/>
              </w:rPr>
            </w:pPr>
            <w:r w:rsidRPr="001E6340">
              <w:rPr>
                <w:rFonts w:ascii="Times New Roman" w:hAnsi="Times New Roman" w:cs="Times New Roman"/>
                <w:sz w:val="24"/>
                <w:szCs w:val="24"/>
              </w:rPr>
              <w:t>Обзор культуры. Литературная борьба. Романтизм – ведущее направление русской литературы первой половины XIX века.</w:t>
            </w:r>
          </w:p>
          <w:p w:rsidR="00250F7E" w:rsidRPr="001E6340" w:rsidRDefault="00250F7E" w:rsidP="00250F7E">
            <w:pPr>
              <w:spacing w:after="0"/>
              <w:jc w:val="both"/>
              <w:rPr>
                <w:rFonts w:ascii="Times New Roman" w:hAnsi="Times New Roman" w:cs="Times New Roman"/>
                <w:sz w:val="24"/>
                <w:szCs w:val="24"/>
              </w:rPr>
            </w:pPr>
            <w:r w:rsidRPr="001E6340">
              <w:rPr>
                <w:rFonts w:ascii="Times New Roman" w:hAnsi="Times New Roman" w:cs="Times New Roman"/>
                <w:sz w:val="24"/>
                <w:szCs w:val="24"/>
              </w:rPr>
              <w:t xml:space="preserve">Основные мотивы и темы лирики А.С. Пушкина. Стихотворения: : «Погасло дневное светило», </w:t>
            </w:r>
            <w:r w:rsidRPr="001E6340">
              <w:rPr>
                <w:rFonts w:ascii="Times New Roman" w:hAnsi="Times New Roman" w:cs="Times New Roman"/>
                <w:sz w:val="24"/>
                <w:szCs w:val="24"/>
                <w:shd w:val="clear" w:color="FFFFFF" w:fill="FFFFFF"/>
              </w:rPr>
              <w:t xml:space="preserve">«Свободы сеятель пустынный…», </w:t>
            </w:r>
            <w:r w:rsidRPr="001E6340">
              <w:rPr>
                <w:rFonts w:ascii="Times New Roman" w:hAnsi="Times New Roman" w:cs="Times New Roman"/>
                <w:sz w:val="24"/>
                <w:szCs w:val="24"/>
              </w:rPr>
              <w:t>«Подражания Корану» («И путник усталый на Бога роптал…»),</w:t>
            </w:r>
            <w:r w:rsidRPr="001E6340">
              <w:rPr>
                <w:rFonts w:ascii="Times New Roman" w:hAnsi="Times New Roman" w:cs="Times New Roman"/>
                <w:sz w:val="24"/>
                <w:szCs w:val="24"/>
                <w:shd w:val="clear" w:color="FFFFFF" w:fill="FFFFFF"/>
              </w:rPr>
              <w:t xml:space="preserve"> «Элегия» («Безумных лет угасшее веселье...»), «...Вновь я посетил...», </w:t>
            </w:r>
            <w:r w:rsidRPr="001E6340">
              <w:rPr>
                <w:rFonts w:ascii="Times New Roman" w:hAnsi="Times New Roman" w:cs="Times New Roman"/>
                <w:sz w:val="24"/>
                <w:szCs w:val="24"/>
              </w:rPr>
              <w:t xml:space="preserve">«К морю», «Редеет облаков летучая гряда», «Вольность», «Деревня», «Пророк», «Из Пиндемонти», «Поэту», «Пора, мой друг, пора! Покоя сердце просит…» </w:t>
            </w:r>
          </w:p>
          <w:p w:rsidR="00250F7E" w:rsidRPr="001E6340" w:rsidRDefault="00250F7E" w:rsidP="00250F7E">
            <w:pPr>
              <w:spacing w:after="0"/>
              <w:jc w:val="both"/>
              <w:rPr>
                <w:rFonts w:ascii="Times New Roman" w:hAnsi="Times New Roman" w:cs="Times New Roman"/>
                <w:sz w:val="24"/>
                <w:szCs w:val="24"/>
              </w:rPr>
            </w:pPr>
            <w:r w:rsidRPr="001E6340">
              <w:rPr>
                <w:rFonts w:ascii="Times New Roman" w:hAnsi="Times New Roman" w:cs="Times New Roman"/>
                <w:sz w:val="24"/>
                <w:szCs w:val="24"/>
              </w:rPr>
              <w:t>Философское начало в ранней лирике. Мотивы свободы, неволи. Эволюция романтического героя. Автор и герой.</w:t>
            </w:r>
          </w:p>
          <w:p w:rsidR="00250F7E" w:rsidRPr="001E6340" w:rsidRDefault="00250F7E" w:rsidP="00250F7E">
            <w:pPr>
              <w:spacing w:after="0"/>
              <w:jc w:val="both"/>
              <w:rPr>
                <w:rFonts w:ascii="Times New Roman" w:hAnsi="Times New Roman" w:cs="Times New Roman"/>
                <w:sz w:val="24"/>
                <w:szCs w:val="24"/>
              </w:rPr>
            </w:pPr>
            <w:r w:rsidRPr="001E6340">
              <w:rPr>
                <w:rFonts w:ascii="Times New Roman" w:hAnsi="Times New Roman" w:cs="Times New Roman"/>
                <w:sz w:val="24"/>
                <w:szCs w:val="24"/>
              </w:rPr>
              <w:t>Гражданские, политические и патриотические мотивы лирики Пушкина.</w:t>
            </w:r>
          </w:p>
          <w:p w:rsidR="00250F7E" w:rsidRPr="001E6340" w:rsidRDefault="00250F7E" w:rsidP="00250F7E">
            <w:pPr>
              <w:spacing w:after="0"/>
              <w:jc w:val="both"/>
              <w:rPr>
                <w:rFonts w:ascii="Times New Roman" w:hAnsi="Times New Roman" w:cs="Times New Roman"/>
                <w:sz w:val="24"/>
                <w:szCs w:val="24"/>
              </w:rPr>
            </w:pPr>
            <w:r w:rsidRPr="001E6340">
              <w:rPr>
                <w:rFonts w:ascii="Times New Roman" w:hAnsi="Times New Roman" w:cs="Times New Roman"/>
                <w:sz w:val="24"/>
                <w:szCs w:val="24"/>
              </w:rPr>
              <w:t>Пониманием Пушкиным России как могущественной, великой державы.</w:t>
            </w:r>
          </w:p>
          <w:p w:rsidR="00250F7E" w:rsidRPr="001E6340" w:rsidRDefault="00250F7E" w:rsidP="00250F7E">
            <w:pPr>
              <w:spacing w:after="0"/>
              <w:jc w:val="both"/>
              <w:rPr>
                <w:rFonts w:ascii="Times New Roman" w:hAnsi="Times New Roman" w:cs="Times New Roman"/>
                <w:sz w:val="24"/>
                <w:szCs w:val="24"/>
              </w:rPr>
            </w:pPr>
            <w:r w:rsidRPr="001E6340">
              <w:rPr>
                <w:rFonts w:ascii="Times New Roman" w:hAnsi="Times New Roman" w:cs="Times New Roman"/>
                <w:sz w:val="24"/>
                <w:szCs w:val="24"/>
              </w:rPr>
              <w:t xml:space="preserve">Тема поэта и поэзии. Новаторство Пушкина в соединении темы высшего предназначения поэзии и личного переживания. </w:t>
            </w:r>
          </w:p>
          <w:p w:rsidR="00250F7E" w:rsidRPr="001E6340" w:rsidRDefault="00250F7E" w:rsidP="00250F7E">
            <w:pPr>
              <w:spacing w:after="0"/>
              <w:jc w:val="both"/>
              <w:rPr>
                <w:rFonts w:ascii="Times New Roman" w:hAnsi="Times New Roman" w:cs="Times New Roman"/>
                <w:sz w:val="24"/>
                <w:szCs w:val="24"/>
              </w:rPr>
            </w:pPr>
            <w:r w:rsidRPr="001E6340">
              <w:rPr>
                <w:rFonts w:ascii="Times New Roman" w:hAnsi="Times New Roman" w:cs="Times New Roman"/>
                <w:sz w:val="24"/>
                <w:szCs w:val="24"/>
              </w:rPr>
              <w:t>Лирика любви и дружбы. Гармония человеческих чувств в лирике Пушкина.</w:t>
            </w:r>
          </w:p>
          <w:p w:rsidR="00250F7E" w:rsidRPr="001E6340" w:rsidRDefault="00250F7E" w:rsidP="00250F7E">
            <w:pPr>
              <w:spacing w:after="0"/>
              <w:jc w:val="both"/>
              <w:rPr>
                <w:rFonts w:ascii="Times New Roman" w:hAnsi="Times New Roman" w:cs="Times New Roman"/>
                <w:sz w:val="24"/>
                <w:szCs w:val="24"/>
              </w:rPr>
            </w:pPr>
            <w:r w:rsidRPr="001E6340">
              <w:rPr>
                <w:rFonts w:ascii="Times New Roman" w:hAnsi="Times New Roman" w:cs="Times New Roman"/>
                <w:sz w:val="24"/>
                <w:szCs w:val="24"/>
              </w:rPr>
              <w:t>Философская лирика. Размышления поэта о вопросах бытия, постижение тайны мироздания. Жизнеутверждающий пафос поэзии Пушкина.</w:t>
            </w:r>
          </w:p>
          <w:p w:rsidR="00250F7E" w:rsidRPr="001E6340" w:rsidRDefault="00250F7E" w:rsidP="00250F7E">
            <w:pPr>
              <w:spacing w:after="0"/>
              <w:jc w:val="both"/>
              <w:rPr>
                <w:sz w:val="28"/>
                <w:szCs w:val="28"/>
              </w:rPr>
            </w:pPr>
            <w:r w:rsidRPr="001E6340">
              <w:rPr>
                <w:rFonts w:ascii="Times New Roman" w:hAnsi="Times New Roman" w:cs="Times New Roman"/>
                <w:sz w:val="24"/>
                <w:szCs w:val="24"/>
              </w:rPr>
              <w:t>Критики об А.С. Пушкине. В.Г. Белинский о Пушкине.</w:t>
            </w:r>
          </w:p>
        </w:tc>
        <w:tc>
          <w:tcPr>
            <w:tcW w:w="1150" w:type="dxa"/>
            <w:vMerge w:val="restart"/>
          </w:tcPr>
          <w:p w:rsidR="00250F7E" w:rsidRPr="00361F77" w:rsidRDefault="00250F7E" w:rsidP="00250F7E">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250F7E" w:rsidRPr="00361F77" w:rsidRDefault="00250F7E" w:rsidP="00250F7E">
            <w:pPr>
              <w:spacing w:after="0" w:line="240" w:lineRule="auto"/>
              <w:jc w:val="center"/>
              <w:rPr>
                <w:rFonts w:ascii="Times New Roman" w:hAnsi="Times New Roman" w:cs="Times New Roman"/>
                <w:sz w:val="24"/>
                <w:szCs w:val="24"/>
              </w:rPr>
            </w:pPr>
          </w:p>
        </w:tc>
      </w:tr>
      <w:tr w:rsidR="00250F7E" w:rsidRPr="00361F77" w:rsidTr="00250F7E">
        <w:trPr>
          <w:trHeight w:val="483"/>
        </w:trPr>
        <w:tc>
          <w:tcPr>
            <w:tcW w:w="2484" w:type="dxa"/>
            <w:vMerge/>
          </w:tcPr>
          <w:p w:rsidR="00250F7E" w:rsidRPr="00361F77" w:rsidRDefault="00250F7E" w:rsidP="00250F7E">
            <w:pPr>
              <w:spacing w:after="0" w:line="240" w:lineRule="auto"/>
              <w:jc w:val="center"/>
              <w:rPr>
                <w:rFonts w:ascii="Times New Roman" w:hAnsi="Times New Roman" w:cs="Times New Roman"/>
                <w:b/>
                <w:bCs/>
                <w:sz w:val="24"/>
                <w:szCs w:val="24"/>
              </w:rPr>
            </w:pPr>
          </w:p>
        </w:tc>
        <w:tc>
          <w:tcPr>
            <w:tcW w:w="8684" w:type="dxa"/>
            <w:vMerge/>
          </w:tcPr>
          <w:p w:rsidR="00250F7E" w:rsidRPr="00361F77" w:rsidRDefault="00250F7E" w:rsidP="00250F7E">
            <w:pPr>
              <w:pStyle w:val="ConsPlusNormal"/>
              <w:jc w:val="both"/>
              <w:rPr>
                <w:rFonts w:ascii="Times New Roman" w:hAnsi="Times New Roman" w:cs="Times New Roman"/>
                <w:b/>
                <w:bCs/>
                <w:sz w:val="24"/>
                <w:szCs w:val="24"/>
              </w:rPr>
            </w:pPr>
          </w:p>
        </w:tc>
        <w:tc>
          <w:tcPr>
            <w:tcW w:w="1150" w:type="dxa"/>
            <w:vMerge/>
          </w:tcPr>
          <w:p w:rsidR="00250F7E" w:rsidRPr="00361F77" w:rsidRDefault="00250F7E" w:rsidP="00250F7E">
            <w:pPr>
              <w:spacing w:after="0" w:line="240" w:lineRule="auto"/>
              <w:jc w:val="center"/>
              <w:rPr>
                <w:rFonts w:ascii="Times New Roman" w:hAnsi="Times New Roman" w:cs="Times New Roman"/>
                <w:sz w:val="24"/>
                <w:szCs w:val="24"/>
              </w:rPr>
            </w:pPr>
          </w:p>
        </w:tc>
        <w:tc>
          <w:tcPr>
            <w:tcW w:w="3241" w:type="dxa"/>
            <w:vMerge/>
          </w:tcPr>
          <w:p w:rsidR="00250F7E" w:rsidRPr="00361F77" w:rsidRDefault="00250F7E" w:rsidP="00250F7E">
            <w:pPr>
              <w:spacing w:after="0" w:line="240" w:lineRule="auto"/>
              <w:jc w:val="center"/>
              <w:rPr>
                <w:rFonts w:ascii="Times New Roman" w:hAnsi="Times New Roman" w:cs="Times New Roman"/>
                <w:sz w:val="24"/>
                <w:szCs w:val="24"/>
              </w:rPr>
            </w:pPr>
          </w:p>
        </w:tc>
      </w:tr>
      <w:tr w:rsidR="00250F7E" w:rsidRPr="00361F77" w:rsidTr="00250F7E">
        <w:trPr>
          <w:trHeight w:val="276"/>
        </w:trPr>
        <w:tc>
          <w:tcPr>
            <w:tcW w:w="2484" w:type="dxa"/>
            <w:vMerge/>
          </w:tcPr>
          <w:p w:rsidR="00250F7E" w:rsidRPr="00361F77" w:rsidRDefault="00250F7E" w:rsidP="00250F7E">
            <w:pPr>
              <w:spacing w:after="0" w:line="240" w:lineRule="auto"/>
              <w:jc w:val="center"/>
              <w:rPr>
                <w:rFonts w:ascii="Times New Roman" w:hAnsi="Times New Roman" w:cs="Times New Roman"/>
                <w:b/>
                <w:bCs/>
                <w:sz w:val="24"/>
                <w:szCs w:val="24"/>
              </w:rPr>
            </w:pPr>
          </w:p>
        </w:tc>
        <w:tc>
          <w:tcPr>
            <w:tcW w:w="8684" w:type="dxa"/>
            <w:vMerge/>
          </w:tcPr>
          <w:p w:rsidR="00250F7E" w:rsidRPr="00361F77" w:rsidRDefault="00250F7E" w:rsidP="00250F7E">
            <w:pPr>
              <w:pStyle w:val="ConsPlusNormal"/>
              <w:jc w:val="both"/>
              <w:rPr>
                <w:rFonts w:ascii="Times New Roman" w:hAnsi="Times New Roman" w:cs="Times New Roman"/>
                <w:b/>
                <w:bCs/>
                <w:sz w:val="24"/>
                <w:szCs w:val="24"/>
              </w:rPr>
            </w:pPr>
          </w:p>
        </w:tc>
        <w:tc>
          <w:tcPr>
            <w:tcW w:w="1150" w:type="dxa"/>
            <w:vMerge/>
          </w:tcPr>
          <w:p w:rsidR="00250F7E" w:rsidRPr="00361F77" w:rsidRDefault="00250F7E" w:rsidP="00250F7E">
            <w:pPr>
              <w:spacing w:after="0" w:line="240" w:lineRule="auto"/>
              <w:jc w:val="center"/>
              <w:rPr>
                <w:rFonts w:ascii="Times New Roman" w:hAnsi="Times New Roman" w:cs="Times New Roman"/>
                <w:sz w:val="24"/>
                <w:szCs w:val="24"/>
              </w:rPr>
            </w:pPr>
          </w:p>
        </w:tc>
        <w:tc>
          <w:tcPr>
            <w:tcW w:w="3241" w:type="dxa"/>
            <w:vMerge/>
          </w:tcPr>
          <w:p w:rsidR="00250F7E" w:rsidRPr="00361F77" w:rsidRDefault="00250F7E" w:rsidP="00250F7E">
            <w:pPr>
              <w:spacing w:after="0" w:line="240" w:lineRule="auto"/>
              <w:jc w:val="center"/>
              <w:rPr>
                <w:rFonts w:ascii="Times New Roman" w:hAnsi="Times New Roman" w:cs="Times New Roman"/>
                <w:sz w:val="24"/>
                <w:szCs w:val="24"/>
              </w:rPr>
            </w:pPr>
          </w:p>
        </w:tc>
      </w:tr>
      <w:tr w:rsidR="00250F7E" w:rsidRPr="00361F77" w:rsidTr="00250F7E">
        <w:trPr>
          <w:trHeight w:val="286"/>
        </w:trPr>
        <w:tc>
          <w:tcPr>
            <w:tcW w:w="2484" w:type="dxa"/>
            <w:vMerge/>
          </w:tcPr>
          <w:p w:rsidR="00250F7E" w:rsidRPr="00361F77" w:rsidRDefault="00250F7E" w:rsidP="00250F7E">
            <w:pPr>
              <w:spacing w:after="0" w:line="240" w:lineRule="auto"/>
              <w:jc w:val="center"/>
              <w:rPr>
                <w:rFonts w:ascii="Times New Roman" w:hAnsi="Times New Roman" w:cs="Times New Roman"/>
                <w:b/>
                <w:bCs/>
                <w:sz w:val="24"/>
                <w:szCs w:val="24"/>
              </w:rPr>
            </w:pPr>
          </w:p>
        </w:tc>
        <w:tc>
          <w:tcPr>
            <w:tcW w:w="9834" w:type="dxa"/>
            <w:gridSpan w:val="2"/>
          </w:tcPr>
          <w:p w:rsidR="00250F7E" w:rsidRPr="00361F77" w:rsidRDefault="00250F7E" w:rsidP="00250F7E">
            <w:pPr>
              <w:spacing w:after="0" w:line="240" w:lineRule="auto"/>
              <w:rPr>
                <w:rFonts w:ascii="Times New Roman" w:hAnsi="Times New Roman" w:cs="Times New Roman"/>
                <w:b/>
                <w:bCs/>
                <w:sz w:val="24"/>
                <w:szCs w:val="24"/>
              </w:rPr>
            </w:pPr>
            <w:r w:rsidRPr="00361F77">
              <w:rPr>
                <w:rFonts w:ascii="Times New Roman" w:hAnsi="Times New Roman" w:cs="Times New Roman"/>
                <w:b/>
                <w:bCs/>
                <w:sz w:val="24"/>
                <w:szCs w:val="24"/>
              </w:rPr>
              <w:t>Тематика учебных занятий</w:t>
            </w:r>
          </w:p>
        </w:tc>
        <w:tc>
          <w:tcPr>
            <w:tcW w:w="3241" w:type="dxa"/>
          </w:tcPr>
          <w:p w:rsidR="00250F7E" w:rsidRPr="005414DD" w:rsidRDefault="00250F7E" w:rsidP="00250F7E">
            <w:pPr>
              <w:spacing w:after="0" w:line="240" w:lineRule="auto"/>
              <w:jc w:val="center"/>
              <w:rPr>
                <w:rFonts w:ascii="Times New Roman" w:hAnsi="Times New Roman" w:cs="Times New Roman"/>
                <w:b/>
                <w:bCs/>
              </w:rPr>
            </w:pPr>
          </w:p>
        </w:tc>
      </w:tr>
      <w:tr w:rsidR="00250F7E" w:rsidRPr="00361F77" w:rsidTr="00250F7E">
        <w:trPr>
          <w:trHeight w:val="262"/>
        </w:trPr>
        <w:tc>
          <w:tcPr>
            <w:tcW w:w="2484" w:type="dxa"/>
            <w:vMerge/>
          </w:tcPr>
          <w:p w:rsidR="00250F7E" w:rsidRPr="00361F77" w:rsidRDefault="00250F7E" w:rsidP="00250F7E">
            <w:pPr>
              <w:spacing w:after="0" w:line="240" w:lineRule="auto"/>
              <w:jc w:val="center"/>
              <w:rPr>
                <w:rFonts w:ascii="Times New Roman" w:hAnsi="Times New Roman" w:cs="Times New Roman"/>
                <w:b/>
                <w:bCs/>
                <w:sz w:val="24"/>
                <w:szCs w:val="24"/>
              </w:rPr>
            </w:pPr>
          </w:p>
        </w:tc>
        <w:tc>
          <w:tcPr>
            <w:tcW w:w="9834" w:type="dxa"/>
            <w:gridSpan w:val="2"/>
          </w:tcPr>
          <w:p w:rsidR="00250F7E" w:rsidRPr="00592A87" w:rsidRDefault="00250F7E" w:rsidP="00250F7E">
            <w:pPr>
              <w:tabs>
                <w:tab w:val="left" w:pos="1110"/>
              </w:tabs>
              <w:spacing w:after="0"/>
              <w:rPr>
                <w:rFonts w:ascii="Times New Roman" w:hAnsi="Times New Roman" w:cs="Times New Roman"/>
                <w:sz w:val="24"/>
                <w:szCs w:val="24"/>
              </w:rPr>
            </w:pPr>
            <w:r w:rsidRPr="00E12D94">
              <w:rPr>
                <w:rFonts w:ascii="Times New Roman" w:hAnsi="Times New Roman" w:cs="Times New Roman"/>
                <w:sz w:val="24"/>
                <w:szCs w:val="24"/>
              </w:rPr>
              <w:t>1</w:t>
            </w:r>
            <w:r w:rsidRPr="00AB6A93">
              <w:rPr>
                <w:rFonts w:ascii="Times New Roman" w:hAnsi="Times New Roman" w:cs="Times New Roman"/>
                <w:i/>
                <w:iCs/>
                <w:sz w:val="24"/>
                <w:szCs w:val="24"/>
              </w:rPr>
              <w:t>.</w:t>
            </w:r>
            <w:r w:rsidRPr="009B5056">
              <w:rPr>
                <w:sz w:val="24"/>
                <w:szCs w:val="24"/>
              </w:rPr>
              <w:t xml:space="preserve"> </w:t>
            </w:r>
            <w:r w:rsidRPr="00592A87">
              <w:rPr>
                <w:rFonts w:ascii="Times New Roman" w:hAnsi="Times New Roman" w:cs="Times New Roman"/>
                <w:sz w:val="24"/>
                <w:szCs w:val="24"/>
              </w:rPr>
              <w:t>Введение</w:t>
            </w:r>
            <w:r>
              <w:rPr>
                <w:rFonts w:ascii="Times New Roman" w:hAnsi="Times New Roman" w:cs="Times New Roman"/>
                <w:sz w:val="24"/>
                <w:szCs w:val="24"/>
              </w:rPr>
              <w:t>.</w:t>
            </w:r>
            <w:r w:rsidRPr="00592A87">
              <w:rPr>
                <w:rFonts w:ascii="Times New Roman" w:hAnsi="Times New Roman" w:cs="Times New Roman"/>
                <w:sz w:val="24"/>
                <w:szCs w:val="24"/>
              </w:rPr>
              <w:t xml:space="preserve"> А.С. Пушкин</w:t>
            </w:r>
            <w:r>
              <w:rPr>
                <w:rFonts w:ascii="Times New Roman" w:hAnsi="Times New Roman" w:cs="Times New Roman"/>
                <w:sz w:val="24"/>
                <w:szCs w:val="24"/>
              </w:rPr>
              <w:t xml:space="preserve">. </w:t>
            </w:r>
            <w:r w:rsidRPr="00592A87">
              <w:rPr>
                <w:rFonts w:ascii="Times New Roman" w:hAnsi="Times New Roman" w:cs="Times New Roman"/>
                <w:sz w:val="24"/>
                <w:szCs w:val="24"/>
              </w:rPr>
              <w:t>Философские,</w:t>
            </w:r>
            <w:r>
              <w:rPr>
                <w:rFonts w:ascii="Times New Roman" w:hAnsi="Times New Roman" w:cs="Times New Roman"/>
                <w:sz w:val="24"/>
                <w:szCs w:val="24"/>
              </w:rPr>
              <w:t xml:space="preserve"> гражданские, политические </w:t>
            </w:r>
            <w:r w:rsidRPr="00592A87">
              <w:rPr>
                <w:rFonts w:ascii="Times New Roman" w:hAnsi="Times New Roman" w:cs="Times New Roman"/>
                <w:sz w:val="24"/>
                <w:szCs w:val="24"/>
              </w:rPr>
              <w:t>мотивы</w:t>
            </w:r>
            <w:r>
              <w:rPr>
                <w:rFonts w:ascii="Times New Roman" w:hAnsi="Times New Roman" w:cs="Times New Roman"/>
                <w:sz w:val="24"/>
                <w:szCs w:val="24"/>
              </w:rPr>
              <w:t>. (Теоретическое занятие, урок)</w:t>
            </w:r>
          </w:p>
        </w:tc>
        <w:tc>
          <w:tcPr>
            <w:tcW w:w="3241" w:type="dxa"/>
          </w:tcPr>
          <w:p w:rsidR="00250F7E" w:rsidRPr="00E12D94" w:rsidRDefault="00250F7E" w:rsidP="00250F7E">
            <w:pPr>
              <w:spacing w:after="0" w:line="240" w:lineRule="auto"/>
              <w:jc w:val="center"/>
              <w:rPr>
                <w:rFonts w:ascii="Times New Roman" w:hAnsi="Times New Roman" w:cs="Times New Roman"/>
              </w:rPr>
            </w:pPr>
            <w:r w:rsidRPr="00E12D94">
              <w:rPr>
                <w:rFonts w:ascii="Times New Roman" w:hAnsi="Times New Roman" w:cs="Times New Roman"/>
              </w:rPr>
              <w:t>2</w:t>
            </w:r>
          </w:p>
        </w:tc>
      </w:tr>
      <w:tr w:rsidR="00250F7E" w:rsidRPr="00361F77" w:rsidTr="00250F7E">
        <w:trPr>
          <w:trHeight w:val="268"/>
        </w:trPr>
        <w:tc>
          <w:tcPr>
            <w:tcW w:w="2484" w:type="dxa"/>
            <w:vMerge/>
          </w:tcPr>
          <w:p w:rsidR="00250F7E" w:rsidRPr="00361F77" w:rsidRDefault="00250F7E" w:rsidP="00250F7E">
            <w:pPr>
              <w:spacing w:after="0" w:line="240" w:lineRule="auto"/>
              <w:jc w:val="center"/>
              <w:rPr>
                <w:rFonts w:ascii="Times New Roman" w:hAnsi="Times New Roman" w:cs="Times New Roman"/>
                <w:b/>
                <w:bCs/>
                <w:sz w:val="24"/>
                <w:szCs w:val="24"/>
              </w:rPr>
            </w:pPr>
          </w:p>
        </w:tc>
        <w:tc>
          <w:tcPr>
            <w:tcW w:w="9834" w:type="dxa"/>
            <w:gridSpan w:val="2"/>
          </w:tcPr>
          <w:p w:rsidR="00250F7E" w:rsidRPr="00E12D94" w:rsidRDefault="00250F7E" w:rsidP="00250F7E">
            <w:pPr>
              <w:tabs>
                <w:tab w:val="left" w:pos="1110"/>
              </w:tabs>
              <w:spacing w:after="0"/>
              <w:rPr>
                <w:sz w:val="24"/>
                <w:szCs w:val="24"/>
              </w:rPr>
            </w:pPr>
            <w:r>
              <w:rPr>
                <w:rFonts w:ascii="Times New Roman" w:hAnsi="Times New Roman" w:cs="Times New Roman"/>
                <w:sz w:val="24"/>
                <w:szCs w:val="24"/>
              </w:rPr>
              <w:t xml:space="preserve">2. </w:t>
            </w:r>
            <w:r w:rsidRPr="009B5056">
              <w:rPr>
                <w:sz w:val="24"/>
                <w:szCs w:val="24"/>
              </w:rPr>
              <w:t xml:space="preserve"> </w:t>
            </w:r>
            <w:r w:rsidRPr="00E12D94">
              <w:rPr>
                <w:rFonts w:ascii="Times New Roman" w:hAnsi="Times New Roman" w:cs="Times New Roman"/>
                <w:sz w:val="24"/>
                <w:szCs w:val="24"/>
              </w:rPr>
              <w:t xml:space="preserve">А.С. Пушкин. </w:t>
            </w:r>
            <w:r>
              <w:rPr>
                <w:rFonts w:ascii="Times New Roman" w:hAnsi="Times New Roman" w:cs="Times New Roman"/>
                <w:sz w:val="24"/>
                <w:szCs w:val="24"/>
              </w:rPr>
              <w:t>Тема поэта и поэзии</w:t>
            </w:r>
            <w:r w:rsidRPr="00E12D94">
              <w:rPr>
                <w:rFonts w:ascii="Times New Roman" w:hAnsi="Times New Roman" w:cs="Times New Roman"/>
                <w:sz w:val="24"/>
                <w:szCs w:val="24"/>
              </w:rPr>
              <w:t>, любви и дружбы</w:t>
            </w:r>
            <w:r>
              <w:rPr>
                <w:sz w:val="24"/>
                <w:szCs w:val="24"/>
              </w:rPr>
              <w:t xml:space="preserve">. </w:t>
            </w:r>
            <w:r>
              <w:rPr>
                <w:rFonts w:ascii="Times New Roman" w:hAnsi="Times New Roman" w:cs="Times New Roman"/>
                <w:sz w:val="24"/>
                <w:szCs w:val="24"/>
              </w:rPr>
              <w:t>(Теоретическое занятие, урок)</w:t>
            </w:r>
          </w:p>
        </w:tc>
        <w:tc>
          <w:tcPr>
            <w:tcW w:w="3241" w:type="dxa"/>
          </w:tcPr>
          <w:p w:rsidR="00250F7E" w:rsidRPr="00361F77"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F7E" w:rsidRPr="00361F77" w:rsidTr="00250F7E">
        <w:trPr>
          <w:trHeight w:val="636"/>
        </w:trPr>
        <w:tc>
          <w:tcPr>
            <w:tcW w:w="2484" w:type="dxa"/>
            <w:vMerge/>
          </w:tcPr>
          <w:p w:rsidR="00250F7E" w:rsidRPr="00361F77" w:rsidRDefault="00250F7E" w:rsidP="00250F7E">
            <w:pPr>
              <w:spacing w:after="0" w:line="240" w:lineRule="auto"/>
              <w:jc w:val="center"/>
              <w:rPr>
                <w:rFonts w:ascii="Times New Roman" w:hAnsi="Times New Roman" w:cs="Times New Roman"/>
                <w:sz w:val="24"/>
                <w:szCs w:val="24"/>
              </w:rPr>
            </w:pPr>
          </w:p>
        </w:tc>
        <w:tc>
          <w:tcPr>
            <w:tcW w:w="9834" w:type="dxa"/>
            <w:gridSpan w:val="2"/>
          </w:tcPr>
          <w:p w:rsidR="00250F7E" w:rsidRDefault="00250F7E" w:rsidP="00250F7E">
            <w:pPr>
              <w:spacing w:after="0" w:line="240" w:lineRule="auto"/>
              <w:rPr>
                <w:rFonts w:ascii="Times New Roman" w:hAnsi="Times New Roman" w:cs="Times New Roman"/>
                <w:b/>
                <w:bCs/>
                <w:sz w:val="24"/>
                <w:szCs w:val="24"/>
              </w:rPr>
            </w:pPr>
            <w:r w:rsidRPr="00361F77">
              <w:rPr>
                <w:rFonts w:ascii="Times New Roman" w:hAnsi="Times New Roman" w:cs="Times New Roman"/>
                <w:b/>
                <w:bCs/>
                <w:sz w:val="24"/>
                <w:szCs w:val="24"/>
              </w:rPr>
              <w:t>Самостоятельная работа:</w:t>
            </w:r>
          </w:p>
          <w:p w:rsidR="00250F7E" w:rsidRDefault="00250F7E" w:rsidP="00250F7E">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757A91">
              <w:rPr>
                <w:rFonts w:ascii="Times New Roman" w:hAnsi="Times New Roman" w:cs="Times New Roman"/>
                <w:sz w:val="24"/>
                <w:szCs w:val="24"/>
              </w:rPr>
              <w:t>Хроника жизни и творчества А.С.Пушкина (таблица)</w:t>
            </w:r>
          </w:p>
          <w:p w:rsidR="00250F7E" w:rsidRPr="00757A91" w:rsidRDefault="00250F7E" w:rsidP="00250F7E">
            <w:pPr>
              <w:spacing w:after="0" w:line="240" w:lineRule="auto"/>
              <w:rPr>
                <w:rFonts w:ascii="Times New Roman" w:hAnsi="Times New Roman" w:cs="Times New Roman"/>
                <w:b/>
                <w:bCs/>
                <w:sz w:val="24"/>
                <w:szCs w:val="24"/>
              </w:rPr>
            </w:pPr>
            <w:r>
              <w:rPr>
                <w:rFonts w:ascii="Times New Roman" w:hAnsi="Times New Roman" w:cs="Times New Roman"/>
                <w:sz w:val="24"/>
                <w:szCs w:val="24"/>
              </w:rPr>
              <w:t>2.Чтение стихотворений А.С.Пушкина (выучивание наизусть)</w:t>
            </w:r>
          </w:p>
        </w:tc>
        <w:tc>
          <w:tcPr>
            <w:tcW w:w="3241" w:type="dxa"/>
          </w:tcPr>
          <w:p w:rsidR="00444818" w:rsidRDefault="00444818" w:rsidP="00250F7E">
            <w:pPr>
              <w:spacing w:after="0" w:line="240" w:lineRule="auto"/>
              <w:jc w:val="center"/>
              <w:rPr>
                <w:rFonts w:ascii="Times New Roman" w:hAnsi="Times New Roman" w:cs="Times New Roman"/>
                <w:bCs/>
              </w:rPr>
            </w:pPr>
          </w:p>
          <w:p w:rsidR="00444818" w:rsidRDefault="00444818" w:rsidP="00250F7E">
            <w:pPr>
              <w:spacing w:after="0" w:line="240" w:lineRule="auto"/>
              <w:jc w:val="center"/>
              <w:rPr>
                <w:rFonts w:ascii="Times New Roman" w:hAnsi="Times New Roman" w:cs="Times New Roman"/>
                <w:bCs/>
              </w:rPr>
            </w:pPr>
            <w:r>
              <w:rPr>
                <w:rFonts w:ascii="Times New Roman" w:hAnsi="Times New Roman" w:cs="Times New Roman"/>
                <w:bCs/>
              </w:rPr>
              <w:t>1</w:t>
            </w:r>
          </w:p>
          <w:p w:rsidR="00250F7E" w:rsidRPr="00444818" w:rsidRDefault="00444818" w:rsidP="00250F7E">
            <w:pPr>
              <w:spacing w:after="0" w:line="240" w:lineRule="auto"/>
              <w:jc w:val="center"/>
              <w:rPr>
                <w:rFonts w:ascii="Times New Roman" w:hAnsi="Times New Roman" w:cs="Times New Roman"/>
                <w:bCs/>
              </w:rPr>
            </w:pPr>
            <w:r>
              <w:rPr>
                <w:rFonts w:ascii="Times New Roman" w:hAnsi="Times New Roman" w:cs="Times New Roman"/>
                <w:bCs/>
              </w:rPr>
              <w:t>1</w:t>
            </w:r>
          </w:p>
        </w:tc>
      </w:tr>
      <w:tr w:rsidR="00250F7E" w:rsidRPr="00361F77" w:rsidTr="00250F7E">
        <w:trPr>
          <w:trHeight w:val="288"/>
        </w:trPr>
        <w:tc>
          <w:tcPr>
            <w:tcW w:w="2484" w:type="dxa"/>
            <w:vMerge w:val="restart"/>
          </w:tcPr>
          <w:p w:rsidR="00250F7E" w:rsidRPr="003A420F" w:rsidRDefault="00250F7E" w:rsidP="00250F7E">
            <w:pPr>
              <w:spacing w:after="0"/>
              <w:jc w:val="both"/>
              <w:rPr>
                <w:rFonts w:ascii="Times New Roman" w:hAnsi="Times New Roman" w:cs="Times New Roman"/>
                <w:sz w:val="24"/>
                <w:szCs w:val="24"/>
              </w:rPr>
            </w:pPr>
            <w:r>
              <w:rPr>
                <w:rFonts w:ascii="Times New Roman" w:hAnsi="Times New Roman" w:cs="Times New Roman"/>
                <w:sz w:val="24"/>
                <w:szCs w:val="24"/>
              </w:rPr>
              <w:t xml:space="preserve">Тема 1.2 </w:t>
            </w:r>
            <w:r w:rsidRPr="003A420F">
              <w:rPr>
                <w:rFonts w:ascii="Times New Roman" w:hAnsi="Times New Roman" w:cs="Times New Roman"/>
                <w:sz w:val="24"/>
                <w:szCs w:val="24"/>
              </w:rPr>
              <w:t>М.Ю. Лермонтов</w:t>
            </w:r>
          </w:p>
          <w:p w:rsidR="00250F7E" w:rsidRPr="00361F77" w:rsidRDefault="00250F7E" w:rsidP="00250F7E">
            <w:pPr>
              <w:spacing w:after="0"/>
              <w:rPr>
                <w:rFonts w:ascii="Times New Roman" w:hAnsi="Times New Roman" w:cs="Times New Roman"/>
                <w:sz w:val="24"/>
                <w:szCs w:val="24"/>
              </w:rPr>
            </w:pPr>
          </w:p>
        </w:tc>
        <w:tc>
          <w:tcPr>
            <w:tcW w:w="8684" w:type="dxa"/>
          </w:tcPr>
          <w:p w:rsidR="00250F7E" w:rsidRPr="00361F77" w:rsidRDefault="00250F7E" w:rsidP="00250F7E">
            <w:pPr>
              <w:spacing w:after="0" w:line="240" w:lineRule="auto"/>
              <w:rPr>
                <w:rFonts w:ascii="Times New Roman" w:hAnsi="Times New Roman" w:cs="Times New Roman"/>
                <w:b/>
                <w:bCs/>
                <w:i/>
                <w:i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250F7E" w:rsidRPr="00361F77" w:rsidRDefault="00250F7E" w:rsidP="00250F7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250F7E" w:rsidRPr="00361F77" w:rsidRDefault="00444818" w:rsidP="00250F7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250F7E" w:rsidRPr="00361F77" w:rsidTr="00250F7E">
        <w:trPr>
          <w:trHeight w:val="334"/>
        </w:trPr>
        <w:tc>
          <w:tcPr>
            <w:tcW w:w="2484" w:type="dxa"/>
            <w:vMerge/>
          </w:tcPr>
          <w:p w:rsidR="00250F7E" w:rsidRPr="00361F77" w:rsidRDefault="00250F7E" w:rsidP="00250F7E">
            <w:pPr>
              <w:spacing w:after="0" w:line="240" w:lineRule="auto"/>
              <w:jc w:val="center"/>
              <w:rPr>
                <w:rFonts w:ascii="Times New Roman" w:hAnsi="Times New Roman" w:cs="Times New Roman"/>
                <w:b/>
                <w:bCs/>
                <w:sz w:val="24"/>
                <w:szCs w:val="24"/>
              </w:rPr>
            </w:pPr>
          </w:p>
        </w:tc>
        <w:tc>
          <w:tcPr>
            <w:tcW w:w="8684" w:type="dxa"/>
          </w:tcPr>
          <w:p w:rsidR="00250F7E" w:rsidRPr="00E86324" w:rsidRDefault="00250F7E" w:rsidP="00250F7E">
            <w:pPr>
              <w:spacing w:after="0"/>
              <w:jc w:val="both"/>
              <w:rPr>
                <w:rFonts w:ascii="Times New Roman" w:hAnsi="Times New Roman" w:cs="Times New Roman"/>
                <w:sz w:val="24"/>
                <w:szCs w:val="24"/>
              </w:rPr>
            </w:pPr>
            <w:r w:rsidRPr="00E86324">
              <w:rPr>
                <w:rFonts w:ascii="Times New Roman" w:hAnsi="Times New Roman" w:cs="Times New Roman"/>
                <w:sz w:val="24"/>
                <w:szCs w:val="24"/>
              </w:rPr>
              <w:t>Сведения из биографии.</w:t>
            </w:r>
            <w:r>
              <w:rPr>
                <w:rFonts w:ascii="Times New Roman" w:hAnsi="Times New Roman" w:cs="Times New Roman"/>
                <w:sz w:val="24"/>
                <w:szCs w:val="24"/>
              </w:rPr>
              <w:t xml:space="preserve"> </w:t>
            </w:r>
            <w:r w:rsidRPr="00E86324">
              <w:rPr>
                <w:rFonts w:ascii="Times New Roman" w:hAnsi="Times New Roman" w:cs="Times New Roman"/>
                <w:sz w:val="24"/>
                <w:szCs w:val="24"/>
              </w:rPr>
              <w:t>Характеристика творчества.</w:t>
            </w:r>
            <w:r>
              <w:rPr>
                <w:rFonts w:ascii="Times New Roman" w:hAnsi="Times New Roman" w:cs="Times New Roman"/>
                <w:sz w:val="24"/>
                <w:szCs w:val="24"/>
              </w:rPr>
              <w:t xml:space="preserve"> </w:t>
            </w:r>
            <w:r w:rsidRPr="00E86324">
              <w:rPr>
                <w:rFonts w:ascii="Times New Roman" w:hAnsi="Times New Roman" w:cs="Times New Roman"/>
                <w:sz w:val="24"/>
                <w:szCs w:val="24"/>
              </w:rPr>
              <w:t>Основные мотивы лирики.</w:t>
            </w:r>
          </w:p>
          <w:p w:rsidR="00250F7E" w:rsidRDefault="00250F7E" w:rsidP="00250F7E">
            <w:pPr>
              <w:spacing w:after="0"/>
              <w:jc w:val="both"/>
              <w:rPr>
                <w:rFonts w:ascii="Times New Roman" w:hAnsi="Times New Roman" w:cs="Times New Roman"/>
                <w:sz w:val="24"/>
                <w:szCs w:val="24"/>
              </w:rPr>
            </w:pPr>
            <w:r w:rsidRPr="00E86324">
              <w:rPr>
                <w:rFonts w:ascii="Times New Roman" w:hAnsi="Times New Roman" w:cs="Times New Roman"/>
                <w:sz w:val="24"/>
                <w:szCs w:val="24"/>
              </w:rPr>
              <w:t>Стихотворения: «Поэт» («Отделкой золотой блистает мой кинжал…»), «Молитва» («Я, Матерь Божия, ныне с молитвою…»), «Дума», «Как часто пестрою толпою…», «Валерик», «Выхожу один я на дорогу…», «Сон» («В полдневный час, в долине Дагестана…»), «Родина».</w:t>
            </w:r>
          </w:p>
          <w:p w:rsidR="00250F7E" w:rsidRPr="00E86324" w:rsidRDefault="00250F7E" w:rsidP="00250F7E">
            <w:pPr>
              <w:spacing w:after="0"/>
              <w:jc w:val="both"/>
              <w:rPr>
                <w:rFonts w:ascii="Times New Roman" w:hAnsi="Times New Roman" w:cs="Times New Roman"/>
                <w:sz w:val="24"/>
                <w:szCs w:val="24"/>
              </w:rPr>
            </w:pPr>
            <w:r w:rsidRPr="00E86324">
              <w:rPr>
                <w:rFonts w:ascii="Times New Roman" w:hAnsi="Times New Roman" w:cs="Times New Roman"/>
                <w:sz w:val="24"/>
                <w:szCs w:val="24"/>
              </w:rPr>
              <w:t>Поэтический мир М.Ю. Лермонтова. Мотивы одиночества. Обреченность человека. Любовь к Родине, народу, природе. Интимная лирика. Поэт и общество.</w:t>
            </w:r>
          </w:p>
          <w:p w:rsidR="00250F7E" w:rsidRPr="00E86324" w:rsidRDefault="00250F7E" w:rsidP="00250F7E">
            <w:pPr>
              <w:spacing w:after="0"/>
              <w:jc w:val="both"/>
            </w:pPr>
            <w:r w:rsidRPr="00E86324">
              <w:rPr>
                <w:rFonts w:ascii="Times New Roman" w:hAnsi="Times New Roman" w:cs="Times New Roman"/>
                <w:sz w:val="24"/>
                <w:szCs w:val="24"/>
              </w:rPr>
              <w:t>В.Г. Белинский о Лермонтове.</w:t>
            </w:r>
          </w:p>
        </w:tc>
        <w:tc>
          <w:tcPr>
            <w:tcW w:w="1150" w:type="dxa"/>
          </w:tcPr>
          <w:p w:rsidR="00250F7E" w:rsidRPr="00361F77"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250F7E" w:rsidRPr="00361F77" w:rsidRDefault="00250F7E" w:rsidP="00250F7E">
            <w:pPr>
              <w:spacing w:after="0" w:line="240" w:lineRule="auto"/>
              <w:jc w:val="center"/>
              <w:rPr>
                <w:rFonts w:ascii="Times New Roman" w:hAnsi="Times New Roman" w:cs="Times New Roman"/>
                <w:sz w:val="24"/>
                <w:szCs w:val="24"/>
              </w:rPr>
            </w:pPr>
          </w:p>
        </w:tc>
      </w:tr>
      <w:tr w:rsidR="00250F7E" w:rsidRPr="00361F77" w:rsidTr="00250F7E">
        <w:trPr>
          <w:trHeight w:val="273"/>
        </w:trPr>
        <w:tc>
          <w:tcPr>
            <w:tcW w:w="2484" w:type="dxa"/>
            <w:vMerge/>
          </w:tcPr>
          <w:p w:rsidR="00250F7E" w:rsidRPr="00361F77" w:rsidRDefault="00250F7E" w:rsidP="00250F7E">
            <w:pPr>
              <w:spacing w:after="0" w:line="240" w:lineRule="auto"/>
              <w:jc w:val="center"/>
              <w:rPr>
                <w:rFonts w:ascii="Times New Roman" w:hAnsi="Times New Roman" w:cs="Times New Roman"/>
                <w:sz w:val="24"/>
                <w:szCs w:val="24"/>
              </w:rPr>
            </w:pPr>
          </w:p>
        </w:tc>
        <w:tc>
          <w:tcPr>
            <w:tcW w:w="9834" w:type="dxa"/>
            <w:gridSpan w:val="2"/>
          </w:tcPr>
          <w:p w:rsidR="00250F7E" w:rsidRPr="00361F77" w:rsidRDefault="00250F7E" w:rsidP="00250F7E">
            <w:pPr>
              <w:spacing w:after="0" w:line="240" w:lineRule="auto"/>
              <w:rPr>
                <w:rFonts w:ascii="Times New Roman" w:hAnsi="Times New Roman" w:cs="Times New Roman"/>
                <w:b/>
                <w:bCs/>
                <w:sz w:val="24"/>
                <w:szCs w:val="24"/>
              </w:rPr>
            </w:pPr>
            <w:r w:rsidRPr="00361F77">
              <w:rPr>
                <w:rFonts w:ascii="Times New Roman" w:hAnsi="Times New Roman" w:cs="Times New Roman"/>
                <w:b/>
                <w:bCs/>
                <w:sz w:val="24"/>
                <w:szCs w:val="24"/>
              </w:rPr>
              <w:t>Тематика учебных занятий</w:t>
            </w:r>
          </w:p>
        </w:tc>
        <w:tc>
          <w:tcPr>
            <w:tcW w:w="3241" w:type="dxa"/>
          </w:tcPr>
          <w:p w:rsidR="00250F7E" w:rsidRPr="00361F77"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273"/>
        </w:trPr>
        <w:tc>
          <w:tcPr>
            <w:tcW w:w="2484" w:type="dxa"/>
            <w:vMerge/>
          </w:tcPr>
          <w:p w:rsidR="00250F7E" w:rsidRPr="00361F77" w:rsidRDefault="00250F7E" w:rsidP="00250F7E">
            <w:pPr>
              <w:spacing w:after="0" w:line="240" w:lineRule="auto"/>
              <w:jc w:val="center"/>
              <w:rPr>
                <w:rFonts w:ascii="Times New Roman" w:hAnsi="Times New Roman" w:cs="Times New Roman"/>
                <w:sz w:val="24"/>
                <w:szCs w:val="24"/>
              </w:rPr>
            </w:pPr>
          </w:p>
        </w:tc>
        <w:tc>
          <w:tcPr>
            <w:tcW w:w="9834" w:type="dxa"/>
            <w:gridSpan w:val="2"/>
          </w:tcPr>
          <w:p w:rsidR="00250F7E" w:rsidRPr="00361F77" w:rsidRDefault="00250F7E" w:rsidP="00250F7E">
            <w:pPr>
              <w:spacing w:after="0"/>
              <w:rPr>
                <w:rFonts w:ascii="Times New Roman" w:hAnsi="Times New Roman" w:cs="Times New Roman"/>
                <w:sz w:val="24"/>
                <w:szCs w:val="24"/>
              </w:rPr>
            </w:pPr>
            <w:r>
              <w:rPr>
                <w:rFonts w:ascii="Times New Roman" w:hAnsi="Times New Roman" w:cs="Times New Roman"/>
                <w:sz w:val="24"/>
                <w:szCs w:val="24"/>
              </w:rPr>
              <w:t xml:space="preserve">3. </w:t>
            </w:r>
            <w:r w:rsidRPr="003A420F">
              <w:rPr>
                <w:rFonts w:ascii="Times New Roman" w:hAnsi="Times New Roman" w:cs="Times New Roman"/>
                <w:sz w:val="24"/>
                <w:szCs w:val="24"/>
              </w:rPr>
              <w:t>М.Ю. Лермонтов</w:t>
            </w:r>
            <w:r>
              <w:rPr>
                <w:rFonts w:ascii="Times New Roman" w:hAnsi="Times New Roman" w:cs="Times New Roman"/>
                <w:sz w:val="24"/>
                <w:szCs w:val="24"/>
              </w:rPr>
              <w:t xml:space="preserve">. </w:t>
            </w:r>
            <w:r w:rsidRPr="003A420F">
              <w:rPr>
                <w:rFonts w:ascii="Times New Roman" w:hAnsi="Times New Roman" w:cs="Times New Roman"/>
                <w:sz w:val="24"/>
                <w:szCs w:val="24"/>
              </w:rPr>
              <w:t>Поэтический мир  М.Ю.Лермонтова.</w:t>
            </w:r>
            <w:r>
              <w:rPr>
                <w:rFonts w:ascii="Times New Roman" w:hAnsi="Times New Roman" w:cs="Times New Roman"/>
                <w:sz w:val="24"/>
                <w:szCs w:val="24"/>
              </w:rPr>
              <w:t xml:space="preserve"> </w:t>
            </w:r>
            <w:r w:rsidRPr="003A420F">
              <w:rPr>
                <w:rFonts w:ascii="Times New Roman" w:hAnsi="Times New Roman" w:cs="Times New Roman"/>
                <w:sz w:val="24"/>
                <w:szCs w:val="24"/>
              </w:rPr>
              <w:t xml:space="preserve">Любовь к народу, природе. </w:t>
            </w:r>
            <w:r>
              <w:rPr>
                <w:rFonts w:ascii="Times New Roman" w:hAnsi="Times New Roman" w:cs="Times New Roman"/>
                <w:sz w:val="24"/>
                <w:szCs w:val="24"/>
              </w:rPr>
              <w:t>(Теоретическое занятие, урок)</w:t>
            </w:r>
          </w:p>
        </w:tc>
        <w:tc>
          <w:tcPr>
            <w:tcW w:w="3241" w:type="dxa"/>
          </w:tcPr>
          <w:p w:rsidR="00250F7E" w:rsidRPr="00481E89" w:rsidRDefault="00250F7E" w:rsidP="00250F7E">
            <w:pPr>
              <w:spacing w:after="0" w:line="240" w:lineRule="auto"/>
              <w:jc w:val="center"/>
              <w:rPr>
                <w:rFonts w:ascii="Times New Roman" w:hAnsi="Times New Roman" w:cs="Times New Roman"/>
                <w:sz w:val="24"/>
                <w:szCs w:val="24"/>
              </w:rPr>
            </w:pPr>
            <w:r w:rsidRPr="00481E89">
              <w:rPr>
                <w:rFonts w:ascii="Times New Roman" w:hAnsi="Times New Roman" w:cs="Times New Roman"/>
                <w:sz w:val="24"/>
                <w:szCs w:val="24"/>
              </w:rPr>
              <w:t>2</w:t>
            </w:r>
          </w:p>
        </w:tc>
      </w:tr>
      <w:tr w:rsidR="00250F7E" w:rsidRPr="00361F77" w:rsidTr="00250F7E">
        <w:trPr>
          <w:trHeight w:val="555"/>
        </w:trPr>
        <w:tc>
          <w:tcPr>
            <w:tcW w:w="2484" w:type="dxa"/>
            <w:vMerge/>
          </w:tcPr>
          <w:p w:rsidR="00250F7E" w:rsidRPr="00361F77" w:rsidRDefault="00250F7E" w:rsidP="00250F7E">
            <w:pPr>
              <w:spacing w:after="0" w:line="240" w:lineRule="auto"/>
              <w:jc w:val="center"/>
              <w:rPr>
                <w:rFonts w:ascii="Times New Roman" w:hAnsi="Times New Roman" w:cs="Times New Roman"/>
                <w:sz w:val="24"/>
                <w:szCs w:val="24"/>
              </w:rPr>
            </w:pPr>
          </w:p>
        </w:tc>
        <w:tc>
          <w:tcPr>
            <w:tcW w:w="9834" w:type="dxa"/>
            <w:gridSpan w:val="2"/>
          </w:tcPr>
          <w:p w:rsidR="00250F7E" w:rsidRPr="00361F77" w:rsidRDefault="00250F7E" w:rsidP="00250F7E">
            <w:pPr>
              <w:spacing w:after="0" w:line="240" w:lineRule="auto"/>
              <w:rPr>
                <w:rFonts w:ascii="Times New Roman" w:hAnsi="Times New Roman" w:cs="Times New Roman"/>
                <w:sz w:val="24"/>
                <w:szCs w:val="24"/>
              </w:rPr>
            </w:pPr>
            <w:r w:rsidRPr="00361F77">
              <w:rPr>
                <w:rFonts w:ascii="Times New Roman" w:hAnsi="Times New Roman" w:cs="Times New Roman"/>
                <w:b/>
                <w:bCs/>
                <w:sz w:val="24"/>
                <w:szCs w:val="24"/>
              </w:rPr>
              <w:t>Самостоятельная работа:</w:t>
            </w:r>
            <w:r w:rsidRPr="00361F77">
              <w:rPr>
                <w:rFonts w:ascii="Times New Roman" w:hAnsi="Times New Roman" w:cs="Times New Roman"/>
                <w:sz w:val="24"/>
                <w:szCs w:val="24"/>
              </w:rPr>
              <w:t xml:space="preserve"> </w:t>
            </w:r>
          </w:p>
          <w:p w:rsidR="00250F7E" w:rsidRPr="00361F77" w:rsidRDefault="00250F7E" w:rsidP="00250F7E">
            <w:pPr>
              <w:spacing w:after="0" w:line="240" w:lineRule="auto"/>
              <w:rPr>
                <w:rFonts w:ascii="Times New Roman" w:hAnsi="Times New Roman" w:cs="Times New Roman"/>
                <w:b/>
                <w:bCs/>
                <w:sz w:val="24"/>
                <w:szCs w:val="24"/>
              </w:rPr>
            </w:pPr>
            <w:r>
              <w:rPr>
                <w:rFonts w:ascii="Times New Roman" w:hAnsi="Times New Roman" w:cs="Times New Roman"/>
                <w:sz w:val="24"/>
                <w:szCs w:val="24"/>
              </w:rPr>
              <w:t>3. Чтение стихотворений М.Ю.Лермонтова (выучивание наизусть)</w:t>
            </w:r>
          </w:p>
        </w:tc>
        <w:tc>
          <w:tcPr>
            <w:tcW w:w="3241" w:type="dxa"/>
          </w:tcPr>
          <w:p w:rsidR="00444818" w:rsidRDefault="00444818" w:rsidP="00250F7E">
            <w:pPr>
              <w:spacing w:after="0" w:line="240" w:lineRule="auto"/>
              <w:jc w:val="center"/>
              <w:rPr>
                <w:rFonts w:ascii="Times New Roman" w:hAnsi="Times New Roman" w:cs="Times New Roman"/>
                <w:b/>
                <w:bCs/>
                <w:sz w:val="24"/>
                <w:szCs w:val="24"/>
              </w:rPr>
            </w:pPr>
          </w:p>
          <w:p w:rsidR="00250F7E" w:rsidRPr="00444818" w:rsidRDefault="00444818" w:rsidP="00250F7E">
            <w:pPr>
              <w:spacing w:after="0" w:line="240" w:lineRule="auto"/>
              <w:jc w:val="center"/>
              <w:rPr>
                <w:rFonts w:ascii="Times New Roman" w:hAnsi="Times New Roman" w:cs="Times New Roman"/>
                <w:bCs/>
                <w:sz w:val="24"/>
                <w:szCs w:val="24"/>
              </w:rPr>
            </w:pPr>
            <w:r w:rsidRPr="00444818">
              <w:rPr>
                <w:rFonts w:ascii="Times New Roman" w:hAnsi="Times New Roman" w:cs="Times New Roman"/>
                <w:bCs/>
                <w:sz w:val="24"/>
                <w:szCs w:val="24"/>
              </w:rPr>
              <w:t>1</w:t>
            </w:r>
          </w:p>
        </w:tc>
      </w:tr>
      <w:tr w:rsidR="00250F7E" w:rsidRPr="00361F77" w:rsidTr="00250F7E">
        <w:trPr>
          <w:trHeight w:val="555"/>
        </w:trPr>
        <w:tc>
          <w:tcPr>
            <w:tcW w:w="2484" w:type="dxa"/>
            <w:vMerge w:val="restart"/>
          </w:tcPr>
          <w:p w:rsidR="00250F7E" w:rsidRPr="003B1873" w:rsidRDefault="00250F7E" w:rsidP="00250F7E">
            <w:pPr>
              <w:spacing w:after="0" w:line="240" w:lineRule="auto"/>
              <w:jc w:val="both"/>
              <w:rPr>
                <w:rFonts w:ascii="Times New Roman" w:hAnsi="Times New Roman" w:cs="Times New Roman"/>
                <w:sz w:val="24"/>
                <w:szCs w:val="24"/>
              </w:rPr>
            </w:pPr>
            <w:r w:rsidRPr="003B1873">
              <w:rPr>
                <w:rFonts w:ascii="Times New Roman" w:hAnsi="Times New Roman" w:cs="Times New Roman"/>
                <w:sz w:val="24"/>
                <w:szCs w:val="24"/>
              </w:rPr>
              <w:t>Тема 1.3 Н.В. Гоголь</w:t>
            </w:r>
          </w:p>
        </w:tc>
        <w:tc>
          <w:tcPr>
            <w:tcW w:w="8684" w:type="dxa"/>
          </w:tcPr>
          <w:p w:rsidR="00250F7E" w:rsidRPr="00361F77" w:rsidRDefault="00250F7E" w:rsidP="00250F7E">
            <w:pPr>
              <w:spacing w:after="0" w:line="240" w:lineRule="auto"/>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250F7E" w:rsidRPr="00361F77" w:rsidRDefault="00250F7E" w:rsidP="00250F7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250F7E" w:rsidRPr="00174DAF" w:rsidRDefault="00444818" w:rsidP="00250F7E">
            <w:pPr>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8684" w:type="dxa"/>
          </w:tcPr>
          <w:p w:rsidR="00250F7E" w:rsidRPr="00481E89" w:rsidRDefault="00250F7E" w:rsidP="00250F7E">
            <w:pPr>
              <w:spacing w:after="0"/>
              <w:jc w:val="both"/>
              <w:rPr>
                <w:rFonts w:ascii="Times New Roman" w:hAnsi="Times New Roman" w:cs="Times New Roman"/>
                <w:sz w:val="24"/>
                <w:szCs w:val="24"/>
              </w:rPr>
            </w:pPr>
            <w:r w:rsidRPr="00481E89">
              <w:rPr>
                <w:rFonts w:ascii="Times New Roman" w:hAnsi="Times New Roman" w:cs="Times New Roman"/>
                <w:sz w:val="24"/>
                <w:szCs w:val="24"/>
              </w:rPr>
              <w:t>Сведения о биографии.</w:t>
            </w:r>
          </w:p>
          <w:p w:rsidR="00250F7E" w:rsidRPr="00481E89" w:rsidRDefault="00250F7E" w:rsidP="00250F7E">
            <w:pPr>
              <w:spacing w:after="0"/>
              <w:jc w:val="both"/>
              <w:rPr>
                <w:rFonts w:ascii="Times New Roman" w:hAnsi="Times New Roman" w:cs="Times New Roman"/>
                <w:sz w:val="24"/>
                <w:szCs w:val="24"/>
              </w:rPr>
            </w:pPr>
            <w:r w:rsidRPr="00481E89">
              <w:rPr>
                <w:rFonts w:ascii="Times New Roman" w:hAnsi="Times New Roman" w:cs="Times New Roman"/>
                <w:sz w:val="24"/>
                <w:szCs w:val="24"/>
              </w:rPr>
              <w:t>«Петербургские повести»: «Портрет». Композиция. Сюжет. Герои. Мотивы личного и социального разочарования. Авторская позиция.</w:t>
            </w:r>
          </w:p>
          <w:p w:rsidR="00250F7E" w:rsidRPr="00481E89" w:rsidRDefault="00250F7E" w:rsidP="00250F7E">
            <w:pPr>
              <w:spacing w:after="0"/>
              <w:jc w:val="both"/>
              <w:rPr>
                <w:rFonts w:ascii="Times New Roman" w:hAnsi="Times New Roman" w:cs="Times New Roman"/>
                <w:sz w:val="24"/>
                <w:szCs w:val="24"/>
              </w:rPr>
            </w:pPr>
            <w:r w:rsidRPr="00481E89">
              <w:rPr>
                <w:rFonts w:ascii="Times New Roman" w:hAnsi="Times New Roman" w:cs="Times New Roman"/>
                <w:sz w:val="24"/>
                <w:szCs w:val="24"/>
              </w:rPr>
              <w:t>Значение творчества Н.Г. Гоголя в русской литературе.</w:t>
            </w:r>
          </w:p>
          <w:p w:rsidR="00250F7E" w:rsidRPr="00481E89" w:rsidRDefault="00250F7E" w:rsidP="00250F7E">
            <w:pPr>
              <w:spacing w:after="0"/>
              <w:jc w:val="both"/>
            </w:pPr>
            <w:r w:rsidRPr="00481E89">
              <w:rPr>
                <w:rFonts w:ascii="Times New Roman" w:hAnsi="Times New Roman" w:cs="Times New Roman"/>
                <w:sz w:val="24"/>
                <w:szCs w:val="24"/>
              </w:rPr>
              <w:t>Критика о Гоголе</w:t>
            </w:r>
            <w:r>
              <w:rPr>
                <w:rFonts w:ascii="Times New Roman" w:hAnsi="Times New Roman" w:cs="Times New Roman"/>
                <w:sz w:val="24"/>
                <w:szCs w:val="24"/>
              </w:rPr>
              <w:t xml:space="preserve"> Н.В.</w:t>
            </w:r>
            <w:r w:rsidRPr="00481E89">
              <w:rPr>
                <w:rFonts w:ascii="Times New Roman" w:hAnsi="Times New Roman" w:cs="Times New Roman"/>
                <w:sz w:val="24"/>
                <w:szCs w:val="24"/>
              </w:rPr>
              <w:t xml:space="preserve"> (В.Г. Белинский, А.П. Григорьев).</w:t>
            </w:r>
            <w:r w:rsidRPr="0022032C">
              <w:t xml:space="preserve"> </w:t>
            </w:r>
          </w:p>
        </w:tc>
        <w:tc>
          <w:tcPr>
            <w:tcW w:w="1150" w:type="dxa"/>
          </w:tcPr>
          <w:p w:rsidR="00250F7E" w:rsidRPr="00361F77" w:rsidRDefault="00250F7E" w:rsidP="00250F7E">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250F7E" w:rsidRPr="00174DAF"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177"/>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Default="00250F7E" w:rsidP="00250F7E">
            <w:pPr>
              <w:spacing w:after="0" w:line="240" w:lineRule="auto"/>
              <w:rPr>
                <w:rFonts w:ascii="Times New Roman" w:hAnsi="Times New Roman" w:cs="Times New Roman"/>
                <w:sz w:val="24"/>
                <w:szCs w:val="24"/>
              </w:rPr>
            </w:pPr>
            <w:r w:rsidRPr="00481E89">
              <w:rPr>
                <w:rFonts w:ascii="Times New Roman" w:hAnsi="Times New Roman" w:cs="Times New Roman"/>
                <w:b/>
                <w:bCs/>
                <w:sz w:val="24"/>
                <w:szCs w:val="24"/>
              </w:rPr>
              <w:t>Тематика учебных занятий</w:t>
            </w:r>
          </w:p>
        </w:tc>
        <w:tc>
          <w:tcPr>
            <w:tcW w:w="3241" w:type="dxa"/>
          </w:tcPr>
          <w:p w:rsidR="00250F7E"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180"/>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F679C5" w:rsidRDefault="00250F7E" w:rsidP="00250F7E">
            <w:pPr>
              <w:tabs>
                <w:tab w:val="left" w:pos="1110"/>
              </w:tabs>
              <w:spacing w:after="0"/>
              <w:rPr>
                <w:rFonts w:ascii="Times New Roman" w:hAnsi="Times New Roman" w:cs="Times New Roman"/>
                <w:sz w:val="24"/>
                <w:szCs w:val="24"/>
              </w:rPr>
            </w:pPr>
            <w:r w:rsidRPr="00F679C5">
              <w:rPr>
                <w:rFonts w:ascii="Times New Roman" w:hAnsi="Times New Roman" w:cs="Times New Roman"/>
                <w:sz w:val="24"/>
                <w:szCs w:val="24"/>
              </w:rPr>
              <w:t>4. Н.В. Гоголь «Петербургские повести»</w:t>
            </w:r>
            <w:r>
              <w:rPr>
                <w:rFonts w:ascii="Times New Roman" w:hAnsi="Times New Roman" w:cs="Times New Roman"/>
                <w:sz w:val="24"/>
                <w:szCs w:val="24"/>
              </w:rPr>
              <w:t xml:space="preserve"> (Теоретическое занятие, урок)</w:t>
            </w:r>
          </w:p>
        </w:tc>
        <w:tc>
          <w:tcPr>
            <w:tcW w:w="3241" w:type="dxa"/>
          </w:tcPr>
          <w:p w:rsidR="00250F7E" w:rsidRPr="00915C5C" w:rsidRDefault="00250F7E" w:rsidP="00250F7E">
            <w:pPr>
              <w:spacing w:after="0" w:line="240" w:lineRule="auto"/>
              <w:jc w:val="center"/>
              <w:rPr>
                <w:rFonts w:ascii="Times New Roman" w:hAnsi="Times New Roman" w:cs="Times New Roman"/>
                <w:sz w:val="24"/>
                <w:szCs w:val="24"/>
              </w:rPr>
            </w:pPr>
            <w:r w:rsidRPr="00915C5C">
              <w:rPr>
                <w:rFonts w:ascii="Times New Roman" w:hAnsi="Times New Roman" w:cs="Times New Roman"/>
                <w:sz w:val="24"/>
                <w:szCs w:val="24"/>
              </w:rPr>
              <w:t>2</w:t>
            </w:r>
          </w:p>
        </w:tc>
      </w:tr>
      <w:tr w:rsidR="00250F7E" w:rsidRPr="00361F77" w:rsidTr="00250F7E">
        <w:trPr>
          <w:trHeight w:val="316"/>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Default="00250F7E" w:rsidP="00250F7E">
            <w:pPr>
              <w:spacing w:after="0" w:line="240" w:lineRule="auto"/>
              <w:rPr>
                <w:rFonts w:ascii="Times New Roman" w:hAnsi="Times New Roman" w:cs="Times New Roman"/>
                <w:b/>
                <w:bCs/>
                <w:sz w:val="24"/>
                <w:szCs w:val="24"/>
              </w:rPr>
            </w:pPr>
            <w:r w:rsidRPr="00481E89">
              <w:rPr>
                <w:rFonts w:ascii="Times New Roman" w:hAnsi="Times New Roman" w:cs="Times New Roman"/>
                <w:b/>
                <w:bCs/>
                <w:sz w:val="24"/>
                <w:szCs w:val="24"/>
              </w:rPr>
              <w:t xml:space="preserve">Самостоятельная работа: </w:t>
            </w:r>
          </w:p>
          <w:p w:rsidR="00250F7E" w:rsidRPr="00A042EC" w:rsidRDefault="00250F7E" w:rsidP="00250F7E">
            <w:pPr>
              <w:spacing w:after="0" w:line="240" w:lineRule="auto"/>
              <w:rPr>
                <w:rFonts w:ascii="Times New Roman" w:hAnsi="Times New Roman" w:cs="Times New Roman"/>
                <w:sz w:val="24"/>
                <w:szCs w:val="24"/>
              </w:rPr>
            </w:pPr>
            <w:r w:rsidRPr="00A042EC">
              <w:rPr>
                <w:rFonts w:ascii="Times New Roman" w:hAnsi="Times New Roman" w:cs="Times New Roman"/>
                <w:sz w:val="24"/>
                <w:szCs w:val="24"/>
              </w:rPr>
              <w:t>4. Философско – религиозные искания Гоголя. (конспект)</w:t>
            </w:r>
          </w:p>
        </w:tc>
        <w:tc>
          <w:tcPr>
            <w:tcW w:w="3241" w:type="dxa"/>
          </w:tcPr>
          <w:p w:rsidR="00444818" w:rsidRDefault="00444818" w:rsidP="00250F7E">
            <w:pPr>
              <w:spacing w:after="0" w:line="240" w:lineRule="auto"/>
              <w:jc w:val="center"/>
              <w:rPr>
                <w:rFonts w:ascii="Times New Roman" w:hAnsi="Times New Roman" w:cs="Times New Roman"/>
                <w:bCs/>
                <w:sz w:val="24"/>
                <w:szCs w:val="24"/>
              </w:rPr>
            </w:pPr>
          </w:p>
          <w:p w:rsidR="00250F7E" w:rsidRPr="00444818" w:rsidRDefault="00444818" w:rsidP="00250F7E">
            <w:pPr>
              <w:spacing w:after="0" w:line="240" w:lineRule="auto"/>
              <w:jc w:val="center"/>
              <w:rPr>
                <w:rFonts w:ascii="Times New Roman" w:hAnsi="Times New Roman" w:cs="Times New Roman"/>
                <w:bCs/>
                <w:sz w:val="24"/>
                <w:szCs w:val="24"/>
              </w:rPr>
            </w:pPr>
            <w:r w:rsidRPr="00444818">
              <w:rPr>
                <w:rFonts w:ascii="Times New Roman" w:hAnsi="Times New Roman" w:cs="Times New Roman"/>
                <w:bCs/>
                <w:sz w:val="24"/>
                <w:szCs w:val="24"/>
              </w:rPr>
              <w:t>1</w:t>
            </w:r>
          </w:p>
        </w:tc>
      </w:tr>
      <w:tr w:rsidR="00250F7E" w:rsidRPr="00361F77" w:rsidTr="00250F7E">
        <w:trPr>
          <w:trHeight w:val="555"/>
        </w:trPr>
        <w:tc>
          <w:tcPr>
            <w:tcW w:w="2484" w:type="dxa"/>
          </w:tcPr>
          <w:p w:rsidR="00250F7E" w:rsidRPr="003217B0" w:rsidRDefault="00250F7E" w:rsidP="00250F7E">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Модуль 2</w:t>
            </w:r>
            <w:r w:rsidRPr="003217B0">
              <w:rPr>
                <w:rFonts w:ascii="Times New Roman" w:hAnsi="Times New Roman" w:cs="Times New Roman"/>
                <w:b/>
                <w:bCs/>
                <w:sz w:val="24"/>
                <w:szCs w:val="24"/>
              </w:rPr>
              <w:t xml:space="preserve"> Русская литература второй половины XIX века.</w:t>
            </w:r>
          </w:p>
        </w:tc>
        <w:tc>
          <w:tcPr>
            <w:tcW w:w="8684" w:type="dxa"/>
          </w:tcPr>
          <w:p w:rsidR="00250F7E" w:rsidRPr="00481E89" w:rsidRDefault="00250F7E" w:rsidP="00250F7E">
            <w:pPr>
              <w:spacing w:after="0"/>
              <w:rPr>
                <w:rFonts w:ascii="Times New Roman" w:hAnsi="Times New Roman" w:cs="Times New Roman"/>
                <w:sz w:val="24"/>
                <w:szCs w:val="24"/>
              </w:rPr>
            </w:pPr>
          </w:p>
        </w:tc>
        <w:tc>
          <w:tcPr>
            <w:tcW w:w="1150" w:type="dxa"/>
          </w:tcPr>
          <w:p w:rsidR="00250F7E" w:rsidRDefault="00250F7E" w:rsidP="00250F7E">
            <w:pPr>
              <w:spacing w:after="0" w:line="240" w:lineRule="auto"/>
              <w:jc w:val="center"/>
              <w:rPr>
                <w:rFonts w:ascii="Times New Roman" w:hAnsi="Times New Roman" w:cs="Times New Roman"/>
                <w:sz w:val="24"/>
                <w:szCs w:val="24"/>
              </w:rPr>
            </w:pPr>
          </w:p>
        </w:tc>
        <w:tc>
          <w:tcPr>
            <w:tcW w:w="3241" w:type="dxa"/>
          </w:tcPr>
          <w:p w:rsidR="00250F7E" w:rsidRPr="00713B26" w:rsidRDefault="00444818" w:rsidP="00250F7E">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69</w:t>
            </w:r>
          </w:p>
        </w:tc>
      </w:tr>
      <w:tr w:rsidR="00250F7E" w:rsidRPr="00361F77" w:rsidTr="00250F7E">
        <w:trPr>
          <w:trHeight w:val="555"/>
        </w:trPr>
        <w:tc>
          <w:tcPr>
            <w:tcW w:w="2484" w:type="dxa"/>
            <w:vMerge w:val="restart"/>
          </w:tcPr>
          <w:p w:rsidR="00250F7E" w:rsidRPr="003217B0" w:rsidRDefault="00250F7E" w:rsidP="00250F7E">
            <w:pPr>
              <w:spacing w:after="0" w:line="240" w:lineRule="auto"/>
              <w:jc w:val="both"/>
              <w:rPr>
                <w:rFonts w:ascii="Times New Roman" w:hAnsi="Times New Roman" w:cs="Times New Roman"/>
                <w:sz w:val="24"/>
                <w:szCs w:val="24"/>
              </w:rPr>
            </w:pPr>
            <w:r w:rsidRPr="003217B0">
              <w:rPr>
                <w:rFonts w:ascii="Times New Roman" w:hAnsi="Times New Roman" w:cs="Times New Roman"/>
                <w:sz w:val="24"/>
                <w:szCs w:val="24"/>
              </w:rPr>
              <w:lastRenderedPageBreak/>
              <w:t>Тема 2.1 А.Н. Островский</w:t>
            </w:r>
          </w:p>
        </w:tc>
        <w:tc>
          <w:tcPr>
            <w:tcW w:w="8684" w:type="dxa"/>
          </w:tcPr>
          <w:p w:rsidR="00250F7E" w:rsidRPr="00481E89" w:rsidRDefault="00250F7E" w:rsidP="00250F7E">
            <w:pPr>
              <w:spacing w:after="0"/>
              <w:rPr>
                <w:rFonts w:ascii="Times New Roman" w:hAnsi="Times New Roman" w:cs="Times New Roman"/>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250F7E" w:rsidRPr="00361F77" w:rsidRDefault="00250F7E" w:rsidP="00250F7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250F7E" w:rsidRDefault="00444818" w:rsidP="00250F7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8684" w:type="dxa"/>
          </w:tcPr>
          <w:p w:rsidR="00250F7E" w:rsidRPr="003261AD" w:rsidRDefault="00250F7E" w:rsidP="00250F7E">
            <w:pPr>
              <w:spacing w:after="0"/>
              <w:jc w:val="both"/>
              <w:rPr>
                <w:rFonts w:ascii="Times New Roman" w:hAnsi="Times New Roman" w:cs="Times New Roman"/>
                <w:sz w:val="24"/>
                <w:szCs w:val="24"/>
              </w:rPr>
            </w:pPr>
            <w:r w:rsidRPr="003261AD">
              <w:rPr>
                <w:rFonts w:ascii="Times New Roman" w:hAnsi="Times New Roman" w:cs="Times New Roman"/>
                <w:sz w:val="24"/>
                <w:szCs w:val="24"/>
              </w:rPr>
              <w:t>Сведения из биографии.</w:t>
            </w:r>
          </w:p>
          <w:p w:rsidR="00250F7E" w:rsidRPr="003261AD" w:rsidRDefault="00250F7E" w:rsidP="00250F7E">
            <w:pPr>
              <w:spacing w:after="0"/>
              <w:jc w:val="both"/>
              <w:rPr>
                <w:rFonts w:ascii="Times New Roman" w:hAnsi="Times New Roman" w:cs="Times New Roman"/>
                <w:sz w:val="24"/>
                <w:szCs w:val="24"/>
              </w:rPr>
            </w:pPr>
            <w:r w:rsidRPr="003261AD">
              <w:rPr>
                <w:rFonts w:ascii="Times New Roman" w:hAnsi="Times New Roman" w:cs="Times New Roman"/>
                <w:sz w:val="24"/>
                <w:szCs w:val="24"/>
              </w:rPr>
              <w:t>Тематика пьес А.Н. Островского. Драма «Гроза». Самобытность замысла, сила трагической развязки в судьбе героев.</w:t>
            </w:r>
          </w:p>
          <w:p w:rsidR="00250F7E" w:rsidRPr="003261AD" w:rsidRDefault="00250F7E" w:rsidP="00250F7E">
            <w:pPr>
              <w:spacing w:after="0"/>
              <w:jc w:val="both"/>
              <w:rPr>
                <w:rFonts w:ascii="Times New Roman" w:hAnsi="Times New Roman" w:cs="Times New Roman"/>
                <w:sz w:val="24"/>
                <w:szCs w:val="24"/>
              </w:rPr>
            </w:pPr>
            <w:r w:rsidRPr="003261AD">
              <w:rPr>
                <w:rFonts w:ascii="Times New Roman" w:hAnsi="Times New Roman" w:cs="Times New Roman"/>
                <w:sz w:val="24"/>
                <w:szCs w:val="24"/>
              </w:rPr>
              <w:t>Образ Катерины – воплощение лучших качеств женской натуры. Борьба личности за право быть свободной, за право жить и любить. Позиция автора и его идеал. Роль персонажей второго ряда в пьесе. Символика грозы.</w:t>
            </w:r>
          </w:p>
          <w:p w:rsidR="00250F7E" w:rsidRPr="003261AD" w:rsidRDefault="00250F7E" w:rsidP="00250F7E">
            <w:pPr>
              <w:spacing w:after="0"/>
              <w:jc w:val="both"/>
              <w:rPr>
                <w:rFonts w:ascii="Times New Roman" w:hAnsi="Times New Roman" w:cs="Times New Roman"/>
                <w:sz w:val="24"/>
                <w:szCs w:val="24"/>
              </w:rPr>
            </w:pPr>
            <w:r w:rsidRPr="003261AD">
              <w:rPr>
                <w:rFonts w:ascii="Times New Roman" w:hAnsi="Times New Roman" w:cs="Times New Roman"/>
                <w:sz w:val="24"/>
                <w:szCs w:val="24"/>
              </w:rPr>
              <w:t>Н.А. Добролюбов, Д.И. Писарев, А.П. Григорьев о драме «Гроза».</w:t>
            </w:r>
          </w:p>
          <w:p w:rsidR="00250F7E" w:rsidRPr="003261AD" w:rsidRDefault="00250F7E" w:rsidP="00250F7E">
            <w:pPr>
              <w:spacing w:after="0"/>
              <w:jc w:val="both"/>
              <w:rPr>
                <w:rFonts w:ascii="Times New Roman" w:hAnsi="Times New Roman" w:cs="Times New Roman"/>
                <w:sz w:val="24"/>
                <w:szCs w:val="24"/>
              </w:rPr>
            </w:pPr>
            <w:r w:rsidRPr="003261AD">
              <w:rPr>
                <w:rFonts w:ascii="Times New Roman" w:hAnsi="Times New Roman" w:cs="Times New Roman"/>
                <w:sz w:val="24"/>
                <w:szCs w:val="24"/>
              </w:rPr>
              <w:t>«Бесприданница». Развитие темы гибельности красоты при столкновении с миром корысти. Эволюция женского образа у Островского (Катерина – Лариса). Экранизация драмы.</w:t>
            </w:r>
          </w:p>
          <w:p w:rsidR="00250F7E" w:rsidRPr="00481E89" w:rsidRDefault="00250F7E" w:rsidP="00250F7E">
            <w:pPr>
              <w:spacing w:after="0"/>
              <w:jc w:val="both"/>
              <w:rPr>
                <w:rFonts w:ascii="Times New Roman" w:hAnsi="Times New Roman" w:cs="Times New Roman"/>
                <w:sz w:val="24"/>
                <w:szCs w:val="24"/>
              </w:rPr>
            </w:pPr>
            <w:r w:rsidRPr="003261AD">
              <w:rPr>
                <w:rFonts w:ascii="Times New Roman" w:hAnsi="Times New Roman" w:cs="Times New Roman"/>
                <w:sz w:val="24"/>
                <w:szCs w:val="24"/>
              </w:rPr>
              <w:t xml:space="preserve">А.Н. Островский – создатель русского театра XIX века. Особенности языка. Авторское отношение к героям. </w:t>
            </w:r>
          </w:p>
        </w:tc>
        <w:tc>
          <w:tcPr>
            <w:tcW w:w="1150" w:type="dxa"/>
          </w:tcPr>
          <w:p w:rsidR="00250F7E" w:rsidRPr="00361F77"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250F7E"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286"/>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AC6353" w:rsidRDefault="00250F7E" w:rsidP="00250F7E">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250F7E"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AC6353" w:rsidRDefault="00250F7E" w:rsidP="00250F7E">
            <w:pPr>
              <w:spacing w:after="0" w:line="240" w:lineRule="auto"/>
              <w:jc w:val="both"/>
              <w:rPr>
                <w:rFonts w:ascii="Times New Roman" w:hAnsi="Times New Roman" w:cs="Times New Roman"/>
                <w:sz w:val="24"/>
                <w:szCs w:val="24"/>
              </w:rPr>
            </w:pPr>
            <w:r w:rsidRPr="00AC6353">
              <w:rPr>
                <w:rFonts w:ascii="Times New Roman" w:hAnsi="Times New Roman" w:cs="Times New Roman"/>
                <w:sz w:val="24"/>
                <w:szCs w:val="24"/>
              </w:rPr>
              <w:t>5. А.Н. Островский. Журнал «Современник». А.Н. Островский – «Колумб Замоскворечья» (Теоретическое занятие, урок)</w:t>
            </w:r>
          </w:p>
        </w:tc>
        <w:tc>
          <w:tcPr>
            <w:tcW w:w="3241" w:type="dxa"/>
          </w:tcPr>
          <w:p w:rsidR="00250F7E" w:rsidRPr="00851FAA" w:rsidRDefault="00250F7E" w:rsidP="00250F7E">
            <w:pPr>
              <w:spacing w:after="0" w:line="240" w:lineRule="auto"/>
              <w:jc w:val="center"/>
              <w:rPr>
                <w:rFonts w:ascii="Times New Roman" w:hAnsi="Times New Roman" w:cs="Times New Roman"/>
                <w:sz w:val="24"/>
                <w:szCs w:val="24"/>
              </w:rPr>
            </w:pPr>
            <w:r w:rsidRPr="00851FAA">
              <w:rPr>
                <w:rFonts w:ascii="Times New Roman" w:hAnsi="Times New Roman" w:cs="Times New Roman"/>
                <w:sz w:val="24"/>
                <w:szCs w:val="24"/>
              </w:rPr>
              <w:t>2</w:t>
            </w:r>
          </w:p>
        </w:tc>
      </w:tr>
      <w:tr w:rsidR="00250F7E" w:rsidRPr="00361F77" w:rsidTr="00250F7E">
        <w:trPr>
          <w:trHeight w:val="270"/>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AC6353" w:rsidRDefault="00250F7E" w:rsidP="00250F7E">
            <w:pPr>
              <w:spacing w:after="0" w:line="240" w:lineRule="auto"/>
              <w:jc w:val="both"/>
              <w:rPr>
                <w:rFonts w:ascii="Times New Roman" w:hAnsi="Times New Roman" w:cs="Times New Roman"/>
                <w:sz w:val="24"/>
                <w:szCs w:val="24"/>
              </w:rPr>
            </w:pPr>
            <w:r w:rsidRPr="00AC6353">
              <w:rPr>
                <w:rFonts w:ascii="Times New Roman" w:hAnsi="Times New Roman" w:cs="Times New Roman"/>
                <w:sz w:val="24"/>
                <w:szCs w:val="24"/>
              </w:rPr>
              <w:t>6. А.Н.Островский. Душевная драма Катерины. (Теоретическое занятие, урок)</w:t>
            </w:r>
          </w:p>
        </w:tc>
        <w:tc>
          <w:tcPr>
            <w:tcW w:w="3241" w:type="dxa"/>
          </w:tcPr>
          <w:p w:rsidR="00250F7E" w:rsidRPr="00851FAA" w:rsidRDefault="00250F7E" w:rsidP="00250F7E">
            <w:pPr>
              <w:spacing w:after="0" w:line="240" w:lineRule="auto"/>
              <w:jc w:val="center"/>
              <w:rPr>
                <w:rFonts w:ascii="Times New Roman" w:hAnsi="Times New Roman" w:cs="Times New Roman"/>
                <w:sz w:val="24"/>
                <w:szCs w:val="24"/>
              </w:rPr>
            </w:pPr>
            <w:r w:rsidRPr="00851FAA">
              <w:rPr>
                <w:rFonts w:ascii="Times New Roman" w:hAnsi="Times New Roman" w:cs="Times New Roman"/>
                <w:sz w:val="24"/>
                <w:szCs w:val="24"/>
              </w:rPr>
              <w:t>2</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AC6353" w:rsidRDefault="00250F7E" w:rsidP="00250F7E">
            <w:pPr>
              <w:spacing w:after="0" w:line="240" w:lineRule="auto"/>
              <w:jc w:val="both"/>
              <w:rPr>
                <w:rFonts w:ascii="Times New Roman" w:hAnsi="Times New Roman" w:cs="Times New Roman"/>
                <w:sz w:val="24"/>
                <w:szCs w:val="24"/>
              </w:rPr>
            </w:pPr>
            <w:r w:rsidRPr="00AC6353">
              <w:rPr>
                <w:rFonts w:ascii="Times New Roman" w:hAnsi="Times New Roman" w:cs="Times New Roman"/>
                <w:sz w:val="24"/>
                <w:szCs w:val="24"/>
              </w:rPr>
              <w:t>7. А.Н.Островский. Изображение «темного царства» в пьесе «Гроза». Театр Островского. (Теоретически-практическое занятие, урок)</w:t>
            </w:r>
          </w:p>
        </w:tc>
        <w:tc>
          <w:tcPr>
            <w:tcW w:w="3241" w:type="dxa"/>
          </w:tcPr>
          <w:p w:rsidR="00250F7E" w:rsidRPr="00851FAA" w:rsidRDefault="00250F7E" w:rsidP="00250F7E">
            <w:pPr>
              <w:spacing w:after="0" w:line="240" w:lineRule="auto"/>
              <w:jc w:val="center"/>
              <w:rPr>
                <w:rFonts w:ascii="Times New Roman" w:hAnsi="Times New Roman" w:cs="Times New Roman"/>
                <w:sz w:val="24"/>
                <w:szCs w:val="24"/>
              </w:rPr>
            </w:pPr>
            <w:r w:rsidRPr="00851FAA">
              <w:rPr>
                <w:rFonts w:ascii="Times New Roman" w:hAnsi="Times New Roman" w:cs="Times New Roman"/>
                <w:sz w:val="24"/>
                <w:szCs w:val="24"/>
              </w:rPr>
              <w:t>2</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AC6353" w:rsidRDefault="00250F7E" w:rsidP="00250F7E">
            <w:pPr>
              <w:tabs>
                <w:tab w:val="left" w:pos="7410"/>
              </w:tabs>
              <w:spacing w:after="0"/>
              <w:jc w:val="both"/>
              <w:rPr>
                <w:rFonts w:ascii="Times New Roman" w:hAnsi="Times New Roman" w:cs="Times New Roman"/>
                <w:b/>
                <w:bCs/>
                <w:sz w:val="24"/>
                <w:szCs w:val="24"/>
              </w:rPr>
            </w:pPr>
            <w:r w:rsidRPr="00AC6353">
              <w:rPr>
                <w:rFonts w:ascii="Times New Roman" w:hAnsi="Times New Roman" w:cs="Times New Roman"/>
                <w:b/>
                <w:bCs/>
                <w:sz w:val="24"/>
                <w:szCs w:val="24"/>
              </w:rPr>
              <w:t>Самостоятельная работа:</w:t>
            </w:r>
          </w:p>
          <w:p w:rsidR="00250F7E" w:rsidRPr="00AC6353" w:rsidRDefault="00250F7E" w:rsidP="00250F7E">
            <w:pPr>
              <w:tabs>
                <w:tab w:val="left" w:pos="7410"/>
              </w:tabs>
              <w:spacing w:after="0"/>
              <w:jc w:val="both"/>
              <w:rPr>
                <w:rFonts w:ascii="Times New Roman" w:hAnsi="Times New Roman" w:cs="Times New Roman"/>
                <w:sz w:val="24"/>
                <w:szCs w:val="24"/>
              </w:rPr>
            </w:pPr>
            <w:r w:rsidRPr="00AC6353">
              <w:rPr>
                <w:rFonts w:ascii="Times New Roman" w:hAnsi="Times New Roman" w:cs="Times New Roman"/>
                <w:sz w:val="24"/>
                <w:szCs w:val="24"/>
              </w:rPr>
              <w:t>5. А.Н. Островский – «Колумб Замоскворечья» (конспект)</w:t>
            </w:r>
          </w:p>
          <w:p w:rsidR="00250F7E" w:rsidRPr="00AC6353" w:rsidRDefault="00250F7E" w:rsidP="00250F7E">
            <w:pPr>
              <w:tabs>
                <w:tab w:val="left" w:pos="7410"/>
              </w:tabs>
              <w:spacing w:after="0"/>
              <w:jc w:val="both"/>
              <w:rPr>
                <w:rFonts w:ascii="Times New Roman" w:hAnsi="Times New Roman" w:cs="Times New Roman"/>
                <w:sz w:val="24"/>
                <w:szCs w:val="24"/>
              </w:rPr>
            </w:pPr>
            <w:r w:rsidRPr="00AC6353">
              <w:rPr>
                <w:rFonts w:ascii="Times New Roman" w:hAnsi="Times New Roman" w:cs="Times New Roman"/>
                <w:sz w:val="24"/>
                <w:szCs w:val="24"/>
              </w:rPr>
              <w:t>6. А.Н.Островский «Гроза» (</w:t>
            </w:r>
            <w:r>
              <w:rPr>
                <w:rFonts w:ascii="Times New Roman" w:hAnsi="Times New Roman" w:cs="Times New Roman"/>
                <w:sz w:val="24"/>
                <w:szCs w:val="24"/>
              </w:rPr>
              <w:t>чтение произведения</w:t>
            </w:r>
            <w:r w:rsidRPr="00AC6353">
              <w:rPr>
                <w:rFonts w:ascii="Times New Roman" w:hAnsi="Times New Roman" w:cs="Times New Roman"/>
                <w:sz w:val="24"/>
                <w:szCs w:val="24"/>
              </w:rPr>
              <w:t>, вопросы)</w:t>
            </w:r>
          </w:p>
          <w:p w:rsidR="00250F7E" w:rsidRPr="00AC6353" w:rsidRDefault="00250F7E" w:rsidP="00250F7E">
            <w:pPr>
              <w:spacing w:after="0" w:line="240" w:lineRule="auto"/>
              <w:jc w:val="both"/>
              <w:rPr>
                <w:rFonts w:ascii="Times New Roman" w:hAnsi="Times New Roman" w:cs="Times New Roman"/>
                <w:sz w:val="24"/>
                <w:szCs w:val="24"/>
              </w:rPr>
            </w:pPr>
            <w:r w:rsidRPr="00AC6353">
              <w:rPr>
                <w:rFonts w:ascii="Times New Roman" w:hAnsi="Times New Roman" w:cs="Times New Roman"/>
                <w:sz w:val="24"/>
                <w:szCs w:val="24"/>
              </w:rPr>
              <w:t>7. «Быт и нравы города Калинова» (сочинение-миниатюра)</w:t>
            </w:r>
          </w:p>
        </w:tc>
        <w:tc>
          <w:tcPr>
            <w:tcW w:w="3241" w:type="dxa"/>
          </w:tcPr>
          <w:p w:rsidR="00444818" w:rsidRDefault="00444818" w:rsidP="00250F7E">
            <w:pPr>
              <w:spacing w:after="0" w:line="240" w:lineRule="auto"/>
              <w:jc w:val="center"/>
              <w:rPr>
                <w:rFonts w:ascii="Times New Roman" w:hAnsi="Times New Roman" w:cs="Times New Roman"/>
                <w:bCs/>
                <w:sz w:val="24"/>
                <w:szCs w:val="24"/>
              </w:rPr>
            </w:pPr>
          </w:p>
          <w:p w:rsidR="00444818" w:rsidRDefault="00444818" w:rsidP="00250F7E">
            <w:pPr>
              <w:spacing w:after="0" w:line="240" w:lineRule="auto"/>
              <w:jc w:val="center"/>
              <w:rPr>
                <w:rFonts w:ascii="Times New Roman" w:hAnsi="Times New Roman" w:cs="Times New Roman"/>
                <w:bCs/>
                <w:sz w:val="24"/>
                <w:szCs w:val="24"/>
              </w:rPr>
            </w:pPr>
            <w:r w:rsidRPr="00444818">
              <w:rPr>
                <w:rFonts w:ascii="Times New Roman" w:hAnsi="Times New Roman" w:cs="Times New Roman"/>
                <w:bCs/>
                <w:sz w:val="24"/>
                <w:szCs w:val="24"/>
              </w:rPr>
              <w:t>1</w:t>
            </w:r>
          </w:p>
          <w:p w:rsidR="00444818" w:rsidRDefault="00444818" w:rsidP="00250F7E">
            <w:pPr>
              <w:spacing w:after="0" w:line="240" w:lineRule="auto"/>
              <w:jc w:val="center"/>
              <w:rPr>
                <w:rFonts w:ascii="Times New Roman" w:hAnsi="Times New Roman" w:cs="Times New Roman"/>
                <w:bCs/>
                <w:sz w:val="24"/>
                <w:szCs w:val="24"/>
              </w:rPr>
            </w:pPr>
            <w:r w:rsidRPr="00444818">
              <w:rPr>
                <w:rFonts w:ascii="Times New Roman" w:hAnsi="Times New Roman" w:cs="Times New Roman"/>
                <w:bCs/>
                <w:sz w:val="24"/>
                <w:szCs w:val="24"/>
              </w:rPr>
              <w:t>1</w:t>
            </w:r>
          </w:p>
          <w:p w:rsidR="00250F7E" w:rsidRPr="00444818" w:rsidRDefault="00444818" w:rsidP="00250F7E">
            <w:pPr>
              <w:spacing w:after="0" w:line="240" w:lineRule="auto"/>
              <w:jc w:val="center"/>
              <w:rPr>
                <w:rFonts w:ascii="Times New Roman" w:hAnsi="Times New Roman" w:cs="Times New Roman"/>
                <w:bCs/>
                <w:sz w:val="24"/>
                <w:szCs w:val="24"/>
              </w:rPr>
            </w:pPr>
            <w:r w:rsidRPr="00444818">
              <w:rPr>
                <w:rFonts w:ascii="Times New Roman" w:hAnsi="Times New Roman" w:cs="Times New Roman"/>
                <w:bCs/>
                <w:sz w:val="24"/>
                <w:szCs w:val="24"/>
              </w:rPr>
              <w:t>1</w:t>
            </w:r>
          </w:p>
        </w:tc>
      </w:tr>
      <w:tr w:rsidR="00250F7E" w:rsidRPr="00361F77" w:rsidTr="00250F7E">
        <w:trPr>
          <w:trHeight w:val="555"/>
        </w:trPr>
        <w:tc>
          <w:tcPr>
            <w:tcW w:w="2484" w:type="dxa"/>
            <w:vMerge w:val="restart"/>
          </w:tcPr>
          <w:p w:rsidR="00250F7E" w:rsidRPr="007056CB" w:rsidRDefault="00250F7E" w:rsidP="00250F7E">
            <w:pPr>
              <w:spacing w:after="0" w:line="240" w:lineRule="auto"/>
              <w:jc w:val="both"/>
              <w:rPr>
                <w:rFonts w:ascii="Times New Roman" w:hAnsi="Times New Roman" w:cs="Times New Roman"/>
                <w:sz w:val="24"/>
                <w:szCs w:val="24"/>
              </w:rPr>
            </w:pPr>
            <w:r w:rsidRPr="007056CB">
              <w:rPr>
                <w:rFonts w:ascii="Times New Roman" w:hAnsi="Times New Roman" w:cs="Times New Roman"/>
                <w:sz w:val="24"/>
                <w:szCs w:val="24"/>
              </w:rPr>
              <w:t>Тема 2.2 Н.А. Гончаров</w:t>
            </w:r>
          </w:p>
        </w:tc>
        <w:tc>
          <w:tcPr>
            <w:tcW w:w="8684" w:type="dxa"/>
          </w:tcPr>
          <w:p w:rsidR="00250F7E" w:rsidRPr="00481E89" w:rsidRDefault="00250F7E" w:rsidP="00250F7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250F7E" w:rsidRPr="00361F77" w:rsidRDefault="00250F7E" w:rsidP="00250F7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250F7E" w:rsidRPr="00AC6353" w:rsidRDefault="00444818" w:rsidP="00250F7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250F7E" w:rsidRPr="00361F77" w:rsidTr="00250F7E">
        <w:trPr>
          <w:trHeight w:val="848"/>
        </w:trPr>
        <w:tc>
          <w:tcPr>
            <w:tcW w:w="2484" w:type="dxa"/>
            <w:vMerge/>
            <w:tcBorders>
              <w:top w:val="nil"/>
            </w:tcBorders>
          </w:tcPr>
          <w:p w:rsidR="00250F7E" w:rsidRPr="003B1873" w:rsidRDefault="00250F7E" w:rsidP="00250F7E">
            <w:pPr>
              <w:spacing w:after="0" w:line="240" w:lineRule="auto"/>
              <w:jc w:val="both"/>
              <w:rPr>
                <w:rFonts w:ascii="Times New Roman" w:hAnsi="Times New Roman" w:cs="Times New Roman"/>
                <w:sz w:val="24"/>
                <w:szCs w:val="24"/>
              </w:rPr>
            </w:pPr>
          </w:p>
        </w:tc>
        <w:tc>
          <w:tcPr>
            <w:tcW w:w="8684" w:type="dxa"/>
            <w:tcBorders>
              <w:top w:val="nil"/>
            </w:tcBorders>
          </w:tcPr>
          <w:p w:rsidR="00250F7E" w:rsidRDefault="00250F7E" w:rsidP="00250F7E">
            <w:pPr>
              <w:spacing w:after="0"/>
              <w:jc w:val="both"/>
              <w:rPr>
                <w:rFonts w:ascii="Times New Roman" w:hAnsi="Times New Roman" w:cs="Times New Roman"/>
                <w:sz w:val="24"/>
                <w:szCs w:val="24"/>
              </w:rPr>
            </w:pPr>
            <w:r w:rsidRPr="007056CB">
              <w:rPr>
                <w:rFonts w:ascii="Times New Roman" w:hAnsi="Times New Roman" w:cs="Times New Roman"/>
                <w:sz w:val="24"/>
                <w:szCs w:val="24"/>
              </w:rPr>
              <w:t>Сведения о биографии.</w:t>
            </w:r>
            <w:r>
              <w:rPr>
                <w:rFonts w:ascii="Times New Roman" w:hAnsi="Times New Roman" w:cs="Times New Roman"/>
                <w:sz w:val="24"/>
                <w:szCs w:val="24"/>
              </w:rPr>
              <w:t xml:space="preserve"> </w:t>
            </w:r>
          </w:p>
          <w:p w:rsidR="00250F7E" w:rsidRPr="007056CB" w:rsidRDefault="00250F7E" w:rsidP="00250F7E">
            <w:pPr>
              <w:spacing w:after="0"/>
              <w:jc w:val="both"/>
              <w:rPr>
                <w:rFonts w:ascii="Times New Roman" w:hAnsi="Times New Roman" w:cs="Times New Roman"/>
                <w:sz w:val="24"/>
                <w:szCs w:val="24"/>
              </w:rPr>
            </w:pPr>
            <w:r>
              <w:rPr>
                <w:rFonts w:ascii="Times New Roman" w:hAnsi="Times New Roman" w:cs="Times New Roman"/>
                <w:sz w:val="24"/>
                <w:szCs w:val="24"/>
              </w:rPr>
              <w:t xml:space="preserve">Роман </w:t>
            </w:r>
            <w:r w:rsidRPr="007056CB">
              <w:rPr>
                <w:rFonts w:ascii="Times New Roman" w:hAnsi="Times New Roman" w:cs="Times New Roman"/>
                <w:sz w:val="24"/>
                <w:szCs w:val="24"/>
              </w:rPr>
              <w:t xml:space="preserve">«Обломов». Трагическая история романа. Сон Ильи Ильича как художественно-философский центр романа. Обломов. Противоречивость характера. Штольц и Обломов. Прошлое и будущее России. Решение автором проблемы любви в романе. Любовь как лад человеческих отношений. (Ольга Ильинская – Агафья Пшеницына). Постижение авторского идеала человека, </w:t>
            </w:r>
            <w:r w:rsidRPr="007056CB">
              <w:rPr>
                <w:rFonts w:ascii="Times New Roman" w:hAnsi="Times New Roman" w:cs="Times New Roman"/>
                <w:sz w:val="24"/>
                <w:szCs w:val="24"/>
              </w:rPr>
              <w:lastRenderedPageBreak/>
              <w:t>живущего в переходную эпоху.</w:t>
            </w:r>
          </w:p>
          <w:p w:rsidR="00250F7E" w:rsidRDefault="00250F7E" w:rsidP="00250F7E">
            <w:pPr>
              <w:spacing w:after="0"/>
              <w:jc w:val="both"/>
              <w:rPr>
                <w:rFonts w:ascii="Times New Roman" w:hAnsi="Times New Roman" w:cs="Times New Roman"/>
                <w:sz w:val="24"/>
                <w:szCs w:val="24"/>
              </w:rPr>
            </w:pPr>
            <w:r w:rsidRPr="007056CB">
              <w:rPr>
                <w:rFonts w:ascii="Times New Roman" w:hAnsi="Times New Roman" w:cs="Times New Roman"/>
                <w:sz w:val="24"/>
                <w:szCs w:val="24"/>
              </w:rPr>
              <w:t>Роман «Обломов» в оценке критиков (Н.А. Добролюбова, Д.И. Писарева и др.).</w:t>
            </w:r>
          </w:p>
          <w:p w:rsidR="00250F7E" w:rsidRPr="00372986" w:rsidRDefault="00250F7E" w:rsidP="00250F7E">
            <w:pPr>
              <w:autoSpaceDE w:val="0"/>
              <w:autoSpaceDN w:val="0"/>
              <w:adjustRightInd w:val="0"/>
              <w:spacing w:after="0" w:line="240" w:lineRule="auto"/>
              <w:rPr>
                <w:rFonts w:ascii="Times New Roman CYR" w:hAnsi="Times New Roman CYR" w:cs="Times New Roman CYR"/>
                <w:sz w:val="24"/>
                <w:szCs w:val="24"/>
                <w:highlight w:val="white"/>
              </w:rPr>
            </w:pPr>
            <w:r w:rsidRPr="0094606D">
              <w:rPr>
                <w:rFonts w:ascii="Times New Roman CYR" w:hAnsi="Times New Roman CYR" w:cs="Times New Roman CYR"/>
                <w:sz w:val="24"/>
                <w:szCs w:val="24"/>
                <w:highlight w:val="white"/>
              </w:rPr>
              <w:t>Роман «Обыкновенная история»</w:t>
            </w:r>
            <w:r>
              <w:rPr>
                <w:rFonts w:ascii="Times New Roman CYR" w:hAnsi="Times New Roman CYR" w:cs="Times New Roman CYR"/>
                <w:sz w:val="24"/>
                <w:szCs w:val="24"/>
                <w:highlight w:val="white"/>
              </w:rPr>
              <w:t xml:space="preserve"> (обзор)</w:t>
            </w:r>
          </w:p>
        </w:tc>
        <w:tc>
          <w:tcPr>
            <w:tcW w:w="1150" w:type="dxa"/>
            <w:tcBorders>
              <w:top w:val="nil"/>
            </w:tcBorders>
          </w:tcPr>
          <w:p w:rsidR="00250F7E" w:rsidRPr="00361F77"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Borders>
              <w:top w:val="nil"/>
            </w:tcBorders>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191"/>
        </w:trPr>
        <w:tc>
          <w:tcPr>
            <w:tcW w:w="2484" w:type="dxa"/>
            <w:vMerge/>
            <w:tcBorders>
              <w:top w:val="nil"/>
            </w:tcBorders>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Default="00250F7E" w:rsidP="00250F7E">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336"/>
        </w:trPr>
        <w:tc>
          <w:tcPr>
            <w:tcW w:w="2484" w:type="dxa"/>
            <w:vMerge/>
            <w:tcBorders>
              <w:top w:val="nil"/>
            </w:tcBorders>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510358" w:rsidRDefault="00250F7E" w:rsidP="00250F7E">
            <w:pPr>
              <w:spacing w:after="0" w:line="240" w:lineRule="auto"/>
              <w:jc w:val="both"/>
              <w:rPr>
                <w:rFonts w:ascii="Times New Roman" w:hAnsi="Times New Roman" w:cs="Times New Roman"/>
                <w:sz w:val="24"/>
                <w:szCs w:val="24"/>
              </w:rPr>
            </w:pPr>
            <w:r w:rsidRPr="00510358">
              <w:rPr>
                <w:rFonts w:ascii="Times New Roman" w:hAnsi="Times New Roman" w:cs="Times New Roman"/>
                <w:sz w:val="24"/>
                <w:szCs w:val="24"/>
              </w:rPr>
              <w:t>8. И.А. Гончаров. Роман «Обломов»</w:t>
            </w:r>
            <w:r w:rsidRPr="00AC6353">
              <w:rPr>
                <w:rFonts w:ascii="Times New Roman" w:hAnsi="Times New Roman" w:cs="Times New Roman"/>
                <w:sz w:val="24"/>
                <w:szCs w:val="24"/>
              </w:rPr>
              <w:t xml:space="preserve"> (Теоретическое занятие, урок)</w:t>
            </w:r>
          </w:p>
        </w:tc>
        <w:tc>
          <w:tcPr>
            <w:tcW w:w="3241" w:type="dxa"/>
          </w:tcPr>
          <w:p w:rsidR="00250F7E" w:rsidRPr="00510358"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F7E" w:rsidRPr="00361F77" w:rsidTr="00250F7E">
        <w:trPr>
          <w:trHeight w:val="555"/>
        </w:trPr>
        <w:tc>
          <w:tcPr>
            <w:tcW w:w="2484" w:type="dxa"/>
            <w:vMerge/>
            <w:tcBorders>
              <w:top w:val="nil"/>
              <w:bottom w:val="nil"/>
            </w:tcBorders>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AC6353" w:rsidRDefault="00250F7E" w:rsidP="00250F7E">
            <w:pPr>
              <w:tabs>
                <w:tab w:val="left" w:pos="7410"/>
              </w:tabs>
              <w:spacing w:after="0"/>
              <w:jc w:val="both"/>
              <w:rPr>
                <w:rFonts w:ascii="Times New Roman" w:hAnsi="Times New Roman" w:cs="Times New Roman"/>
                <w:b/>
                <w:bCs/>
                <w:sz w:val="24"/>
                <w:szCs w:val="24"/>
              </w:rPr>
            </w:pPr>
            <w:r w:rsidRPr="00AC6353">
              <w:rPr>
                <w:rFonts w:ascii="Times New Roman" w:hAnsi="Times New Roman" w:cs="Times New Roman"/>
                <w:b/>
                <w:bCs/>
                <w:sz w:val="24"/>
                <w:szCs w:val="24"/>
              </w:rPr>
              <w:t>Самостоятельная работа:</w:t>
            </w:r>
          </w:p>
          <w:p w:rsidR="00250F7E" w:rsidRDefault="00250F7E" w:rsidP="00250F7E">
            <w:pPr>
              <w:spacing w:after="0" w:line="240" w:lineRule="auto"/>
              <w:jc w:val="both"/>
              <w:rPr>
                <w:rFonts w:ascii="Times New Roman" w:hAnsi="Times New Roman" w:cs="Times New Roman"/>
                <w:sz w:val="24"/>
                <w:szCs w:val="24"/>
              </w:rPr>
            </w:pPr>
            <w:r w:rsidRPr="00510358">
              <w:rPr>
                <w:rFonts w:ascii="Times New Roman" w:hAnsi="Times New Roman" w:cs="Times New Roman"/>
                <w:sz w:val="24"/>
                <w:szCs w:val="24"/>
              </w:rPr>
              <w:t>8. Све</w:t>
            </w:r>
            <w:r>
              <w:rPr>
                <w:rFonts w:ascii="Times New Roman" w:hAnsi="Times New Roman" w:cs="Times New Roman"/>
                <w:sz w:val="24"/>
                <w:szCs w:val="24"/>
              </w:rPr>
              <w:t>дения о биографии И.А.Гончарова.</w:t>
            </w:r>
            <w:r w:rsidRPr="00510358">
              <w:rPr>
                <w:rFonts w:ascii="Times New Roman" w:hAnsi="Times New Roman" w:cs="Times New Roman"/>
                <w:sz w:val="24"/>
                <w:szCs w:val="24"/>
              </w:rPr>
              <w:t xml:space="preserve"> (конспект)</w:t>
            </w:r>
          </w:p>
        </w:tc>
        <w:tc>
          <w:tcPr>
            <w:tcW w:w="3241" w:type="dxa"/>
          </w:tcPr>
          <w:p w:rsidR="00444818" w:rsidRDefault="00444818" w:rsidP="00250F7E">
            <w:pPr>
              <w:spacing w:after="0" w:line="240" w:lineRule="auto"/>
              <w:jc w:val="center"/>
              <w:rPr>
                <w:rFonts w:ascii="Times New Roman" w:hAnsi="Times New Roman" w:cs="Times New Roman"/>
                <w:b/>
                <w:bCs/>
                <w:sz w:val="24"/>
                <w:szCs w:val="24"/>
              </w:rPr>
            </w:pPr>
          </w:p>
          <w:p w:rsidR="00250F7E" w:rsidRPr="00444818" w:rsidRDefault="00444818" w:rsidP="00250F7E">
            <w:pPr>
              <w:spacing w:after="0" w:line="240" w:lineRule="auto"/>
              <w:jc w:val="center"/>
              <w:rPr>
                <w:rFonts w:ascii="Times New Roman" w:hAnsi="Times New Roman" w:cs="Times New Roman"/>
                <w:bCs/>
                <w:sz w:val="24"/>
                <w:szCs w:val="24"/>
              </w:rPr>
            </w:pPr>
            <w:r w:rsidRPr="00444818">
              <w:rPr>
                <w:rFonts w:ascii="Times New Roman" w:hAnsi="Times New Roman" w:cs="Times New Roman"/>
                <w:bCs/>
                <w:sz w:val="24"/>
                <w:szCs w:val="24"/>
              </w:rPr>
              <w:t>1</w:t>
            </w:r>
          </w:p>
        </w:tc>
      </w:tr>
      <w:tr w:rsidR="00250F7E" w:rsidRPr="00361F77" w:rsidTr="00250F7E">
        <w:trPr>
          <w:trHeight w:val="555"/>
        </w:trPr>
        <w:tc>
          <w:tcPr>
            <w:tcW w:w="2484" w:type="dxa"/>
            <w:vMerge w:val="restart"/>
          </w:tcPr>
          <w:p w:rsidR="00250F7E" w:rsidRPr="009B145C" w:rsidRDefault="00250F7E" w:rsidP="00250F7E">
            <w:pPr>
              <w:spacing w:after="0" w:line="240" w:lineRule="auto"/>
              <w:jc w:val="both"/>
              <w:rPr>
                <w:rFonts w:ascii="Times New Roman" w:hAnsi="Times New Roman" w:cs="Times New Roman"/>
                <w:sz w:val="24"/>
                <w:szCs w:val="24"/>
              </w:rPr>
            </w:pPr>
            <w:r w:rsidRPr="009B145C">
              <w:rPr>
                <w:rFonts w:ascii="Times New Roman" w:hAnsi="Times New Roman" w:cs="Times New Roman"/>
                <w:sz w:val="24"/>
                <w:szCs w:val="24"/>
              </w:rPr>
              <w:t>Тема 2.3 И.С. Тургенев</w:t>
            </w:r>
          </w:p>
        </w:tc>
        <w:tc>
          <w:tcPr>
            <w:tcW w:w="8684" w:type="dxa"/>
          </w:tcPr>
          <w:p w:rsidR="00250F7E" w:rsidRPr="00481E89" w:rsidRDefault="00250F7E" w:rsidP="00250F7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250F7E" w:rsidRPr="00361F77" w:rsidRDefault="00250F7E" w:rsidP="00250F7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250F7E" w:rsidRPr="00AC6353" w:rsidRDefault="00444818" w:rsidP="00250F7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8684" w:type="dxa"/>
          </w:tcPr>
          <w:p w:rsidR="00250F7E" w:rsidRPr="00312C8D" w:rsidRDefault="00250F7E" w:rsidP="00250F7E">
            <w:pPr>
              <w:spacing w:after="0"/>
              <w:jc w:val="both"/>
              <w:rPr>
                <w:rFonts w:ascii="Times New Roman" w:hAnsi="Times New Roman" w:cs="Times New Roman"/>
                <w:sz w:val="24"/>
                <w:szCs w:val="24"/>
              </w:rPr>
            </w:pPr>
            <w:r w:rsidRPr="00312C8D">
              <w:rPr>
                <w:rFonts w:ascii="Times New Roman" w:hAnsi="Times New Roman" w:cs="Times New Roman"/>
                <w:sz w:val="24"/>
                <w:szCs w:val="24"/>
              </w:rPr>
              <w:t>Сведения из биографии.</w:t>
            </w:r>
          </w:p>
          <w:p w:rsidR="00250F7E" w:rsidRPr="00312C8D" w:rsidRDefault="00250F7E" w:rsidP="00250F7E">
            <w:pPr>
              <w:spacing w:after="0"/>
              <w:jc w:val="both"/>
              <w:rPr>
                <w:rFonts w:ascii="Times New Roman" w:hAnsi="Times New Roman" w:cs="Times New Roman"/>
                <w:sz w:val="24"/>
                <w:szCs w:val="24"/>
              </w:rPr>
            </w:pPr>
            <w:r w:rsidRPr="00312C8D">
              <w:rPr>
                <w:rFonts w:ascii="Times New Roman" w:hAnsi="Times New Roman" w:cs="Times New Roman"/>
                <w:sz w:val="24"/>
                <w:szCs w:val="24"/>
              </w:rPr>
              <w:t xml:space="preserve">«Отцы и дети». Временный и всечеловеческий смысл названия и основной конфликт романа. Особенности композиции. Базаров в системе образов. Нигилизм Базарова и пародия на нигилизм в романе (Ситников и Кукшина). Нравственная проблематика романа и ее общечеловеческое значение. Тема любви в романе. Образ Базарова. Роль пейзажа в раскрытии идейно-художественного замысла писателя. </w:t>
            </w:r>
          </w:p>
          <w:p w:rsidR="00250F7E" w:rsidRPr="00312C8D" w:rsidRDefault="00250F7E" w:rsidP="00250F7E">
            <w:pPr>
              <w:spacing w:after="0"/>
              <w:jc w:val="both"/>
              <w:rPr>
                <w:rFonts w:ascii="Times New Roman" w:hAnsi="Times New Roman" w:cs="Times New Roman"/>
                <w:sz w:val="24"/>
                <w:szCs w:val="24"/>
              </w:rPr>
            </w:pPr>
            <w:r w:rsidRPr="00312C8D">
              <w:rPr>
                <w:rFonts w:ascii="Times New Roman" w:hAnsi="Times New Roman" w:cs="Times New Roman"/>
                <w:sz w:val="24"/>
                <w:szCs w:val="24"/>
              </w:rPr>
              <w:t>Значение заключительных сцен романа. Своеобразие художественной манеры Тургенева-романиста. Авторская позиция в романе.</w:t>
            </w:r>
          </w:p>
          <w:p w:rsidR="00250F7E" w:rsidRDefault="00250F7E" w:rsidP="00250F7E">
            <w:pPr>
              <w:spacing w:after="0"/>
              <w:jc w:val="both"/>
              <w:rPr>
                <w:rFonts w:ascii="Times New Roman" w:hAnsi="Times New Roman" w:cs="Times New Roman"/>
                <w:sz w:val="24"/>
                <w:szCs w:val="24"/>
              </w:rPr>
            </w:pPr>
            <w:r w:rsidRPr="00312C8D">
              <w:rPr>
                <w:rFonts w:ascii="Times New Roman" w:hAnsi="Times New Roman" w:cs="Times New Roman"/>
                <w:sz w:val="24"/>
                <w:szCs w:val="24"/>
              </w:rPr>
              <w:t>Полемика вокруг романа (Д. Писарев, Н. Страхов, М. Антонович).</w:t>
            </w:r>
          </w:p>
          <w:p w:rsidR="00250F7E" w:rsidRPr="00372986" w:rsidRDefault="00250F7E" w:rsidP="00250F7E">
            <w:pPr>
              <w:autoSpaceDE w:val="0"/>
              <w:autoSpaceDN w:val="0"/>
              <w:adjustRightInd w:val="0"/>
              <w:spacing w:after="0" w:line="240" w:lineRule="auto"/>
              <w:rPr>
                <w:rFonts w:ascii="Times New Roman CYR" w:hAnsi="Times New Roman CYR" w:cs="Times New Roman CYR"/>
                <w:sz w:val="24"/>
                <w:szCs w:val="24"/>
                <w:highlight w:val="white"/>
              </w:rPr>
            </w:pPr>
            <w:r w:rsidRPr="0094606D">
              <w:rPr>
                <w:rFonts w:ascii="Times New Roman CYR" w:hAnsi="Times New Roman CYR" w:cs="Times New Roman CYR"/>
                <w:sz w:val="24"/>
                <w:szCs w:val="24"/>
                <w:highlight w:val="white"/>
              </w:rPr>
              <w:t>Роман «Дворянское гнездо»</w:t>
            </w:r>
            <w:r>
              <w:rPr>
                <w:rFonts w:ascii="Times New Roman CYR" w:hAnsi="Times New Roman CYR" w:cs="Times New Roman CYR"/>
                <w:sz w:val="24"/>
                <w:szCs w:val="24"/>
                <w:highlight w:val="white"/>
              </w:rPr>
              <w:t xml:space="preserve"> (обзор)</w:t>
            </w:r>
          </w:p>
        </w:tc>
        <w:tc>
          <w:tcPr>
            <w:tcW w:w="1150" w:type="dxa"/>
          </w:tcPr>
          <w:p w:rsidR="00250F7E" w:rsidRPr="00361F77"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318"/>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Default="00250F7E" w:rsidP="00250F7E">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184"/>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D7306F" w:rsidRDefault="00250F7E" w:rsidP="00250F7E">
            <w:pPr>
              <w:tabs>
                <w:tab w:val="left" w:pos="7410"/>
              </w:tabs>
              <w:spacing w:after="0"/>
              <w:rPr>
                <w:rFonts w:ascii="Times New Roman" w:hAnsi="Times New Roman" w:cs="Times New Roman"/>
                <w:sz w:val="24"/>
                <w:szCs w:val="24"/>
              </w:rPr>
            </w:pPr>
            <w:r w:rsidRPr="00D7306F">
              <w:rPr>
                <w:rFonts w:ascii="Times New Roman" w:hAnsi="Times New Roman" w:cs="Times New Roman"/>
                <w:sz w:val="24"/>
                <w:szCs w:val="24"/>
              </w:rPr>
              <w:t>9. И.С. Тургенев. Тургенев – поэт и прозаик. (Теоретическое занятие, урок)</w:t>
            </w:r>
          </w:p>
        </w:tc>
        <w:tc>
          <w:tcPr>
            <w:tcW w:w="3241" w:type="dxa"/>
          </w:tcPr>
          <w:p w:rsidR="00250F7E" w:rsidRPr="00D7306F"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D7306F" w:rsidRDefault="00250F7E" w:rsidP="00250F7E">
            <w:pPr>
              <w:spacing w:after="0" w:line="240" w:lineRule="auto"/>
              <w:jc w:val="both"/>
              <w:rPr>
                <w:rFonts w:ascii="Times New Roman" w:hAnsi="Times New Roman" w:cs="Times New Roman"/>
                <w:sz w:val="24"/>
                <w:szCs w:val="24"/>
              </w:rPr>
            </w:pPr>
            <w:r w:rsidRPr="00D7306F">
              <w:rPr>
                <w:rFonts w:ascii="Times New Roman" w:hAnsi="Times New Roman" w:cs="Times New Roman"/>
                <w:sz w:val="24"/>
                <w:szCs w:val="24"/>
              </w:rPr>
              <w:t>10. И.С.Тургенев. Роман «Отцы и дети». Основной конфликт в романе, споры между П.П. Кирсановым и Е. Базаровым. (Теоретическое занятие, урок)</w:t>
            </w:r>
          </w:p>
        </w:tc>
        <w:tc>
          <w:tcPr>
            <w:tcW w:w="3241" w:type="dxa"/>
          </w:tcPr>
          <w:p w:rsidR="00250F7E" w:rsidRPr="00D7306F" w:rsidRDefault="00250F7E" w:rsidP="00250F7E">
            <w:pPr>
              <w:spacing w:after="0" w:line="240" w:lineRule="auto"/>
              <w:jc w:val="center"/>
              <w:rPr>
                <w:rFonts w:ascii="Times New Roman" w:hAnsi="Times New Roman" w:cs="Times New Roman"/>
                <w:sz w:val="24"/>
                <w:szCs w:val="24"/>
              </w:rPr>
            </w:pPr>
            <w:r w:rsidRPr="00D7306F">
              <w:rPr>
                <w:rFonts w:ascii="Times New Roman" w:hAnsi="Times New Roman" w:cs="Times New Roman"/>
                <w:sz w:val="24"/>
                <w:szCs w:val="24"/>
              </w:rPr>
              <w:t>2</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D7306F" w:rsidRDefault="00250F7E" w:rsidP="00250F7E">
            <w:pPr>
              <w:spacing w:after="0" w:line="240" w:lineRule="auto"/>
              <w:jc w:val="both"/>
              <w:rPr>
                <w:rFonts w:ascii="Times New Roman" w:hAnsi="Times New Roman" w:cs="Times New Roman"/>
                <w:sz w:val="24"/>
                <w:szCs w:val="24"/>
              </w:rPr>
            </w:pPr>
            <w:r w:rsidRPr="00D7306F">
              <w:rPr>
                <w:rFonts w:ascii="Times New Roman" w:hAnsi="Times New Roman" w:cs="Times New Roman"/>
                <w:sz w:val="24"/>
                <w:szCs w:val="24"/>
              </w:rPr>
              <w:t>11. И.С. Тургенев. Нигилизм Базарова.  Испытания в жизни Базарова. (Теоретическое занятие, урок)</w:t>
            </w:r>
          </w:p>
        </w:tc>
        <w:tc>
          <w:tcPr>
            <w:tcW w:w="3241" w:type="dxa"/>
          </w:tcPr>
          <w:p w:rsidR="00250F7E" w:rsidRPr="00D7306F" w:rsidRDefault="00250F7E" w:rsidP="00250F7E">
            <w:pPr>
              <w:spacing w:after="0" w:line="240" w:lineRule="auto"/>
              <w:jc w:val="center"/>
              <w:rPr>
                <w:rFonts w:ascii="Times New Roman" w:hAnsi="Times New Roman" w:cs="Times New Roman"/>
                <w:sz w:val="24"/>
                <w:szCs w:val="24"/>
              </w:rPr>
            </w:pPr>
            <w:r w:rsidRPr="00D7306F">
              <w:rPr>
                <w:rFonts w:ascii="Times New Roman" w:hAnsi="Times New Roman" w:cs="Times New Roman"/>
                <w:sz w:val="24"/>
                <w:szCs w:val="24"/>
              </w:rPr>
              <w:t>2</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3331A4" w:rsidRDefault="00250F7E" w:rsidP="00250F7E">
            <w:pPr>
              <w:tabs>
                <w:tab w:val="left" w:pos="7410"/>
              </w:tabs>
              <w:spacing w:after="0"/>
              <w:jc w:val="both"/>
              <w:rPr>
                <w:rFonts w:ascii="Times New Roman" w:hAnsi="Times New Roman" w:cs="Times New Roman"/>
                <w:b/>
                <w:bCs/>
                <w:sz w:val="24"/>
                <w:szCs w:val="24"/>
              </w:rPr>
            </w:pPr>
            <w:r w:rsidRPr="003331A4">
              <w:rPr>
                <w:rFonts w:ascii="Times New Roman" w:hAnsi="Times New Roman" w:cs="Times New Roman"/>
                <w:b/>
                <w:bCs/>
                <w:sz w:val="24"/>
                <w:szCs w:val="24"/>
              </w:rPr>
              <w:t>Самостоятельная работа:</w:t>
            </w:r>
          </w:p>
          <w:p w:rsidR="00250F7E" w:rsidRPr="003331A4" w:rsidRDefault="00250F7E" w:rsidP="00250F7E">
            <w:pPr>
              <w:tabs>
                <w:tab w:val="left" w:pos="7410"/>
              </w:tabs>
              <w:spacing w:after="0"/>
              <w:rPr>
                <w:rFonts w:ascii="Times New Roman" w:hAnsi="Times New Roman" w:cs="Times New Roman"/>
                <w:sz w:val="24"/>
                <w:szCs w:val="24"/>
              </w:rPr>
            </w:pPr>
            <w:r w:rsidRPr="003331A4">
              <w:rPr>
                <w:rFonts w:ascii="Times New Roman" w:hAnsi="Times New Roman" w:cs="Times New Roman"/>
                <w:sz w:val="24"/>
                <w:szCs w:val="24"/>
              </w:rPr>
              <w:t>9. И.С.Тургенев « Отцы и дети» (гл. 1 – 10), (чтение произведения, вопросы)</w:t>
            </w:r>
          </w:p>
          <w:p w:rsidR="00250F7E" w:rsidRPr="003331A4" w:rsidRDefault="00250F7E" w:rsidP="00250F7E">
            <w:pPr>
              <w:tabs>
                <w:tab w:val="left" w:pos="7410"/>
              </w:tabs>
              <w:spacing w:after="0"/>
              <w:rPr>
                <w:rFonts w:ascii="Times New Roman" w:hAnsi="Times New Roman" w:cs="Times New Roman"/>
                <w:sz w:val="24"/>
                <w:szCs w:val="24"/>
              </w:rPr>
            </w:pPr>
            <w:r w:rsidRPr="003331A4">
              <w:rPr>
                <w:rFonts w:ascii="Times New Roman" w:hAnsi="Times New Roman" w:cs="Times New Roman"/>
                <w:sz w:val="24"/>
                <w:szCs w:val="24"/>
              </w:rPr>
              <w:t xml:space="preserve">10. </w:t>
            </w:r>
            <w:r>
              <w:rPr>
                <w:rFonts w:ascii="Times New Roman" w:hAnsi="Times New Roman" w:cs="Times New Roman"/>
                <w:sz w:val="24"/>
                <w:szCs w:val="24"/>
              </w:rPr>
              <w:t>И.С.Тургенев «Отцы и дети» (гл. 11</w:t>
            </w:r>
            <w:r w:rsidRPr="003331A4">
              <w:rPr>
                <w:rFonts w:ascii="Times New Roman" w:hAnsi="Times New Roman" w:cs="Times New Roman"/>
                <w:sz w:val="24"/>
                <w:szCs w:val="24"/>
              </w:rPr>
              <w:t xml:space="preserve"> -28) (чтение произведения, вопросы)</w:t>
            </w:r>
          </w:p>
          <w:p w:rsidR="00250F7E" w:rsidRPr="003331A4" w:rsidRDefault="00250F7E" w:rsidP="00250F7E">
            <w:pPr>
              <w:tabs>
                <w:tab w:val="left" w:pos="7410"/>
              </w:tabs>
              <w:spacing w:after="0"/>
              <w:rPr>
                <w:rFonts w:ascii="Times New Roman" w:hAnsi="Times New Roman" w:cs="Times New Roman"/>
                <w:sz w:val="24"/>
                <w:szCs w:val="24"/>
              </w:rPr>
            </w:pPr>
            <w:r w:rsidRPr="003331A4">
              <w:rPr>
                <w:rFonts w:ascii="Times New Roman" w:hAnsi="Times New Roman" w:cs="Times New Roman"/>
                <w:sz w:val="24"/>
                <w:szCs w:val="24"/>
              </w:rPr>
              <w:t>11. Нужны ли Базаровы России? (сочинение-рассуждение)</w:t>
            </w:r>
          </w:p>
        </w:tc>
        <w:tc>
          <w:tcPr>
            <w:tcW w:w="3241" w:type="dxa"/>
          </w:tcPr>
          <w:p w:rsidR="00444818" w:rsidRDefault="00444818" w:rsidP="00250F7E">
            <w:pPr>
              <w:spacing w:after="0" w:line="240" w:lineRule="auto"/>
              <w:jc w:val="center"/>
              <w:rPr>
                <w:rFonts w:ascii="Times New Roman" w:hAnsi="Times New Roman" w:cs="Times New Roman"/>
                <w:bCs/>
                <w:sz w:val="24"/>
                <w:szCs w:val="24"/>
              </w:rPr>
            </w:pPr>
          </w:p>
          <w:p w:rsidR="00444818" w:rsidRDefault="00444818" w:rsidP="00250F7E">
            <w:pPr>
              <w:spacing w:after="0" w:line="240" w:lineRule="auto"/>
              <w:jc w:val="center"/>
              <w:rPr>
                <w:rFonts w:ascii="Times New Roman" w:hAnsi="Times New Roman" w:cs="Times New Roman"/>
                <w:bCs/>
                <w:sz w:val="24"/>
                <w:szCs w:val="24"/>
              </w:rPr>
            </w:pPr>
            <w:r w:rsidRPr="00444818">
              <w:rPr>
                <w:rFonts w:ascii="Times New Roman" w:hAnsi="Times New Roman" w:cs="Times New Roman"/>
                <w:bCs/>
                <w:sz w:val="24"/>
                <w:szCs w:val="24"/>
              </w:rPr>
              <w:t>1</w:t>
            </w:r>
          </w:p>
          <w:p w:rsidR="00444818" w:rsidRDefault="00444818" w:rsidP="00250F7E">
            <w:pPr>
              <w:spacing w:after="0" w:line="240" w:lineRule="auto"/>
              <w:jc w:val="center"/>
              <w:rPr>
                <w:rFonts w:ascii="Times New Roman" w:hAnsi="Times New Roman" w:cs="Times New Roman"/>
                <w:bCs/>
                <w:sz w:val="24"/>
                <w:szCs w:val="24"/>
              </w:rPr>
            </w:pPr>
            <w:r w:rsidRPr="00444818">
              <w:rPr>
                <w:rFonts w:ascii="Times New Roman" w:hAnsi="Times New Roman" w:cs="Times New Roman"/>
                <w:bCs/>
                <w:sz w:val="24"/>
                <w:szCs w:val="24"/>
              </w:rPr>
              <w:t>1</w:t>
            </w:r>
          </w:p>
          <w:p w:rsidR="00250F7E" w:rsidRPr="00444818" w:rsidRDefault="00444818" w:rsidP="00250F7E">
            <w:pPr>
              <w:spacing w:after="0" w:line="240" w:lineRule="auto"/>
              <w:jc w:val="center"/>
              <w:rPr>
                <w:rFonts w:ascii="Times New Roman" w:hAnsi="Times New Roman" w:cs="Times New Roman"/>
                <w:bCs/>
                <w:sz w:val="24"/>
                <w:szCs w:val="24"/>
              </w:rPr>
            </w:pPr>
            <w:r w:rsidRPr="00444818">
              <w:rPr>
                <w:rFonts w:ascii="Times New Roman" w:hAnsi="Times New Roman" w:cs="Times New Roman"/>
                <w:bCs/>
                <w:sz w:val="24"/>
                <w:szCs w:val="24"/>
              </w:rPr>
              <w:t>1</w:t>
            </w:r>
          </w:p>
        </w:tc>
      </w:tr>
      <w:tr w:rsidR="00250F7E" w:rsidRPr="00361F77" w:rsidTr="00250F7E">
        <w:trPr>
          <w:trHeight w:val="555"/>
        </w:trPr>
        <w:tc>
          <w:tcPr>
            <w:tcW w:w="2484" w:type="dxa"/>
            <w:vMerge w:val="restart"/>
          </w:tcPr>
          <w:p w:rsidR="00250F7E" w:rsidRPr="0089663E" w:rsidRDefault="00250F7E" w:rsidP="00250F7E">
            <w:pPr>
              <w:spacing w:after="0" w:line="240" w:lineRule="auto"/>
              <w:jc w:val="both"/>
              <w:rPr>
                <w:rFonts w:ascii="Times New Roman" w:hAnsi="Times New Roman" w:cs="Times New Roman"/>
                <w:sz w:val="24"/>
                <w:szCs w:val="24"/>
              </w:rPr>
            </w:pPr>
            <w:r w:rsidRPr="0089663E">
              <w:rPr>
                <w:rFonts w:ascii="Times New Roman" w:hAnsi="Times New Roman" w:cs="Times New Roman"/>
                <w:sz w:val="24"/>
                <w:szCs w:val="24"/>
              </w:rPr>
              <w:t>Тема 2.4 Ф.И. Тютчев</w:t>
            </w:r>
          </w:p>
        </w:tc>
        <w:tc>
          <w:tcPr>
            <w:tcW w:w="8684" w:type="dxa"/>
          </w:tcPr>
          <w:p w:rsidR="00250F7E" w:rsidRPr="00481E89" w:rsidRDefault="00250F7E" w:rsidP="00250F7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250F7E" w:rsidRPr="00361F77" w:rsidRDefault="00250F7E" w:rsidP="00250F7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250F7E" w:rsidRPr="00AC6353" w:rsidRDefault="00444818" w:rsidP="00250F7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8684" w:type="dxa"/>
          </w:tcPr>
          <w:p w:rsidR="00250F7E" w:rsidRPr="0089663E" w:rsidRDefault="00250F7E" w:rsidP="00250F7E">
            <w:pPr>
              <w:spacing w:after="0"/>
              <w:jc w:val="both"/>
              <w:rPr>
                <w:rFonts w:ascii="Times New Roman" w:hAnsi="Times New Roman" w:cs="Times New Roman"/>
                <w:sz w:val="24"/>
                <w:szCs w:val="24"/>
              </w:rPr>
            </w:pPr>
            <w:r w:rsidRPr="0089663E">
              <w:rPr>
                <w:rFonts w:ascii="Times New Roman" w:hAnsi="Times New Roman" w:cs="Times New Roman"/>
                <w:sz w:val="24"/>
                <w:szCs w:val="24"/>
              </w:rPr>
              <w:t>Сведения из биографии.</w:t>
            </w:r>
          </w:p>
          <w:p w:rsidR="00250F7E" w:rsidRPr="0089663E" w:rsidRDefault="00250F7E" w:rsidP="00250F7E">
            <w:pPr>
              <w:spacing w:after="0"/>
              <w:jc w:val="both"/>
              <w:rPr>
                <w:rFonts w:ascii="Times New Roman" w:hAnsi="Times New Roman" w:cs="Times New Roman"/>
                <w:sz w:val="24"/>
                <w:szCs w:val="24"/>
              </w:rPr>
            </w:pPr>
            <w:r>
              <w:rPr>
                <w:rFonts w:ascii="Times New Roman" w:hAnsi="Times New Roman" w:cs="Times New Roman"/>
                <w:sz w:val="24"/>
                <w:szCs w:val="24"/>
              </w:rPr>
              <w:t>Стихотворения: «Silentium!»</w:t>
            </w:r>
            <w:r w:rsidRPr="0089663E">
              <w:rPr>
                <w:rFonts w:ascii="Times New Roman" w:hAnsi="Times New Roman" w:cs="Times New Roman"/>
                <w:sz w:val="24"/>
                <w:szCs w:val="24"/>
              </w:rPr>
              <w:t xml:space="preserve"> «Не то, что мните вы, природа…», «Умом Россию не понять», «О, как убийственно мы любим…», «Нам не дано предугадать…», «К. Б.» («Я встретил Вас – и все былое…»),</w:t>
            </w:r>
            <w:r w:rsidRPr="0094606D">
              <w:rPr>
                <w:sz w:val="24"/>
                <w:szCs w:val="24"/>
                <w:highlight w:val="white"/>
              </w:rPr>
              <w:t>«</w:t>
            </w:r>
            <w:r w:rsidRPr="0094606D">
              <w:rPr>
                <w:rFonts w:ascii="Times New Roman CYR" w:hAnsi="Times New Roman CYR" w:cs="Times New Roman CYR"/>
                <w:sz w:val="24"/>
                <w:szCs w:val="24"/>
                <w:highlight w:val="white"/>
              </w:rPr>
              <w:t>День и ночь</w:t>
            </w:r>
            <w:r w:rsidRPr="0094606D">
              <w:rPr>
                <w:sz w:val="24"/>
                <w:szCs w:val="24"/>
                <w:highlight w:val="white"/>
              </w:rPr>
              <w:t xml:space="preserve">», </w:t>
            </w:r>
            <w:r w:rsidRPr="0094606D">
              <w:rPr>
                <w:sz w:val="24"/>
                <w:szCs w:val="24"/>
              </w:rPr>
              <w:t>«</w:t>
            </w:r>
            <w:r w:rsidRPr="0094606D">
              <w:rPr>
                <w:rFonts w:ascii="Times New Roman CYR" w:hAnsi="Times New Roman CYR" w:cs="Times New Roman CYR"/>
                <w:sz w:val="24"/>
                <w:szCs w:val="24"/>
              </w:rPr>
              <w:t>Есть в осени первоначальной…</w:t>
            </w:r>
            <w:r w:rsidRPr="0094606D">
              <w:rPr>
                <w:sz w:val="24"/>
                <w:szCs w:val="24"/>
              </w:rPr>
              <w:t>», «</w:t>
            </w:r>
            <w:r w:rsidRPr="0094606D">
              <w:rPr>
                <w:rFonts w:ascii="Times New Roman CYR" w:hAnsi="Times New Roman CYR" w:cs="Times New Roman CYR"/>
                <w:sz w:val="24"/>
                <w:szCs w:val="24"/>
              </w:rPr>
              <w:t>Еще в полях белеет снег…</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Предопределение</w:t>
            </w:r>
            <w:r w:rsidRPr="0094606D">
              <w:rPr>
                <w:sz w:val="24"/>
                <w:szCs w:val="24"/>
                <w:highlight w:val="white"/>
              </w:rPr>
              <w:t xml:space="preserve">»,  </w:t>
            </w:r>
            <w:r w:rsidRPr="0094606D">
              <w:rPr>
                <w:sz w:val="24"/>
                <w:szCs w:val="24"/>
              </w:rPr>
              <w:t xml:space="preserve"> «</w:t>
            </w:r>
            <w:r w:rsidRPr="0094606D">
              <w:rPr>
                <w:rFonts w:ascii="Times New Roman CYR" w:hAnsi="Times New Roman CYR" w:cs="Times New Roman CYR"/>
                <w:sz w:val="24"/>
                <w:szCs w:val="24"/>
              </w:rPr>
              <w:t>С поляны коршун поднялся…</w:t>
            </w:r>
            <w:r w:rsidRPr="0094606D">
              <w:rPr>
                <w:sz w:val="24"/>
                <w:szCs w:val="24"/>
              </w:rPr>
              <w:t>»,</w:t>
            </w:r>
            <w:r w:rsidRPr="0094606D">
              <w:rPr>
                <w:sz w:val="24"/>
                <w:szCs w:val="24"/>
                <w:highlight w:val="white"/>
              </w:rPr>
              <w:t xml:space="preserve"> </w:t>
            </w:r>
            <w:r w:rsidRPr="0094606D">
              <w:rPr>
                <w:sz w:val="24"/>
                <w:szCs w:val="24"/>
              </w:rPr>
              <w:t>«</w:t>
            </w:r>
            <w:r w:rsidRPr="0094606D">
              <w:rPr>
                <w:rFonts w:ascii="Times New Roman CYR" w:hAnsi="Times New Roman CYR" w:cs="Times New Roman CYR"/>
                <w:sz w:val="24"/>
                <w:szCs w:val="24"/>
              </w:rPr>
              <w:t>Фонтан</w:t>
            </w:r>
            <w:r w:rsidRPr="0094606D">
              <w:rPr>
                <w:sz w:val="24"/>
                <w:szCs w:val="24"/>
              </w:rPr>
              <w:t xml:space="preserve">»,  </w:t>
            </w:r>
            <w:r w:rsidRPr="0094606D">
              <w:rPr>
                <w:sz w:val="24"/>
                <w:szCs w:val="24"/>
                <w:highlight w:val="white"/>
              </w:rPr>
              <w:t xml:space="preserve"> «</w:t>
            </w:r>
            <w:r w:rsidRPr="0094606D">
              <w:rPr>
                <w:rFonts w:ascii="Times New Roman CYR" w:hAnsi="Times New Roman CYR" w:cs="Times New Roman CYR"/>
                <w:sz w:val="24"/>
                <w:szCs w:val="24"/>
                <w:highlight w:val="white"/>
              </w:rPr>
              <w:t>Эти бедные селенья…</w:t>
            </w:r>
            <w:r w:rsidRPr="0094606D">
              <w:rPr>
                <w:sz w:val="24"/>
                <w:szCs w:val="24"/>
                <w:highlight w:val="white"/>
              </w:rPr>
              <w:t>»</w:t>
            </w:r>
            <w:r>
              <w:rPr>
                <w:sz w:val="24"/>
                <w:szCs w:val="24"/>
              </w:rPr>
              <w:t>,</w:t>
            </w:r>
            <w:r w:rsidRPr="0089663E">
              <w:rPr>
                <w:rFonts w:ascii="Times New Roman" w:hAnsi="Times New Roman" w:cs="Times New Roman"/>
                <w:sz w:val="24"/>
                <w:szCs w:val="24"/>
              </w:rPr>
              <w:t xml:space="preserve"> а также три стихотворения по выбору учащегося.</w:t>
            </w:r>
          </w:p>
          <w:p w:rsidR="00250F7E" w:rsidRPr="0089663E" w:rsidRDefault="00250F7E" w:rsidP="00250F7E">
            <w:pPr>
              <w:spacing w:after="0"/>
              <w:jc w:val="both"/>
              <w:rPr>
                <w:rFonts w:ascii="Times New Roman" w:hAnsi="Times New Roman" w:cs="Times New Roman"/>
                <w:sz w:val="28"/>
                <w:szCs w:val="28"/>
              </w:rPr>
            </w:pPr>
            <w:r w:rsidRPr="0089663E">
              <w:rPr>
                <w:rFonts w:ascii="Times New Roman" w:hAnsi="Times New Roman" w:cs="Times New Roman"/>
                <w:sz w:val="24"/>
                <w:szCs w:val="24"/>
              </w:rPr>
              <w:t>Философские мотивы поэзии Ф.И. Тютчева. Символичность образов. Видение поэтом России и ее будущего. Лирика любви.</w:t>
            </w:r>
          </w:p>
        </w:tc>
        <w:tc>
          <w:tcPr>
            <w:tcW w:w="1150" w:type="dxa"/>
          </w:tcPr>
          <w:p w:rsidR="00250F7E" w:rsidRPr="00361F77" w:rsidRDefault="00250F7E" w:rsidP="00250F7E">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246"/>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Default="00250F7E" w:rsidP="00250F7E">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223"/>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962AC3" w:rsidRDefault="00250F7E" w:rsidP="00250F7E">
            <w:pPr>
              <w:spacing w:after="0" w:line="240" w:lineRule="auto"/>
              <w:jc w:val="both"/>
              <w:rPr>
                <w:rFonts w:ascii="Times New Roman" w:hAnsi="Times New Roman" w:cs="Times New Roman"/>
                <w:sz w:val="24"/>
                <w:szCs w:val="24"/>
              </w:rPr>
            </w:pPr>
            <w:r w:rsidRPr="00962AC3">
              <w:rPr>
                <w:rFonts w:ascii="Times New Roman" w:hAnsi="Times New Roman" w:cs="Times New Roman"/>
                <w:sz w:val="24"/>
                <w:szCs w:val="24"/>
              </w:rPr>
              <w:t>12. Ф.И. Тютчев. Философские мотивы. Стихи о любви.</w:t>
            </w:r>
            <w:r w:rsidRPr="00D7306F">
              <w:rPr>
                <w:rFonts w:ascii="Times New Roman" w:hAnsi="Times New Roman" w:cs="Times New Roman"/>
                <w:sz w:val="24"/>
                <w:szCs w:val="24"/>
              </w:rPr>
              <w:t xml:space="preserve"> (Теоретическое занятие, урок)</w:t>
            </w:r>
          </w:p>
        </w:tc>
        <w:tc>
          <w:tcPr>
            <w:tcW w:w="3241" w:type="dxa"/>
          </w:tcPr>
          <w:p w:rsidR="00250F7E" w:rsidRPr="00962AC3"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3331A4" w:rsidRDefault="00250F7E" w:rsidP="00250F7E">
            <w:pPr>
              <w:tabs>
                <w:tab w:val="left" w:pos="7410"/>
              </w:tabs>
              <w:spacing w:after="0"/>
              <w:jc w:val="both"/>
              <w:rPr>
                <w:rFonts w:ascii="Times New Roman" w:hAnsi="Times New Roman" w:cs="Times New Roman"/>
                <w:b/>
                <w:bCs/>
                <w:sz w:val="24"/>
                <w:szCs w:val="24"/>
              </w:rPr>
            </w:pPr>
            <w:r w:rsidRPr="003331A4">
              <w:rPr>
                <w:rFonts w:ascii="Times New Roman" w:hAnsi="Times New Roman" w:cs="Times New Roman"/>
                <w:b/>
                <w:bCs/>
                <w:sz w:val="24"/>
                <w:szCs w:val="24"/>
              </w:rPr>
              <w:t>Самостоятельная работа:</w:t>
            </w:r>
          </w:p>
          <w:p w:rsidR="00250F7E" w:rsidRDefault="00250F7E" w:rsidP="00250F7E">
            <w:pPr>
              <w:spacing w:after="0" w:line="240" w:lineRule="auto"/>
              <w:jc w:val="both"/>
              <w:rPr>
                <w:rFonts w:ascii="Times New Roman" w:hAnsi="Times New Roman" w:cs="Times New Roman"/>
                <w:sz w:val="24"/>
                <w:szCs w:val="24"/>
              </w:rPr>
            </w:pPr>
            <w:r w:rsidRPr="00962AC3">
              <w:rPr>
                <w:rFonts w:ascii="Times New Roman" w:hAnsi="Times New Roman" w:cs="Times New Roman"/>
                <w:sz w:val="24"/>
                <w:szCs w:val="24"/>
              </w:rPr>
              <w:t xml:space="preserve">12. </w:t>
            </w:r>
            <w:r>
              <w:rPr>
                <w:rFonts w:ascii="Times New Roman" w:hAnsi="Times New Roman" w:cs="Times New Roman"/>
                <w:sz w:val="24"/>
                <w:szCs w:val="24"/>
              </w:rPr>
              <w:t>Чтение стихотворений Ф.И.Тютчева (выучивание наизусть)</w:t>
            </w:r>
          </w:p>
        </w:tc>
        <w:tc>
          <w:tcPr>
            <w:tcW w:w="3241" w:type="dxa"/>
          </w:tcPr>
          <w:p w:rsidR="00444818" w:rsidRDefault="00444818" w:rsidP="00250F7E">
            <w:pPr>
              <w:spacing w:after="0" w:line="240" w:lineRule="auto"/>
              <w:jc w:val="center"/>
              <w:rPr>
                <w:rFonts w:ascii="Times New Roman" w:hAnsi="Times New Roman" w:cs="Times New Roman"/>
                <w:b/>
                <w:bCs/>
                <w:sz w:val="24"/>
                <w:szCs w:val="24"/>
              </w:rPr>
            </w:pPr>
          </w:p>
          <w:p w:rsidR="00250F7E" w:rsidRPr="00444818" w:rsidRDefault="00444818" w:rsidP="00250F7E">
            <w:pPr>
              <w:spacing w:after="0" w:line="240" w:lineRule="auto"/>
              <w:jc w:val="center"/>
              <w:rPr>
                <w:rFonts w:ascii="Times New Roman" w:hAnsi="Times New Roman" w:cs="Times New Roman"/>
                <w:bCs/>
                <w:sz w:val="24"/>
                <w:szCs w:val="24"/>
              </w:rPr>
            </w:pPr>
            <w:r w:rsidRPr="00444818">
              <w:rPr>
                <w:rFonts w:ascii="Times New Roman" w:hAnsi="Times New Roman" w:cs="Times New Roman"/>
                <w:bCs/>
                <w:sz w:val="24"/>
                <w:szCs w:val="24"/>
              </w:rPr>
              <w:t>1</w:t>
            </w:r>
          </w:p>
        </w:tc>
      </w:tr>
      <w:tr w:rsidR="00250F7E" w:rsidRPr="00361F77" w:rsidTr="00250F7E">
        <w:trPr>
          <w:trHeight w:val="555"/>
        </w:trPr>
        <w:tc>
          <w:tcPr>
            <w:tcW w:w="2484" w:type="dxa"/>
            <w:vMerge w:val="restart"/>
          </w:tcPr>
          <w:p w:rsidR="00250F7E" w:rsidRPr="002F12B9" w:rsidRDefault="00250F7E" w:rsidP="00250F7E">
            <w:pPr>
              <w:spacing w:after="0" w:line="240" w:lineRule="auto"/>
              <w:jc w:val="both"/>
              <w:rPr>
                <w:rFonts w:ascii="Times New Roman" w:hAnsi="Times New Roman" w:cs="Times New Roman"/>
                <w:sz w:val="24"/>
                <w:szCs w:val="24"/>
              </w:rPr>
            </w:pPr>
            <w:r w:rsidRPr="002F12B9">
              <w:rPr>
                <w:rFonts w:ascii="Times New Roman" w:hAnsi="Times New Roman" w:cs="Times New Roman"/>
                <w:sz w:val="24"/>
                <w:szCs w:val="24"/>
              </w:rPr>
              <w:t>Тема 2.5 А.А. Фет</w:t>
            </w:r>
          </w:p>
        </w:tc>
        <w:tc>
          <w:tcPr>
            <w:tcW w:w="8684" w:type="dxa"/>
          </w:tcPr>
          <w:p w:rsidR="00250F7E" w:rsidRPr="00481E89" w:rsidRDefault="00250F7E" w:rsidP="00250F7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250F7E" w:rsidRPr="00361F77" w:rsidRDefault="00250F7E" w:rsidP="00250F7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250F7E" w:rsidRPr="00AC6353" w:rsidRDefault="00444818" w:rsidP="00250F7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8684" w:type="dxa"/>
          </w:tcPr>
          <w:p w:rsidR="00250F7E" w:rsidRDefault="00250F7E" w:rsidP="00250F7E">
            <w:pPr>
              <w:spacing w:after="0"/>
              <w:jc w:val="both"/>
              <w:rPr>
                <w:rFonts w:ascii="Times New Roman" w:hAnsi="Times New Roman" w:cs="Times New Roman"/>
                <w:sz w:val="24"/>
                <w:szCs w:val="24"/>
              </w:rPr>
            </w:pPr>
            <w:r w:rsidRPr="002F12B9">
              <w:rPr>
                <w:rFonts w:ascii="Times New Roman" w:hAnsi="Times New Roman" w:cs="Times New Roman"/>
                <w:sz w:val="24"/>
                <w:szCs w:val="24"/>
              </w:rPr>
              <w:t>Сведения из биографии.</w:t>
            </w:r>
            <w:r>
              <w:rPr>
                <w:rFonts w:ascii="Times New Roman" w:hAnsi="Times New Roman" w:cs="Times New Roman"/>
                <w:sz w:val="24"/>
                <w:szCs w:val="24"/>
              </w:rPr>
              <w:t xml:space="preserve"> </w:t>
            </w:r>
            <w:r w:rsidRPr="002F12B9">
              <w:rPr>
                <w:rFonts w:ascii="Times New Roman" w:hAnsi="Times New Roman" w:cs="Times New Roman"/>
                <w:sz w:val="24"/>
                <w:szCs w:val="24"/>
              </w:rPr>
              <w:t>Стихотворения: «Шепот, робкое дыхание…», «Сияла ночь. Луной был полон сад...»,</w:t>
            </w:r>
            <w:r>
              <w:rPr>
                <w:rFonts w:ascii="Times New Roman" w:hAnsi="Times New Roman" w:cs="Times New Roman"/>
                <w:sz w:val="24"/>
                <w:szCs w:val="24"/>
              </w:rPr>
              <w:t xml:space="preserve"> </w:t>
            </w:r>
            <w:r w:rsidRPr="0094606D">
              <w:rPr>
                <w:sz w:val="24"/>
                <w:szCs w:val="24"/>
              </w:rPr>
              <w:t>«</w:t>
            </w:r>
            <w:r w:rsidRPr="0094606D">
              <w:rPr>
                <w:rFonts w:ascii="Times New Roman CYR" w:hAnsi="Times New Roman CYR" w:cs="Times New Roman CYR"/>
                <w:sz w:val="24"/>
                <w:szCs w:val="24"/>
              </w:rPr>
              <w:t>Как беден наш язык! Хочу и не могу…</w:t>
            </w:r>
            <w:r w:rsidRPr="0094606D">
              <w:rPr>
                <w:sz w:val="24"/>
                <w:szCs w:val="24"/>
              </w:rPr>
              <w:t>»</w:t>
            </w:r>
            <w:r>
              <w:rPr>
                <w:sz w:val="24"/>
                <w:szCs w:val="24"/>
              </w:rPr>
              <w:t xml:space="preserve">, </w:t>
            </w:r>
            <w:r w:rsidRPr="002F12B9">
              <w:rPr>
                <w:rFonts w:ascii="Times New Roman" w:hAnsi="Times New Roman" w:cs="Times New Roman"/>
                <w:sz w:val="24"/>
                <w:szCs w:val="24"/>
              </w:rPr>
              <w:t>«Еще майская ночь...»,</w:t>
            </w:r>
            <w:r>
              <w:rPr>
                <w:rFonts w:ascii="Times New Roman" w:hAnsi="Times New Roman" w:cs="Times New Roman"/>
                <w:sz w:val="24"/>
                <w:szCs w:val="24"/>
              </w:rPr>
              <w:t xml:space="preserve"> </w:t>
            </w:r>
            <w:r w:rsidRPr="0094606D">
              <w:rPr>
                <w:sz w:val="24"/>
                <w:szCs w:val="24"/>
              </w:rPr>
              <w:t>«</w:t>
            </w:r>
            <w:r w:rsidRPr="0094606D">
              <w:rPr>
                <w:rFonts w:ascii="Times New Roman CYR" w:hAnsi="Times New Roman CYR" w:cs="Times New Roman CYR"/>
                <w:sz w:val="24"/>
                <w:szCs w:val="24"/>
              </w:rPr>
              <w:t xml:space="preserve">Учись у них </w:t>
            </w:r>
            <w:r>
              <w:rPr>
                <w:rFonts w:ascii="Times New Roman CYR" w:hAnsi="Times New Roman CYR" w:cs="Times New Roman CYR"/>
                <w:sz w:val="24"/>
                <w:szCs w:val="24"/>
              </w:rPr>
              <w:t>–</w:t>
            </w:r>
            <w:r w:rsidRPr="0094606D">
              <w:rPr>
                <w:rFonts w:ascii="Times New Roman CYR" w:hAnsi="Times New Roman CYR" w:cs="Times New Roman CYR"/>
                <w:sz w:val="24"/>
                <w:szCs w:val="24"/>
              </w:rPr>
              <w:t xml:space="preserve"> у дуба, у березы…</w:t>
            </w:r>
            <w:r w:rsidRPr="0094606D">
              <w:rPr>
                <w:sz w:val="24"/>
                <w:szCs w:val="24"/>
              </w:rPr>
              <w:t>»</w:t>
            </w:r>
            <w:r w:rsidRPr="0094606D">
              <w:rPr>
                <w:iCs/>
                <w:sz w:val="24"/>
                <w:szCs w:val="24"/>
              </w:rPr>
              <w:t xml:space="preserve">, </w:t>
            </w:r>
            <w:r w:rsidRPr="002F12B9">
              <w:rPr>
                <w:rFonts w:ascii="Times New Roman" w:hAnsi="Times New Roman" w:cs="Times New Roman"/>
                <w:sz w:val="24"/>
                <w:szCs w:val="24"/>
              </w:rPr>
              <w:t xml:space="preserve">«Одним толчком согнать ладью живую…», «Осень», «Прости – и все забудь», «Это утро, радость эта…», </w:t>
            </w:r>
            <w:r>
              <w:rPr>
                <w:rFonts w:ascii="Times New Roman" w:hAnsi="Times New Roman" w:cs="Times New Roman"/>
                <w:sz w:val="24"/>
                <w:szCs w:val="24"/>
              </w:rPr>
              <w:t xml:space="preserve">«Вечер», </w:t>
            </w:r>
            <w:r w:rsidRPr="0094606D">
              <w:rPr>
                <w:sz w:val="24"/>
                <w:szCs w:val="24"/>
              </w:rPr>
              <w:t>«</w:t>
            </w:r>
            <w:r w:rsidRPr="0094606D">
              <w:rPr>
                <w:rFonts w:ascii="Times New Roman CYR" w:hAnsi="Times New Roman CYR" w:cs="Times New Roman CYR"/>
                <w:sz w:val="24"/>
                <w:szCs w:val="24"/>
              </w:rPr>
              <w:t>Я пришел к тебе с приветом…</w:t>
            </w:r>
            <w:r w:rsidRPr="0094606D">
              <w:rPr>
                <w:sz w:val="24"/>
                <w:szCs w:val="24"/>
              </w:rPr>
              <w:t>», «</w:t>
            </w:r>
            <w:r w:rsidRPr="0094606D">
              <w:rPr>
                <w:rFonts w:ascii="Times New Roman CYR" w:hAnsi="Times New Roman CYR" w:cs="Times New Roman CYR"/>
                <w:sz w:val="24"/>
                <w:szCs w:val="24"/>
              </w:rPr>
              <w:t>Я тебе ничего не скажу…</w:t>
            </w:r>
            <w:r w:rsidRPr="0094606D">
              <w:rPr>
                <w:sz w:val="24"/>
                <w:szCs w:val="24"/>
              </w:rPr>
              <w:t>»</w:t>
            </w:r>
            <w:r>
              <w:rPr>
                <w:sz w:val="24"/>
                <w:szCs w:val="24"/>
              </w:rPr>
              <w:t xml:space="preserve"> </w:t>
            </w:r>
            <w:r w:rsidRPr="005F3DC1">
              <w:rPr>
                <w:rFonts w:ascii="Times New Roman" w:hAnsi="Times New Roman" w:cs="Times New Roman"/>
                <w:sz w:val="24"/>
                <w:szCs w:val="24"/>
              </w:rPr>
              <w:t>и др.</w:t>
            </w:r>
          </w:p>
          <w:p w:rsidR="00250F7E" w:rsidRPr="002F12B9" w:rsidRDefault="00250F7E" w:rsidP="00250F7E">
            <w:pPr>
              <w:spacing w:after="0"/>
              <w:jc w:val="both"/>
              <w:rPr>
                <w:rFonts w:ascii="Times New Roman" w:hAnsi="Times New Roman" w:cs="Times New Roman"/>
                <w:sz w:val="24"/>
                <w:szCs w:val="24"/>
              </w:rPr>
            </w:pPr>
            <w:r w:rsidRPr="002F12B9">
              <w:rPr>
                <w:rFonts w:ascii="Times New Roman" w:hAnsi="Times New Roman" w:cs="Times New Roman"/>
                <w:sz w:val="24"/>
                <w:szCs w:val="24"/>
              </w:rPr>
              <w:t>Связь творчества Фета с традициями немецкой школы поэтов. Поэзия как выражение идеала и красоты. Слияние внешнего и внутреннего мира в его поэзии. Гармоничность и мелодичность лирики Фета. Лирический герой в поэзии А.А. Фета.</w:t>
            </w:r>
          </w:p>
        </w:tc>
        <w:tc>
          <w:tcPr>
            <w:tcW w:w="1150" w:type="dxa"/>
          </w:tcPr>
          <w:p w:rsidR="00250F7E" w:rsidRPr="00361F77"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209"/>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Default="00250F7E" w:rsidP="00250F7E">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198"/>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2F12B9" w:rsidRDefault="00250F7E" w:rsidP="00250F7E">
            <w:pPr>
              <w:spacing w:after="0" w:line="240" w:lineRule="auto"/>
              <w:jc w:val="both"/>
              <w:rPr>
                <w:rFonts w:ascii="Times New Roman" w:hAnsi="Times New Roman" w:cs="Times New Roman"/>
                <w:sz w:val="24"/>
                <w:szCs w:val="24"/>
              </w:rPr>
            </w:pPr>
            <w:r w:rsidRPr="002F12B9">
              <w:rPr>
                <w:rFonts w:ascii="Times New Roman" w:hAnsi="Times New Roman" w:cs="Times New Roman"/>
                <w:sz w:val="24"/>
                <w:szCs w:val="24"/>
              </w:rPr>
              <w:t>13. А. Фет. Особенности зрелой лирики А.Фета</w:t>
            </w:r>
            <w:r>
              <w:rPr>
                <w:rFonts w:ascii="Times New Roman" w:hAnsi="Times New Roman" w:cs="Times New Roman"/>
                <w:sz w:val="24"/>
                <w:szCs w:val="24"/>
              </w:rPr>
              <w:t xml:space="preserve">. </w:t>
            </w:r>
            <w:r w:rsidRPr="00D7306F">
              <w:rPr>
                <w:rFonts w:ascii="Times New Roman" w:hAnsi="Times New Roman" w:cs="Times New Roman"/>
                <w:sz w:val="24"/>
                <w:szCs w:val="24"/>
              </w:rPr>
              <w:t>(Теоретическое занятие, урок)</w:t>
            </w:r>
          </w:p>
        </w:tc>
        <w:tc>
          <w:tcPr>
            <w:tcW w:w="3241" w:type="dxa"/>
          </w:tcPr>
          <w:p w:rsidR="00250F7E" w:rsidRPr="002F12B9"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3331A4" w:rsidRDefault="00250F7E" w:rsidP="00250F7E">
            <w:pPr>
              <w:tabs>
                <w:tab w:val="left" w:pos="7410"/>
              </w:tabs>
              <w:spacing w:after="0"/>
              <w:jc w:val="both"/>
              <w:rPr>
                <w:rFonts w:ascii="Times New Roman" w:hAnsi="Times New Roman" w:cs="Times New Roman"/>
                <w:b/>
                <w:bCs/>
                <w:sz w:val="24"/>
                <w:szCs w:val="24"/>
              </w:rPr>
            </w:pPr>
            <w:r w:rsidRPr="003331A4">
              <w:rPr>
                <w:rFonts w:ascii="Times New Roman" w:hAnsi="Times New Roman" w:cs="Times New Roman"/>
                <w:b/>
                <w:bCs/>
                <w:sz w:val="24"/>
                <w:szCs w:val="24"/>
              </w:rPr>
              <w:t>Самостоятельная работа:</w:t>
            </w:r>
          </w:p>
          <w:p w:rsidR="00250F7E" w:rsidRDefault="00250F7E" w:rsidP="00250F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 Чтение стихотворений А.Фета (выучивание наизусть)</w:t>
            </w:r>
          </w:p>
        </w:tc>
        <w:tc>
          <w:tcPr>
            <w:tcW w:w="3241" w:type="dxa"/>
          </w:tcPr>
          <w:p w:rsidR="00444818" w:rsidRDefault="00444818" w:rsidP="00250F7E">
            <w:pPr>
              <w:spacing w:after="0" w:line="240" w:lineRule="auto"/>
              <w:jc w:val="center"/>
              <w:rPr>
                <w:rFonts w:ascii="Times New Roman" w:hAnsi="Times New Roman" w:cs="Times New Roman"/>
                <w:bCs/>
                <w:sz w:val="24"/>
                <w:szCs w:val="24"/>
              </w:rPr>
            </w:pPr>
          </w:p>
          <w:p w:rsidR="00250F7E" w:rsidRPr="00444818" w:rsidRDefault="00444818" w:rsidP="00250F7E">
            <w:pPr>
              <w:spacing w:after="0" w:line="240" w:lineRule="auto"/>
              <w:jc w:val="center"/>
              <w:rPr>
                <w:rFonts w:ascii="Times New Roman" w:hAnsi="Times New Roman" w:cs="Times New Roman"/>
                <w:bCs/>
                <w:sz w:val="24"/>
                <w:szCs w:val="24"/>
              </w:rPr>
            </w:pPr>
            <w:r w:rsidRPr="00444818">
              <w:rPr>
                <w:rFonts w:ascii="Times New Roman" w:hAnsi="Times New Roman" w:cs="Times New Roman"/>
                <w:bCs/>
                <w:sz w:val="24"/>
                <w:szCs w:val="24"/>
              </w:rPr>
              <w:t>1</w:t>
            </w:r>
          </w:p>
        </w:tc>
      </w:tr>
      <w:tr w:rsidR="00250F7E" w:rsidRPr="00361F77" w:rsidTr="00250F7E">
        <w:trPr>
          <w:trHeight w:val="555"/>
        </w:trPr>
        <w:tc>
          <w:tcPr>
            <w:tcW w:w="2484" w:type="dxa"/>
            <w:vMerge w:val="restart"/>
          </w:tcPr>
          <w:p w:rsidR="00250F7E" w:rsidRPr="00254838" w:rsidRDefault="00250F7E" w:rsidP="00250F7E">
            <w:pPr>
              <w:spacing w:after="0" w:line="240" w:lineRule="auto"/>
              <w:jc w:val="both"/>
              <w:rPr>
                <w:rFonts w:ascii="Times New Roman" w:hAnsi="Times New Roman" w:cs="Times New Roman"/>
                <w:sz w:val="24"/>
                <w:szCs w:val="24"/>
              </w:rPr>
            </w:pPr>
            <w:r w:rsidRPr="00254838">
              <w:rPr>
                <w:rFonts w:ascii="Times New Roman" w:hAnsi="Times New Roman" w:cs="Times New Roman"/>
                <w:sz w:val="24"/>
                <w:szCs w:val="24"/>
              </w:rPr>
              <w:t>Тема 2.6 Н.А. Некрасов</w:t>
            </w:r>
          </w:p>
        </w:tc>
        <w:tc>
          <w:tcPr>
            <w:tcW w:w="8684" w:type="dxa"/>
          </w:tcPr>
          <w:p w:rsidR="00250F7E" w:rsidRPr="00481E89" w:rsidRDefault="00250F7E" w:rsidP="00250F7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250F7E" w:rsidRPr="00361F77" w:rsidRDefault="00250F7E" w:rsidP="00250F7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250F7E" w:rsidRPr="00AC6353" w:rsidRDefault="00444818" w:rsidP="00250F7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8684" w:type="dxa"/>
          </w:tcPr>
          <w:p w:rsidR="00250F7E" w:rsidRPr="003A44A5" w:rsidRDefault="00250F7E" w:rsidP="00250F7E">
            <w:pPr>
              <w:spacing w:after="0"/>
              <w:jc w:val="both"/>
              <w:rPr>
                <w:rFonts w:ascii="Times New Roman" w:hAnsi="Times New Roman" w:cs="Times New Roman"/>
                <w:sz w:val="24"/>
                <w:szCs w:val="24"/>
              </w:rPr>
            </w:pPr>
            <w:r w:rsidRPr="003A44A5">
              <w:rPr>
                <w:rFonts w:ascii="Times New Roman" w:hAnsi="Times New Roman" w:cs="Times New Roman"/>
                <w:sz w:val="24"/>
                <w:szCs w:val="24"/>
              </w:rPr>
              <w:t>Сведения из биографии.</w:t>
            </w:r>
          </w:p>
          <w:p w:rsidR="00250F7E" w:rsidRDefault="00250F7E" w:rsidP="00250F7E">
            <w:pPr>
              <w:spacing w:after="0"/>
              <w:jc w:val="both"/>
              <w:rPr>
                <w:rFonts w:ascii="Times New Roman" w:hAnsi="Times New Roman" w:cs="Times New Roman"/>
                <w:sz w:val="24"/>
                <w:szCs w:val="24"/>
              </w:rPr>
            </w:pPr>
            <w:r w:rsidRPr="003A44A5">
              <w:rPr>
                <w:rFonts w:ascii="Times New Roman" w:hAnsi="Times New Roman" w:cs="Times New Roman"/>
                <w:sz w:val="24"/>
                <w:szCs w:val="24"/>
              </w:rPr>
              <w:lastRenderedPageBreak/>
              <w:t>Стихотворения: «Родина», «Элегия», «В дороге», «Мы с тобой бестолковые люди»,</w:t>
            </w:r>
            <w:r>
              <w:rPr>
                <w:rFonts w:ascii="Times New Roman" w:hAnsi="Times New Roman" w:cs="Times New Roman"/>
                <w:sz w:val="24"/>
                <w:szCs w:val="24"/>
              </w:rPr>
              <w:t xml:space="preserve"> «Поэт и Г</w:t>
            </w:r>
            <w:r w:rsidRPr="003A44A5">
              <w:rPr>
                <w:rFonts w:ascii="Times New Roman" w:hAnsi="Times New Roman" w:cs="Times New Roman"/>
                <w:sz w:val="24"/>
                <w:szCs w:val="24"/>
              </w:rPr>
              <w:t xml:space="preserve">ражданин», </w:t>
            </w:r>
            <w:r w:rsidRPr="0094606D">
              <w:rPr>
                <w:sz w:val="24"/>
                <w:szCs w:val="24"/>
                <w:highlight w:val="white"/>
              </w:rPr>
              <w:t>«</w:t>
            </w:r>
            <w:r w:rsidRPr="0094606D">
              <w:rPr>
                <w:rFonts w:ascii="Times New Roman CYR" w:hAnsi="Times New Roman CYR" w:cs="Times New Roman CYR"/>
                <w:sz w:val="24"/>
                <w:szCs w:val="24"/>
                <w:highlight w:val="white"/>
              </w:rPr>
              <w:t>Вчерашний день, часу в шестом…</w:t>
            </w:r>
            <w:r w:rsidRPr="0094606D">
              <w:rPr>
                <w:sz w:val="24"/>
                <w:szCs w:val="24"/>
                <w:highlight w:val="white"/>
              </w:rPr>
              <w:t>»,</w:t>
            </w:r>
            <w:r w:rsidRPr="0094606D">
              <w:rPr>
                <w:sz w:val="24"/>
                <w:szCs w:val="24"/>
              </w:rPr>
              <w:t xml:space="preserve"> </w:t>
            </w:r>
            <w:r w:rsidRPr="003A44A5">
              <w:rPr>
                <w:rFonts w:ascii="Times New Roman" w:hAnsi="Times New Roman" w:cs="Times New Roman"/>
                <w:sz w:val="24"/>
                <w:szCs w:val="24"/>
              </w:rPr>
              <w:t xml:space="preserve">«Я не люблю иронии </w:t>
            </w:r>
            <w:r>
              <w:rPr>
                <w:rFonts w:ascii="Times New Roman" w:hAnsi="Times New Roman" w:cs="Times New Roman"/>
                <w:sz w:val="24"/>
                <w:szCs w:val="24"/>
              </w:rPr>
              <w:t>твоей…», «Внимая ужасам войны…» и др.</w:t>
            </w:r>
            <w:r w:rsidRPr="003A44A5">
              <w:rPr>
                <w:rFonts w:ascii="Times New Roman" w:hAnsi="Times New Roman" w:cs="Times New Roman"/>
                <w:sz w:val="24"/>
                <w:szCs w:val="24"/>
              </w:rPr>
              <w:t xml:space="preserve"> Поэма «Кому на Руси жить хорошо».</w:t>
            </w:r>
          </w:p>
          <w:p w:rsidR="00250F7E" w:rsidRPr="003A44A5" w:rsidRDefault="00250F7E" w:rsidP="00250F7E">
            <w:pPr>
              <w:spacing w:after="0"/>
              <w:jc w:val="both"/>
              <w:rPr>
                <w:rFonts w:ascii="Times New Roman" w:hAnsi="Times New Roman" w:cs="Times New Roman"/>
                <w:sz w:val="24"/>
                <w:szCs w:val="24"/>
              </w:rPr>
            </w:pPr>
            <w:r w:rsidRPr="003A44A5">
              <w:rPr>
                <w:rFonts w:ascii="Times New Roman" w:hAnsi="Times New Roman" w:cs="Times New Roman"/>
                <w:sz w:val="24"/>
                <w:szCs w:val="24"/>
              </w:rPr>
              <w:t>Гражданский пафос лирики. Своеобразие лирического героя 40-х – 50-х годов, 60-х и 70-х. Жанровое своеобразие лирики Некрасова. Народная поэзия как источник своеобразия поэзии Некрасова. Разнообразие интонаций. Поэтичность языка. Интимная лирика.</w:t>
            </w:r>
          </w:p>
          <w:p w:rsidR="00250F7E" w:rsidRPr="003A44A5" w:rsidRDefault="00250F7E" w:rsidP="00250F7E">
            <w:pPr>
              <w:spacing w:after="0"/>
              <w:jc w:val="both"/>
              <w:rPr>
                <w:rFonts w:ascii="Times New Roman" w:hAnsi="Times New Roman" w:cs="Times New Roman"/>
                <w:sz w:val="28"/>
                <w:szCs w:val="28"/>
              </w:rPr>
            </w:pPr>
            <w:r w:rsidRPr="003A44A5">
              <w:rPr>
                <w:rFonts w:ascii="Times New Roman" w:hAnsi="Times New Roman" w:cs="Times New Roman"/>
                <w:sz w:val="24"/>
                <w:szCs w:val="24"/>
              </w:rPr>
              <w:t xml:space="preserve">Поэма «Кому на Руси жить хорошо». Замысел поэмы. Жанр. Композиция. Сюжет. Нравственная проблематика поэмы, авторская позиция. Многообразие крестьянских типов. Проблема счастья. Образ женщины в поэме. Нравственная проблематика поэмы, авторская позиция. Образ «народного заступника» Гриши Добросклонова в раскрытии идейного замысла поэмы. Особенности стиля. Сочетание фольклорных сюжетов с реалистическими образами. Своеобразие языка. Поэма Некрасова – энциклопедия крестьянской жизни середины </w:t>
            </w:r>
            <w:r w:rsidRPr="003A44A5">
              <w:rPr>
                <w:rFonts w:ascii="Times New Roman" w:hAnsi="Times New Roman" w:cs="Times New Roman"/>
                <w:sz w:val="24"/>
                <w:szCs w:val="24"/>
                <w:lang w:val="en-US"/>
              </w:rPr>
              <w:t>XIX</w:t>
            </w:r>
            <w:r w:rsidRPr="003A44A5">
              <w:rPr>
                <w:rFonts w:ascii="Times New Roman" w:hAnsi="Times New Roman" w:cs="Times New Roman"/>
                <w:sz w:val="24"/>
                <w:szCs w:val="24"/>
              </w:rPr>
              <w:t xml:space="preserve"> века.</w:t>
            </w:r>
          </w:p>
        </w:tc>
        <w:tc>
          <w:tcPr>
            <w:tcW w:w="1150" w:type="dxa"/>
          </w:tcPr>
          <w:p w:rsidR="00250F7E" w:rsidRPr="00361F77"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133"/>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Default="00250F7E" w:rsidP="00250F7E">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278"/>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Default="00250F7E" w:rsidP="00250F7E">
            <w:pPr>
              <w:spacing w:after="0" w:line="240" w:lineRule="auto"/>
              <w:jc w:val="both"/>
              <w:rPr>
                <w:rFonts w:ascii="Times New Roman" w:hAnsi="Times New Roman" w:cs="Times New Roman"/>
                <w:sz w:val="24"/>
                <w:szCs w:val="24"/>
              </w:rPr>
            </w:pPr>
            <w:r w:rsidRPr="00022BB8">
              <w:rPr>
                <w:rFonts w:ascii="Times New Roman" w:hAnsi="Times New Roman" w:cs="Times New Roman"/>
                <w:sz w:val="24"/>
                <w:szCs w:val="24"/>
              </w:rPr>
              <w:t>14. Н.А. Некрасов. Основные темы и мотивы поэзии. (Теоретическое занятие, урок)</w:t>
            </w:r>
          </w:p>
        </w:tc>
        <w:tc>
          <w:tcPr>
            <w:tcW w:w="3241" w:type="dxa"/>
          </w:tcPr>
          <w:p w:rsidR="00250F7E" w:rsidRPr="00022BB8" w:rsidRDefault="00250F7E" w:rsidP="00250F7E">
            <w:pPr>
              <w:spacing w:after="0" w:line="240" w:lineRule="auto"/>
              <w:jc w:val="center"/>
              <w:rPr>
                <w:rFonts w:ascii="Times New Roman" w:hAnsi="Times New Roman" w:cs="Times New Roman"/>
                <w:sz w:val="24"/>
                <w:szCs w:val="24"/>
              </w:rPr>
            </w:pPr>
            <w:r w:rsidRPr="00022BB8">
              <w:rPr>
                <w:rFonts w:ascii="Times New Roman" w:hAnsi="Times New Roman" w:cs="Times New Roman"/>
                <w:sz w:val="24"/>
                <w:szCs w:val="24"/>
              </w:rPr>
              <w:t>2</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Default="00250F7E" w:rsidP="00250F7E">
            <w:pPr>
              <w:spacing w:after="0" w:line="240" w:lineRule="auto"/>
              <w:jc w:val="both"/>
              <w:rPr>
                <w:rFonts w:ascii="Times New Roman" w:hAnsi="Times New Roman" w:cs="Times New Roman"/>
                <w:sz w:val="24"/>
                <w:szCs w:val="24"/>
              </w:rPr>
            </w:pPr>
            <w:r w:rsidRPr="00022BB8">
              <w:rPr>
                <w:rFonts w:ascii="Times New Roman" w:hAnsi="Times New Roman" w:cs="Times New Roman"/>
                <w:sz w:val="24"/>
                <w:szCs w:val="24"/>
              </w:rPr>
              <w:t>15.</w:t>
            </w:r>
            <w:r w:rsidRPr="00022BB8">
              <w:rPr>
                <w:rFonts w:ascii="Times New Roman" w:hAnsi="Times New Roman" w:cs="Times New Roman"/>
                <w:b/>
                <w:bCs/>
                <w:sz w:val="24"/>
                <w:szCs w:val="24"/>
              </w:rPr>
              <w:t xml:space="preserve"> </w:t>
            </w:r>
            <w:r w:rsidRPr="00022BB8">
              <w:rPr>
                <w:rFonts w:ascii="Times New Roman" w:hAnsi="Times New Roman" w:cs="Times New Roman"/>
                <w:sz w:val="24"/>
                <w:szCs w:val="24"/>
              </w:rPr>
              <w:t>Н.А. Некрасов. Поэма Н.А. Некрасова «Кому на Руси жить хорошо»  (обзор). (Теоретическое занятие, урок)</w:t>
            </w:r>
          </w:p>
        </w:tc>
        <w:tc>
          <w:tcPr>
            <w:tcW w:w="3241" w:type="dxa"/>
          </w:tcPr>
          <w:p w:rsidR="00250F7E" w:rsidRPr="00022BB8"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3331A4" w:rsidRDefault="00250F7E" w:rsidP="00250F7E">
            <w:pPr>
              <w:tabs>
                <w:tab w:val="left" w:pos="7410"/>
              </w:tabs>
              <w:spacing w:after="0"/>
              <w:jc w:val="both"/>
              <w:rPr>
                <w:rFonts w:ascii="Times New Roman" w:hAnsi="Times New Roman" w:cs="Times New Roman"/>
                <w:b/>
                <w:bCs/>
                <w:sz w:val="24"/>
                <w:szCs w:val="24"/>
              </w:rPr>
            </w:pPr>
            <w:r w:rsidRPr="003331A4">
              <w:rPr>
                <w:rFonts w:ascii="Times New Roman" w:hAnsi="Times New Roman" w:cs="Times New Roman"/>
                <w:b/>
                <w:bCs/>
                <w:sz w:val="24"/>
                <w:szCs w:val="24"/>
              </w:rPr>
              <w:t>Самостоятельная работа:</w:t>
            </w:r>
          </w:p>
          <w:p w:rsidR="00250F7E" w:rsidRPr="001C5DFA" w:rsidRDefault="00250F7E" w:rsidP="00250F7E">
            <w:pPr>
              <w:tabs>
                <w:tab w:val="left" w:pos="7410"/>
              </w:tabs>
              <w:spacing w:after="0"/>
              <w:jc w:val="both"/>
              <w:rPr>
                <w:rFonts w:ascii="Times New Roman" w:hAnsi="Times New Roman" w:cs="Times New Roman"/>
                <w:sz w:val="24"/>
                <w:szCs w:val="24"/>
              </w:rPr>
            </w:pPr>
            <w:r w:rsidRPr="001C5DFA">
              <w:rPr>
                <w:rFonts w:ascii="Times New Roman" w:hAnsi="Times New Roman" w:cs="Times New Roman"/>
                <w:sz w:val="24"/>
                <w:szCs w:val="24"/>
              </w:rPr>
              <w:t>14. Слово о Н.А.Некрасове (конспект)</w:t>
            </w:r>
          </w:p>
          <w:p w:rsidR="00250F7E" w:rsidRDefault="00250F7E" w:rsidP="00250F7E">
            <w:pPr>
              <w:spacing w:after="0" w:line="240" w:lineRule="auto"/>
              <w:jc w:val="both"/>
              <w:rPr>
                <w:rFonts w:ascii="Times New Roman" w:hAnsi="Times New Roman" w:cs="Times New Roman"/>
                <w:sz w:val="24"/>
                <w:szCs w:val="24"/>
              </w:rPr>
            </w:pPr>
            <w:r w:rsidRPr="001C5DFA">
              <w:rPr>
                <w:rFonts w:ascii="Times New Roman" w:hAnsi="Times New Roman" w:cs="Times New Roman"/>
                <w:sz w:val="24"/>
                <w:szCs w:val="24"/>
              </w:rPr>
              <w:t>15. Чтение поэмы Н.А.Некрасова «Кому на Руси жить хорошо» (выучивание отрывка наизусть)</w:t>
            </w:r>
          </w:p>
        </w:tc>
        <w:tc>
          <w:tcPr>
            <w:tcW w:w="3241" w:type="dxa"/>
          </w:tcPr>
          <w:p w:rsidR="00444818" w:rsidRDefault="00444818" w:rsidP="00250F7E">
            <w:pPr>
              <w:spacing w:after="0" w:line="240" w:lineRule="auto"/>
              <w:jc w:val="center"/>
              <w:rPr>
                <w:rFonts w:ascii="Times New Roman" w:hAnsi="Times New Roman" w:cs="Times New Roman"/>
                <w:bCs/>
                <w:sz w:val="24"/>
                <w:szCs w:val="24"/>
              </w:rPr>
            </w:pPr>
          </w:p>
          <w:p w:rsidR="00444818" w:rsidRDefault="00444818" w:rsidP="00250F7E">
            <w:pPr>
              <w:spacing w:after="0" w:line="240" w:lineRule="auto"/>
              <w:jc w:val="center"/>
              <w:rPr>
                <w:rFonts w:ascii="Times New Roman" w:hAnsi="Times New Roman" w:cs="Times New Roman"/>
                <w:bCs/>
                <w:sz w:val="24"/>
                <w:szCs w:val="24"/>
              </w:rPr>
            </w:pPr>
            <w:r w:rsidRPr="00444818">
              <w:rPr>
                <w:rFonts w:ascii="Times New Roman" w:hAnsi="Times New Roman" w:cs="Times New Roman"/>
                <w:bCs/>
                <w:sz w:val="24"/>
                <w:szCs w:val="24"/>
              </w:rPr>
              <w:t>1</w:t>
            </w:r>
          </w:p>
          <w:p w:rsidR="00250F7E" w:rsidRPr="00444818" w:rsidRDefault="00444818" w:rsidP="00250F7E">
            <w:pPr>
              <w:spacing w:after="0" w:line="240" w:lineRule="auto"/>
              <w:jc w:val="center"/>
              <w:rPr>
                <w:rFonts w:ascii="Times New Roman" w:hAnsi="Times New Roman" w:cs="Times New Roman"/>
                <w:bCs/>
                <w:sz w:val="24"/>
                <w:szCs w:val="24"/>
              </w:rPr>
            </w:pPr>
            <w:r w:rsidRPr="00444818">
              <w:rPr>
                <w:rFonts w:ascii="Times New Roman" w:hAnsi="Times New Roman" w:cs="Times New Roman"/>
                <w:bCs/>
                <w:sz w:val="24"/>
                <w:szCs w:val="24"/>
              </w:rPr>
              <w:t>1</w:t>
            </w:r>
          </w:p>
        </w:tc>
      </w:tr>
      <w:tr w:rsidR="00250F7E" w:rsidRPr="00361F77" w:rsidTr="00250F7E">
        <w:trPr>
          <w:trHeight w:val="555"/>
        </w:trPr>
        <w:tc>
          <w:tcPr>
            <w:tcW w:w="2484" w:type="dxa"/>
            <w:vMerge w:val="restart"/>
          </w:tcPr>
          <w:p w:rsidR="00250F7E" w:rsidRPr="00422E87" w:rsidRDefault="00250F7E" w:rsidP="00250F7E">
            <w:pPr>
              <w:spacing w:after="0" w:line="240" w:lineRule="auto"/>
              <w:jc w:val="both"/>
              <w:rPr>
                <w:rFonts w:ascii="Times New Roman" w:hAnsi="Times New Roman" w:cs="Times New Roman"/>
                <w:sz w:val="24"/>
                <w:szCs w:val="24"/>
              </w:rPr>
            </w:pPr>
            <w:r w:rsidRPr="00422E87">
              <w:rPr>
                <w:rFonts w:ascii="Times New Roman" w:hAnsi="Times New Roman" w:cs="Times New Roman"/>
                <w:sz w:val="24"/>
                <w:szCs w:val="24"/>
              </w:rPr>
              <w:t>Тема 2.7 Н.С. Лесков</w:t>
            </w:r>
          </w:p>
        </w:tc>
        <w:tc>
          <w:tcPr>
            <w:tcW w:w="8684" w:type="dxa"/>
          </w:tcPr>
          <w:p w:rsidR="00250F7E" w:rsidRPr="00481E89" w:rsidRDefault="00250F7E" w:rsidP="00250F7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250F7E" w:rsidRPr="00361F77" w:rsidRDefault="00250F7E" w:rsidP="00250F7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250F7E" w:rsidRPr="00AC6353" w:rsidRDefault="00444818" w:rsidP="00250F7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8684" w:type="dxa"/>
          </w:tcPr>
          <w:p w:rsidR="00250F7E" w:rsidRDefault="00250F7E" w:rsidP="00250F7E">
            <w:pPr>
              <w:spacing w:after="0"/>
              <w:jc w:val="both"/>
              <w:rPr>
                <w:rFonts w:ascii="Times New Roman" w:hAnsi="Times New Roman" w:cs="Times New Roman"/>
                <w:sz w:val="24"/>
                <w:szCs w:val="24"/>
              </w:rPr>
            </w:pPr>
            <w:r w:rsidRPr="00422E87">
              <w:rPr>
                <w:rFonts w:ascii="Times New Roman" w:hAnsi="Times New Roman" w:cs="Times New Roman"/>
                <w:sz w:val="24"/>
                <w:szCs w:val="24"/>
              </w:rPr>
              <w:t>Сведения из биографии.</w:t>
            </w:r>
          </w:p>
          <w:p w:rsidR="00250F7E" w:rsidRPr="00422E87" w:rsidRDefault="00250F7E" w:rsidP="00250F7E">
            <w:pPr>
              <w:spacing w:after="0"/>
              <w:jc w:val="both"/>
              <w:rPr>
                <w:rFonts w:ascii="Times New Roman" w:hAnsi="Times New Roman" w:cs="Times New Roman"/>
                <w:sz w:val="24"/>
                <w:szCs w:val="24"/>
              </w:rPr>
            </w:pPr>
            <w:r w:rsidRPr="00422E87">
              <w:rPr>
                <w:rFonts w:ascii="Times New Roman" w:hAnsi="Times New Roman" w:cs="Times New Roman"/>
                <w:sz w:val="24"/>
                <w:szCs w:val="24"/>
              </w:rPr>
              <w:t>Повесть «Очарованный странник». Особенности сюжета повести. Тема дороги и изображение этапов духовного пути личности (смысл странствий главного героя). Концепция народного характера. Образ Ивана Флягина. Тема трагической судьбы талантливого русского человека. Смысл названия повести. Особенности повествовательной манеры Н.С. Лескова.</w:t>
            </w:r>
          </w:p>
        </w:tc>
        <w:tc>
          <w:tcPr>
            <w:tcW w:w="1150" w:type="dxa"/>
          </w:tcPr>
          <w:p w:rsidR="00250F7E" w:rsidRPr="00361F77"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286"/>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Default="00250F7E" w:rsidP="00250F7E">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262"/>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Default="00250F7E" w:rsidP="00250F7E">
            <w:pPr>
              <w:spacing w:after="0" w:line="240" w:lineRule="auto"/>
              <w:jc w:val="both"/>
              <w:rPr>
                <w:rFonts w:ascii="Times New Roman" w:hAnsi="Times New Roman" w:cs="Times New Roman"/>
                <w:sz w:val="24"/>
                <w:szCs w:val="24"/>
              </w:rPr>
            </w:pPr>
            <w:r w:rsidRPr="00E765DF">
              <w:rPr>
                <w:rFonts w:ascii="Times New Roman" w:hAnsi="Times New Roman" w:cs="Times New Roman"/>
                <w:sz w:val="24"/>
                <w:szCs w:val="24"/>
              </w:rPr>
              <w:t>16. Н.С. Лесков. Повесть «Очарованный странник»</w:t>
            </w:r>
            <w:r w:rsidRPr="00022BB8">
              <w:rPr>
                <w:rFonts w:ascii="Times New Roman" w:hAnsi="Times New Roman" w:cs="Times New Roman"/>
                <w:sz w:val="24"/>
                <w:szCs w:val="24"/>
              </w:rPr>
              <w:t xml:space="preserve"> (Теоретическое занятие, урок)</w:t>
            </w:r>
          </w:p>
        </w:tc>
        <w:tc>
          <w:tcPr>
            <w:tcW w:w="3241" w:type="dxa"/>
          </w:tcPr>
          <w:p w:rsidR="00250F7E" w:rsidRPr="00E765DF"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F7E" w:rsidRPr="00361F77" w:rsidTr="00250F7E">
        <w:trPr>
          <w:trHeight w:val="408"/>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E765DF" w:rsidRDefault="00250F7E" w:rsidP="00250F7E">
            <w:pPr>
              <w:tabs>
                <w:tab w:val="left" w:pos="7410"/>
              </w:tabs>
              <w:spacing w:after="0"/>
              <w:jc w:val="both"/>
              <w:rPr>
                <w:rFonts w:ascii="Times New Roman" w:hAnsi="Times New Roman" w:cs="Times New Roman"/>
                <w:b/>
                <w:bCs/>
                <w:sz w:val="24"/>
                <w:szCs w:val="24"/>
              </w:rPr>
            </w:pPr>
            <w:r w:rsidRPr="00E765DF">
              <w:rPr>
                <w:rFonts w:ascii="Times New Roman" w:hAnsi="Times New Roman" w:cs="Times New Roman"/>
                <w:b/>
                <w:bCs/>
                <w:sz w:val="24"/>
                <w:szCs w:val="24"/>
              </w:rPr>
              <w:t>Самостоятельная работа:</w:t>
            </w:r>
          </w:p>
          <w:p w:rsidR="00250F7E" w:rsidRPr="00E765DF" w:rsidRDefault="00250F7E" w:rsidP="00250F7E">
            <w:pPr>
              <w:spacing w:after="0" w:line="240" w:lineRule="auto"/>
              <w:jc w:val="both"/>
              <w:rPr>
                <w:rFonts w:ascii="Times New Roman" w:hAnsi="Times New Roman" w:cs="Times New Roman"/>
                <w:sz w:val="24"/>
                <w:szCs w:val="24"/>
              </w:rPr>
            </w:pPr>
            <w:r w:rsidRPr="00E765DF">
              <w:rPr>
                <w:rFonts w:ascii="Times New Roman" w:hAnsi="Times New Roman" w:cs="Times New Roman"/>
                <w:sz w:val="24"/>
                <w:szCs w:val="24"/>
              </w:rPr>
              <w:t>16. Хроника жизни и творчества Н.С. Лескова (конспект)</w:t>
            </w:r>
          </w:p>
        </w:tc>
        <w:tc>
          <w:tcPr>
            <w:tcW w:w="3241" w:type="dxa"/>
          </w:tcPr>
          <w:p w:rsidR="00444818" w:rsidRDefault="00444818" w:rsidP="00250F7E">
            <w:pPr>
              <w:spacing w:after="0" w:line="240" w:lineRule="auto"/>
              <w:jc w:val="center"/>
              <w:rPr>
                <w:rFonts w:ascii="Times New Roman" w:hAnsi="Times New Roman" w:cs="Times New Roman"/>
                <w:bCs/>
                <w:sz w:val="24"/>
                <w:szCs w:val="24"/>
              </w:rPr>
            </w:pPr>
          </w:p>
          <w:p w:rsidR="00250F7E" w:rsidRPr="00444818" w:rsidRDefault="00444818" w:rsidP="00250F7E">
            <w:pPr>
              <w:spacing w:after="0" w:line="240" w:lineRule="auto"/>
              <w:jc w:val="center"/>
              <w:rPr>
                <w:rFonts w:ascii="Times New Roman" w:hAnsi="Times New Roman" w:cs="Times New Roman"/>
                <w:bCs/>
                <w:sz w:val="24"/>
                <w:szCs w:val="24"/>
              </w:rPr>
            </w:pPr>
            <w:r w:rsidRPr="00444818">
              <w:rPr>
                <w:rFonts w:ascii="Times New Roman" w:hAnsi="Times New Roman" w:cs="Times New Roman"/>
                <w:bCs/>
                <w:sz w:val="24"/>
                <w:szCs w:val="24"/>
              </w:rPr>
              <w:t>1</w:t>
            </w:r>
          </w:p>
        </w:tc>
      </w:tr>
      <w:tr w:rsidR="00250F7E" w:rsidRPr="00361F77" w:rsidTr="00250F7E">
        <w:trPr>
          <w:trHeight w:val="555"/>
        </w:trPr>
        <w:tc>
          <w:tcPr>
            <w:tcW w:w="2484" w:type="dxa"/>
            <w:vMerge w:val="restart"/>
          </w:tcPr>
          <w:p w:rsidR="00250F7E" w:rsidRPr="00B35641" w:rsidRDefault="00250F7E" w:rsidP="00250F7E">
            <w:pPr>
              <w:spacing w:after="0" w:line="240" w:lineRule="auto"/>
              <w:jc w:val="both"/>
              <w:rPr>
                <w:rFonts w:ascii="Times New Roman" w:hAnsi="Times New Roman" w:cs="Times New Roman"/>
                <w:sz w:val="24"/>
                <w:szCs w:val="24"/>
              </w:rPr>
            </w:pPr>
            <w:r w:rsidRPr="00B35641">
              <w:rPr>
                <w:rFonts w:ascii="Times New Roman" w:hAnsi="Times New Roman" w:cs="Times New Roman"/>
              </w:rPr>
              <w:t>Тема 2.8 М.Е. Салтыков-Щедрин</w:t>
            </w:r>
          </w:p>
        </w:tc>
        <w:tc>
          <w:tcPr>
            <w:tcW w:w="8684" w:type="dxa"/>
          </w:tcPr>
          <w:p w:rsidR="00250F7E" w:rsidRPr="00481E89" w:rsidRDefault="00250F7E" w:rsidP="00250F7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250F7E" w:rsidRPr="00361F77" w:rsidRDefault="00250F7E" w:rsidP="00250F7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250F7E" w:rsidRPr="00AC6353" w:rsidRDefault="00444818" w:rsidP="00250F7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8684" w:type="dxa"/>
          </w:tcPr>
          <w:p w:rsidR="00250F7E" w:rsidRPr="00B35641" w:rsidRDefault="00250F7E" w:rsidP="00250F7E">
            <w:pPr>
              <w:spacing w:after="0"/>
              <w:jc w:val="both"/>
              <w:rPr>
                <w:rFonts w:ascii="Times New Roman" w:hAnsi="Times New Roman" w:cs="Times New Roman"/>
                <w:sz w:val="24"/>
                <w:szCs w:val="24"/>
              </w:rPr>
            </w:pPr>
            <w:r w:rsidRPr="00B35641">
              <w:rPr>
                <w:rFonts w:ascii="Times New Roman" w:hAnsi="Times New Roman" w:cs="Times New Roman"/>
                <w:sz w:val="24"/>
                <w:szCs w:val="24"/>
              </w:rPr>
              <w:t>Сведения из биографии.</w:t>
            </w:r>
            <w:r>
              <w:rPr>
                <w:rFonts w:ascii="Times New Roman" w:hAnsi="Times New Roman" w:cs="Times New Roman"/>
                <w:sz w:val="24"/>
                <w:szCs w:val="24"/>
              </w:rPr>
              <w:t xml:space="preserve"> </w:t>
            </w:r>
            <w:r w:rsidRPr="00B35641">
              <w:rPr>
                <w:rFonts w:ascii="Times New Roman" w:hAnsi="Times New Roman" w:cs="Times New Roman"/>
                <w:sz w:val="24"/>
                <w:szCs w:val="24"/>
              </w:rPr>
              <w:t xml:space="preserve">Роман «История одного города» (обзор). </w:t>
            </w:r>
          </w:p>
          <w:p w:rsidR="00250F7E" w:rsidRPr="00B35641" w:rsidRDefault="00250F7E" w:rsidP="00250F7E">
            <w:pPr>
              <w:spacing w:after="0"/>
              <w:jc w:val="both"/>
              <w:rPr>
                <w:rFonts w:ascii="Times New Roman" w:hAnsi="Times New Roman" w:cs="Times New Roman"/>
                <w:sz w:val="28"/>
                <w:szCs w:val="28"/>
              </w:rPr>
            </w:pPr>
            <w:r w:rsidRPr="00B35641">
              <w:rPr>
                <w:rFonts w:ascii="Times New Roman" w:hAnsi="Times New Roman" w:cs="Times New Roman"/>
                <w:sz w:val="24"/>
                <w:szCs w:val="24"/>
              </w:rPr>
              <w:t>Своеобразие типизации Салтыкова-Щедрина. Объекты сатиры и сатирические приемы. Гипербола и гротеск как способы изображения действительности. Своеобразие писательской манеры. Роль Салтыкова-Щедрина в истории русской литературы.</w:t>
            </w:r>
          </w:p>
        </w:tc>
        <w:tc>
          <w:tcPr>
            <w:tcW w:w="1150" w:type="dxa"/>
          </w:tcPr>
          <w:p w:rsidR="00250F7E" w:rsidRPr="00361F77" w:rsidRDefault="00250F7E" w:rsidP="00250F7E">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308"/>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Default="00250F7E" w:rsidP="00250F7E">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Default="00250F7E" w:rsidP="00250F7E">
            <w:pPr>
              <w:spacing w:after="0" w:line="240" w:lineRule="auto"/>
              <w:jc w:val="both"/>
              <w:rPr>
                <w:rFonts w:ascii="Times New Roman" w:hAnsi="Times New Roman" w:cs="Times New Roman"/>
                <w:sz w:val="24"/>
                <w:szCs w:val="24"/>
              </w:rPr>
            </w:pPr>
            <w:r w:rsidRPr="008E6EBB">
              <w:rPr>
                <w:rFonts w:ascii="Times New Roman" w:hAnsi="Times New Roman" w:cs="Times New Roman"/>
                <w:sz w:val="24"/>
                <w:szCs w:val="24"/>
              </w:rPr>
              <w:t>17.</w:t>
            </w:r>
            <w:r w:rsidRPr="00D724DF">
              <w:rPr>
                <w:sz w:val="24"/>
                <w:szCs w:val="24"/>
              </w:rPr>
              <w:t xml:space="preserve"> </w:t>
            </w:r>
            <w:r w:rsidRPr="00100721">
              <w:rPr>
                <w:rFonts w:ascii="Times New Roman" w:hAnsi="Times New Roman" w:cs="Times New Roman"/>
                <w:sz w:val="24"/>
                <w:szCs w:val="24"/>
              </w:rPr>
              <w:t>М.Е. Салтыков – Щедрин. Роман «История одного города» (обзор).</w:t>
            </w:r>
            <w:r w:rsidRPr="00D724DF">
              <w:rPr>
                <w:sz w:val="24"/>
                <w:szCs w:val="24"/>
              </w:rPr>
              <w:t xml:space="preserve">  </w:t>
            </w:r>
            <w:r w:rsidRPr="00022BB8">
              <w:rPr>
                <w:rFonts w:ascii="Times New Roman" w:hAnsi="Times New Roman" w:cs="Times New Roman"/>
                <w:sz w:val="24"/>
                <w:szCs w:val="24"/>
              </w:rPr>
              <w:t>(Теоретическое занятие, урок)</w:t>
            </w:r>
          </w:p>
        </w:tc>
        <w:tc>
          <w:tcPr>
            <w:tcW w:w="3241" w:type="dxa"/>
          </w:tcPr>
          <w:p w:rsidR="00250F7E" w:rsidRPr="008E6EBB"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E765DF" w:rsidRDefault="00250F7E" w:rsidP="00250F7E">
            <w:pPr>
              <w:tabs>
                <w:tab w:val="left" w:pos="7410"/>
              </w:tabs>
              <w:spacing w:after="0"/>
              <w:jc w:val="both"/>
              <w:rPr>
                <w:rFonts w:ascii="Times New Roman" w:hAnsi="Times New Roman" w:cs="Times New Roman"/>
                <w:b/>
                <w:bCs/>
                <w:sz w:val="24"/>
                <w:szCs w:val="24"/>
              </w:rPr>
            </w:pPr>
            <w:r w:rsidRPr="00E765DF">
              <w:rPr>
                <w:rFonts w:ascii="Times New Roman" w:hAnsi="Times New Roman" w:cs="Times New Roman"/>
                <w:b/>
                <w:bCs/>
                <w:sz w:val="24"/>
                <w:szCs w:val="24"/>
              </w:rPr>
              <w:t>Самостоятельная работа:</w:t>
            </w:r>
          </w:p>
          <w:p w:rsidR="00250F7E" w:rsidRPr="008E6EBB" w:rsidRDefault="00250F7E" w:rsidP="00250F7E">
            <w:pPr>
              <w:spacing w:after="0" w:line="240" w:lineRule="auto"/>
              <w:jc w:val="both"/>
              <w:rPr>
                <w:rFonts w:ascii="Times New Roman" w:hAnsi="Times New Roman" w:cs="Times New Roman"/>
                <w:sz w:val="24"/>
                <w:szCs w:val="24"/>
              </w:rPr>
            </w:pPr>
            <w:r w:rsidRPr="008E6EBB">
              <w:rPr>
                <w:rFonts w:ascii="Times New Roman" w:hAnsi="Times New Roman" w:cs="Times New Roman"/>
                <w:sz w:val="24"/>
                <w:szCs w:val="24"/>
              </w:rPr>
              <w:t>17.</w:t>
            </w:r>
            <w:r w:rsidRPr="008E6EBB">
              <w:rPr>
                <w:rFonts w:ascii="Times New Roman" w:hAnsi="Times New Roman" w:cs="Times New Roman"/>
                <w:b/>
                <w:bCs/>
                <w:sz w:val="24"/>
                <w:szCs w:val="24"/>
              </w:rPr>
              <w:t xml:space="preserve"> </w:t>
            </w:r>
            <w:r w:rsidRPr="008E6EBB">
              <w:rPr>
                <w:rFonts w:ascii="Times New Roman" w:hAnsi="Times New Roman" w:cs="Times New Roman"/>
                <w:sz w:val="24"/>
                <w:szCs w:val="24"/>
              </w:rPr>
              <w:t>Слово о М.Е. Салтыкове – Щедрине (конспект)</w:t>
            </w:r>
          </w:p>
        </w:tc>
        <w:tc>
          <w:tcPr>
            <w:tcW w:w="3241" w:type="dxa"/>
          </w:tcPr>
          <w:p w:rsidR="00444818" w:rsidRDefault="00444818" w:rsidP="00250F7E">
            <w:pPr>
              <w:spacing w:after="0" w:line="240" w:lineRule="auto"/>
              <w:jc w:val="center"/>
              <w:rPr>
                <w:rFonts w:ascii="Times New Roman" w:hAnsi="Times New Roman" w:cs="Times New Roman"/>
                <w:bCs/>
                <w:sz w:val="24"/>
                <w:szCs w:val="24"/>
              </w:rPr>
            </w:pPr>
          </w:p>
          <w:p w:rsidR="00250F7E" w:rsidRPr="00444818" w:rsidRDefault="00444818" w:rsidP="00250F7E">
            <w:pPr>
              <w:spacing w:after="0" w:line="240" w:lineRule="auto"/>
              <w:jc w:val="center"/>
              <w:rPr>
                <w:rFonts w:ascii="Times New Roman" w:hAnsi="Times New Roman" w:cs="Times New Roman"/>
                <w:bCs/>
                <w:sz w:val="24"/>
                <w:szCs w:val="24"/>
              </w:rPr>
            </w:pPr>
            <w:r w:rsidRPr="00444818">
              <w:rPr>
                <w:rFonts w:ascii="Times New Roman" w:hAnsi="Times New Roman" w:cs="Times New Roman"/>
                <w:bCs/>
                <w:sz w:val="24"/>
                <w:szCs w:val="24"/>
              </w:rPr>
              <w:t>1</w:t>
            </w:r>
          </w:p>
        </w:tc>
      </w:tr>
      <w:tr w:rsidR="00250F7E" w:rsidRPr="00361F77" w:rsidTr="00250F7E">
        <w:trPr>
          <w:trHeight w:val="555"/>
        </w:trPr>
        <w:tc>
          <w:tcPr>
            <w:tcW w:w="2484" w:type="dxa"/>
            <w:vMerge w:val="restart"/>
          </w:tcPr>
          <w:p w:rsidR="00250F7E" w:rsidRPr="00F67098" w:rsidRDefault="00250F7E" w:rsidP="00250F7E">
            <w:pPr>
              <w:spacing w:after="0" w:line="240" w:lineRule="auto"/>
              <w:jc w:val="both"/>
              <w:rPr>
                <w:rFonts w:ascii="Times New Roman" w:hAnsi="Times New Roman" w:cs="Times New Roman"/>
                <w:sz w:val="24"/>
                <w:szCs w:val="24"/>
              </w:rPr>
            </w:pPr>
            <w:r w:rsidRPr="00F67098">
              <w:rPr>
                <w:rFonts w:ascii="Times New Roman" w:hAnsi="Times New Roman" w:cs="Times New Roman"/>
                <w:sz w:val="24"/>
                <w:szCs w:val="24"/>
              </w:rPr>
              <w:t>Тема 2.9 Ф.М. Достоевский</w:t>
            </w:r>
          </w:p>
        </w:tc>
        <w:tc>
          <w:tcPr>
            <w:tcW w:w="8684" w:type="dxa"/>
          </w:tcPr>
          <w:p w:rsidR="00250F7E" w:rsidRPr="00481E89" w:rsidRDefault="00250F7E" w:rsidP="00250F7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250F7E" w:rsidRPr="00361F77" w:rsidRDefault="00250F7E" w:rsidP="00250F7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250F7E" w:rsidRPr="00AC6353" w:rsidRDefault="00444818" w:rsidP="00250F7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8684" w:type="dxa"/>
          </w:tcPr>
          <w:p w:rsidR="00250F7E" w:rsidRDefault="00250F7E" w:rsidP="00250F7E">
            <w:pPr>
              <w:spacing w:after="0"/>
              <w:jc w:val="both"/>
              <w:rPr>
                <w:rFonts w:ascii="Times New Roman CYR" w:hAnsi="Times New Roman CYR" w:cs="Times New Roman CYR"/>
                <w:sz w:val="24"/>
                <w:szCs w:val="24"/>
                <w:highlight w:val="white"/>
              </w:rPr>
            </w:pPr>
            <w:r w:rsidRPr="00100721">
              <w:rPr>
                <w:rFonts w:ascii="Times New Roman" w:hAnsi="Times New Roman" w:cs="Times New Roman"/>
                <w:sz w:val="24"/>
                <w:szCs w:val="24"/>
              </w:rPr>
              <w:t>Сведения из биографии.</w:t>
            </w:r>
            <w:r>
              <w:rPr>
                <w:rFonts w:ascii="Times New Roman" w:hAnsi="Times New Roman" w:cs="Times New Roman"/>
                <w:sz w:val="24"/>
                <w:szCs w:val="24"/>
              </w:rPr>
              <w:t xml:space="preserve"> Роман </w:t>
            </w:r>
            <w:r w:rsidRPr="00100721">
              <w:rPr>
                <w:rFonts w:ascii="Times New Roman" w:hAnsi="Times New Roman" w:cs="Times New Roman"/>
                <w:sz w:val="24"/>
                <w:szCs w:val="24"/>
              </w:rPr>
              <w:t>«Преступление и наказание»</w:t>
            </w:r>
            <w:r>
              <w:rPr>
                <w:rFonts w:ascii="Times New Roman" w:hAnsi="Times New Roman" w:cs="Times New Roman"/>
                <w:sz w:val="24"/>
                <w:szCs w:val="24"/>
              </w:rPr>
              <w:t>.</w:t>
            </w:r>
            <w:r w:rsidRPr="00100721">
              <w:rPr>
                <w:rFonts w:ascii="Times New Roman" w:hAnsi="Times New Roman" w:cs="Times New Roman"/>
                <w:sz w:val="24"/>
                <w:szCs w:val="24"/>
              </w:rPr>
              <w:t xml:space="preserve"> Своеобразие жанра. Отображение русской действительности в романе. Социальная и нравственно-философская проблематика романа. Теория «сильной личности» и ее опровержение в романе. Тайны внутреннего мира человека: готовность к греху, попранию высоких истин и нравственных ценностей. Драматичность характера и судьбы Родиона Раскольникова. Сны Раскольникова в раскрытии его характера и в общей композиции романа. Эволюция идеи «двойничества». Страдание и очищение в романе. Символические образы в романе. Роль пейзажа. Своеобразие воплощения авторской позиции в романе</w:t>
            </w:r>
            <w:r w:rsidRPr="0022032C">
              <w:rPr>
                <w:rFonts w:ascii="Times New Roman" w:hAnsi="Times New Roman" w:cs="Times New Roman"/>
                <w:sz w:val="28"/>
                <w:szCs w:val="28"/>
              </w:rPr>
              <w:t>.</w:t>
            </w:r>
            <w:r w:rsidRPr="0094606D">
              <w:rPr>
                <w:rFonts w:ascii="Times New Roman CYR" w:hAnsi="Times New Roman CYR" w:cs="Times New Roman CYR"/>
                <w:sz w:val="24"/>
                <w:szCs w:val="24"/>
                <w:highlight w:val="white"/>
              </w:rPr>
              <w:t xml:space="preserve"> </w:t>
            </w:r>
          </w:p>
          <w:p w:rsidR="00250F7E" w:rsidRPr="00100721" w:rsidRDefault="00250F7E" w:rsidP="00250F7E">
            <w:pPr>
              <w:spacing w:after="0"/>
              <w:jc w:val="both"/>
              <w:rPr>
                <w:rFonts w:ascii="Times New Roman" w:hAnsi="Times New Roman" w:cs="Times New Roman"/>
                <w:sz w:val="24"/>
                <w:szCs w:val="24"/>
              </w:rPr>
            </w:pPr>
            <w:r w:rsidRPr="0094606D">
              <w:rPr>
                <w:rFonts w:ascii="Times New Roman CYR" w:hAnsi="Times New Roman CYR" w:cs="Times New Roman CYR"/>
                <w:sz w:val="24"/>
                <w:szCs w:val="24"/>
                <w:highlight w:val="white"/>
              </w:rPr>
              <w:t xml:space="preserve">Романы «Подросток», </w:t>
            </w:r>
            <w:r w:rsidRPr="00306EC4">
              <w:rPr>
                <w:rFonts w:ascii="Times New Roman" w:hAnsi="Times New Roman" w:cs="Times New Roman"/>
                <w:sz w:val="24"/>
                <w:szCs w:val="24"/>
                <w:highlight w:val="white"/>
              </w:rPr>
              <w:t>«Идиот»</w:t>
            </w:r>
            <w:r>
              <w:rPr>
                <w:rFonts w:ascii="Times New Roman" w:hAnsi="Times New Roman" w:cs="Times New Roman"/>
                <w:sz w:val="24"/>
                <w:szCs w:val="24"/>
              </w:rPr>
              <w:t xml:space="preserve">, </w:t>
            </w:r>
            <w:r>
              <w:rPr>
                <w:rFonts w:ascii="Times New Roman CYR" w:hAnsi="Times New Roman CYR" w:cs="Times New Roman CYR"/>
                <w:bCs/>
                <w:sz w:val="24"/>
                <w:szCs w:val="24"/>
                <w:highlight w:val="white"/>
              </w:rPr>
              <w:t>повесть</w:t>
            </w:r>
            <w:r w:rsidRPr="0094606D">
              <w:rPr>
                <w:rFonts w:ascii="Times New Roman CYR" w:hAnsi="Times New Roman CYR" w:cs="Times New Roman CYR"/>
                <w:bCs/>
                <w:sz w:val="24"/>
                <w:szCs w:val="24"/>
                <w:highlight w:val="white"/>
              </w:rPr>
              <w:t xml:space="preserve"> «Неточка Незванова»</w:t>
            </w:r>
            <w:r>
              <w:rPr>
                <w:rFonts w:ascii="Times New Roman CYR" w:hAnsi="Times New Roman CYR" w:cs="Times New Roman CYR"/>
                <w:bCs/>
                <w:sz w:val="24"/>
                <w:szCs w:val="24"/>
              </w:rPr>
              <w:t xml:space="preserve"> (обзор).</w:t>
            </w:r>
          </w:p>
        </w:tc>
        <w:tc>
          <w:tcPr>
            <w:tcW w:w="1150" w:type="dxa"/>
          </w:tcPr>
          <w:p w:rsidR="00250F7E" w:rsidRPr="00361F77"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280"/>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Default="00250F7E" w:rsidP="00250F7E">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Default="00250F7E" w:rsidP="00250F7E">
            <w:pPr>
              <w:spacing w:after="0" w:line="240" w:lineRule="auto"/>
              <w:jc w:val="both"/>
              <w:rPr>
                <w:rFonts w:ascii="Times New Roman" w:hAnsi="Times New Roman" w:cs="Times New Roman"/>
                <w:sz w:val="24"/>
                <w:szCs w:val="24"/>
              </w:rPr>
            </w:pPr>
            <w:r w:rsidRPr="00CB20C7">
              <w:rPr>
                <w:rFonts w:ascii="Times New Roman" w:hAnsi="Times New Roman" w:cs="Times New Roman"/>
                <w:sz w:val="24"/>
                <w:szCs w:val="24"/>
              </w:rPr>
              <w:t>18. Ф.М. Достоевский. Роман «Преступление и наказание». Социальная проблематика романа</w:t>
            </w:r>
            <w:r>
              <w:rPr>
                <w:rFonts w:ascii="Times New Roman" w:hAnsi="Times New Roman" w:cs="Times New Roman"/>
                <w:sz w:val="24"/>
                <w:szCs w:val="24"/>
              </w:rPr>
              <w:t xml:space="preserve">. </w:t>
            </w:r>
            <w:r w:rsidRPr="00022BB8">
              <w:rPr>
                <w:rFonts w:ascii="Times New Roman" w:hAnsi="Times New Roman" w:cs="Times New Roman"/>
                <w:sz w:val="24"/>
                <w:szCs w:val="24"/>
              </w:rPr>
              <w:t>(Теоретическое занятие, урок)</w:t>
            </w:r>
          </w:p>
        </w:tc>
        <w:tc>
          <w:tcPr>
            <w:tcW w:w="3241" w:type="dxa"/>
          </w:tcPr>
          <w:p w:rsidR="00250F7E" w:rsidRPr="0059620B"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F7E" w:rsidRPr="00361F77" w:rsidTr="00250F7E">
        <w:trPr>
          <w:trHeight w:val="278"/>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Default="00250F7E" w:rsidP="00250F7E">
            <w:pPr>
              <w:spacing w:after="0" w:line="240" w:lineRule="auto"/>
              <w:jc w:val="both"/>
              <w:rPr>
                <w:rFonts w:ascii="Times New Roman" w:hAnsi="Times New Roman" w:cs="Times New Roman"/>
                <w:sz w:val="24"/>
                <w:szCs w:val="24"/>
              </w:rPr>
            </w:pPr>
            <w:r w:rsidRPr="00CB20C7">
              <w:rPr>
                <w:rFonts w:ascii="Times New Roman" w:hAnsi="Times New Roman" w:cs="Times New Roman"/>
                <w:sz w:val="24"/>
                <w:szCs w:val="24"/>
              </w:rPr>
              <w:t>19. Ф.М Достоевский. Философский характер преступления Раскольникова.</w:t>
            </w:r>
            <w:r w:rsidRPr="00022BB8">
              <w:rPr>
                <w:rFonts w:ascii="Times New Roman" w:hAnsi="Times New Roman" w:cs="Times New Roman"/>
                <w:sz w:val="24"/>
                <w:szCs w:val="24"/>
              </w:rPr>
              <w:t xml:space="preserve"> (Теоретическое занятие, урок)</w:t>
            </w:r>
          </w:p>
        </w:tc>
        <w:tc>
          <w:tcPr>
            <w:tcW w:w="3241" w:type="dxa"/>
          </w:tcPr>
          <w:p w:rsidR="00250F7E" w:rsidRPr="0059620B" w:rsidRDefault="00250F7E" w:rsidP="00250F7E">
            <w:pPr>
              <w:spacing w:after="0" w:line="240" w:lineRule="auto"/>
              <w:jc w:val="center"/>
              <w:rPr>
                <w:rFonts w:ascii="Times New Roman" w:hAnsi="Times New Roman" w:cs="Times New Roman"/>
                <w:sz w:val="24"/>
                <w:szCs w:val="24"/>
              </w:rPr>
            </w:pPr>
            <w:r w:rsidRPr="0059620B">
              <w:rPr>
                <w:rFonts w:ascii="Times New Roman" w:hAnsi="Times New Roman" w:cs="Times New Roman"/>
                <w:sz w:val="24"/>
                <w:szCs w:val="24"/>
              </w:rPr>
              <w:t>2</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Default="00250F7E" w:rsidP="00250F7E">
            <w:pPr>
              <w:spacing w:after="0" w:line="240" w:lineRule="auto"/>
              <w:jc w:val="both"/>
              <w:rPr>
                <w:rFonts w:ascii="Times New Roman" w:hAnsi="Times New Roman" w:cs="Times New Roman"/>
                <w:sz w:val="24"/>
                <w:szCs w:val="24"/>
              </w:rPr>
            </w:pPr>
            <w:r w:rsidRPr="00CB20C7">
              <w:rPr>
                <w:rFonts w:ascii="Times New Roman" w:hAnsi="Times New Roman" w:cs="Times New Roman"/>
                <w:sz w:val="24"/>
                <w:szCs w:val="24"/>
              </w:rPr>
              <w:t>20. Ф.М Достоевский. Петербург Достоевского. Тема «маленького человека» в романе «Преступление и наказание»</w:t>
            </w:r>
            <w:r w:rsidRPr="00AC6353">
              <w:rPr>
                <w:rFonts w:ascii="Times New Roman" w:hAnsi="Times New Roman" w:cs="Times New Roman"/>
                <w:sz w:val="24"/>
                <w:szCs w:val="24"/>
              </w:rPr>
              <w:t xml:space="preserve"> (Теоретически-практическое занятие, урок)</w:t>
            </w:r>
          </w:p>
        </w:tc>
        <w:tc>
          <w:tcPr>
            <w:tcW w:w="3241" w:type="dxa"/>
          </w:tcPr>
          <w:p w:rsidR="00250F7E" w:rsidRPr="0059620B" w:rsidRDefault="00250F7E" w:rsidP="00250F7E">
            <w:pPr>
              <w:spacing w:after="0" w:line="240" w:lineRule="auto"/>
              <w:jc w:val="center"/>
              <w:rPr>
                <w:rFonts w:ascii="Times New Roman" w:hAnsi="Times New Roman" w:cs="Times New Roman"/>
                <w:sz w:val="24"/>
                <w:szCs w:val="24"/>
              </w:rPr>
            </w:pPr>
            <w:r w:rsidRPr="0059620B">
              <w:rPr>
                <w:rFonts w:ascii="Times New Roman" w:hAnsi="Times New Roman" w:cs="Times New Roman"/>
                <w:sz w:val="24"/>
                <w:szCs w:val="24"/>
              </w:rPr>
              <w:t>2</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E765DF" w:rsidRDefault="00250F7E" w:rsidP="00250F7E">
            <w:pPr>
              <w:tabs>
                <w:tab w:val="left" w:pos="7410"/>
              </w:tabs>
              <w:spacing w:after="0"/>
              <w:jc w:val="both"/>
              <w:rPr>
                <w:rFonts w:ascii="Times New Roman" w:hAnsi="Times New Roman" w:cs="Times New Roman"/>
                <w:b/>
                <w:bCs/>
                <w:sz w:val="24"/>
                <w:szCs w:val="24"/>
              </w:rPr>
            </w:pPr>
            <w:r w:rsidRPr="00E765DF">
              <w:rPr>
                <w:rFonts w:ascii="Times New Roman" w:hAnsi="Times New Roman" w:cs="Times New Roman"/>
                <w:b/>
                <w:bCs/>
                <w:sz w:val="24"/>
                <w:szCs w:val="24"/>
              </w:rPr>
              <w:t>Самостоятельная работа:</w:t>
            </w:r>
          </w:p>
          <w:p w:rsidR="00250F7E" w:rsidRPr="007867D4" w:rsidRDefault="00250F7E" w:rsidP="00250F7E">
            <w:pPr>
              <w:tabs>
                <w:tab w:val="left" w:pos="7410"/>
              </w:tabs>
              <w:spacing w:after="0"/>
              <w:jc w:val="both"/>
              <w:rPr>
                <w:rFonts w:ascii="Times New Roman" w:hAnsi="Times New Roman" w:cs="Times New Roman"/>
                <w:sz w:val="24"/>
                <w:szCs w:val="24"/>
              </w:rPr>
            </w:pPr>
            <w:r w:rsidRPr="007867D4">
              <w:rPr>
                <w:rFonts w:ascii="Times New Roman" w:hAnsi="Times New Roman" w:cs="Times New Roman"/>
                <w:sz w:val="24"/>
                <w:szCs w:val="24"/>
              </w:rPr>
              <w:t xml:space="preserve">18. Чтение романа Ф.М. Достоевского «Преступление и наказание» (вопросы)   </w:t>
            </w:r>
          </w:p>
          <w:p w:rsidR="00250F7E" w:rsidRPr="007867D4" w:rsidRDefault="00250F7E" w:rsidP="00250F7E">
            <w:pPr>
              <w:tabs>
                <w:tab w:val="left" w:pos="7410"/>
              </w:tabs>
              <w:spacing w:after="0"/>
              <w:jc w:val="both"/>
              <w:rPr>
                <w:rFonts w:ascii="Times New Roman" w:hAnsi="Times New Roman" w:cs="Times New Roman"/>
                <w:sz w:val="24"/>
                <w:szCs w:val="24"/>
              </w:rPr>
            </w:pPr>
            <w:r w:rsidRPr="007867D4">
              <w:rPr>
                <w:rFonts w:ascii="Times New Roman" w:hAnsi="Times New Roman" w:cs="Times New Roman"/>
                <w:sz w:val="24"/>
                <w:szCs w:val="24"/>
              </w:rPr>
              <w:t>19. Жизнь и творчество Ф.М.Достоевского (кроссворд)</w:t>
            </w:r>
          </w:p>
          <w:p w:rsidR="00250F7E" w:rsidRDefault="00250F7E" w:rsidP="00250F7E">
            <w:pPr>
              <w:spacing w:after="0" w:line="240" w:lineRule="auto"/>
              <w:jc w:val="both"/>
              <w:rPr>
                <w:rFonts w:ascii="Times New Roman" w:hAnsi="Times New Roman" w:cs="Times New Roman"/>
                <w:sz w:val="24"/>
                <w:szCs w:val="24"/>
              </w:rPr>
            </w:pPr>
            <w:r w:rsidRPr="007867D4">
              <w:rPr>
                <w:rFonts w:ascii="Times New Roman" w:hAnsi="Times New Roman" w:cs="Times New Roman"/>
                <w:sz w:val="24"/>
                <w:szCs w:val="24"/>
              </w:rPr>
              <w:t>20. Петербург Ф.М.Достоевского (план-тезис)</w:t>
            </w:r>
          </w:p>
        </w:tc>
        <w:tc>
          <w:tcPr>
            <w:tcW w:w="3241" w:type="dxa"/>
          </w:tcPr>
          <w:p w:rsidR="00444818" w:rsidRDefault="00444818" w:rsidP="00250F7E">
            <w:pPr>
              <w:spacing w:after="0" w:line="240" w:lineRule="auto"/>
              <w:jc w:val="center"/>
              <w:rPr>
                <w:rFonts w:ascii="Times New Roman" w:hAnsi="Times New Roman" w:cs="Times New Roman"/>
                <w:bCs/>
                <w:sz w:val="24"/>
                <w:szCs w:val="24"/>
              </w:rPr>
            </w:pPr>
          </w:p>
          <w:p w:rsidR="00444818" w:rsidRDefault="00444818" w:rsidP="00250F7E">
            <w:pPr>
              <w:spacing w:after="0" w:line="240" w:lineRule="auto"/>
              <w:jc w:val="center"/>
              <w:rPr>
                <w:rFonts w:ascii="Times New Roman" w:hAnsi="Times New Roman" w:cs="Times New Roman"/>
                <w:bCs/>
                <w:sz w:val="24"/>
                <w:szCs w:val="24"/>
              </w:rPr>
            </w:pPr>
            <w:r w:rsidRPr="00444818">
              <w:rPr>
                <w:rFonts w:ascii="Times New Roman" w:hAnsi="Times New Roman" w:cs="Times New Roman"/>
                <w:bCs/>
                <w:sz w:val="24"/>
                <w:szCs w:val="24"/>
              </w:rPr>
              <w:t>1</w:t>
            </w:r>
          </w:p>
          <w:p w:rsidR="00444818" w:rsidRDefault="00444818" w:rsidP="00250F7E">
            <w:pPr>
              <w:spacing w:after="0" w:line="240" w:lineRule="auto"/>
              <w:jc w:val="center"/>
              <w:rPr>
                <w:rFonts w:ascii="Times New Roman" w:hAnsi="Times New Roman" w:cs="Times New Roman"/>
                <w:bCs/>
                <w:sz w:val="24"/>
                <w:szCs w:val="24"/>
              </w:rPr>
            </w:pPr>
            <w:r w:rsidRPr="00444818">
              <w:rPr>
                <w:rFonts w:ascii="Times New Roman" w:hAnsi="Times New Roman" w:cs="Times New Roman"/>
                <w:bCs/>
                <w:sz w:val="24"/>
                <w:szCs w:val="24"/>
              </w:rPr>
              <w:t>1</w:t>
            </w:r>
          </w:p>
          <w:p w:rsidR="00250F7E" w:rsidRPr="00444818" w:rsidRDefault="00444818" w:rsidP="00250F7E">
            <w:pPr>
              <w:spacing w:after="0" w:line="240" w:lineRule="auto"/>
              <w:jc w:val="center"/>
              <w:rPr>
                <w:rFonts w:ascii="Times New Roman" w:hAnsi="Times New Roman" w:cs="Times New Roman"/>
                <w:bCs/>
                <w:sz w:val="24"/>
                <w:szCs w:val="24"/>
              </w:rPr>
            </w:pPr>
            <w:r w:rsidRPr="00444818">
              <w:rPr>
                <w:rFonts w:ascii="Times New Roman" w:hAnsi="Times New Roman" w:cs="Times New Roman"/>
                <w:bCs/>
                <w:sz w:val="24"/>
                <w:szCs w:val="24"/>
              </w:rPr>
              <w:t>1</w:t>
            </w:r>
          </w:p>
        </w:tc>
      </w:tr>
      <w:tr w:rsidR="00250F7E" w:rsidRPr="00361F77" w:rsidTr="00250F7E">
        <w:trPr>
          <w:trHeight w:val="555"/>
        </w:trPr>
        <w:tc>
          <w:tcPr>
            <w:tcW w:w="2484" w:type="dxa"/>
            <w:vMerge w:val="restart"/>
          </w:tcPr>
          <w:p w:rsidR="00250F7E" w:rsidRPr="00073454" w:rsidRDefault="00250F7E" w:rsidP="00250F7E">
            <w:pPr>
              <w:spacing w:after="0" w:line="240" w:lineRule="auto"/>
              <w:jc w:val="both"/>
              <w:rPr>
                <w:rFonts w:ascii="Times New Roman" w:hAnsi="Times New Roman" w:cs="Times New Roman"/>
                <w:sz w:val="24"/>
                <w:szCs w:val="24"/>
              </w:rPr>
            </w:pPr>
            <w:r w:rsidRPr="00073454">
              <w:rPr>
                <w:rFonts w:ascii="Times New Roman" w:hAnsi="Times New Roman" w:cs="Times New Roman"/>
                <w:sz w:val="24"/>
                <w:szCs w:val="24"/>
              </w:rPr>
              <w:t>Тема 2.10 Л.Н. Толстой</w:t>
            </w:r>
          </w:p>
        </w:tc>
        <w:tc>
          <w:tcPr>
            <w:tcW w:w="8684" w:type="dxa"/>
          </w:tcPr>
          <w:p w:rsidR="00250F7E" w:rsidRPr="00481E89" w:rsidRDefault="00250F7E" w:rsidP="00250F7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250F7E" w:rsidRPr="00361F77" w:rsidRDefault="00250F7E" w:rsidP="00250F7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250F7E" w:rsidRPr="00AC6353" w:rsidRDefault="00444818" w:rsidP="00250F7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12</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8684" w:type="dxa"/>
          </w:tcPr>
          <w:p w:rsidR="00250F7E" w:rsidRPr="00490728" w:rsidRDefault="00250F7E" w:rsidP="00250F7E">
            <w:pPr>
              <w:spacing w:after="0"/>
              <w:jc w:val="both"/>
              <w:rPr>
                <w:rFonts w:ascii="Times New Roman" w:hAnsi="Times New Roman" w:cs="Times New Roman"/>
                <w:sz w:val="24"/>
                <w:szCs w:val="24"/>
              </w:rPr>
            </w:pPr>
            <w:r w:rsidRPr="00490728">
              <w:rPr>
                <w:rFonts w:ascii="Times New Roman" w:hAnsi="Times New Roman" w:cs="Times New Roman"/>
                <w:sz w:val="24"/>
                <w:szCs w:val="24"/>
              </w:rPr>
              <w:t>Жизненный и творческий путь. Духовные искания писателя.</w:t>
            </w:r>
          </w:p>
          <w:p w:rsidR="00250F7E" w:rsidRPr="00490728" w:rsidRDefault="00250F7E" w:rsidP="00250F7E">
            <w:pPr>
              <w:spacing w:after="0"/>
              <w:jc w:val="both"/>
              <w:rPr>
                <w:rFonts w:ascii="Times New Roman" w:hAnsi="Times New Roman" w:cs="Times New Roman"/>
                <w:sz w:val="24"/>
                <w:szCs w:val="24"/>
              </w:rPr>
            </w:pPr>
            <w:r w:rsidRPr="00490728">
              <w:rPr>
                <w:rFonts w:ascii="Times New Roman" w:hAnsi="Times New Roman" w:cs="Times New Roman"/>
                <w:sz w:val="24"/>
                <w:szCs w:val="24"/>
              </w:rPr>
              <w:t>Роман-эпопея «Война и мир». Жанровое своеобразие романа. Особенности композиционной структуры романа. Художественные принципы Толстого в изображении русской действительности: следование правде, психологизм, «диалектика души». Соединение в романе идеи личного и всеобщего. Символическое значение «войны» и «мира». Духовные искания Андрея Болконского, Пьера Безухова, Наташи Ростовой. Авторский идеал семьи. Значение образа Платона Каратаева. «Мысль народная» в романе. Проблема народа и личности. Картины войны 1812 года. Кутузов и Наполеон. Осуждение жестокости войны в романе.</w:t>
            </w:r>
          </w:p>
          <w:p w:rsidR="00250F7E" w:rsidRPr="00490728" w:rsidRDefault="00250F7E" w:rsidP="00250F7E">
            <w:pPr>
              <w:spacing w:after="0"/>
              <w:jc w:val="both"/>
              <w:rPr>
                <w:rFonts w:ascii="Times New Roman" w:hAnsi="Times New Roman" w:cs="Times New Roman"/>
                <w:sz w:val="24"/>
                <w:szCs w:val="24"/>
              </w:rPr>
            </w:pPr>
            <w:r w:rsidRPr="00490728">
              <w:rPr>
                <w:rFonts w:ascii="Times New Roman" w:hAnsi="Times New Roman" w:cs="Times New Roman"/>
                <w:sz w:val="24"/>
                <w:szCs w:val="24"/>
              </w:rPr>
              <w:t>Развенчание идеи «наполеонизма». Патриотизм в понимании писателя. Светское общество в изображении Толстого. Осуждение его бездуховности и лжепатриотизма.</w:t>
            </w:r>
          </w:p>
          <w:p w:rsidR="00250F7E" w:rsidRPr="00490728" w:rsidRDefault="00250F7E" w:rsidP="00250F7E">
            <w:pPr>
              <w:spacing w:after="0"/>
              <w:jc w:val="both"/>
              <w:rPr>
                <w:rFonts w:ascii="Times New Roman" w:hAnsi="Times New Roman" w:cs="Times New Roman"/>
                <w:sz w:val="24"/>
                <w:szCs w:val="24"/>
              </w:rPr>
            </w:pPr>
            <w:r w:rsidRPr="00490728">
              <w:rPr>
                <w:rFonts w:ascii="Times New Roman" w:hAnsi="Times New Roman" w:cs="Times New Roman"/>
                <w:sz w:val="24"/>
                <w:szCs w:val="24"/>
              </w:rPr>
              <w:t>Идейные искания Толстого.</w:t>
            </w:r>
          </w:p>
          <w:p w:rsidR="00250F7E" w:rsidRPr="00490728" w:rsidRDefault="00250F7E" w:rsidP="00250F7E">
            <w:pPr>
              <w:spacing w:after="0"/>
              <w:jc w:val="both"/>
              <w:rPr>
                <w:rFonts w:ascii="Times New Roman" w:hAnsi="Times New Roman" w:cs="Times New Roman"/>
                <w:sz w:val="24"/>
                <w:szCs w:val="24"/>
              </w:rPr>
            </w:pPr>
            <w:r w:rsidRPr="00490728">
              <w:rPr>
                <w:rFonts w:ascii="Times New Roman" w:hAnsi="Times New Roman" w:cs="Times New Roman"/>
                <w:sz w:val="24"/>
                <w:szCs w:val="24"/>
              </w:rPr>
              <w:t xml:space="preserve">Обзор творчества: </w:t>
            </w:r>
            <w:r>
              <w:rPr>
                <w:rFonts w:ascii="Times New Roman" w:hAnsi="Times New Roman" w:cs="Times New Roman"/>
                <w:sz w:val="24"/>
                <w:szCs w:val="24"/>
              </w:rPr>
              <w:t xml:space="preserve">роман </w:t>
            </w:r>
            <w:r w:rsidRPr="00490728">
              <w:rPr>
                <w:rFonts w:ascii="Times New Roman" w:hAnsi="Times New Roman" w:cs="Times New Roman"/>
                <w:sz w:val="24"/>
                <w:szCs w:val="24"/>
              </w:rPr>
              <w:t xml:space="preserve">«Анна Каренина», </w:t>
            </w:r>
            <w:r>
              <w:rPr>
                <w:rFonts w:ascii="Times New Roman" w:hAnsi="Times New Roman" w:cs="Times New Roman"/>
                <w:sz w:val="24"/>
                <w:szCs w:val="24"/>
              </w:rPr>
              <w:t xml:space="preserve">повести </w:t>
            </w:r>
            <w:r w:rsidRPr="00490728">
              <w:rPr>
                <w:rFonts w:ascii="Times New Roman" w:hAnsi="Times New Roman" w:cs="Times New Roman"/>
                <w:sz w:val="24"/>
                <w:szCs w:val="24"/>
              </w:rPr>
              <w:t>«Кр</w:t>
            </w:r>
            <w:r>
              <w:rPr>
                <w:rFonts w:ascii="Times New Roman" w:hAnsi="Times New Roman" w:cs="Times New Roman"/>
                <w:sz w:val="24"/>
                <w:szCs w:val="24"/>
              </w:rPr>
              <w:t xml:space="preserve">ейцерова соната», «Хаджи-Мурат», </w:t>
            </w:r>
            <w:r w:rsidRPr="00B33A68">
              <w:rPr>
                <w:rFonts w:ascii="Times New Roman" w:hAnsi="Times New Roman" w:cs="Times New Roman"/>
                <w:sz w:val="24"/>
                <w:szCs w:val="24"/>
              </w:rPr>
              <w:t>цикл «Севастопольские рассказы».</w:t>
            </w:r>
          </w:p>
          <w:p w:rsidR="00250F7E" w:rsidRPr="00490728" w:rsidRDefault="00250F7E" w:rsidP="00250F7E">
            <w:pPr>
              <w:spacing w:after="0"/>
              <w:jc w:val="both"/>
              <w:rPr>
                <w:rFonts w:ascii="Times New Roman" w:hAnsi="Times New Roman" w:cs="Times New Roman"/>
                <w:sz w:val="28"/>
                <w:szCs w:val="28"/>
              </w:rPr>
            </w:pPr>
            <w:r w:rsidRPr="00490728">
              <w:rPr>
                <w:rFonts w:ascii="Times New Roman" w:hAnsi="Times New Roman" w:cs="Times New Roman"/>
                <w:sz w:val="24"/>
                <w:szCs w:val="24"/>
              </w:rPr>
              <w:t xml:space="preserve">Мировое значение творчества Л. Толстого. Л. Толстой и культура </w:t>
            </w:r>
            <w:r w:rsidRPr="00490728">
              <w:rPr>
                <w:rFonts w:ascii="Times New Roman" w:hAnsi="Times New Roman" w:cs="Times New Roman"/>
                <w:sz w:val="24"/>
                <w:szCs w:val="24"/>
                <w:lang w:val="en-US"/>
              </w:rPr>
              <w:t>XX</w:t>
            </w:r>
            <w:r w:rsidRPr="00490728">
              <w:rPr>
                <w:rFonts w:ascii="Times New Roman" w:hAnsi="Times New Roman" w:cs="Times New Roman"/>
                <w:sz w:val="24"/>
                <w:szCs w:val="24"/>
              </w:rPr>
              <w:t xml:space="preserve"> века.</w:t>
            </w:r>
          </w:p>
        </w:tc>
        <w:tc>
          <w:tcPr>
            <w:tcW w:w="1150" w:type="dxa"/>
          </w:tcPr>
          <w:p w:rsidR="00250F7E" w:rsidRPr="00361F77"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258"/>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Default="00250F7E" w:rsidP="00250F7E">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745938" w:rsidRDefault="00250F7E" w:rsidP="00250F7E">
            <w:pPr>
              <w:spacing w:after="0" w:line="240" w:lineRule="auto"/>
              <w:jc w:val="both"/>
              <w:rPr>
                <w:rFonts w:ascii="Times New Roman" w:hAnsi="Times New Roman" w:cs="Times New Roman"/>
                <w:sz w:val="24"/>
                <w:szCs w:val="24"/>
              </w:rPr>
            </w:pPr>
            <w:r w:rsidRPr="00745938">
              <w:rPr>
                <w:rFonts w:ascii="Times New Roman" w:hAnsi="Times New Roman" w:cs="Times New Roman"/>
                <w:sz w:val="24"/>
                <w:szCs w:val="24"/>
              </w:rPr>
              <w:t>21. Л.Н. Толстой. Жизненный и творческий путь писателя. Роман «Война и мир». Жанр, композиция. (Теоретическое занятие, урок)</w:t>
            </w:r>
          </w:p>
        </w:tc>
        <w:tc>
          <w:tcPr>
            <w:tcW w:w="3241" w:type="dxa"/>
          </w:tcPr>
          <w:p w:rsidR="00250F7E" w:rsidRPr="00F21F85"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F7E" w:rsidRPr="00361F77" w:rsidTr="00250F7E">
        <w:trPr>
          <w:trHeight w:val="370"/>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745938" w:rsidRDefault="00250F7E" w:rsidP="00250F7E">
            <w:pPr>
              <w:tabs>
                <w:tab w:val="left" w:pos="7410"/>
              </w:tabs>
              <w:spacing w:after="0"/>
              <w:rPr>
                <w:rFonts w:ascii="Times New Roman" w:hAnsi="Times New Roman" w:cs="Times New Roman"/>
                <w:sz w:val="24"/>
                <w:szCs w:val="24"/>
              </w:rPr>
            </w:pPr>
            <w:r w:rsidRPr="00745938">
              <w:rPr>
                <w:rFonts w:ascii="Times New Roman" w:hAnsi="Times New Roman" w:cs="Times New Roman"/>
                <w:sz w:val="24"/>
                <w:szCs w:val="24"/>
              </w:rPr>
              <w:t>22. Л.Н.Толстой. «Мысль народная» в романе «Война и мир». Образ народа. (Теоретическое занятие, урок)</w:t>
            </w:r>
          </w:p>
        </w:tc>
        <w:tc>
          <w:tcPr>
            <w:tcW w:w="3241" w:type="dxa"/>
          </w:tcPr>
          <w:p w:rsidR="00250F7E" w:rsidRPr="00F21F85"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745938" w:rsidRDefault="00250F7E" w:rsidP="00250F7E">
            <w:pPr>
              <w:tabs>
                <w:tab w:val="left" w:pos="7410"/>
              </w:tabs>
              <w:spacing w:after="0"/>
              <w:rPr>
                <w:rFonts w:ascii="Times New Roman" w:hAnsi="Times New Roman" w:cs="Times New Roman"/>
                <w:sz w:val="24"/>
                <w:szCs w:val="24"/>
              </w:rPr>
            </w:pPr>
            <w:r w:rsidRPr="00745938">
              <w:rPr>
                <w:rFonts w:ascii="Times New Roman" w:hAnsi="Times New Roman" w:cs="Times New Roman"/>
                <w:sz w:val="24"/>
                <w:szCs w:val="24"/>
              </w:rPr>
              <w:t>23. Л. Н. Толстой. Духовные искания героев романа «Война и мир». (Теоретическое занятие, урок)</w:t>
            </w:r>
          </w:p>
        </w:tc>
        <w:tc>
          <w:tcPr>
            <w:tcW w:w="3241" w:type="dxa"/>
          </w:tcPr>
          <w:p w:rsidR="00250F7E" w:rsidRPr="00F21F85"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745938" w:rsidRDefault="00250F7E" w:rsidP="00250F7E">
            <w:pPr>
              <w:tabs>
                <w:tab w:val="left" w:pos="7410"/>
              </w:tabs>
              <w:spacing w:after="0"/>
              <w:rPr>
                <w:rFonts w:ascii="Times New Roman" w:hAnsi="Times New Roman" w:cs="Times New Roman"/>
                <w:sz w:val="24"/>
                <w:szCs w:val="24"/>
              </w:rPr>
            </w:pPr>
            <w:r w:rsidRPr="00745938">
              <w:rPr>
                <w:rFonts w:ascii="Times New Roman" w:hAnsi="Times New Roman" w:cs="Times New Roman"/>
                <w:sz w:val="24"/>
                <w:szCs w:val="24"/>
              </w:rPr>
              <w:t>24. Л. Н. Толстой. В чем истинная красота человека? (Теоретически-практическое занятие, урок)</w:t>
            </w:r>
          </w:p>
        </w:tc>
        <w:tc>
          <w:tcPr>
            <w:tcW w:w="3241" w:type="dxa"/>
          </w:tcPr>
          <w:p w:rsidR="00250F7E" w:rsidRPr="00F21F85"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E765DF" w:rsidRDefault="00250F7E" w:rsidP="00250F7E">
            <w:pPr>
              <w:tabs>
                <w:tab w:val="left" w:pos="7410"/>
              </w:tabs>
              <w:spacing w:after="0"/>
              <w:jc w:val="both"/>
              <w:rPr>
                <w:rFonts w:ascii="Times New Roman" w:hAnsi="Times New Roman" w:cs="Times New Roman"/>
                <w:b/>
                <w:bCs/>
                <w:sz w:val="24"/>
                <w:szCs w:val="24"/>
              </w:rPr>
            </w:pPr>
            <w:r w:rsidRPr="00E765DF">
              <w:rPr>
                <w:rFonts w:ascii="Times New Roman" w:hAnsi="Times New Roman" w:cs="Times New Roman"/>
                <w:b/>
                <w:bCs/>
                <w:sz w:val="24"/>
                <w:szCs w:val="24"/>
              </w:rPr>
              <w:t>Самостоятельная работа:</w:t>
            </w:r>
          </w:p>
          <w:p w:rsidR="00250F7E" w:rsidRPr="00415CF1" w:rsidRDefault="00250F7E" w:rsidP="00250F7E">
            <w:pPr>
              <w:spacing w:after="0" w:line="240" w:lineRule="auto"/>
              <w:jc w:val="both"/>
              <w:rPr>
                <w:rFonts w:ascii="Times New Roman" w:hAnsi="Times New Roman" w:cs="Times New Roman"/>
                <w:sz w:val="24"/>
                <w:szCs w:val="24"/>
              </w:rPr>
            </w:pPr>
            <w:r w:rsidRPr="00415CF1">
              <w:rPr>
                <w:rFonts w:ascii="Times New Roman" w:hAnsi="Times New Roman" w:cs="Times New Roman"/>
                <w:sz w:val="24"/>
                <w:szCs w:val="24"/>
              </w:rPr>
              <w:t>21. Чтение романа</w:t>
            </w:r>
            <w:r>
              <w:rPr>
                <w:rFonts w:ascii="Times New Roman" w:hAnsi="Times New Roman" w:cs="Times New Roman"/>
                <w:sz w:val="24"/>
                <w:szCs w:val="24"/>
              </w:rPr>
              <w:t xml:space="preserve"> Л.Н.Толстого </w:t>
            </w:r>
            <w:r w:rsidRPr="00415CF1">
              <w:rPr>
                <w:rFonts w:ascii="Times New Roman" w:hAnsi="Times New Roman" w:cs="Times New Roman"/>
                <w:sz w:val="24"/>
                <w:szCs w:val="24"/>
              </w:rPr>
              <w:t xml:space="preserve">«Война и мир» - </w:t>
            </w:r>
            <w:r w:rsidRPr="00415CF1">
              <w:rPr>
                <w:rFonts w:ascii="Times New Roman" w:hAnsi="Times New Roman" w:cs="Times New Roman"/>
                <w:sz w:val="24"/>
                <w:szCs w:val="24"/>
                <w:lang w:val="en-US"/>
              </w:rPr>
              <w:t>I</w:t>
            </w:r>
            <w:r w:rsidRPr="00415CF1">
              <w:rPr>
                <w:rFonts w:ascii="Times New Roman" w:hAnsi="Times New Roman" w:cs="Times New Roman"/>
                <w:sz w:val="24"/>
                <w:szCs w:val="24"/>
              </w:rPr>
              <w:t xml:space="preserve"> том (вопросы)</w:t>
            </w:r>
          </w:p>
          <w:p w:rsidR="00250F7E" w:rsidRPr="00415CF1" w:rsidRDefault="00250F7E" w:rsidP="00250F7E">
            <w:pPr>
              <w:spacing w:after="0" w:line="240" w:lineRule="auto"/>
              <w:jc w:val="both"/>
              <w:rPr>
                <w:rFonts w:ascii="Times New Roman" w:hAnsi="Times New Roman" w:cs="Times New Roman"/>
                <w:sz w:val="24"/>
                <w:szCs w:val="24"/>
              </w:rPr>
            </w:pPr>
            <w:r w:rsidRPr="00415CF1">
              <w:rPr>
                <w:rFonts w:ascii="Times New Roman" w:hAnsi="Times New Roman" w:cs="Times New Roman"/>
                <w:sz w:val="24"/>
                <w:szCs w:val="24"/>
              </w:rPr>
              <w:t>22. Чтение романа</w:t>
            </w:r>
            <w:r>
              <w:rPr>
                <w:rFonts w:ascii="Times New Roman" w:hAnsi="Times New Roman" w:cs="Times New Roman"/>
                <w:sz w:val="24"/>
                <w:szCs w:val="24"/>
              </w:rPr>
              <w:t xml:space="preserve"> Л.Н.Толстого </w:t>
            </w:r>
            <w:r w:rsidRPr="00415CF1">
              <w:rPr>
                <w:rFonts w:ascii="Times New Roman" w:hAnsi="Times New Roman" w:cs="Times New Roman"/>
                <w:sz w:val="24"/>
                <w:szCs w:val="24"/>
              </w:rPr>
              <w:t xml:space="preserve">«Война и мир» </w:t>
            </w:r>
            <w:r w:rsidRPr="00415CF1">
              <w:rPr>
                <w:rFonts w:ascii="Times New Roman" w:hAnsi="Times New Roman" w:cs="Times New Roman"/>
                <w:sz w:val="24"/>
                <w:szCs w:val="24"/>
                <w:lang w:val="en-US"/>
              </w:rPr>
              <w:t>II</w:t>
            </w:r>
            <w:r w:rsidRPr="00415CF1">
              <w:rPr>
                <w:rFonts w:ascii="Times New Roman" w:hAnsi="Times New Roman" w:cs="Times New Roman"/>
                <w:sz w:val="24"/>
                <w:szCs w:val="24"/>
              </w:rPr>
              <w:t xml:space="preserve"> и </w:t>
            </w:r>
            <w:r w:rsidRPr="00415CF1">
              <w:rPr>
                <w:rFonts w:ascii="Times New Roman" w:hAnsi="Times New Roman" w:cs="Times New Roman"/>
                <w:sz w:val="24"/>
                <w:szCs w:val="24"/>
                <w:lang w:val="en-US"/>
              </w:rPr>
              <w:t>III</w:t>
            </w:r>
            <w:r w:rsidRPr="00415CF1">
              <w:rPr>
                <w:rFonts w:ascii="Times New Roman" w:hAnsi="Times New Roman" w:cs="Times New Roman"/>
                <w:sz w:val="24"/>
                <w:szCs w:val="24"/>
              </w:rPr>
              <w:t>тома (вопросы)</w:t>
            </w:r>
          </w:p>
          <w:p w:rsidR="00250F7E" w:rsidRPr="00415CF1" w:rsidRDefault="00250F7E" w:rsidP="00250F7E">
            <w:pPr>
              <w:spacing w:after="0" w:line="240" w:lineRule="auto"/>
              <w:jc w:val="both"/>
              <w:rPr>
                <w:rFonts w:ascii="Times New Roman" w:hAnsi="Times New Roman" w:cs="Times New Roman"/>
                <w:sz w:val="24"/>
                <w:szCs w:val="24"/>
              </w:rPr>
            </w:pPr>
            <w:r w:rsidRPr="00415CF1">
              <w:rPr>
                <w:rFonts w:ascii="Times New Roman" w:hAnsi="Times New Roman" w:cs="Times New Roman"/>
                <w:sz w:val="24"/>
                <w:szCs w:val="24"/>
              </w:rPr>
              <w:t>23. Чтение романа</w:t>
            </w:r>
            <w:r>
              <w:rPr>
                <w:rFonts w:ascii="Times New Roman" w:hAnsi="Times New Roman" w:cs="Times New Roman"/>
                <w:sz w:val="24"/>
                <w:szCs w:val="24"/>
              </w:rPr>
              <w:t xml:space="preserve"> Л.Н.Толстого </w:t>
            </w:r>
            <w:r w:rsidRPr="00415CF1">
              <w:rPr>
                <w:rFonts w:ascii="Times New Roman" w:hAnsi="Times New Roman" w:cs="Times New Roman"/>
                <w:sz w:val="24"/>
                <w:szCs w:val="24"/>
              </w:rPr>
              <w:t xml:space="preserve">«Война и мир» </w:t>
            </w:r>
            <w:r w:rsidRPr="00415CF1">
              <w:rPr>
                <w:rFonts w:ascii="Times New Roman" w:hAnsi="Times New Roman" w:cs="Times New Roman"/>
                <w:sz w:val="24"/>
                <w:szCs w:val="24"/>
                <w:lang w:val="en-US"/>
              </w:rPr>
              <w:t>IV</w:t>
            </w:r>
            <w:r w:rsidRPr="00415CF1">
              <w:rPr>
                <w:rFonts w:ascii="Times New Roman" w:hAnsi="Times New Roman" w:cs="Times New Roman"/>
                <w:sz w:val="24"/>
                <w:szCs w:val="24"/>
              </w:rPr>
              <w:t>том (вопросы)</w:t>
            </w:r>
          </w:p>
          <w:p w:rsidR="00250F7E" w:rsidRDefault="00250F7E" w:rsidP="00250F7E">
            <w:pPr>
              <w:spacing w:after="0" w:line="240" w:lineRule="auto"/>
              <w:jc w:val="both"/>
              <w:rPr>
                <w:rFonts w:ascii="Times New Roman" w:hAnsi="Times New Roman" w:cs="Times New Roman"/>
                <w:sz w:val="24"/>
                <w:szCs w:val="24"/>
              </w:rPr>
            </w:pPr>
            <w:r w:rsidRPr="00415CF1">
              <w:rPr>
                <w:rFonts w:ascii="Times New Roman" w:hAnsi="Times New Roman" w:cs="Times New Roman"/>
                <w:sz w:val="24"/>
                <w:szCs w:val="24"/>
              </w:rPr>
              <w:t>24. Нравственные уроки в романе Л.Н.Толстого «Война и мир» (сочинение – миниатюра)</w:t>
            </w:r>
          </w:p>
        </w:tc>
        <w:tc>
          <w:tcPr>
            <w:tcW w:w="3241" w:type="dxa"/>
          </w:tcPr>
          <w:p w:rsidR="00444818" w:rsidRDefault="00444818" w:rsidP="00250F7E">
            <w:pPr>
              <w:spacing w:after="0" w:line="240" w:lineRule="auto"/>
              <w:jc w:val="center"/>
              <w:rPr>
                <w:rFonts w:ascii="Times New Roman" w:hAnsi="Times New Roman" w:cs="Times New Roman"/>
                <w:bCs/>
                <w:sz w:val="24"/>
                <w:szCs w:val="24"/>
              </w:rPr>
            </w:pPr>
          </w:p>
          <w:p w:rsidR="00444818" w:rsidRDefault="00444818" w:rsidP="00250F7E">
            <w:pPr>
              <w:spacing w:after="0" w:line="240" w:lineRule="auto"/>
              <w:jc w:val="center"/>
              <w:rPr>
                <w:rFonts w:ascii="Times New Roman" w:hAnsi="Times New Roman" w:cs="Times New Roman"/>
                <w:bCs/>
                <w:sz w:val="24"/>
                <w:szCs w:val="24"/>
              </w:rPr>
            </w:pPr>
            <w:r w:rsidRPr="00444818">
              <w:rPr>
                <w:rFonts w:ascii="Times New Roman" w:hAnsi="Times New Roman" w:cs="Times New Roman"/>
                <w:bCs/>
                <w:sz w:val="24"/>
                <w:szCs w:val="24"/>
              </w:rPr>
              <w:t>1</w:t>
            </w:r>
          </w:p>
          <w:p w:rsidR="00444818" w:rsidRDefault="00444818" w:rsidP="00250F7E">
            <w:pPr>
              <w:spacing w:after="0" w:line="240" w:lineRule="auto"/>
              <w:jc w:val="center"/>
              <w:rPr>
                <w:rFonts w:ascii="Times New Roman" w:hAnsi="Times New Roman" w:cs="Times New Roman"/>
                <w:bCs/>
                <w:sz w:val="24"/>
                <w:szCs w:val="24"/>
              </w:rPr>
            </w:pPr>
            <w:r w:rsidRPr="00444818">
              <w:rPr>
                <w:rFonts w:ascii="Times New Roman" w:hAnsi="Times New Roman" w:cs="Times New Roman"/>
                <w:bCs/>
                <w:sz w:val="24"/>
                <w:szCs w:val="24"/>
              </w:rPr>
              <w:t>1</w:t>
            </w:r>
          </w:p>
          <w:p w:rsidR="00444818" w:rsidRDefault="00444818" w:rsidP="00250F7E">
            <w:pPr>
              <w:spacing w:after="0" w:line="240" w:lineRule="auto"/>
              <w:jc w:val="center"/>
              <w:rPr>
                <w:rFonts w:ascii="Times New Roman" w:hAnsi="Times New Roman" w:cs="Times New Roman"/>
                <w:bCs/>
                <w:sz w:val="24"/>
                <w:szCs w:val="24"/>
              </w:rPr>
            </w:pPr>
            <w:r w:rsidRPr="00444818">
              <w:rPr>
                <w:rFonts w:ascii="Times New Roman" w:hAnsi="Times New Roman" w:cs="Times New Roman"/>
                <w:bCs/>
                <w:sz w:val="24"/>
                <w:szCs w:val="24"/>
              </w:rPr>
              <w:t>1</w:t>
            </w:r>
          </w:p>
          <w:p w:rsidR="00250F7E" w:rsidRPr="00444818" w:rsidRDefault="00444818" w:rsidP="00250F7E">
            <w:pPr>
              <w:spacing w:after="0" w:line="240" w:lineRule="auto"/>
              <w:jc w:val="center"/>
              <w:rPr>
                <w:rFonts w:ascii="Times New Roman" w:hAnsi="Times New Roman" w:cs="Times New Roman"/>
                <w:bCs/>
                <w:sz w:val="24"/>
                <w:szCs w:val="24"/>
              </w:rPr>
            </w:pPr>
            <w:r w:rsidRPr="00444818">
              <w:rPr>
                <w:rFonts w:ascii="Times New Roman" w:hAnsi="Times New Roman" w:cs="Times New Roman"/>
                <w:bCs/>
                <w:sz w:val="24"/>
                <w:szCs w:val="24"/>
              </w:rPr>
              <w:t>1</w:t>
            </w:r>
          </w:p>
        </w:tc>
      </w:tr>
      <w:tr w:rsidR="00250F7E" w:rsidRPr="00361F77" w:rsidTr="00250F7E">
        <w:trPr>
          <w:trHeight w:val="555"/>
        </w:trPr>
        <w:tc>
          <w:tcPr>
            <w:tcW w:w="2484" w:type="dxa"/>
            <w:vMerge w:val="restart"/>
          </w:tcPr>
          <w:p w:rsidR="00250F7E" w:rsidRPr="00FC4206" w:rsidRDefault="00250F7E" w:rsidP="00250F7E">
            <w:pPr>
              <w:spacing w:after="0" w:line="240" w:lineRule="auto"/>
              <w:jc w:val="both"/>
              <w:rPr>
                <w:rFonts w:ascii="Times New Roman" w:hAnsi="Times New Roman" w:cs="Times New Roman"/>
                <w:sz w:val="24"/>
                <w:szCs w:val="24"/>
              </w:rPr>
            </w:pPr>
            <w:r w:rsidRPr="00FC4206">
              <w:rPr>
                <w:rFonts w:ascii="Times New Roman" w:hAnsi="Times New Roman" w:cs="Times New Roman"/>
                <w:sz w:val="24"/>
                <w:szCs w:val="24"/>
              </w:rPr>
              <w:t>2.11 А.П. Чехов</w:t>
            </w:r>
          </w:p>
        </w:tc>
        <w:tc>
          <w:tcPr>
            <w:tcW w:w="8684" w:type="dxa"/>
          </w:tcPr>
          <w:p w:rsidR="00250F7E" w:rsidRPr="00481E89" w:rsidRDefault="00250F7E" w:rsidP="00250F7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250F7E" w:rsidRPr="00361F77" w:rsidRDefault="00250F7E" w:rsidP="00250F7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250F7E" w:rsidRPr="00AC6353" w:rsidRDefault="00444818" w:rsidP="00250F7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8684" w:type="dxa"/>
          </w:tcPr>
          <w:p w:rsidR="00250F7E" w:rsidRPr="00FC4206" w:rsidRDefault="00250F7E" w:rsidP="00250F7E">
            <w:pPr>
              <w:spacing w:after="0"/>
              <w:jc w:val="both"/>
              <w:rPr>
                <w:rFonts w:ascii="Times New Roman" w:hAnsi="Times New Roman" w:cs="Times New Roman"/>
                <w:sz w:val="24"/>
                <w:szCs w:val="24"/>
              </w:rPr>
            </w:pPr>
            <w:r w:rsidRPr="00FC4206">
              <w:rPr>
                <w:rFonts w:ascii="Times New Roman" w:hAnsi="Times New Roman" w:cs="Times New Roman"/>
                <w:sz w:val="24"/>
                <w:szCs w:val="24"/>
              </w:rPr>
              <w:t>Сведения из биографии.</w:t>
            </w:r>
          </w:p>
          <w:p w:rsidR="00250F7E" w:rsidRPr="00FC4206" w:rsidRDefault="00250F7E" w:rsidP="00250F7E">
            <w:pPr>
              <w:spacing w:after="0"/>
              <w:jc w:val="both"/>
              <w:rPr>
                <w:rFonts w:ascii="Times New Roman" w:hAnsi="Times New Roman" w:cs="Times New Roman"/>
                <w:sz w:val="24"/>
                <w:szCs w:val="24"/>
              </w:rPr>
            </w:pPr>
            <w:r w:rsidRPr="00FC4206">
              <w:rPr>
                <w:rFonts w:ascii="Times New Roman" w:hAnsi="Times New Roman" w:cs="Times New Roman"/>
                <w:sz w:val="24"/>
                <w:szCs w:val="24"/>
              </w:rPr>
              <w:t>«Студент»,</w:t>
            </w:r>
            <w:r>
              <w:rPr>
                <w:rFonts w:ascii="Times New Roman" w:hAnsi="Times New Roman" w:cs="Times New Roman"/>
                <w:sz w:val="24"/>
                <w:szCs w:val="24"/>
              </w:rPr>
              <w:t xml:space="preserve"> </w:t>
            </w:r>
            <w:r w:rsidRPr="00FC4206">
              <w:rPr>
                <w:rFonts w:ascii="Times New Roman" w:hAnsi="Times New Roman" w:cs="Times New Roman"/>
                <w:sz w:val="24"/>
                <w:szCs w:val="24"/>
              </w:rPr>
              <w:t>«Ионыч», «Человек в ф</w:t>
            </w:r>
            <w:r>
              <w:rPr>
                <w:rFonts w:ascii="Times New Roman" w:hAnsi="Times New Roman" w:cs="Times New Roman"/>
                <w:sz w:val="24"/>
                <w:szCs w:val="24"/>
              </w:rPr>
              <w:t xml:space="preserve">утляре», «Крыжовник», «О любви», </w:t>
            </w:r>
            <w:r w:rsidRPr="0094606D">
              <w:rPr>
                <w:iCs/>
                <w:sz w:val="24"/>
                <w:szCs w:val="24"/>
                <w:highlight w:val="white"/>
              </w:rPr>
              <w:t>«</w:t>
            </w:r>
            <w:r w:rsidRPr="0094606D">
              <w:rPr>
                <w:rFonts w:ascii="Times New Roman CYR" w:hAnsi="Times New Roman CYR" w:cs="Times New Roman CYR"/>
                <w:sz w:val="24"/>
                <w:szCs w:val="24"/>
                <w:highlight w:val="white"/>
              </w:rPr>
              <w:t>Дама с собачкой</w:t>
            </w:r>
            <w:r w:rsidRPr="0094606D">
              <w:rPr>
                <w:sz w:val="24"/>
                <w:szCs w:val="24"/>
                <w:highlight w:val="white"/>
              </w:rPr>
              <w:t>»</w:t>
            </w:r>
            <w:r w:rsidRPr="0094606D">
              <w:rPr>
                <w:sz w:val="24"/>
                <w:szCs w:val="24"/>
              </w:rPr>
              <w:t xml:space="preserve">, </w:t>
            </w:r>
            <w:r w:rsidRPr="00195842">
              <w:rPr>
                <w:rFonts w:ascii="Times New Roman" w:hAnsi="Times New Roman" w:cs="Times New Roman"/>
                <w:sz w:val="24"/>
                <w:szCs w:val="24"/>
              </w:rPr>
              <w:t>«Попрыгунья»</w:t>
            </w:r>
            <w:r>
              <w:rPr>
                <w:rFonts w:ascii="Times New Roman" w:hAnsi="Times New Roman" w:cs="Times New Roman"/>
                <w:sz w:val="24"/>
                <w:szCs w:val="24"/>
              </w:rPr>
              <w:t xml:space="preserve">. Пьеса </w:t>
            </w:r>
            <w:r w:rsidRPr="00FC4206">
              <w:rPr>
                <w:rFonts w:ascii="Times New Roman" w:hAnsi="Times New Roman" w:cs="Times New Roman"/>
                <w:sz w:val="24"/>
                <w:szCs w:val="24"/>
              </w:rPr>
              <w:t>«Вишневый сад». Своеобразие и всепроникающая сила чеховского творчества. Художественное совершенство рассказов А. П. Чехова. Новаторство Чехова. Периодизация творчества Чехова. Работа в журналах. Чехов – репортер. Юмористические рассказы. Пародийность ранних рассказов. Новаторство Чехова в поисках жанровых форм. Новый тип рассказа. Герои рассказов Чехова.</w:t>
            </w:r>
          </w:p>
          <w:p w:rsidR="00250F7E" w:rsidRPr="00FC4206" w:rsidRDefault="00250F7E" w:rsidP="00250F7E">
            <w:pPr>
              <w:spacing w:after="0"/>
              <w:jc w:val="both"/>
              <w:rPr>
                <w:rFonts w:ascii="Times New Roman" w:hAnsi="Times New Roman" w:cs="Times New Roman"/>
                <w:sz w:val="28"/>
                <w:szCs w:val="28"/>
              </w:rPr>
            </w:pPr>
            <w:r w:rsidRPr="00FC4206">
              <w:rPr>
                <w:rFonts w:ascii="Times New Roman" w:hAnsi="Times New Roman" w:cs="Times New Roman"/>
                <w:sz w:val="24"/>
                <w:szCs w:val="24"/>
              </w:rPr>
              <w:t>Комедия «Вишневый сад». Драматургия Чехова. Театр Чехова – воплощение кризиса современного общества. «Вишневый сад» – вершина драматургии Чехова. Своеобразие жанра. Жизненная беспомощность героев пьесы. Расширение границ исторического времени в пьесе. Символичность пьесы. Чехов и МХАТ. Роль А. П. Чехова в мировой драматургии театра.</w:t>
            </w:r>
          </w:p>
        </w:tc>
        <w:tc>
          <w:tcPr>
            <w:tcW w:w="1150" w:type="dxa"/>
          </w:tcPr>
          <w:p w:rsidR="00250F7E" w:rsidRPr="00361F77" w:rsidRDefault="00250F7E" w:rsidP="00250F7E">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286"/>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Default="00250F7E" w:rsidP="00250F7E">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F60C70" w:rsidRDefault="00250F7E" w:rsidP="00250F7E">
            <w:pPr>
              <w:tabs>
                <w:tab w:val="left" w:pos="7410"/>
              </w:tabs>
              <w:spacing w:after="0"/>
              <w:rPr>
                <w:rFonts w:ascii="Times New Roman" w:hAnsi="Times New Roman" w:cs="Times New Roman"/>
                <w:sz w:val="24"/>
                <w:szCs w:val="24"/>
              </w:rPr>
            </w:pPr>
            <w:r w:rsidRPr="00F60C70">
              <w:rPr>
                <w:rFonts w:ascii="Times New Roman" w:hAnsi="Times New Roman" w:cs="Times New Roman"/>
                <w:sz w:val="24"/>
                <w:szCs w:val="24"/>
              </w:rPr>
              <w:t>25. А.П. Чехов. Тема «футлярной жизни» в рассказах А.П. Чехова. (Теоретическое занятие, урок)</w:t>
            </w:r>
          </w:p>
        </w:tc>
        <w:tc>
          <w:tcPr>
            <w:tcW w:w="3241" w:type="dxa"/>
          </w:tcPr>
          <w:p w:rsidR="00250F7E" w:rsidRPr="00F60C70"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F60C70" w:rsidRDefault="00250F7E" w:rsidP="00250F7E">
            <w:pPr>
              <w:tabs>
                <w:tab w:val="left" w:pos="7410"/>
              </w:tabs>
              <w:spacing w:after="0"/>
              <w:rPr>
                <w:rFonts w:ascii="Times New Roman" w:hAnsi="Times New Roman" w:cs="Times New Roman"/>
                <w:sz w:val="24"/>
                <w:szCs w:val="24"/>
              </w:rPr>
            </w:pPr>
            <w:r w:rsidRPr="00F60C70">
              <w:rPr>
                <w:rFonts w:ascii="Times New Roman" w:hAnsi="Times New Roman" w:cs="Times New Roman"/>
                <w:sz w:val="24"/>
                <w:szCs w:val="24"/>
              </w:rPr>
              <w:t>26. А.П. Чехов. Кто виноват в превращении Старцева в Ионыча? (Теоретическое занятие, урок)</w:t>
            </w:r>
          </w:p>
        </w:tc>
        <w:tc>
          <w:tcPr>
            <w:tcW w:w="3241" w:type="dxa"/>
          </w:tcPr>
          <w:p w:rsidR="00250F7E" w:rsidRPr="00F60C70"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F60C70" w:rsidRDefault="00250F7E" w:rsidP="00250F7E">
            <w:pPr>
              <w:tabs>
                <w:tab w:val="left" w:pos="7410"/>
              </w:tabs>
              <w:spacing w:after="0"/>
              <w:rPr>
                <w:rFonts w:ascii="Times New Roman" w:hAnsi="Times New Roman" w:cs="Times New Roman"/>
                <w:sz w:val="24"/>
                <w:szCs w:val="24"/>
              </w:rPr>
            </w:pPr>
            <w:r w:rsidRPr="00F60C70">
              <w:rPr>
                <w:rFonts w:ascii="Times New Roman" w:hAnsi="Times New Roman" w:cs="Times New Roman"/>
                <w:sz w:val="24"/>
                <w:szCs w:val="24"/>
              </w:rPr>
              <w:t>27. А.П.Чехов. Пьеса «Вишневый сад» - вершина драматургии</w:t>
            </w:r>
            <w:r>
              <w:rPr>
                <w:rFonts w:ascii="Times New Roman" w:hAnsi="Times New Roman" w:cs="Times New Roman"/>
                <w:sz w:val="24"/>
                <w:szCs w:val="24"/>
              </w:rPr>
              <w:t>.</w:t>
            </w:r>
            <w:r w:rsidRPr="00F60C70">
              <w:rPr>
                <w:rFonts w:ascii="Times New Roman" w:hAnsi="Times New Roman" w:cs="Times New Roman"/>
                <w:sz w:val="24"/>
                <w:szCs w:val="24"/>
              </w:rPr>
              <w:t xml:space="preserve"> </w:t>
            </w:r>
          </w:p>
          <w:p w:rsidR="00250F7E" w:rsidRPr="00F60C70" w:rsidRDefault="00250F7E" w:rsidP="00250F7E">
            <w:pPr>
              <w:tabs>
                <w:tab w:val="left" w:pos="7410"/>
              </w:tabs>
              <w:spacing w:after="0"/>
              <w:rPr>
                <w:rFonts w:ascii="Times New Roman" w:hAnsi="Times New Roman" w:cs="Times New Roman"/>
                <w:sz w:val="24"/>
                <w:szCs w:val="24"/>
              </w:rPr>
            </w:pPr>
            <w:r w:rsidRPr="00F60C70">
              <w:rPr>
                <w:rFonts w:ascii="Times New Roman" w:hAnsi="Times New Roman" w:cs="Times New Roman"/>
                <w:sz w:val="24"/>
                <w:szCs w:val="24"/>
              </w:rPr>
              <w:t>Контрольная работа №1 (Теоретически-практическое занятие, урок)</w:t>
            </w:r>
          </w:p>
        </w:tc>
        <w:tc>
          <w:tcPr>
            <w:tcW w:w="3241" w:type="dxa"/>
          </w:tcPr>
          <w:p w:rsidR="00250F7E" w:rsidRPr="00F60C70"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E765DF" w:rsidRDefault="00250F7E" w:rsidP="00250F7E">
            <w:pPr>
              <w:tabs>
                <w:tab w:val="left" w:pos="7410"/>
              </w:tabs>
              <w:spacing w:after="0"/>
              <w:jc w:val="both"/>
              <w:rPr>
                <w:rFonts w:ascii="Times New Roman" w:hAnsi="Times New Roman" w:cs="Times New Roman"/>
                <w:b/>
                <w:bCs/>
                <w:sz w:val="24"/>
                <w:szCs w:val="24"/>
              </w:rPr>
            </w:pPr>
            <w:r w:rsidRPr="00E765DF">
              <w:rPr>
                <w:rFonts w:ascii="Times New Roman" w:hAnsi="Times New Roman" w:cs="Times New Roman"/>
                <w:b/>
                <w:bCs/>
                <w:sz w:val="24"/>
                <w:szCs w:val="24"/>
              </w:rPr>
              <w:t>Самостоятельная работа:</w:t>
            </w:r>
          </w:p>
          <w:p w:rsidR="00250F7E" w:rsidRPr="00C54499" w:rsidRDefault="00250F7E" w:rsidP="00250F7E">
            <w:pPr>
              <w:tabs>
                <w:tab w:val="left" w:pos="7410"/>
              </w:tabs>
              <w:spacing w:after="0"/>
              <w:rPr>
                <w:rFonts w:ascii="Times New Roman" w:hAnsi="Times New Roman" w:cs="Times New Roman"/>
                <w:sz w:val="24"/>
                <w:szCs w:val="24"/>
              </w:rPr>
            </w:pPr>
            <w:r w:rsidRPr="00C54499">
              <w:rPr>
                <w:rFonts w:ascii="Times New Roman" w:hAnsi="Times New Roman" w:cs="Times New Roman"/>
                <w:sz w:val="24"/>
                <w:szCs w:val="24"/>
              </w:rPr>
              <w:t>25. Чтение рассказов «Человек в футляре», «Крыжовник», «Ионыч» (вопросы)</w:t>
            </w:r>
          </w:p>
          <w:p w:rsidR="00250F7E" w:rsidRPr="00C54499" w:rsidRDefault="00250F7E" w:rsidP="00250F7E">
            <w:pPr>
              <w:tabs>
                <w:tab w:val="left" w:pos="7410"/>
              </w:tabs>
              <w:spacing w:after="0"/>
              <w:jc w:val="both"/>
              <w:rPr>
                <w:rFonts w:ascii="Times New Roman" w:hAnsi="Times New Roman" w:cs="Times New Roman"/>
                <w:sz w:val="24"/>
                <w:szCs w:val="24"/>
              </w:rPr>
            </w:pPr>
            <w:r w:rsidRPr="00C54499">
              <w:rPr>
                <w:rFonts w:ascii="Times New Roman" w:hAnsi="Times New Roman" w:cs="Times New Roman"/>
                <w:sz w:val="24"/>
                <w:szCs w:val="24"/>
              </w:rPr>
              <w:lastRenderedPageBreak/>
              <w:t>26. «По страницам рассказов Чехова». «Жизнь и творчество А.П.Чехова»</w:t>
            </w:r>
            <w:r>
              <w:rPr>
                <w:rFonts w:ascii="Times New Roman" w:hAnsi="Times New Roman" w:cs="Times New Roman"/>
                <w:sz w:val="24"/>
                <w:szCs w:val="24"/>
              </w:rPr>
              <w:t xml:space="preserve"> </w:t>
            </w:r>
            <w:r w:rsidRPr="00C54499">
              <w:rPr>
                <w:rFonts w:ascii="Times New Roman" w:hAnsi="Times New Roman" w:cs="Times New Roman"/>
                <w:sz w:val="24"/>
                <w:szCs w:val="24"/>
              </w:rPr>
              <w:t>(кроссворд)</w:t>
            </w:r>
          </w:p>
          <w:p w:rsidR="00250F7E" w:rsidRDefault="00250F7E" w:rsidP="00250F7E">
            <w:pPr>
              <w:spacing w:after="0" w:line="240" w:lineRule="auto"/>
              <w:jc w:val="both"/>
              <w:rPr>
                <w:rFonts w:ascii="Times New Roman" w:hAnsi="Times New Roman" w:cs="Times New Roman"/>
                <w:sz w:val="24"/>
                <w:szCs w:val="24"/>
              </w:rPr>
            </w:pPr>
            <w:r w:rsidRPr="00C54499">
              <w:rPr>
                <w:rFonts w:ascii="Times New Roman" w:hAnsi="Times New Roman" w:cs="Times New Roman"/>
                <w:sz w:val="24"/>
                <w:szCs w:val="24"/>
              </w:rPr>
              <w:t>27. Чтение пьесы А.П.Чехова «Вишнёвый сад» (вопросы)</w:t>
            </w:r>
          </w:p>
        </w:tc>
        <w:tc>
          <w:tcPr>
            <w:tcW w:w="3241" w:type="dxa"/>
          </w:tcPr>
          <w:p w:rsidR="00444818" w:rsidRDefault="00444818" w:rsidP="00250F7E">
            <w:pPr>
              <w:spacing w:after="0" w:line="240" w:lineRule="auto"/>
              <w:jc w:val="center"/>
              <w:rPr>
                <w:rFonts w:ascii="Times New Roman" w:hAnsi="Times New Roman" w:cs="Times New Roman"/>
                <w:bCs/>
                <w:sz w:val="24"/>
                <w:szCs w:val="24"/>
              </w:rPr>
            </w:pPr>
          </w:p>
          <w:p w:rsidR="00444818" w:rsidRDefault="00444818" w:rsidP="00250F7E">
            <w:pPr>
              <w:spacing w:after="0" w:line="240" w:lineRule="auto"/>
              <w:jc w:val="center"/>
              <w:rPr>
                <w:rFonts w:ascii="Times New Roman" w:hAnsi="Times New Roman" w:cs="Times New Roman"/>
                <w:bCs/>
                <w:sz w:val="24"/>
                <w:szCs w:val="24"/>
              </w:rPr>
            </w:pPr>
            <w:r w:rsidRPr="00444818">
              <w:rPr>
                <w:rFonts w:ascii="Times New Roman" w:hAnsi="Times New Roman" w:cs="Times New Roman"/>
                <w:bCs/>
                <w:sz w:val="24"/>
                <w:szCs w:val="24"/>
              </w:rPr>
              <w:t>1</w:t>
            </w:r>
          </w:p>
          <w:p w:rsidR="00444818" w:rsidRDefault="00444818" w:rsidP="00250F7E">
            <w:pPr>
              <w:spacing w:after="0" w:line="240" w:lineRule="auto"/>
              <w:jc w:val="center"/>
              <w:rPr>
                <w:rFonts w:ascii="Times New Roman" w:hAnsi="Times New Roman" w:cs="Times New Roman"/>
                <w:bCs/>
                <w:sz w:val="24"/>
                <w:szCs w:val="24"/>
              </w:rPr>
            </w:pPr>
          </w:p>
          <w:p w:rsidR="00444818" w:rsidRDefault="00444818" w:rsidP="00250F7E">
            <w:pPr>
              <w:spacing w:after="0" w:line="240" w:lineRule="auto"/>
              <w:jc w:val="center"/>
              <w:rPr>
                <w:rFonts w:ascii="Times New Roman" w:hAnsi="Times New Roman" w:cs="Times New Roman"/>
                <w:bCs/>
                <w:sz w:val="24"/>
                <w:szCs w:val="24"/>
              </w:rPr>
            </w:pPr>
            <w:r w:rsidRPr="00444818">
              <w:rPr>
                <w:rFonts w:ascii="Times New Roman" w:hAnsi="Times New Roman" w:cs="Times New Roman"/>
                <w:bCs/>
                <w:sz w:val="24"/>
                <w:szCs w:val="24"/>
              </w:rPr>
              <w:lastRenderedPageBreak/>
              <w:t>1</w:t>
            </w:r>
          </w:p>
          <w:p w:rsidR="00250F7E" w:rsidRPr="00444818" w:rsidRDefault="00444818" w:rsidP="00250F7E">
            <w:pPr>
              <w:spacing w:after="0" w:line="240" w:lineRule="auto"/>
              <w:jc w:val="center"/>
              <w:rPr>
                <w:rFonts w:ascii="Times New Roman" w:hAnsi="Times New Roman" w:cs="Times New Roman"/>
                <w:bCs/>
                <w:sz w:val="24"/>
                <w:szCs w:val="24"/>
              </w:rPr>
            </w:pPr>
            <w:r w:rsidRPr="00444818">
              <w:rPr>
                <w:rFonts w:ascii="Times New Roman" w:hAnsi="Times New Roman" w:cs="Times New Roman"/>
                <w:bCs/>
                <w:sz w:val="24"/>
                <w:szCs w:val="24"/>
              </w:rPr>
              <w:t>1</w:t>
            </w:r>
          </w:p>
        </w:tc>
      </w:tr>
      <w:tr w:rsidR="00250F7E" w:rsidRPr="00361F77" w:rsidTr="00250F7E">
        <w:trPr>
          <w:trHeight w:val="555"/>
        </w:trPr>
        <w:tc>
          <w:tcPr>
            <w:tcW w:w="2484" w:type="dxa"/>
          </w:tcPr>
          <w:p w:rsidR="00250F7E" w:rsidRPr="004B4879" w:rsidRDefault="00250F7E" w:rsidP="00250F7E">
            <w:pPr>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 xml:space="preserve">Модуль 3 </w:t>
            </w:r>
            <w:r w:rsidRPr="00776163">
              <w:rPr>
                <w:rFonts w:ascii="Times New Roman" w:hAnsi="Times New Roman" w:cs="Times New Roman"/>
                <w:b/>
                <w:bCs/>
                <w:sz w:val="24"/>
                <w:szCs w:val="24"/>
              </w:rPr>
              <w:t>Зарубежная  литература (обзор)</w:t>
            </w:r>
          </w:p>
        </w:tc>
        <w:tc>
          <w:tcPr>
            <w:tcW w:w="8684" w:type="dxa"/>
          </w:tcPr>
          <w:p w:rsidR="00250F7E" w:rsidRPr="00481E89" w:rsidRDefault="00250F7E" w:rsidP="00250F7E">
            <w:pPr>
              <w:tabs>
                <w:tab w:val="left" w:pos="7410"/>
              </w:tabs>
              <w:rPr>
                <w:rFonts w:ascii="Times New Roman" w:hAnsi="Times New Roman" w:cs="Times New Roman"/>
                <w:b/>
                <w:bCs/>
                <w:sz w:val="24"/>
                <w:szCs w:val="24"/>
              </w:rPr>
            </w:pPr>
          </w:p>
        </w:tc>
        <w:tc>
          <w:tcPr>
            <w:tcW w:w="1150" w:type="dxa"/>
          </w:tcPr>
          <w:p w:rsidR="00250F7E" w:rsidRDefault="00250F7E" w:rsidP="00250F7E">
            <w:pPr>
              <w:spacing w:after="0" w:line="240" w:lineRule="auto"/>
              <w:jc w:val="center"/>
              <w:rPr>
                <w:rFonts w:ascii="Times New Roman" w:hAnsi="Times New Roman" w:cs="Times New Roman"/>
                <w:sz w:val="24"/>
                <w:szCs w:val="24"/>
              </w:rPr>
            </w:pPr>
          </w:p>
        </w:tc>
        <w:tc>
          <w:tcPr>
            <w:tcW w:w="3241" w:type="dxa"/>
          </w:tcPr>
          <w:p w:rsidR="00250F7E" w:rsidRPr="00713B26" w:rsidRDefault="000C5DDB" w:rsidP="00250F7E">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3</w:t>
            </w:r>
          </w:p>
        </w:tc>
      </w:tr>
      <w:tr w:rsidR="00250F7E" w:rsidRPr="00361F77" w:rsidTr="00250F7E">
        <w:trPr>
          <w:trHeight w:val="555"/>
        </w:trPr>
        <w:tc>
          <w:tcPr>
            <w:tcW w:w="2484" w:type="dxa"/>
            <w:vMerge w:val="restart"/>
          </w:tcPr>
          <w:p w:rsidR="00250F7E" w:rsidRPr="004B4879" w:rsidRDefault="00250F7E" w:rsidP="00250F7E">
            <w:pPr>
              <w:spacing w:after="0" w:line="240" w:lineRule="auto"/>
              <w:jc w:val="both"/>
              <w:rPr>
                <w:rFonts w:ascii="Times New Roman" w:hAnsi="Times New Roman" w:cs="Times New Roman"/>
                <w:sz w:val="24"/>
                <w:szCs w:val="24"/>
              </w:rPr>
            </w:pPr>
            <w:r w:rsidRPr="004B4879">
              <w:rPr>
                <w:rFonts w:ascii="Times New Roman" w:hAnsi="Times New Roman" w:cs="Times New Roman"/>
                <w:sz w:val="24"/>
                <w:szCs w:val="24"/>
              </w:rPr>
              <w:t>3.1 Зарубежная литература (обзор)</w:t>
            </w:r>
          </w:p>
        </w:tc>
        <w:tc>
          <w:tcPr>
            <w:tcW w:w="8684" w:type="dxa"/>
          </w:tcPr>
          <w:p w:rsidR="00250F7E" w:rsidRPr="00481E89" w:rsidRDefault="00250F7E" w:rsidP="00250F7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250F7E" w:rsidRPr="00361F77" w:rsidRDefault="00250F7E" w:rsidP="00250F7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250F7E" w:rsidRPr="00AC6353" w:rsidRDefault="000C5DDB" w:rsidP="00250F7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8684" w:type="dxa"/>
          </w:tcPr>
          <w:p w:rsidR="00250F7E" w:rsidRPr="004B4879" w:rsidRDefault="00250F7E" w:rsidP="00250F7E">
            <w:pPr>
              <w:spacing w:after="0"/>
              <w:jc w:val="both"/>
              <w:rPr>
                <w:rFonts w:ascii="Times New Roman" w:hAnsi="Times New Roman" w:cs="Times New Roman"/>
                <w:sz w:val="24"/>
                <w:szCs w:val="24"/>
              </w:rPr>
            </w:pPr>
            <w:r w:rsidRPr="004B4879">
              <w:rPr>
                <w:rFonts w:ascii="Times New Roman" w:hAnsi="Times New Roman" w:cs="Times New Roman"/>
                <w:sz w:val="24"/>
                <w:szCs w:val="24"/>
              </w:rPr>
              <w:t>О. Бальзак «Гобсек»</w:t>
            </w:r>
            <w:r>
              <w:rPr>
                <w:rFonts w:ascii="Times New Roman" w:hAnsi="Times New Roman" w:cs="Times New Roman"/>
                <w:sz w:val="24"/>
                <w:szCs w:val="24"/>
              </w:rPr>
              <w:t>.</w:t>
            </w:r>
            <w:r w:rsidRPr="004B4879">
              <w:rPr>
                <w:rFonts w:ascii="Times New Roman" w:hAnsi="Times New Roman" w:cs="Times New Roman"/>
                <w:sz w:val="24"/>
                <w:szCs w:val="24"/>
              </w:rPr>
              <w:t xml:space="preserve"> Г. Ибсен «</w:t>
            </w:r>
            <w:r>
              <w:rPr>
                <w:rFonts w:ascii="Times New Roman" w:hAnsi="Times New Roman" w:cs="Times New Roman"/>
                <w:sz w:val="24"/>
                <w:szCs w:val="24"/>
              </w:rPr>
              <w:t>Нора</w:t>
            </w:r>
            <w:r w:rsidRPr="004B4879">
              <w:rPr>
                <w:rFonts w:ascii="Times New Roman" w:hAnsi="Times New Roman" w:cs="Times New Roman"/>
                <w:sz w:val="24"/>
                <w:szCs w:val="24"/>
              </w:rPr>
              <w:t>»</w:t>
            </w:r>
            <w:r>
              <w:rPr>
                <w:rFonts w:ascii="Times New Roman" w:hAnsi="Times New Roman" w:cs="Times New Roman"/>
                <w:sz w:val="24"/>
                <w:szCs w:val="24"/>
              </w:rPr>
              <w:t>.</w:t>
            </w:r>
          </w:p>
          <w:p w:rsidR="00250F7E" w:rsidRPr="004B4879" w:rsidRDefault="00250F7E" w:rsidP="00250F7E">
            <w:pPr>
              <w:spacing w:after="0"/>
              <w:jc w:val="both"/>
              <w:rPr>
                <w:rFonts w:ascii="Times New Roman" w:hAnsi="Times New Roman" w:cs="Times New Roman"/>
                <w:sz w:val="28"/>
                <w:szCs w:val="28"/>
              </w:rPr>
            </w:pPr>
            <w:r w:rsidRPr="004B4879">
              <w:rPr>
                <w:rFonts w:ascii="Times New Roman" w:hAnsi="Times New Roman" w:cs="Times New Roman"/>
                <w:sz w:val="24"/>
                <w:szCs w:val="24"/>
              </w:rPr>
              <w:t>Поэты-импрессионисты (Ш. Бодлер, А. Рембо).</w:t>
            </w:r>
            <w:r w:rsidRPr="00D4519F">
              <w:rPr>
                <w:rFonts w:ascii="Times New Roman" w:hAnsi="Times New Roman" w:cs="Times New Roman"/>
                <w:sz w:val="24"/>
                <w:szCs w:val="24"/>
              </w:rPr>
              <w:t xml:space="preserve"> Э. Хемингуэй «Старик и море»</w:t>
            </w:r>
            <w:r w:rsidRPr="00D4519F">
              <w:rPr>
                <w:rFonts w:ascii="Times New Roman" w:hAnsi="Times New Roman" w:cs="Times New Roman"/>
                <w:b/>
                <w:bCs/>
                <w:sz w:val="24"/>
                <w:szCs w:val="24"/>
              </w:rPr>
              <w:t xml:space="preserve">, </w:t>
            </w:r>
            <w:r w:rsidRPr="00D4519F">
              <w:rPr>
                <w:rFonts w:ascii="Times New Roman" w:hAnsi="Times New Roman" w:cs="Times New Roman"/>
                <w:sz w:val="24"/>
                <w:szCs w:val="24"/>
              </w:rPr>
              <w:t>Э.</w:t>
            </w:r>
            <w:r>
              <w:rPr>
                <w:rFonts w:ascii="Times New Roman" w:hAnsi="Times New Roman" w:cs="Times New Roman"/>
                <w:sz w:val="24"/>
                <w:szCs w:val="24"/>
              </w:rPr>
              <w:t xml:space="preserve"> Ремарк «Три товарища». </w:t>
            </w:r>
            <w:r w:rsidRPr="00D4519F">
              <w:rPr>
                <w:rFonts w:ascii="Times New Roman" w:hAnsi="Times New Roman" w:cs="Times New Roman"/>
                <w:sz w:val="24"/>
                <w:szCs w:val="24"/>
              </w:rPr>
              <w:t>Г. Маркес «Сто лет одиночества»</w:t>
            </w:r>
            <w:r>
              <w:rPr>
                <w:rFonts w:ascii="Times New Roman" w:hAnsi="Times New Roman" w:cs="Times New Roman"/>
                <w:sz w:val="24"/>
                <w:szCs w:val="24"/>
              </w:rPr>
              <w:t>, Б Шоу «Сто лет одиночества»</w:t>
            </w:r>
          </w:p>
        </w:tc>
        <w:tc>
          <w:tcPr>
            <w:tcW w:w="1150" w:type="dxa"/>
          </w:tcPr>
          <w:p w:rsidR="00250F7E" w:rsidRPr="00361F77" w:rsidRDefault="00250F7E" w:rsidP="00250F7E">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281"/>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Default="00250F7E" w:rsidP="00250F7E">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9F0215" w:rsidRDefault="00250F7E" w:rsidP="00250F7E">
            <w:pPr>
              <w:spacing w:after="0" w:line="240" w:lineRule="auto"/>
              <w:jc w:val="both"/>
              <w:rPr>
                <w:rFonts w:ascii="Times New Roman" w:hAnsi="Times New Roman" w:cs="Times New Roman"/>
                <w:sz w:val="24"/>
                <w:szCs w:val="24"/>
              </w:rPr>
            </w:pPr>
            <w:r w:rsidRPr="009F0215">
              <w:rPr>
                <w:rFonts w:ascii="Times New Roman" w:hAnsi="Times New Roman" w:cs="Times New Roman"/>
                <w:sz w:val="24"/>
                <w:szCs w:val="24"/>
              </w:rPr>
              <w:t xml:space="preserve">28. </w:t>
            </w:r>
            <w:r>
              <w:rPr>
                <w:rFonts w:ascii="Times New Roman" w:hAnsi="Times New Roman" w:cs="Times New Roman"/>
                <w:sz w:val="24"/>
                <w:szCs w:val="24"/>
              </w:rPr>
              <w:t>Зарубежная литература (обзор). О. Бальзак,</w:t>
            </w:r>
            <w:r w:rsidRPr="00D4519F">
              <w:rPr>
                <w:rFonts w:ascii="Times New Roman" w:hAnsi="Times New Roman" w:cs="Times New Roman"/>
                <w:sz w:val="24"/>
                <w:szCs w:val="24"/>
              </w:rPr>
              <w:t xml:space="preserve"> Э. Хемингуэй</w:t>
            </w:r>
            <w:r>
              <w:rPr>
                <w:rFonts w:ascii="Times New Roman" w:hAnsi="Times New Roman" w:cs="Times New Roman"/>
                <w:sz w:val="24"/>
                <w:szCs w:val="24"/>
              </w:rPr>
              <w:t xml:space="preserve">, Б Шоу. </w:t>
            </w:r>
            <w:r w:rsidRPr="009F0215">
              <w:rPr>
                <w:rFonts w:ascii="Times New Roman" w:hAnsi="Times New Roman" w:cs="Times New Roman"/>
                <w:sz w:val="24"/>
                <w:szCs w:val="24"/>
              </w:rPr>
              <w:t xml:space="preserve"> (Теоретическое занятие, урок)</w:t>
            </w:r>
          </w:p>
        </w:tc>
        <w:tc>
          <w:tcPr>
            <w:tcW w:w="3241" w:type="dxa"/>
          </w:tcPr>
          <w:p w:rsidR="00250F7E" w:rsidRPr="009F0215"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9F0215" w:rsidRDefault="00250F7E" w:rsidP="00250F7E">
            <w:pPr>
              <w:tabs>
                <w:tab w:val="left" w:pos="7410"/>
              </w:tabs>
              <w:spacing w:after="0"/>
              <w:jc w:val="both"/>
              <w:rPr>
                <w:rFonts w:ascii="Times New Roman" w:hAnsi="Times New Roman" w:cs="Times New Roman"/>
                <w:b/>
                <w:bCs/>
                <w:sz w:val="24"/>
                <w:szCs w:val="24"/>
              </w:rPr>
            </w:pPr>
            <w:r w:rsidRPr="009F0215">
              <w:rPr>
                <w:rFonts w:ascii="Times New Roman" w:hAnsi="Times New Roman" w:cs="Times New Roman"/>
                <w:b/>
                <w:bCs/>
                <w:sz w:val="24"/>
                <w:szCs w:val="24"/>
              </w:rPr>
              <w:t>Самостоятельная работа:</w:t>
            </w:r>
          </w:p>
          <w:p w:rsidR="00250F7E" w:rsidRPr="009F0215" w:rsidRDefault="00250F7E" w:rsidP="00250F7E">
            <w:pPr>
              <w:spacing w:after="0" w:line="240" w:lineRule="auto"/>
              <w:jc w:val="both"/>
              <w:rPr>
                <w:rFonts w:ascii="Times New Roman" w:hAnsi="Times New Roman" w:cs="Times New Roman"/>
                <w:sz w:val="24"/>
                <w:szCs w:val="24"/>
              </w:rPr>
            </w:pPr>
            <w:r w:rsidRPr="009F0215">
              <w:rPr>
                <w:rFonts w:ascii="Times New Roman" w:hAnsi="Times New Roman" w:cs="Times New Roman"/>
                <w:sz w:val="24"/>
                <w:szCs w:val="24"/>
              </w:rPr>
              <w:t xml:space="preserve">28.Чтение </w:t>
            </w:r>
            <w:r>
              <w:rPr>
                <w:rFonts w:ascii="Times New Roman" w:hAnsi="Times New Roman" w:cs="Times New Roman"/>
                <w:sz w:val="24"/>
                <w:szCs w:val="24"/>
              </w:rPr>
              <w:t>романа О. Бальзака «Гобсек</w:t>
            </w:r>
            <w:r w:rsidRPr="009F0215">
              <w:rPr>
                <w:rFonts w:ascii="Times New Roman" w:hAnsi="Times New Roman" w:cs="Times New Roman"/>
                <w:sz w:val="24"/>
                <w:szCs w:val="24"/>
              </w:rPr>
              <w:t>» (вопросы)</w:t>
            </w:r>
            <w:r w:rsidRPr="00D4519F">
              <w:rPr>
                <w:rFonts w:ascii="Times New Roman" w:hAnsi="Times New Roman" w:cs="Times New Roman"/>
                <w:sz w:val="24"/>
                <w:szCs w:val="24"/>
              </w:rPr>
              <w:t xml:space="preserve"> Доклад по темам, предложенным преподавателем</w:t>
            </w:r>
            <w:r>
              <w:rPr>
                <w:rFonts w:ascii="Times New Roman" w:hAnsi="Times New Roman" w:cs="Times New Roman"/>
                <w:sz w:val="24"/>
                <w:szCs w:val="24"/>
              </w:rPr>
              <w:t>.</w:t>
            </w:r>
          </w:p>
        </w:tc>
        <w:tc>
          <w:tcPr>
            <w:tcW w:w="3241" w:type="dxa"/>
          </w:tcPr>
          <w:p w:rsidR="00250F7E" w:rsidRDefault="00250F7E" w:rsidP="00250F7E">
            <w:pPr>
              <w:spacing w:after="0" w:line="240" w:lineRule="auto"/>
              <w:jc w:val="center"/>
              <w:rPr>
                <w:rFonts w:ascii="Times New Roman" w:hAnsi="Times New Roman" w:cs="Times New Roman"/>
                <w:b/>
                <w:bCs/>
                <w:sz w:val="24"/>
                <w:szCs w:val="24"/>
              </w:rPr>
            </w:pPr>
          </w:p>
          <w:p w:rsidR="00543E23" w:rsidRPr="00543E23" w:rsidRDefault="00543E23" w:rsidP="00250F7E">
            <w:pPr>
              <w:spacing w:after="0" w:line="240" w:lineRule="auto"/>
              <w:jc w:val="center"/>
              <w:rPr>
                <w:rFonts w:ascii="Times New Roman" w:hAnsi="Times New Roman" w:cs="Times New Roman"/>
                <w:bCs/>
                <w:sz w:val="24"/>
                <w:szCs w:val="24"/>
              </w:rPr>
            </w:pPr>
            <w:r w:rsidRPr="00543E23">
              <w:rPr>
                <w:rFonts w:ascii="Times New Roman" w:hAnsi="Times New Roman" w:cs="Times New Roman"/>
                <w:bCs/>
                <w:sz w:val="24"/>
                <w:szCs w:val="24"/>
              </w:rPr>
              <w:t>1</w:t>
            </w:r>
          </w:p>
        </w:tc>
      </w:tr>
      <w:tr w:rsidR="00250F7E" w:rsidRPr="00361F77" w:rsidTr="00250F7E">
        <w:trPr>
          <w:trHeight w:val="555"/>
        </w:trPr>
        <w:tc>
          <w:tcPr>
            <w:tcW w:w="2484" w:type="dxa"/>
          </w:tcPr>
          <w:p w:rsidR="00250F7E" w:rsidRPr="001D6293" w:rsidRDefault="00250F7E" w:rsidP="00250F7E">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Модуль 4</w:t>
            </w:r>
            <w:r w:rsidRPr="001D6293">
              <w:rPr>
                <w:rFonts w:ascii="Times New Roman" w:hAnsi="Times New Roman" w:cs="Times New Roman"/>
                <w:b/>
                <w:bCs/>
                <w:sz w:val="24"/>
                <w:szCs w:val="24"/>
              </w:rPr>
              <w:t xml:space="preserve"> Русская литература на рубеже веков</w:t>
            </w:r>
          </w:p>
        </w:tc>
        <w:tc>
          <w:tcPr>
            <w:tcW w:w="8684" w:type="dxa"/>
          </w:tcPr>
          <w:p w:rsidR="00250F7E" w:rsidRPr="00481E89" w:rsidRDefault="00250F7E" w:rsidP="00250F7E">
            <w:pPr>
              <w:tabs>
                <w:tab w:val="left" w:pos="7410"/>
              </w:tabs>
              <w:rPr>
                <w:rFonts w:ascii="Times New Roman" w:hAnsi="Times New Roman" w:cs="Times New Roman"/>
                <w:b/>
                <w:bCs/>
                <w:sz w:val="24"/>
                <w:szCs w:val="24"/>
              </w:rPr>
            </w:pPr>
          </w:p>
        </w:tc>
        <w:tc>
          <w:tcPr>
            <w:tcW w:w="1150" w:type="dxa"/>
          </w:tcPr>
          <w:p w:rsidR="00250F7E" w:rsidRDefault="00250F7E" w:rsidP="00250F7E">
            <w:pPr>
              <w:spacing w:after="0" w:line="240" w:lineRule="auto"/>
              <w:jc w:val="center"/>
              <w:rPr>
                <w:rFonts w:ascii="Times New Roman" w:hAnsi="Times New Roman" w:cs="Times New Roman"/>
                <w:sz w:val="24"/>
                <w:szCs w:val="24"/>
              </w:rPr>
            </w:pPr>
          </w:p>
        </w:tc>
        <w:tc>
          <w:tcPr>
            <w:tcW w:w="3241" w:type="dxa"/>
          </w:tcPr>
          <w:p w:rsidR="00250F7E" w:rsidRPr="00713B26" w:rsidRDefault="000C5DDB" w:rsidP="00250F7E">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9</w:t>
            </w:r>
          </w:p>
        </w:tc>
      </w:tr>
      <w:tr w:rsidR="00250F7E" w:rsidRPr="00361F77" w:rsidTr="00250F7E">
        <w:trPr>
          <w:trHeight w:val="555"/>
        </w:trPr>
        <w:tc>
          <w:tcPr>
            <w:tcW w:w="2484" w:type="dxa"/>
            <w:vMerge w:val="restart"/>
          </w:tcPr>
          <w:p w:rsidR="00250F7E" w:rsidRPr="000E196F" w:rsidRDefault="00250F7E" w:rsidP="00250F7E">
            <w:pPr>
              <w:spacing w:after="0" w:line="240" w:lineRule="auto"/>
              <w:jc w:val="both"/>
              <w:rPr>
                <w:rFonts w:ascii="Times New Roman" w:hAnsi="Times New Roman" w:cs="Times New Roman"/>
                <w:sz w:val="24"/>
                <w:szCs w:val="24"/>
              </w:rPr>
            </w:pPr>
            <w:r w:rsidRPr="000E196F">
              <w:rPr>
                <w:rFonts w:ascii="Times New Roman" w:hAnsi="Times New Roman" w:cs="Times New Roman"/>
                <w:sz w:val="24"/>
                <w:szCs w:val="24"/>
              </w:rPr>
              <w:t>Тема 4.1 Введение. Общечеловеческие проблемы начала XX века в прозе и поэзии</w:t>
            </w:r>
          </w:p>
        </w:tc>
        <w:tc>
          <w:tcPr>
            <w:tcW w:w="8684" w:type="dxa"/>
          </w:tcPr>
          <w:p w:rsidR="00250F7E" w:rsidRPr="00481E89" w:rsidRDefault="00250F7E" w:rsidP="00250F7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250F7E" w:rsidRPr="00361F77" w:rsidRDefault="00250F7E" w:rsidP="00250F7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250F7E" w:rsidRPr="00AC6353" w:rsidRDefault="000C5DDB" w:rsidP="00250F7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250F7E" w:rsidRPr="00361F77" w:rsidTr="00250F7E">
        <w:trPr>
          <w:trHeight w:val="274"/>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8684" w:type="dxa"/>
          </w:tcPr>
          <w:p w:rsidR="00250F7E" w:rsidRPr="000E196F" w:rsidRDefault="00250F7E" w:rsidP="00250F7E">
            <w:pPr>
              <w:pStyle w:val="af"/>
              <w:spacing w:after="0"/>
              <w:ind w:left="0"/>
              <w:jc w:val="both"/>
              <w:rPr>
                <w:rFonts w:ascii="Times New Roman" w:hAnsi="Times New Roman" w:cs="Times New Roman"/>
                <w:sz w:val="24"/>
                <w:szCs w:val="24"/>
              </w:rPr>
            </w:pPr>
            <w:r w:rsidRPr="000E196F">
              <w:rPr>
                <w:rFonts w:ascii="Times New Roman" w:hAnsi="Times New Roman" w:cs="Times New Roman"/>
                <w:sz w:val="24"/>
                <w:szCs w:val="24"/>
              </w:rPr>
              <w:t xml:space="preserve">Общая характеристика культурно-исторического процесса рубежа </w:t>
            </w:r>
            <w:r w:rsidRPr="000E196F">
              <w:rPr>
                <w:rFonts w:ascii="Times New Roman" w:hAnsi="Times New Roman" w:cs="Times New Roman"/>
                <w:sz w:val="24"/>
                <w:szCs w:val="24"/>
                <w:lang w:val="en-US"/>
              </w:rPr>
              <w:t>XIX</w:t>
            </w:r>
            <w:r w:rsidRPr="000E196F">
              <w:rPr>
                <w:rFonts w:ascii="Times New Roman" w:hAnsi="Times New Roman" w:cs="Times New Roman"/>
                <w:sz w:val="24"/>
                <w:szCs w:val="24"/>
              </w:rPr>
              <w:t xml:space="preserve"> и </w:t>
            </w:r>
            <w:r w:rsidRPr="000E196F">
              <w:rPr>
                <w:rFonts w:ascii="Times New Roman" w:hAnsi="Times New Roman" w:cs="Times New Roman"/>
                <w:sz w:val="24"/>
                <w:szCs w:val="24"/>
                <w:lang w:val="en-US"/>
              </w:rPr>
              <w:t>XX</w:t>
            </w:r>
            <w:r w:rsidRPr="000E196F">
              <w:rPr>
                <w:rFonts w:ascii="Times New Roman" w:hAnsi="Times New Roman" w:cs="Times New Roman"/>
                <w:sz w:val="24"/>
                <w:szCs w:val="24"/>
              </w:rPr>
              <w:t xml:space="preserve"> веков и его отражение в литературе. Неповторимость развития русской культуры. Живопись. Музыка. Театр. Хореография. Феномен русского меценатства. Традиции русской классической литературы </w:t>
            </w:r>
            <w:r w:rsidRPr="000E196F">
              <w:rPr>
                <w:rFonts w:ascii="Times New Roman" w:hAnsi="Times New Roman" w:cs="Times New Roman"/>
                <w:sz w:val="24"/>
                <w:szCs w:val="24"/>
                <w:lang w:val="en-US"/>
              </w:rPr>
              <w:t>XIX</w:t>
            </w:r>
            <w:r w:rsidRPr="000E196F">
              <w:rPr>
                <w:rFonts w:ascii="Times New Roman" w:hAnsi="Times New Roman" w:cs="Times New Roman"/>
                <w:sz w:val="24"/>
                <w:szCs w:val="24"/>
              </w:rPr>
              <w:t xml:space="preserve"> века и их развитие в литературе </w:t>
            </w:r>
            <w:r w:rsidRPr="000E196F">
              <w:rPr>
                <w:rFonts w:ascii="Times New Roman" w:hAnsi="Times New Roman" w:cs="Times New Roman"/>
                <w:sz w:val="24"/>
                <w:szCs w:val="24"/>
                <w:lang w:val="en-US"/>
              </w:rPr>
              <w:t>XX</w:t>
            </w:r>
            <w:r w:rsidRPr="000E196F">
              <w:rPr>
                <w:rFonts w:ascii="Times New Roman" w:hAnsi="Times New Roman" w:cs="Times New Roman"/>
                <w:sz w:val="24"/>
                <w:szCs w:val="24"/>
              </w:rPr>
              <w:t xml:space="preserve"> века. Общечеловеческие проблемы начала </w:t>
            </w:r>
            <w:r w:rsidRPr="000E196F">
              <w:rPr>
                <w:rFonts w:ascii="Times New Roman" w:hAnsi="Times New Roman" w:cs="Times New Roman"/>
                <w:sz w:val="24"/>
                <w:szCs w:val="24"/>
                <w:lang w:val="en-US"/>
              </w:rPr>
              <w:t>XX</w:t>
            </w:r>
            <w:r w:rsidRPr="000E196F">
              <w:rPr>
                <w:rFonts w:ascii="Times New Roman" w:hAnsi="Times New Roman" w:cs="Times New Roman"/>
                <w:sz w:val="24"/>
                <w:szCs w:val="24"/>
              </w:rPr>
              <w:t xml:space="preserve"> века в прозе и поэзии. Новаторство литературы начала </w:t>
            </w:r>
            <w:r w:rsidRPr="000E196F">
              <w:rPr>
                <w:rFonts w:ascii="Times New Roman" w:hAnsi="Times New Roman" w:cs="Times New Roman"/>
                <w:sz w:val="24"/>
                <w:szCs w:val="24"/>
                <w:lang w:val="en-US"/>
              </w:rPr>
              <w:t>XX</w:t>
            </w:r>
            <w:r w:rsidRPr="000E196F">
              <w:rPr>
                <w:rFonts w:ascii="Times New Roman" w:hAnsi="Times New Roman" w:cs="Times New Roman"/>
                <w:sz w:val="24"/>
                <w:szCs w:val="24"/>
              </w:rPr>
              <w:t xml:space="preserve"> века. Многообразие литературных течений (символизм, акмеизм, футуризм), отражение в них идейно-политической борьбы первых послереволюционных лет.</w:t>
            </w:r>
          </w:p>
          <w:p w:rsidR="00250F7E" w:rsidRPr="000E196F" w:rsidRDefault="00250F7E" w:rsidP="00250F7E">
            <w:pPr>
              <w:spacing w:after="0"/>
              <w:jc w:val="both"/>
              <w:rPr>
                <w:rFonts w:ascii="Times New Roman" w:hAnsi="Times New Roman" w:cs="Times New Roman"/>
                <w:spacing w:val="-4"/>
                <w:sz w:val="24"/>
                <w:szCs w:val="24"/>
              </w:rPr>
            </w:pPr>
            <w:r w:rsidRPr="000E196F">
              <w:rPr>
                <w:rFonts w:ascii="Times New Roman" w:hAnsi="Times New Roman" w:cs="Times New Roman"/>
                <w:spacing w:val="-4"/>
                <w:sz w:val="24"/>
                <w:szCs w:val="24"/>
              </w:rPr>
              <w:t>Роль искусства в жизни общества. Полемика по вопросам литературы.</w:t>
            </w:r>
          </w:p>
          <w:p w:rsidR="00250F7E" w:rsidRDefault="00250F7E" w:rsidP="00250F7E">
            <w:pPr>
              <w:spacing w:after="0"/>
              <w:jc w:val="both"/>
              <w:rPr>
                <w:rFonts w:ascii="Times New Roman" w:hAnsi="Times New Roman" w:cs="Times New Roman"/>
                <w:sz w:val="24"/>
                <w:szCs w:val="24"/>
              </w:rPr>
            </w:pPr>
            <w:r w:rsidRPr="000E196F">
              <w:rPr>
                <w:rFonts w:ascii="Times New Roman" w:hAnsi="Times New Roman" w:cs="Times New Roman"/>
                <w:sz w:val="24"/>
                <w:szCs w:val="24"/>
              </w:rPr>
              <w:t xml:space="preserve">Д. Мережковский «О причинах упадка и дальнейших путях развития русской литературы», В. Ленин «Партийная организация и партийная литература», </w:t>
            </w:r>
          </w:p>
          <w:p w:rsidR="00250F7E" w:rsidRPr="000E196F" w:rsidRDefault="00250F7E" w:rsidP="00250F7E">
            <w:pPr>
              <w:spacing w:after="0"/>
              <w:jc w:val="both"/>
              <w:rPr>
                <w:rFonts w:ascii="Times New Roman" w:hAnsi="Times New Roman" w:cs="Times New Roman"/>
                <w:b/>
                <w:bCs/>
                <w:sz w:val="28"/>
                <w:szCs w:val="28"/>
              </w:rPr>
            </w:pPr>
            <w:r>
              <w:rPr>
                <w:rFonts w:ascii="Times New Roman" w:hAnsi="Times New Roman" w:cs="Times New Roman"/>
                <w:sz w:val="24"/>
                <w:szCs w:val="24"/>
              </w:rPr>
              <w:lastRenderedPageBreak/>
              <w:t>В.</w:t>
            </w:r>
            <w:r w:rsidRPr="000E196F">
              <w:rPr>
                <w:rFonts w:ascii="Times New Roman" w:hAnsi="Times New Roman" w:cs="Times New Roman"/>
                <w:sz w:val="24"/>
                <w:szCs w:val="24"/>
              </w:rPr>
              <w:t>Брюсов. «Свобода слова», А. Блок «Интеллигенция и революция».</w:t>
            </w:r>
          </w:p>
        </w:tc>
        <w:tc>
          <w:tcPr>
            <w:tcW w:w="1150" w:type="dxa"/>
          </w:tcPr>
          <w:p w:rsidR="00250F7E" w:rsidRPr="00361F77"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259"/>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Default="00250F7E" w:rsidP="00250F7E">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Default="00250F7E" w:rsidP="00250F7E">
            <w:pPr>
              <w:spacing w:after="0" w:line="240" w:lineRule="auto"/>
              <w:jc w:val="both"/>
              <w:rPr>
                <w:rFonts w:ascii="Times New Roman" w:hAnsi="Times New Roman" w:cs="Times New Roman"/>
                <w:sz w:val="24"/>
                <w:szCs w:val="24"/>
              </w:rPr>
            </w:pPr>
            <w:r w:rsidRPr="008A3CD6">
              <w:rPr>
                <w:rFonts w:ascii="Times New Roman" w:hAnsi="Times New Roman" w:cs="Times New Roman"/>
                <w:sz w:val="24"/>
                <w:szCs w:val="24"/>
              </w:rPr>
              <w:t>29. Введение</w:t>
            </w:r>
            <w:r>
              <w:rPr>
                <w:rFonts w:ascii="Times New Roman" w:hAnsi="Times New Roman" w:cs="Times New Roman"/>
                <w:sz w:val="24"/>
                <w:szCs w:val="24"/>
              </w:rPr>
              <w:t>.</w:t>
            </w:r>
            <w:r w:rsidRPr="008A3CD6">
              <w:rPr>
                <w:rFonts w:ascii="Times New Roman" w:hAnsi="Times New Roman" w:cs="Times New Roman"/>
                <w:sz w:val="24"/>
                <w:szCs w:val="24"/>
              </w:rPr>
              <w:t xml:space="preserve"> Общечеловеческие проблемы начала </w:t>
            </w:r>
            <w:r w:rsidRPr="008A3CD6">
              <w:rPr>
                <w:rFonts w:ascii="Times New Roman" w:hAnsi="Times New Roman" w:cs="Times New Roman"/>
                <w:sz w:val="24"/>
                <w:szCs w:val="24"/>
                <w:lang w:val="en-US"/>
              </w:rPr>
              <w:t>XX</w:t>
            </w:r>
            <w:r w:rsidRPr="008A3CD6">
              <w:rPr>
                <w:rFonts w:ascii="Times New Roman" w:hAnsi="Times New Roman" w:cs="Times New Roman"/>
                <w:sz w:val="24"/>
                <w:szCs w:val="24"/>
              </w:rPr>
              <w:t xml:space="preserve"> века в прозе и поэзии  (обзор)</w:t>
            </w:r>
            <w:r w:rsidRPr="009F0215">
              <w:rPr>
                <w:rFonts w:ascii="Times New Roman" w:hAnsi="Times New Roman" w:cs="Times New Roman"/>
                <w:sz w:val="24"/>
                <w:szCs w:val="24"/>
              </w:rPr>
              <w:t xml:space="preserve"> (Теоретическое занятие, урок)</w:t>
            </w:r>
          </w:p>
        </w:tc>
        <w:tc>
          <w:tcPr>
            <w:tcW w:w="3241" w:type="dxa"/>
          </w:tcPr>
          <w:p w:rsidR="00250F7E" w:rsidRPr="008A3CD6" w:rsidRDefault="00250F7E" w:rsidP="00250F7E">
            <w:pPr>
              <w:spacing w:after="0" w:line="240" w:lineRule="auto"/>
              <w:jc w:val="center"/>
              <w:rPr>
                <w:rFonts w:ascii="Times New Roman" w:hAnsi="Times New Roman" w:cs="Times New Roman"/>
                <w:sz w:val="24"/>
                <w:szCs w:val="24"/>
              </w:rPr>
            </w:pPr>
            <w:r w:rsidRPr="008A3CD6">
              <w:rPr>
                <w:rFonts w:ascii="Times New Roman" w:hAnsi="Times New Roman" w:cs="Times New Roman"/>
                <w:sz w:val="24"/>
                <w:szCs w:val="24"/>
              </w:rPr>
              <w:t>2</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8A3CD6" w:rsidRDefault="00250F7E" w:rsidP="00250F7E">
            <w:pPr>
              <w:tabs>
                <w:tab w:val="left" w:pos="7410"/>
              </w:tabs>
              <w:spacing w:after="0"/>
              <w:jc w:val="both"/>
              <w:rPr>
                <w:rFonts w:ascii="Times New Roman" w:hAnsi="Times New Roman" w:cs="Times New Roman"/>
                <w:b/>
                <w:bCs/>
                <w:sz w:val="24"/>
                <w:szCs w:val="24"/>
              </w:rPr>
            </w:pPr>
            <w:r w:rsidRPr="008A3CD6">
              <w:rPr>
                <w:rFonts w:ascii="Times New Roman" w:hAnsi="Times New Roman" w:cs="Times New Roman"/>
                <w:b/>
                <w:bCs/>
                <w:sz w:val="24"/>
                <w:szCs w:val="24"/>
              </w:rPr>
              <w:t>Самостоятельная работа:</w:t>
            </w:r>
          </w:p>
          <w:p w:rsidR="00250F7E" w:rsidRPr="008A3CD6" w:rsidRDefault="00250F7E" w:rsidP="00250F7E">
            <w:pPr>
              <w:spacing w:after="0" w:line="240" w:lineRule="auto"/>
              <w:jc w:val="both"/>
              <w:rPr>
                <w:rFonts w:ascii="Times New Roman" w:hAnsi="Times New Roman" w:cs="Times New Roman"/>
                <w:sz w:val="24"/>
                <w:szCs w:val="24"/>
              </w:rPr>
            </w:pPr>
            <w:r w:rsidRPr="008A3CD6">
              <w:rPr>
                <w:rFonts w:ascii="Times New Roman" w:hAnsi="Times New Roman" w:cs="Times New Roman"/>
                <w:sz w:val="24"/>
                <w:szCs w:val="24"/>
              </w:rPr>
              <w:t xml:space="preserve">29. Основные философские направления в России конца </w:t>
            </w:r>
            <w:r w:rsidRPr="008A3CD6">
              <w:rPr>
                <w:rFonts w:ascii="Times New Roman" w:hAnsi="Times New Roman" w:cs="Times New Roman"/>
                <w:sz w:val="24"/>
                <w:szCs w:val="24"/>
                <w:lang w:val="en-US"/>
              </w:rPr>
              <w:t>XIX</w:t>
            </w:r>
            <w:r w:rsidRPr="008A3CD6">
              <w:rPr>
                <w:rFonts w:ascii="Times New Roman" w:hAnsi="Times New Roman" w:cs="Times New Roman"/>
                <w:sz w:val="24"/>
                <w:szCs w:val="24"/>
              </w:rPr>
              <w:t xml:space="preserve"> начала </w:t>
            </w:r>
            <w:r w:rsidRPr="008A3CD6">
              <w:rPr>
                <w:rFonts w:ascii="Times New Roman" w:hAnsi="Times New Roman" w:cs="Times New Roman"/>
                <w:sz w:val="24"/>
                <w:szCs w:val="24"/>
                <w:lang w:val="en-US"/>
              </w:rPr>
              <w:t>XX</w:t>
            </w:r>
            <w:r w:rsidRPr="008A3CD6">
              <w:rPr>
                <w:rFonts w:ascii="Times New Roman" w:hAnsi="Times New Roman" w:cs="Times New Roman"/>
                <w:sz w:val="24"/>
                <w:szCs w:val="24"/>
              </w:rPr>
              <w:t xml:space="preserve"> вв. и вляние их на литературу (конспект)</w:t>
            </w:r>
          </w:p>
        </w:tc>
        <w:tc>
          <w:tcPr>
            <w:tcW w:w="3241" w:type="dxa"/>
          </w:tcPr>
          <w:p w:rsidR="000C5DDB" w:rsidRDefault="000C5DDB" w:rsidP="00250F7E">
            <w:pPr>
              <w:spacing w:after="0" w:line="240" w:lineRule="auto"/>
              <w:jc w:val="center"/>
              <w:rPr>
                <w:rFonts w:ascii="Times New Roman" w:hAnsi="Times New Roman" w:cs="Times New Roman"/>
                <w:bCs/>
                <w:sz w:val="24"/>
                <w:szCs w:val="24"/>
              </w:rPr>
            </w:pPr>
          </w:p>
          <w:p w:rsidR="00250F7E" w:rsidRPr="000C5DDB" w:rsidRDefault="000C5DDB" w:rsidP="00250F7E">
            <w:pPr>
              <w:spacing w:after="0" w:line="240" w:lineRule="auto"/>
              <w:jc w:val="center"/>
              <w:rPr>
                <w:rFonts w:ascii="Times New Roman" w:hAnsi="Times New Roman" w:cs="Times New Roman"/>
                <w:bCs/>
                <w:sz w:val="24"/>
                <w:szCs w:val="24"/>
              </w:rPr>
            </w:pPr>
            <w:r w:rsidRPr="000C5DDB">
              <w:rPr>
                <w:rFonts w:ascii="Times New Roman" w:hAnsi="Times New Roman" w:cs="Times New Roman"/>
                <w:bCs/>
                <w:sz w:val="24"/>
                <w:szCs w:val="24"/>
              </w:rPr>
              <w:t>1</w:t>
            </w:r>
          </w:p>
        </w:tc>
      </w:tr>
      <w:tr w:rsidR="00250F7E" w:rsidRPr="00361F77" w:rsidTr="00250F7E">
        <w:trPr>
          <w:trHeight w:val="555"/>
        </w:trPr>
        <w:tc>
          <w:tcPr>
            <w:tcW w:w="2484" w:type="dxa"/>
            <w:vMerge w:val="restart"/>
          </w:tcPr>
          <w:p w:rsidR="00250F7E" w:rsidRPr="00B62B68" w:rsidRDefault="00250F7E" w:rsidP="00250F7E">
            <w:pPr>
              <w:spacing w:after="0" w:line="240" w:lineRule="auto"/>
              <w:jc w:val="both"/>
              <w:rPr>
                <w:rFonts w:ascii="Times New Roman" w:hAnsi="Times New Roman" w:cs="Times New Roman"/>
                <w:sz w:val="24"/>
                <w:szCs w:val="24"/>
              </w:rPr>
            </w:pPr>
            <w:r w:rsidRPr="00B62B68">
              <w:rPr>
                <w:rFonts w:ascii="Times New Roman" w:hAnsi="Times New Roman" w:cs="Times New Roman"/>
                <w:sz w:val="24"/>
                <w:szCs w:val="24"/>
              </w:rPr>
              <w:t>Тема 4.2 И.А. Бунин</w:t>
            </w:r>
          </w:p>
        </w:tc>
        <w:tc>
          <w:tcPr>
            <w:tcW w:w="8684" w:type="dxa"/>
          </w:tcPr>
          <w:p w:rsidR="00250F7E" w:rsidRPr="00481E89" w:rsidRDefault="00250F7E" w:rsidP="00250F7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250F7E" w:rsidRPr="00361F77" w:rsidRDefault="00250F7E" w:rsidP="00250F7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250F7E" w:rsidRPr="002D38A3" w:rsidRDefault="000C5DDB" w:rsidP="00250F7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8684" w:type="dxa"/>
          </w:tcPr>
          <w:p w:rsidR="00250F7E" w:rsidRPr="002D38A3" w:rsidRDefault="00250F7E" w:rsidP="00250F7E">
            <w:pPr>
              <w:spacing w:after="0"/>
              <w:jc w:val="both"/>
              <w:rPr>
                <w:rFonts w:ascii="Times New Roman" w:hAnsi="Times New Roman" w:cs="Times New Roman"/>
                <w:sz w:val="24"/>
                <w:szCs w:val="24"/>
              </w:rPr>
            </w:pPr>
            <w:r w:rsidRPr="002D38A3">
              <w:rPr>
                <w:rFonts w:ascii="Times New Roman" w:hAnsi="Times New Roman" w:cs="Times New Roman"/>
                <w:sz w:val="24"/>
                <w:szCs w:val="24"/>
              </w:rPr>
              <w:t>Сведения из биографии.</w:t>
            </w:r>
            <w:r>
              <w:rPr>
                <w:rFonts w:ascii="Times New Roman" w:hAnsi="Times New Roman" w:cs="Times New Roman"/>
                <w:sz w:val="24"/>
                <w:szCs w:val="24"/>
              </w:rPr>
              <w:t xml:space="preserve"> </w:t>
            </w:r>
            <w:r w:rsidRPr="002D38A3">
              <w:rPr>
                <w:rFonts w:ascii="Times New Roman" w:hAnsi="Times New Roman" w:cs="Times New Roman"/>
                <w:sz w:val="24"/>
                <w:szCs w:val="24"/>
              </w:rPr>
              <w:t>Рассказы: «Господин из Сан-Франциско», «Деревня»,</w:t>
            </w:r>
            <w:r>
              <w:rPr>
                <w:rFonts w:ascii="Times New Roman" w:hAnsi="Times New Roman" w:cs="Times New Roman"/>
                <w:sz w:val="24"/>
                <w:szCs w:val="24"/>
              </w:rPr>
              <w:t xml:space="preserve"> </w:t>
            </w:r>
            <w:r w:rsidRPr="002D38A3">
              <w:rPr>
                <w:rFonts w:ascii="Times New Roman" w:hAnsi="Times New Roman" w:cs="Times New Roman"/>
                <w:sz w:val="24"/>
                <w:szCs w:val="24"/>
              </w:rPr>
              <w:t xml:space="preserve">«Антоновские яблоки», «Темные аллеи», «Чистый понедельник», </w:t>
            </w:r>
            <w:r w:rsidRPr="00110AF8">
              <w:rPr>
                <w:rFonts w:ascii="Times New Roman" w:hAnsi="Times New Roman" w:cs="Times New Roman"/>
                <w:sz w:val="24"/>
                <w:szCs w:val="24"/>
              </w:rPr>
              <w:t>«Легкое дыхание»,</w:t>
            </w:r>
            <w:r w:rsidRPr="0094606D">
              <w:rPr>
                <w:sz w:val="24"/>
                <w:szCs w:val="24"/>
              </w:rPr>
              <w:t xml:space="preserve"> </w:t>
            </w:r>
            <w:r w:rsidRPr="002D38A3">
              <w:rPr>
                <w:rFonts w:ascii="Times New Roman" w:hAnsi="Times New Roman" w:cs="Times New Roman"/>
                <w:sz w:val="24"/>
                <w:szCs w:val="24"/>
              </w:rPr>
              <w:t>«Митина</w:t>
            </w:r>
            <w:r>
              <w:rPr>
                <w:rFonts w:ascii="Times New Roman" w:hAnsi="Times New Roman" w:cs="Times New Roman"/>
                <w:sz w:val="24"/>
                <w:szCs w:val="24"/>
              </w:rPr>
              <w:t xml:space="preserve"> любовь» и др.</w:t>
            </w:r>
          </w:p>
          <w:p w:rsidR="00250F7E" w:rsidRPr="002D38A3" w:rsidRDefault="00250F7E" w:rsidP="00250F7E">
            <w:pPr>
              <w:spacing w:after="0"/>
              <w:jc w:val="both"/>
              <w:rPr>
                <w:rFonts w:ascii="Times New Roman" w:hAnsi="Times New Roman" w:cs="Times New Roman"/>
                <w:sz w:val="28"/>
                <w:szCs w:val="28"/>
              </w:rPr>
            </w:pPr>
            <w:r w:rsidRPr="002D38A3">
              <w:rPr>
                <w:rFonts w:ascii="Times New Roman" w:hAnsi="Times New Roman" w:cs="Times New Roman"/>
                <w:sz w:val="24"/>
                <w:szCs w:val="24"/>
              </w:rPr>
              <w:t>Стихотворения: «Вечер»,</w:t>
            </w:r>
            <w:r w:rsidRPr="0094606D">
              <w:rPr>
                <w:rFonts w:ascii="Times New Roman CYR" w:hAnsi="Times New Roman CYR" w:cs="Times New Roman CYR"/>
                <w:sz w:val="24"/>
                <w:szCs w:val="24"/>
              </w:rPr>
              <w:t xml:space="preserve"> «Дурман», «И цветы, и шмели, и трава, и колосья…», «У зверя есть гнездо, у птицы есть нора…»</w:t>
            </w:r>
            <w:r>
              <w:rPr>
                <w:rFonts w:ascii="Times New Roman CYR" w:hAnsi="Times New Roman CYR" w:cs="Times New Roman CYR"/>
                <w:sz w:val="24"/>
                <w:szCs w:val="24"/>
              </w:rPr>
              <w:t xml:space="preserve"> и др. </w:t>
            </w:r>
            <w:r w:rsidRPr="002D38A3">
              <w:rPr>
                <w:rFonts w:ascii="Times New Roman" w:hAnsi="Times New Roman" w:cs="Times New Roman"/>
                <w:sz w:val="24"/>
                <w:szCs w:val="24"/>
              </w:rPr>
              <w:t>Философичность лирики Бунина. Тонкость восприятия психологии человека и мира природы; поэтизация исторического прошлого. Осуждение бездуховности существования. Изображение «мгновения» жизни. Реалистическое и символическое в прозе и поэзии. Слово, подробность, деталь в поэзии и прозе.</w:t>
            </w:r>
            <w:r>
              <w:rPr>
                <w:rFonts w:ascii="Times New Roman" w:hAnsi="Times New Roman" w:cs="Times New Roman"/>
                <w:sz w:val="24"/>
                <w:szCs w:val="24"/>
              </w:rPr>
              <w:t xml:space="preserve"> </w:t>
            </w:r>
            <w:r w:rsidRPr="002D38A3">
              <w:rPr>
                <w:rFonts w:ascii="Times New Roman" w:hAnsi="Times New Roman" w:cs="Times New Roman"/>
                <w:sz w:val="24"/>
                <w:szCs w:val="24"/>
              </w:rPr>
              <w:t>Поэтика И. А. Бунина.</w:t>
            </w:r>
          </w:p>
        </w:tc>
        <w:tc>
          <w:tcPr>
            <w:tcW w:w="1150" w:type="dxa"/>
          </w:tcPr>
          <w:p w:rsidR="00250F7E" w:rsidRPr="00361F77" w:rsidRDefault="00250F7E" w:rsidP="00250F7E">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250F7E" w:rsidRPr="002D38A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274"/>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Default="00250F7E" w:rsidP="00250F7E">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250F7E" w:rsidRPr="002D38A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278"/>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156E5D" w:rsidRDefault="00250F7E" w:rsidP="00250F7E">
            <w:pPr>
              <w:spacing w:after="0" w:line="240" w:lineRule="auto"/>
              <w:jc w:val="both"/>
              <w:rPr>
                <w:rFonts w:ascii="Times New Roman" w:hAnsi="Times New Roman" w:cs="Times New Roman"/>
                <w:sz w:val="24"/>
                <w:szCs w:val="24"/>
              </w:rPr>
            </w:pPr>
            <w:r w:rsidRPr="00156E5D">
              <w:rPr>
                <w:rFonts w:ascii="Times New Roman" w:hAnsi="Times New Roman" w:cs="Times New Roman"/>
                <w:sz w:val="24"/>
                <w:szCs w:val="24"/>
              </w:rPr>
              <w:t>30. И. А. Бунин «Темные аллеи» (Теоретическое занятие, урок)</w:t>
            </w:r>
          </w:p>
        </w:tc>
        <w:tc>
          <w:tcPr>
            <w:tcW w:w="3241" w:type="dxa"/>
          </w:tcPr>
          <w:p w:rsidR="00250F7E" w:rsidRPr="002D38A3"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8A3CD6" w:rsidRDefault="00250F7E" w:rsidP="00250F7E">
            <w:pPr>
              <w:tabs>
                <w:tab w:val="left" w:pos="7410"/>
              </w:tabs>
              <w:spacing w:after="0"/>
              <w:jc w:val="both"/>
              <w:rPr>
                <w:rFonts w:ascii="Times New Roman" w:hAnsi="Times New Roman" w:cs="Times New Roman"/>
                <w:b/>
                <w:bCs/>
                <w:sz w:val="24"/>
                <w:szCs w:val="24"/>
              </w:rPr>
            </w:pPr>
            <w:r w:rsidRPr="008A3CD6">
              <w:rPr>
                <w:rFonts w:ascii="Times New Roman" w:hAnsi="Times New Roman" w:cs="Times New Roman"/>
                <w:b/>
                <w:bCs/>
                <w:sz w:val="24"/>
                <w:szCs w:val="24"/>
              </w:rPr>
              <w:t>Самостоятельная работа:</w:t>
            </w:r>
          </w:p>
          <w:p w:rsidR="00250F7E" w:rsidRDefault="00250F7E" w:rsidP="00250F7E">
            <w:pPr>
              <w:spacing w:after="0" w:line="240" w:lineRule="auto"/>
              <w:jc w:val="both"/>
              <w:rPr>
                <w:rFonts w:ascii="Times New Roman" w:hAnsi="Times New Roman" w:cs="Times New Roman"/>
                <w:sz w:val="24"/>
                <w:szCs w:val="24"/>
              </w:rPr>
            </w:pPr>
            <w:r w:rsidRPr="00156E5D">
              <w:rPr>
                <w:rFonts w:ascii="Times New Roman" w:hAnsi="Times New Roman" w:cs="Times New Roman"/>
                <w:sz w:val="24"/>
                <w:szCs w:val="24"/>
              </w:rPr>
              <w:t>30. Чтение сонета</w:t>
            </w:r>
            <w:r>
              <w:rPr>
                <w:rFonts w:ascii="Times New Roman" w:hAnsi="Times New Roman" w:cs="Times New Roman"/>
                <w:sz w:val="24"/>
                <w:szCs w:val="24"/>
              </w:rPr>
              <w:t xml:space="preserve"> И.Бунина «Веч</w:t>
            </w:r>
            <w:r w:rsidRPr="00156E5D">
              <w:rPr>
                <w:rFonts w:ascii="Times New Roman" w:hAnsi="Times New Roman" w:cs="Times New Roman"/>
                <w:sz w:val="24"/>
                <w:szCs w:val="24"/>
              </w:rPr>
              <w:t>ер» (вопросы)</w:t>
            </w:r>
          </w:p>
        </w:tc>
        <w:tc>
          <w:tcPr>
            <w:tcW w:w="3241" w:type="dxa"/>
          </w:tcPr>
          <w:p w:rsidR="000C5DDB" w:rsidRDefault="000C5DDB" w:rsidP="00250F7E">
            <w:pPr>
              <w:spacing w:after="0" w:line="240" w:lineRule="auto"/>
              <w:jc w:val="center"/>
              <w:rPr>
                <w:rFonts w:ascii="Times New Roman" w:hAnsi="Times New Roman" w:cs="Times New Roman"/>
                <w:bCs/>
                <w:sz w:val="24"/>
                <w:szCs w:val="24"/>
              </w:rPr>
            </w:pPr>
          </w:p>
          <w:p w:rsidR="00250F7E" w:rsidRPr="000C5DDB" w:rsidRDefault="000C5DDB" w:rsidP="00250F7E">
            <w:pPr>
              <w:spacing w:after="0" w:line="240" w:lineRule="auto"/>
              <w:jc w:val="center"/>
              <w:rPr>
                <w:rFonts w:ascii="Times New Roman" w:hAnsi="Times New Roman" w:cs="Times New Roman"/>
                <w:bCs/>
                <w:sz w:val="24"/>
                <w:szCs w:val="24"/>
              </w:rPr>
            </w:pPr>
            <w:r w:rsidRPr="000C5DDB">
              <w:rPr>
                <w:rFonts w:ascii="Times New Roman" w:hAnsi="Times New Roman" w:cs="Times New Roman"/>
                <w:bCs/>
                <w:sz w:val="24"/>
                <w:szCs w:val="24"/>
              </w:rPr>
              <w:t>1</w:t>
            </w:r>
          </w:p>
        </w:tc>
      </w:tr>
      <w:tr w:rsidR="00250F7E" w:rsidRPr="00361F77" w:rsidTr="00250F7E">
        <w:trPr>
          <w:trHeight w:val="555"/>
        </w:trPr>
        <w:tc>
          <w:tcPr>
            <w:tcW w:w="2484" w:type="dxa"/>
            <w:vMerge w:val="restart"/>
          </w:tcPr>
          <w:p w:rsidR="00250F7E" w:rsidRPr="003A6026" w:rsidRDefault="00250F7E" w:rsidP="00250F7E">
            <w:pPr>
              <w:spacing w:after="0" w:line="240" w:lineRule="auto"/>
              <w:jc w:val="both"/>
              <w:rPr>
                <w:rFonts w:ascii="Times New Roman" w:hAnsi="Times New Roman" w:cs="Times New Roman"/>
                <w:sz w:val="24"/>
                <w:szCs w:val="24"/>
              </w:rPr>
            </w:pPr>
            <w:r w:rsidRPr="003A6026">
              <w:rPr>
                <w:rFonts w:ascii="Times New Roman" w:hAnsi="Times New Roman" w:cs="Times New Roman"/>
                <w:sz w:val="24"/>
                <w:szCs w:val="24"/>
              </w:rPr>
              <w:t>Тема 4.3 А.И. Куприн</w:t>
            </w:r>
          </w:p>
        </w:tc>
        <w:tc>
          <w:tcPr>
            <w:tcW w:w="8684" w:type="dxa"/>
          </w:tcPr>
          <w:p w:rsidR="00250F7E" w:rsidRPr="00481E89" w:rsidRDefault="00250F7E" w:rsidP="00250F7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250F7E" w:rsidRPr="00361F77" w:rsidRDefault="00250F7E" w:rsidP="00250F7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250F7E" w:rsidRPr="00AC6353" w:rsidRDefault="000C5DDB" w:rsidP="00250F7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8684" w:type="dxa"/>
          </w:tcPr>
          <w:p w:rsidR="00250F7E" w:rsidRDefault="00250F7E" w:rsidP="00250F7E">
            <w:pPr>
              <w:spacing w:after="0"/>
              <w:jc w:val="both"/>
              <w:rPr>
                <w:rFonts w:ascii="Times New Roman" w:hAnsi="Times New Roman" w:cs="Times New Roman"/>
                <w:sz w:val="24"/>
                <w:szCs w:val="24"/>
              </w:rPr>
            </w:pPr>
            <w:r w:rsidRPr="00B7755C">
              <w:rPr>
                <w:rFonts w:ascii="Times New Roman" w:hAnsi="Times New Roman" w:cs="Times New Roman"/>
                <w:sz w:val="24"/>
                <w:szCs w:val="24"/>
              </w:rPr>
              <w:t>Сведения из биографии.</w:t>
            </w:r>
            <w:r>
              <w:rPr>
                <w:rFonts w:ascii="Times New Roman" w:hAnsi="Times New Roman" w:cs="Times New Roman"/>
                <w:sz w:val="24"/>
                <w:szCs w:val="24"/>
              </w:rPr>
              <w:t xml:space="preserve"> </w:t>
            </w:r>
            <w:r w:rsidRPr="0094606D">
              <w:rPr>
                <w:rFonts w:ascii="Times New Roman CYR" w:hAnsi="Times New Roman CYR" w:cs="Times New Roman CYR"/>
                <w:iCs/>
                <w:sz w:val="24"/>
                <w:szCs w:val="24"/>
              </w:rPr>
              <w:t>Рассказы и повести: «Молох», «Олеся», «Поединок», «Г</w:t>
            </w:r>
            <w:r>
              <w:rPr>
                <w:rFonts w:ascii="Times New Roman CYR" w:hAnsi="Times New Roman CYR" w:cs="Times New Roman CYR"/>
                <w:iCs/>
                <w:sz w:val="24"/>
                <w:szCs w:val="24"/>
              </w:rPr>
              <w:t>ранатовый браслет», «Гамбринус» (обзор).</w:t>
            </w:r>
          </w:p>
          <w:p w:rsidR="00250F7E" w:rsidRDefault="00250F7E" w:rsidP="00250F7E">
            <w:pPr>
              <w:spacing w:after="0"/>
              <w:jc w:val="both"/>
              <w:rPr>
                <w:rFonts w:ascii="Times New Roman" w:hAnsi="Times New Roman" w:cs="Times New Roman"/>
                <w:sz w:val="24"/>
                <w:szCs w:val="24"/>
              </w:rPr>
            </w:pPr>
            <w:r w:rsidRPr="00B7755C">
              <w:rPr>
                <w:rFonts w:ascii="Times New Roman" w:hAnsi="Times New Roman" w:cs="Times New Roman"/>
                <w:sz w:val="24"/>
                <w:szCs w:val="24"/>
              </w:rPr>
              <w:t xml:space="preserve">Поэтическое изображение природы, богатство духовного мира героев. Нравственные и социальные проблемы в рассказах Куприна. Осуждение пороков современного общества. </w:t>
            </w:r>
          </w:p>
          <w:p w:rsidR="00250F7E" w:rsidRPr="00B7755C" w:rsidRDefault="00250F7E" w:rsidP="00250F7E">
            <w:pPr>
              <w:spacing w:after="0"/>
              <w:jc w:val="both"/>
              <w:rPr>
                <w:rFonts w:ascii="Times New Roman" w:hAnsi="Times New Roman" w:cs="Times New Roman"/>
                <w:sz w:val="24"/>
                <w:szCs w:val="24"/>
              </w:rPr>
            </w:pPr>
            <w:r w:rsidRPr="00B7755C">
              <w:rPr>
                <w:rFonts w:ascii="Times New Roman" w:hAnsi="Times New Roman" w:cs="Times New Roman"/>
                <w:sz w:val="24"/>
                <w:szCs w:val="24"/>
              </w:rPr>
              <w:t>Повесть «Гранатовый браслет». Смысл названия повести, спор о сильной, бескорыстной любви, тема неравенства в повести. Трагический смысл произведения. Символическое и реалистическое в творчестве Куприна.</w:t>
            </w:r>
          </w:p>
        </w:tc>
        <w:tc>
          <w:tcPr>
            <w:tcW w:w="1150" w:type="dxa"/>
          </w:tcPr>
          <w:p w:rsidR="00250F7E" w:rsidRPr="00361F77"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274"/>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Default="00250F7E" w:rsidP="00250F7E">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264"/>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Default="00250F7E" w:rsidP="00250F7E">
            <w:pPr>
              <w:spacing w:after="0"/>
              <w:rPr>
                <w:rFonts w:ascii="Times New Roman" w:hAnsi="Times New Roman" w:cs="Times New Roman"/>
                <w:sz w:val="24"/>
                <w:szCs w:val="24"/>
              </w:rPr>
            </w:pPr>
            <w:r w:rsidRPr="00740676">
              <w:rPr>
                <w:rFonts w:ascii="Times New Roman" w:hAnsi="Times New Roman" w:cs="Times New Roman"/>
                <w:sz w:val="24"/>
                <w:szCs w:val="24"/>
              </w:rPr>
              <w:t>31. А.И. Куприн. Повесть  «Гранатовый браслет» (обзор) (Теоретическое занятие, урок)</w:t>
            </w:r>
          </w:p>
        </w:tc>
        <w:tc>
          <w:tcPr>
            <w:tcW w:w="3241" w:type="dxa"/>
          </w:tcPr>
          <w:p w:rsidR="00250F7E" w:rsidRPr="002345BF"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F7E" w:rsidRPr="00361F77" w:rsidTr="00250F7E">
        <w:trPr>
          <w:trHeight w:val="560"/>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8A3CD6" w:rsidRDefault="00250F7E" w:rsidP="00250F7E">
            <w:pPr>
              <w:tabs>
                <w:tab w:val="left" w:pos="7410"/>
              </w:tabs>
              <w:spacing w:after="0"/>
              <w:jc w:val="both"/>
              <w:rPr>
                <w:rFonts w:ascii="Times New Roman" w:hAnsi="Times New Roman" w:cs="Times New Roman"/>
                <w:b/>
                <w:bCs/>
                <w:sz w:val="24"/>
                <w:szCs w:val="24"/>
              </w:rPr>
            </w:pPr>
            <w:r w:rsidRPr="008A3CD6">
              <w:rPr>
                <w:rFonts w:ascii="Times New Roman" w:hAnsi="Times New Roman" w:cs="Times New Roman"/>
                <w:b/>
                <w:bCs/>
                <w:sz w:val="24"/>
                <w:szCs w:val="24"/>
              </w:rPr>
              <w:t>Самостоятельная работа:</w:t>
            </w:r>
          </w:p>
          <w:p w:rsidR="00250F7E" w:rsidRPr="002345BF" w:rsidRDefault="00250F7E" w:rsidP="00250F7E">
            <w:pPr>
              <w:spacing w:after="0"/>
              <w:rPr>
                <w:rFonts w:ascii="Times New Roman" w:hAnsi="Times New Roman" w:cs="Times New Roman"/>
                <w:sz w:val="24"/>
                <w:szCs w:val="24"/>
              </w:rPr>
            </w:pPr>
            <w:r w:rsidRPr="002345BF">
              <w:rPr>
                <w:rFonts w:ascii="Times New Roman" w:hAnsi="Times New Roman" w:cs="Times New Roman"/>
                <w:sz w:val="24"/>
                <w:szCs w:val="24"/>
              </w:rPr>
              <w:t>31. Чтение рассказа А.И.Куприна «Гранатовый браслет» (вопросы)</w:t>
            </w:r>
          </w:p>
        </w:tc>
        <w:tc>
          <w:tcPr>
            <w:tcW w:w="3241" w:type="dxa"/>
          </w:tcPr>
          <w:p w:rsidR="000C5DDB" w:rsidRDefault="000C5DDB" w:rsidP="00250F7E">
            <w:pPr>
              <w:spacing w:after="0" w:line="240" w:lineRule="auto"/>
              <w:jc w:val="center"/>
              <w:rPr>
                <w:rFonts w:ascii="Times New Roman" w:hAnsi="Times New Roman" w:cs="Times New Roman"/>
                <w:bCs/>
                <w:sz w:val="24"/>
                <w:szCs w:val="24"/>
              </w:rPr>
            </w:pPr>
          </w:p>
          <w:p w:rsidR="00250F7E" w:rsidRPr="000C5DDB" w:rsidRDefault="000C5DDB" w:rsidP="00250F7E">
            <w:pPr>
              <w:spacing w:after="0" w:line="240" w:lineRule="auto"/>
              <w:jc w:val="center"/>
              <w:rPr>
                <w:rFonts w:ascii="Times New Roman" w:hAnsi="Times New Roman" w:cs="Times New Roman"/>
                <w:bCs/>
                <w:sz w:val="24"/>
                <w:szCs w:val="24"/>
              </w:rPr>
            </w:pPr>
            <w:r w:rsidRPr="000C5DDB">
              <w:rPr>
                <w:rFonts w:ascii="Times New Roman" w:hAnsi="Times New Roman" w:cs="Times New Roman"/>
                <w:bCs/>
                <w:sz w:val="24"/>
                <w:szCs w:val="24"/>
              </w:rPr>
              <w:t>1</w:t>
            </w:r>
          </w:p>
        </w:tc>
      </w:tr>
      <w:tr w:rsidR="00250F7E" w:rsidRPr="00361F77" w:rsidTr="00250F7E">
        <w:trPr>
          <w:trHeight w:val="555"/>
        </w:trPr>
        <w:tc>
          <w:tcPr>
            <w:tcW w:w="2484" w:type="dxa"/>
          </w:tcPr>
          <w:p w:rsidR="00250F7E" w:rsidRPr="00FC4B3F" w:rsidRDefault="00250F7E" w:rsidP="00250F7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Модуль 5</w:t>
            </w:r>
            <w:r w:rsidRPr="00FC4B3F">
              <w:rPr>
                <w:rFonts w:ascii="Times New Roman" w:hAnsi="Times New Roman" w:cs="Times New Roman"/>
                <w:b/>
                <w:bCs/>
                <w:sz w:val="24"/>
                <w:szCs w:val="24"/>
              </w:rPr>
              <w:t xml:space="preserve"> Поэзия и проза начала XX века</w:t>
            </w:r>
          </w:p>
        </w:tc>
        <w:tc>
          <w:tcPr>
            <w:tcW w:w="8684" w:type="dxa"/>
          </w:tcPr>
          <w:p w:rsidR="00250F7E" w:rsidRPr="00481E89" w:rsidRDefault="00250F7E" w:rsidP="00250F7E">
            <w:pPr>
              <w:tabs>
                <w:tab w:val="left" w:pos="7410"/>
              </w:tabs>
              <w:rPr>
                <w:rFonts w:ascii="Times New Roman" w:hAnsi="Times New Roman" w:cs="Times New Roman"/>
                <w:b/>
                <w:bCs/>
                <w:sz w:val="24"/>
                <w:szCs w:val="24"/>
              </w:rPr>
            </w:pPr>
          </w:p>
        </w:tc>
        <w:tc>
          <w:tcPr>
            <w:tcW w:w="1150" w:type="dxa"/>
          </w:tcPr>
          <w:p w:rsidR="00250F7E" w:rsidRDefault="00250F7E" w:rsidP="00250F7E">
            <w:pPr>
              <w:spacing w:after="0" w:line="240" w:lineRule="auto"/>
              <w:jc w:val="center"/>
              <w:rPr>
                <w:rFonts w:ascii="Times New Roman" w:hAnsi="Times New Roman" w:cs="Times New Roman"/>
                <w:sz w:val="24"/>
                <w:szCs w:val="24"/>
              </w:rPr>
            </w:pPr>
          </w:p>
        </w:tc>
        <w:tc>
          <w:tcPr>
            <w:tcW w:w="3241" w:type="dxa"/>
          </w:tcPr>
          <w:p w:rsidR="00250F7E" w:rsidRPr="00713B26" w:rsidRDefault="00787B1F" w:rsidP="00250F7E">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18</w:t>
            </w:r>
          </w:p>
        </w:tc>
      </w:tr>
      <w:tr w:rsidR="00250F7E" w:rsidRPr="00361F77" w:rsidTr="00250F7E">
        <w:trPr>
          <w:trHeight w:val="555"/>
        </w:trPr>
        <w:tc>
          <w:tcPr>
            <w:tcW w:w="2484" w:type="dxa"/>
            <w:vMerge w:val="restart"/>
          </w:tcPr>
          <w:p w:rsidR="00250F7E" w:rsidRPr="00FC4B3F" w:rsidRDefault="00250F7E" w:rsidP="00250F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w:t>
            </w:r>
            <w:r w:rsidRPr="00FC4B3F">
              <w:rPr>
                <w:rFonts w:ascii="Times New Roman" w:hAnsi="Times New Roman" w:cs="Times New Roman"/>
                <w:sz w:val="24"/>
                <w:szCs w:val="24"/>
              </w:rPr>
              <w:t>5.1 «Серебряный век» поэзии</w:t>
            </w:r>
          </w:p>
        </w:tc>
        <w:tc>
          <w:tcPr>
            <w:tcW w:w="8684" w:type="dxa"/>
          </w:tcPr>
          <w:p w:rsidR="00250F7E" w:rsidRPr="00481E89" w:rsidRDefault="00250F7E" w:rsidP="00250F7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250F7E" w:rsidRPr="00361F77" w:rsidRDefault="00250F7E" w:rsidP="00250F7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250F7E" w:rsidRPr="00AC6353" w:rsidRDefault="00787B1F" w:rsidP="00250F7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8684" w:type="dxa"/>
          </w:tcPr>
          <w:p w:rsidR="00250F7E" w:rsidRDefault="00250F7E" w:rsidP="00250F7E">
            <w:pPr>
              <w:tabs>
                <w:tab w:val="left" w:pos="7380"/>
                <w:tab w:val="left" w:pos="8100"/>
              </w:tabs>
              <w:autoSpaceDE w:val="0"/>
              <w:autoSpaceDN w:val="0"/>
              <w:adjustRightInd w:val="0"/>
              <w:spacing w:after="0" w:line="240" w:lineRule="auto"/>
              <w:rPr>
                <w:rFonts w:ascii="Times New Roman" w:hAnsi="Times New Roman" w:cs="Times New Roman"/>
                <w:sz w:val="24"/>
                <w:szCs w:val="24"/>
              </w:rPr>
            </w:pPr>
            <w:r w:rsidRPr="00EA7DAB">
              <w:rPr>
                <w:rFonts w:ascii="Times New Roman" w:hAnsi="Times New Roman" w:cs="Times New Roman"/>
                <w:sz w:val="24"/>
                <w:szCs w:val="24"/>
              </w:rPr>
              <w:t>Обзор русской поэзии и поэтов народов России конца XIX – начала XX в.</w:t>
            </w:r>
            <w:r>
              <w:rPr>
                <w:rFonts w:ascii="Times New Roman" w:hAnsi="Times New Roman" w:cs="Times New Roman"/>
                <w:sz w:val="24"/>
                <w:szCs w:val="24"/>
              </w:rPr>
              <w:t xml:space="preserve"> </w:t>
            </w:r>
          </w:p>
          <w:p w:rsidR="00250F7E" w:rsidRDefault="00250F7E" w:rsidP="00250F7E">
            <w:pPr>
              <w:tabs>
                <w:tab w:val="left" w:pos="7380"/>
                <w:tab w:val="left" w:pos="81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A5BC2">
              <w:rPr>
                <w:rFonts w:ascii="Times New Roman" w:hAnsi="Times New Roman" w:cs="Times New Roman"/>
                <w:i/>
                <w:sz w:val="24"/>
                <w:szCs w:val="24"/>
              </w:rPr>
              <w:t>Константин Бальмонт</w:t>
            </w:r>
            <w:r w:rsidRPr="00BA5BC2">
              <w:rPr>
                <w:rFonts w:ascii="Times New Roman" w:hAnsi="Times New Roman" w:cs="Times New Roman"/>
                <w:sz w:val="24"/>
                <w:szCs w:val="24"/>
              </w:rPr>
              <w:t xml:space="preserve"> (</w:t>
            </w:r>
            <w:r w:rsidRPr="00BA5BC2">
              <w:rPr>
                <w:rFonts w:ascii="Times New Roman" w:hAnsi="Times New Roman" w:cs="Times New Roman"/>
                <w:bCs/>
                <w:sz w:val="24"/>
                <w:szCs w:val="24"/>
              </w:rPr>
              <w:t>стихотворения</w:t>
            </w:r>
            <w:r w:rsidRPr="00BA5BC2">
              <w:rPr>
                <w:rFonts w:ascii="Times New Roman" w:hAnsi="Times New Roman" w:cs="Times New Roman"/>
                <w:b/>
                <w:bCs/>
                <w:sz w:val="24"/>
                <w:szCs w:val="24"/>
              </w:rPr>
              <w:t xml:space="preserve">: </w:t>
            </w:r>
            <w:r w:rsidRPr="00BA5BC2">
              <w:rPr>
                <w:rFonts w:ascii="Times New Roman" w:hAnsi="Times New Roman" w:cs="Times New Roman"/>
                <w:sz w:val="24"/>
                <w:szCs w:val="24"/>
              </w:rPr>
              <w:t>«Безглагольность», «Будем как солнце, Забудем о том...»  «Камыши», «Слова-хамелеоны», «Челн томленья», «Я мечтою ловил уходящие тени…»,  «Я  –  изысканность  русской  медлительной  речи...»)</w:t>
            </w:r>
            <w:r>
              <w:rPr>
                <w:rFonts w:ascii="Times New Roman" w:hAnsi="Times New Roman" w:cs="Times New Roman"/>
                <w:sz w:val="24"/>
                <w:szCs w:val="24"/>
              </w:rPr>
              <w:t>;</w:t>
            </w:r>
            <w:r w:rsidRPr="00EA7DA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5BC2">
              <w:rPr>
                <w:rFonts w:ascii="Times New Roman" w:hAnsi="Times New Roman" w:cs="Times New Roman"/>
                <w:i/>
                <w:sz w:val="24"/>
                <w:szCs w:val="24"/>
              </w:rPr>
              <w:t>Валерий Брюсов</w:t>
            </w:r>
            <w:r>
              <w:rPr>
                <w:rFonts w:ascii="Times New Roman" w:hAnsi="Times New Roman" w:cs="Times New Roman"/>
                <w:i/>
                <w:sz w:val="24"/>
                <w:szCs w:val="24"/>
              </w:rPr>
              <w:t xml:space="preserve"> </w:t>
            </w:r>
            <w:r>
              <w:rPr>
                <w:rFonts w:ascii="Times New Roman" w:hAnsi="Times New Roman" w:cs="Times New Roman"/>
                <w:sz w:val="24"/>
                <w:szCs w:val="24"/>
              </w:rPr>
              <w:t>(</w:t>
            </w:r>
            <w:r>
              <w:rPr>
                <w:rFonts w:ascii="Times New Roman CYR" w:hAnsi="Times New Roman CYR" w:cs="Times New Roman CYR"/>
                <w:bCs/>
                <w:sz w:val="24"/>
                <w:szCs w:val="24"/>
              </w:rPr>
              <w:t>с</w:t>
            </w:r>
            <w:r w:rsidRPr="0094606D">
              <w:rPr>
                <w:rFonts w:ascii="Times New Roman CYR" w:hAnsi="Times New Roman CYR" w:cs="Times New Roman CYR"/>
                <w:bCs/>
                <w:sz w:val="24"/>
                <w:szCs w:val="24"/>
              </w:rPr>
              <w:t>тихотворения:</w:t>
            </w:r>
            <w:r w:rsidRPr="0094606D">
              <w:rPr>
                <w:rFonts w:ascii="Times New Roman CYR" w:hAnsi="Times New Roman CYR" w:cs="Times New Roman CYR"/>
                <w:b/>
                <w:bCs/>
                <w:sz w:val="24"/>
                <w:szCs w:val="24"/>
              </w:rPr>
              <w:t xml:space="preserve"> </w:t>
            </w:r>
            <w:r w:rsidRPr="0094606D">
              <w:rPr>
                <w:rFonts w:ascii="Times New Roman CYR" w:hAnsi="Times New Roman CYR" w:cs="Times New Roman CYR"/>
                <w:bCs/>
                <w:sz w:val="24"/>
                <w:szCs w:val="24"/>
              </w:rPr>
              <w:t>«Ассаргадон», «Грядущие гунны», «Есть что-то позорное в мощи природы...»,  «Неколебимой истине...»,</w:t>
            </w:r>
            <w:r>
              <w:rPr>
                <w:rFonts w:ascii="Times New Roman CYR" w:hAnsi="Times New Roman CYR" w:cs="Times New Roman CYR"/>
                <w:bCs/>
                <w:sz w:val="24"/>
                <w:szCs w:val="24"/>
              </w:rPr>
              <w:t xml:space="preserve"> </w:t>
            </w:r>
            <w:r w:rsidRPr="0094606D">
              <w:rPr>
                <w:rFonts w:ascii="Times New Roman CYR" w:hAnsi="Times New Roman CYR" w:cs="Times New Roman CYR"/>
                <w:bCs/>
                <w:sz w:val="24"/>
                <w:szCs w:val="24"/>
              </w:rPr>
              <w:t>«Каменщик»,   «Творчество», «Родной язык». «Юному поэту», «Я»</w:t>
            </w:r>
            <w:r>
              <w:rPr>
                <w:rFonts w:ascii="Times New Roman" w:hAnsi="Times New Roman" w:cs="Times New Roman"/>
                <w:sz w:val="24"/>
                <w:szCs w:val="24"/>
              </w:rPr>
              <w:t>);</w:t>
            </w:r>
          </w:p>
          <w:p w:rsidR="00250F7E" w:rsidRDefault="00250F7E" w:rsidP="00250F7E">
            <w:pPr>
              <w:tabs>
                <w:tab w:val="left" w:pos="1134"/>
              </w:tabs>
              <w:spacing w:after="0" w:line="240" w:lineRule="auto"/>
              <w:rPr>
                <w:sz w:val="24"/>
                <w:szCs w:val="24"/>
              </w:rPr>
            </w:pPr>
            <w:r w:rsidRPr="00EA7DA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5BC2">
              <w:rPr>
                <w:rFonts w:ascii="Times New Roman" w:hAnsi="Times New Roman" w:cs="Times New Roman"/>
                <w:i/>
                <w:sz w:val="24"/>
                <w:szCs w:val="24"/>
              </w:rPr>
              <w:t>Николай Гумилев</w:t>
            </w:r>
            <w:r>
              <w:rPr>
                <w:rFonts w:ascii="Times New Roman" w:hAnsi="Times New Roman" w:cs="Times New Roman"/>
                <w:sz w:val="24"/>
                <w:szCs w:val="24"/>
              </w:rPr>
              <w:t xml:space="preserve"> </w:t>
            </w:r>
            <w:r w:rsidRPr="005C65F8">
              <w:rPr>
                <w:rFonts w:ascii="Times New Roman" w:hAnsi="Times New Roman" w:cs="Times New Roman"/>
                <w:sz w:val="24"/>
                <w:szCs w:val="24"/>
              </w:rPr>
              <w:t>(</w:t>
            </w:r>
            <w:r w:rsidRPr="005C65F8">
              <w:rPr>
                <w:rFonts w:ascii="Times New Roman" w:hAnsi="Times New Roman" w:cs="Times New Roman"/>
                <w:bCs/>
                <w:sz w:val="24"/>
                <w:szCs w:val="24"/>
              </w:rPr>
              <w:t xml:space="preserve">стихотворения: </w:t>
            </w:r>
            <w:r>
              <w:rPr>
                <w:rFonts w:ascii="Times New Roman" w:hAnsi="Times New Roman" w:cs="Times New Roman"/>
                <w:sz w:val="24"/>
                <w:szCs w:val="24"/>
              </w:rPr>
              <w:t>«Андрей Рублев», «Жираф»,</w:t>
            </w:r>
            <w:r w:rsidRPr="005C65F8">
              <w:rPr>
                <w:rFonts w:ascii="Times New Roman" w:hAnsi="Times New Roman" w:cs="Times New Roman"/>
                <w:sz w:val="24"/>
                <w:szCs w:val="24"/>
              </w:rPr>
              <w:t>«Заблудившийся трамвай», «Из логова змиева», «Капита</w:t>
            </w:r>
            <w:r>
              <w:rPr>
                <w:rFonts w:ascii="Times New Roman" w:hAnsi="Times New Roman" w:cs="Times New Roman"/>
                <w:sz w:val="24"/>
                <w:szCs w:val="24"/>
              </w:rPr>
              <w:t xml:space="preserve">ны», «Мои читатели», «Носорог», </w:t>
            </w:r>
            <w:r w:rsidRPr="005C65F8">
              <w:rPr>
                <w:rFonts w:ascii="Times New Roman" w:hAnsi="Times New Roman" w:cs="Times New Roman"/>
                <w:sz w:val="24"/>
                <w:szCs w:val="24"/>
              </w:rPr>
              <w:t>«Пьяный дервиш», «Пятистопные ямбы», «Слово», «Слоненок», «У камина», «Шестое чувство», «Я и вы»</w:t>
            </w:r>
            <w:r>
              <w:rPr>
                <w:rFonts w:ascii="Times New Roman" w:hAnsi="Times New Roman" w:cs="Times New Roman"/>
                <w:sz w:val="24"/>
                <w:szCs w:val="24"/>
              </w:rPr>
              <w:t>);</w:t>
            </w:r>
            <w:r w:rsidRPr="00EA7DAB">
              <w:rPr>
                <w:rFonts w:ascii="Times New Roman" w:hAnsi="Times New Roman" w:cs="Times New Roman"/>
                <w:sz w:val="24"/>
                <w:szCs w:val="24"/>
              </w:rPr>
              <w:t xml:space="preserve"> </w:t>
            </w:r>
          </w:p>
          <w:p w:rsidR="00250F7E" w:rsidRDefault="00250F7E" w:rsidP="00250F7E">
            <w:pPr>
              <w:tabs>
                <w:tab w:val="left" w:pos="1134"/>
              </w:tabs>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 </w:t>
            </w:r>
            <w:r w:rsidRPr="005C65F8">
              <w:rPr>
                <w:rFonts w:ascii="Times New Roman" w:hAnsi="Times New Roman" w:cs="Times New Roman"/>
                <w:i/>
                <w:sz w:val="24"/>
                <w:szCs w:val="24"/>
              </w:rPr>
              <w:t>Осип Мандельштам</w:t>
            </w:r>
            <w:r>
              <w:rPr>
                <w:rFonts w:ascii="Times New Roman" w:hAnsi="Times New Roman" w:cs="Times New Roman"/>
                <w:sz w:val="24"/>
                <w:szCs w:val="24"/>
              </w:rPr>
              <w:t xml:space="preserve"> </w:t>
            </w:r>
            <w:r w:rsidRPr="00EA7DAB">
              <w:rPr>
                <w:rFonts w:ascii="Times New Roman" w:hAnsi="Times New Roman" w:cs="Times New Roman"/>
                <w:sz w:val="24"/>
                <w:szCs w:val="24"/>
              </w:rPr>
              <w:t>(стихотворения: «</w:t>
            </w:r>
            <w:r w:rsidRPr="00EA7DAB">
              <w:rPr>
                <w:rFonts w:ascii="Times New Roman" w:hAnsi="Times New Roman" w:cs="Times New Roman"/>
                <w:sz w:val="24"/>
                <w:szCs w:val="24"/>
                <w:lang w:val="en-US"/>
              </w:rPr>
              <w:t>Notre</w:t>
            </w:r>
            <w:r>
              <w:rPr>
                <w:rFonts w:ascii="Times New Roman" w:hAnsi="Times New Roman" w:cs="Times New Roman"/>
                <w:sz w:val="24"/>
                <w:szCs w:val="24"/>
              </w:rPr>
              <w:t xml:space="preserve"> </w:t>
            </w:r>
            <w:r w:rsidRPr="00EA7DAB">
              <w:rPr>
                <w:rFonts w:ascii="Times New Roman" w:hAnsi="Times New Roman" w:cs="Times New Roman"/>
                <w:sz w:val="24"/>
                <w:szCs w:val="24"/>
                <w:lang w:val="en-US"/>
              </w:rPr>
              <w:t>Dame</w:t>
            </w:r>
            <w:r w:rsidRPr="00EA7DAB">
              <w:rPr>
                <w:rFonts w:ascii="Times New Roman" w:hAnsi="Times New Roman" w:cs="Times New Roman"/>
                <w:sz w:val="24"/>
                <w:szCs w:val="24"/>
              </w:rPr>
              <w:t>», «Бессонница. Гомер. Тугие паруса…», «За гремучую доблесть грядущих веков…»,</w:t>
            </w:r>
            <w:r w:rsidRPr="005C65F8">
              <w:rPr>
                <w:rFonts w:ascii="Times New Roman" w:hAnsi="Times New Roman" w:cs="Times New Roman"/>
                <w:sz w:val="24"/>
                <w:szCs w:val="24"/>
              </w:rPr>
              <w:t xml:space="preserve"> «Мы живем под собою не чуя страны…», </w:t>
            </w:r>
            <w:r w:rsidRPr="00EA7DAB">
              <w:rPr>
                <w:rFonts w:ascii="Times New Roman" w:hAnsi="Times New Roman" w:cs="Times New Roman"/>
                <w:sz w:val="24"/>
                <w:szCs w:val="24"/>
              </w:rPr>
              <w:t xml:space="preserve">«Я вернулся в мой город, знакомый до слёз…», </w:t>
            </w:r>
            <w:r w:rsidRPr="005C65F8">
              <w:rPr>
                <w:rFonts w:ascii="Times New Roman" w:hAnsi="Times New Roman" w:cs="Times New Roman"/>
                <w:sz w:val="24"/>
                <w:szCs w:val="24"/>
              </w:rPr>
              <w:t>«Мы живем под собою не чуя страны…»,</w:t>
            </w:r>
            <w:r>
              <w:rPr>
                <w:sz w:val="24"/>
                <w:szCs w:val="24"/>
              </w:rPr>
              <w:t xml:space="preserve"> </w:t>
            </w:r>
            <w:r w:rsidRPr="00EA7DAB">
              <w:rPr>
                <w:rFonts w:ascii="Times New Roman" w:hAnsi="Times New Roman" w:cs="Times New Roman"/>
                <w:sz w:val="24"/>
                <w:szCs w:val="24"/>
              </w:rPr>
              <w:t>а так</w:t>
            </w:r>
            <w:r>
              <w:rPr>
                <w:rFonts w:ascii="Times New Roman" w:hAnsi="Times New Roman" w:cs="Times New Roman"/>
                <w:sz w:val="24"/>
                <w:szCs w:val="24"/>
              </w:rPr>
              <w:t>же два стихотворения по выбору);</w:t>
            </w:r>
            <w:r w:rsidRPr="00EA7DAB">
              <w:rPr>
                <w:rFonts w:ascii="Times New Roman" w:hAnsi="Times New Roman" w:cs="Times New Roman"/>
                <w:sz w:val="24"/>
                <w:szCs w:val="24"/>
              </w:rPr>
              <w:t xml:space="preserve"> </w:t>
            </w:r>
          </w:p>
          <w:p w:rsidR="00250F7E" w:rsidRDefault="00250F7E" w:rsidP="00250F7E">
            <w:pPr>
              <w:tabs>
                <w:tab w:val="left" w:pos="113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C65F8">
              <w:rPr>
                <w:rFonts w:ascii="Times New Roman" w:hAnsi="Times New Roman" w:cs="Times New Roman"/>
                <w:i/>
                <w:sz w:val="24"/>
                <w:szCs w:val="24"/>
              </w:rPr>
              <w:t>Марина Цветаева</w:t>
            </w:r>
            <w:r>
              <w:rPr>
                <w:rFonts w:ascii="Times New Roman" w:hAnsi="Times New Roman" w:cs="Times New Roman"/>
                <w:sz w:val="24"/>
                <w:szCs w:val="24"/>
              </w:rPr>
              <w:t xml:space="preserve"> (</w:t>
            </w:r>
            <w:r w:rsidRPr="005C65F8">
              <w:rPr>
                <w:rFonts w:ascii="Times New Roman" w:hAnsi="Times New Roman" w:cs="Times New Roman"/>
                <w:sz w:val="24"/>
                <w:szCs w:val="24"/>
                <w:highlight w:val="white"/>
              </w:rPr>
              <w:t xml:space="preserve">стихотворения: </w:t>
            </w:r>
            <w:r w:rsidRPr="005C65F8">
              <w:rPr>
                <w:rFonts w:ascii="Times New Roman" w:hAnsi="Times New Roman" w:cs="Times New Roman"/>
                <w:sz w:val="24"/>
                <w:szCs w:val="24"/>
              </w:rPr>
              <w:t xml:space="preserve">«Генералам двенадцатого года», </w:t>
            </w:r>
            <w:r w:rsidRPr="005C65F8">
              <w:rPr>
                <w:rFonts w:ascii="Times New Roman" w:hAnsi="Times New Roman" w:cs="Times New Roman"/>
                <w:sz w:val="24"/>
                <w:szCs w:val="24"/>
                <w:highlight w:val="white"/>
              </w:rPr>
              <w:t xml:space="preserve">«Мне нравится, что вы больны не мной…», «О сколько их упало в эту бездну…», </w:t>
            </w:r>
            <w:r w:rsidRPr="005C65F8">
              <w:rPr>
                <w:rFonts w:ascii="Times New Roman" w:hAnsi="Times New Roman" w:cs="Times New Roman"/>
                <w:sz w:val="24"/>
                <w:szCs w:val="24"/>
              </w:rPr>
              <w:t xml:space="preserve">«О, слезы на глазах…».   «Все повторяю первый стих…», </w:t>
            </w:r>
            <w:r w:rsidRPr="005C65F8">
              <w:rPr>
                <w:rFonts w:ascii="Times New Roman" w:hAnsi="Times New Roman" w:cs="Times New Roman"/>
                <w:sz w:val="24"/>
                <w:szCs w:val="24"/>
                <w:highlight w:val="white"/>
              </w:rPr>
              <w:t>«Идешь, на меня похожий</w:t>
            </w:r>
            <w:r w:rsidRPr="005C65F8">
              <w:rPr>
                <w:rFonts w:ascii="Times New Roman" w:hAnsi="Times New Roman" w:cs="Times New Roman"/>
                <w:b/>
                <w:sz w:val="24"/>
                <w:szCs w:val="24"/>
                <w:highlight w:val="white"/>
              </w:rPr>
              <w:t>»</w:t>
            </w:r>
            <w:r w:rsidRPr="005C65F8">
              <w:rPr>
                <w:rFonts w:ascii="Times New Roman" w:hAnsi="Times New Roman" w:cs="Times New Roman"/>
                <w:sz w:val="24"/>
                <w:szCs w:val="24"/>
              </w:rPr>
              <w:t xml:space="preserve">, «Попытка ревности», </w:t>
            </w:r>
          </w:p>
          <w:p w:rsidR="00250F7E" w:rsidRPr="00483A13" w:rsidRDefault="00250F7E" w:rsidP="00250F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83A13">
              <w:rPr>
                <w:rFonts w:ascii="Times New Roman" w:hAnsi="Times New Roman" w:cs="Times New Roman"/>
                <w:i/>
                <w:sz w:val="24"/>
                <w:szCs w:val="24"/>
              </w:rPr>
              <w:t>Борис Пастернак</w:t>
            </w:r>
            <w:r>
              <w:rPr>
                <w:rFonts w:ascii="Times New Roman" w:hAnsi="Times New Roman" w:cs="Times New Roman"/>
                <w:i/>
                <w:sz w:val="24"/>
                <w:szCs w:val="24"/>
              </w:rPr>
              <w:t xml:space="preserve"> </w:t>
            </w:r>
            <w:r>
              <w:rPr>
                <w:rFonts w:ascii="Times New Roman" w:hAnsi="Times New Roman" w:cs="Times New Roman"/>
                <w:sz w:val="24"/>
                <w:szCs w:val="24"/>
              </w:rPr>
              <w:t>(</w:t>
            </w:r>
            <w:r w:rsidRPr="00483A13">
              <w:rPr>
                <w:rFonts w:ascii="Times New Roman" w:hAnsi="Times New Roman" w:cs="Times New Roman"/>
                <w:sz w:val="24"/>
                <w:szCs w:val="24"/>
                <w:highlight w:val="white"/>
              </w:rPr>
              <w:t xml:space="preserve">Стихотворения: </w:t>
            </w:r>
            <w:r w:rsidRPr="00483A13">
              <w:rPr>
                <w:rFonts w:ascii="Times New Roman" w:hAnsi="Times New Roman" w:cs="Times New Roman"/>
                <w:sz w:val="24"/>
                <w:szCs w:val="24"/>
              </w:rPr>
              <w:t>«Быть знаменитым некрасиво…»,</w:t>
            </w:r>
            <w:r w:rsidRPr="00483A13">
              <w:rPr>
                <w:rFonts w:ascii="Times New Roman" w:hAnsi="Times New Roman" w:cs="Times New Roman"/>
                <w:sz w:val="24"/>
                <w:szCs w:val="24"/>
                <w:highlight w:val="white"/>
              </w:rPr>
              <w:t xml:space="preserve"> «Во всем мне хочется дойти…», «Гамлет», </w:t>
            </w:r>
            <w:r w:rsidRPr="00483A13">
              <w:rPr>
                <w:rFonts w:ascii="Times New Roman" w:hAnsi="Times New Roman" w:cs="Times New Roman"/>
                <w:sz w:val="24"/>
                <w:szCs w:val="24"/>
              </w:rPr>
              <w:t xml:space="preserve">«Марбург», </w:t>
            </w:r>
            <w:r w:rsidRPr="00483A13">
              <w:rPr>
                <w:rFonts w:ascii="Times New Roman" w:hAnsi="Times New Roman" w:cs="Times New Roman"/>
                <w:sz w:val="24"/>
                <w:szCs w:val="24"/>
                <w:highlight w:val="white"/>
              </w:rPr>
              <w:t>«Зимняя ночь», «Февраль. Достать чернил и плакать!..»</w:t>
            </w:r>
            <w:r w:rsidRPr="00483A13">
              <w:rPr>
                <w:rFonts w:ascii="Times New Roman" w:hAnsi="Times New Roman" w:cs="Times New Roman"/>
                <w:sz w:val="24"/>
                <w:szCs w:val="24"/>
              </w:rPr>
              <w:t xml:space="preserve">, «Август», «Давай ронять слова…», «Единственные дни», «Красавица моя, вся стать…», «Июль», «Любимая – жуть! Когда любит поэт…», «Любить иных – тяжелый крест…», «Никого не будет в доме…», «О, знал бы я, что так бывает…», «Определение поэзии», «Поэзия», «Про эти стихи», «Сестра моя – жизнь и сегодня в разливе…», </w:t>
            </w:r>
            <w:r w:rsidRPr="00483A13">
              <w:rPr>
                <w:rFonts w:ascii="Times New Roman" w:hAnsi="Times New Roman" w:cs="Times New Roman"/>
                <w:sz w:val="24"/>
                <w:szCs w:val="24"/>
                <w:highlight w:val="white"/>
              </w:rPr>
              <w:t>«Снег идет»</w:t>
            </w:r>
            <w:r w:rsidRPr="00483A13">
              <w:rPr>
                <w:rFonts w:ascii="Times New Roman" w:hAnsi="Times New Roman" w:cs="Times New Roman"/>
                <w:sz w:val="24"/>
                <w:szCs w:val="24"/>
              </w:rPr>
              <w:t xml:space="preserve">, «Столетье с лишним – не </w:t>
            </w:r>
            <w:r w:rsidRPr="00483A13">
              <w:rPr>
                <w:rFonts w:ascii="Times New Roman" w:hAnsi="Times New Roman" w:cs="Times New Roman"/>
                <w:sz w:val="24"/>
                <w:szCs w:val="24"/>
              </w:rPr>
              <w:lastRenderedPageBreak/>
              <w:t>вчера…»</w:t>
            </w:r>
            <w:r>
              <w:rPr>
                <w:rFonts w:ascii="Times New Roman" w:hAnsi="Times New Roman" w:cs="Times New Roman"/>
                <w:sz w:val="24"/>
                <w:szCs w:val="24"/>
              </w:rPr>
              <w:t xml:space="preserve">. </w:t>
            </w:r>
            <w:r w:rsidRPr="00483A13">
              <w:rPr>
                <w:rFonts w:ascii="Times New Roman" w:hAnsi="Times New Roman" w:cs="Times New Roman"/>
                <w:bCs/>
                <w:sz w:val="24"/>
                <w:szCs w:val="24"/>
                <w:highlight w:val="white"/>
              </w:rPr>
              <w:t>Роман «Доктор Живаго»</w:t>
            </w:r>
            <w:r w:rsidRPr="00483A13">
              <w:rPr>
                <w:rFonts w:ascii="Times New Roman" w:hAnsi="Times New Roman" w:cs="Times New Roman"/>
                <w:bCs/>
                <w:sz w:val="24"/>
                <w:szCs w:val="24"/>
              </w:rPr>
              <w:t xml:space="preserve"> (обзор)</w:t>
            </w:r>
            <w:r w:rsidRPr="00483A13">
              <w:rPr>
                <w:rFonts w:ascii="Times New Roman" w:hAnsi="Times New Roman" w:cs="Times New Roman"/>
                <w:sz w:val="24"/>
                <w:szCs w:val="24"/>
              </w:rPr>
              <w:t>)</w:t>
            </w:r>
          </w:p>
          <w:p w:rsidR="00250F7E" w:rsidRPr="005C65F8" w:rsidRDefault="00250F7E" w:rsidP="00250F7E">
            <w:pPr>
              <w:tabs>
                <w:tab w:val="left" w:pos="1134"/>
              </w:tabs>
              <w:spacing w:after="0" w:line="240" w:lineRule="auto"/>
              <w:rPr>
                <w:sz w:val="24"/>
                <w:szCs w:val="24"/>
              </w:rPr>
            </w:pPr>
            <w:r>
              <w:rPr>
                <w:rFonts w:ascii="Times New Roman" w:hAnsi="Times New Roman" w:cs="Times New Roman"/>
                <w:sz w:val="24"/>
                <w:szCs w:val="24"/>
              </w:rPr>
              <w:t>О</w:t>
            </w:r>
            <w:r w:rsidRPr="00EA7DAB">
              <w:rPr>
                <w:rFonts w:ascii="Times New Roman" w:hAnsi="Times New Roman" w:cs="Times New Roman"/>
                <w:sz w:val="24"/>
                <w:szCs w:val="24"/>
              </w:rPr>
              <w:t>бщая характеристика творчества</w:t>
            </w:r>
            <w:r>
              <w:rPr>
                <w:rFonts w:ascii="Times New Roman" w:hAnsi="Times New Roman" w:cs="Times New Roman"/>
                <w:sz w:val="24"/>
                <w:szCs w:val="24"/>
              </w:rPr>
              <w:t>.</w:t>
            </w:r>
            <w:r w:rsidRPr="00EA7DAB">
              <w:rPr>
                <w:rFonts w:ascii="Times New Roman" w:hAnsi="Times New Roman" w:cs="Times New Roman"/>
                <w:sz w:val="24"/>
                <w:szCs w:val="24"/>
              </w:rPr>
              <w:t xml:space="preserve"> Проблема традиций и новаторства в литературе начала ХХ века; формы ее разрешения в творчестве реалистов, символистов, акмеистов, футуристов.</w:t>
            </w:r>
          </w:p>
          <w:p w:rsidR="00250F7E" w:rsidRPr="00EA7DAB" w:rsidRDefault="00250F7E" w:rsidP="00250F7E">
            <w:pPr>
              <w:spacing w:after="0"/>
              <w:jc w:val="both"/>
              <w:rPr>
                <w:rFonts w:ascii="Times New Roman" w:hAnsi="Times New Roman" w:cs="Times New Roman"/>
                <w:sz w:val="24"/>
                <w:szCs w:val="24"/>
              </w:rPr>
            </w:pPr>
            <w:r w:rsidRPr="00EA7DAB">
              <w:rPr>
                <w:rFonts w:ascii="Times New Roman" w:hAnsi="Times New Roman" w:cs="Times New Roman"/>
                <w:sz w:val="24"/>
                <w:szCs w:val="24"/>
              </w:rPr>
              <w:t>Серебряный век как своеобразный «русский ренессанс». Литературные течения поэзии русского модернизма: символизм, акмеизм, футуризм. Поэты, творившие вне литературных течений: И.Ф. Анненский, М.И. Цветаева.</w:t>
            </w:r>
          </w:p>
          <w:p w:rsidR="00250F7E" w:rsidRPr="00EA7DAB" w:rsidRDefault="00250F7E" w:rsidP="00250F7E">
            <w:pPr>
              <w:spacing w:after="0"/>
              <w:jc w:val="both"/>
              <w:rPr>
                <w:b/>
                <w:bCs/>
                <w:sz w:val="28"/>
                <w:szCs w:val="28"/>
              </w:rPr>
            </w:pPr>
            <w:r w:rsidRPr="00EA7DAB">
              <w:rPr>
                <w:rFonts w:ascii="Times New Roman" w:hAnsi="Times New Roman" w:cs="Times New Roman"/>
                <w:sz w:val="24"/>
                <w:szCs w:val="24"/>
              </w:rPr>
              <w:t>Истоки русского символизма. Влияние западноевропейской философии и поэзии на творчество русских символистов. Связь с романтизмом. Понимание символа символистами (задача предельного расширения значения слова, открытие тайн как цель нового искусства). Конструирование мира в процессе творчества, идея «творимой легенды». Музыкальность стиха. «Старшие символисты» (В.Я. Брюсов, К.Д. Бальмонт, Ф.К. Сологуб) и «младосимволисты» (А. Белый, А. А. Блок).</w:t>
            </w:r>
          </w:p>
        </w:tc>
        <w:tc>
          <w:tcPr>
            <w:tcW w:w="1150" w:type="dxa"/>
          </w:tcPr>
          <w:p w:rsidR="00250F7E" w:rsidRPr="00361F77"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296"/>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Default="00250F7E" w:rsidP="00250F7E">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290"/>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D4069F" w:rsidRDefault="00250F7E" w:rsidP="00250F7E">
            <w:pPr>
              <w:spacing w:after="0" w:line="240" w:lineRule="auto"/>
              <w:jc w:val="both"/>
              <w:rPr>
                <w:rFonts w:ascii="Times New Roman" w:hAnsi="Times New Roman" w:cs="Times New Roman"/>
                <w:sz w:val="24"/>
                <w:szCs w:val="24"/>
              </w:rPr>
            </w:pPr>
            <w:r w:rsidRPr="00D4069F">
              <w:rPr>
                <w:rFonts w:ascii="Times New Roman" w:hAnsi="Times New Roman" w:cs="Times New Roman"/>
                <w:sz w:val="24"/>
                <w:szCs w:val="24"/>
              </w:rPr>
              <w:t>32. «Серебряный век» поэзии (обзор) (Теоретическое занятие, урок)</w:t>
            </w:r>
          </w:p>
        </w:tc>
        <w:tc>
          <w:tcPr>
            <w:tcW w:w="3241" w:type="dxa"/>
          </w:tcPr>
          <w:p w:rsidR="00250F7E" w:rsidRPr="00D4069F"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F7E" w:rsidRPr="00361F77" w:rsidTr="00250F7E">
        <w:trPr>
          <w:trHeight w:val="266"/>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D4069F" w:rsidRDefault="00250F7E" w:rsidP="00250F7E">
            <w:pPr>
              <w:spacing w:after="0" w:line="240" w:lineRule="auto"/>
              <w:jc w:val="both"/>
              <w:rPr>
                <w:rFonts w:ascii="Times New Roman" w:hAnsi="Times New Roman" w:cs="Times New Roman"/>
                <w:sz w:val="24"/>
                <w:szCs w:val="24"/>
              </w:rPr>
            </w:pPr>
            <w:r w:rsidRPr="00D4069F">
              <w:rPr>
                <w:rFonts w:ascii="Times New Roman" w:hAnsi="Times New Roman" w:cs="Times New Roman"/>
                <w:sz w:val="24"/>
                <w:szCs w:val="24"/>
              </w:rPr>
              <w:t>33. «Серебряный век» поэзии  (семинар- практикум) (Практическое занятие, урок)</w:t>
            </w:r>
          </w:p>
        </w:tc>
        <w:tc>
          <w:tcPr>
            <w:tcW w:w="3241" w:type="dxa"/>
          </w:tcPr>
          <w:p w:rsidR="00250F7E" w:rsidRPr="00D4069F"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8A3CD6" w:rsidRDefault="00250F7E" w:rsidP="00250F7E">
            <w:pPr>
              <w:tabs>
                <w:tab w:val="left" w:pos="7410"/>
              </w:tabs>
              <w:spacing w:after="0"/>
              <w:jc w:val="both"/>
              <w:rPr>
                <w:rFonts w:ascii="Times New Roman" w:hAnsi="Times New Roman" w:cs="Times New Roman"/>
                <w:b/>
                <w:bCs/>
                <w:sz w:val="24"/>
                <w:szCs w:val="24"/>
              </w:rPr>
            </w:pPr>
            <w:r w:rsidRPr="008A3CD6">
              <w:rPr>
                <w:rFonts w:ascii="Times New Roman" w:hAnsi="Times New Roman" w:cs="Times New Roman"/>
                <w:b/>
                <w:bCs/>
                <w:sz w:val="24"/>
                <w:szCs w:val="24"/>
              </w:rPr>
              <w:t>Самостоятельная работа:</w:t>
            </w:r>
          </w:p>
          <w:p w:rsidR="00250F7E" w:rsidRPr="00EF15FD" w:rsidRDefault="00250F7E" w:rsidP="00250F7E">
            <w:pPr>
              <w:spacing w:after="0"/>
              <w:rPr>
                <w:rFonts w:ascii="Times New Roman" w:hAnsi="Times New Roman" w:cs="Times New Roman"/>
                <w:sz w:val="24"/>
                <w:szCs w:val="24"/>
              </w:rPr>
            </w:pPr>
            <w:r w:rsidRPr="00EF15FD">
              <w:rPr>
                <w:rFonts w:ascii="Times New Roman" w:hAnsi="Times New Roman" w:cs="Times New Roman"/>
                <w:sz w:val="24"/>
                <w:szCs w:val="24"/>
              </w:rPr>
              <w:t>32. «К. Бальмонт – Творец – ребенок», «Основные темы в раннем творчестве Н.Гумилева»,</w:t>
            </w:r>
          </w:p>
          <w:p w:rsidR="00250F7E" w:rsidRPr="00EF15FD" w:rsidRDefault="00250F7E" w:rsidP="00250F7E">
            <w:pPr>
              <w:spacing w:after="0"/>
              <w:rPr>
                <w:rFonts w:ascii="Times New Roman" w:hAnsi="Times New Roman" w:cs="Times New Roman"/>
                <w:sz w:val="24"/>
                <w:szCs w:val="24"/>
              </w:rPr>
            </w:pPr>
            <w:r w:rsidRPr="00EF15FD">
              <w:rPr>
                <w:rFonts w:ascii="Times New Roman" w:hAnsi="Times New Roman" w:cs="Times New Roman"/>
                <w:sz w:val="24"/>
                <w:szCs w:val="24"/>
              </w:rPr>
              <w:t xml:space="preserve"> «Я – гений. Игорь Северянин», «Образ лирического героя в ранней лирике А.Белого» (доклады, рефераты)</w:t>
            </w:r>
          </w:p>
          <w:p w:rsidR="00250F7E" w:rsidRDefault="00250F7E" w:rsidP="00250F7E">
            <w:pPr>
              <w:spacing w:after="0"/>
              <w:rPr>
                <w:rFonts w:ascii="Times New Roman" w:hAnsi="Times New Roman" w:cs="Times New Roman"/>
                <w:sz w:val="24"/>
                <w:szCs w:val="24"/>
              </w:rPr>
            </w:pPr>
            <w:r w:rsidRPr="00EF15FD">
              <w:rPr>
                <w:rFonts w:ascii="Times New Roman" w:hAnsi="Times New Roman" w:cs="Times New Roman"/>
                <w:sz w:val="24"/>
                <w:szCs w:val="24"/>
              </w:rPr>
              <w:t>33. Чтение стихотворений поэтов «серебряного века» (выучивание наизусть)</w:t>
            </w:r>
          </w:p>
        </w:tc>
        <w:tc>
          <w:tcPr>
            <w:tcW w:w="3241" w:type="dxa"/>
          </w:tcPr>
          <w:p w:rsidR="00787B1F" w:rsidRDefault="00787B1F" w:rsidP="00250F7E">
            <w:pPr>
              <w:spacing w:after="0" w:line="240" w:lineRule="auto"/>
              <w:jc w:val="center"/>
              <w:rPr>
                <w:rFonts w:ascii="Times New Roman" w:hAnsi="Times New Roman" w:cs="Times New Roman"/>
                <w:bCs/>
                <w:sz w:val="24"/>
                <w:szCs w:val="24"/>
              </w:rPr>
            </w:pPr>
          </w:p>
          <w:p w:rsidR="00787B1F" w:rsidRDefault="00787B1F" w:rsidP="00250F7E">
            <w:pPr>
              <w:spacing w:after="0" w:line="240" w:lineRule="auto"/>
              <w:jc w:val="center"/>
              <w:rPr>
                <w:rFonts w:ascii="Times New Roman" w:hAnsi="Times New Roman" w:cs="Times New Roman"/>
                <w:bCs/>
                <w:sz w:val="24"/>
                <w:szCs w:val="24"/>
              </w:rPr>
            </w:pPr>
            <w:r w:rsidRPr="00787B1F">
              <w:rPr>
                <w:rFonts w:ascii="Times New Roman" w:hAnsi="Times New Roman" w:cs="Times New Roman"/>
                <w:bCs/>
                <w:sz w:val="24"/>
                <w:szCs w:val="24"/>
              </w:rPr>
              <w:t>1</w:t>
            </w:r>
          </w:p>
          <w:p w:rsidR="00787B1F" w:rsidRDefault="00787B1F" w:rsidP="00250F7E">
            <w:pPr>
              <w:spacing w:after="0" w:line="240" w:lineRule="auto"/>
              <w:jc w:val="center"/>
              <w:rPr>
                <w:rFonts w:ascii="Times New Roman" w:hAnsi="Times New Roman" w:cs="Times New Roman"/>
                <w:bCs/>
                <w:sz w:val="24"/>
                <w:szCs w:val="24"/>
              </w:rPr>
            </w:pPr>
          </w:p>
          <w:p w:rsidR="00787B1F" w:rsidRDefault="00787B1F" w:rsidP="00250F7E">
            <w:pPr>
              <w:spacing w:after="0" w:line="240" w:lineRule="auto"/>
              <w:jc w:val="center"/>
              <w:rPr>
                <w:rFonts w:ascii="Times New Roman" w:hAnsi="Times New Roman" w:cs="Times New Roman"/>
                <w:bCs/>
                <w:sz w:val="24"/>
                <w:szCs w:val="24"/>
              </w:rPr>
            </w:pPr>
          </w:p>
          <w:p w:rsidR="00250F7E" w:rsidRPr="00787B1F" w:rsidRDefault="00787B1F" w:rsidP="00787B1F">
            <w:pPr>
              <w:spacing w:after="0" w:line="240" w:lineRule="auto"/>
              <w:jc w:val="center"/>
              <w:rPr>
                <w:rFonts w:ascii="Times New Roman" w:hAnsi="Times New Roman" w:cs="Times New Roman"/>
                <w:bCs/>
                <w:sz w:val="24"/>
                <w:szCs w:val="24"/>
              </w:rPr>
            </w:pPr>
            <w:r w:rsidRPr="00787B1F">
              <w:rPr>
                <w:rFonts w:ascii="Times New Roman" w:hAnsi="Times New Roman" w:cs="Times New Roman"/>
                <w:bCs/>
                <w:sz w:val="24"/>
                <w:szCs w:val="24"/>
              </w:rPr>
              <w:t>1</w:t>
            </w:r>
          </w:p>
        </w:tc>
      </w:tr>
      <w:tr w:rsidR="00250F7E" w:rsidRPr="00361F77" w:rsidTr="00250F7E">
        <w:trPr>
          <w:trHeight w:val="555"/>
        </w:trPr>
        <w:tc>
          <w:tcPr>
            <w:tcW w:w="2484" w:type="dxa"/>
            <w:vMerge w:val="restart"/>
          </w:tcPr>
          <w:p w:rsidR="00250F7E" w:rsidRPr="0077340A" w:rsidRDefault="00250F7E" w:rsidP="00250F7E">
            <w:pPr>
              <w:spacing w:after="0" w:line="240" w:lineRule="auto"/>
              <w:jc w:val="both"/>
              <w:rPr>
                <w:rFonts w:ascii="Times New Roman" w:hAnsi="Times New Roman" w:cs="Times New Roman"/>
                <w:sz w:val="24"/>
                <w:szCs w:val="24"/>
              </w:rPr>
            </w:pPr>
            <w:r w:rsidRPr="0077340A">
              <w:rPr>
                <w:rFonts w:ascii="Times New Roman" w:hAnsi="Times New Roman" w:cs="Times New Roman"/>
                <w:sz w:val="24"/>
                <w:szCs w:val="24"/>
              </w:rPr>
              <w:t>Тема 5.2 А.М. Горький</w:t>
            </w:r>
          </w:p>
        </w:tc>
        <w:tc>
          <w:tcPr>
            <w:tcW w:w="8684" w:type="dxa"/>
          </w:tcPr>
          <w:p w:rsidR="00250F7E" w:rsidRDefault="00250F7E" w:rsidP="00250F7E">
            <w:pPr>
              <w:spacing w:after="0" w:line="240" w:lineRule="auto"/>
              <w:jc w:val="both"/>
              <w:rPr>
                <w:rFonts w:ascii="Times New Roman" w:hAnsi="Times New Roman" w:cs="Times New Roman"/>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250F7E" w:rsidRPr="00361F77" w:rsidRDefault="00250F7E" w:rsidP="00250F7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250F7E" w:rsidRPr="00AC6353" w:rsidRDefault="00787B1F" w:rsidP="00250F7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8684" w:type="dxa"/>
          </w:tcPr>
          <w:p w:rsidR="00250F7E" w:rsidRDefault="00250F7E" w:rsidP="00250F7E">
            <w:pPr>
              <w:spacing w:after="0"/>
              <w:jc w:val="both"/>
              <w:rPr>
                <w:rFonts w:ascii="Times New Roman" w:hAnsi="Times New Roman" w:cs="Times New Roman"/>
                <w:sz w:val="24"/>
                <w:szCs w:val="24"/>
              </w:rPr>
            </w:pPr>
            <w:r w:rsidRPr="0077340A">
              <w:rPr>
                <w:rFonts w:ascii="Times New Roman" w:hAnsi="Times New Roman" w:cs="Times New Roman"/>
                <w:sz w:val="24"/>
                <w:szCs w:val="24"/>
              </w:rPr>
              <w:t>Сведения из биографии.</w:t>
            </w:r>
          </w:p>
          <w:p w:rsidR="00250F7E" w:rsidRPr="0077340A" w:rsidRDefault="00250F7E" w:rsidP="00250F7E">
            <w:pPr>
              <w:spacing w:after="0"/>
              <w:jc w:val="both"/>
              <w:rPr>
                <w:rFonts w:ascii="Times New Roman" w:hAnsi="Times New Roman" w:cs="Times New Roman"/>
                <w:sz w:val="24"/>
                <w:szCs w:val="24"/>
              </w:rPr>
            </w:pPr>
            <w:r w:rsidRPr="0077340A">
              <w:rPr>
                <w:rFonts w:ascii="Times New Roman" w:hAnsi="Times New Roman" w:cs="Times New Roman"/>
                <w:sz w:val="24"/>
                <w:szCs w:val="24"/>
              </w:rPr>
              <w:t>Ранние рассказы: «Макар Чудра», «Старуха Изергиль», «Челкаш». Пьеса «На дне». Правда жизни в рассказах Горького. Типы персонажей в романтических рассказах писателя. Тематика и проблематика романтического творчества Горького. Поэтизация гордых и сильных людей. Авторская позиция и способ ее воплощения.</w:t>
            </w:r>
          </w:p>
          <w:p w:rsidR="00250F7E" w:rsidRDefault="00250F7E" w:rsidP="00250F7E">
            <w:pPr>
              <w:spacing w:after="0"/>
              <w:jc w:val="both"/>
              <w:rPr>
                <w:rFonts w:ascii="Times New Roman" w:hAnsi="Times New Roman" w:cs="Times New Roman"/>
                <w:sz w:val="24"/>
                <w:szCs w:val="24"/>
              </w:rPr>
            </w:pPr>
            <w:r>
              <w:rPr>
                <w:rFonts w:ascii="Times New Roman" w:hAnsi="Times New Roman" w:cs="Times New Roman"/>
                <w:sz w:val="24"/>
                <w:szCs w:val="24"/>
              </w:rPr>
              <w:t xml:space="preserve">Пьеса </w:t>
            </w:r>
            <w:r w:rsidRPr="0077340A">
              <w:rPr>
                <w:rFonts w:ascii="Times New Roman" w:hAnsi="Times New Roman" w:cs="Times New Roman"/>
                <w:sz w:val="24"/>
                <w:szCs w:val="24"/>
              </w:rPr>
              <w:t xml:space="preserve">«На дне». Изображение правды жизни в пьесе и ее философский смысл. Герои пьесы. Спор о назначении человека. Авторская позиция и способы ее </w:t>
            </w:r>
            <w:r w:rsidRPr="0077340A">
              <w:rPr>
                <w:rFonts w:ascii="Times New Roman" w:hAnsi="Times New Roman" w:cs="Times New Roman"/>
                <w:sz w:val="24"/>
                <w:szCs w:val="24"/>
              </w:rPr>
              <w:lastRenderedPageBreak/>
              <w:t xml:space="preserve">выражения. Новаторство Горького – драматурга. Горький и МХАТ. </w:t>
            </w:r>
          </w:p>
          <w:p w:rsidR="00250F7E" w:rsidRPr="0077340A" w:rsidRDefault="00250F7E" w:rsidP="00250F7E">
            <w:pPr>
              <w:spacing w:after="0"/>
              <w:jc w:val="both"/>
              <w:rPr>
                <w:rFonts w:ascii="Times New Roman" w:hAnsi="Times New Roman" w:cs="Times New Roman"/>
                <w:sz w:val="28"/>
                <w:szCs w:val="28"/>
              </w:rPr>
            </w:pPr>
            <w:r w:rsidRPr="0077340A">
              <w:rPr>
                <w:rFonts w:ascii="Times New Roman" w:hAnsi="Times New Roman" w:cs="Times New Roman"/>
                <w:sz w:val="24"/>
                <w:szCs w:val="24"/>
              </w:rPr>
              <w:t>Горький – романист.</w:t>
            </w:r>
            <w:r w:rsidRPr="0094606D">
              <w:rPr>
                <w:rFonts w:ascii="Times New Roman CYR" w:hAnsi="Times New Roman CYR" w:cs="Times New Roman CYR"/>
                <w:bCs/>
                <w:sz w:val="24"/>
                <w:szCs w:val="24"/>
                <w:highlight w:val="white"/>
              </w:rPr>
              <w:t xml:space="preserve"> </w:t>
            </w:r>
            <w:r>
              <w:rPr>
                <w:rFonts w:ascii="Times New Roman CYR" w:hAnsi="Times New Roman CYR" w:cs="Times New Roman CYR"/>
                <w:bCs/>
                <w:sz w:val="24"/>
                <w:szCs w:val="24"/>
                <w:highlight w:val="white"/>
              </w:rPr>
              <w:t>Роман</w:t>
            </w:r>
            <w:r w:rsidRPr="0094606D">
              <w:rPr>
                <w:rFonts w:ascii="Times New Roman CYR" w:hAnsi="Times New Roman CYR" w:cs="Times New Roman CYR"/>
                <w:bCs/>
                <w:sz w:val="24"/>
                <w:szCs w:val="24"/>
                <w:highlight w:val="white"/>
              </w:rPr>
              <w:t xml:space="preserve"> «Дело Артамоновых»</w:t>
            </w:r>
            <w:r>
              <w:rPr>
                <w:rFonts w:ascii="Times New Roman CYR" w:hAnsi="Times New Roman CYR" w:cs="Times New Roman CYR"/>
                <w:bCs/>
                <w:sz w:val="24"/>
                <w:szCs w:val="24"/>
              </w:rPr>
              <w:t xml:space="preserve"> (обзор).</w:t>
            </w:r>
          </w:p>
        </w:tc>
        <w:tc>
          <w:tcPr>
            <w:tcW w:w="1150" w:type="dxa"/>
          </w:tcPr>
          <w:p w:rsidR="00250F7E" w:rsidRPr="00361F77"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246"/>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Default="00250F7E" w:rsidP="00250F7E">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843452" w:rsidRDefault="00250F7E" w:rsidP="00250F7E">
            <w:pPr>
              <w:spacing w:after="0" w:line="240" w:lineRule="auto"/>
              <w:jc w:val="both"/>
              <w:rPr>
                <w:rFonts w:ascii="Times New Roman" w:hAnsi="Times New Roman" w:cs="Times New Roman"/>
                <w:sz w:val="24"/>
                <w:szCs w:val="24"/>
              </w:rPr>
            </w:pPr>
            <w:r w:rsidRPr="00843452">
              <w:rPr>
                <w:rFonts w:ascii="Times New Roman" w:hAnsi="Times New Roman" w:cs="Times New Roman"/>
                <w:sz w:val="24"/>
                <w:szCs w:val="24"/>
              </w:rPr>
              <w:t>34. А.М. Горький. Романтические произведения А.М. Горького (Теоретическое занятие, урок)</w:t>
            </w:r>
          </w:p>
        </w:tc>
        <w:tc>
          <w:tcPr>
            <w:tcW w:w="3241" w:type="dxa"/>
          </w:tcPr>
          <w:p w:rsidR="00250F7E" w:rsidRPr="00843452"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843452" w:rsidRDefault="00250F7E" w:rsidP="00250F7E">
            <w:pPr>
              <w:spacing w:after="0" w:line="240" w:lineRule="auto"/>
              <w:jc w:val="both"/>
              <w:rPr>
                <w:rFonts w:ascii="Times New Roman" w:hAnsi="Times New Roman" w:cs="Times New Roman"/>
                <w:sz w:val="24"/>
                <w:szCs w:val="24"/>
              </w:rPr>
            </w:pPr>
            <w:r w:rsidRPr="00843452">
              <w:rPr>
                <w:rFonts w:ascii="Times New Roman" w:hAnsi="Times New Roman" w:cs="Times New Roman"/>
                <w:sz w:val="24"/>
                <w:szCs w:val="24"/>
              </w:rPr>
              <w:t>35. А.М. Горький. Пьеса «На дне». Спор о назначении человека (Теоретическое занятие, урок)</w:t>
            </w:r>
          </w:p>
        </w:tc>
        <w:tc>
          <w:tcPr>
            <w:tcW w:w="3241" w:type="dxa"/>
          </w:tcPr>
          <w:p w:rsidR="00250F7E" w:rsidRPr="00843452"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843452" w:rsidRDefault="00250F7E" w:rsidP="00250F7E">
            <w:pPr>
              <w:tabs>
                <w:tab w:val="left" w:pos="7410"/>
              </w:tabs>
              <w:spacing w:after="0"/>
              <w:jc w:val="both"/>
              <w:rPr>
                <w:rFonts w:ascii="Times New Roman" w:hAnsi="Times New Roman" w:cs="Times New Roman"/>
                <w:b/>
                <w:bCs/>
                <w:sz w:val="24"/>
                <w:szCs w:val="24"/>
              </w:rPr>
            </w:pPr>
            <w:r w:rsidRPr="00843452">
              <w:rPr>
                <w:rFonts w:ascii="Times New Roman" w:hAnsi="Times New Roman" w:cs="Times New Roman"/>
                <w:b/>
                <w:bCs/>
                <w:sz w:val="24"/>
                <w:szCs w:val="24"/>
              </w:rPr>
              <w:t>Самостоятельная работа:</w:t>
            </w:r>
          </w:p>
          <w:p w:rsidR="00250F7E" w:rsidRPr="00843452" w:rsidRDefault="00250F7E" w:rsidP="00250F7E">
            <w:pPr>
              <w:tabs>
                <w:tab w:val="left" w:pos="7410"/>
              </w:tabs>
              <w:spacing w:after="0"/>
              <w:jc w:val="both"/>
              <w:rPr>
                <w:rFonts w:ascii="Times New Roman" w:hAnsi="Times New Roman" w:cs="Times New Roman"/>
                <w:sz w:val="24"/>
                <w:szCs w:val="24"/>
              </w:rPr>
            </w:pPr>
            <w:r w:rsidRPr="00843452">
              <w:rPr>
                <w:rFonts w:ascii="Times New Roman" w:hAnsi="Times New Roman" w:cs="Times New Roman"/>
                <w:sz w:val="24"/>
                <w:szCs w:val="24"/>
              </w:rPr>
              <w:t>34. Чтение рассказов А.М. Горького «Макар Чудра», «Старуха Изергиль»</w:t>
            </w:r>
            <w:r>
              <w:rPr>
                <w:rFonts w:ascii="Times New Roman" w:hAnsi="Times New Roman" w:cs="Times New Roman"/>
                <w:sz w:val="24"/>
                <w:szCs w:val="24"/>
              </w:rPr>
              <w:t xml:space="preserve">, </w:t>
            </w:r>
            <w:r w:rsidRPr="0077340A">
              <w:rPr>
                <w:rFonts w:ascii="Times New Roman" w:hAnsi="Times New Roman" w:cs="Times New Roman"/>
                <w:sz w:val="24"/>
                <w:szCs w:val="24"/>
              </w:rPr>
              <w:t xml:space="preserve">«Челкаш». </w:t>
            </w:r>
            <w:r w:rsidRPr="00843452">
              <w:rPr>
                <w:rFonts w:ascii="Times New Roman" w:hAnsi="Times New Roman" w:cs="Times New Roman"/>
                <w:sz w:val="24"/>
                <w:szCs w:val="24"/>
              </w:rPr>
              <w:t xml:space="preserve"> (вопросы) </w:t>
            </w:r>
          </w:p>
          <w:p w:rsidR="00250F7E" w:rsidRPr="00843452" w:rsidRDefault="00250F7E" w:rsidP="00250F7E">
            <w:pPr>
              <w:spacing w:after="0" w:line="240" w:lineRule="auto"/>
              <w:jc w:val="both"/>
              <w:rPr>
                <w:rFonts w:ascii="Times New Roman" w:hAnsi="Times New Roman" w:cs="Times New Roman"/>
                <w:sz w:val="24"/>
                <w:szCs w:val="24"/>
              </w:rPr>
            </w:pPr>
            <w:r w:rsidRPr="00843452">
              <w:rPr>
                <w:rFonts w:ascii="Times New Roman" w:hAnsi="Times New Roman" w:cs="Times New Roman"/>
                <w:sz w:val="24"/>
                <w:szCs w:val="24"/>
              </w:rPr>
              <w:t>35. Лука и Сатин в пьесе  «На дне» (конспект)</w:t>
            </w:r>
          </w:p>
        </w:tc>
        <w:tc>
          <w:tcPr>
            <w:tcW w:w="3241" w:type="dxa"/>
          </w:tcPr>
          <w:p w:rsidR="00787B1F" w:rsidRDefault="00787B1F" w:rsidP="00250F7E">
            <w:pPr>
              <w:spacing w:after="0" w:line="240" w:lineRule="auto"/>
              <w:jc w:val="center"/>
              <w:rPr>
                <w:rFonts w:ascii="Times New Roman" w:hAnsi="Times New Roman" w:cs="Times New Roman"/>
                <w:bCs/>
                <w:sz w:val="24"/>
                <w:szCs w:val="24"/>
              </w:rPr>
            </w:pPr>
          </w:p>
          <w:p w:rsidR="00787B1F" w:rsidRDefault="00787B1F" w:rsidP="00250F7E">
            <w:pPr>
              <w:spacing w:after="0" w:line="240" w:lineRule="auto"/>
              <w:jc w:val="center"/>
              <w:rPr>
                <w:rFonts w:ascii="Times New Roman" w:hAnsi="Times New Roman" w:cs="Times New Roman"/>
                <w:bCs/>
                <w:sz w:val="24"/>
                <w:szCs w:val="24"/>
              </w:rPr>
            </w:pPr>
            <w:r w:rsidRPr="00787B1F">
              <w:rPr>
                <w:rFonts w:ascii="Times New Roman" w:hAnsi="Times New Roman" w:cs="Times New Roman"/>
                <w:bCs/>
                <w:sz w:val="24"/>
                <w:szCs w:val="24"/>
              </w:rPr>
              <w:t>1</w:t>
            </w:r>
          </w:p>
          <w:p w:rsidR="00787B1F" w:rsidRDefault="00787B1F" w:rsidP="00250F7E">
            <w:pPr>
              <w:spacing w:after="0" w:line="240" w:lineRule="auto"/>
              <w:jc w:val="center"/>
              <w:rPr>
                <w:rFonts w:ascii="Times New Roman" w:hAnsi="Times New Roman" w:cs="Times New Roman"/>
                <w:bCs/>
                <w:sz w:val="24"/>
                <w:szCs w:val="24"/>
              </w:rPr>
            </w:pPr>
          </w:p>
          <w:p w:rsidR="00250F7E" w:rsidRPr="00787B1F" w:rsidRDefault="00787B1F" w:rsidP="00250F7E">
            <w:pPr>
              <w:spacing w:after="0" w:line="240" w:lineRule="auto"/>
              <w:jc w:val="center"/>
              <w:rPr>
                <w:rFonts w:ascii="Times New Roman" w:hAnsi="Times New Roman" w:cs="Times New Roman"/>
                <w:bCs/>
                <w:sz w:val="24"/>
                <w:szCs w:val="24"/>
              </w:rPr>
            </w:pPr>
            <w:r w:rsidRPr="00787B1F">
              <w:rPr>
                <w:rFonts w:ascii="Times New Roman" w:hAnsi="Times New Roman" w:cs="Times New Roman"/>
                <w:bCs/>
                <w:sz w:val="24"/>
                <w:szCs w:val="24"/>
              </w:rPr>
              <w:t>1</w:t>
            </w:r>
          </w:p>
        </w:tc>
      </w:tr>
      <w:tr w:rsidR="00250F7E" w:rsidRPr="00361F77" w:rsidTr="00250F7E">
        <w:trPr>
          <w:trHeight w:val="555"/>
        </w:trPr>
        <w:tc>
          <w:tcPr>
            <w:tcW w:w="2484" w:type="dxa"/>
            <w:vMerge w:val="restart"/>
          </w:tcPr>
          <w:p w:rsidR="00250F7E" w:rsidRPr="001A71A5" w:rsidRDefault="00250F7E" w:rsidP="00250F7E">
            <w:pPr>
              <w:spacing w:after="0" w:line="240" w:lineRule="auto"/>
              <w:jc w:val="both"/>
              <w:rPr>
                <w:rFonts w:ascii="Times New Roman" w:hAnsi="Times New Roman" w:cs="Times New Roman"/>
                <w:sz w:val="24"/>
                <w:szCs w:val="24"/>
              </w:rPr>
            </w:pPr>
            <w:r w:rsidRPr="001A71A5">
              <w:rPr>
                <w:rFonts w:ascii="Times New Roman" w:hAnsi="Times New Roman" w:cs="Times New Roman"/>
                <w:sz w:val="24"/>
                <w:szCs w:val="24"/>
              </w:rPr>
              <w:t>Тема 5.3 А.А. Блок</w:t>
            </w:r>
          </w:p>
        </w:tc>
        <w:tc>
          <w:tcPr>
            <w:tcW w:w="8684" w:type="dxa"/>
          </w:tcPr>
          <w:p w:rsidR="00250F7E" w:rsidRPr="00481E89" w:rsidRDefault="00250F7E" w:rsidP="00250F7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250F7E" w:rsidRPr="00361F77" w:rsidRDefault="00250F7E" w:rsidP="00250F7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250F7E" w:rsidRPr="00AC6353" w:rsidRDefault="00787B1F" w:rsidP="00250F7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8684" w:type="dxa"/>
          </w:tcPr>
          <w:p w:rsidR="00250F7E" w:rsidRPr="001A71A5" w:rsidRDefault="00250F7E" w:rsidP="00250F7E">
            <w:pPr>
              <w:spacing w:after="0"/>
              <w:jc w:val="both"/>
              <w:rPr>
                <w:rFonts w:ascii="Times New Roman" w:hAnsi="Times New Roman" w:cs="Times New Roman"/>
                <w:sz w:val="24"/>
                <w:szCs w:val="24"/>
              </w:rPr>
            </w:pPr>
            <w:r w:rsidRPr="001A71A5">
              <w:rPr>
                <w:rFonts w:ascii="Times New Roman" w:hAnsi="Times New Roman" w:cs="Times New Roman"/>
                <w:sz w:val="24"/>
                <w:szCs w:val="24"/>
              </w:rPr>
              <w:t xml:space="preserve">Сведения из биографии. Стихотворения: «Незнакомка», «Коршун», «Россия», «В ресторане», «Ночь, улица, фонарь, аптека…», </w:t>
            </w:r>
            <w:r w:rsidRPr="0094606D">
              <w:rPr>
                <w:sz w:val="24"/>
                <w:szCs w:val="24"/>
              </w:rPr>
              <w:t>«</w:t>
            </w:r>
            <w:r w:rsidRPr="0094606D">
              <w:rPr>
                <w:rFonts w:ascii="Times New Roman CYR" w:hAnsi="Times New Roman CYR" w:cs="Times New Roman CYR"/>
                <w:sz w:val="24"/>
                <w:szCs w:val="24"/>
              </w:rPr>
              <w:t>О доблестях, о подвигах, о славе…</w:t>
            </w:r>
            <w:r w:rsidRPr="0094606D">
              <w:rPr>
                <w:sz w:val="24"/>
                <w:szCs w:val="24"/>
              </w:rPr>
              <w:t xml:space="preserve">», </w:t>
            </w:r>
            <w:r w:rsidRPr="001A71A5">
              <w:rPr>
                <w:rFonts w:ascii="Times New Roman" w:hAnsi="Times New Roman" w:cs="Times New Roman"/>
                <w:sz w:val="24"/>
                <w:szCs w:val="24"/>
              </w:rPr>
              <w:t>«На железной дороге</w:t>
            </w:r>
            <w:r>
              <w:rPr>
                <w:rFonts w:ascii="Times New Roman" w:hAnsi="Times New Roman" w:cs="Times New Roman"/>
                <w:sz w:val="24"/>
                <w:szCs w:val="24"/>
              </w:rPr>
              <w:t xml:space="preserve">», «Река раскинулась…», «Скифы», </w:t>
            </w:r>
            <w:r w:rsidRPr="00483A13">
              <w:rPr>
                <w:rFonts w:ascii="Times New Roman" w:hAnsi="Times New Roman" w:cs="Times New Roman"/>
                <w:sz w:val="24"/>
                <w:szCs w:val="24"/>
                <w:lang w:eastAsia="zh-CN"/>
              </w:rPr>
              <w:t>«Ветер принес издалека…», «Встану я в утро туманное…», «Грешить бесстыдно, непробудно…», «Мы встречались с тобой на закате…».</w:t>
            </w:r>
            <w:r>
              <w:rPr>
                <w:sz w:val="24"/>
                <w:szCs w:val="24"/>
                <w:lang w:eastAsia="zh-CN"/>
              </w:rPr>
              <w:t xml:space="preserve"> </w:t>
            </w:r>
            <w:r w:rsidRPr="001A71A5">
              <w:rPr>
                <w:rFonts w:ascii="Times New Roman" w:hAnsi="Times New Roman" w:cs="Times New Roman"/>
                <w:sz w:val="24"/>
                <w:szCs w:val="24"/>
              </w:rPr>
              <w:t xml:space="preserve"> Поэма «Двенадцать».</w:t>
            </w:r>
          </w:p>
          <w:p w:rsidR="00250F7E" w:rsidRPr="001A71A5" w:rsidRDefault="00250F7E" w:rsidP="00250F7E">
            <w:pPr>
              <w:spacing w:after="0"/>
              <w:jc w:val="both"/>
              <w:rPr>
                <w:rFonts w:ascii="Times New Roman" w:hAnsi="Times New Roman" w:cs="Times New Roman"/>
                <w:sz w:val="24"/>
                <w:szCs w:val="24"/>
              </w:rPr>
            </w:pPr>
            <w:r w:rsidRPr="001A71A5">
              <w:rPr>
                <w:rFonts w:ascii="Times New Roman" w:hAnsi="Times New Roman" w:cs="Times New Roman"/>
                <w:sz w:val="24"/>
                <w:szCs w:val="24"/>
              </w:rPr>
              <w:t>Тема исторического прошлого в лирике Блока. Тема родины, тревога за судьбу России.</w:t>
            </w:r>
          </w:p>
          <w:p w:rsidR="00250F7E" w:rsidRPr="001A71A5" w:rsidRDefault="00250F7E" w:rsidP="00250F7E">
            <w:pPr>
              <w:spacing w:after="0"/>
              <w:jc w:val="both"/>
              <w:rPr>
                <w:rFonts w:ascii="Times New Roman" w:hAnsi="Times New Roman" w:cs="Times New Roman"/>
                <w:sz w:val="28"/>
                <w:szCs w:val="28"/>
              </w:rPr>
            </w:pPr>
            <w:r w:rsidRPr="001A71A5">
              <w:rPr>
                <w:rFonts w:ascii="Times New Roman" w:hAnsi="Times New Roman" w:cs="Times New Roman"/>
                <w:sz w:val="24"/>
                <w:szCs w:val="24"/>
              </w:rPr>
              <w:t>Поэма «Двенадцать». Сложность восприятия Блоком социального характера революции. Сюжет поэмы и ее герои. Борьба миров. Изображение «мирового пожара», образ Христа в поэме. Композиция, лексика, ритмика, интонационное разнообразие поэмы</w:t>
            </w:r>
            <w:r>
              <w:rPr>
                <w:rFonts w:ascii="Times New Roman" w:hAnsi="Times New Roman" w:cs="Times New Roman"/>
                <w:sz w:val="28"/>
                <w:szCs w:val="28"/>
              </w:rPr>
              <w:t>.</w:t>
            </w:r>
          </w:p>
        </w:tc>
        <w:tc>
          <w:tcPr>
            <w:tcW w:w="1150" w:type="dxa"/>
          </w:tcPr>
          <w:p w:rsidR="00250F7E" w:rsidRPr="00361F77"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216"/>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Default="00250F7E" w:rsidP="00250F7E">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220"/>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4901DF" w:rsidRDefault="00250F7E" w:rsidP="00250F7E">
            <w:pPr>
              <w:spacing w:after="0" w:line="240" w:lineRule="auto"/>
              <w:jc w:val="both"/>
              <w:rPr>
                <w:rFonts w:ascii="Times New Roman" w:hAnsi="Times New Roman" w:cs="Times New Roman"/>
                <w:sz w:val="24"/>
                <w:szCs w:val="24"/>
              </w:rPr>
            </w:pPr>
            <w:r w:rsidRPr="004901DF">
              <w:rPr>
                <w:rFonts w:ascii="Times New Roman" w:hAnsi="Times New Roman" w:cs="Times New Roman"/>
                <w:sz w:val="24"/>
                <w:szCs w:val="24"/>
              </w:rPr>
              <w:t>36. А.А. Блок. Тема Родины  в поэзии. А. А. Блока (Теоретическое занятие, урок)</w:t>
            </w:r>
          </w:p>
        </w:tc>
        <w:tc>
          <w:tcPr>
            <w:tcW w:w="3241" w:type="dxa"/>
          </w:tcPr>
          <w:p w:rsidR="00250F7E" w:rsidRPr="00306752"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F7E" w:rsidRPr="00361F77" w:rsidTr="00250F7E">
        <w:trPr>
          <w:trHeight w:val="210"/>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4901DF" w:rsidRDefault="00250F7E" w:rsidP="00250F7E">
            <w:pPr>
              <w:spacing w:after="0"/>
              <w:rPr>
                <w:rFonts w:ascii="Times New Roman" w:hAnsi="Times New Roman" w:cs="Times New Roman"/>
                <w:sz w:val="24"/>
                <w:szCs w:val="24"/>
              </w:rPr>
            </w:pPr>
            <w:r w:rsidRPr="00306752">
              <w:rPr>
                <w:rFonts w:ascii="Times New Roman" w:hAnsi="Times New Roman" w:cs="Times New Roman"/>
                <w:sz w:val="24"/>
                <w:szCs w:val="24"/>
              </w:rPr>
              <w:t>37. А.А. Блок. Поэма  «Двенадцать», сюжет и герои (Теоретическое занятие, урок)</w:t>
            </w:r>
          </w:p>
        </w:tc>
        <w:tc>
          <w:tcPr>
            <w:tcW w:w="3241" w:type="dxa"/>
          </w:tcPr>
          <w:p w:rsidR="00250F7E" w:rsidRPr="00306752"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907F44" w:rsidRDefault="00250F7E" w:rsidP="00250F7E">
            <w:pPr>
              <w:tabs>
                <w:tab w:val="left" w:pos="7410"/>
              </w:tabs>
              <w:spacing w:after="0"/>
              <w:jc w:val="both"/>
              <w:rPr>
                <w:rFonts w:ascii="Times New Roman" w:hAnsi="Times New Roman" w:cs="Times New Roman"/>
                <w:b/>
                <w:bCs/>
                <w:sz w:val="24"/>
                <w:szCs w:val="24"/>
              </w:rPr>
            </w:pPr>
            <w:r w:rsidRPr="00907F44">
              <w:rPr>
                <w:rFonts w:ascii="Times New Roman" w:hAnsi="Times New Roman" w:cs="Times New Roman"/>
                <w:b/>
                <w:bCs/>
                <w:sz w:val="24"/>
                <w:szCs w:val="24"/>
              </w:rPr>
              <w:t>Самостоятельная работа:</w:t>
            </w:r>
          </w:p>
          <w:p w:rsidR="00250F7E" w:rsidRPr="00907F44" w:rsidRDefault="00250F7E" w:rsidP="00250F7E">
            <w:pPr>
              <w:tabs>
                <w:tab w:val="left" w:pos="7410"/>
              </w:tabs>
              <w:spacing w:after="0"/>
              <w:jc w:val="both"/>
              <w:rPr>
                <w:rFonts w:ascii="Times New Roman" w:hAnsi="Times New Roman" w:cs="Times New Roman"/>
                <w:sz w:val="24"/>
                <w:szCs w:val="24"/>
              </w:rPr>
            </w:pPr>
            <w:r w:rsidRPr="00907F44">
              <w:rPr>
                <w:rFonts w:ascii="Times New Roman" w:hAnsi="Times New Roman" w:cs="Times New Roman"/>
                <w:sz w:val="24"/>
                <w:szCs w:val="24"/>
              </w:rPr>
              <w:t>36. Чтение стихотворений А.Блока (на выбор) (выучивание наизусть)</w:t>
            </w:r>
          </w:p>
          <w:p w:rsidR="00250F7E" w:rsidRPr="00907F44" w:rsidRDefault="00250F7E" w:rsidP="00250F7E">
            <w:pPr>
              <w:spacing w:after="0" w:line="240" w:lineRule="auto"/>
              <w:jc w:val="both"/>
              <w:rPr>
                <w:rFonts w:ascii="Times New Roman" w:hAnsi="Times New Roman" w:cs="Times New Roman"/>
                <w:sz w:val="24"/>
                <w:szCs w:val="24"/>
              </w:rPr>
            </w:pPr>
            <w:r w:rsidRPr="00907F44">
              <w:rPr>
                <w:rFonts w:ascii="Times New Roman" w:hAnsi="Times New Roman" w:cs="Times New Roman"/>
                <w:sz w:val="24"/>
                <w:szCs w:val="24"/>
              </w:rPr>
              <w:t>37.Чтение поэмы А.Блока «Двенадцать». Смысл названия поэмы. (конспект)</w:t>
            </w:r>
          </w:p>
        </w:tc>
        <w:tc>
          <w:tcPr>
            <w:tcW w:w="3241" w:type="dxa"/>
          </w:tcPr>
          <w:p w:rsidR="00787B1F" w:rsidRDefault="00787B1F" w:rsidP="00250F7E">
            <w:pPr>
              <w:spacing w:after="0" w:line="240" w:lineRule="auto"/>
              <w:jc w:val="center"/>
              <w:rPr>
                <w:rFonts w:ascii="Times New Roman" w:hAnsi="Times New Roman" w:cs="Times New Roman"/>
                <w:bCs/>
                <w:sz w:val="24"/>
                <w:szCs w:val="24"/>
              </w:rPr>
            </w:pPr>
          </w:p>
          <w:p w:rsidR="00787B1F" w:rsidRDefault="00787B1F" w:rsidP="00250F7E">
            <w:pPr>
              <w:spacing w:after="0" w:line="240" w:lineRule="auto"/>
              <w:jc w:val="center"/>
              <w:rPr>
                <w:rFonts w:ascii="Times New Roman" w:hAnsi="Times New Roman" w:cs="Times New Roman"/>
                <w:bCs/>
                <w:sz w:val="24"/>
                <w:szCs w:val="24"/>
              </w:rPr>
            </w:pPr>
            <w:r w:rsidRPr="00787B1F">
              <w:rPr>
                <w:rFonts w:ascii="Times New Roman" w:hAnsi="Times New Roman" w:cs="Times New Roman"/>
                <w:bCs/>
                <w:sz w:val="24"/>
                <w:szCs w:val="24"/>
              </w:rPr>
              <w:t>1</w:t>
            </w:r>
          </w:p>
          <w:p w:rsidR="00250F7E" w:rsidRPr="00787B1F" w:rsidRDefault="00787B1F" w:rsidP="00250F7E">
            <w:pPr>
              <w:spacing w:after="0" w:line="240" w:lineRule="auto"/>
              <w:jc w:val="center"/>
              <w:rPr>
                <w:rFonts w:ascii="Times New Roman" w:hAnsi="Times New Roman" w:cs="Times New Roman"/>
                <w:bCs/>
                <w:sz w:val="24"/>
                <w:szCs w:val="24"/>
              </w:rPr>
            </w:pPr>
            <w:r w:rsidRPr="00787B1F">
              <w:rPr>
                <w:rFonts w:ascii="Times New Roman" w:hAnsi="Times New Roman" w:cs="Times New Roman"/>
                <w:bCs/>
                <w:sz w:val="24"/>
                <w:szCs w:val="24"/>
              </w:rPr>
              <w:t>1</w:t>
            </w:r>
          </w:p>
        </w:tc>
      </w:tr>
      <w:tr w:rsidR="00250F7E" w:rsidRPr="00361F77" w:rsidTr="00250F7E">
        <w:trPr>
          <w:trHeight w:val="555"/>
        </w:trPr>
        <w:tc>
          <w:tcPr>
            <w:tcW w:w="2484" w:type="dxa"/>
          </w:tcPr>
          <w:p w:rsidR="00250F7E" w:rsidRPr="005230A0" w:rsidRDefault="00250F7E" w:rsidP="00250F7E">
            <w:pPr>
              <w:spacing w:after="0" w:line="240" w:lineRule="auto"/>
              <w:rPr>
                <w:rFonts w:ascii="Times New Roman" w:hAnsi="Times New Roman" w:cs="Times New Roman"/>
                <w:sz w:val="24"/>
                <w:szCs w:val="24"/>
              </w:rPr>
            </w:pPr>
            <w:r>
              <w:rPr>
                <w:rFonts w:ascii="Times New Roman" w:hAnsi="Times New Roman" w:cs="Times New Roman"/>
                <w:b/>
                <w:bCs/>
                <w:sz w:val="24"/>
                <w:szCs w:val="24"/>
              </w:rPr>
              <w:t>Модуль 6</w:t>
            </w:r>
            <w:r w:rsidRPr="005230A0">
              <w:rPr>
                <w:rFonts w:ascii="Times New Roman" w:hAnsi="Times New Roman" w:cs="Times New Roman"/>
                <w:b/>
                <w:bCs/>
                <w:sz w:val="24"/>
                <w:szCs w:val="24"/>
              </w:rPr>
              <w:t xml:space="preserve"> Литература 20-х </w:t>
            </w:r>
            <w:r w:rsidRPr="005230A0">
              <w:rPr>
                <w:rFonts w:ascii="Times New Roman" w:hAnsi="Times New Roman" w:cs="Times New Roman"/>
                <w:b/>
                <w:bCs/>
                <w:sz w:val="24"/>
                <w:szCs w:val="24"/>
              </w:rPr>
              <w:lastRenderedPageBreak/>
              <w:t>годов</w:t>
            </w:r>
          </w:p>
        </w:tc>
        <w:tc>
          <w:tcPr>
            <w:tcW w:w="8684" w:type="dxa"/>
          </w:tcPr>
          <w:p w:rsidR="00250F7E" w:rsidRPr="00481E89" w:rsidRDefault="00250F7E" w:rsidP="00250F7E">
            <w:pPr>
              <w:tabs>
                <w:tab w:val="left" w:pos="7410"/>
              </w:tabs>
              <w:rPr>
                <w:rFonts w:ascii="Times New Roman" w:hAnsi="Times New Roman" w:cs="Times New Roman"/>
                <w:b/>
                <w:bCs/>
                <w:sz w:val="24"/>
                <w:szCs w:val="24"/>
              </w:rPr>
            </w:pPr>
          </w:p>
        </w:tc>
        <w:tc>
          <w:tcPr>
            <w:tcW w:w="1150" w:type="dxa"/>
          </w:tcPr>
          <w:p w:rsidR="00250F7E" w:rsidRDefault="00250F7E" w:rsidP="00250F7E">
            <w:pPr>
              <w:spacing w:after="0" w:line="240" w:lineRule="auto"/>
              <w:jc w:val="center"/>
              <w:rPr>
                <w:rFonts w:ascii="Times New Roman" w:hAnsi="Times New Roman" w:cs="Times New Roman"/>
                <w:sz w:val="24"/>
                <w:szCs w:val="24"/>
              </w:rPr>
            </w:pPr>
          </w:p>
        </w:tc>
        <w:tc>
          <w:tcPr>
            <w:tcW w:w="3241" w:type="dxa"/>
          </w:tcPr>
          <w:p w:rsidR="00250F7E" w:rsidRPr="00713B26" w:rsidRDefault="00787B1F" w:rsidP="00787B1F">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12</w:t>
            </w:r>
          </w:p>
        </w:tc>
      </w:tr>
      <w:tr w:rsidR="00250F7E" w:rsidRPr="00361F77" w:rsidTr="00250F7E">
        <w:trPr>
          <w:trHeight w:val="555"/>
        </w:trPr>
        <w:tc>
          <w:tcPr>
            <w:tcW w:w="2484" w:type="dxa"/>
            <w:vMerge w:val="restart"/>
          </w:tcPr>
          <w:p w:rsidR="00250F7E" w:rsidRPr="00FA2984" w:rsidRDefault="00250F7E" w:rsidP="00250F7E">
            <w:pPr>
              <w:spacing w:after="0" w:line="240" w:lineRule="auto"/>
              <w:rPr>
                <w:rFonts w:ascii="Times New Roman" w:hAnsi="Times New Roman" w:cs="Times New Roman"/>
                <w:sz w:val="24"/>
                <w:szCs w:val="24"/>
              </w:rPr>
            </w:pPr>
            <w:r w:rsidRPr="00FB1BF9">
              <w:rPr>
                <w:rFonts w:ascii="Times New Roman" w:hAnsi="Times New Roman" w:cs="Times New Roman"/>
                <w:sz w:val="24"/>
                <w:szCs w:val="24"/>
              </w:rPr>
              <w:lastRenderedPageBreak/>
              <w:t>Тема 6.1 Литература 20-х годов (обзор). Писатели в освещении темы революции и гражданской войны</w:t>
            </w:r>
          </w:p>
        </w:tc>
        <w:tc>
          <w:tcPr>
            <w:tcW w:w="8684" w:type="dxa"/>
          </w:tcPr>
          <w:p w:rsidR="00250F7E" w:rsidRPr="00481E89" w:rsidRDefault="00250F7E" w:rsidP="00250F7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250F7E" w:rsidRPr="00361F77" w:rsidRDefault="00250F7E" w:rsidP="00250F7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250F7E" w:rsidRPr="00AC6353" w:rsidRDefault="00787B1F" w:rsidP="00250F7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8684" w:type="dxa"/>
          </w:tcPr>
          <w:p w:rsidR="00250F7E" w:rsidRPr="00FA2984" w:rsidRDefault="00250F7E" w:rsidP="00250F7E">
            <w:pPr>
              <w:spacing w:after="0"/>
              <w:jc w:val="both"/>
              <w:rPr>
                <w:rFonts w:ascii="Times New Roman" w:hAnsi="Times New Roman" w:cs="Times New Roman"/>
                <w:sz w:val="24"/>
                <w:szCs w:val="24"/>
              </w:rPr>
            </w:pPr>
            <w:r w:rsidRPr="00FA2984">
              <w:rPr>
                <w:rFonts w:ascii="Times New Roman" w:hAnsi="Times New Roman" w:cs="Times New Roman"/>
                <w:sz w:val="24"/>
                <w:szCs w:val="24"/>
              </w:rPr>
              <w:t>Тема России и революции в творчестве поэтов разных поколений и мировоззрений (А. Блок, А. Белый, А. Ахматова, М. Цветаева, О. Мандельштам, Н. Тихонов, Э. Багрицкий, М. Светлов и др.).</w:t>
            </w:r>
          </w:p>
          <w:p w:rsidR="00250F7E" w:rsidRPr="00FA2984" w:rsidRDefault="00250F7E" w:rsidP="00250F7E">
            <w:pPr>
              <w:spacing w:after="0"/>
              <w:jc w:val="both"/>
              <w:rPr>
                <w:rFonts w:ascii="Times New Roman" w:hAnsi="Times New Roman" w:cs="Times New Roman"/>
                <w:sz w:val="24"/>
                <w:szCs w:val="24"/>
              </w:rPr>
            </w:pPr>
            <w:r w:rsidRPr="00FA2984">
              <w:rPr>
                <w:rFonts w:ascii="Times New Roman" w:hAnsi="Times New Roman" w:cs="Times New Roman"/>
                <w:sz w:val="24"/>
                <w:szCs w:val="24"/>
              </w:rPr>
              <w:t>Крестьянская поэзия 20-х годов. Беспокойство за судьбу родной земли, человека, живущего на ней, в творчестве С. Есенина, Н. Клюева, П. Васильева.</w:t>
            </w:r>
          </w:p>
          <w:p w:rsidR="00250F7E" w:rsidRPr="00FA2984" w:rsidRDefault="00250F7E" w:rsidP="00250F7E">
            <w:pPr>
              <w:spacing w:after="0"/>
              <w:jc w:val="both"/>
              <w:rPr>
                <w:rFonts w:ascii="Times New Roman" w:hAnsi="Times New Roman" w:cs="Times New Roman"/>
                <w:sz w:val="24"/>
                <w:szCs w:val="24"/>
              </w:rPr>
            </w:pPr>
            <w:r w:rsidRPr="00FA2984">
              <w:rPr>
                <w:rFonts w:ascii="Times New Roman" w:hAnsi="Times New Roman" w:cs="Times New Roman"/>
                <w:sz w:val="24"/>
                <w:szCs w:val="24"/>
              </w:rPr>
              <w:t>Поиски нового героя эпохи («Чапаев» Д. Фурманова, «Разгром» А. Фадеева).</w:t>
            </w:r>
          </w:p>
          <w:p w:rsidR="00250F7E" w:rsidRPr="00FA2984" w:rsidRDefault="00250F7E" w:rsidP="00250F7E">
            <w:pPr>
              <w:spacing w:after="0"/>
              <w:jc w:val="both"/>
              <w:rPr>
                <w:rFonts w:ascii="Times New Roman" w:hAnsi="Times New Roman" w:cs="Times New Roman"/>
                <w:sz w:val="24"/>
                <w:szCs w:val="24"/>
              </w:rPr>
            </w:pPr>
            <w:r w:rsidRPr="00FA2984">
              <w:rPr>
                <w:rFonts w:ascii="Times New Roman" w:hAnsi="Times New Roman" w:cs="Times New Roman"/>
                <w:sz w:val="24"/>
                <w:szCs w:val="24"/>
              </w:rPr>
              <w:t>Интеллигенция и революция в литературе 20-х годов («Города и годы» К. Федина, «Хождение по мукам» А. Толстого, стихотворения А.К. Толстого: «Двух станов не боец, но только гость случайный…», «Слеза дрожит в твоем ревнивом взоре…», «Против течения», «Государь ты наш батюшка…», «История государства Российского от Гостомысла до Тимашева»</w:t>
            </w:r>
            <w:r>
              <w:rPr>
                <w:rFonts w:ascii="Times New Roman" w:hAnsi="Times New Roman" w:cs="Times New Roman"/>
                <w:sz w:val="24"/>
                <w:szCs w:val="24"/>
              </w:rPr>
              <w:t>,</w:t>
            </w:r>
            <w:r w:rsidRPr="00FA2984">
              <w:rPr>
                <w:rFonts w:ascii="Times New Roman" w:hAnsi="Times New Roman" w:cs="Times New Roman"/>
                <w:sz w:val="24"/>
                <w:szCs w:val="24"/>
              </w:rPr>
              <w:t xml:space="preserve"> «В тупике» В. Вересаева).</w:t>
            </w:r>
          </w:p>
          <w:p w:rsidR="00250F7E" w:rsidRPr="00FA2984" w:rsidRDefault="00250F7E" w:rsidP="00250F7E">
            <w:pPr>
              <w:spacing w:after="0"/>
              <w:jc w:val="both"/>
              <w:rPr>
                <w:rFonts w:ascii="Times New Roman" w:hAnsi="Times New Roman" w:cs="Times New Roman"/>
                <w:sz w:val="24"/>
                <w:szCs w:val="24"/>
              </w:rPr>
            </w:pPr>
            <w:r w:rsidRPr="00FA2984">
              <w:rPr>
                <w:rFonts w:ascii="Times New Roman" w:hAnsi="Times New Roman" w:cs="Times New Roman"/>
                <w:sz w:val="24"/>
                <w:szCs w:val="24"/>
              </w:rPr>
              <w:t>Объекты сатирического изображения в прозе 20-х годов (творчество М. Зощенко, И. Ильфа и Е. Петрова, М. Булгакова и др.).</w:t>
            </w:r>
          </w:p>
          <w:p w:rsidR="00250F7E" w:rsidRPr="00FA2984" w:rsidRDefault="00250F7E" w:rsidP="00250F7E">
            <w:pPr>
              <w:spacing w:after="0"/>
              <w:jc w:val="both"/>
              <w:rPr>
                <w:rFonts w:ascii="Times New Roman" w:hAnsi="Times New Roman" w:cs="Times New Roman"/>
                <w:sz w:val="28"/>
                <w:szCs w:val="28"/>
              </w:rPr>
            </w:pPr>
            <w:r w:rsidRPr="00FA2984">
              <w:rPr>
                <w:rFonts w:ascii="Times New Roman" w:hAnsi="Times New Roman" w:cs="Times New Roman"/>
                <w:sz w:val="24"/>
                <w:szCs w:val="24"/>
              </w:rPr>
              <w:t>Становление жанра романа-антиутопии в 20-е годы – становление нарастающей тревоги за будущее («Мы» Е. Замятина, «Чевенгур» А. Платонова).</w:t>
            </w:r>
          </w:p>
        </w:tc>
        <w:tc>
          <w:tcPr>
            <w:tcW w:w="1150" w:type="dxa"/>
          </w:tcPr>
          <w:p w:rsidR="00250F7E" w:rsidRPr="00361F77"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173"/>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AD19D8" w:rsidRDefault="00250F7E" w:rsidP="00250F7E">
            <w:pPr>
              <w:spacing w:after="0" w:line="240" w:lineRule="auto"/>
              <w:jc w:val="both"/>
              <w:rPr>
                <w:rFonts w:ascii="Times New Roman" w:hAnsi="Times New Roman" w:cs="Times New Roman"/>
                <w:sz w:val="24"/>
                <w:szCs w:val="24"/>
              </w:rPr>
            </w:pPr>
            <w:r w:rsidRPr="00AD19D8">
              <w:rPr>
                <w:rFonts w:ascii="Times New Roman" w:hAnsi="Times New Roman" w:cs="Times New Roman"/>
                <w:b/>
                <w:bCs/>
                <w:sz w:val="24"/>
                <w:szCs w:val="24"/>
              </w:rPr>
              <w:t>Тематика учебных занятий</w:t>
            </w:r>
          </w:p>
        </w:tc>
        <w:tc>
          <w:tcPr>
            <w:tcW w:w="3241" w:type="dxa"/>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AD19D8" w:rsidRDefault="00250F7E" w:rsidP="00250F7E">
            <w:pPr>
              <w:spacing w:after="0" w:line="240" w:lineRule="auto"/>
              <w:jc w:val="both"/>
              <w:rPr>
                <w:rFonts w:ascii="Times New Roman" w:hAnsi="Times New Roman" w:cs="Times New Roman"/>
                <w:sz w:val="24"/>
                <w:szCs w:val="24"/>
              </w:rPr>
            </w:pPr>
            <w:r w:rsidRPr="00AD19D8">
              <w:rPr>
                <w:rFonts w:ascii="Times New Roman" w:hAnsi="Times New Roman" w:cs="Times New Roman"/>
                <w:sz w:val="24"/>
                <w:szCs w:val="24"/>
              </w:rPr>
              <w:t>38 Литература 20-х годов (обзор). Писатели в освещении темы революции и гражданской войны (Теоретическое занятие, урок)</w:t>
            </w:r>
          </w:p>
        </w:tc>
        <w:tc>
          <w:tcPr>
            <w:tcW w:w="3241" w:type="dxa"/>
          </w:tcPr>
          <w:p w:rsidR="00250F7E" w:rsidRPr="00AD19D8"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AD19D8" w:rsidRDefault="00250F7E" w:rsidP="00250F7E">
            <w:pPr>
              <w:tabs>
                <w:tab w:val="left" w:pos="7410"/>
              </w:tabs>
              <w:spacing w:after="0"/>
              <w:jc w:val="both"/>
              <w:rPr>
                <w:rFonts w:ascii="Times New Roman" w:hAnsi="Times New Roman" w:cs="Times New Roman"/>
                <w:b/>
                <w:bCs/>
                <w:sz w:val="24"/>
                <w:szCs w:val="24"/>
              </w:rPr>
            </w:pPr>
            <w:r w:rsidRPr="00AD19D8">
              <w:rPr>
                <w:rFonts w:ascii="Times New Roman" w:hAnsi="Times New Roman" w:cs="Times New Roman"/>
                <w:b/>
                <w:bCs/>
                <w:sz w:val="24"/>
                <w:szCs w:val="24"/>
              </w:rPr>
              <w:t>Самостоятельная работа:</w:t>
            </w:r>
          </w:p>
          <w:p w:rsidR="00250F7E" w:rsidRPr="00AD19D8" w:rsidRDefault="00250F7E" w:rsidP="00250F7E">
            <w:pPr>
              <w:spacing w:after="0" w:line="240" w:lineRule="auto"/>
              <w:jc w:val="both"/>
              <w:rPr>
                <w:rFonts w:ascii="Times New Roman" w:hAnsi="Times New Roman" w:cs="Times New Roman"/>
                <w:sz w:val="24"/>
                <w:szCs w:val="24"/>
              </w:rPr>
            </w:pPr>
            <w:r w:rsidRPr="00AD19D8">
              <w:rPr>
                <w:rFonts w:ascii="Times New Roman" w:hAnsi="Times New Roman" w:cs="Times New Roman"/>
                <w:sz w:val="24"/>
                <w:szCs w:val="24"/>
              </w:rPr>
              <w:t>38. Особенности в развитии прозы и поэзии 20-х годов (конспект)</w:t>
            </w:r>
          </w:p>
        </w:tc>
        <w:tc>
          <w:tcPr>
            <w:tcW w:w="3241" w:type="dxa"/>
          </w:tcPr>
          <w:p w:rsidR="00787B1F" w:rsidRDefault="00787B1F" w:rsidP="00250F7E">
            <w:pPr>
              <w:spacing w:after="0" w:line="240" w:lineRule="auto"/>
              <w:jc w:val="center"/>
              <w:rPr>
                <w:rFonts w:ascii="Times New Roman" w:hAnsi="Times New Roman" w:cs="Times New Roman"/>
                <w:bCs/>
                <w:sz w:val="24"/>
                <w:szCs w:val="24"/>
              </w:rPr>
            </w:pPr>
          </w:p>
          <w:p w:rsidR="00250F7E" w:rsidRPr="00787B1F" w:rsidRDefault="00787B1F" w:rsidP="00250F7E">
            <w:pPr>
              <w:spacing w:after="0" w:line="240" w:lineRule="auto"/>
              <w:jc w:val="center"/>
              <w:rPr>
                <w:rFonts w:ascii="Times New Roman" w:hAnsi="Times New Roman" w:cs="Times New Roman"/>
                <w:bCs/>
                <w:sz w:val="24"/>
                <w:szCs w:val="24"/>
              </w:rPr>
            </w:pPr>
            <w:r w:rsidRPr="00787B1F">
              <w:rPr>
                <w:rFonts w:ascii="Times New Roman" w:hAnsi="Times New Roman" w:cs="Times New Roman"/>
                <w:bCs/>
                <w:sz w:val="24"/>
                <w:szCs w:val="24"/>
              </w:rPr>
              <w:t>1</w:t>
            </w:r>
          </w:p>
        </w:tc>
      </w:tr>
      <w:tr w:rsidR="00250F7E" w:rsidRPr="00361F77" w:rsidTr="00250F7E">
        <w:trPr>
          <w:trHeight w:val="555"/>
        </w:trPr>
        <w:tc>
          <w:tcPr>
            <w:tcW w:w="2484" w:type="dxa"/>
            <w:vMerge w:val="restart"/>
          </w:tcPr>
          <w:p w:rsidR="00250F7E" w:rsidRPr="00F51170" w:rsidRDefault="00250F7E" w:rsidP="00250F7E">
            <w:pPr>
              <w:spacing w:after="0" w:line="240" w:lineRule="auto"/>
              <w:jc w:val="both"/>
              <w:rPr>
                <w:rFonts w:ascii="Times New Roman" w:hAnsi="Times New Roman" w:cs="Times New Roman"/>
                <w:sz w:val="24"/>
                <w:szCs w:val="24"/>
              </w:rPr>
            </w:pPr>
            <w:r w:rsidRPr="00F51170">
              <w:rPr>
                <w:rFonts w:ascii="Times New Roman" w:hAnsi="Times New Roman" w:cs="Times New Roman"/>
                <w:sz w:val="24"/>
                <w:szCs w:val="24"/>
              </w:rPr>
              <w:t>Тема 6.2 В.В. Маяковский</w:t>
            </w:r>
          </w:p>
        </w:tc>
        <w:tc>
          <w:tcPr>
            <w:tcW w:w="8684" w:type="dxa"/>
          </w:tcPr>
          <w:p w:rsidR="00250F7E" w:rsidRPr="00481E89" w:rsidRDefault="00250F7E" w:rsidP="00250F7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250F7E" w:rsidRPr="00361F77" w:rsidRDefault="00250F7E" w:rsidP="00250F7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250F7E" w:rsidRPr="00FA1ACF" w:rsidRDefault="00787B1F" w:rsidP="00250F7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8684" w:type="dxa"/>
          </w:tcPr>
          <w:p w:rsidR="00250F7E" w:rsidRPr="00FA1ACF" w:rsidRDefault="00250F7E" w:rsidP="00250F7E">
            <w:pPr>
              <w:spacing w:after="0"/>
              <w:jc w:val="both"/>
              <w:rPr>
                <w:rFonts w:ascii="Times New Roman" w:hAnsi="Times New Roman" w:cs="Times New Roman"/>
                <w:sz w:val="24"/>
                <w:szCs w:val="24"/>
              </w:rPr>
            </w:pPr>
            <w:r w:rsidRPr="00FA1ACF">
              <w:rPr>
                <w:rFonts w:ascii="Times New Roman" w:hAnsi="Times New Roman" w:cs="Times New Roman"/>
                <w:sz w:val="24"/>
                <w:szCs w:val="24"/>
              </w:rPr>
              <w:t>Сведения из биографии.</w:t>
            </w:r>
          </w:p>
          <w:p w:rsidR="00250F7E" w:rsidRPr="00FA1ACF" w:rsidRDefault="00250F7E" w:rsidP="00250F7E">
            <w:pPr>
              <w:spacing w:after="0"/>
              <w:jc w:val="both"/>
              <w:rPr>
                <w:rFonts w:ascii="Times New Roman" w:hAnsi="Times New Roman" w:cs="Times New Roman"/>
                <w:sz w:val="24"/>
                <w:szCs w:val="24"/>
              </w:rPr>
            </w:pPr>
            <w:r w:rsidRPr="00FA1ACF">
              <w:rPr>
                <w:rFonts w:ascii="Times New Roman" w:hAnsi="Times New Roman" w:cs="Times New Roman"/>
                <w:sz w:val="24"/>
                <w:szCs w:val="24"/>
              </w:rPr>
              <w:t>Стихотворения: «А вы могли бы?»,</w:t>
            </w:r>
            <w:r w:rsidRPr="0094606D">
              <w:rPr>
                <w:sz w:val="24"/>
                <w:szCs w:val="24"/>
              </w:rPr>
              <w:t xml:space="preserve"> </w:t>
            </w:r>
            <w:r w:rsidRPr="00347329">
              <w:rPr>
                <w:rFonts w:ascii="Times New Roman" w:hAnsi="Times New Roman" w:cs="Times New Roman"/>
                <w:sz w:val="24"/>
                <w:szCs w:val="24"/>
              </w:rPr>
              <w:t>«Левый марш»,</w:t>
            </w:r>
            <w:r w:rsidRPr="00FA1ACF">
              <w:rPr>
                <w:rFonts w:ascii="Times New Roman" w:hAnsi="Times New Roman" w:cs="Times New Roman"/>
                <w:sz w:val="24"/>
                <w:szCs w:val="24"/>
              </w:rPr>
              <w:t xml:space="preserve"> «Послушайте!», «Скрипка и немножко нервно», «Лиличка!», </w:t>
            </w:r>
            <w:r w:rsidRPr="00347329">
              <w:rPr>
                <w:rFonts w:ascii="Times New Roman" w:hAnsi="Times New Roman" w:cs="Times New Roman"/>
                <w:sz w:val="24"/>
                <w:szCs w:val="24"/>
              </w:rPr>
              <w:t>«Послушайте!»,</w:t>
            </w:r>
            <w:r w:rsidRPr="0094606D">
              <w:rPr>
                <w:sz w:val="24"/>
                <w:szCs w:val="24"/>
              </w:rPr>
              <w:t xml:space="preserve"> </w:t>
            </w:r>
            <w:r w:rsidRPr="00FA1ACF">
              <w:rPr>
                <w:rFonts w:ascii="Times New Roman" w:hAnsi="Times New Roman" w:cs="Times New Roman"/>
                <w:sz w:val="24"/>
                <w:szCs w:val="24"/>
              </w:rPr>
              <w:t xml:space="preserve">«Юбилейное», «Письмо товарищу Кострову», «Прозаседавшиеся», «Люблю», «Письмо Татьяне Яковлевой», </w:t>
            </w:r>
            <w:r>
              <w:rPr>
                <w:rFonts w:ascii="Times New Roman CYR" w:hAnsi="Times New Roman CYR" w:cs="Times New Roman CYR"/>
                <w:sz w:val="24"/>
                <w:szCs w:val="24"/>
                <w:highlight w:val="white"/>
              </w:rPr>
              <w:t>п</w:t>
            </w:r>
            <w:r w:rsidRPr="0094606D">
              <w:rPr>
                <w:rFonts w:ascii="Times New Roman CYR" w:hAnsi="Times New Roman CYR" w:cs="Times New Roman CYR"/>
                <w:sz w:val="24"/>
                <w:szCs w:val="24"/>
                <w:highlight w:val="white"/>
              </w:rPr>
              <w:t>оэм</w:t>
            </w:r>
            <w:r>
              <w:rPr>
                <w:rFonts w:ascii="Times New Roman CYR" w:hAnsi="Times New Roman CYR" w:cs="Times New Roman CYR"/>
                <w:sz w:val="24"/>
                <w:szCs w:val="24"/>
                <w:highlight w:val="white"/>
              </w:rPr>
              <w:t>ы</w:t>
            </w:r>
            <w:r w:rsidRPr="0094606D">
              <w:rPr>
                <w:rFonts w:ascii="Times New Roman CYR" w:hAnsi="Times New Roman CYR" w:cs="Times New Roman CYR"/>
                <w:sz w:val="24"/>
                <w:szCs w:val="24"/>
                <w:highlight w:val="white"/>
              </w:rPr>
              <w:t xml:space="preserve"> «Облако в штанах»,</w:t>
            </w:r>
            <w:r w:rsidRPr="0094606D">
              <w:rPr>
                <w:rFonts w:ascii="Times New Roman CYR" w:hAnsi="Times New Roman CYR" w:cs="Times New Roman CYR"/>
                <w:b/>
                <w:sz w:val="24"/>
                <w:szCs w:val="24"/>
                <w:highlight w:val="white"/>
              </w:rPr>
              <w:t xml:space="preserve"> </w:t>
            </w:r>
            <w:r w:rsidRPr="00FA1ACF">
              <w:rPr>
                <w:rFonts w:ascii="Times New Roman" w:hAnsi="Times New Roman" w:cs="Times New Roman"/>
                <w:sz w:val="24"/>
                <w:szCs w:val="24"/>
              </w:rPr>
              <w:t>«Про это»</w:t>
            </w:r>
            <w:r>
              <w:rPr>
                <w:rFonts w:ascii="Times New Roman" w:hAnsi="Times New Roman" w:cs="Times New Roman"/>
                <w:sz w:val="24"/>
                <w:szCs w:val="24"/>
              </w:rPr>
              <w:t xml:space="preserve"> (обзор)</w:t>
            </w:r>
            <w:r w:rsidRPr="00FA1ACF">
              <w:rPr>
                <w:rFonts w:ascii="Times New Roman" w:hAnsi="Times New Roman" w:cs="Times New Roman"/>
                <w:sz w:val="24"/>
                <w:szCs w:val="24"/>
              </w:rPr>
              <w:t xml:space="preserve">. </w:t>
            </w:r>
          </w:p>
          <w:p w:rsidR="00250F7E" w:rsidRPr="00FA1ACF" w:rsidRDefault="00250F7E" w:rsidP="00250F7E">
            <w:pPr>
              <w:spacing w:after="0"/>
              <w:jc w:val="both"/>
              <w:rPr>
                <w:rFonts w:ascii="Times New Roman" w:hAnsi="Times New Roman" w:cs="Times New Roman"/>
                <w:sz w:val="28"/>
                <w:szCs w:val="28"/>
              </w:rPr>
            </w:pPr>
            <w:r>
              <w:rPr>
                <w:rFonts w:ascii="Times New Roman" w:hAnsi="Times New Roman" w:cs="Times New Roman"/>
                <w:sz w:val="24"/>
                <w:szCs w:val="24"/>
              </w:rPr>
              <w:lastRenderedPageBreak/>
              <w:t xml:space="preserve"> </w:t>
            </w:r>
            <w:r w:rsidRPr="00FA1ACF">
              <w:rPr>
                <w:rFonts w:ascii="Times New Roman" w:hAnsi="Times New Roman" w:cs="Times New Roman"/>
                <w:sz w:val="24"/>
                <w:szCs w:val="24"/>
              </w:rPr>
              <w:t>Поэтическая новизна ранней лирики: необычность содержания, яркость метафор, контрасты, гиперболичность. Проблема духовной жизни. Характер и личность автора в стихах о любви. Сатира В. Маяковского. Обличение мещанства.</w:t>
            </w:r>
          </w:p>
        </w:tc>
        <w:tc>
          <w:tcPr>
            <w:tcW w:w="1150" w:type="dxa"/>
          </w:tcPr>
          <w:p w:rsidR="00250F7E" w:rsidRPr="00361F77"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250F7E" w:rsidRDefault="00250F7E" w:rsidP="00250F7E">
            <w:pPr>
              <w:spacing w:after="0" w:line="240" w:lineRule="auto"/>
              <w:jc w:val="center"/>
              <w:rPr>
                <w:rFonts w:ascii="Times New Roman" w:hAnsi="Times New Roman" w:cs="Times New Roman"/>
                <w:sz w:val="24"/>
                <w:szCs w:val="24"/>
              </w:rPr>
            </w:pPr>
          </w:p>
        </w:tc>
      </w:tr>
      <w:tr w:rsidR="00250F7E" w:rsidRPr="00361F77" w:rsidTr="00250F7E">
        <w:trPr>
          <w:trHeight w:val="281"/>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FA1ACF" w:rsidRDefault="00250F7E" w:rsidP="00250F7E">
            <w:pPr>
              <w:spacing w:after="0" w:line="240" w:lineRule="auto"/>
              <w:jc w:val="both"/>
              <w:rPr>
                <w:rFonts w:ascii="Times New Roman" w:hAnsi="Times New Roman" w:cs="Times New Roman"/>
                <w:sz w:val="24"/>
                <w:szCs w:val="24"/>
              </w:rPr>
            </w:pPr>
            <w:r w:rsidRPr="00FA1ACF">
              <w:rPr>
                <w:rFonts w:ascii="Times New Roman" w:hAnsi="Times New Roman" w:cs="Times New Roman"/>
                <w:b/>
                <w:bCs/>
                <w:sz w:val="24"/>
                <w:szCs w:val="24"/>
              </w:rPr>
              <w:t>Тематика учебных занятий</w:t>
            </w:r>
          </w:p>
        </w:tc>
        <w:tc>
          <w:tcPr>
            <w:tcW w:w="3241" w:type="dxa"/>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FA1ACF" w:rsidRDefault="00250F7E" w:rsidP="00250F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39. </w:t>
            </w:r>
            <w:r w:rsidRPr="00FA1ACF">
              <w:rPr>
                <w:rFonts w:ascii="Times New Roman" w:hAnsi="Times New Roman" w:cs="Times New Roman"/>
                <w:sz w:val="24"/>
                <w:szCs w:val="24"/>
              </w:rPr>
              <w:t>В. Маяковский и футуристы. Лирика поэта до Октября. Сатира В. Маяковского (Теоретическое занятие, урок)</w:t>
            </w:r>
          </w:p>
        </w:tc>
        <w:tc>
          <w:tcPr>
            <w:tcW w:w="3241" w:type="dxa"/>
          </w:tcPr>
          <w:p w:rsidR="00250F7E" w:rsidRPr="00FA1ACF"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FA1ACF" w:rsidRDefault="00250F7E" w:rsidP="00250F7E">
            <w:pPr>
              <w:tabs>
                <w:tab w:val="left" w:pos="7410"/>
              </w:tabs>
              <w:spacing w:after="0"/>
              <w:jc w:val="both"/>
              <w:rPr>
                <w:rFonts w:ascii="Times New Roman" w:hAnsi="Times New Roman" w:cs="Times New Roman"/>
                <w:b/>
                <w:bCs/>
                <w:sz w:val="24"/>
                <w:szCs w:val="24"/>
              </w:rPr>
            </w:pPr>
            <w:r w:rsidRPr="00FA1ACF">
              <w:rPr>
                <w:rFonts w:ascii="Times New Roman" w:hAnsi="Times New Roman" w:cs="Times New Roman"/>
                <w:b/>
                <w:bCs/>
                <w:sz w:val="24"/>
                <w:szCs w:val="24"/>
              </w:rPr>
              <w:t>Самостоятельная работа:</w:t>
            </w:r>
          </w:p>
          <w:p w:rsidR="00250F7E" w:rsidRPr="00FA1ACF" w:rsidRDefault="00250F7E" w:rsidP="00250F7E">
            <w:pPr>
              <w:spacing w:after="0" w:line="240" w:lineRule="auto"/>
              <w:jc w:val="both"/>
              <w:rPr>
                <w:rFonts w:ascii="Times New Roman" w:hAnsi="Times New Roman" w:cs="Times New Roman"/>
                <w:sz w:val="24"/>
                <w:szCs w:val="24"/>
              </w:rPr>
            </w:pPr>
            <w:r w:rsidRPr="00FA1ACF">
              <w:rPr>
                <w:rFonts w:ascii="Times New Roman" w:hAnsi="Times New Roman" w:cs="Times New Roman"/>
                <w:sz w:val="24"/>
                <w:szCs w:val="24"/>
              </w:rPr>
              <w:t>39. Чтение стихотворений В.Маяковского (выучивание наизусть)</w:t>
            </w:r>
          </w:p>
        </w:tc>
        <w:tc>
          <w:tcPr>
            <w:tcW w:w="3241" w:type="dxa"/>
          </w:tcPr>
          <w:p w:rsidR="00787B1F" w:rsidRDefault="00787B1F" w:rsidP="00250F7E">
            <w:pPr>
              <w:spacing w:after="0" w:line="240" w:lineRule="auto"/>
              <w:jc w:val="center"/>
              <w:rPr>
                <w:rFonts w:ascii="Times New Roman" w:hAnsi="Times New Roman" w:cs="Times New Roman"/>
                <w:bCs/>
                <w:sz w:val="24"/>
                <w:szCs w:val="24"/>
              </w:rPr>
            </w:pPr>
          </w:p>
          <w:p w:rsidR="00250F7E" w:rsidRPr="00787B1F" w:rsidRDefault="00787B1F" w:rsidP="00250F7E">
            <w:pPr>
              <w:spacing w:after="0" w:line="240" w:lineRule="auto"/>
              <w:jc w:val="center"/>
              <w:rPr>
                <w:rFonts w:ascii="Times New Roman" w:hAnsi="Times New Roman" w:cs="Times New Roman"/>
                <w:bCs/>
                <w:sz w:val="24"/>
                <w:szCs w:val="24"/>
              </w:rPr>
            </w:pPr>
            <w:r w:rsidRPr="00787B1F">
              <w:rPr>
                <w:rFonts w:ascii="Times New Roman" w:hAnsi="Times New Roman" w:cs="Times New Roman"/>
                <w:bCs/>
                <w:sz w:val="24"/>
                <w:szCs w:val="24"/>
              </w:rPr>
              <w:t>1</w:t>
            </w:r>
          </w:p>
        </w:tc>
      </w:tr>
      <w:tr w:rsidR="00250F7E" w:rsidRPr="00361F77" w:rsidTr="00250F7E">
        <w:trPr>
          <w:trHeight w:val="555"/>
        </w:trPr>
        <w:tc>
          <w:tcPr>
            <w:tcW w:w="2484" w:type="dxa"/>
            <w:vMerge w:val="restart"/>
          </w:tcPr>
          <w:p w:rsidR="00250F7E" w:rsidRPr="009E1DB7" w:rsidRDefault="00250F7E" w:rsidP="00250F7E">
            <w:pPr>
              <w:spacing w:after="0" w:line="240" w:lineRule="auto"/>
              <w:jc w:val="both"/>
              <w:rPr>
                <w:rFonts w:ascii="Times New Roman" w:hAnsi="Times New Roman" w:cs="Times New Roman"/>
                <w:sz w:val="24"/>
                <w:szCs w:val="24"/>
              </w:rPr>
            </w:pPr>
            <w:r w:rsidRPr="009E1DB7">
              <w:rPr>
                <w:rFonts w:ascii="Times New Roman" w:hAnsi="Times New Roman" w:cs="Times New Roman"/>
                <w:sz w:val="24"/>
                <w:szCs w:val="24"/>
              </w:rPr>
              <w:t>Тема 6.3 С.А. Есенин</w:t>
            </w:r>
          </w:p>
        </w:tc>
        <w:tc>
          <w:tcPr>
            <w:tcW w:w="8684" w:type="dxa"/>
          </w:tcPr>
          <w:p w:rsidR="00250F7E" w:rsidRPr="00481E89" w:rsidRDefault="00250F7E" w:rsidP="00250F7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250F7E" w:rsidRPr="00361F77" w:rsidRDefault="00250F7E" w:rsidP="00250F7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250F7E" w:rsidRPr="00AC6353" w:rsidRDefault="00787B1F" w:rsidP="00250F7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8684" w:type="dxa"/>
          </w:tcPr>
          <w:p w:rsidR="00250F7E" w:rsidRPr="009E1DB7" w:rsidRDefault="00250F7E" w:rsidP="00250F7E">
            <w:pPr>
              <w:spacing w:after="0"/>
              <w:jc w:val="both"/>
              <w:rPr>
                <w:rFonts w:ascii="Times New Roman" w:hAnsi="Times New Roman" w:cs="Times New Roman"/>
                <w:sz w:val="24"/>
                <w:szCs w:val="24"/>
              </w:rPr>
            </w:pPr>
            <w:r w:rsidRPr="009E1DB7">
              <w:rPr>
                <w:rFonts w:ascii="Times New Roman" w:hAnsi="Times New Roman" w:cs="Times New Roman"/>
                <w:sz w:val="24"/>
                <w:szCs w:val="24"/>
              </w:rPr>
              <w:t>Сведения из биографии.</w:t>
            </w:r>
          </w:p>
          <w:p w:rsidR="00250F7E" w:rsidRPr="00AF26D1" w:rsidRDefault="00250F7E" w:rsidP="00250F7E">
            <w:pPr>
              <w:tabs>
                <w:tab w:val="left" w:pos="1134"/>
              </w:tabs>
              <w:spacing w:after="0" w:line="240" w:lineRule="auto"/>
              <w:rPr>
                <w:rFonts w:ascii="Times New Roman" w:hAnsi="Times New Roman" w:cs="Times New Roman"/>
                <w:sz w:val="24"/>
                <w:szCs w:val="24"/>
                <w:lang w:eastAsia="zh-CN"/>
              </w:rPr>
            </w:pPr>
            <w:r w:rsidRPr="009E1DB7">
              <w:rPr>
                <w:rFonts w:ascii="Times New Roman" w:hAnsi="Times New Roman" w:cs="Times New Roman"/>
                <w:sz w:val="24"/>
                <w:szCs w:val="24"/>
              </w:rPr>
              <w:t xml:space="preserve">Стихотворения: «Гой ты, Русь моя родная!», </w:t>
            </w:r>
            <w:r w:rsidRPr="00347329">
              <w:rPr>
                <w:rFonts w:ascii="Times New Roman" w:hAnsi="Times New Roman" w:cs="Times New Roman"/>
                <w:bCs/>
                <w:sz w:val="24"/>
                <w:szCs w:val="24"/>
              </w:rPr>
              <w:t>«Да! Теперь решено. Без возврата…»,</w:t>
            </w:r>
            <w:r>
              <w:rPr>
                <w:rFonts w:ascii="Times New Roman" w:hAnsi="Times New Roman" w:cs="Times New Roman"/>
                <w:bCs/>
                <w:sz w:val="24"/>
                <w:szCs w:val="24"/>
              </w:rPr>
              <w:t xml:space="preserve"> </w:t>
            </w:r>
            <w:r w:rsidRPr="00347329">
              <w:rPr>
                <w:rFonts w:ascii="Times New Roman" w:hAnsi="Times New Roman" w:cs="Times New Roman"/>
                <w:bCs/>
                <w:sz w:val="24"/>
                <w:szCs w:val="24"/>
              </w:rPr>
              <w:t>«До свиданья, друг мой, до свиданья!..»,</w:t>
            </w:r>
            <w:r w:rsidRPr="0094606D">
              <w:rPr>
                <w:bCs/>
                <w:sz w:val="24"/>
                <w:szCs w:val="24"/>
              </w:rPr>
              <w:t xml:space="preserve"> </w:t>
            </w:r>
            <w:r w:rsidRPr="009E1DB7">
              <w:rPr>
                <w:rFonts w:ascii="Times New Roman" w:hAnsi="Times New Roman" w:cs="Times New Roman"/>
                <w:sz w:val="24"/>
                <w:szCs w:val="24"/>
              </w:rPr>
              <w:t>«Русь», «Письмо матери», «Спит ковыль», «Письмо к женщине», «Собаке Качалова», «Я покинул родимый дом…», «Не жалею, не зову, не плачу…», «Мы теперь уходим понемногу…», «Шаганэ ты моя, Шаганэ!..», «Рус</w:t>
            </w:r>
            <w:r>
              <w:rPr>
                <w:rFonts w:ascii="Times New Roman" w:hAnsi="Times New Roman" w:cs="Times New Roman"/>
                <w:sz w:val="24"/>
                <w:szCs w:val="24"/>
              </w:rPr>
              <w:t>ь Советская», «Сорокоуст». Роман в стихах «</w:t>
            </w:r>
            <w:r w:rsidRPr="00AF26D1">
              <w:rPr>
                <w:rFonts w:ascii="Times New Roman" w:hAnsi="Times New Roman" w:cs="Times New Roman"/>
                <w:sz w:val="24"/>
                <w:szCs w:val="24"/>
              </w:rPr>
              <w:t xml:space="preserve">Анна Снегина», </w:t>
            </w:r>
            <w:r w:rsidRPr="00AF26D1">
              <w:rPr>
                <w:rFonts w:ascii="Times New Roman" w:hAnsi="Times New Roman" w:cs="Times New Roman"/>
                <w:sz w:val="24"/>
                <w:szCs w:val="24"/>
                <w:highlight w:val="white"/>
              </w:rPr>
              <w:t>поэма</w:t>
            </w:r>
            <w:r w:rsidRPr="00AF26D1">
              <w:rPr>
                <w:rFonts w:ascii="Times New Roman" w:hAnsi="Times New Roman" w:cs="Times New Roman"/>
                <w:sz w:val="24"/>
                <w:szCs w:val="24"/>
              </w:rPr>
              <w:t xml:space="preserve"> «Сорокоуст».</w:t>
            </w:r>
          </w:p>
          <w:p w:rsidR="00250F7E" w:rsidRPr="00AF26D1" w:rsidRDefault="00250F7E" w:rsidP="00250F7E">
            <w:pPr>
              <w:tabs>
                <w:tab w:val="left" w:pos="1134"/>
              </w:tabs>
              <w:spacing w:after="0" w:line="240" w:lineRule="auto"/>
              <w:rPr>
                <w:sz w:val="24"/>
                <w:szCs w:val="24"/>
                <w:lang w:eastAsia="zh-CN"/>
              </w:rPr>
            </w:pPr>
            <w:r w:rsidRPr="00AF26D1">
              <w:rPr>
                <w:rFonts w:ascii="Times New Roman" w:hAnsi="Times New Roman" w:cs="Times New Roman"/>
                <w:sz w:val="24"/>
                <w:szCs w:val="24"/>
              </w:rPr>
              <w:t>Поэтизация русской природы, русской деревни, развитие темы Родины как выражение</w:t>
            </w:r>
            <w:r w:rsidRPr="009E1DB7">
              <w:rPr>
                <w:rFonts w:ascii="Times New Roman" w:hAnsi="Times New Roman" w:cs="Times New Roman"/>
                <w:sz w:val="24"/>
                <w:szCs w:val="24"/>
              </w:rPr>
              <w:t xml:space="preserve"> любви к России. Художественное своеобразие творчества Есенина: глубокий лиризм, образность, цветопись, зрительность впечатлений, народно-песенная основа стихов.</w:t>
            </w:r>
          </w:p>
        </w:tc>
        <w:tc>
          <w:tcPr>
            <w:tcW w:w="1150" w:type="dxa"/>
          </w:tcPr>
          <w:p w:rsidR="00250F7E" w:rsidRPr="00361F77" w:rsidRDefault="00250F7E" w:rsidP="00250F7E">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166"/>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Default="00250F7E" w:rsidP="00250F7E">
            <w:pPr>
              <w:spacing w:after="0" w:line="240" w:lineRule="auto"/>
              <w:jc w:val="both"/>
              <w:rPr>
                <w:rFonts w:ascii="Times New Roman" w:hAnsi="Times New Roman" w:cs="Times New Roman"/>
                <w:sz w:val="24"/>
                <w:szCs w:val="24"/>
              </w:rPr>
            </w:pPr>
            <w:r w:rsidRPr="00FA1ACF">
              <w:rPr>
                <w:rFonts w:ascii="Times New Roman" w:hAnsi="Times New Roman" w:cs="Times New Roman"/>
                <w:b/>
                <w:bCs/>
                <w:sz w:val="24"/>
                <w:szCs w:val="24"/>
              </w:rPr>
              <w:t>Тематика учебных занятий</w:t>
            </w:r>
          </w:p>
        </w:tc>
        <w:tc>
          <w:tcPr>
            <w:tcW w:w="3241" w:type="dxa"/>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D53D59" w:rsidRDefault="00250F7E" w:rsidP="00250F7E">
            <w:pPr>
              <w:tabs>
                <w:tab w:val="left" w:pos="7410"/>
              </w:tabs>
              <w:spacing w:after="0"/>
              <w:jc w:val="both"/>
              <w:rPr>
                <w:rFonts w:ascii="Times New Roman" w:hAnsi="Times New Roman" w:cs="Times New Roman"/>
                <w:sz w:val="24"/>
                <w:szCs w:val="24"/>
              </w:rPr>
            </w:pPr>
            <w:r w:rsidRPr="00D53D59">
              <w:rPr>
                <w:rFonts w:ascii="Times New Roman" w:hAnsi="Times New Roman" w:cs="Times New Roman"/>
                <w:sz w:val="24"/>
                <w:szCs w:val="24"/>
              </w:rPr>
              <w:t>40. С.Есенин. Чувство любви к Родине, к природе в лирике С. Есенина (Теоретическое занятие, урок)</w:t>
            </w:r>
          </w:p>
        </w:tc>
        <w:tc>
          <w:tcPr>
            <w:tcW w:w="3241" w:type="dxa"/>
          </w:tcPr>
          <w:p w:rsidR="00250F7E" w:rsidRPr="00D53D59"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F7E" w:rsidRPr="00361F77" w:rsidTr="00250F7E">
        <w:trPr>
          <w:trHeight w:val="237"/>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D53D59" w:rsidRDefault="00250F7E" w:rsidP="00250F7E">
            <w:pPr>
              <w:tabs>
                <w:tab w:val="left" w:pos="7410"/>
              </w:tabs>
              <w:spacing w:after="0"/>
              <w:jc w:val="both"/>
              <w:rPr>
                <w:rFonts w:ascii="Times New Roman" w:hAnsi="Times New Roman" w:cs="Times New Roman"/>
                <w:sz w:val="24"/>
                <w:szCs w:val="24"/>
              </w:rPr>
            </w:pPr>
            <w:r w:rsidRPr="00D53D59">
              <w:rPr>
                <w:rFonts w:ascii="Times New Roman" w:hAnsi="Times New Roman" w:cs="Times New Roman"/>
                <w:sz w:val="24"/>
                <w:szCs w:val="24"/>
              </w:rPr>
              <w:t xml:space="preserve">41. С. Есенин. Поэма «Анна </w:t>
            </w:r>
            <w:r w:rsidRPr="00D53D59">
              <w:rPr>
                <w:rFonts w:ascii="Times New Roman" w:hAnsi="Times New Roman" w:cs="Times New Roman"/>
                <w:sz w:val="24"/>
                <w:szCs w:val="24"/>
                <w:lang w:val="en-US"/>
              </w:rPr>
              <w:t>C</w:t>
            </w:r>
            <w:r w:rsidRPr="00D53D59">
              <w:rPr>
                <w:rFonts w:ascii="Times New Roman" w:hAnsi="Times New Roman" w:cs="Times New Roman"/>
                <w:sz w:val="24"/>
                <w:szCs w:val="24"/>
              </w:rPr>
              <w:t>негина» (Теоретически-практическое занятие, урок)</w:t>
            </w:r>
          </w:p>
        </w:tc>
        <w:tc>
          <w:tcPr>
            <w:tcW w:w="3241" w:type="dxa"/>
          </w:tcPr>
          <w:p w:rsidR="00250F7E" w:rsidRPr="00D53D59"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D53D59" w:rsidRDefault="00250F7E" w:rsidP="00250F7E">
            <w:pPr>
              <w:tabs>
                <w:tab w:val="left" w:pos="7410"/>
              </w:tabs>
              <w:spacing w:after="0"/>
              <w:jc w:val="both"/>
              <w:rPr>
                <w:rFonts w:ascii="Times New Roman" w:hAnsi="Times New Roman" w:cs="Times New Roman"/>
                <w:b/>
                <w:bCs/>
                <w:sz w:val="24"/>
                <w:szCs w:val="24"/>
              </w:rPr>
            </w:pPr>
            <w:r w:rsidRPr="00D53D59">
              <w:rPr>
                <w:rFonts w:ascii="Times New Roman" w:hAnsi="Times New Roman" w:cs="Times New Roman"/>
                <w:b/>
                <w:bCs/>
                <w:sz w:val="24"/>
                <w:szCs w:val="24"/>
              </w:rPr>
              <w:t>Самостоятельная работа:</w:t>
            </w:r>
          </w:p>
          <w:p w:rsidR="00250F7E" w:rsidRPr="00D53D59" w:rsidRDefault="00250F7E" w:rsidP="00250F7E">
            <w:pPr>
              <w:tabs>
                <w:tab w:val="left" w:pos="7410"/>
              </w:tabs>
              <w:spacing w:after="0"/>
              <w:jc w:val="both"/>
              <w:rPr>
                <w:rFonts w:ascii="Times New Roman" w:hAnsi="Times New Roman" w:cs="Times New Roman"/>
                <w:sz w:val="24"/>
                <w:szCs w:val="24"/>
              </w:rPr>
            </w:pPr>
            <w:r w:rsidRPr="00D53D59">
              <w:rPr>
                <w:rFonts w:ascii="Times New Roman" w:hAnsi="Times New Roman" w:cs="Times New Roman"/>
                <w:sz w:val="24"/>
                <w:szCs w:val="24"/>
              </w:rPr>
              <w:t>40. Чтение стихотворений С.Есенина (на выбор) (выучивание наизусть)</w:t>
            </w:r>
          </w:p>
          <w:p w:rsidR="00250F7E" w:rsidRPr="00D53D59" w:rsidRDefault="00250F7E" w:rsidP="00250F7E">
            <w:pPr>
              <w:tabs>
                <w:tab w:val="left" w:pos="7410"/>
              </w:tabs>
              <w:spacing w:after="0"/>
              <w:jc w:val="both"/>
              <w:rPr>
                <w:rFonts w:ascii="Times New Roman" w:hAnsi="Times New Roman" w:cs="Times New Roman"/>
                <w:sz w:val="24"/>
                <w:szCs w:val="24"/>
              </w:rPr>
            </w:pPr>
            <w:r w:rsidRPr="00D53D59">
              <w:rPr>
                <w:rFonts w:ascii="Times New Roman" w:hAnsi="Times New Roman" w:cs="Times New Roman"/>
                <w:sz w:val="24"/>
                <w:szCs w:val="24"/>
              </w:rPr>
              <w:t xml:space="preserve">41. Чтение поэмы С.Есенина «Анна </w:t>
            </w:r>
            <w:r w:rsidRPr="00D53D59">
              <w:rPr>
                <w:rFonts w:ascii="Times New Roman" w:hAnsi="Times New Roman" w:cs="Times New Roman"/>
                <w:sz w:val="24"/>
                <w:szCs w:val="24"/>
                <w:lang w:val="en-US"/>
              </w:rPr>
              <w:t>C</w:t>
            </w:r>
            <w:r w:rsidRPr="00D53D59">
              <w:rPr>
                <w:rFonts w:ascii="Times New Roman" w:hAnsi="Times New Roman" w:cs="Times New Roman"/>
                <w:sz w:val="24"/>
                <w:szCs w:val="24"/>
              </w:rPr>
              <w:t>негина» (вопросы)</w:t>
            </w:r>
          </w:p>
        </w:tc>
        <w:tc>
          <w:tcPr>
            <w:tcW w:w="3241" w:type="dxa"/>
          </w:tcPr>
          <w:p w:rsidR="00787B1F" w:rsidRDefault="00787B1F" w:rsidP="00250F7E">
            <w:pPr>
              <w:spacing w:after="0" w:line="240" w:lineRule="auto"/>
              <w:jc w:val="center"/>
              <w:rPr>
                <w:rFonts w:ascii="Times New Roman" w:hAnsi="Times New Roman" w:cs="Times New Roman"/>
                <w:bCs/>
                <w:sz w:val="24"/>
                <w:szCs w:val="24"/>
              </w:rPr>
            </w:pPr>
          </w:p>
          <w:p w:rsidR="00787B1F" w:rsidRDefault="00787B1F" w:rsidP="00250F7E">
            <w:pPr>
              <w:spacing w:after="0" w:line="240" w:lineRule="auto"/>
              <w:jc w:val="center"/>
              <w:rPr>
                <w:rFonts w:ascii="Times New Roman" w:hAnsi="Times New Roman" w:cs="Times New Roman"/>
                <w:bCs/>
                <w:sz w:val="24"/>
                <w:szCs w:val="24"/>
              </w:rPr>
            </w:pPr>
            <w:r w:rsidRPr="00787B1F">
              <w:rPr>
                <w:rFonts w:ascii="Times New Roman" w:hAnsi="Times New Roman" w:cs="Times New Roman"/>
                <w:bCs/>
                <w:sz w:val="24"/>
                <w:szCs w:val="24"/>
              </w:rPr>
              <w:t>1</w:t>
            </w:r>
          </w:p>
          <w:p w:rsidR="00250F7E" w:rsidRPr="00787B1F" w:rsidRDefault="00787B1F" w:rsidP="00250F7E">
            <w:pPr>
              <w:spacing w:after="0" w:line="240" w:lineRule="auto"/>
              <w:jc w:val="center"/>
              <w:rPr>
                <w:rFonts w:ascii="Times New Roman" w:hAnsi="Times New Roman" w:cs="Times New Roman"/>
                <w:bCs/>
                <w:sz w:val="24"/>
                <w:szCs w:val="24"/>
              </w:rPr>
            </w:pPr>
            <w:r w:rsidRPr="00787B1F">
              <w:rPr>
                <w:rFonts w:ascii="Times New Roman" w:hAnsi="Times New Roman" w:cs="Times New Roman"/>
                <w:bCs/>
                <w:sz w:val="24"/>
                <w:szCs w:val="24"/>
              </w:rPr>
              <w:t>1</w:t>
            </w:r>
          </w:p>
        </w:tc>
      </w:tr>
      <w:tr w:rsidR="00250F7E" w:rsidRPr="00361F77" w:rsidTr="00250F7E">
        <w:trPr>
          <w:trHeight w:val="555"/>
        </w:trPr>
        <w:tc>
          <w:tcPr>
            <w:tcW w:w="2484" w:type="dxa"/>
          </w:tcPr>
          <w:p w:rsidR="00250F7E" w:rsidRPr="00833998" w:rsidRDefault="00250F7E" w:rsidP="00250F7E">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Модуль7 </w:t>
            </w:r>
            <w:r w:rsidRPr="00833998">
              <w:rPr>
                <w:rFonts w:ascii="Times New Roman" w:hAnsi="Times New Roman" w:cs="Times New Roman"/>
                <w:b/>
                <w:bCs/>
                <w:sz w:val="24"/>
                <w:szCs w:val="24"/>
              </w:rPr>
              <w:t>Литература 30-х –40-х годов</w:t>
            </w:r>
          </w:p>
        </w:tc>
        <w:tc>
          <w:tcPr>
            <w:tcW w:w="8684" w:type="dxa"/>
          </w:tcPr>
          <w:p w:rsidR="00250F7E" w:rsidRPr="00481E89" w:rsidRDefault="00250F7E" w:rsidP="00250F7E">
            <w:pPr>
              <w:tabs>
                <w:tab w:val="left" w:pos="7410"/>
              </w:tabs>
              <w:rPr>
                <w:rFonts w:ascii="Times New Roman" w:hAnsi="Times New Roman" w:cs="Times New Roman"/>
                <w:b/>
                <w:bCs/>
                <w:sz w:val="24"/>
                <w:szCs w:val="24"/>
              </w:rPr>
            </w:pPr>
          </w:p>
        </w:tc>
        <w:tc>
          <w:tcPr>
            <w:tcW w:w="1150" w:type="dxa"/>
          </w:tcPr>
          <w:p w:rsidR="00250F7E" w:rsidRDefault="00250F7E" w:rsidP="00250F7E">
            <w:pPr>
              <w:spacing w:after="0" w:line="240" w:lineRule="auto"/>
              <w:jc w:val="center"/>
              <w:rPr>
                <w:rFonts w:ascii="Times New Roman" w:hAnsi="Times New Roman" w:cs="Times New Roman"/>
                <w:sz w:val="24"/>
                <w:szCs w:val="24"/>
              </w:rPr>
            </w:pPr>
          </w:p>
        </w:tc>
        <w:tc>
          <w:tcPr>
            <w:tcW w:w="3241" w:type="dxa"/>
          </w:tcPr>
          <w:p w:rsidR="00250F7E" w:rsidRPr="00713B26" w:rsidRDefault="00FB7E33" w:rsidP="00250F7E">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21</w:t>
            </w:r>
          </w:p>
        </w:tc>
      </w:tr>
      <w:tr w:rsidR="00250F7E" w:rsidRPr="00361F77" w:rsidTr="00250F7E">
        <w:trPr>
          <w:trHeight w:val="555"/>
        </w:trPr>
        <w:tc>
          <w:tcPr>
            <w:tcW w:w="2484" w:type="dxa"/>
            <w:vMerge w:val="restart"/>
          </w:tcPr>
          <w:p w:rsidR="00250F7E" w:rsidRPr="00085C0D" w:rsidRDefault="00250F7E" w:rsidP="00250F7E">
            <w:pPr>
              <w:spacing w:after="0" w:line="240" w:lineRule="auto"/>
              <w:jc w:val="both"/>
              <w:rPr>
                <w:rFonts w:ascii="Times New Roman" w:hAnsi="Times New Roman" w:cs="Times New Roman"/>
                <w:sz w:val="24"/>
                <w:szCs w:val="24"/>
              </w:rPr>
            </w:pPr>
            <w:r w:rsidRPr="00085C0D">
              <w:rPr>
                <w:rFonts w:ascii="Times New Roman" w:hAnsi="Times New Roman" w:cs="Times New Roman"/>
                <w:sz w:val="24"/>
                <w:szCs w:val="24"/>
              </w:rPr>
              <w:t>Тема 7.1 Литература 30-х –</w:t>
            </w:r>
            <w:r>
              <w:rPr>
                <w:rFonts w:ascii="Times New Roman" w:hAnsi="Times New Roman" w:cs="Times New Roman"/>
                <w:sz w:val="24"/>
                <w:szCs w:val="24"/>
              </w:rPr>
              <w:t xml:space="preserve"> </w:t>
            </w:r>
            <w:r w:rsidRPr="00085C0D">
              <w:rPr>
                <w:rFonts w:ascii="Times New Roman" w:hAnsi="Times New Roman" w:cs="Times New Roman"/>
                <w:sz w:val="24"/>
                <w:szCs w:val="24"/>
              </w:rPr>
              <w:t xml:space="preserve">40-х годов </w:t>
            </w:r>
            <w:r w:rsidRPr="00085C0D">
              <w:rPr>
                <w:rFonts w:ascii="Times New Roman" w:hAnsi="Times New Roman" w:cs="Times New Roman"/>
                <w:sz w:val="24"/>
                <w:szCs w:val="24"/>
              </w:rPr>
              <w:lastRenderedPageBreak/>
              <w:t>(обзор)</w:t>
            </w:r>
          </w:p>
        </w:tc>
        <w:tc>
          <w:tcPr>
            <w:tcW w:w="8684" w:type="dxa"/>
          </w:tcPr>
          <w:p w:rsidR="00250F7E" w:rsidRPr="00481E89" w:rsidRDefault="00250F7E" w:rsidP="00250F7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lastRenderedPageBreak/>
              <w:t>Содержание учебного материала</w:t>
            </w:r>
          </w:p>
        </w:tc>
        <w:tc>
          <w:tcPr>
            <w:tcW w:w="1150" w:type="dxa"/>
          </w:tcPr>
          <w:p w:rsidR="00250F7E" w:rsidRPr="00361F77" w:rsidRDefault="00250F7E" w:rsidP="00250F7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250F7E" w:rsidRPr="00AC6353" w:rsidRDefault="00787B1F" w:rsidP="00250F7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8684" w:type="dxa"/>
          </w:tcPr>
          <w:p w:rsidR="00250F7E" w:rsidRPr="009765D2" w:rsidRDefault="00250F7E" w:rsidP="00250F7E">
            <w:pPr>
              <w:spacing w:after="0"/>
              <w:jc w:val="both"/>
              <w:rPr>
                <w:rFonts w:ascii="Times New Roman" w:hAnsi="Times New Roman" w:cs="Times New Roman"/>
                <w:b/>
                <w:bCs/>
                <w:sz w:val="24"/>
                <w:szCs w:val="24"/>
              </w:rPr>
            </w:pPr>
            <w:r w:rsidRPr="00085C0D">
              <w:rPr>
                <w:rFonts w:ascii="Times New Roman" w:hAnsi="Times New Roman" w:cs="Times New Roman"/>
                <w:sz w:val="24"/>
                <w:szCs w:val="24"/>
              </w:rPr>
              <w:t xml:space="preserve">Становление новой культуры в 30-е годы. Поворот к патриотизму в середине 30-х годов (в культуре, искусстве и литературе). Единство и многообразие русской литературы. Первый съезд советских писателей и его значение. </w:t>
            </w:r>
            <w:r w:rsidRPr="009765D2">
              <w:rPr>
                <w:rFonts w:ascii="Times New Roman" w:hAnsi="Times New Roman" w:cs="Times New Roman"/>
                <w:sz w:val="24"/>
                <w:szCs w:val="24"/>
              </w:rPr>
              <w:t>Социалистический реализм как новый художественный метод. Противоречия в его развитии и воплощении.</w:t>
            </w:r>
          </w:p>
          <w:p w:rsidR="00250F7E" w:rsidRPr="009765D2" w:rsidRDefault="00250F7E" w:rsidP="00250F7E">
            <w:pPr>
              <w:autoSpaceDE w:val="0"/>
              <w:autoSpaceDN w:val="0"/>
              <w:adjustRightInd w:val="0"/>
              <w:spacing w:after="0" w:line="240" w:lineRule="auto"/>
              <w:rPr>
                <w:rFonts w:ascii="Times New Roman CYR" w:hAnsi="Times New Roman CYR" w:cs="Times New Roman CYR"/>
                <w:sz w:val="24"/>
                <w:szCs w:val="24"/>
              </w:rPr>
            </w:pPr>
            <w:r w:rsidRPr="009765D2">
              <w:rPr>
                <w:rFonts w:ascii="Times New Roman" w:hAnsi="Times New Roman" w:cs="Times New Roman"/>
                <w:sz w:val="24"/>
                <w:szCs w:val="24"/>
              </w:rPr>
              <w:t>Отражение индустриализации и коллективизации; поэтизация социалистического идеала в творчестве Н. Островского -</w:t>
            </w:r>
            <w:r w:rsidRPr="009765D2">
              <w:rPr>
                <w:sz w:val="24"/>
                <w:szCs w:val="24"/>
              </w:rPr>
              <w:t xml:space="preserve"> </w:t>
            </w:r>
            <w:r w:rsidRPr="009765D2">
              <w:rPr>
                <w:rFonts w:ascii="Times New Roman" w:hAnsi="Times New Roman" w:cs="Times New Roman"/>
                <w:sz w:val="24"/>
                <w:szCs w:val="24"/>
              </w:rPr>
              <w:t xml:space="preserve">роман «Как закалялась сталь», Л. Леонова – роман «Соть», В. Катаева – роман «Время, вперёд!», М. Шолохова - роман «Поднятая целина», Ф. Гладкова – роман «Цемент», М. Шагинян – роман </w:t>
            </w:r>
            <w:r w:rsidRPr="009765D2">
              <w:rPr>
                <w:rFonts w:ascii="Times New Roman" w:hAnsi="Times New Roman" w:cs="Times New Roman"/>
                <w:sz w:val="24"/>
                <w:szCs w:val="24"/>
                <w:shd w:val="clear" w:color="auto" w:fill="FFFFFF"/>
              </w:rPr>
              <w:t>«Гидроцентраль»</w:t>
            </w:r>
            <w:r w:rsidRPr="009765D2">
              <w:rPr>
                <w:rFonts w:ascii="Times New Roman" w:hAnsi="Times New Roman" w:cs="Times New Roman"/>
                <w:sz w:val="24"/>
                <w:szCs w:val="24"/>
              </w:rPr>
              <w:t>, Н. Погодина - пьесы «Темп», «Поэма о топоре», «Мой друг», М. Светлова, В. Луговского, Н. Тихонова, П. Васильева и др.</w:t>
            </w:r>
          </w:p>
          <w:p w:rsidR="00250F7E" w:rsidRPr="009765D2" w:rsidRDefault="00250F7E" w:rsidP="00250F7E">
            <w:pPr>
              <w:spacing w:after="0"/>
              <w:jc w:val="both"/>
              <w:rPr>
                <w:rFonts w:ascii="Times New Roman" w:hAnsi="Times New Roman" w:cs="Times New Roman"/>
                <w:spacing w:val="-2"/>
                <w:sz w:val="24"/>
                <w:szCs w:val="24"/>
              </w:rPr>
            </w:pPr>
            <w:r w:rsidRPr="009765D2">
              <w:rPr>
                <w:rFonts w:ascii="Times New Roman" w:hAnsi="Times New Roman" w:cs="Times New Roman"/>
                <w:spacing w:val="-2"/>
                <w:sz w:val="24"/>
                <w:szCs w:val="24"/>
              </w:rPr>
              <w:t xml:space="preserve">Интеллигенция и революция в романах М. Булгакова - </w:t>
            </w:r>
            <w:r w:rsidRPr="009765D2">
              <w:rPr>
                <w:rFonts w:ascii="Times New Roman CYR" w:hAnsi="Times New Roman CYR" w:cs="Times New Roman CYR"/>
                <w:sz w:val="24"/>
                <w:szCs w:val="24"/>
              </w:rPr>
              <w:t xml:space="preserve">роман </w:t>
            </w:r>
            <w:r w:rsidRPr="009765D2">
              <w:rPr>
                <w:sz w:val="24"/>
                <w:szCs w:val="24"/>
              </w:rPr>
              <w:t>«</w:t>
            </w:r>
            <w:r w:rsidRPr="009765D2">
              <w:rPr>
                <w:rFonts w:ascii="Times New Roman CYR" w:hAnsi="Times New Roman CYR" w:cs="Times New Roman CYR"/>
                <w:sz w:val="24"/>
                <w:szCs w:val="24"/>
              </w:rPr>
              <w:t>Белая гвардия</w:t>
            </w:r>
            <w:r w:rsidRPr="009765D2">
              <w:rPr>
                <w:sz w:val="24"/>
                <w:szCs w:val="24"/>
              </w:rPr>
              <w:t>»</w:t>
            </w:r>
            <w:r w:rsidRPr="009765D2">
              <w:rPr>
                <w:rFonts w:ascii="Times New Roman" w:hAnsi="Times New Roman" w:cs="Times New Roman"/>
                <w:spacing w:val="-2"/>
                <w:sz w:val="24"/>
                <w:szCs w:val="24"/>
              </w:rPr>
              <w:t>, А. Толстого – роман «Хождение по мукам».</w:t>
            </w:r>
          </w:p>
          <w:p w:rsidR="00250F7E" w:rsidRPr="009765D2" w:rsidRDefault="00250F7E" w:rsidP="00250F7E">
            <w:pPr>
              <w:spacing w:after="0"/>
              <w:jc w:val="both"/>
              <w:rPr>
                <w:rFonts w:ascii="Times New Roman" w:hAnsi="Times New Roman" w:cs="Times New Roman"/>
                <w:spacing w:val="-6"/>
                <w:sz w:val="24"/>
                <w:szCs w:val="24"/>
              </w:rPr>
            </w:pPr>
            <w:r w:rsidRPr="009765D2">
              <w:rPr>
                <w:rFonts w:ascii="Times New Roman" w:hAnsi="Times New Roman" w:cs="Times New Roman"/>
                <w:spacing w:val="-6"/>
                <w:sz w:val="24"/>
                <w:szCs w:val="24"/>
              </w:rPr>
              <w:t>Развитие жанра антиутопии в творчестве Е. Замятина – роман «Мы», М. Булгакова – пьесы «Зойкина квартира», «Бег».</w:t>
            </w:r>
          </w:p>
          <w:p w:rsidR="00250F7E" w:rsidRPr="009765D2" w:rsidRDefault="00250F7E" w:rsidP="00250F7E">
            <w:pPr>
              <w:spacing w:after="0"/>
              <w:jc w:val="both"/>
              <w:rPr>
                <w:rFonts w:ascii="Times New Roman" w:hAnsi="Times New Roman" w:cs="Times New Roman"/>
                <w:sz w:val="24"/>
                <w:szCs w:val="24"/>
              </w:rPr>
            </w:pPr>
            <w:r w:rsidRPr="009765D2">
              <w:rPr>
                <w:rFonts w:ascii="Times New Roman" w:hAnsi="Times New Roman" w:cs="Times New Roman"/>
                <w:sz w:val="24"/>
                <w:szCs w:val="24"/>
              </w:rPr>
              <w:t>Историческая тема в творчестве А. Толстого, Ю. Тынянова, А. Чапыгина.</w:t>
            </w:r>
          </w:p>
          <w:p w:rsidR="00250F7E" w:rsidRPr="000016F5" w:rsidRDefault="00250F7E" w:rsidP="00250F7E">
            <w:pPr>
              <w:autoSpaceDE w:val="0"/>
              <w:autoSpaceDN w:val="0"/>
              <w:adjustRightInd w:val="0"/>
              <w:spacing w:after="0" w:line="240" w:lineRule="auto"/>
              <w:rPr>
                <w:rFonts w:ascii="Times New Roman CYR" w:hAnsi="Times New Roman CYR" w:cs="Times New Roman CYR"/>
                <w:sz w:val="24"/>
                <w:szCs w:val="24"/>
              </w:rPr>
            </w:pPr>
            <w:r w:rsidRPr="009765D2">
              <w:rPr>
                <w:rFonts w:ascii="Times New Roman" w:hAnsi="Times New Roman" w:cs="Times New Roman"/>
                <w:sz w:val="24"/>
                <w:szCs w:val="24"/>
              </w:rPr>
              <w:t>Сатирическое обличение нового быта (М. Зощенко - р</w:t>
            </w:r>
            <w:r w:rsidRPr="009765D2">
              <w:rPr>
                <w:rFonts w:ascii="Times New Roman CYR" w:hAnsi="Times New Roman CYR" w:cs="Times New Roman CYR"/>
                <w:bCs/>
                <w:sz w:val="24"/>
                <w:szCs w:val="24"/>
              </w:rPr>
              <w:t xml:space="preserve">ассказы </w:t>
            </w:r>
            <w:r w:rsidRPr="009765D2">
              <w:rPr>
                <w:rFonts w:ascii="Times New Roman CYR" w:hAnsi="Times New Roman CYR" w:cs="Times New Roman CYR"/>
                <w:iCs/>
                <w:sz w:val="24"/>
                <w:szCs w:val="24"/>
              </w:rPr>
              <w:t>«Баня», «Жертва революции», «Нервные люди»</w:t>
            </w:r>
            <w:r w:rsidRPr="009765D2">
              <w:rPr>
                <w:rFonts w:ascii="Times New Roman" w:hAnsi="Times New Roman" w:cs="Times New Roman"/>
                <w:sz w:val="24"/>
                <w:szCs w:val="24"/>
              </w:rPr>
              <w:t xml:space="preserve">; И. Ильф и Е. Петров - </w:t>
            </w:r>
            <w:r w:rsidRPr="009765D2">
              <w:rPr>
                <w:rFonts w:ascii="Times New Roman CYR" w:hAnsi="Times New Roman CYR" w:cs="Times New Roman CYR"/>
                <w:bCs/>
                <w:sz w:val="24"/>
                <w:szCs w:val="24"/>
              </w:rPr>
              <w:t>романы «12 стульев», «Золотой теленок»</w:t>
            </w:r>
            <w:r w:rsidRPr="009765D2">
              <w:rPr>
                <w:rFonts w:ascii="Times New Roman CYR" w:hAnsi="Times New Roman CYR" w:cs="Times New Roman CYR"/>
                <w:sz w:val="24"/>
                <w:szCs w:val="24"/>
              </w:rPr>
              <w:t xml:space="preserve"> </w:t>
            </w:r>
            <w:r w:rsidRPr="009765D2">
              <w:rPr>
                <w:rFonts w:ascii="Times New Roman" w:hAnsi="Times New Roman" w:cs="Times New Roman"/>
                <w:sz w:val="24"/>
                <w:szCs w:val="24"/>
              </w:rPr>
              <w:t>, М. Булгаков).</w:t>
            </w:r>
          </w:p>
        </w:tc>
        <w:tc>
          <w:tcPr>
            <w:tcW w:w="1150" w:type="dxa"/>
          </w:tcPr>
          <w:p w:rsidR="00250F7E" w:rsidRPr="00361F77"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316"/>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Default="00250F7E" w:rsidP="00250F7E">
            <w:pPr>
              <w:spacing w:after="0" w:line="240" w:lineRule="auto"/>
              <w:jc w:val="both"/>
              <w:rPr>
                <w:rFonts w:ascii="Times New Roman" w:hAnsi="Times New Roman" w:cs="Times New Roman"/>
                <w:sz w:val="24"/>
                <w:szCs w:val="24"/>
              </w:rPr>
            </w:pPr>
            <w:r w:rsidRPr="00FA1ACF">
              <w:rPr>
                <w:rFonts w:ascii="Times New Roman" w:hAnsi="Times New Roman" w:cs="Times New Roman"/>
                <w:b/>
                <w:bCs/>
                <w:sz w:val="24"/>
                <w:szCs w:val="24"/>
              </w:rPr>
              <w:t>Тематика учебных занятий</w:t>
            </w:r>
          </w:p>
        </w:tc>
        <w:tc>
          <w:tcPr>
            <w:tcW w:w="3241" w:type="dxa"/>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302"/>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Default="00250F7E" w:rsidP="00250F7E">
            <w:pPr>
              <w:spacing w:after="0" w:line="240" w:lineRule="auto"/>
              <w:jc w:val="both"/>
              <w:rPr>
                <w:rFonts w:ascii="Times New Roman" w:hAnsi="Times New Roman" w:cs="Times New Roman"/>
                <w:sz w:val="24"/>
                <w:szCs w:val="24"/>
              </w:rPr>
            </w:pPr>
            <w:r w:rsidRPr="00085C0D">
              <w:rPr>
                <w:rFonts w:ascii="Times New Roman" w:hAnsi="Times New Roman" w:cs="Times New Roman"/>
                <w:sz w:val="24"/>
                <w:szCs w:val="24"/>
              </w:rPr>
              <w:t>42. Литература 30х –</w:t>
            </w:r>
            <w:r>
              <w:rPr>
                <w:rFonts w:ascii="Times New Roman" w:hAnsi="Times New Roman" w:cs="Times New Roman"/>
                <w:sz w:val="24"/>
                <w:szCs w:val="24"/>
              </w:rPr>
              <w:t xml:space="preserve"> </w:t>
            </w:r>
            <w:r w:rsidRPr="00085C0D">
              <w:rPr>
                <w:rFonts w:ascii="Times New Roman" w:hAnsi="Times New Roman" w:cs="Times New Roman"/>
                <w:sz w:val="24"/>
                <w:szCs w:val="24"/>
              </w:rPr>
              <w:t>40х годов (обзор)</w:t>
            </w:r>
            <w:r w:rsidRPr="00D53D59">
              <w:rPr>
                <w:rFonts w:ascii="Times New Roman" w:hAnsi="Times New Roman" w:cs="Times New Roman"/>
                <w:sz w:val="24"/>
                <w:szCs w:val="24"/>
              </w:rPr>
              <w:t xml:space="preserve"> (Теоретическое занятие, урок)</w:t>
            </w:r>
          </w:p>
        </w:tc>
        <w:tc>
          <w:tcPr>
            <w:tcW w:w="3241" w:type="dxa"/>
          </w:tcPr>
          <w:p w:rsidR="00250F7E" w:rsidRPr="00085C0D"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D53D59" w:rsidRDefault="00250F7E" w:rsidP="00250F7E">
            <w:pPr>
              <w:tabs>
                <w:tab w:val="left" w:pos="7410"/>
              </w:tabs>
              <w:spacing w:after="0"/>
              <w:jc w:val="both"/>
              <w:rPr>
                <w:rFonts w:ascii="Times New Roman" w:hAnsi="Times New Roman" w:cs="Times New Roman"/>
                <w:b/>
                <w:bCs/>
                <w:sz w:val="24"/>
                <w:szCs w:val="24"/>
              </w:rPr>
            </w:pPr>
            <w:r w:rsidRPr="00D53D59">
              <w:rPr>
                <w:rFonts w:ascii="Times New Roman" w:hAnsi="Times New Roman" w:cs="Times New Roman"/>
                <w:b/>
                <w:bCs/>
                <w:sz w:val="24"/>
                <w:szCs w:val="24"/>
              </w:rPr>
              <w:t>Самостоятельная работа:</w:t>
            </w:r>
          </w:p>
          <w:p w:rsidR="00250F7E" w:rsidRPr="00085C0D" w:rsidRDefault="00250F7E" w:rsidP="00250F7E">
            <w:pPr>
              <w:spacing w:after="0" w:line="240" w:lineRule="auto"/>
              <w:jc w:val="both"/>
              <w:rPr>
                <w:rFonts w:ascii="Times New Roman" w:hAnsi="Times New Roman" w:cs="Times New Roman"/>
                <w:sz w:val="24"/>
                <w:szCs w:val="24"/>
              </w:rPr>
            </w:pPr>
            <w:r w:rsidRPr="00085C0D">
              <w:rPr>
                <w:rFonts w:ascii="Times New Roman" w:hAnsi="Times New Roman" w:cs="Times New Roman"/>
                <w:sz w:val="24"/>
                <w:szCs w:val="24"/>
              </w:rPr>
              <w:t>42. Чтение стихотворений М. Цветаевой или О.Мандельштама 30х-40х годов (выучивание наизусть)</w:t>
            </w:r>
          </w:p>
        </w:tc>
        <w:tc>
          <w:tcPr>
            <w:tcW w:w="3241" w:type="dxa"/>
          </w:tcPr>
          <w:p w:rsidR="00787B1F" w:rsidRDefault="00787B1F" w:rsidP="00250F7E">
            <w:pPr>
              <w:spacing w:after="0" w:line="240" w:lineRule="auto"/>
              <w:jc w:val="center"/>
              <w:rPr>
                <w:rFonts w:ascii="Times New Roman" w:hAnsi="Times New Roman" w:cs="Times New Roman"/>
                <w:bCs/>
                <w:sz w:val="24"/>
                <w:szCs w:val="24"/>
              </w:rPr>
            </w:pPr>
          </w:p>
          <w:p w:rsidR="00250F7E" w:rsidRPr="00787B1F" w:rsidRDefault="00787B1F" w:rsidP="00250F7E">
            <w:pPr>
              <w:spacing w:after="0" w:line="240" w:lineRule="auto"/>
              <w:jc w:val="center"/>
              <w:rPr>
                <w:rFonts w:ascii="Times New Roman" w:hAnsi="Times New Roman" w:cs="Times New Roman"/>
                <w:bCs/>
                <w:sz w:val="24"/>
                <w:szCs w:val="24"/>
              </w:rPr>
            </w:pPr>
            <w:r w:rsidRPr="00787B1F">
              <w:rPr>
                <w:rFonts w:ascii="Times New Roman" w:hAnsi="Times New Roman" w:cs="Times New Roman"/>
                <w:bCs/>
                <w:sz w:val="24"/>
                <w:szCs w:val="24"/>
              </w:rPr>
              <w:t>1</w:t>
            </w:r>
          </w:p>
        </w:tc>
      </w:tr>
      <w:tr w:rsidR="00250F7E" w:rsidRPr="00361F77" w:rsidTr="00250F7E">
        <w:trPr>
          <w:trHeight w:val="555"/>
        </w:trPr>
        <w:tc>
          <w:tcPr>
            <w:tcW w:w="2484" w:type="dxa"/>
            <w:vMerge w:val="restart"/>
          </w:tcPr>
          <w:p w:rsidR="00250F7E" w:rsidRPr="008A406E" w:rsidRDefault="00250F7E" w:rsidP="00250F7E">
            <w:pPr>
              <w:spacing w:after="0" w:line="240" w:lineRule="auto"/>
              <w:jc w:val="both"/>
              <w:rPr>
                <w:rFonts w:ascii="Times New Roman" w:hAnsi="Times New Roman" w:cs="Times New Roman"/>
                <w:sz w:val="24"/>
                <w:szCs w:val="24"/>
              </w:rPr>
            </w:pPr>
            <w:r w:rsidRPr="008A406E">
              <w:rPr>
                <w:rFonts w:ascii="Times New Roman" w:hAnsi="Times New Roman" w:cs="Times New Roman"/>
                <w:sz w:val="24"/>
                <w:szCs w:val="24"/>
              </w:rPr>
              <w:t>Тема 7.2 М. Цветаева</w:t>
            </w:r>
          </w:p>
        </w:tc>
        <w:tc>
          <w:tcPr>
            <w:tcW w:w="8684" w:type="dxa"/>
          </w:tcPr>
          <w:p w:rsidR="00250F7E" w:rsidRPr="00481E89" w:rsidRDefault="00250F7E" w:rsidP="00250F7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250F7E" w:rsidRPr="00361F77" w:rsidRDefault="00250F7E" w:rsidP="00250F7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250F7E" w:rsidRPr="00AC6353" w:rsidRDefault="00787B1F" w:rsidP="00250F7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8684" w:type="dxa"/>
          </w:tcPr>
          <w:p w:rsidR="00250F7E" w:rsidRPr="009765D2" w:rsidRDefault="00250F7E" w:rsidP="00250F7E">
            <w:pPr>
              <w:spacing w:after="0"/>
              <w:jc w:val="both"/>
              <w:rPr>
                <w:rFonts w:ascii="Times New Roman" w:hAnsi="Times New Roman" w:cs="Times New Roman"/>
                <w:sz w:val="24"/>
                <w:szCs w:val="24"/>
              </w:rPr>
            </w:pPr>
            <w:r w:rsidRPr="009765D2">
              <w:rPr>
                <w:rFonts w:ascii="Times New Roman" w:hAnsi="Times New Roman" w:cs="Times New Roman"/>
                <w:sz w:val="24"/>
                <w:szCs w:val="24"/>
              </w:rPr>
              <w:t>Сведения из биографии.</w:t>
            </w:r>
          </w:p>
          <w:p w:rsidR="00250F7E" w:rsidRPr="009765D2" w:rsidRDefault="00250F7E" w:rsidP="00250F7E">
            <w:pPr>
              <w:tabs>
                <w:tab w:val="left" w:pos="7380"/>
                <w:tab w:val="left" w:pos="8100"/>
              </w:tabs>
              <w:autoSpaceDE w:val="0"/>
              <w:autoSpaceDN w:val="0"/>
              <w:adjustRightInd w:val="0"/>
              <w:spacing w:after="0" w:line="240" w:lineRule="auto"/>
              <w:rPr>
                <w:rFonts w:ascii="Times New Roman" w:hAnsi="Times New Roman" w:cs="Times New Roman"/>
                <w:sz w:val="24"/>
                <w:szCs w:val="24"/>
              </w:rPr>
            </w:pPr>
            <w:r w:rsidRPr="009765D2">
              <w:rPr>
                <w:rFonts w:ascii="Times New Roman" w:hAnsi="Times New Roman" w:cs="Times New Roman"/>
                <w:sz w:val="24"/>
                <w:szCs w:val="24"/>
              </w:rPr>
              <w:t>Стихотворения: «Моим стихам, написанным так рано…», «Стихи к Блоку», «Тоска по Родине!», «Плач матери по новобранцу…»</w:t>
            </w:r>
            <w:r>
              <w:rPr>
                <w:rFonts w:ascii="Times New Roman" w:hAnsi="Times New Roman" w:cs="Times New Roman"/>
                <w:sz w:val="24"/>
                <w:szCs w:val="24"/>
              </w:rPr>
              <w:t xml:space="preserve">, </w:t>
            </w:r>
            <w:r w:rsidRPr="009765D2">
              <w:rPr>
                <w:rFonts w:ascii="Times New Roman" w:hAnsi="Times New Roman" w:cs="Times New Roman"/>
                <w:sz w:val="24"/>
                <w:szCs w:val="24"/>
              </w:rPr>
              <w:t>«Кто создан из камня…», «Откуда такая нежность», «Попытка ревности», «Пригвождена к позорному столбу»,  «Расстояние: версты, мили…»</w:t>
            </w:r>
            <w:r>
              <w:rPr>
                <w:rFonts w:ascii="Times New Roman" w:hAnsi="Times New Roman" w:cs="Times New Roman"/>
                <w:sz w:val="24"/>
                <w:szCs w:val="24"/>
              </w:rPr>
              <w:t xml:space="preserve">. </w:t>
            </w:r>
            <w:r w:rsidRPr="009765D2">
              <w:rPr>
                <w:rFonts w:ascii="Times New Roman" w:hAnsi="Times New Roman" w:cs="Times New Roman"/>
                <w:sz w:val="24"/>
                <w:szCs w:val="24"/>
              </w:rPr>
              <w:t>Очерк «Мой Пушкин»</w:t>
            </w:r>
            <w:r>
              <w:rPr>
                <w:rFonts w:ascii="Times New Roman" w:hAnsi="Times New Roman" w:cs="Times New Roman"/>
                <w:sz w:val="24"/>
                <w:szCs w:val="24"/>
              </w:rPr>
              <w:t xml:space="preserve"> (обзор).</w:t>
            </w:r>
          </w:p>
          <w:p w:rsidR="00250F7E" w:rsidRPr="00AF3AF6" w:rsidRDefault="00250F7E" w:rsidP="00250F7E">
            <w:pPr>
              <w:spacing w:after="0"/>
              <w:jc w:val="both"/>
              <w:rPr>
                <w:rFonts w:ascii="Times New Roman" w:hAnsi="Times New Roman" w:cs="Times New Roman"/>
                <w:sz w:val="24"/>
                <w:szCs w:val="24"/>
              </w:rPr>
            </w:pPr>
            <w:r w:rsidRPr="00AF3AF6">
              <w:rPr>
                <w:rFonts w:ascii="Times New Roman" w:hAnsi="Times New Roman" w:cs="Times New Roman"/>
                <w:sz w:val="24"/>
                <w:szCs w:val="24"/>
              </w:rPr>
              <w:t>Основные темы творчества Цветаевой. Конфликт быта и бытия, времени и вечности. Поэзия как монолог-исповедь. Фольклорные и литературные образы.</w:t>
            </w:r>
          </w:p>
          <w:p w:rsidR="00250F7E" w:rsidRPr="00AF3AF6" w:rsidRDefault="00250F7E" w:rsidP="00250F7E">
            <w:pPr>
              <w:spacing w:after="0"/>
              <w:jc w:val="both"/>
              <w:rPr>
                <w:rFonts w:ascii="Times New Roman" w:hAnsi="Times New Roman" w:cs="Times New Roman"/>
                <w:sz w:val="28"/>
                <w:szCs w:val="28"/>
              </w:rPr>
            </w:pPr>
            <w:r w:rsidRPr="00AF3AF6">
              <w:rPr>
                <w:rFonts w:ascii="Times New Roman" w:hAnsi="Times New Roman" w:cs="Times New Roman"/>
                <w:sz w:val="24"/>
                <w:szCs w:val="24"/>
              </w:rPr>
              <w:lastRenderedPageBreak/>
              <w:t>Своеобразие стиля поэтессы.</w:t>
            </w:r>
          </w:p>
        </w:tc>
        <w:tc>
          <w:tcPr>
            <w:tcW w:w="1150" w:type="dxa"/>
          </w:tcPr>
          <w:p w:rsidR="00250F7E" w:rsidRPr="00361F77"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170"/>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AF3AF6" w:rsidRDefault="00250F7E" w:rsidP="00250F7E">
            <w:pPr>
              <w:spacing w:after="0" w:line="240" w:lineRule="auto"/>
              <w:jc w:val="both"/>
              <w:rPr>
                <w:rFonts w:ascii="Times New Roman" w:hAnsi="Times New Roman" w:cs="Times New Roman"/>
                <w:sz w:val="24"/>
                <w:szCs w:val="24"/>
              </w:rPr>
            </w:pPr>
            <w:r w:rsidRPr="00AF3AF6">
              <w:rPr>
                <w:rFonts w:ascii="Times New Roman" w:hAnsi="Times New Roman" w:cs="Times New Roman"/>
                <w:b/>
                <w:bCs/>
                <w:sz w:val="24"/>
                <w:szCs w:val="24"/>
              </w:rPr>
              <w:t>Тематика учебных занятий</w:t>
            </w:r>
          </w:p>
        </w:tc>
        <w:tc>
          <w:tcPr>
            <w:tcW w:w="3241" w:type="dxa"/>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174"/>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AF3AF6" w:rsidRDefault="00250F7E" w:rsidP="00250F7E">
            <w:pPr>
              <w:spacing w:after="0" w:line="240" w:lineRule="auto"/>
              <w:jc w:val="both"/>
              <w:rPr>
                <w:rFonts w:ascii="Times New Roman" w:hAnsi="Times New Roman" w:cs="Times New Roman"/>
                <w:sz w:val="24"/>
                <w:szCs w:val="24"/>
              </w:rPr>
            </w:pPr>
            <w:r w:rsidRPr="00AF3AF6">
              <w:rPr>
                <w:rFonts w:ascii="Times New Roman" w:hAnsi="Times New Roman" w:cs="Times New Roman"/>
                <w:sz w:val="24"/>
                <w:szCs w:val="24"/>
              </w:rPr>
              <w:t>43. М. Цветаева. Основные темы творчества. (Теоретическое занятие, урок)</w:t>
            </w:r>
          </w:p>
        </w:tc>
        <w:tc>
          <w:tcPr>
            <w:tcW w:w="3241" w:type="dxa"/>
          </w:tcPr>
          <w:p w:rsidR="00250F7E" w:rsidRPr="00AF3AF6"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AF3AF6" w:rsidRDefault="00250F7E" w:rsidP="00250F7E">
            <w:pPr>
              <w:tabs>
                <w:tab w:val="left" w:pos="7410"/>
              </w:tabs>
              <w:spacing w:after="0"/>
              <w:jc w:val="both"/>
              <w:rPr>
                <w:rFonts w:ascii="Times New Roman" w:hAnsi="Times New Roman" w:cs="Times New Roman"/>
                <w:b/>
                <w:bCs/>
                <w:sz w:val="24"/>
                <w:szCs w:val="24"/>
              </w:rPr>
            </w:pPr>
            <w:r w:rsidRPr="00AF3AF6">
              <w:rPr>
                <w:rFonts w:ascii="Times New Roman" w:hAnsi="Times New Roman" w:cs="Times New Roman"/>
                <w:b/>
                <w:bCs/>
                <w:sz w:val="24"/>
                <w:szCs w:val="24"/>
              </w:rPr>
              <w:t>Самостоятельная работа:</w:t>
            </w:r>
          </w:p>
          <w:p w:rsidR="00250F7E" w:rsidRPr="00AF3AF6" w:rsidRDefault="00250F7E" w:rsidP="00250F7E">
            <w:pPr>
              <w:spacing w:after="0" w:line="240" w:lineRule="auto"/>
              <w:jc w:val="both"/>
              <w:rPr>
                <w:rFonts w:ascii="Times New Roman" w:hAnsi="Times New Roman" w:cs="Times New Roman"/>
                <w:sz w:val="24"/>
                <w:szCs w:val="24"/>
              </w:rPr>
            </w:pPr>
            <w:r w:rsidRPr="00AF3AF6">
              <w:rPr>
                <w:rFonts w:ascii="Times New Roman" w:hAnsi="Times New Roman" w:cs="Times New Roman"/>
                <w:sz w:val="24"/>
                <w:szCs w:val="24"/>
              </w:rPr>
              <w:t>43. Хроника жизни и творчества М. Цветаевой (таблица)</w:t>
            </w:r>
          </w:p>
        </w:tc>
        <w:tc>
          <w:tcPr>
            <w:tcW w:w="3241" w:type="dxa"/>
          </w:tcPr>
          <w:p w:rsidR="00787B1F" w:rsidRDefault="00787B1F" w:rsidP="00250F7E">
            <w:pPr>
              <w:spacing w:after="0" w:line="240" w:lineRule="auto"/>
              <w:jc w:val="center"/>
              <w:rPr>
                <w:rFonts w:ascii="Times New Roman" w:hAnsi="Times New Roman" w:cs="Times New Roman"/>
                <w:bCs/>
                <w:sz w:val="24"/>
                <w:szCs w:val="24"/>
              </w:rPr>
            </w:pPr>
          </w:p>
          <w:p w:rsidR="00250F7E" w:rsidRPr="00787B1F" w:rsidRDefault="00787B1F" w:rsidP="00250F7E">
            <w:pPr>
              <w:spacing w:after="0" w:line="240" w:lineRule="auto"/>
              <w:jc w:val="center"/>
              <w:rPr>
                <w:rFonts w:ascii="Times New Roman" w:hAnsi="Times New Roman" w:cs="Times New Roman"/>
                <w:bCs/>
                <w:sz w:val="24"/>
                <w:szCs w:val="24"/>
              </w:rPr>
            </w:pPr>
            <w:r w:rsidRPr="00787B1F">
              <w:rPr>
                <w:rFonts w:ascii="Times New Roman" w:hAnsi="Times New Roman" w:cs="Times New Roman"/>
                <w:bCs/>
                <w:sz w:val="24"/>
                <w:szCs w:val="24"/>
              </w:rPr>
              <w:t>1</w:t>
            </w:r>
          </w:p>
        </w:tc>
      </w:tr>
      <w:tr w:rsidR="00250F7E" w:rsidRPr="00361F77" w:rsidTr="00250F7E">
        <w:trPr>
          <w:trHeight w:val="555"/>
        </w:trPr>
        <w:tc>
          <w:tcPr>
            <w:tcW w:w="2484" w:type="dxa"/>
            <w:vMerge w:val="restart"/>
          </w:tcPr>
          <w:p w:rsidR="00250F7E" w:rsidRPr="008A406E" w:rsidRDefault="00250F7E" w:rsidP="00250F7E">
            <w:pPr>
              <w:spacing w:after="0" w:line="240" w:lineRule="auto"/>
              <w:jc w:val="both"/>
              <w:rPr>
                <w:rFonts w:ascii="Times New Roman" w:hAnsi="Times New Roman" w:cs="Times New Roman"/>
                <w:sz w:val="24"/>
                <w:szCs w:val="24"/>
              </w:rPr>
            </w:pPr>
            <w:r w:rsidRPr="008A406E">
              <w:rPr>
                <w:rFonts w:ascii="Times New Roman" w:hAnsi="Times New Roman" w:cs="Times New Roman"/>
                <w:sz w:val="24"/>
                <w:szCs w:val="24"/>
              </w:rPr>
              <w:t>Тема 7.3 А. Платонов</w:t>
            </w:r>
          </w:p>
        </w:tc>
        <w:tc>
          <w:tcPr>
            <w:tcW w:w="8684" w:type="dxa"/>
          </w:tcPr>
          <w:p w:rsidR="00250F7E" w:rsidRPr="00481E89" w:rsidRDefault="00250F7E" w:rsidP="00250F7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250F7E" w:rsidRPr="00361F77" w:rsidRDefault="00250F7E" w:rsidP="00250F7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250F7E" w:rsidRPr="00AC6353" w:rsidRDefault="00FB7E33" w:rsidP="00250F7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250F7E" w:rsidRPr="00361F77" w:rsidTr="00250F7E">
        <w:trPr>
          <w:trHeight w:val="281"/>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8684" w:type="dxa"/>
          </w:tcPr>
          <w:p w:rsidR="00250F7E" w:rsidRDefault="00250F7E" w:rsidP="00250F7E">
            <w:pPr>
              <w:tabs>
                <w:tab w:val="left" w:pos="7410"/>
              </w:tabs>
              <w:spacing w:after="0"/>
              <w:jc w:val="both"/>
              <w:rPr>
                <w:rFonts w:ascii="Times New Roman" w:hAnsi="Times New Roman" w:cs="Times New Roman"/>
                <w:sz w:val="24"/>
                <w:szCs w:val="24"/>
              </w:rPr>
            </w:pPr>
            <w:r w:rsidRPr="008A406E">
              <w:rPr>
                <w:rFonts w:ascii="Times New Roman" w:hAnsi="Times New Roman" w:cs="Times New Roman"/>
                <w:sz w:val="24"/>
                <w:szCs w:val="24"/>
              </w:rPr>
              <w:t xml:space="preserve">Повесть «Котлован». Поиски положительного героя писателем. Единство нравственного и эстетического. Труд как основа нравственности человека. Социально-философское содержание творчества А. Платонова. </w:t>
            </w:r>
          </w:p>
          <w:p w:rsidR="00250F7E" w:rsidRPr="008A406E" w:rsidRDefault="00250F7E" w:rsidP="00250F7E">
            <w:pPr>
              <w:tabs>
                <w:tab w:val="left" w:pos="7410"/>
              </w:tabs>
              <w:spacing w:after="0"/>
              <w:jc w:val="both"/>
              <w:rPr>
                <w:rFonts w:ascii="Times New Roman" w:hAnsi="Times New Roman" w:cs="Times New Roman"/>
                <w:b/>
                <w:bCs/>
                <w:sz w:val="24"/>
                <w:szCs w:val="24"/>
              </w:rPr>
            </w:pPr>
            <w:r>
              <w:rPr>
                <w:rFonts w:ascii="Times New Roman CYR" w:hAnsi="Times New Roman CYR" w:cs="Times New Roman CYR"/>
                <w:iCs/>
                <w:sz w:val="24"/>
                <w:szCs w:val="24"/>
              </w:rPr>
              <w:t>Рассказы и повести</w:t>
            </w:r>
            <w:r w:rsidRPr="0094606D">
              <w:rPr>
                <w:rFonts w:ascii="Times New Roman CYR" w:hAnsi="Times New Roman CYR" w:cs="Times New Roman CYR"/>
                <w:iCs/>
                <w:sz w:val="24"/>
                <w:szCs w:val="24"/>
              </w:rPr>
              <w:t>: «В прекрасном и яростном мире»</w:t>
            </w:r>
            <w:r>
              <w:rPr>
                <w:rFonts w:ascii="Times New Roman CYR" w:hAnsi="Times New Roman CYR" w:cs="Times New Roman CYR"/>
                <w:iCs/>
                <w:sz w:val="24"/>
                <w:szCs w:val="24"/>
              </w:rPr>
              <w:t>,</w:t>
            </w:r>
            <w:r w:rsidRPr="0094606D">
              <w:rPr>
                <w:rFonts w:ascii="Times New Roman CYR" w:hAnsi="Times New Roman CYR" w:cs="Times New Roman CYR"/>
                <w:iCs/>
                <w:sz w:val="24"/>
                <w:szCs w:val="24"/>
              </w:rPr>
              <w:t xml:space="preserve"> «Река Потудань», «Сокровенный человек», «Мусорный ветер»</w:t>
            </w:r>
            <w:r>
              <w:rPr>
                <w:rFonts w:ascii="Times New Roman CYR" w:hAnsi="Times New Roman CYR" w:cs="Times New Roman CYR"/>
                <w:iCs/>
                <w:sz w:val="24"/>
                <w:szCs w:val="24"/>
              </w:rPr>
              <w:t xml:space="preserve"> (обзор). </w:t>
            </w:r>
            <w:r w:rsidRPr="008A406E">
              <w:rPr>
                <w:rFonts w:ascii="Times New Roman" w:hAnsi="Times New Roman" w:cs="Times New Roman"/>
                <w:sz w:val="24"/>
                <w:szCs w:val="24"/>
              </w:rPr>
              <w:t>Традиции русской сатиры в творчестве писателя.</w:t>
            </w:r>
          </w:p>
        </w:tc>
        <w:tc>
          <w:tcPr>
            <w:tcW w:w="1150" w:type="dxa"/>
          </w:tcPr>
          <w:p w:rsidR="00250F7E" w:rsidRPr="00361F77"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230"/>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Default="00250F7E" w:rsidP="00250F7E">
            <w:pPr>
              <w:spacing w:after="0" w:line="240" w:lineRule="auto"/>
              <w:jc w:val="both"/>
              <w:rPr>
                <w:rFonts w:ascii="Times New Roman" w:hAnsi="Times New Roman" w:cs="Times New Roman"/>
                <w:sz w:val="24"/>
                <w:szCs w:val="24"/>
              </w:rPr>
            </w:pPr>
            <w:r w:rsidRPr="00AF3AF6">
              <w:rPr>
                <w:rFonts w:ascii="Times New Roman" w:hAnsi="Times New Roman" w:cs="Times New Roman"/>
                <w:b/>
                <w:bCs/>
                <w:sz w:val="24"/>
                <w:szCs w:val="24"/>
              </w:rPr>
              <w:t>Тематика учебных занятий</w:t>
            </w:r>
          </w:p>
        </w:tc>
        <w:tc>
          <w:tcPr>
            <w:tcW w:w="3241" w:type="dxa"/>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233"/>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0A042B" w:rsidRDefault="00250F7E" w:rsidP="00250F7E">
            <w:pPr>
              <w:spacing w:after="0" w:line="240" w:lineRule="auto"/>
              <w:jc w:val="both"/>
              <w:rPr>
                <w:rFonts w:ascii="Times New Roman" w:hAnsi="Times New Roman" w:cs="Times New Roman"/>
                <w:sz w:val="24"/>
                <w:szCs w:val="24"/>
              </w:rPr>
            </w:pPr>
            <w:r w:rsidRPr="000A042B">
              <w:rPr>
                <w:rFonts w:ascii="Times New Roman" w:hAnsi="Times New Roman" w:cs="Times New Roman"/>
                <w:sz w:val="24"/>
                <w:szCs w:val="24"/>
              </w:rPr>
              <w:t>44. А. Платонов. Повесть «Котлован» (обзор) (Теоретическое занятие, урок)</w:t>
            </w:r>
          </w:p>
        </w:tc>
        <w:tc>
          <w:tcPr>
            <w:tcW w:w="3241" w:type="dxa"/>
          </w:tcPr>
          <w:p w:rsidR="00250F7E" w:rsidRPr="000A042B"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0A042B" w:rsidRDefault="00250F7E" w:rsidP="00250F7E">
            <w:pPr>
              <w:tabs>
                <w:tab w:val="left" w:pos="7410"/>
              </w:tabs>
              <w:spacing w:after="0"/>
              <w:jc w:val="both"/>
              <w:rPr>
                <w:rFonts w:ascii="Times New Roman" w:hAnsi="Times New Roman" w:cs="Times New Roman"/>
                <w:b/>
                <w:bCs/>
                <w:sz w:val="24"/>
                <w:szCs w:val="24"/>
              </w:rPr>
            </w:pPr>
            <w:r w:rsidRPr="000A042B">
              <w:rPr>
                <w:rFonts w:ascii="Times New Roman" w:hAnsi="Times New Roman" w:cs="Times New Roman"/>
                <w:b/>
                <w:bCs/>
                <w:sz w:val="24"/>
                <w:szCs w:val="24"/>
              </w:rPr>
              <w:t>Самостоятельная работа:</w:t>
            </w:r>
          </w:p>
          <w:p w:rsidR="00250F7E" w:rsidRPr="000A042B" w:rsidRDefault="00250F7E" w:rsidP="00250F7E">
            <w:pPr>
              <w:spacing w:after="0" w:line="240" w:lineRule="auto"/>
              <w:jc w:val="both"/>
              <w:rPr>
                <w:rFonts w:ascii="Times New Roman" w:hAnsi="Times New Roman" w:cs="Times New Roman"/>
                <w:sz w:val="24"/>
                <w:szCs w:val="24"/>
              </w:rPr>
            </w:pPr>
            <w:r w:rsidRPr="000A042B">
              <w:rPr>
                <w:rFonts w:ascii="Times New Roman" w:hAnsi="Times New Roman" w:cs="Times New Roman"/>
                <w:sz w:val="24"/>
                <w:szCs w:val="24"/>
              </w:rPr>
              <w:t>44. Хроника жизни и творчества А.Платонова (таблица)</w:t>
            </w:r>
          </w:p>
        </w:tc>
        <w:tc>
          <w:tcPr>
            <w:tcW w:w="3241" w:type="dxa"/>
          </w:tcPr>
          <w:p w:rsidR="00FB7E33" w:rsidRDefault="00FB7E33" w:rsidP="00250F7E">
            <w:pPr>
              <w:spacing w:after="0" w:line="240" w:lineRule="auto"/>
              <w:jc w:val="center"/>
              <w:rPr>
                <w:rFonts w:ascii="Times New Roman" w:hAnsi="Times New Roman" w:cs="Times New Roman"/>
                <w:bCs/>
                <w:sz w:val="24"/>
                <w:szCs w:val="24"/>
              </w:rPr>
            </w:pPr>
          </w:p>
          <w:p w:rsidR="00250F7E" w:rsidRPr="00FB7E33" w:rsidRDefault="00FB7E33" w:rsidP="00250F7E">
            <w:pPr>
              <w:spacing w:after="0" w:line="240" w:lineRule="auto"/>
              <w:jc w:val="center"/>
              <w:rPr>
                <w:rFonts w:ascii="Times New Roman" w:hAnsi="Times New Roman" w:cs="Times New Roman"/>
                <w:bCs/>
                <w:sz w:val="24"/>
                <w:szCs w:val="24"/>
              </w:rPr>
            </w:pPr>
            <w:r w:rsidRPr="00FB7E33">
              <w:rPr>
                <w:rFonts w:ascii="Times New Roman" w:hAnsi="Times New Roman" w:cs="Times New Roman"/>
                <w:bCs/>
                <w:sz w:val="24"/>
                <w:szCs w:val="24"/>
              </w:rPr>
              <w:t>1</w:t>
            </w:r>
          </w:p>
        </w:tc>
      </w:tr>
      <w:tr w:rsidR="00250F7E" w:rsidRPr="00361F77" w:rsidTr="00250F7E">
        <w:trPr>
          <w:trHeight w:val="555"/>
        </w:trPr>
        <w:tc>
          <w:tcPr>
            <w:tcW w:w="2484" w:type="dxa"/>
            <w:vMerge w:val="restart"/>
          </w:tcPr>
          <w:p w:rsidR="00250F7E" w:rsidRPr="00B2319D" w:rsidRDefault="00250F7E" w:rsidP="00250F7E">
            <w:pPr>
              <w:spacing w:after="0" w:line="240" w:lineRule="auto"/>
              <w:jc w:val="both"/>
              <w:rPr>
                <w:rFonts w:ascii="Times New Roman" w:hAnsi="Times New Roman" w:cs="Times New Roman"/>
                <w:sz w:val="24"/>
                <w:szCs w:val="24"/>
              </w:rPr>
            </w:pPr>
            <w:r w:rsidRPr="00B2319D">
              <w:rPr>
                <w:rFonts w:ascii="Times New Roman" w:hAnsi="Times New Roman" w:cs="Times New Roman"/>
                <w:sz w:val="24"/>
                <w:szCs w:val="24"/>
              </w:rPr>
              <w:t>Тема 7.4 М. Булгаков</w:t>
            </w:r>
          </w:p>
        </w:tc>
        <w:tc>
          <w:tcPr>
            <w:tcW w:w="8684" w:type="dxa"/>
          </w:tcPr>
          <w:p w:rsidR="00250F7E" w:rsidRPr="00B2319D" w:rsidRDefault="00250F7E" w:rsidP="00250F7E">
            <w:pPr>
              <w:tabs>
                <w:tab w:val="left" w:pos="7410"/>
              </w:tabs>
              <w:rPr>
                <w:rFonts w:ascii="Times New Roman" w:hAnsi="Times New Roman" w:cs="Times New Roman"/>
                <w:b/>
                <w:bCs/>
                <w:sz w:val="24"/>
                <w:szCs w:val="24"/>
              </w:rPr>
            </w:pPr>
            <w:r w:rsidRPr="00B2319D">
              <w:rPr>
                <w:rFonts w:ascii="Times New Roman" w:hAnsi="Times New Roman" w:cs="Times New Roman"/>
                <w:b/>
                <w:bCs/>
                <w:sz w:val="24"/>
                <w:szCs w:val="24"/>
              </w:rPr>
              <w:t>Содержание учебного материала</w:t>
            </w:r>
          </w:p>
        </w:tc>
        <w:tc>
          <w:tcPr>
            <w:tcW w:w="1150" w:type="dxa"/>
          </w:tcPr>
          <w:p w:rsidR="00250F7E" w:rsidRPr="00361F77" w:rsidRDefault="00250F7E" w:rsidP="00250F7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250F7E" w:rsidRPr="00AC6353" w:rsidRDefault="00787B1F" w:rsidP="00250F7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8684" w:type="dxa"/>
          </w:tcPr>
          <w:p w:rsidR="00250F7E" w:rsidRPr="00F563C4" w:rsidRDefault="00250F7E" w:rsidP="00250F7E">
            <w:pPr>
              <w:spacing w:after="0"/>
              <w:jc w:val="both"/>
              <w:rPr>
                <w:rFonts w:ascii="Times New Roman" w:hAnsi="Times New Roman" w:cs="Times New Roman"/>
                <w:sz w:val="24"/>
                <w:szCs w:val="24"/>
              </w:rPr>
            </w:pPr>
            <w:r w:rsidRPr="00F563C4">
              <w:rPr>
                <w:rFonts w:ascii="Times New Roman" w:hAnsi="Times New Roman" w:cs="Times New Roman"/>
                <w:sz w:val="24"/>
                <w:szCs w:val="24"/>
              </w:rPr>
              <w:t>Сведения из биографии.</w:t>
            </w:r>
          </w:p>
          <w:p w:rsidR="00250F7E" w:rsidRPr="00F563C4" w:rsidRDefault="00250F7E" w:rsidP="00250F7E">
            <w:pPr>
              <w:spacing w:after="0"/>
              <w:jc w:val="both"/>
              <w:rPr>
                <w:rFonts w:ascii="Times New Roman" w:hAnsi="Times New Roman" w:cs="Times New Roman"/>
                <w:sz w:val="24"/>
                <w:szCs w:val="24"/>
              </w:rPr>
            </w:pPr>
            <w:r>
              <w:rPr>
                <w:rFonts w:ascii="Times New Roman" w:hAnsi="Times New Roman" w:cs="Times New Roman"/>
                <w:sz w:val="24"/>
                <w:szCs w:val="24"/>
              </w:rPr>
              <w:t xml:space="preserve"> Повесть «Собачье сердце». </w:t>
            </w:r>
            <w:r w:rsidRPr="00F563C4">
              <w:rPr>
                <w:rFonts w:ascii="Times New Roman" w:hAnsi="Times New Roman" w:cs="Times New Roman"/>
                <w:sz w:val="24"/>
                <w:szCs w:val="24"/>
              </w:rPr>
              <w:t>Романы «Белая гвардия», «Мастер и Маргарита» (одно произведение по выбору).</w:t>
            </w:r>
          </w:p>
          <w:p w:rsidR="00250F7E" w:rsidRPr="00F563C4" w:rsidRDefault="00250F7E" w:rsidP="00250F7E">
            <w:pPr>
              <w:spacing w:after="0"/>
              <w:jc w:val="both"/>
              <w:rPr>
                <w:rFonts w:ascii="Times New Roman" w:hAnsi="Times New Roman" w:cs="Times New Roman"/>
                <w:sz w:val="24"/>
                <w:szCs w:val="24"/>
              </w:rPr>
            </w:pPr>
            <w:r w:rsidRPr="00F563C4">
              <w:rPr>
                <w:rFonts w:ascii="Times New Roman" w:hAnsi="Times New Roman" w:cs="Times New Roman"/>
                <w:sz w:val="24"/>
                <w:szCs w:val="24"/>
              </w:rPr>
              <w:t>«Белая гвардия». Судьба людей в годы Гражданской войны. Изображение войны и офицеров белой гвардии. Отношение автора к героям романа. Честь – лейтмотив произведения. Тема Дома как основы миропорядка. Женские образы.</w:t>
            </w:r>
          </w:p>
          <w:p w:rsidR="00250F7E" w:rsidRPr="00F563C4" w:rsidRDefault="00250F7E" w:rsidP="00250F7E">
            <w:pPr>
              <w:spacing w:after="0"/>
              <w:jc w:val="both"/>
              <w:rPr>
                <w:rFonts w:ascii="Times New Roman" w:hAnsi="Times New Roman" w:cs="Times New Roman"/>
                <w:sz w:val="24"/>
                <w:szCs w:val="24"/>
              </w:rPr>
            </w:pPr>
            <w:r w:rsidRPr="00F563C4">
              <w:rPr>
                <w:rFonts w:ascii="Times New Roman" w:hAnsi="Times New Roman" w:cs="Times New Roman"/>
                <w:sz w:val="24"/>
                <w:szCs w:val="24"/>
              </w:rPr>
              <w:t xml:space="preserve">«Мастер и Маргарита». Своеобразие жанра. Система образов. Москва 30-х годов. Тайны психологии человека: страх сильных мира перед правдой жизни. </w:t>
            </w:r>
          </w:p>
          <w:p w:rsidR="00250F7E" w:rsidRPr="00F563C4" w:rsidRDefault="00250F7E" w:rsidP="00250F7E">
            <w:pPr>
              <w:spacing w:after="0"/>
              <w:jc w:val="both"/>
              <w:rPr>
                <w:rFonts w:ascii="Times New Roman" w:hAnsi="Times New Roman" w:cs="Times New Roman"/>
                <w:sz w:val="28"/>
                <w:szCs w:val="28"/>
              </w:rPr>
            </w:pPr>
            <w:r w:rsidRPr="00F563C4">
              <w:rPr>
                <w:rFonts w:ascii="Times New Roman" w:hAnsi="Times New Roman" w:cs="Times New Roman"/>
                <w:sz w:val="24"/>
                <w:szCs w:val="24"/>
              </w:rPr>
              <w:t>Фантастическое и реалистическое в романе. Любовь и судьба Мастера. Своеобразие писательской манеры.</w:t>
            </w:r>
          </w:p>
        </w:tc>
        <w:tc>
          <w:tcPr>
            <w:tcW w:w="1150" w:type="dxa"/>
          </w:tcPr>
          <w:p w:rsidR="00250F7E" w:rsidRPr="00361F77"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294"/>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D12355" w:rsidRDefault="00250F7E" w:rsidP="00250F7E">
            <w:pPr>
              <w:spacing w:after="0" w:line="240" w:lineRule="auto"/>
              <w:jc w:val="both"/>
              <w:rPr>
                <w:rFonts w:ascii="Times New Roman" w:hAnsi="Times New Roman" w:cs="Times New Roman"/>
                <w:sz w:val="24"/>
                <w:szCs w:val="24"/>
              </w:rPr>
            </w:pPr>
            <w:r w:rsidRPr="00D12355">
              <w:rPr>
                <w:rFonts w:ascii="Times New Roman" w:hAnsi="Times New Roman" w:cs="Times New Roman"/>
                <w:b/>
                <w:bCs/>
                <w:sz w:val="24"/>
                <w:szCs w:val="24"/>
              </w:rPr>
              <w:t>Тематика учебных занятий</w:t>
            </w:r>
          </w:p>
        </w:tc>
        <w:tc>
          <w:tcPr>
            <w:tcW w:w="3241" w:type="dxa"/>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D12355" w:rsidRDefault="00250F7E" w:rsidP="00250F7E">
            <w:pPr>
              <w:spacing w:after="0" w:line="240" w:lineRule="auto"/>
              <w:jc w:val="both"/>
              <w:rPr>
                <w:rFonts w:ascii="Times New Roman" w:hAnsi="Times New Roman" w:cs="Times New Roman"/>
                <w:sz w:val="24"/>
                <w:szCs w:val="24"/>
              </w:rPr>
            </w:pPr>
            <w:r w:rsidRPr="00D12355">
              <w:rPr>
                <w:rFonts w:ascii="Times New Roman" w:hAnsi="Times New Roman" w:cs="Times New Roman"/>
                <w:sz w:val="24"/>
                <w:szCs w:val="24"/>
              </w:rPr>
              <w:t xml:space="preserve">45. М. Булгаков. Отношение Булгакова к гражданской  войне и революции. </w:t>
            </w:r>
            <w:r>
              <w:rPr>
                <w:rFonts w:ascii="Times New Roman" w:hAnsi="Times New Roman" w:cs="Times New Roman"/>
                <w:sz w:val="24"/>
                <w:szCs w:val="24"/>
              </w:rPr>
              <w:t xml:space="preserve">Повесть «Собачье сердце». </w:t>
            </w:r>
            <w:r w:rsidRPr="00D12355">
              <w:rPr>
                <w:rFonts w:ascii="Times New Roman" w:hAnsi="Times New Roman" w:cs="Times New Roman"/>
                <w:sz w:val="24"/>
                <w:szCs w:val="24"/>
              </w:rPr>
              <w:t>Роман «Белая гвардия» ( обзор) (Теоретическое занятие, урок)</w:t>
            </w:r>
          </w:p>
        </w:tc>
        <w:tc>
          <w:tcPr>
            <w:tcW w:w="3241" w:type="dxa"/>
          </w:tcPr>
          <w:p w:rsidR="00250F7E" w:rsidRPr="00EF3489"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F7E" w:rsidRPr="00361F77" w:rsidTr="00250F7E">
        <w:trPr>
          <w:trHeight w:val="278"/>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D12355" w:rsidRDefault="00250F7E" w:rsidP="00250F7E">
            <w:pPr>
              <w:tabs>
                <w:tab w:val="left" w:pos="7410"/>
              </w:tabs>
              <w:spacing w:after="0"/>
              <w:jc w:val="both"/>
              <w:rPr>
                <w:rFonts w:ascii="Times New Roman" w:hAnsi="Times New Roman" w:cs="Times New Roman"/>
                <w:sz w:val="24"/>
                <w:szCs w:val="24"/>
              </w:rPr>
            </w:pPr>
            <w:r w:rsidRPr="00D12355">
              <w:rPr>
                <w:rFonts w:ascii="Times New Roman" w:hAnsi="Times New Roman" w:cs="Times New Roman"/>
                <w:sz w:val="24"/>
                <w:szCs w:val="24"/>
              </w:rPr>
              <w:t>46. М. Булгаков. Роман «Мастер и Маргарита» (обзор) (Теоретическое занятие, урок)</w:t>
            </w:r>
          </w:p>
        </w:tc>
        <w:tc>
          <w:tcPr>
            <w:tcW w:w="3241" w:type="dxa"/>
          </w:tcPr>
          <w:p w:rsidR="00250F7E" w:rsidRPr="00EF3489"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Default="00250F7E" w:rsidP="00250F7E">
            <w:pPr>
              <w:tabs>
                <w:tab w:val="left" w:pos="7410"/>
              </w:tabs>
              <w:spacing w:after="0"/>
              <w:jc w:val="both"/>
              <w:rPr>
                <w:rFonts w:ascii="Times New Roman" w:hAnsi="Times New Roman" w:cs="Times New Roman"/>
                <w:b/>
                <w:bCs/>
                <w:sz w:val="24"/>
                <w:szCs w:val="24"/>
              </w:rPr>
            </w:pPr>
            <w:r w:rsidRPr="000A042B">
              <w:rPr>
                <w:rFonts w:ascii="Times New Roman" w:hAnsi="Times New Roman" w:cs="Times New Roman"/>
                <w:b/>
                <w:bCs/>
                <w:sz w:val="24"/>
                <w:szCs w:val="24"/>
              </w:rPr>
              <w:t>Самостоятельная работа:</w:t>
            </w:r>
          </w:p>
          <w:p w:rsidR="00250F7E" w:rsidRPr="00E0465E" w:rsidRDefault="00250F7E" w:rsidP="00250F7E">
            <w:pPr>
              <w:tabs>
                <w:tab w:val="left" w:pos="7410"/>
              </w:tabs>
              <w:spacing w:after="0"/>
              <w:jc w:val="both"/>
              <w:rPr>
                <w:rFonts w:ascii="Times New Roman" w:hAnsi="Times New Roman" w:cs="Times New Roman"/>
                <w:sz w:val="24"/>
                <w:szCs w:val="24"/>
              </w:rPr>
            </w:pPr>
            <w:r w:rsidRPr="00E0465E">
              <w:rPr>
                <w:rFonts w:ascii="Times New Roman" w:hAnsi="Times New Roman" w:cs="Times New Roman"/>
                <w:sz w:val="24"/>
                <w:szCs w:val="24"/>
              </w:rPr>
              <w:t>45. Жизнь и творчество М. Булгакова (конспект)</w:t>
            </w:r>
          </w:p>
          <w:p w:rsidR="00250F7E" w:rsidRDefault="00250F7E" w:rsidP="00250F7E">
            <w:pPr>
              <w:spacing w:after="0" w:line="240" w:lineRule="auto"/>
              <w:jc w:val="both"/>
              <w:rPr>
                <w:rFonts w:ascii="Times New Roman" w:hAnsi="Times New Roman" w:cs="Times New Roman"/>
                <w:sz w:val="24"/>
                <w:szCs w:val="24"/>
              </w:rPr>
            </w:pPr>
            <w:r w:rsidRPr="00E0465E">
              <w:rPr>
                <w:rFonts w:ascii="Times New Roman" w:hAnsi="Times New Roman" w:cs="Times New Roman"/>
                <w:sz w:val="24"/>
                <w:szCs w:val="24"/>
              </w:rPr>
              <w:t>46. Что такое роман в романе»? Какая идея объединяет обе части романа? (ответ на вопрос)</w:t>
            </w:r>
          </w:p>
        </w:tc>
        <w:tc>
          <w:tcPr>
            <w:tcW w:w="3241" w:type="dxa"/>
          </w:tcPr>
          <w:p w:rsidR="00787B1F" w:rsidRDefault="00787B1F" w:rsidP="00250F7E">
            <w:pPr>
              <w:spacing w:after="0" w:line="240" w:lineRule="auto"/>
              <w:jc w:val="center"/>
              <w:rPr>
                <w:rFonts w:ascii="Times New Roman" w:hAnsi="Times New Roman" w:cs="Times New Roman"/>
                <w:bCs/>
                <w:sz w:val="24"/>
                <w:szCs w:val="24"/>
              </w:rPr>
            </w:pPr>
          </w:p>
          <w:p w:rsidR="00787B1F" w:rsidRDefault="00787B1F" w:rsidP="00250F7E">
            <w:pPr>
              <w:spacing w:after="0" w:line="240" w:lineRule="auto"/>
              <w:jc w:val="center"/>
              <w:rPr>
                <w:rFonts w:ascii="Times New Roman" w:hAnsi="Times New Roman" w:cs="Times New Roman"/>
                <w:bCs/>
                <w:sz w:val="24"/>
                <w:szCs w:val="24"/>
              </w:rPr>
            </w:pPr>
            <w:r w:rsidRPr="00787B1F">
              <w:rPr>
                <w:rFonts w:ascii="Times New Roman" w:hAnsi="Times New Roman" w:cs="Times New Roman"/>
                <w:bCs/>
                <w:sz w:val="24"/>
                <w:szCs w:val="24"/>
              </w:rPr>
              <w:t>1</w:t>
            </w:r>
          </w:p>
          <w:p w:rsidR="00250F7E" w:rsidRPr="00787B1F" w:rsidRDefault="00787B1F" w:rsidP="00250F7E">
            <w:pPr>
              <w:spacing w:after="0" w:line="240" w:lineRule="auto"/>
              <w:jc w:val="center"/>
              <w:rPr>
                <w:rFonts w:ascii="Times New Roman" w:hAnsi="Times New Roman" w:cs="Times New Roman"/>
                <w:bCs/>
                <w:sz w:val="24"/>
                <w:szCs w:val="24"/>
              </w:rPr>
            </w:pPr>
            <w:r w:rsidRPr="00787B1F">
              <w:rPr>
                <w:rFonts w:ascii="Times New Roman" w:hAnsi="Times New Roman" w:cs="Times New Roman"/>
                <w:bCs/>
                <w:sz w:val="24"/>
                <w:szCs w:val="24"/>
              </w:rPr>
              <w:t>1</w:t>
            </w:r>
          </w:p>
        </w:tc>
      </w:tr>
      <w:tr w:rsidR="00250F7E" w:rsidRPr="00361F77" w:rsidTr="00250F7E">
        <w:trPr>
          <w:trHeight w:val="555"/>
        </w:trPr>
        <w:tc>
          <w:tcPr>
            <w:tcW w:w="2484" w:type="dxa"/>
            <w:vMerge w:val="restart"/>
          </w:tcPr>
          <w:p w:rsidR="00250F7E" w:rsidRPr="00255A74" w:rsidRDefault="00250F7E" w:rsidP="00250F7E">
            <w:pPr>
              <w:spacing w:after="0" w:line="240" w:lineRule="auto"/>
              <w:jc w:val="both"/>
              <w:rPr>
                <w:rFonts w:ascii="Times New Roman" w:hAnsi="Times New Roman" w:cs="Times New Roman"/>
                <w:sz w:val="24"/>
                <w:szCs w:val="24"/>
              </w:rPr>
            </w:pPr>
            <w:r w:rsidRPr="00255A74">
              <w:rPr>
                <w:rFonts w:ascii="Times New Roman" w:hAnsi="Times New Roman" w:cs="Times New Roman"/>
                <w:sz w:val="24"/>
                <w:szCs w:val="24"/>
              </w:rPr>
              <w:t>Тема 7.5 М. Шолохов</w:t>
            </w:r>
          </w:p>
        </w:tc>
        <w:tc>
          <w:tcPr>
            <w:tcW w:w="8684" w:type="dxa"/>
          </w:tcPr>
          <w:p w:rsidR="00250F7E" w:rsidRPr="00481E89" w:rsidRDefault="00250F7E" w:rsidP="00250F7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250F7E" w:rsidRPr="00361F77" w:rsidRDefault="00250F7E" w:rsidP="00250F7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250F7E" w:rsidRPr="00AC6353" w:rsidRDefault="00787B1F" w:rsidP="00250F7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8684" w:type="dxa"/>
          </w:tcPr>
          <w:p w:rsidR="00250F7E" w:rsidRPr="00255A74" w:rsidRDefault="00250F7E" w:rsidP="00250F7E">
            <w:pPr>
              <w:spacing w:after="0"/>
              <w:jc w:val="both"/>
              <w:rPr>
                <w:rFonts w:ascii="Times New Roman" w:hAnsi="Times New Roman" w:cs="Times New Roman"/>
                <w:sz w:val="24"/>
                <w:szCs w:val="24"/>
              </w:rPr>
            </w:pPr>
            <w:r w:rsidRPr="00255A74">
              <w:rPr>
                <w:rFonts w:ascii="Times New Roman" w:hAnsi="Times New Roman" w:cs="Times New Roman"/>
                <w:sz w:val="24"/>
                <w:szCs w:val="24"/>
              </w:rPr>
              <w:t>Сведения из биографии.</w:t>
            </w:r>
          </w:p>
          <w:p w:rsidR="00250F7E" w:rsidRPr="00255A74" w:rsidRDefault="00250F7E" w:rsidP="00250F7E">
            <w:pPr>
              <w:spacing w:after="0"/>
              <w:jc w:val="both"/>
              <w:rPr>
                <w:rFonts w:ascii="Times New Roman" w:hAnsi="Times New Roman" w:cs="Times New Roman"/>
                <w:i/>
                <w:iCs/>
                <w:sz w:val="24"/>
                <w:szCs w:val="24"/>
              </w:rPr>
            </w:pPr>
            <w:r w:rsidRPr="00255A74">
              <w:rPr>
                <w:rFonts w:ascii="Times New Roman" w:hAnsi="Times New Roman" w:cs="Times New Roman"/>
                <w:sz w:val="24"/>
                <w:szCs w:val="24"/>
              </w:rPr>
              <w:t>«Донские рассказы»,</w:t>
            </w:r>
            <w:r>
              <w:rPr>
                <w:rFonts w:ascii="Times New Roman" w:hAnsi="Times New Roman" w:cs="Times New Roman"/>
                <w:sz w:val="24"/>
                <w:szCs w:val="24"/>
              </w:rPr>
              <w:t xml:space="preserve"> </w:t>
            </w:r>
            <w:r w:rsidRPr="00255A74">
              <w:rPr>
                <w:rFonts w:ascii="Times New Roman" w:hAnsi="Times New Roman" w:cs="Times New Roman"/>
                <w:sz w:val="24"/>
                <w:szCs w:val="24"/>
              </w:rPr>
              <w:t>роман «Тихий Дон» (обзор).Мир и человек в рассказах М. Шолохова. Глубина реалистических обобщений. Трагический пафос «Донских рассказов». Поэтика раннего творчества М. Шолохова. Роман «Тихий Дон» (обзор).</w:t>
            </w:r>
          </w:p>
          <w:p w:rsidR="00250F7E" w:rsidRPr="00255A74" w:rsidRDefault="00250F7E" w:rsidP="00250F7E">
            <w:pPr>
              <w:spacing w:after="0"/>
              <w:jc w:val="both"/>
              <w:rPr>
                <w:rFonts w:ascii="Times New Roman" w:hAnsi="Times New Roman" w:cs="Times New Roman"/>
                <w:sz w:val="28"/>
                <w:szCs w:val="28"/>
              </w:rPr>
            </w:pPr>
            <w:r w:rsidRPr="00255A74">
              <w:rPr>
                <w:rFonts w:ascii="Times New Roman" w:hAnsi="Times New Roman" w:cs="Times New Roman"/>
                <w:sz w:val="24"/>
                <w:szCs w:val="24"/>
              </w:rPr>
              <w:t>«Тихий Дон». Роман-эпопея о судьбах русского народа и казачества в годы Гражданской войны. Своеобразие жанра. Особенности композиции. Столкновение старого и нового мира в романе. Патриотизм и гуманизм в романе. Образ Григория Мелехова. Трагедия человека из народа. Женские судьбы. Любовь на страницах романа. Своеобразие художественной манеры писателя.</w:t>
            </w:r>
          </w:p>
        </w:tc>
        <w:tc>
          <w:tcPr>
            <w:tcW w:w="1150" w:type="dxa"/>
          </w:tcPr>
          <w:p w:rsidR="00250F7E" w:rsidRPr="00361F77"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166"/>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Default="00250F7E" w:rsidP="00250F7E">
            <w:pPr>
              <w:spacing w:after="0" w:line="240" w:lineRule="auto"/>
              <w:jc w:val="both"/>
              <w:rPr>
                <w:rFonts w:ascii="Times New Roman" w:hAnsi="Times New Roman" w:cs="Times New Roman"/>
                <w:sz w:val="24"/>
                <w:szCs w:val="24"/>
              </w:rPr>
            </w:pPr>
            <w:r w:rsidRPr="00D12355">
              <w:rPr>
                <w:rFonts w:ascii="Times New Roman" w:hAnsi="Times New Roman" w:cs="Times New Roman"/>
                <w:b/>
                <w:bCs/>
                <w:sz w:val="24"/>
                <w:szCs w:val="24"/>
              </w:rPr>
              <w:t>Тематика учебных занятий</w:t>
            </w:r>
          </w:p>
        </w:tc>
        <w:tc>
          <w:tcPr>
            <w:tcW w:w="3241" w:type="dxa"/>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156"/>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Default="00250F7E" w:rsidP="00250F7E">
            <w:pPr>
              <w:spacing w:after="0" w:line="240" w:lineRule="auto"/>
              <w:jc w:val="both"/>
              <w:rPr>
                <w:rFonts w:ascii="Times New Roman" w:hAnsi="Times New Roman" w:cs="Times New Roman"/>
                <w:sz w:val="24"/>
                <w:szCs w:val="24"/>
              </w:rPr>
            </w:pPr>
            <w:r w:rsidRPr="00F970C2">
              <w:rPr>
                <w:rFonts w:ascii="Times New Roman" w:hAnsi="Times New Roman" w:cs="Times New Roman"/>
                <w:sz w:val="24"/>
                <w:szCs w:val="24"/>
              </w:rPr>
              <w:t>47. М. Шолохов</w:t>
            </w:r>
            <w:r>
              <w:rPr>
                <w:rFonts w:ascii="Times New Roman" w:hAnsi="Times New Roman" w:cs="Times New Roman"/>
                <w:sz w:val="24"/>
                <w:szCs w:val="24"/>
              </w:rPr>
              <w:t xml:space="preserve">. </w:t>
            </w:r>
            <w:r w:rsidRPr="00F970C2">
              <w:rPr>
                <w:rFonts w:ascii="Times New Roman" w:hAnsi="Times New Roman" w:cs="Times New Roman"/>
                <w:sz w:val="24"/>
                <w:szCs w:val="24"/>
              </w:rPr>
              <w:t>Мир и человек в</w:t>
            </w:r>
            <w:r>
              <w:rPr>
                <w:rFonts w:ascii="Times New Roman" w:hAnsi="Times New Roman" w:cs="Times New Roman"/>
                <w:sz w:val="24"/>
                <w:szCs w:val="24"/>
              </w:rPr>
              <w:t xml:space="preserve"> </w:t>
            </w:r>
            <w:r w:rsidRPr="00F970C2">
              <w:rPr>
                <w:rFonts w:ascii="Times New Roman" w:hAnsi="Times New Roman" w:cs="Times New Roman"/>
                <w:sz w:val="24"/>
                <w:szCs w:val="24"/>
              </w:rPr>
              <w:t>«Донских рассказах» (Теоретическое занятие, урок)</w:t>
            </w:r>
          </w:p>
        </w:tc>
        <w:tc>
          <w:tcPr>
            <w:tcW w:w="3241" w:type="dxa"/>
          </w:tcPr>
          <w:p w:rsidR="00250F7E" w:rsidRPr="00F970C2"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Default="00250F7E" w:rsidP="00250F7E">
            <w:pPr>
              <w:spacing w:after="0" w:line="240" w:lineRule="auto"/>
              <w:jc w:val="both"/>
              <w:rPr>
                <w:rFonts w:ascii="Times New Roman" w:hAnsi="Times New Roman" w:cs="Times New Roman"/>
                <w:sz w:val="24"/>
                <w:szCs w:val="24"/>
              </w:rPr>
            </w:pPr>
            <w:r w:rsidRPr="00F970C2">
              <w:rPr>
                <w:rFonts w:ascii="Times New Roman" w:hAnsi="Times New Roman" w:cs="Times New Roman"/>
                <w:sz w:val="24"/>
                <w:szCs w:val="24"/>
              </w:rPr>
              <w:t>48. М. Шолохов</w:t>
            </w:r>
            <w:r>
              <w:rPr>
                <w:rFonts w:ascii="Times New Roman" w:hAnsi="Times New Roman" w:cs="Times New Roman"/>
                <w:sz w:val="24"/>
                <w:szCs w:val="24"/>
              </w:rPr>
              <w:t xml:space="preserve">. </w:t>
            </w:r>
            <w:r w:rsidRPr="00F970C2">
              <w:rPr>
                <w:rFonts w:ascii="Times New Roman" w:hAnsi="Times New Roman" w:cs="Times New Roman"/>
                <w:sz w:val="24"/>
                <w:szCs w:val="24"/>
              </w:rPr>
              <w:t>Роман «Тихий Дон».</w:t>
            </w:r>
            <w:r>
              <w:rPr>
                <w:rFonts w:ascii="Times New Roman" w:hAnsi="Times New Roman" w:cs="Times New Roman"/>
                <w:sz w:val="24"/>
                <w:szCs w:val="24"/>
              </w:rPr>
              <w:t xml:space="preserve"> </w:t>
            </w:r>
            <w:r w:rsidRPr="00F970C2">
              <w:rPr>
                <w:rFonts w:ascii="Times New Roman" w:hAnsi="Times New Roman" w:cs="Times New Roman"/>
                <w:sz w:val="24"/>
                <w:szCs w:val="24"/>
              </w:rPr>
              <w:t>Судьба Григория Мелехова. (Теоретическое занятие, урок)</w:t>
            </w:r>
          </w:p>
        </w:tc>
        <w:tc>
          <w:tcPr>
            <w:tcW w:w="3241" w:type="dxa"/>
          </w:tcPr>
          <w:p w:rsidR="00250F7E" w:rsidRPr="00F970C2"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F970C2" w:rsidRDefault="00250F7E" w:rsidP="00250F7E">
            <w:pPr>
              <w:tabs>
                <w:tab w:val="left" w:pos="7410"/>
              </w:tabs>
              <w:spacing w:after="0"/>
              <w:jc w:val="both"/>
              <w:rPr>
                <w:rFonts w:ascii="Times New Roman" w:hAnsi="Times New Roman" w:cs="Times New Roman"/>
                <w:b/>
                <w:bCs/>
                <w:sz w:val="24"/>
                <w:szCs w:val="24"/>
              </w:rPr>
            </w:pPr>
            <w:r w:rsidRPr="00F970C2">
              <w:rPr>
                <w:rFonts w:ascii="Times New Roman" w:hAnsi="Times New Roman" w:cs="Times New Roman"/>
                <w:b/>
                <w:bCs/>
                <w:sz w:val="24"/>
                <w:szCs w:val="24"/>
              </w:rPr>
              <w:t>Самостоятельная работа:</w:t>
            </w:r>
          </w:p>
          <w:p w:rsidR="00250F7E" w:rsidRPr="00F970C2" w:rsidRDefault="00250F7E" w:rsidP="00250F7E">
            <w:pPr>
              <w:tabs>
                <w:tab w:val="left" w:pos="7410"/>
              </w:tabs>
              <w:spacing w:after="0"/>
              <w:jc w:val="both"/>
              <w:rPr>
                <w:rFonts w:ascii="Times New Roman" w:hAnsi="Times New Roman" w:cs="Times New Roman"/>
                <w:sz w:val="24"/>
                <w:szCs w:val="24"/>
              </w:rPr>
            </w:pPr>
            <w:r w:rsidRPr="00F970C2">
              <w:rPr>
                <w:rFonts w:ascii="Times New Roman" w:hAnsi="Times New Roman" w:cs="Times New Roman"/>
                <w:sz w:val="24"/>
                <w:szCs w:val="24"/>
              </w:rPr>
              <w:t>47. Хроника жизни и творчества  писателя (таблица)</w:t>
            </w:r>
          </w:p>
          <w:p w:rsidR="00250F7E" w:rsidRDefault="00250F7E" w:rsidP="00250F7E">
            <w:pPr>
              <w:spacing w:after="0" w:line="240" w:lineRule="auto"/>
              <w:jc w:val="both"/>
              <w:rPr>
                <w:rFonts w:ascii="Times New Roman" w:hAnsi="Times New Roman" w:cs="Times New Roman"/>
                <w:sz w:val="24"/>
                <w:szCs w:val="24"/>
              </w:rPr>
            </w:pPr>
            <w:r w:rsidRPr="00F970C2">
              <w:rPr>
                <w:rFonts w:ascii="Times New Roman" w:hAnsi="Times New Roman" w:cs="Times New Roman"/>
                <w:sz w:val="24"/>
                <w:szCs w:val="24"/>
              </w:rPr>
              <w:t>48</w:t>
            </w:r>
            <w:r w:rsidRPr="00F970C2">
              <w:rPr>
                <w:rFonts w:ascii="Times New Roman" w:hAnsi="Times New Roman" w:cs="Times New Roman"/>
                <w:b/>
                <w:bCs/>
                <w:sz w:val="24"/>
                <w:szCs w:val="24"/>
              </w:rPr>
              <w:t>.</w:t>
            </w:r>
            <w:r w:rsidRPr="00F970C2">
              <w:rPr>
                <w:rFonts w:ascii="Times New Roman" w:hAnsi="Times New Roman" w:cs="Times New Roman"/>
                <w:sz w:val="24"/>
                <w:szCs w:val="24"/>
              </w:rPr>
              <w:t xml:space="preserve"> Образ Григория Мелехова (план ответа)</w:t>
            </w:r>
          </w:p>
        </w:tc>
        <w:tc>
          <w:tcPr>
            <w:tcW w:w="3241" w:type="dxa"/>
          </w:tcPr>
          <w:p w:rsidR="00787B1F" w:rsidRDefault="00787B1F" w:rsidP="00250F7E">
            <w:pPr>
              <w:spacing w:after="0" w:line="240" w:lineRule="auto"/>
              <w:jc w:val="center"/>
              <w:rPr>
                <w:rFonts w:ascii="Times New Roman" w:hAnsi="Times New Roman" w:cs="Times New Roman"/>
                <w:bCs/>
                <w:sz w:val="24"/>
                <w:szCs w:val="24"/>
              </w:rPr>
            </w:pPr>
          </w:p>
          <w:p w:rsidR="00787B1F" w:rsidRDefault="00787B1F" w:rsidP="00250F7E">
            <w:pPr>
              <w:spacing w:after="0" w:line="240" w:lineRule="auto"/>
              <w:jc w:val="center"/>
              <w:rPr>
                <w:rFonts w:ascii="Times New Roman" w:hAnsi="Times New Roman" w:cs="Times New Roman"/>
                <w:bCs/>
                <w:sz w:val="24"/>
                <w:szCs w:val="24"/>
              </w:rPr>
            </w:pPr>
            <w:r w:rsidRPr="00787B1F">
              <w:rPr>
                <w:rFonts w:ascii="Times New Roman" w:hAnsi="Times New Roman" w:cs="Times New Roman"/>
                <w:bCs/>
                <w:sz w:val="24"/>
                <w:szCs w:val="24"/>
              </w:rPr>
              <w:t>1</w:t>
            </w:r>
          </w:p>
          <w:p w:rsidR="00250F7E" w:rsidRPr="00787B1F" w:rsidRDefault="00787B1F" w:rsidP="00250F7E">
            <w:pPr>
              <w:spacing w:after="0" w:line="240" w:lineRule="auto"/>
              <w:jc w:val="center"/>
              <w:rPr>
                <w:rFonts w:ascii="Times New Roman" w:hAnsi="Times New Roman" w:cs="Times New Roman"/>
                <w:bCs/>
                <w:sz w:val="24"/>
                <w:szCs w:val="24"/>
              </w:rPr>
            </w:pPr>
            <w:r w:rsidRPr="00787B1F">
              <w:rPr>
                <w:rFonts w:ascii="Times New Roman" w:hAnsi="Times New Roman" w:cs="Times New Roman"/>
                <w:bCs/>
                <w:sz w:val="24"/>
                <w:szCs w:val="24"/>
              </w:rPr>
              <w:t>1</w:t>
            </w:r>
          </w:p>
        </w:tc>
      </w:tr>
      <w:tr w:rsidR="00250F7E" w:rsidRPr="00361F77" w:rsidTr="00250F7E">
        <w:trPr>
          <w:trHeight w:val="555"/>
        </w:trPr>
        <w:tc>
          <w:tcPr>
            <w:tcW w:w="2484" w:type="dxa"/>
          </w:tcPr>
          <w:p w:rsidR="00250F7E" w:rsidRPr="001E4E2B" w:rsidRDefault="00250F7E" w:rsidP="00250F7E">
            <w:pPr>
              <w:spacing w:after="0" w:line="240" w:lineRule="auto"/>
              <w:rPr>
                <w:rFonts w:ascii="Times New Roman" w:hAnsi="Times New Roman" w:cs="Times New Roman"/>
                <w:sz w:val="24"/>
                <w:szCs w:val="24"/>
              </w:rPr>
            </w:pPr>
            <w:r>
              <w:rPr>
                <w:rFonts w:ascii="Times New Roman" w:hAnsi="Times New Roman" w:cs="Times New Roman"/>
                <w:b/>
                <w:bCs/>
                <w:sz w:val="24"/>
                <w:szCs w:val="24"/>
              </w:rPr>
              <w:t>Модуль 8</w:t>
            </w:r>
            <w:r w:rsidRPr="001E4E2B">
              <w:rPr>
                <w:rFonts w:ascii="Times New Roman" w:hAnsi="Times New Roman" w:cs="Times New Roman"/>
                <w:b/>
                <w:bCs/>
                <w:sz w:val="24"/>
                <w:szCs w:val="24"/>
              </w:rPr>
              <w:t xml:space="preserve"> Литература периода Великой Отечественной войны</w:t>
            </w:r>
          </w:p>
        </w:tc>
        <w:tc>
          <w:tcPr>
            <w:tcW w:w="8684" w:type="dxa"/>
          </w:tcPr>
          <w:p w:rsidR="00250F7E" w:rsidRPr="00481E89" w:rsidRDefault="00250F7E" w:rsidP="00250F7E">
            <w:pPr>
              <w:tabs>
                <w:tab w:val="left" w:pos="7410"/>
              </w:tabs>
              <w:rPr>
                <w:rFonts w:ascii="Times New Roman" w:hAnsi="Times New Roman" w:cs="Times New Roman"/>
                <w:b/>
                <w:bCs/>
                <w:sz w:val="24"/>
                <w:szCs w:val="24"/>
              </w:rPr>
            </w:pPr>
          </w:p>
        </w:tc>
        <w:tc>
          <w:tcPr>
            <w:tcW w:w="1150" w:type="dxa"/>
          </w:tcPr>
          <w:p w:rsidR="00250F7E" w:rsidRDefault="00250F7E" w:rsidP="00250F7E">
            <w:pPr>
              <w:spacing w:after="0" w:line="240" w:lineRule="auto"/>
              <w:jc w:val="center"/>
              <w:rPr>
                <w:rFonts w:ascii="Times New Roman" w:hAnsi="Times New Roman" w:cs="Times New Roman"/>
                <w:sz w:val="24"/>
                <w:szCs w:val="24"/>
              </w:rPr>
            </w:pPr>
          </w:p>
        </w:tc>
        <w:tc>
          <w:tcPr>
            <w:tcW w:w="3241" w:type="dxa"/>
          </w:tcPr>
          <w:p w:rsidR="00250F7E" w:rsidRPr="00713B26" w:rsidRDefault="00FB7E33" w:rsidP="00250F7E">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18</w:t>
            </w:r>
          </w:p>
        </w:tc>
      </w:tr>
      <w:tr w:rsidR="00250F7E" w:rsidRPr="00361F77" w:rsidTr="00250F7E">
        <w:trPr>
          <w:trHeight w:val="555"/>
        </w:trPr>
        <w:tc>
          <w:tcPr>
            <w:tcW w:w="2484" w:type="dxa"/>
            <w:vMerge w:val="restart"/>
          </w:tcPr>
          <w:p w:rsidR="00250F7E" w:rsidRPr="00EE6612" w:rsidRDefault="00250F7E" w:rsidP="00250F7E">
            <w:pPr>
              <w:spacing w:after="0" w:line="240" w:lineRule="auto"/>
              <w:jc w:val="both"/>
              <w:rPr>
                <w:rFonts w:ascii="Times New Roman" w:hAnsi="Times New Roman" w:cs="Times New Roman"/>
                <w:sz w:val="24"/>
                <w:szCs w:val="24"/>
              </w:rPr>
            </w:pPr>
            <w:r w:rsidRPr="00EE6612">
              <w:rPr>
                <w:rFonts w:ascii="Times New Roman" w:hAnsi="Times New Roman" w:cs="Times New Roman"/>
                <w:sz w:val="24"/>
                <w:szCs w:val="24"/>
              </w:rPr>
              <w:t xml:space="preserve">Тема 8.1 Поэзия и проза Великой </w:t>
            </w:r>
            <w:r w:rsidRPr="00EE6612">
              <w:rPr>
                <w:rFonts w:ascii="Times New Roman" w:hAnsi="Times New Roman" w:cs="Times New Roman"/>
                <w:sz w:val="24"/>
                <w:szCs w:val="24"/>
              </w:rPr>
              <w:lastRenderedPageBreak/>
              <w:t>Отечественной войны (обзор)</w:t>
            </w:r>
          </w:p>
        </w:tc>
        <w:tc>
          <w:tcPr>
            <w:tcW w:w="8684" w:type="dxa"/>
          </w:tcPr>
          <w:p w:rsidR="00250F7E" w:rsidRPr="00481E89" w:rsidRDefault="00250F7E" w:rsidP="00250F7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lastRenderedPageBreak/>
              <w:t>Содержание учебного материала</w:t>
            </w:r>
          </w:p>
        </w:tc>
        <w:tc>
          <w:tcPr>
            <w:tcW w:w="1150" w:type="dxa"/>
          </w:tcPr>
          <w:p w:rsidR="00250F7E" w:rsidRPr="00361F77" w:rsidRDefault="00250F7E" w:rsidP="00250F7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250F7E" w:rsidRPr="00AC6353" w:rsidRDefault="00FB7E33" w:rsidP="00250F7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8684" w:type="dxa"/>
          </w:tcPr>
          <w:p w:rsidR="00250F7E" w:rsidRPr="00EE6612" w:rsidRDefault="00250F7E" w:rsidP="00250F7E">
            <w:pPr>
              <w:spacing w:after="0"/>
              <w:jc w:val="both"/>
              <w:rPr>
                <w:rFonts w:ascii="Times New Roman" w:hAnsi="Times New Roman" w:cs="Times New Roman"/>
                <w:sz w:val="24"/>
                <w:szCs w:val="24"/>
              </w:rPr>
            </w:pPr>
            <w:r w:rsidRPr="00EE6612">
              <w:rPr>
                <w:rFonts w:ascii="Times New Roman" w:hAnsi="Times New Roman" w:cs="Times New Roman"/>
                <w:sz w:val="24"/>
                <w:szCs w:val="24"/>
              </w:rPr>
              <w:t>Лирический герой в стихах поэтов-фронтовиков: О. Берггольц, К. Симонов, А. Твардовский, М. Исаковский, М. Алигер, Ю. Друнина, М. Джалиль</w:t>
            </w:r>
            <w:r>
              <w:rPr>
                <w:rFonts w:ascii="Times New Roman" w:hAnsi="Times New Roman" w:cs="Times New Roman"/>
                <w:sz w:val="24"/>
                <w:szCs w:val="24"/>
              </w:rPr>
              <w:t>, Р. Гамзатов</w:t>
            </w:r>
            <w:r w:rsidRPr="00EE6612">
              <w:rPr>
                <w:rFonts w:ascii="Times New Roman" w:hAnsi="Times New Roman" w:cs="Times New Roman"/>
                <w:sz w:val="24"/>
                <w:szCs w:val="24"/>
              </w:rPr>
              <w:t xml:space="preserve"> и др.</w:t>
            </w:r>
          </w:p>
          <w:p w:rsidR="00250F7E" w:rsidRPr="00EE6612" w:rsidRDefault="00250F7E" w:rsidP="00250F7E">
            <w:pPr>
              <w:spacing w:after="0"/>
              <w:jc w:val="both"/>
              <w:rPr>
                <w:rFonts w:ascii="Times New Roman" w:hAnsi="Times New Roman" w:cs="Times New Roman"/>
                <w:sz w:val="24"/>
                <w:szCs w:val="24"/>
              </w:rPr>
            </w:pPr>
            <w:r w:rsidRPr="00EE6612">
              <w:rPr>
                <w:rFonts w:ascii="Times New Roman" w:hAnsi="Times New Roman" w:cs="Times New Roman"/>
                <w:sz w:val="24"/>
                <w:szCs w:val="24"/>
              </w:rPr>
              <w:t>Публицистика военных лет: М. Шолохов, И. Эренбург, А. Толстой.</w:t>
            </w:r>
          </w:p>
          <w:p w:rsidR="00250F7E" w:rsidRPr="00EE6612" w:rsidRDefault="00250F7E" w:rsidP="00250F7E">
            <w:pPr>
              <w:spacing w:after="0"/>
              <w:jc w:val="both"/>
              <w:rPr>
                <w:rFonts w:ascii="Times New Roman" w:hAnsi="Times New Roman" w:cs="Times New Roman"/>
                <w:sz w:val="24"/>
                <w:szCs w:val="24"/>
              </w:rPr>
            </w:pPr>
            <w:r w:rsidRPr="00EE6612">
              <w:rPr>
                <w:rFonts w:ascii="Times New Roman" w:hAnsi="Times New Roman" w:cs="Times New Roman"/>
                <w:sz w:val="24"/>
                <w:szCs w:val="24"/>
              </w:rPr>
              <w:t>Реалистическое и романтическое изображение войны в прозе: рассказы Л. Соболева, В. Кожевникова, К. Паустовского, М. Шолохова</w:t>
            </w:r>
            <w:r>
              <w:rPr>
                <w:rFonts w:ascii="Times New Roman" w:hAnsi="Times New Roman" w:cs="Times New Roman"/>
                <w:sz w:val="24"/>
                <w:szCs w:val="24"/>
              </w:rPr>
              <w:t>, повести В. Быкова, Б.Васильева</w:t>
            </w:r>
            <w:r w:rsidRPr="00EE6612">
              <w:rPr>
                <w:rFonts w:ascii="Times New Roman" w:hAnsi="Times New Roman" w:cs="Times New Roman"/>
                <w:sz w:val="24"/>
                <w:szCs w:val="24"/>
              </w:rPr>
              <w:t xml:space="preserve"> и др.</w:t>
            </w:r>
          </w:p>
          <w:p w:rsidR="00250F7E" w:rsidRPr="00EE6612" w:rsidRDefault="00250F7E" w:rsidP="00250F7E">
            <w:pPr>
              <w:spacing w:after="0"/>
              <w:jc w:val="both"/>
              <w:rPr>
                <w:rFonts w:ascii="Times New Roman" w:hAnsi="Times New Roman" w:cs="Times New Roman"/>
                <w:sz w:val="28"/>
                <w:szCs w:val="28"/>
              </w:rPr>
            </w:pPr>
            <w:r w:rsidRPr="00EE6612">
              <w:rPr>
                <w:rFonts w:ascii="Times New Roman" w:hAnsi="Times New Roman" w:cs="Times New Roman"/>
                <w:sz w:val="24"/>
                <w:szCs w:val="24"/>
              </w:rPr>
              <w:t>Произведения первых послевоенных лет. Проблемы человеческого бытия, добра и зла, эгоизма и жизненного подвига в произведениях Э. Казакевича, В. Некрасова, А. Бека, В. Ажаева и др</w:t>
            </w:r>
            <w:r w:rsidRPr="0022032C">
              <w:rPr>
                <w:rFonts w:ascii="Times New Roman" w:hAnsi="Times New Roman" w:cs="Times New Roman"/>
                <w:sz w:val="28"/>
                <w:szCs w:val="28"/>
              </w:rPr>
              <w:t>.</w:t>
            </w:r>
          </w:p>
        </w:tc>
        <w:tc>
          <w:tcPr>
            <w:tcW w:w="1150" w:type="dxa"/>
          </w:tcPr>
          <w:p w:rsidR="00250F7E" w:rsidRPr="00361F77"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200"/>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Default="00250F7E" w:rsidP="00250F7E">
            <w:pPr>
              <w:spacing w:after="0" w:line="240" w:lineRule="auto"/>
              <w:jc w:val="both"/>
              <w:rPr>
                <w:rFonts w:ascii="Times New Roman" w:hAnsi="Times New Roman" w:cs="Times New Roman"/>
                <w:sz w:val="24"/>
                <w:szCs w:val="24"/>
              </w:rPr>
            </w:pPr>
            <w:r w:rsidRPr="00D12355">
              <w:rPr>
                <w:rFonts w:ascii="Times New Roman" w:hAnsi="Times New Roman" w:cs="Times New Roman"/>
                <w:b/>
                <w:bCs/>
                <w:sz w:val="24"/>
                <w:szCs w:val="24"/>
              </w:rPr>
              <w:t>Тематика учебных занятий</w:t>
            </w:r>
          </w:p>
        </w:tc>
        <w:tc>
          <w:tcPr>
            <w:tcW w:w="3241" w:type="dxa"/>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191"/>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6C1011" w:rsidRDefault="00250F7E" w:rsidP="00250F7E">
            <w:pPr>
              <w:spacing w:after="0" w:line="240" w:lineRule="auto"/>
              <w:jc w:val="both"/>
              <w:rPr>
                <w:rFonts w:ascii="Times New Roman" w:hAnsi="Times New Roman" w:cs="Times New Roman"/>
                <w:sz w:val="24"/>
                <w:szCs w:val="24"/>
              </w:rPr>
            </w:pPr>
            <w:r w:rsidRPr="006C1011">
              <w:rPr>
                <w:rFonts w:ascii="Times New Roman" w:hAnsi="Times New Roman" w:cs="Times New Roman"/>
                <w:sz w:val="24"/>
                <w:szCs w:val="24"/>
              </w:rPr>
              <w:t>49. Поэзия Великой Отечественной войны (обзор) (Теоретическое занятие, урок)</w:t>
            </w:r>
          </w:p>
        </w:tc>
        <w:tc>
          <w:tcPr>
            <w:tcW w:w="3241" w:type="dxa"/>
          </w:tcPr>
          <w:p w:rsidR="00250F7E" w:rsidRPr="006C1011"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6C1011" w:rsidRDefault="00250F7E" w:rsidP="00250F7E">
            <w:pPr>
              <w:spacing w:after="0" w:line="240" w:lineRule="auto"/>
              <w:jc w:val="both"/>
              <w:rPr>
                <w:rFonts w:ascii="Times New Roman" w:hAnsi="Times New Roman" w:cs="Times New Roman"/>
                <w:sz w:val="24"/>
                <w:szCs w:val="24"/>
              </w:rPr>
            </w:pPr>
            <w:r w:rsidRPr="006C1011">
              <w:rPr>
                <w:rFonts w:ascii="Times New Roman" w:hAnsi="Times New Roman" w:cs="Times New Roman"/>
                <w:sz w:val="24"/>
                <w:szCs w:val="24"/>
              </w:rPr>
              <w:t>50. Проза Великой Отечественной войны. Рассказ М. Шолохова «Судьба человека» (Теоретическое занятие, урок)</w:t>
            </w:r>
          </w:p>
        </w:tc>
        <w:tc>
          <w:tcPr>
            <w:tcW w:w="3241" w:type="dxa"/>
          </w:tcPr>
          <w:p w:rsidR="00250F7E" w:rsidRPr="006C1011"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F970C2" w:rsidRDefault="00250F7E" w:rsidP="00250F7E">
            <w:pPr>
              <w:tabs>
                <w:tab w:val="left" w:pos="7410"/>
              </w:tabs>
              <w:spacing w:after="0"/>
              <w:jc w:val="both"/>
              <w:rPr>
                <w:rFonts w:ascii="Times New Roman" w:hAnsi="Times New Roman" w:cs="Times New Roman"/>
                <w:b/>
                <w:bCs/>
                <w:sz w:val="24"/>
                <w:szCs w:val="24"/>
              </w:rPr>
            </w:pPr>
            <w:r w:rsidRPr="00F970C2">
              <w:rPr>
                <w:rFonts w:ascii="Times New Roman" w:hAnsi="Times New Roman" w:cs="Times New Roman"/>
                <w:b/>
                <w:bCs/>
                <w:sz w:val="24"/>
                <w:szCs w:val="24"/>
              </w:rPr>
              <w:t>Самостоятельная работа:</w:t>
            </w:r>
          </w:p>
          <w:p w:rsidR="00250F7E" w:rsidRPr="006C1011" w:rsidRDefault="00250F7E" w:rsidP="00250F7E">
            <w:pPr>
              <w:tabs>
                <w:tab w:val="left" w:pos="7410"/>
              </w:tabs>
              <w:spacing w:after="0"/>
              <w:jc w:val="both"/>
              <w:rPr>
                <w:rFonts w:ascii="Times New Roman" w:hAnsi="Times New Roman" w:cs="Times New Roman"/>
                <w:sz w:val="24"/>
                <w:szCs w:val="24"/>
              </w:rPr>
            </w:pPr>
            <w:r w:rsidRPr="006C1011">
              <w:rPr>
                <w:rFonts w:ascii="Times New Roman" w:hAnsi="Times New Roman" w:cs="Times New Roman"/>
                <w:sz w:val="24"/>
                <w:szCs w:val="24"/>
              </w:rPr>
              <w:t>49.</w:t>
            </w:r>
            <w:r>
              <w:rPr>
                <w:rFonts w:ascii="Times New Roman" w:hAnsi="Times New Roman" w:cs="Times New Roman"/>
                <w:sz w:val="24"/>
                <w:szCs w:val="24"/>
              </w:rPr>
              <w:t xml:space="preserve">Чтение </w:t>
            </w:r>
            <w:r w:rsidRPr="006F3268">
              <w:rPr>
                <w:rFonts w:ascii="Times New Roman" w:hAnsi="Times New Roman" w:cs="Times New Roman"/>
                <w:sz w:val="24"/>
                <w:szCs w:val="24"/>
              </w:rPr>
              <w:t>стихотворений о Великой Отечественной войне (на выбор)</w:t>
            </w:r>
            <w:r>
              <w:rPr>
                <w:rFonts w:ascii="Times New Roman" w:hAnsi="Times New Roman" w:cs="Times New Roman"/>
                <w:sz w:val="24"/>
                <w:szCs w:val="24"/>
              </w:rPr>
              <w:t xml:space="preserve"> </w:t>
            </w:r>
            <w:r w:rsidRPr="006F3268">
              <w:rPr>
                <w:rFonts w:ascii="Times New Roman" w:hAnsi="Times New Roman" w:cs="Times New Roman"/>
                <w:sz w:val="24"/>
                <w:szCs w:val="24"/>
              </w:rPr>
              <w:t>(выучивание наизусть)</w:t>
            </w:r>
          </w:p>
          <w:p w:rsidR="00250F7E" w:rsidRDefault="00250F7E" w:rsidP="00250F7E">
            <w:pPr>
              <w:spacing w:after="0" w:line="240" w:lineRule="auto"/>
              <w:jc w:val="both"/>
              <w:rPr>
                <w:rFonts w:ascii="Times New Roman" w:hAnsi="Times New Roman" w:cs="Times New Roman"/>
                <w:sz w:val="24"/>
                <w:szCs w:val="24"/>
              </w:rPr>
            </w:pPr>
            <w:r w:rsidRPr="006C1011">
              <w:rPr>
                <w:rFonts w:ascii="Times New Roman" w:hAnsi="Times New Roman" w:cs="Times New Roman"/>
                <w:sz w:val="24"/>
                <w:szCs w:val="24"/>
              </w:rPr>
              <w:t>50.</w:t>
            </w:r>
            <w:r>
              <w:rPr>
                <w:rFonts w:ascii="Times New Roman" w:hAnsi="Times New Roman" w:cs="Times New Roman"/>
                <w:sz w:val="24"/>
                <w:szCs w:val="24"/>
              </w:rPr>
              <w:t xml:space="preserve"> Великая Отечественная война в литературе (реферат)</w:t>
            </w:r>
          </w:p>
        </w:tc>
        <w:tc>
          <w:tcPr>
            <w:tcW w:w="3241" w:type="dxa"/>
          </w:tcPr>
          <w:p w:rsidR="00FB7E33" w:rsidRDefault="00FB7E33" w:rsidP="00250F7E">
            <w:pPr>
              <w:spacing w:after="0" w:line="240" w:lineRule="auto"/>
              <w:jc w:val="center"/>
              <w:rPr>
                <w:rFonts w:ascii="Times New Roman" w:hAnsi="Times New Roman" w:cs="Times New Roman"/>
                <w:bCs/>
                <w:sz w:val="24"/>
                <w:szCs w:val="24"/>
              </w:rPr>
            </w:pPr>
          </w:p>
          <w:p w:rsidR="00FB7E33" w:rsidRDefault="00FB7E33" w:rsidP="00250F7E">
            <w:pPr>
              <w:spacing w:after="0" w:line="240" w:lineRule="auto"/>
              <w:jc w:val="center"/>
              <w:rPr>
                <w:rFonts w:ascii="Times New Roman" w:hAnsi="Times New Roman" w:cs="Times New Roman"/>
                <w:bCs/>
                <w:sz w:val="24"/>
                <w:szCs w:val="24"/>
              </w:rPr>
            </w:pPr>
            <w:r w:rsidRPr="00FB7E33">
              <w:rPr>
                <w:rFonts w:ascii="Times New Roman" w:hAnsi="Times New Roman" w:cs="Times New Roman"/>
                <w:bCs/>
                <w:sz w:val="24"/>
                <w:szCs w:val="24"/>
              </w:rPr>
              <w:t>1</w:t>
            </w:r>
          </w:p>
          <w:p w:rsidR="00250F7E" w:rsidRPr="00FB7E33" w:rsidRDefault="00FB7E33" w:rsidP="00250F7E">
            <w:pPr>
              <w:spacing w:after="0" w:line="240" w:lineRule="auto"/>
              <w:jc w:val="center"/>
              <w:rPr>
                <w:rFonts w:ascii="Times New Roman" w:hAnsi="Times New Roman" w:cs="Times New Roman"/>
                <w:bCs/>
                <w:sz w:val="24"/>
                <w:szCs w:val="24"/>
              </w:rPr>
            </w:pPr>
            <w:r w:rsidRPr="00FB7E33">
              <w:rPr>
                <w:rFonts w:ascii="Times New Roman" w:hAnsi="Times New Roman" w:cs="Times New Roman"/>
                <w:bCs/>
                <w:sz w:val="24"/>
                <w:szCs w:val="24"/>
              </w:rPr>
              <w:t>1</w:t>
            </w:r>
          </w:p>
        </w:tc>
      </w:tr>
      <w:tr w:rsidR="00250F7E" w:rsidRPr="00361F77" w:rsidTr="00250F7E">
        <w:trPr>
          <w:trHeight w:val="555"/>
        </w:trPr>
        <w:tc>
          <w:tcPr>
            <w:tcW w:w="2484" w:type="dxa"/>
            <w:vMerge w:val="restart"/>
          </w:tcPr>
          <w:p w:rsidR="00250F7E" w:rsidRPr="00151901" w:rsidRDefault="00250F7E" w:rsidP="00250F7E">
            <w:pPr>
              <w:spacing w:after="0" w:line="240" w:lineRule="auto"/>
              <w:jc w:val="both"/>
              <w:rPr>
                <w:rFonts w:ascii="Times New Roman" w:hAnsi="Times New Roman" w:cs="Times New Roman"/>
                <w:sz w:val="24"/>
                <w:szCs w:val="24"/>
              </w:rPr>
            </w:pPr>
            <w:r w:rsidRPr="00151901">
              <w:rPr>
                <w:rFonts w:ascii="Times New Roman" w:hAnsi="Times New Roman" w:cs="Times New Roman"/>
                <w:sz w:val="24"/>
                <w:szCs w:val="24"/>
              </w:rPr>
              <w:t>Тема 8.2 А. Ахматова</w:t>
            </w:r>
          </w:p>
        </w:tc>
        <w:tc>
          <w:tcPr>
            <w:tcW w:w="8684" w:type="dxa"/>
          </w:tcPr>
          <w:p w:rsidR="00250F7E" w:rsidRPr="00481E89" w:rsidRDefault="00250F7E" w:rsidP="00250F7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250F7E" w:rsidRPr="00361F77" w:rsidRDefault="00250F7E" w:rsidP="00250F7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250F7E" w:rsidRDefault="00FB7E33" w:rsidP="00250F7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p w:rsidR="00FB7E33" w:rsidRPr="00AC6353" w:rsidRDefault="00FB7E33" w:rsidP="00250F7E">
            <w:pPr>
              <w:spacing w:after="0" w:line="240" w:lineRule="auto"/>
              <w:jc w:val="center"/>
              <w:rPr>
                <w:rFonts w:ascii="Times New Roman" w:hAnsi="Times New Roman" w:cs="Times New Roman"/>
                <w:b/>
                <w:bCs/>
                <w:sz w:val="24"/>
                <w:szCs w:val="24"/>
              </w:rPr>
            </w:pP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8684" w:type="dxa"/>
          </w:tcPr>
          <w:p w:rsidR="00250F7E" w:rsidRPr="00151901" w:rsidRDefault="00250F7E" w:rsidP="00250F7E">
            <w:pPr>
              <w:spacing w:after="0"/>
              <w:jc w:val="both"/>
              <w:rPr>
                <w:rFonts w:ascii="Times New Roman" w:hAnsi="Times New Roman" w:cs="Times New Roman"/>
                <w:b/>
                <w:bCs/>
                <w:sz w:val="24"/>
                <w:szCs w:val="24"/>
              </w:rPr>
            </w:pPr>
            <w:r w:rsidRPr="00151901">
              <w:rPr>
                <w:rFonts w:ascii="Times New Roman" w:hAnsi="Times New Roman" w:cs="Times New Roman"/>
                <w:sz w:val="24"/>
                <w:szCs w:val="24"/>
              </w:rPr>
              <w:t>Жизненный и творческий путь.</w:t>
            </w:r>
          </w:p>
          <w:p w:rsidR="00250F7E" w:rsidRPr="0007641C" w:rsidRDefault="00250F7E" w:rsidP="00250F7E">
            <w:pPr>
              <w:autoSpaceDE w:val="0"/>
              <w:autoSpaceDN w:val="0"/>
              <w:adjustRightInd w:val="0"/>
              <w:spacing w:after="0" w:line="240" w:lineRule="auto"/>
              <w:jc w:val="both"/>
              <w:rPr>
                <w:rFonts w:ascii="Times New Roman" w:hAnsi="Times New Roman" w:cs="Times New Roman"/>
                <w:sz w:val="24"/>
                <w:szCs w:val="24"/>
              </w:rPr>
            </w:pPr>
            <w:r w:rsidRPr="0007641C">
              <w:rPr>
                <w:rFonts w:ascii="Times New Roman" w:hAnsi="Times New Roman" w:cs="Times New Roman"/>
                <w:sz w:val="24"/>
                <w:szCs w:val="24"/>
              </w:rPr>
              <w:t xml:space="preserve">Стихотворения: «Вечером», «Все расхищено, предано, продано…», «Когда в тоске самоубийства…», </w:t>
            </w:r>
            <w:r w:rsidRPr="0007641C">
              <w:rPr>
                <w:rFonts w:ascii="Times New Roman" w:hAnsi="Times New Roman" w:cs="Times New Roman"/>
                <w:sz w:val="24"/>
                <w:szCs w:val="24"/>
                <w:highlight w:val="white"/>
              </w:rPr>
              <w:t xml:space="preserve">«Мне ни к чему одические рати…», </w:t>
            </w:r>
            <w:r w:rsidRPr="0007641C">
              <w:rPr>
                <w:rFonts w:ascii="Times New Roman" w:hAnsi="Times New Roman" w:cs="Times New Roman"/>
                <w:sz w:val="24"/>
                <w:szCs w:val="24"/>
              </w:rPr>
              <w:t xml:space="preserve">«Мужество», «Муза» («Когда я ночью жду ее прихода…».) «Не с теми я, кто бросил землю…», </w:t>
            </w:r>
            <w:r w:rsidRPr="0007641C">
              <w:rPr>
                <w:rFonts w:ascii="Times New Roman" w:hAnsi="Times New Roman" w:cs="Times New Roman"/>
                <w:sz w:val="24"/>
                <w:szCs w:val="24"/>
                <w:highlight w:val="white"/>
              </w:rPr>
              <w:t xml:space="preserve">«Песня последней встречи», </w:t>
            </w:r>
            <w:r w:rsidRPr="0007641C">
              <w:rPr>
                <w:rFonts w:ascii="Times New Roman" w:hAnsi="Times New Roman" w:cs="Times New Roman"/>
                <w:sz w:val="24"/>
                <w:szCs w:val="24"/>
              </w:rPr>
              <w:t>«Сероглазый король»,</w:t>
            </w:r>
            <w:r w:rsidRPr="0007641C">
              <w:rPr>
                <w:rFonts w:ascii="Times New Roman" w:hAnsi="Times New Roman" w:cs="Times New Roman"/>
                <w:sz w:val="24"/>
                <w:szCs w:val="24"/>
                <w:highlight w:val="white"/>
              </w:rPr>
              <w:t xml:space="preserve"> «Сжала руки под темной вуалью…», </w:t>
            </w:r>
            <w:r w:rsidRPr="0007641C">
              <w:rPr>
                <w:rFonts w:ascii="Times New Roman" w:hAnsi="Times New Roman" w:cs="Times New Roman"/>
                <w:sz w:val="24"/>
                <w:szCs w:val="24"/>
              </w:rPr>
              <w:t xml:space="preserve">«Смуглый отрок бродил по аллеям…», «Все мы бражники здесь, блудницы…», «Перед весной бывают дни такие…», </w:t>
            </w:r>
            <w:r w:rsidRPr="0007641C">
              <w:rPr>
                <w:rFonts w:ascii="Times New Roman" w:hAnsi="Times New Roman" w:cs="Times New Roman"/>
                <w:sz w:val="24"/>
                <w:szCs w:val="24"/>
                <w:highlight w:val="white"/>
              </w:rPr>
              <w:t>«Родная земля», «Творчество»</w:t>
            </w:r>
            <w:r w:rsidRPr="0007641C">
              <w:rPr>
                <w:rFonts w:ascii="Times New Roman" w:hAnsi="Times New Roman" w:cs="Times New Roman"/>
                <w:sz w:val="24"/>
                <w:szCs w:val="24"/>
              </w:rPr>
              <w:t xml:space="preserve">, «Широк и желт вечерний свет…», </w:t>
            </w:r>
            <w:r w:rsidRPr="0007641C">
              <w:rPr>
                <w:rFonts w:ascii="Times New Roman" w:hAnsi="Times New Roman" w:cs="Times New Roman"/>
                <w:sz w:val="24"/>
                <w:szCs w:val="24"/>
                <w:highlight w:val="white"/>
              </w:rPr>
              <w:t>«Я научилась просто, мудро жить…».</w:t>
            </w:r>
          </w:p>
          <w:p w:rsidR="00250F7E" w:rsidRPr="0007641C" w:rsidRDefault="00250F7E" w:rsidP="00250F7E">
            <w:pPr>
              <w:autoSpaceDE w:val="0"/>
              <w:autoSpaceDN w:val="0"/>
              <w:adjustRightInd w:val="0"/>
              <w:spacing w:after="0" w:line="240" w:lineRule="auto"/>
              <w:jc w:val="both"/>
              <w:rPr>
                <w:rFonts w:ascii="Times New Roman" w:hAnsi="Times New Roman" w:cs="Times New Roman"/>
                <w:sz w:val="24"/>
                <w:szCs w:val="24"/>
                <w:highlight w:val="white"/>
              </w:rPr>
            </w:pPr>
            <w:r w:rsidRPr="0007641C">
              <w:rPr>
                <w:rFonts w:ascii="Times New Roman" w:hAnsi="Times New Roman" w:cs="Times New Roman"/>
                <w:sz w:val="24"/>
                <w:szCs w:val="24"/>
              </w:rPr>
              <w:t>Поэма «Реквием».</w:t>
            </w:r>
          </w:p>
          <w:p w:rsidR="00250F7E" w:rsidRPr="0007641C" w:rsidRDefault="00250F7E" w:rsidP="00250F7E">
            <w:pPr>
              <w:spacing w:after="0"/>
              <w:jc w:val="both"/>
              <w:rPr>
                <w:rFonts w:ascii="Times New Roman" w:hAnsi="Times New Roman" w:cs="Times New Roman"/>
                <w:sz w:val="24"/>
                <w:szCs w:val="24"/>
              </w:rPr>
            </w:pPr>
            <w:r w:rsidRPr="0007641C">
              <w:rPr>
                <w:rFonts w:ascii="Times New Roman" w:hAnsi="Times New Roman" w:cs="Times New Roman"/>
                <w:sz w:val="24"/>
                <w:szCs w:val="24"/>
              </w:rPr>
              <w:t>Ранняя лирика Ахматовой: глубина, яркость переживаний поэта, его радость, скорбь, тревога. Тематика лирики  периода первой мировой войны: судьба страны и народа.</w:t>
            </w:r>
          </w:p>
          <w:p w:rsidR="00250F7E" w:rsidRPr="0007641C" w:rsidRDefault="00250F7E" w:rsidP="00250F7E">
            <w:pPr>
              <w:spacing w:after="0"/>
              <w:jc w:val="both"/>
              <w:rPr>
                <w:rFonts w:ascii="Times New Roman" w:hAnsi="Times New Roman" w:cs="Times New Roman"/>
                <w:sz w:val="24"/>
                <w:szCs w:val="24"/>
              </w:rPr>
            </w:pPr>
            <w:r w:rsidRPr="0007641C">
              <w:rPr>
                <w:rFonts w:ascii="Times New Roman" w:hAnsi="Times New Roman" w:cs="Times New Roman"/>
                <w:sz w:val="24"/>
                <w:szCs w:val="24"/>
              </w:rPr>
              <w:t xml:space="preserve">Тема любви к родной земле, к Родине, к России. Пушкинские темы в творчестве </w:t>
            </w:r>
            <w:r w:rsidRPr="0007641C">
              <w:rPr>
                <w:rFonts w:ascii="Times New Roman" w:hAnsi="Times New Roman" w:cs="Times New Roman"/>
                <w:sz w:val="24"/>
                <w:szCs w:val="24"/>
              </w:rPr>
              <w:lastRenderedPageBreak/>
              <w:t>А. Ахматовой.</w:t>
            </w:r>
          </w:p>
          <w:p w:rsidR="00250F7E" w:rsidRPr="00151901" w:rsidRDefault="00250F7E" w:rsidP="00250F7E">
            <w:pPr>
              <w:spacing w:after="0"/>
              <w:jc w:val="both"/>
              <w:rPr>
                <w:rFonts w:ascii="Times New Roman" w:hAnsi="Times New Roman" w:cs="Times New Roman"/>
                <w:sz w:val="28"/>
                <w:szCs w:val="28"/>
              </w:rPr>
            </w:pPr>
            <w:r w:rsidRPr="0007641C">
              <w:rPr>
                <w:rFonts w:ascii="Times New Roman" w:hAnsi="Times New Roman" w:cs="Times New Roman"/>
                <w:sz w:val="24"/>
                <w:szCs w:val="24"/>
              </w:rPr>
              <w:t>Поэма «Реквием». Исторический масштаб и трагизм поэмы. Трагизм жизни и судьбы лирической героини и поэтессы. Своеобразие лирики Ахматовой.</w:t>
            </w:r>
          </w:p>
        </w:tc>
        <w:tc>
          <w:tcPr>
            <w:tcW w:w="1150" w:type="dxa"/>
          </w:tcPr>
          <w:p w:rsidR="00250F7E" w:rsidRPr="00361F77"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278"/>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042C57" w:rsidRDefault="00250F7E" w:rsidP="00250F7E">
            <w:pPr>
              <w:spacing w:after="0" w:line="240" w:lineRule="auto"/>
              <w:jc w:val="both"/>
              <w:rPr>
                <w:rFonts w:ascii="Times New Roman" w:hAnsi="Times New Roman" w:cs="Times New Roman"/>
                <w:sz w:val="24"/>
                <w:szCs w:val="24"/>
              </w:rPr>
            </w:pPr>
            <w:r w:rsidRPr="00042C57">
              <w:rPr>
                <w:rFonts w:ascii="Times New Roman" w:hAnsi="Times New Roman" w:cs="Times New Roman"/>
                <w:b/>
                <w:bCs/>
                <w:sz w:val="24"/>
                <w:szCs w:val="24"/>
              </w:rPr>
              <w:t>Тематика учебных занятий</w:t>
            </w:r>
          </w:p>
        </w:tc>
        <w:tc>
          <w:tcPr>
            <w:tcW w:w="3241" w:type="dxa"/>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042C57" w:rsidRDefault="00250F7E" w:rsidP="00250F7E">
            <w:pPr>
              <w:spacing w:after="0" w:line="240" w:lineRule="auto"/>
              <w:jc w:val="both"/>
              <w:rPr>
                <w:rFonts w:ascii="Times New Roman" w:hAnsi="Times New Roman" w:cs="Times New Roman"/>
                <w:sz w:val="24"/>
                <w:szCs w:val="24"/>
              </w:rPr>
            </w:pPr>
            <w:r w:rsidRPr="00042C57">
              <w:rPr>
                <w:rFonts w:ascii="Times New Roman" w:hAnsi="Times New Roman" w:cs="Times New Roman"/>
                <w:sz w:val="24"/>
                <w:szCs w:val="24"/>
              </w:rPr>
              <w:t>51. А. Ахматова. Тема любви к родной земле, к Родине, к России (Теоретическое занятие, урок)</w:t>
            </w:r>
          </w:p>
        </w:tc>
        <w:tc>
          <w:tcPr>
            <w:tcW w:w="3241" w:type="dxa"/>
          </w:tcPr>
          <w:p w:rsidR="00250F7E" w:rsidRPr="00042C57"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F7E" w:rsidRPr="00361F77" w:rsidTr="00250F7E">
        <w:trPr>
          <w:trHeight w:val="290"/>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042C57" w:rsidRDefault="00250F7E" w:rsidP="00250F7E">
            <w:pPr>
              <w:spacing w:after="0" w:line="240" w:lineRule="auto"/>
              <w:jc w:val="both"/>
              <w:rPr>
                <w:rFonts w:ascii="Times New Roman" w:hAnsi="Times New Roman" w:cs="Times New Roman"/>
                <w:sz w:val="24"/>
                <w:szCs w:val="24"/>
              </w:rPr>
            </w:pPr>
            <w:r w:rsidRPr="00042C57">
              <w:rPr>
                <w:rFonts w:ascii="Times New Roman" w:hAnsi="Times New Roman" w:cs="Times New Roman"/>
                <w:sz w:val="24"/>
                <w:szCs w:val="24"/>
              </w:rPr>
              <w:t>52. А.Ахматова. Поэма  «Реквием» (Теоретическое занятие, урок)</w:t>
            </w:r>
          </w:p>
        </w:tc>
        <w:tc>
          <w:tcPr>
            <w:tcW w:w="3241" w:type="dxa"/>
          </w:tcPr>
          <w:p w:rsidR="00250F7E" w:rsidRPr="00042C57"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042C57" w:rsidRDefault="00250F7E" w:rsidP="00250F7E">
            <w:pPr>
              <w:tabs>
                <w:tab w:val="left" w:pos="7410"/>
              </w:tabs>
              <w:spacing w:after="0"/>
              <w:jc w:val="both"/>
              <w:rPr>
                <w:rFonts w:ascii="Times New Roman" w:hAnsi="Times New Roman" w:cs="Times New Roman"/>
                <w:b/>
                <w:bCs/>
                <w:sz w:val="24"/>
                <w:szCs w:val="24"/>
              </w:rPr>
            </w:pPr>
            <w:r w:rsidRPr="00042C57">
              <w:rPr>
                <w:rFonts w:ascii="Times New Roman" w:hAnsi="Times New Roman" w:cs="Times New Roman"/>
                <w:b/>
                <w:bCs/>
                <w:sz w:val="24"/>
                <w:szCs w:val="24"/>
              </w:rPr>
              <w:t>Самостоятельная работа:</w:t>
            </w:r>
          </w:p>
          <w:p w:rsidR="00250F7E" w:rsidRPr="00042C57" w:rsidRDefault="00250F7E" w:rsidP="00250F7E">
            <w:pPr>
              <w:tabs>
                <w:tab w:val="left" w:pos="7410"/>
              </w:tabs>
              <w:spacing w:after="0"/>
              <w:jc w:val="both"/>
              <w:rPr>
                <w:rFonts w:ascii="Times New Roman" w:hAnsi="Times New Roman" w:cs="Times New Roman"/>
                <w:sz w:val="24"/>
                <w:szCs w:val="24"/>
              </w:rPr>
            </w:pPr>
            <w:r w:rsidRPr="00042C57">
              <w:rPr>
                <w:rFonts w:ascii="Times New Roman" w:hAnsi="Times New Roman" w:cs="Times New Roman"/>
                <w:sz w:val="24"/>
                <w:szCs w:val="24"/>
              </w:rPr>
              <w:t xml:space="preserve">51. Чтение стихотворений А.Ахматовой (по выбору) </w:t>
            </w:r>
          </w:p>
          <w:p w:rsidR="00250F7E" w:rsidRPr="00042C57" w:rsidRDefault="00250F7E" w:rsidP="00250F7E">
            <w:pPr>
              <w:spacing w:after="0" w:line="240" w:lineRule="auto"/>
              <w:jc w:val="both"/>
              <w:rPr>
                <w:rFonts w:ascii="Times New Roman" w:hAnsi="Times New Roman" w:cs="Times New Roman"/>
                <w:sz w:val="24"/>
                <w:szCs w:val="24"/>
              </w:rPr>
            </w:pPr>
            <w:r w:rsidRPr="00042C57">
              <w:rPr>
                <w:rFonts w:ascii="Times New Roman" w:hAnsi="Times New Roman" w:cs="Times New Roman"/>
                <w:sz w:val="24"/>
                <w:szCs w:val="24"/>
              </w:rPr>
              <w:t>52. Чтение поэмы А.Ахматовой «Реквием». Какие факты биографии А. Ахматовой послужили основой для написания поэмы? (письменный ответ)</w:t>
            </w:r>
          </w:p>
        </w:tc>
        <w:tc>
          <w:tcPr>
            <w:tcW w:w="3241" w:type="dxa"/>
          </w:tcPr>
          <w:p w:rsidR="00FB7E33" w:rsidRDefault="00FB7E33" w:rsidP="00250F7E">
            <w:pPr>
              <w:spacing w:after="0" w:line="240" w:lineRule="auto"/>
              <w:jc w:val="center"/>
              <w:rPr>
                <w:rFonts w:ascii="Times New Roman" w:hAnsi="Times New Roman" w:cs="Times New Roman"/>
                <w:bCs/>
                <w:sz w:val="24"/>
                <w:szCs w:val="24"/>
              </w:rPr>
            </w:pPr>
          </w:p>
          <w:p w:rsidR="00FB7E33" w:rsidRDefault="00FB7E33" w:rsidP="00250F7E">
            <w:pPr>
              <w:spacing w:after="0" w:line="240" w:lineRule="auto"/>
              <w:jc w:val="center"/>
              <w:rPr>
                <w:rFonts w:ascii="Times New Roman" w:hAnsi="Times New Roman" w:cs="Times New Roman"/>
                <w:bCs/>
                <w:sz w:val="24"/>
                <w:szCs w:val="24"/>
              </w:rPr>
            </w:pPr>
            <w:r w:rsidRPr="00FB7E33">
              <w:rPr>
                <w:rFonts w:ascii="Times New Roman" w:hAnsi="Times New Roman" w:cs="Times New Roman"/>
                <w:bCs/>
                <w:sz w:val="24"/>
                <w:szCs w:val="24"/>
              </w:rPr>
              <w:t>1</w:t>
            </w:r>
          </w:p>
          <w:p w:rsidR="00250F7E" w:rsidRPr="00FB7E33" w:rsidRDefault="00FB7E33" w:rsidP="00250F7E">
            <w:pPr>
              <w:spacing w:after="0" w:line="240" w:lineRule="auto"/>
              <w:jc w:val="center"/>
              <w:rPr>
                <w:rFonts w:ascii="Times New Roman" w:hAnsi="Times New Roman" w:cs="Times New Roman"/>
                <w:bCs/>
                <w:sz w:val="24"/>
                <w:szCs w:val="24"/>
              </w:rPr>
            </w:pPr>
            <w:r w:rsidRPr="00FB7E33">
              <w:rPr>
                <w:rFonts w:ascii="Times New Roman" w:hAnsi="Times New Roman" w:cs="Times New Roman"/>
                <w:bCs/>
                <w:sz w:val="24"/>
                <w:szCs w:val="24"/>
              </w:rPr>
              <w:t>1</w:t>
            </w:r>
          </w:p>
        </w:tc>
      </w:tr>
      <w:tr w:rsidR="00250F7E" w:rsidRPr="00361F77" w:rsidTr="00250F7E">
        <w:trPr>
          <w:trHeight w:val="555"/>
        </w:trPr>
        <w:tc>
          <w:tcPr>
            <w:tcW w:w="2484" w:type="dxa"/>
            <w:vMerge w:val="restart"/>
          </w:tcPr>
          <w:p w:rsidR="00250F7E" w:rsidRPr="00FC63DB" w:rsidRDefault="00250F7E" w:rsidP="00250F7E">
            <w:pPr>
              <w:spacing w:after="0" w:line="240" w:lineRule="auto"/>
              <w:jc w:val="both"/>
              <w:rPr>
                <w:rFonts w:ascii="Times New Roman" w:hAnsi="Times New Roman" w:cs="Times New Roman"/>
                <w:sz w:val="24"/>
                <w:szCs w:val="24"/>
              </w:rPr>
            </w:pPr>
            <w:r w:rsidRPr="00FC63DB">
              <w:rPr>
                <w:rFonts w:ascii="Times New Roman" w:hAnsi="Times New Roman" w:cs="Times New Roman"/>
                <w:sz w:val="24"/>
                <w:szCs w:val="24"/>
              </w:rPr>
              <w:t>Тема 8.3 Б. Пастернак</w:t>
            </w:r>
          </w:p>
        </w:tc>
        <w:tc>
          <w:tcPr>
            <w:tcW w:w="8684" w:type="dxa"/>
          </w:tcPr>
          <w:p w:rsidR="00250F7E" w:rsidRPr="00481E89" w:rsidRDefault="00250F7E" w:rsidP="00250F7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250F7E" w:rsidRPr="00361F77" w:rsidRDefault="00250F7E" w:rsidP="00250F7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250F7E" w:rsidRPr="00AC6353" w:rsidRDefault="00FB7E33" w:rsidP="00250F7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8684" w:type="dxa"/>
          </w:tcPr>
          <w:p w:rsidR="00250F7E" w:rsidRPr="00D564D4" w:rsidRDefault="00250F7E" w:rsidP="00250F7E">
            <w:pPr>
              <w:spacing w:after="0"/>
              <w:jc w:val="both"/>
              <w:rPr>
                <w:rFonts w:ascii="Times New Roman" w:hAnsi="Times New Roman" w:cs="Times New Roman"/>
                <w:sz w:val="24"/>
                <w:szCs w:val="24"/>
              </w:rPr>
            </w:pPr>
            <w:r w:rsidRPr="00D564D4">
              <w:rPr>
                <w:rFonts w:ascii="Times New Roman" w:hAnsi="Times New Roman" w:cs="Times New Roman"/>
                <w:sz w:val="24"/>
                <w:szCs w:val="24"/>
              </w:rPr>
              <w:t>Сведения из биографии.</w:t>
            </w:r>
          </w:p>
          <w:p w:rsidR="00250F7E" w:rsidRDefault="00250F7E" w:rsidP="00250F7E">
            <w:pPr>
              <w:spacing w:after="0"/>
              <w:jc w:val="both"/>
              <w:rPr>
                <w:rFonts w:ascii="Times New Roman" w:hAnsi="Times New Roman" w:cs="Times New Roman"/>
                <w:sz w:val="24"/>
                <w:szCs w:val="24"/>
              </w:rPr>
            </w:pPr>
            <w:r w:rsidRPr="00D564D4">
              <w:rPr>
                <w:rFonts w:ascii="Times New Roman" w:hAnsi="Times New Roman" w:cs="Times New Roman"/>
                <w:sz w:val="24"/>
                <w:szCs w:val="24"/>
              </w:rPr>
              <w:t>Стихотворения: «Февраль. Достать чернил и плакать…», «Гамлет»,</w:t>
            </w:r>
            <w:r w:rsidRPr="0094606D">
              <w:rPr>
                <w:sz w:val="24"/>
                <w:szCs w:val="24"/>
              </w:rPr>
              <w:t xml:space="preserve"> </w:t>
            </w:r>
            <w:r w:rsidRPr="0007641C">
              <w:rPr>
                <w:rFonts w:ascii="Times New Roman" w:hAnsi="Times New Roman" w:cs="Times New Roman"/>
                <w:sz w:val="24"/>
                <w:szCs w:val="24"/>
              </w:rPr>
              <w:t>«Марбург»,</w:t>
            </w:r>
            <w:r w:rsidRPr="0094606D">
              <w:rPr>
                <w:sz w:val="24"/>
                <w:szCs w:val="24"/>
              </w:rPr>
              <w:t xml:space="preserve"> </w:t>
            </w:r>
            <w:r w:rsidRPr="00D564D4">
              <w:rPr>
                <w:rFonts w:ascii="Times New Roman" w:hAnsi="Times New Roman" w:cs="Times New Roman"/>
                <w:sz w:val="24"/>
                <w:szCs w:val="24"/>
              </w:rPr>
              <w:t xml:space="preserve"> «Быть знаменитым некрасиво», «Во всем мне хочется дойти до самой сути…», «Зимняя ночь», поэма «Лейтенант Шмидт».</w:t>
            </w:r>
          </w:p>
          <w:p w:rsidR="00250F7E" w:rsidRPr="00D564D4" w:rsidRDefault="00250F7E" w:rsidP="00250F7E">
            <w:pPr>
              <w:spacing w:after="0"/>
              <w:jc w:val="both"/>
              <w:rPr>
                <w:rFonts w:ascii="Times New Roman" w:hAnsi="Times New Roman" w:cs="Times New Roman"/>
                <w:sz w:val="24"/>
                <w:szCs w:val="24"/>
              </w:rPr>
            </w:pPr>
            <w:r w:rsidRPr="00D564D4">
              <w:rPr>
                <w:rFonts w:ascii="Times New Roman" w:hAnsi="Times New Roman" w:cs="Times New Roman"/>
                <w:sz w:val="24"/>
                <w:szCs w:val="24"/>
              </w:rPr>
              <w:t>Философичность лирики. Тема пути – ведущая в поэзии Пастернака. Особенности поэтического восприятия. Простота и легкость поздней лирики. Своеобразие художественной формы стихотворений.</w:t>
            </w:r>
          </w:p>
        </w:tc>
        <w:tc>
          <w:tcPr>
            <w:tcW w:w="1150" w:type="dxa"/>
          </w:tcPr>
          <w:p w:rsidR="00250F7E" w:rsidRPr="00361F77"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238"/>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D564D4" w:rsidRDefault="00250F7E" w:rsidP="00250F7E">
            <w:pPr>
              <w:spacing w:after="0" w:line="240" w:lineRule="auto"/>
              <w:jc w:val="both"/>
              <w:rPr>
                <w:rFonts w:ascii="Times New Roman" w:hAnsi="Times New Roman" w:cs="Times New Roman"/>
                <w:sz w:val="24"/>
                <w:szCs w:val="24"/>
              </w:rPr>
            </w:pPr>
            <w:r w:rsidRPr="00D564D4">
              <w:rPr>
                <w:rFonts w:ascii="Times New Roman" w:hAnsi="Times New Roman" w:cs="Times New Roman"/>
                <w:b/>
                <w:bCs/>
                <w:sz w:val="24"/>
                <w:szCs w:val="24"/>
              </w:rPr>
              <w:t>Тематика учебных занятий</w:t>
            </w:r>
          </w:p>
        </w:tc>
        <w:tc>
          <w:tcPr>
            <w:tcW w:w="3241" w:type="dxa"/>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229"/>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D564D4" w:rsidRDefault="00250F7E" w:rsidP="00250F7E">
            <w:pPr>
              <w:spacing w:after="0" w:line="240" w:lineRule="auto"/>
              <w:jc w:val="both"/>
              <w:rPr>
                <w:rFonts w:ascii="Times New Roman" w:hAnsi="Times New Roman" w:cs="Times New Roman"/>
                <w:sz w:val="24"/>
                <w:szCs w:val="24"/>
              </w:rPr>
            </w:pPr>
            <w:r w:rsidRPr="00D564D4">
              <w:rPr>
                <w:rFonts w:ascii="Times New Roman" w:hAnsi="Times New Roman" w:cs="Times New Roman"/>
                <w:sz w:val="24"/>
                <w:szCs w:val="24"/>
              </w:rPr>
              <w:t>53. Б. Пастернак. Философская лирика (Теоретическое занятие, урок)</w:t>
            </w:r>
          </w:p>
        </w:tc>
        <w:tc>
          <w:tcPr>
            <w:tcW w:w="3241" w:type="dxa"/>
          </w:tcPr>
          <w:p w:rsidR="00250F7E" w:rsidRPr="00D564D4"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D564D4" w:rsidRDefault="00250F7E" w:rsidP="00250F7E">
            <w:pPr>
              <w:tabs>
                <w:tab w:val="left" w:pos="7410"/>
              </w:tabs>
              <w:spacing w:after="0"/>
              <w:jc w:val="both"/>
              <w:rPr>
                <w:rFonts w:ascii="Times New Roman" w:hAnsi="Times New Roman" w:cs="Times New Roman"/>
                <w:b/>
                <w:bCs/>
                <w:sz w:val="24"/>
                <w:szCs w:val="24"/>
              </w:rPr>
            </w:pPr>
            <w:r w:rsidRPr="00D564D4">
              <w:rPr>
                <w:rFonts w:ascii="Times New Roman" w:hAnsi="Times New Roman" w:cs="Times New Roman"/>
                <w:b/>
                <w:bCs/>
                <w:sz w:val="24"/>
                <w:szCs w:val="24"/>
              </w:rPr>
              <w:t>Самостоятельная работа:</w:t>
            </w:r>
          </w:p>
          <w:p w:rsidR="00250F7E" w:rsidRPr="00D564D4" w:rsidRDefault="00250F7E" w:rsidP="00250F7E">
            <w:pPr>
              <w:spacing w:after="0" w:line="240" w:lineRule="auto"/>
              <w:jc w:val="both"/>
              <w:rPr>
                <w:rFonts w:ascii="Times New Roman" w:hAnsi="Times New Roman" w:cs="Times New Roman"/>
                <w:sz w:val="24"/>
                <w:szCs w:val="24"/>
              </w:rPr>
            </w:pPr>
            <w:r w:rsidRPr="00D564D4">
              <w:rPr>
                <w:rFonts w:ascii="Times New Roman" w:hAnsi="Times New Roman" w:cs="Times New Roman"/>
                <w:sz w:val="24"/>
                <w:szCs w:val="24"/>
              </w:rPr>
              <w:t>53. Чтение стихотворений Б.Пастернака (выучивание наизусть)</w:t>
            </w:r>
          </w:p>
        </w:tc>
        <w:tc>
          <w:tcPr>
            <w:tcW w:w="3241" w:type="dxa"/>
          </w:tcPr>
          <w:p w:rsidR="00FB7E33" w:rsidRDefault="00FB7E33" w:rsidP="00250F7E">
            <w:pPr>
              <w:spacing w:after="0" w:line="240" w:lineRule="auto"/>
              <w:jc w:val="center"/>
              <w:rPr>
                <w:rFonts w:ascii="Times New Roman" w:hAnsi="Times New Roman" w:cs="Times New Roman"/>
                <w:bCs/>
                <w:sz w:val="24"/>
                <w:szCs w:val="24"/>
              </w:rPr>
            </w:pPr>
          </w:p>
          <w:p w:rsidR="00250F7E" w:rsidRPr="00FB7E33" w:rsidRDefault="00FB7E33" w:rsidP="00250F7E">
            <w:pPr>
              <w:spacing w:after="0" w:line="240" w:lineRule="auto"/>
              <w:jc w:val="center"/>
              <w:rPr>
                <w:rFonts w:ascii="Times New Roman" w:hAnsi="Times New Roman" w:cs="Times New Roman"/>
                <w:bCs/>
                <w:sz w:val="24"/>
                <w:szCs w:val="24"/>
              </w:rPr>
            </w:pPr>
            <w:r w:rsidRPr="00FB7E33">
              <w:rPr>
                <w:rFonts w:ascii="Times New Roman" w:hAnsi="Times New Roman" w:cs="Times New Roman"/>
                <w:bCs/>
                <w:sz w:val="24"/>
                <w:szCs w:val="24"/>
              </w:rPr>
              <w:t>1</w:t>
            </w:r>
          </w:p>
        </w:tc>
      </w:tr>
      <w:tr w:rsidR="00250F7E" w:rsidRPr="00361F77" w:rsidTr="00250F7E">
        <w:trPr>
          <w:trHeight w:val="555"/>
        </w:trPr>
        <w:tc>
          <w:tcPr>
            <w:tcW w:w="2484" w:type="dxa"/>
            <w:vMerge w:val="restart"/>
          </w:tcPr>
          <w:p w:rsidR="00250F7E" w:rsidRPr="00233CBC" w:rsidRDefault="00250F7E" w:rsidP="00250F7E">
            <w:pPr>
              <w:spacing w:after="0" w:line="240" w:lineRule="auto"/>
              <w:jc w:val="both"/>
              <w:rPr>
                <w:rFonts w:ascii="Times New Roman" w:hAnsi="Times New Roman" w:cs="Times New Roman"/>
                <w:sz w:val="24"/>
                <w:szCs w:val="24"/>
              </w:rPr>
            </w:pPr>
            <w:r w:rsidRPr="00233CBC">
              <w:rPr>
                <w:rFonts w:ascii="Times New Roman" w:hAnsi="Times New Roman" w:cs="Times New Roman"/>
                <w:sz w:val="24"/>
                <w:szCs w:val="24"/>
              </w:rPr>
              <w:t>Тема 8.4 А. Твардовский</w:t>
            </w:r>
          </w:p>
        </w:tc>
        <w:tc>
          <w:tcPr>
            <w:tcW w:w="8684" w:type="dxa"/>
          </w:tcPr>
          <w:p w:rsidR="00250F7E" w:rsidRPr="00481E89" w:rsidRDefault="00250F7E" w:rsidP="00250F7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250F7E" w:rsidRPr="00361F77" w:rsidRDefault="00250F7E" w:rsidP="00250F7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250F7E" w:rsidRPr="00AC6353" w:rsidRDefault="00FB7E33" w:rsidP="00250F7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8684" w:type="dxa"/>
          </w:tcPr>
          <w:p w:rsidR="00250F7E" w:rsidRPr="00233CBC" w:rsidRDefault="00250F7E" w:rsidP="00250F7E">
            <w:pPr>
              <w:spacing w:after="0"/>
              <w:jc w:val="both"/>
              <w:rPr>
                <w:rFonts w:ascii="Times New Roman" w:hAnsi="Times New Roman" w:cs="Times New Roman"/>
                <w:sz w:val="24"/>
                <w:szCs w:val="24"/>
              </w:rPr>
            </w:pPr>
            <w:r w:rsidRPr="00233CBC">
              <w:rPr>
                <w:rFonts w:ascii="Times New Roman" w:hAnsi="Times New Roman" w:cs="Times New Roman"/>
                <w:sz w:val="24"/>
                <w:szCs w:val="24"/>
              </w:rPr>
              <w:t>Сведения из биографии.</w:t>
            </w:r>
          </w:p>
          <w:p w:rsidR="00250F7E" w:rsidRPr="00233CBC" w:rsidRDefault="00250F7E" w:rsidP="00250F7E">
            <w:pPr>
              <w:spacing w:after="0"/>
              <w:jc w:val="both"/>
              <w:rPr>
                <w:rFonts w:ascii="Times New Roman" w:hAnsi="Times New Roman" w:cs="Times New Roman"/>
                <w:sz w:val="24"/>
                <w:szCs w:val="24"/>
              </w:rPr>
            </w:pPr>
            <w:r w:rsidRPr="00233CBC">
              <w:rPr>
                <w:rFonts w:ascii="Times New Roman" w:hAnsi="Times New Roman" w:cs="Times New Roman"/>
                <w:sz w:val="24"/>
                <w:szCs w:val="24"/>
              </w:rPr>
              <w:t>Стихотворения: «Памяти матери», «Я знаю: никакой моей вины…», «В тот день, когда кончилась война…», «Вся суть в одном – единственном завете»</w:t>
            </w:r>
            <w:r>
              <w:rPr>
                <w:rFonts w:ascii="Times New Roman" w:hAnsi="Times New Roman" w:cs="Times New Roman"/>
                <w:sz w:val="24"/>
                <w:szCs w:val="24"/>
              </w:rPr>
              <w:t>,</w:t>
            </w:r>
            <w:r w:rsidRPr="0094606D">
              <w:rPr>
                <w:sz w:val="24"/>
                <w:szCs w:val="24"/>
              </w:rPr>
              <w:t xml:space="preserve"> «</w:t>
            </w:r>
            <w:r w:rsidRPr="0094606D">
              <w:rPr>
                <w:rFonts w:ascii="Times New Roman CYR" w:hAnsi="Times New Roman CYR" w:cs="Times New Roman CYR"/>
                <w:sz w:val="24"/>
                <w:szCs w:val="24"/>
              </w:rPr>
              <w:t>Дробится рваный цоколь монумента...</w:t>
            </w:r>
            <w:r w:rsidRPr="0094606D">
              <w:rPr>
                <w:sz w:val="24"/>
                <w:szCs w:val="24"/>
              </w:rPr>
              <w:t>»,</w:t>
            </w:r>
            <w:r w:rsidRPr="0094606D">
              <w:rPr>
                <w:sz w:val="24"/>
                <w:szCs w:val="24"/>
                <w:highlight w:val="white"/>
              </w:rPr>
              <w:t xml:space="preserve"> </w:t>
            </w:r>
            <w:r w:rsidRPr="0094606D">
              <w:rPr>
                <w:sz w:val="24"/>
                <w:szCs w:val="24"/>
              </w:rPr>
              <w:t>«</w:t>
            </w:r>
            <w:r w:rsidRPr="0094606D">
              <w:rPr>
                <w:rFonts w:ascii="Times New Roman CYR" w:hAnsi="Times New Roman CYR" w:cs="Times New Roman CYR"/>
                <w:sz w:val="24"/>
                <w:szCs w:val="24"/>
              </w:rPr>
              <w:t>О сущем</w:t>
            </w:r>
            <w:r w:rsidRPr="0094606D">
              <w:rPr>
                <w:sz w:val="24"/>
                <w:szCs w:val="24"/>
              </w:rPr>
              <w:t>»</w:t>
            </w:r>
            <w:r w:rsidRPr="00233CBC">
              <w:rPr>
                <w:rFonts w:ascii="Times New Roman" w:hAnsi="Times New Roman" w:cs="Times New Roman"/>
                <w:sz w:val="24"/>
                <w:szCs w:val="24"/>
              </w:rPr>
              <w:t xml:space="preserve">. </w:t>
            </w:r>
          </w:p>
          <w:p w:rsidR="00250F7E" w:rsidRPr="00233CBC" w:rsidRDefault="00250F7E" w:rsidP="00250F7E">
            <w:pPr>
              <w:spacing w:after="0"/>
              <w:jc w:val="both"/>
              <w:rPr>
                <w:rFonts w:ascii="Times New Roman" w:hAnsi="Times New Roman" w:cs="Times New Roman"/>
                <w:sz w:val="28"/>
                <w:szCs w:val="28"/>
              </w:rPr>
            </w:pPr>
            <w:r w:rsidRPr="00233CBC">
              <w:rPr>
                <w:rFonts w:ascii="Times New Roman" w:hAnsi="Times New Roman" w:cs="Times New Roman"/>
                <w:sz w:val="24"/>
                <w:szCs w:val="24"/>
              </w:rPr>
              <w:t>Тема войны и памяти в лирике А. Твардовского. Утверждение нравственных ценностей.</w:t>
            </w:r>
            <w:r w:rsidRPr="0022032C">
              <w:rPr>
                <w:rFonts w:ascii="Times New Roman" w:hAnsi="Times New Roman" w:cs="Times New Roman"/>
                <w:sz w:val="28"/>
                <w:szCs w:val="28"/>
              </w:rPr>
              <w:t xml:space="preserve"> </w:t>
            </w:r>
          </w:p>
        </w:tc>
        <w:tc>
          <w:tcPr>
            <w:tcW w:w="1150" w:type="dxa"/>
          </w:tcPr>
          <w:p w:rsidR="00250F7E" w:rsidRPr="00361F77"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1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422B35" w:rsidRDefault="00250F7E" w:rsidP="00250F7E">
            <w:pPr>
              <w:spacing w:after="0" w:line="240" w:lineRule="auto"/>
              <w:jc w:val="both"/>
              <w:rPr>
                <w:rFonts w:ascii="Times New Roman" w:hAnsi="Times New Roman" w:cs="Times New Roman"/>
                <w:sz w:val="24"/>
                <w:szCs w:val="24"/>
              </w:rPr>
            </w:pPr>
            <w:r w:rsidRPr="00422B35">
              <w:rPr>
                <w:rFonts w:ascii="Times New Roman" w:hAnsi="Times New Roman" w:cs="Times New Roman"/>
                <w:b/>
                <w:bCs/>
                <w:sz w:val="24"/>
                <w:szCs w:val="24"/>
              </w:rPr>
              <w:t>Тематика учебных занятий</w:t>
            </w:r>
          </w:p>
        </w:tc>
        <w:tc>
          <w:tcPr>
            <w:tcW w:w="3241" w:type="dxa"/>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422B35" w:rsidRDefault="00250F7E" w:rsidP="00250F7E">
            <w:pPr>
              <w:spacing w:after="0"/>
              <w:rPr>
                <w:rFonts w:ascii="Times New Roman" w:hAnsi="Times New Roman" w:cs="Times New Roman"/>
                <w:sz w:val="24"/>
                <w:szCs w:val="24"/>
              </w:rPr>
            </w:pPr>
            <w:r w:rsidRPr="00422B35">
              <w:rPr>
                <w:rFonts w:ascii="Times New Roman" w:hAnsi="Times New Roman" w:cs="Times New Roman"/>
                <w:sz w:val="24"/>
                <w:szCs w:val="24"/>
              </w:rPr>
              <w:t>54. А. Твардовский. Тема бессмертия</w:t>
            </w:r>
            <w:r>
              <w:rPr>
                <w:rFonts w:ascii="Times New Roman" w:hAnsi="Times New Roman" w:cs="Times New Roman"/>
                <w:sz w:val="24"/>
                <w:szCs w:val="24"/>
              </w:rPr>
              <w:t xml:space="preserve">, </w:t>
            </w:r>
            <w:r w:rsidRPr="00422B35">
              <w:rPr>
                <w:rFonts w:ascii="Times New Roman" w:hAnsi="Times New Roman" w:cs="Times New Roman"/>
                <w:sz w:val="24"/>
                <w:szCs w:val="24"/>
              </w:rPr>
              <w:t>воинского долга в произведениях поэта (Теоретическое занятие, урок)</w:t>
            </w:r>
          </w:p>
        </w:tc>
        <w:tc>
          <w:tcPr>
            <w:tcW w:w="3241" w:type="dxa"/>
          </w:tcPr>
          <w:p w:rsidR="00250F7E" w:rsidRPr="00714238"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422B35" w:rsidRDefault="00250F7E" w:rsidP="00250F7E">
            <w:pPr>
              <w:tabs>
                <w:tab w:val="left" w:pos="7410"/>
              </w:tabs>
              <w:spacing w:after="0"/>
              <w:jc w:val="both"/>
              <w:rPr>
                <w:rFonts w:ascii="Times New Roman" w:hAnsi="Times New Roman" w:cs="Times New Roman"/>
                <w:b/>
                <w:bCs/>
                <w:sz w:val="24"/>
                <w:szCs w:val="24"/>
              </w:rPr>
            </w:pPr>
            <w:r w:rsidRPr="00422B35">
              <w:rPr>
                <w:rFonts w:ascii="Times New Roman" w:hAnsi="Times New Roman" w:cs="Times New Roman"/>
                <w:b/>
                <w:bCs/>
                <w:sz w:val="24"/>
                <w:szCs w:val="24"/>
              </w:rPr>
              <w:t>Самостоятельная работа:</w:t>
            </w:r>
          </w:p>
          <w:p w:rsidR="00250F7E" w:rsidRPr="00422B35" w:rsidRDefault="00250F7E" w:rsidP="00250F7E">
            <w:pPr>
              <w:tabs>
                <w:tab w:val="left" w:pos="7410"/>
              </w:tabs>
              <w:spacing w:after="0"/>
              <w:rPr>
                <w:rFonts w:ascii="Times New Roman" w:hAnsi="Times New Roman" w:cs="Times New Roman"/>
                <w:sz w:val="24"/>
                <w:szCs w:val="24"/>
              </w:rPr>
            </w:pPr>
            <w:r w:rsidRPr="00422B35">
              <w:rPr>
                <w:rFonts w:ascii="Times New Roman" w:hAnsi="Times New Roman" w:cs="Times New Roman"/>
                <w:sz w:val="24"/>
                <w:szCs w:val="24"/>
              </w:rPr>
              <w:t>54.Чтение стихотворений А.Твардовского, посвященных теме войне и памяти (выучивание наизусть)</w:t>
            </w:r>
          </w:p>
        </w:tc>
        <w:tc>
          <w:tcPr>
            <w:tcW w:w="3241" w:type="dxa"/>
          </w:tcPr>
          <w:p w:rsidR="00FB7E33" w:rsidRDefault="00FB7E33" w:rsidP="00250F7E">
            <w:pPr>
              <w:spacing w:after="0" w:line="240" w:lineRule="auto"/>
              <w:jc w:val="center"/>
              <w:rPr>
                <w:rFonts w:ascii="Times New Roman" w:hAnsi="Times New Roman" w:cs="Times New Roman"/>
                <w:bCs/>
                <w:sz w:val="24"/>
                <w:szCs w:val="24"/>
              </w:rPr>
            </w:pPr>
          </w:p>
          <w:p w:rsidR="00250F7E" w:rsidRPr="00FB7E33" w:rsidRDefault="00FB7E33" w:rsidP="00250F7E">
            <w:pPr>
              <w:spacing w:after="0" w:line="240" w:lineRule="auto"/>
              <w:jc w:val="center"/>
              <w:rPr>
                <w:rFonts w:ascii="Times New Roman" w:hAnsi="Times New Roman" w:cs="Times New Roman"/>
                <w:bCs/>
                <w:sz w:val="24"/>
                <w:szCs w:val="24"/>
              </w:rPr>
            </w:pPr>
            <w:r w:rsidRPr="00FB7E33">
              <w:rPr>
                <w:rFonts w:ascii="Times New Roman" w:hAnsi="Times New Roman" w:cs="Times New Roman"/>
                <w:bCs/>
                <w:sz w:val="24"/>
                <w:szCs w:val="24"/>
              </w:rPr>
              <w:t>1</w:t>
            </w:r>
          </w:p>
        </w:tc>
      </w:tr>
      <w:tr w:rsidR="00250F7E" w:rsidRPr="00361F77" w:rsidTr="00250F7E">
        <w:trPr>
          <w:trHeight w:val="555"/>
        </w:trPr>
        <w:tc>
          <w:tcPr>
            <w:tcW w:w="2484" w:type="dxa"/>
          </w:tcPr>
          <w:p w:rsidR="00250F7E" w:rsidRPr="006C624E" w:rsidRDefault="00250F7E" w:rsidP="00250F7E">
            <w:pPr>
              <w:spacing w:after="0" w:line="240" w:lineRule="auto"/>
              <w:rPr>
                <w:rFonts w:ascii="Times New Roman" w:hAnsi="Times New Roman" w:cs="Times New Roman"/>
                <w:sz w:val="24"/>
                <w:szCs w:val="24"/>
              </w:rPr>
            </w:pPr>
            <w:r>
              <w:rPr>
                <w:rFonts w:ascii="Times New Roman" w:hAnsi="Times New Roman" w:cs="Times New Roman"/>
                <w:b/>
                <w:bCs/>
                <w:sz w:val="24"/>
                <w:szCs w:val="24"/>
              </w:rPr>
              <w:t>Модуль 9 Литература 50-х – 9</w:t>
            </w:r>
            <w:r w:rsidRPr="006C624E">
              <w:rPr>
                <w:rFonts w:ascii="Times New Roman" w:hAnsi="Times New Roman" w:cs="Times New Roman"/>
                <w:b/>
                <w:bCs/>
                <w:sz w:val="24"/>
                <w:szCs w:val="24"/>
              </w:rPr>
              <w:t>0-х годов (обзор)</w:t>
            </w:r>
            <w:r>
              <w:rPr>
                <w:rFonts w:ascii="Times New Roman" w:hAnsi="Times New Roman" w:cs="Times New Roman"/>
                <w:b/>
                <w:bCs/>
                <w:sz w:val="24"/>
                <w:szCs w:val="24"/>
              </w:rPr>
              <w:t>. Современный литературный процесс</w:t>
            </w:r>
          </w:p>
        </w:tc>
        <w:tc>
          <w:tcPr>
            <w:tcW w:w="8684" w:type="dxa"/>
          </w:tcPr>
          <w:p w:rsidR="00250F7E" w:rsidRPr="00481E89" w:rsidRDefault="00250F7E" w:rsidP="00250F7E">
            <w:pPr>
              <w:tabs>
                <w:tab w:val="left" w:pos="7410"/>
              </w:tabs>
              <w:rPr>
                <w:rFonts w:ascii="Times New Roman" w:hAnsi="Times New Roman" w:cs="Times New Roman"/>
                <w:b/>
                <w:bCs/>
                <w:sz w:val="24"/>
                <w:szCs w:val="24"/>
              </w:rPr>
            </w:pPr>
          </w:p>
        </w:tc>
        <w:tc>
          <w:tcPr>
            <w:tcW w:w="1150" w:type="dxa"/>
          </w:tcPr>
          <w:p w:rsidR="00250F7E" w:rsidRDefault="00250F7E" w:rsidP="00250F7E">
            <w:pPr>
              <w:spacing w:after="0" w:line="240" w:lineRule="auto"/>
              <w:jc w:val="center"/>
              <w:rPr>
                <w:rFonts w:ascii="Times New Roman" w:hAnsi="Times New Roman" w:cs="Times New Roman"/>
                <w:sz w:val="24"/>
                <w:szCs w:val="24"/>
              </w:rPr>
            </w:pPr>
          </w:p>
        </w:tc>
        <w:tc>
          <w:tcPr>
            <w:tcW w:w="3241" w:type="dxa"/>
          </w:tcPr>
          <w:p w:rsidR="00250F7E" w:rsidRPr="00713B26" w:rsidRDefault="00FB7E33" w:rsidP="00250F7E">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9</w:t>
            </w:r>
          </w:p>
        </w:tc>
      </w:tr>
      <w:tr w:rsidR="00250F7E" w:rsidRPr="00361F77" w:rsidTr="00250F7E">
        <w:trPr>
          <w:trHeight w:val="555"/>
        </w:trPr>
        <w:tc>
          <w:tcPr>
            <w:tcW w:w="2484" w:type="dxa"/>
            <w:vMerge w:val="restart"/>
          </w:tcPr>
          <w:p w:rsidR="00250F7E" w:rsidRPr="006C624E" w:rsidRDefault="00250F7E" w:rsidP="00250F7E">
            <w:pPr>
              <w:spacing w:after="0" w:line="240" w:lineRule="auto"/>
              <w:jc w:val="both"/>
              <w:rPr>
                <w:rFonts w:ascii="Times New Roman" w:hAnsi="Times New Roman" w:cs="Times New Roman"/>
                <w:sz w:val="24"/>
                <w:szCs w:val="24"/>
              </w:rPr>
            </w:pPr>
            <w:r w:rsidRPr="006C624E">
              <w:rPr>
                <w:rFonts w:ascii="Times New Roman" w:hAnsi="Times New Roman" w:cs="Times New Roman"/>
                <w:sz w:val="24"/>
                <w:szCs w:val="24"/>
              </w:rPr>
              <w:t>Тема 9.1 Человек в тоталитарном государстве</w:t>
            </w:r>
          </w:p>
        </w:tc>
        <w:tc>
          <w:tcPr>
            <w:tcW w:w="8684" w:type="dxa"/>
          </w:tcPr>
          <w:p w:rsidR="00250F7E" w:rsidRPr="00481E89" w:rsidRDefault="00250F7E" w:rsidP="00250F7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250F7E" w:rsidRDefault="00250F7E" w:rsidP="00250F7E">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Уровень усвоения</w:t>
            </w:r>
          </w:p>
        </w:tc>
        <w:tc>
          <w:tcPr>
            <w:tcW w:w="3241" w:type="dxa"/>
            <w:vMerge w:val="restart"/>
          </w:tcPr>
          <w:p w:rsidR="00250F7E" w:rsidRPr="00AC6353" w:rsidRDefault="00FB7E33" w:rsidP="00250F7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8684" w:type="dxa"/>
          </w:tcPr>
          <w:p w:rsidR="00250F7E" w:rsidRPr="00704A40" w:rsidRDefault="00250F7E" w:rsidP="00250F7E">
            <w:pPr>
              <w:spacing w:after="0"/>
              <w:jc w:val="both"/>
              <w:rPr>
                <w:rFonts w:ascii="Times New Roman" w:hAnsi="Times New Roman" w:cs="Times New Roman"/>
                <w:sz w:val="24"/>
                <w:szCs w:val="24"/>
              </w:rPr>
            </w:pPr>
            <w:r w:rsidRPr="00704A40">
              <w:rPr>
                <w:rFonts w:ascii="Times New Roman" w:hAnsi="Times New Roman" w:cs="Times New Roman"/>
                <w:sz w:val="24"/>
                <w:szCs w:val="24"/>
              </w:rPr>
              <w:t>Смерть И.В. Сталина. XX съезд партии. Изменения в общественной и культурной жизни страны. Новые тенденции в литературе.</w:t>
            </w:r>
          </w:p>
          <w:p w:rsidR="00250F7E" w:rsidRPr="00704A40" w:rsidRDefault="00250F7E" w:rsidP="00250F7E">
            <w:pPr>
              <w:spacing w:after="0"/>
              <w:jc w:val="both"/>
              <w:rPr>
                <w:rFonts w:ascii="Times New Roman" w:hAnsi="Times New Roman" w:cs="Times New Roman"/>
                <w:sz w:val="24"/>
                <w:szCs w:val="24"/>
              </w:rPr>
            </w:pPr>
            <w:r w:rsidRPr="00704A40">
              <w:rPr>
                <w:rFonts w:ascii="Times New Roman" w:hAnsi="Times New Roman" w:cs="Times New Roman"/>
                <w:sz w:val="24"/>
                <w:szCs w:val="24"/>
              </w:rPr>
              <w:t>Тематика и проблематика, традиции и новаторство в произведениях писателей и поэтов.</w:t>
            </w:r>
          </w:p>
          <w:p w:rsidR="00250F7E" w:rsidRPr="00704A40" w:rsidRDefault="00250F7E" w:rsidP="00250F7E">
            <w:pPr>
              <w:spacing w:after="0"/>
              <w:jc w:val="both"/>
              <w:rPr>
                <w:rFonts w:ascii="Times New Roman" w:hAnsi="Times New Roman" w:cs="Times New Roman"/>
                <w:sz w:val="24"/>
                <w:szCs w:val="24"/>
              </w:rPr>
            </w:pPr>
            <w:r w:rsidRPr="00704A40">
              <w:rPr>
                <w:rFonts w:ascii="Times New Roman" w:hAnsi="Times New Roman" w:cs="Times New Roman"/>
                <w:i/>
                <w:iCs/>
                <w:sz w:val="24"/>
                <w:szCs w:val="24"/>
                <w:u w:val="single"/>
              </w:rPr>
              <w:t xml:space="preserve"> Историческая тема в  литературе.</w:t>
            </w:r>
            <w:r w:rsidRPr="00704A40">
              <w:rPr>
                <w:rFonts w:ascii="Times New Roman" w:hAnsi="Times New Roman" w:cs="Times New Roman"/>
                <w:sz w:val="24"/>
                <w:szCs w:val="24"/>
              </w:rPr>
              <w:t xml:space="preserve"> Разрешение вопроса о роли личности в истории, о взаимоотношениях человека и власти в произведениях В.Т. Шаламова «Колымские рассказы», А.И. Солженицына «Агхипелаг ГУЛаг» (фрагменты), повесть «Один день Ивана Денисовича», </w:t>
            </w:r>
            <w:r w:rsidRPr="00704A40">
              <w:rPr>
                <w:rFonts w:ascii="Times New Roman" w:hAnsi="Times New Roman" w:cs="Times New Roman"/>
                <w:color w:val="222222"/>
                <w:sz w:val="24"/>
                <w:szCs w:val="24"/>
                <w:shd w:val="clear" w:color="auto" w:fill="FFFFFF"/>
              </w:rPr>
              <w:t>В. </w:t>
            </w:r>
            <w:r w:rsidRPr="00704A40">
              <w:rPr>
                <w:rFonts w:ascii="Times New Roman" w:hAnsi="Times New Roman" w:cs="Times New Roman"/>
                <w:bCs/>
                <w:color w:val="222222"/>
                <w:sz w:val="24"/>
                <w:szCs w:val="24"/>
                <w:shd w:val="clear" w:color="auto" w:fill="FFFFFF"/>
              </w:rPr>
              <w:t>Набоков</w:t>
            </w:r>
            <w:r>
              <w:rPr>
                <w:rFonts w:ascii="Times New Roman" w:hAnsi="Times New Roman" w:cs="Times New Roman"/>
                <w:bCs/>
                <w:color w:val="222222"/>
                <w:sz w:val="24"/>
                <w:szCs w:val="24"/>
                <w:shd w:val="clear" w:color="auto" w:fill="FFFFFF"/>
              </w:rPr>
              <w:t xml:space="preserve"> </w:t>
            </w:r>
            <w:r w:rsidRPr="00704A40">
              <w:rPr>
                <w:rFonts w:ascii="Times New Roman" w:hAnsi="Times New Roman" w:cs="Times New Roman"/>
                <w:bCs/>
                <w:color w:val="222222"/>
                <w:sz w:val="24"/>
                <w:szCs w:val="24"/>
                <w:shd w:val="clear" w:color="auto" w:fill="FFFFFF"/>
              </w:rPr>
              <w:t>рассказ</w:t>
            </w:r>
            <w:r w:rsidRPr="00704A40">
              <w:rPr>
                <w:rFonts w:ascii="Times New Roman" w:hAnsi="Times New Roman" w:cs="Times New Roman"/>
                <w:color w:val="222222"/>
                <w:sz w:val="24"/>
                <w:szCs w:val="24"/>
                <w:shd w:val="clear" w:color="auto" w:fill="FFFFFF"/>
              </w:rPr>
              <w:t> "</w:t>
            </w:r>
            <w:r w:rsidRPr="00704A40">
              <w:rPr>
                <w:rFonts w:ascii="Times New Roman" w:hAnsi="Times New Roman" w:cs="Times New Roman"/>
                <w:bCs/>
                <w:color w:val="222222"/>
                <w:sz w:val="24"/>
                <w:szCs w:val="24"/>
                <w:shd w:val="clear" w:color="auto" w:fill="FFFFFF"/>
              </w:rPr>
              <w:t>Облако</w:t>
            </w:r>
            <w:r w:rsidRPr="00704A40">
              <w:rPr>
                <w:rFonts w:ascii="Times New Roman" w:hAnsi="Times New Roman" w:cs="Times New Roman"/>
                <w:color w:val="222222"/>
                <w:sz w:val="24"/>
                <w:szCs w:val="24"/>
                <w:shd w:val="clear" w:color="auto" w:fill="FFFFFF"/>
              </w:rPr>
              <w:t>, </w:t>
            </w:r>
            <w:r w:rsidRPr="00704A40">
              <w:rPr>
                <w:rFonts w:ascii="Times New Roman" w:hAnsi="Times New Roman" w:cs="Times New Roman"/>
                <w:bCs/>
                <w:color w:val="222222"/>
                <w:sz w:val="24"/>
                <w:szCs w:val="24"/>
                <w:shd w:val="clear" w:color="auto" w:fill="FFFFFF"/>
              </w:rPr>
              <w:t>озеро</w:t>
            </w:r>
            <w:r w:rsidRPr="00704A40">
              <w:rPr>
                <w:rFonts w:ascii="Times New Roman" w:hAnsi="Times New Roman" w:cs="Times New Roman"/>
                <w:color w:val="222222"/>
                <w:sz w:val="24"/>
                <w:szCs w:val="24"/>
                <w:shd w:val="clear" w:color="auto" w:fill="FFFFFF"/>
              </w:rPr>
              <w:t>, </w:t>
            </w:r>
            <w:r w:rsidRPr="00704A40">
              <w:rPr>
                <w:rFonts w:ascii="Times New Roman" w:hAnsi="Times New Roman" w:cs="Times New Roman"/>
                <w:bCs/>
                <w:color w:val="222222"/>
                <w:sz w:val="24"/>
                <w:szCs w:val="24"/>
                <w:shd w:val="clear" w:color="auto" w:fill="FFFFFF"/>
              </w:rPr>
              <w:t>башня</w:t>
            </w:r>
            <w:r w:rsidRPr="00704A40">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и др.</w:t>
            </w:r>
          </w:p>
          <w:p w:rsidR="00250F7E" w:rsidRPr="00704A40" w:rsidRDefault="00250F7E" w:rsidP="00250F7E">
            <w:pPr>
              <w:spacing w:after="0"/>
              <w:jc w:val="both"/>
              <w:rPr>
                <w:rFonts w:ascii="Times New Roman" w:hAnsi="Times New Roman" w:cs="Times New Roman"/>
                <w:sz w:val="24"/>
                <w:szCs w:val="24"/>
              </w:rPr>
            </w:pPr>
            <w:r w:rsidRPr="00704A40">
              <w:rPr>
                <w:rFonts w:ascii="Times New Roman" w:hAnsi="Times New Roman" w:cs="Times New Roman"/>
                <w:i/>
                <w:iCs/>
                <w:sz w:val="24"/>
                <w:szCs w:val="24"/>
                <w:u w:val="single"/>
              </w:rPr>
              <w:t xml:space="preserve"> Попытка оценить современную жизнь с позиций предшествующих поколений</w:t>
            </w:r>
            <w:r w:rsidRPr="00704A40">
              <w:rPr>
                <w:rFonts w:ascii="Times New Roman" w:hAnsi="Times New Roman" w:cs="Times New Roman"/>
                <w:sz w:val="24"/>
                <w:szCs w:val="24"/>
                <w:u w:val="single"/>
              </w:rPr>
              <w:t>:</w:t>
            </w:r>
            <w:r w:rsidRPr="00704A40">
              <w:rPr>
                <w:rFonts w:ascii="Times New Roman" w:hAnsi="Times New Roman" w:cs="Times New Roman"/>
                <w:sz w:val="24"/>
                <w:szCs w:val="24"/>
              </w:rPr>
              <w:t xml:space="preserve"> «Знак беды» В. Быкова, «Старик» Ю. Трифонова, «Берег» Ю. Бондарева и др.</w:t>
            </w:r>
          </w:p>
          <w:p w:rsidR="00250F7E" w:rsidRPr="004A225D" w:rsidRDefault="00250F7E" w:rsidP="00250F7E">
            <w:pPr>
              <w:spacing w:after="0"/>
              <w:jc w:val="both"/>
              <w:rPr>
                <w:rFonts w:ascii="Times New Roman CYR" w:hAnsi="Times New Roman CYR" w:cs="Times New Roman CYR"/>
                <w:bCs/>
              </w:rPr>
            </w:pPr>
            <w:r w:rsidRPr="00704A40">
              <w:rPr>
                <w:rFonts w:ascii="Times New Roman" w:hAnsi="Times New Roman" w:cs="Times New Roman"/>
                <w:i/>
                <w:iCs/>
                <w:sz w:val="24"/>
                <w:szCs w:val="24"/>
                <w:u w:val="single"/>
              </w:rPr>
              <w:t xml:space="preserve"> Динамика нравственных ценностей во времени, предвидение опасности утраты исторической памяти</w:t>
            </w:r>
            <w:r w:rsidRPr="00704A40">
              <w:rPr>
                <w:rFonts w:ascii="Times New Roman" w:hAnsi="Times New Roman" w:cs="Times New Roman"/>
                <w:sz w:val="24"/>
                <w:szCs w:val="24"/>
              </w:rPr>
              <w:t xml:space="preserve">: «Прощание с Матёрой» В. Распутина, </w:t>
            </w:r>
            <w:r w:rsidRPr="00704A40">
              <w:rPr>
                <w:rFonts w:ascii="Times New Roman" w:hAnsi="Times New Roman" w:cs="Times New Roman"/>
                <w:bCs/>
                <w:sz w:val="24"/>
                <w:szCs w:val="24"/>
              </w:rPr>
              <w:t>повести «Пегий пес, бегущий краем моря», «Белый пароход», «Прощай, Гюльсары»</w:t>
            </w:r>
            <w:r w:rsidRPr="00704A40">
              <w:rPr>
                <w:rFonts w:ascii="Times New Roman" w:hAnsi="Times New Roman" w:cs="Times New Roman"/>
                <w:sz w:val="24"/>
                <w:szCs w:val="24"/>
              </w:rPr>
              <w:t xml:space="preserve"> Ч. Айтматова, «Сон в начале тумана» Ю. Рытхэу и др.</w:t>
            </w:r>
          </w:p>
        </w:tc>
        <w:tc>
          <w:tcPr>
            <w:tcW w:w="1150" w:type="dxa"/>
          </w:tcPr>
          <w:p w:rsidR="00250F7E"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191"/>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BC4607" w:rsidRDefault="00250F7E" w:rsidP="00250F7E">
            <w:pPr>
              <w:spacing w:after="0" w:line="240" w:lineRule="auto"/>
              <w:jc w:val="both"/>
              <w:rPr>
                <w:rFonts w:ascii="Times New Roman" w:hAnsi="Times New Roman" w:cs="Times New Roman"/>
                <w:sz w:val="24"/>
                <w:szCs w:val="24"/>
              </w:rPr>
            </w:pPr>
            <w:r w:rsidRPr="00BC4607">
              <w:rPr>
                <w:rFonts w:ascii="Times New Roman" w:hAnsi="Times New Roman" w:cs="Times New Roman"/>
                <w:b/>
                <w:bCs/>
                <w:sz w:val="24"/>
                <w:szCs w:val="24"/>
              </w:rPr>
              <w:t>Тематика учебных занятий</w:t>
            </w:r>
          </w:p>
        </w:tc>
        <w:tc>
          <w:tcPr>
            <w:tcW w:w="3241" w:type="dxa"/>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194"/>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BC4607" w:rsidRDefault="00250F7E" w:rsidP="00250F7E">
            <w:pPr>
              <w:spacing w:after="0" w:line="240" w:lineRule="auto"/>
              <w:jc w:val="both"/>
              <w:rPr>
                <w:rFonts w:ascii="Times New Roman" w:hAnsi="Times New Roman" w:cs="Times New Roman"/>
                <w:sz w:val="24"/>
                <w:szCs w:val="24"/>
              </w:rPr>
            </w:pPr>
            <w:r w:rsidRPr="00BC4607">
              <w:rPr>
                <w:rFonts w:ascii="Times New Roman" w:hAnsi="Times New Roman" w:cs="Times New Roman"/>
                <w:sz w:val="24"/>
                <w:szCs w:val="24"/>
              </w:rPr>
              <w:t>55. Человек в тоталитарном государстве (обзор) (Теоретическое занятие, урок)</w:t>
            </w:r>
          </w:p>
        </w:tc>
        <w:tc>
          <w:tcPr>
            <w:tcW w:w="3241" w:type="dxa"/>
          </w:tcPr>
          <w:p w:rsidR="00250F7E" w:rsidRPr="00877BA6"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BC4607" w:rsidRDefault="00250F7E" w:rsidP="00250F7E">
            <w:pPr>
              <w:tabs>
                <w:tab w:val="left" w:pos="7410"/>
              </w:tabs>
              <w:spacing w:after="0"/>
              <w:jc w:val="both"/>
              <w:rPr>
                <w:rFonts w:ascii="Times New Roman" w:hAnsi="Times New Roman" w:cs="Times New Roman"/>
                <w:b/>
                <w:bCs/>
                <w:sz w:val="24"/>
                <w:szCs w:val="24"/>
              </w:rPr>
            </w:pPr>
            <w:r w:rsidRPr="00BC4607">
              <w:rPr>
                <w:rFonts w:ascii="Times New Roman" w:hAnsi="Times New Roman" w:cs="Times New Roman"/>
                <w:b/>
                <w:bCs/>
                <w:sz w:val="24"/>
                <w:szCs w:val="24"/>
              </w:rPr>
              <w:t>Самостоятельная работа:</w:t>
            </w:r>
          </w:p>
          <w:p w:rsidR="00250F7E" w:rsidRPr="00BC4607" w:rsidRDefault="00250F7E" w:rsidP="00250F7E">
            <w:pPr>
              <w:spacing w:after="0" w:line="240" w:lineRule="auto"/>
              <w:jc w:val="both"/>
              <w:rPr>
                <w:rFonts w:ascii="Times New Roman" w:hAnsi="Times New Roman" w:cs="Times New Roman"/>
                <w:sz w:val="24"/>
                <w:szCs w:val="24"/>
              </w:rPr>
            </w:pPr>
            <w:r w:rsidRPr="00BC4607">
              <w:rPr>
                <w:rFonts w:ascii="Times New Roman" w:hAnsi="Times New Roman" w:cs="Times New Roman"/>
                <w:sz w:val="24"/>
                <w:szCs w:val="24"/>
              </w:rPr>
              <w:t>55. Рефераты или доклады по темам, предложенным преподавателем</w:t>
            </w:r>
          </w:p>
        </w:tc>
        <w:tc>
          <w:tcPr>
            <w:tcW w:w="3241" w:type="dxa"/>
          </w:tcPr>
          <w:p w:rsidR="00FB7E33" w:rsidRDefault="00FB7E33" w:rsidP="00250F7E">
            <w:pPr>
              <w:spacing w:after="0" w:line="240" w:lineRule="auto"/>
              <w:jc w:val="center"/>
              <w:rPr>
                <w:rFonts w:ascii="Times New Roman" w:hAnsi="Times New Roman" w:cs="Times New Roman"/>
                <w:bCs/>
                <w:sz w:val="24"/>
                <w:szCs w:val="24"/>
              </w:rPr>
            </w:pPr>
          </w:p>
          <w:p w:rsidR="00250F7E" w:rsidRPr="00FB7E33" w:rsidRDefault="00FB7E33" w:rsidP="00250F7E">
            <w:pPr>
              <w:spacing w:after="0" w:line="240" w:lineRule="auto"/>
              <w:jc w:val="center"/>
              <w:rPr>
                <w:rFonts w:ascii="Times New Roman" w:hAnsi="Times New Roman" w:cs="Times New Roman"/>
                <w:bCs/>
                <w:sz w:val="24"/>
                <w:szCs w:val="24"/>
              </w:rPr>
            </w:pPr>
            <w:r w:rsidRPr="00FB7E33">
              <w:rPr>
                <w:rFonts w:ascii="Times New Roman" w:hAnsi="Times New Roman" w:cs="Times New Roman"/>
                <w:bCs/>
                <w:sz w:val="24"/>
                <w:szCs w:val="24"/>
              </w:rPr>
              <w:t>1</w:t>
            </w:r>
          </w:p>
        </w:tc>
      </w:tr>
      <w:tr w:rsidR="00250F7E" w:rsidRPr="00361F77" w:rsidTr="00250F7E">
        <w:trPr>
          <w:trHeight w:val="555"/>
        </w:trPr>
        <w:tc>
          <w:tcPr>
            <w:tcW w:w="2484" w:type="dxa"/>
            <w:vMerge w:val="restart"/>
          </w:tcPr>
          <w:p w:rsidR="00250F7E" w:rsidRPr="00BC4607" w:rsidRDefault="00250F7E" w:rsidP="00250F7E">
            <w:pPr>
              <w:spacing w:after="0" w:line="240" w:lineRule="auto"/>
              <w:jc w:val="both"/>
              <w:rPr>
                <w:rFonts w:ascii="Times New Roman" w:hAnsi="Times New Roman" w:cs="Times New Roman"/>
                <w:sz w:val="24"/>
                <w:szCs w:val="24"/>
              </w:rPr>
            </w:pPr>
            <w:r w:rsidRPr="00BC4607">
              <w:rPr>
                <w:rFonts w:ascii="Times New Roman" w:hAnsi="Times New Roman" w:cs="Times New Roman"/>
                <w:sz w:val="24"/>
                <w:szCs w:val="24"/>
              </w:rPr>
              <w:t>Тема 9.2 Человек и природа (деревенская проза)</w:t>
            </w:r>
          </w:p>
        </w:tc>
        <w:tc>
          <w:tcPr>
            <w:tcW w:w="8684" w:type="dxa"/>
          </w:tcPr>
          <w:p w:rsidR="00250F7E" w:rsidRPr="00481E89" w:rsidRDefault="00250F7E" w:rsidP="00250F7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250F7E" w:rsidRDefault="00250F7E" w:rsidP="00250F7E">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Уровень усвоения</w:t>
            </w:r>
          </w:p>
        </w:tc>
        <w:tc>
          <w:tcPr>
            <w:tcW w:w="3241" w:type="dxa"/>
            <w:vMerge w:val="restart"/>
          </w:tcPr>
          <w:p w:rsidR="00250F7E" w:rsidRPr="00AC6353" w:rsidRDefault="00FB7E33" w:rsidP="00250F7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250F7E" w:rsidRPr="00361F77" w:rsidTr="00250F7E">
        <w:trPr>
          <w:trHeight w:val="274"/>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8684" w:type="dxa"/>
          </w:tcPr>
          <w:p w:rsidR="00250F7E" w:rsidRPr="000E554E" w:rsidRDefault="00250F7E" w:rsidP="00250F7E">
            <w:pPr>
              <w:tabs>
                <w:tab w:val="left" w:pos="2880"/>
              </w:tabs>
              <w:autoSpaceDE w:val="0"/>
              <w:autoSpaceDN w:val="0"/>
              <w:adjustRightInd w:val="0"/>
              <w:spacing w:after="0" w:line="240" w:lineRule="auto"/>
              <w:jc w:val="both"/>
              <w:rPr>
                <w:rFonts w:ascii="Times New Roman" w:hAnsi="Times New Roman" w:cs="Times New Roman"/>
                <w:color w:val="222222"/>
                <w:sz w:val="24"/>
                <w:szCs w:val="24"/>
                <w:shd w:val="clear" w:color="auto" w:fill="FFFFFF"/>
              </w:rPr>
            </w:pPr>
            <w:r w:rsidRPr="000E554E">
              <w:rPr>
                <w:rFonts w:ascii="Times New Roman" w:hAnsi="Times New Roman" w:cs="Times New Roman"/>
                <w:color w:val="222222"/>
                <w:sz w:val="24"/>
                <w:szCs w:val="24"/>
                <w:shd w:val="clear" w:color="auto" w:fill="FFFFFF"/>
              </w:rPr>
              <w:t xml:space="preserve">Отношение человека к природе, его пороки и добродетели в повести В.П.Астафьева «Царь-рыба». </w:t>
            </w:r>
          </w:p>
          <w:p w:rsidR="00250F7E" w:rsidRPr="000E554E" w:rsidRDefault="00250F7E" w:rsidP="00250F7E">
            <w:pPr>
              <w:autoSpaceDE w:val="0"/>
              <w:autoSpaceDN w:val="0"/>
              <w:adjustRightInd w:val="0"/>
              <w:spacing w:after="0" w:line="240" w:lineRule="auto"/>
              <w:jc w:val="both"/>
              <w:rPr>
                <w:rFonts w:ascii="Times New Roman" w:hAnsi="Times New Roman" w:cs="Times New Roman"/>
                <w:sz w:val="24"/>
                <w:szCs w:val="24"/>
              </w:rPr>
            </w:pPr>
            <w:r w:rsidRPr="000E554E">
              <w:rPr>
                <w:rFonts w:ascii="Times New Roman" w:hAnsi="Times New Roman" w:cs="Times New Roman"/>
                <w:sz w:val="24"/>
                <w:szCs w:val="24"/>
              </w:rPr>
              <w:t>Изображение жизни советской деревни. Глубина, цельность духовного мира человека, связанного жизнью своей с землей, в произведениях Ф. Абрамова (роман «Братья и сестры»), В. Белов</w:t>
            </w:r>
            <w:r w:rsidRPr="000E554E">
              <w:rPr>
                <w:rFonts w:ascii="Times New Roman" w:hAnsi="Times New Roman" w:cs="Times New Roman"/>
                <w:bCs/>
                <w:sz w:val="24"/>
                <w:szCs w:val="24"/>
              </w:rPr>
              <w:t xml:space="preserve"> (повесть «Привычное дело»), </w:t>
            </w:r>
            <w:r w:rsidRPr="000E554E">
              <w:rPr>
                <w:rFonts w:ascii="Times New Roman" w:hAnsi="Times New Roman" w:cs="Times New Roman"/>
                <w:sz w:val="24"/>
                <w:szCs w:val="24"/>
              </w:rPr>
              <w:t xml:space="preserve"> </w:t>
            </w:r>
            <w:r w:rsidRPr="000E554E">
              <w:rPr>
                <w:rFonts w:ascii="Times New Roman" w:hAnsi="Times New Roman" w:cs="Times New Roman"/>
                <w:bCs/>
                <w:sz w:val="24"/>
                <w:szCs w:val="24"/>
                <w:highlight w:val="white"/>
              </w:rPr>
              <w:t>В.Г. Распутин</w:t>
            </w:r>
            <w:r w:rsidRPr="000E554E">
              <w:rPr>
                <w:rFonts w:ascii="Times New Roman" w:hAnsi="Times New Roman" w:cs="Times New Roman"/>
                <w:sz w:val="24"/>
                <w:szCs w:val="24"/>
              </w:rPr>
              <w:t xml:space="preserve"> </w:t>
            </w:r>
          </w:p>
          <w:p w:rsidR="00250F7E" w:rsidRPr="000E554E" w:rsidRDefault="00250F7E" w:rsidP="00250F7E">
            <w:pPr>
              <w:autoSpaceDE w:val="0"/>
              <w:autoSpaceDN w:val="0"/>
              <w:adjustRightInd w:val="0"/>
              <w:spacing w:after="0" w:line="240" w:lineRule="auto"/>
              <w:jc w:val="both"/>
              <w:rPr>
                <w:rFonts w:ascii="Times New Roman CYR" w:hAnsi="Times New Roman CYR" w:cs="Times New Roman CYR"/>
                <w:sz w:val="24"/>
                <w:szCs w:val="24"/>
              </w:rPr>
            </w:pPr>
            <w:r w:rsidRPr="000E554E">
              <w:rPr>
                <w:rFonts w:ascii="Times New Roman" w:hAnsi="Times New Roman" w:cs="Times New Roman"/>
                <w:sz w:val="24"/>
                <w:szCs w:val="24"/>
              </w:rPr>
              <w:t>(повесть «Прощание с Матерой»), С. Залыгина, П. Проскурина, Б. Можаева, В. Шукшина и др.</w:t>
            </w:r>
          </w:p>
        </w:tc>
        <w:tc>
          <w:tcPr>
            <w:tcW w:w="1150" w:type="dxa"/>
          </w:tcPr>
          <w:p w:rsidR="00250F7E"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r w:rsidRPr="00361F77">
              <w:rPr>
                <w:rFonts w:ascii="Times New Roman" w:hAnsi="Times New Roman" w:cs="Times New Roman"/>
                <w:sz w:val="24"/>
                <w:szCs w:val="24"/>
              </w:rPr>
              <w:t>2</w:t>
            </w:r>
            <w:r>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186"/>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AF3801" w:rsidRDefault="00250F7E" w:rsidP="00250F7E">
            <w:pPr>
              <w:spacing w:after="0" w:line="240" w:lineRule="auto"/>
              <w:jc w:val="both"/>
              <w:rPr>
                <w:rFonts w:ascii="Times New Roman" w:hAnsi="Times New Roman" w:cs="Times New Roman"/>
                <w:sz w:val="24"/>
                <w:szCs w:val="24"/>
              </w:rPr>
            </w:pPr>
            <w:r w:rsidRPr="00AF3801">
              <w:rPr>
                <w:rFonts w:ascii="Times New Roman" w:hAnsi="Times New Roman" w:cs="Times New Roman"/>
                <w:b/>
                <w:bCs/>
                <w:sz w:val="24"/>
                <w:szCs w:val="24"/>
              </w:rPr>
              <w:t>Тематика учебных занятий</w:t>
            </w:r>
          </w:p>
        </w:tc>
        <w:tc>
          <w:tcPr>
            <w:tcW w:w="3241" w:type="dxa"/>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191"/>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AF3801" w:rsidRDefault="00250F7E" w:rsidP="00250F7E">
            <w:pPr>
              <w:spacing w:after="0" w:line="240" w:lineRule="auto"/>
              <w:jc w:val="both"/>
              <w:rPr>
                <w:rFonts w:ascii="Times New Roman" w:hAnsi="Times New Roman" w:cs="Times New Roman"/>
                <w:sz w:val="24"/>
                <w:szCs w:val="24"/>
              </w:rPr>
            </w:pPr>
            <w:r w:rsidRPr="00AF3801">
              <w:rPr>
                <w:rFonts w:ascii="Times New Roman" w:hAnsi="Times New Roman" w:cs="Times New Roman"/>
                <w:sz w:val="24"/>
                <w:szCs w:val="24"/>
              </w:rPr>
              <w:t>56. Человек и природа. «Деревенская проза» (обзор) (Теоретическое занятие, урок)</w:t>
            </w:r>
          </w:p>
        </w:tc>
        <w:tc>
          <w:tcPr>
            <w:tcW w:w="3241" w:type="dxa"/>
          </w:tcPr>
          <w:p w:rsidR="00250F7E" w:rsidRPr="00BC4607"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AF3801" w:rsidRDefault="00250F7E" w:rsidP="00250F7E">
            <w:pPr>
              <w:tabs>
                <w:tab w:val="left" w:pos="7410"/>
              </w:tabs>
              <w:spacing w:after="0"/>
              <w:jc w:val="both"/>
              <w:rPr>
                <w:rFonts w:ascii="Times New Roman" w:hAnsi="Times New Roman" w:cs="Times New Roman"/>
                <w:b/>
                <w:bCs/>
                <w:sz w:val="24"/>
                <w:szCs w:val="24"/>
              </w:rPr>
            </w:pPr>
            <w:r w:rsidRPr="00AF3801">
              <w:rPr>
                <w:rFonts w:ascii="Times New Roman" w:hAnsi="Times New Roman" w:cs="Times New Roman"/>
                <w:b/>
                <w:bCs/>
                <w:sz w:val="24"/>
                <w:szCs w:val="24"/>
              </w:rPr>
              <w:t>Самостоятельная работа:</w:t>
            </w:r>
          </w:p>
          <w:p w:rsidR="00250F7E" w:rsidRPr="00AF3801" w:rsidRDefault="00250F7E" w:rsidP="00250F7E">
            <w:pPr>
              <w:spacing w:after="0" w:line="240" w:lineRule="auto"/>
              <w:jc w:val="both"/>
              <w:rPr>
                <w:rFonts w:ascii="Times New Roman" w:hAnsi="Times New Roman" w:cs="Times New Roman"/>
                <w:sz w:val="24"/>
                <w:szCs w:val="24"/>
              </w:rPr>
            </w:pPr>
            <w:r w:rsidRPr="00AF3801">
              <w:rPr>
                <w:rFonts w:ascii="Times New Roman" w:hAnsi="Times New Roman" w:cs="Times New Roman"/>
                <w:sz w:val="24"/>
                <w:szCs w:val="24"/>
              </w:rPr>
              <w:t>56. Рефераты или доклады по темам, предложенным преподавателем</w:t>
            </w:r>
          </w:p>
        </w:tc>
        <w:tc>
          <w:tcPr>
            <w:tcW w:w="3241" w:type="dxa"/>
          </w:tcPr>
          <w:p w:rsidR="00FB7E33" w:rsidRDefault="00FB7E33" w:rsidP="00250F7E">
            <w:pPr>
              <w:spacing w:after="0" w:line="240" w:lineRule="auto"/>
              <w:jc w:val="center"/>
              <w:rPr>
                <w:rFonts w:ascii="Times New Roman" w:hAnsi="Times New Roman" w:cs="Times New Roman"/>
                <w:bCs/>
                <w:sz w:val="24"/>
                <w:szCs w:val="24"/>
              </w:rPr>
            </w:pPr>
          </w:p>
          <w:p w:rsidR="00250F7E" w:rsidRPr="00FB7E33" w:rsidRDefault="00FB7E33" w:rsidP="00250F7E">
            <w:pPr>
              <w:spacing w:after="0" w:line="240" w:lineRule="auto"/>
              <w:jc w:val="center"/>
              <w:rPr>
                <w:rFonts w:ascii="Times New Roman" w:hAnsi="Times New Roman" w:cs="Times New Roman"/>
                <w:bCs/>
                <w:sz w:val="24"/>
                <w:szCs w:val="24"/>
              </w:rPr>
            </w:pPr>
            <w:r w:rsidRPr="00FB7E33">
              <w:rPr>
                <w:rFonts w:ascii="Times New Roman" w:hAnsi="Times New Roman" w:cs="Times New Roman"/>
                <w:bCs/>
                <w:sz w:val="24"/>
                <w:szCs w:val="24"/>
              </w:rPr>
              <w:t>1</w:t>
            </w:r>
          </w:p>
        </w:tc>
      </w:tr>
      <w:tr w:rsidR="00250F7E" w:rsidRPr="00361F77" w:rsidTr="00250F7E">
        <w:trPr>
          <w:trHeight w:val="555"/>
        </w:trPr>
        <w:tc>
          <w:tcPr>
            <w:tcW w:w="2484" w:type="dxa"/>
            <w:vMerge w:val="restart"/>
          </w:tcPr>
          <w:p w:rsidR="00250F7E" w:rsidRPr="00725105" w:rsidRDefault="00250F7E" w:rsidP="00250F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9.3 Поэзия 50-90х </w:t>
            </w:r>
            <w:r w:rsidRPr="00725105">
              <w:rPr>
                <w:rFonts w:ascii="Times New Roman" w:hAnsi="Times New Roman" w:cs="Times New Roman"/>
                <w:sz w:val="24"/>
                <w:szCs w:val="24"/>
              </w:rPr>
              <w:t>г.г.</w:t>
            </w:r>
            <w:r>
              <w:rPr>
                <w:rFonts w:ascii="Times New Roman" w:hAnsi="Times New Roman" w:cs="Times New Roman"/>
                <w:sz w:val="24"/>
                <w:szCs w:val="24"/>
              </w:rPr>
              <w:t xml:space="preserve"> </w:t>
            </w:r>
            <w:r w:rsidRPr="00725105">
              <w:rPr>
                <w:rFonts w:ascii="Times New Roman" w:hAnsi="Times New Roman" w:cs="Times New Roman"/>
                <w:sz w:val="24"/>
                <w:szCs w:val="24"/>
              </w:rPr>
              <w:t>Др</w:t>
            </w:r>
            <w:r>
              <w:rPr>
                <w:rFonts w:ascii="Times New Roman" w:hAnsi="Times New Roman" w:cs="Times New Roman"/>
                <w:sz w:val="24"/>
                <w:szCs w:val="24"/>
              </w:rPr>
              <w:t>аматургия. Литература последних десятилетий</w:t>
            </w:r>
          </w:p>
        </w:tc>
        <w:tc>
          <w:tcPr>
            <w:tcW w:w="8684" w:type="dxa"/>
          </w:tcPr>
          <w:p w:rsidR="00250F7E" w:rsidRPr="00481E89" w:rsidRDefault="00250F7E" w:rsidP="00250F7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250F7E" w:rsidRDefault="00250F7E" w:rsidP="00250F7E">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Уровень усвоения</w:t>
            </w:r>
          </w:p>
        </w:tc>
        <w:tc>
          <w:tcPr>
            <w:tcW w:w="3241" w:type="dxa"/>
            <w:vMerge w:val="restart"/>
          </w:tcPr>
          <w:p w:rsidR="00250F7E" w:rsidRPr="00AC6353" w:rsidRDefault="00FB7E33" w:rsidP="00250F7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8684" w:type="dxa"/>
          </w:tcPr>
          <w:p w:rsidR="00250F7E" w:rsidRPr="00725105" w:rsidRDefault="00250F7E" w:rsidP="00250F7E">
            <w:pPr>
              <w:spacing w:after="0"/>
              <w:jc w:val="both"/>
              <w:rPr>
                <w:rFonts w:ascii="Times New Roman" w:hAnsi="Times New Roman" w:cs="Times New Roman"/>
                <w:sz w:val="24"/>
                <w:szCs w:val="24"/>
              </w:rPr>
            </w:pPr>
            <w:r w:rsidRPr="00725105">
              <w:rPr>
                <w:rFonts w:ascii="Times New Roman" w:hAnsi="Times New Roman" w:cs="Times New Roman"/>
                <w:i/>
                <w:iCs/>
                <w:sz w:val="24"/>
                <w:szCs w:val="24"/>
                <w:u w:val="single"/>
              </w:rPr>
              <w:t>Поэзия 60-х годов.</w:t>
            </w:r>
            <w:r w:rsidRPr="00725105">
              <w:rPr>
                <w:rFonts w:ascii="Times New Roman" w:hAnsi="Times New Roman" w:cs="Times New Roman"/>
                <w:sz w:val="24"/>
                <w:szCs w:val="24"/>
              </w:rPr>
              <w:t xml:space="preserve"> Поиски нового поэтического языка, формы, жанры в поэзии Б. Ахмадуллиной, Е. Винокурова, Р. Рождественского, А. Вознесенского, Е. Евтушенко, Б. Окуджавы</w:t>
            </w:r>
            <w:r>
              <w:rPr>
                <w:rFonts w:ascii="Times New Roman" w:hAnsi="Times New Roman" w:cs="Times New Roman"/>
                <w:sz w:val="24"/>
                <w:szCs w:val="24"/>
              </w:rPr>
              <w:t>, В. Высоцкого</w:t>
            </w:r>
            <w:r w:rsidRPr="00725105">
              <w:rPr>
                <w:rFonts w:ascii="Times New Roman" w:hAnsi="Times New Roman" w:cs="Times New Roman"/>
                <w:sz w:val="24"/>
                <w:szCs w:val="24"/>
              </w:rPr>
              <w:t xml:space="preserve"> и др. Развитие традиций русской классики в поэзии Н</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Федорова, Н</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Рубцова, С</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Наровчатова, Д</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Самойлова, Л</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Мартынова, Е</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Винокурова, Н</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Старшинова, Ю</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Друниной, Б</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Слуцкого, С</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Орлова, И</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Бродского, Р</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Гамзатова</w:t>
            </w:r>
            <w:r>
              <w:rPr>
                <w:rFonts w:ascii="Times New Roman" w:hAnsi="Times New Roman" w:cs="Times New Roman"/>
                <w:sz w:val="24"/>
                <w:szCs w:val="24"/>
              </w:rPr>
              <w:t>, А. Тарковского, В.Солоухина</w:t>
            </w:r>
            <w:r w:rsidRPr="00725105">
              <w:rPr>
                <w:rFonts w:ascii="Times New Roman" w:hAnsi="Times New Roman" w:cs="Times New Roman"/>
                <w:sz w:val="24"/>
                <w:szCs w:val="24"/>
              </w:rPr>
              <w:t xml:space="preserve"> и др.</w:t>
            </w:r>
          </w:p>
          <w:p w:rsidR="00250F7E" w:rsidRPr="00725105" w:rsidRDefault="00250F7E" w:rsidP="00250F7E">
            <w:pPr>
              <w:spacing w:after="0"/>
              <w:jc w:val="both"/>
              <w:rPr>
                <w:rFonts w:ascii="Times New Roman" w:hAnsi="Times New Roman" w:cs="Times New Roman"/>
                <w:sz w:val="24"/>
                <w:szCs w:val="24"/>
              </w:rPr>
            </w:pPr>
            <w:r w:rsidRPr="00725105">
              <w:rPr>
                <w:rFonts w:ascii="Times New Roman" w:hAnsi="Times New Roman" w:cs="Times New Roman"/>
                <w:sz w:val="24"/>
                <w:szCs w:val="24"/>
              </w:rPr>
              <w:t>Размышления о прошлом, настоящем и будущем Родины утверждение нравственных ценностей в поэзии А. Твардовского.</w:t>
            </w:r>
          </w:p>
          <w:p w:rsidR="00250F7E" w:rsidRPr="00725105" w:rsidRDefault="00250F7E" w:rsidP="00250F7E">
            <w:pPr>
              <w:spacing w:after="0"/>
              <w:jc w:val="both"/>
              <w:rPr>
                <w:rFonts w:ascii="Times New Roman" w:hAnsi="Times New Roman" w:cs="Times New Roman"/>
                <w:sz w:val="24"/>
                <w:szCs w:val="24"/>
              </w:rPr>
            </w:pPr>
            <w:r w:rsidRPr="00725105">
              <w:rPr>
                <w:rFonts w:ascii="Times New Roman" w:hAnsi="Times New Roman" w:cs="Times New Roman"/>
                <w:i/>
                <w:iCs/>
                <w:sz w:val="24"/>
                <w:szCs w:val="24"/>
                <w:u w:val="single"/>
              </w:rPr>
              <w:t>Авторская песня.</w:t>
            </w:r>
            <w:r w:rsidRPr="00725105">
              <w:rPr>
                <w:rFonts w:ascii="Times New Roman" w:hAnsi="Times New Roman" w:cs="Times New Roman"/>
                <w:sz w:val="24"/>
                <w:szCs w:val="24"/>
              </w:rPr>
              <w:t xml:space="preserve"> Ее место в историко-культурном процессе (искренность, внимание к личности, содержательность). Значение творчества А. Галича, В. Высоцкого, Ю. Визбора, Б. Окуджавы в развитии жанра авторской песни.</w:t>
            </w:r>
          </w:p>
          <w:p w:rsidR="00250F7E" w:rsidRDefault="00250F7E" w:rsidP="00250F7E">
            <w:pPr>
              <w:pStyle w:val="FR1"/>
              <w:tabs>
                <w:tab w:val="left" w:pos="2880"/>
              </w:tabs>
              <w:spacing w:before="0"/>
              <w:ind w:left="0"/>
              <w:jc w:val="both"/>
              <w:rPr>
                <w:rFonts w:ascii="Times New Roman" w:hAnsi="Times New Roman" w:cs="Times New Roman"/>
                <w:b w:val="0"/>
                <w:bCs w:val="0"/>
                <w:sz w:val="24"/>
                <w:szCs w:val="24"/>
                <w:shd w:val="clear" w:color="auto" w:fill="FFFFFF"/>
              </w:rPr>
            </w:pPr>
            <w:r w:rsidRPr="00725105">
              <w:rPr>
                <w:rFonts w:ascii="Times New Roman" w:hAnsi="Times New Roman" w:cs="Times New Roman"/>
                <w:b w:val="0"/>
                <w:bCs w:val="0"/>
                <w:i/>
                <w:iCs/>
                <w:sz w:val="24"/>
                <w:szCs w:val="24"/>
                <w:u w:val="single"/>
              </w:rPr>
              <w:t>Драматургия.</w:t>
            </w:r>
            <w:r w:rsidRPr="00B2319D">
              <w:rPr>
                <w:rFonts w:ascii="Times New Roman" w:hAnsi="Times New Roman" w:cs="Times New Roman"/>
                <w:b w:val="0"/>
                <w:bCs w:val="0"/>
                <w:i/>
                <w:iCs/>
                <w:sz w:val="24"/>
                <w:szCs w:val="24"/>
              </w:rPr>
              <w:t xml:space="preserve"> </w:t>
            </w:r>
            <w:r>
              <w:rPr>
                <w:rFonts w:ascii="Times New Roman" w:hAnsi="Times New Roman" w:cs="Times New Roman"/>
                <w:b w:val="0"/>
                <w:bCs w:val="0"/>
                <w:sz w:val="24"/>
                <w:szCs w:val="24"/>
                <w:shd w:val="clear" w:color="auto" w:fill="FFFFFF"/>
              </w:rPr>
              <w:t>А.</w:t>
            </w:r>
            <w:r w:rsidRPr="00725105">
              <w:rPr>
                <w:rFonts w:ascii="Times New Roman" w:hAnsi="Times New Roman" w:cs="Times New Roman"/>
                <w:b w:val="0"/>
                <w:bCs w:val="0"/>
                <w:sz w:val="24"/>
                <w:szCs w:val="24"/>
                <w:shd w:val="clear" w:color="auto" w:fill="FFFFFF"/>
              </w:rPr>
              <w:t xml:space="preserve">В. Вампилов. Пьеса «Утиная охота». Проблематика, основной конфликт и система образов в пьесе. Своеобразие ее композиции. Образ Зилова как художественное открытие драматурга. Психологическая раздвоенность в характере героя. Смысл финала пьесы. </w:t>
            </w:r>
          </w:p>
          <w:p w:rsidR="00250F7E" w:rsidRPr="00B2319D" w:rsidRDefault="00250F7E" w:rsidP="00250F7E">
            <w:pPr>
              <w:autoSpaceDE w:val="0"/>
              <w:autoSpaceDN w:val="0"/>
              <w:adjustRightInd w:val="0"/>
              <w:spacing w:after="0" w:line="240" w:lineRule="auto"/>
              <w:jc w:val="both"/>
              <w:rPr>
                <w:rFonts w:ascii="Times New Roman" w:hAnsi="Times New Roman" w:cs="Times New Roman"/>
                <w:b/>
                <w:bCs/>
                <w:sz w:val="24"/>
                <w:szCs w:val="24"/>
                <w:highlight w:val="white"/>
              </w:rPr>
            </w:pPr>
            <w:r>
              <w:rPr>
                <w:rFonts w:ascii="Times New Roman" w:hAnsi="Times New Roman" w:cs="Times New Roman"/>
                <w:bCs/>
                <w:sz w:val="24"/>
                <w:szCs w:val="24"/>
                <w:highlight w:val="white"/>
              </w:rPr>
              <w:t>М.М.</w:t>
            </w:r>
            <w:r w:rsidRPr="00B2319D">
              <w:rPr>
                <w:rFonts w:ascii="Times New Roman" w:hAnsi="Times New Roman" w:cs="Times New Roman"/>
                <w:bCs/>
                <w:sz w:val="24"/>
                <w:szCs w:val="24"/>
                <w:highlight w:val="white"/>
              </w:rPr>
              <w:t xml:space="preserve"> Рощин.</w:t>
            </w:r>
            <w:r w:rsidRPr="00B2319D">
              <w:rPr>
                <w:rFonts w:ascii="Times New Roman" w:hAnsi="Times New Roman" w:cs="Times New Roman"/>
                <w:b/>
                <w:bCs/>
                <w:sz w:val="24"/>
                <w:szCs w:val="24"/>
                <w:highlight w:val="white"/>
              </w:rPr>
              <w:t xml:space="preserve"> </w:t>
            </w:r>
            <w:r w:rsidRPr="00B2319D">
              <w:rPr>
                <w:rFonts w:ascii="Times New Roman" w:hAnsi="Times New Roman" w:cs="Times New Roman"/>
                <w:bCs/>
                <w:sz w:val="24"/>
                <w:szCs w:val="24"/>
                <w:highlight w:val="white"/>
              </w:rPr>
              <w:t>Пьеса «Валентин и Валентина»</w:t>
            </w:r>
            <w:r w:rsidRPr="00B2319D">
              <w:rPr>
                <w:rFonts w:ascii="Times New Roman" w:hAnsi="Times New Roman" w:cs="Times New Roman"/>
                <w:sz w:val="24"/>
                <w:szCs w:val="24"/>
                <w:shd w:val="clear" w:color="auto" w:fill="FFFFFF"/>
              </w:rPr>
              <w:t xml:space="preserve"> адресуется одновременно и к </w:t>
            </w:r>
            <w:r w:rsidRPr="00B2319D">
              <w:rPr>
                <w:rFonts w:ascii="Times New Roman" w:hAnsi="Times New Roman" w:cs="Times New Roman"/>
                <w:sz w:val="24"/>
                <w:szCs w:val="24"/>
                <w:shd w:val="clear" w:color="auto" w:fill="FFFFFF"/>
              </w:rPr>
              <w:lastRenderedPageBreak/>
              <w:t>сердцу, и к разуму, побуждая каждого сопоставлять свои чувства и мысли, мнения и поступки с чувствами и мыслями, мнениями и поступками людей, с которыми знакомят нас автор и театр.</w:t>
            </w:r>
          </w:p>
          <w:p w:rsidR="00250F7E" w:rsidRPr="0023118E" w:rsidRDefault="00250F7E" w:rsidP="00250F7E">
            <w:pPr>
              <w:autoSpaceDE w:val="0"/>
              <w:autoSpaceDN w:val="0"/>
              <w:adjustRightInd w:val="0"/>
              <w:spacing w:after="0" w:line="240" w:lineRule="auto"/>
              <w:jc w:val="both"/>
              <w:rPr>
                <w:rFonts w:ascii="Times New Roman CYR" w:hAnsi="Times New Roman CYR" w:cs="Times New Roman CYR"/>
                <w:b/>
                <w:bCs/>
                <w:sz w:val="24"/>
                <w:szCs w:val="24"/>
              </w:rPr>
            </w:pPr>
            <w:r w:rsidRPr="0023118E">
              <w:rPr>
                <w:rFonts w:ascii="Times New Roman" w:hAnsi="Times New Roman" w:cs="Times New Roman"/>
                <w:bCs/>
                <w:i/>
                <w:iCs/>
                <w:sz w:val="24"/>
                <w:szCs w:val="24"/>
                <w:u w:val="single"/>
              </w:rPr>
              <w:t>Литература последних десятилетий.</w:t>
            </w:r>
            <w:r w:rsidRPr="0023118E">
              <w:rPr>
                <w:rFonts w:ascii="Times New Roman" w:hAnsi="Times New Roman" w:cs="Times New Roman"/>
                <w:bCs/>
                <w:sz w:val="24"/>
                <w:szCs w:val="24"/>
                <w:shd w:val="clear" w:color="auto" w:fill="FFFFFF"/>
              </w:rPr>
              <w:t xml:space="preserve"> Обзор литературы последнего десятилетия. </w:t>
            </w:r>
            <w:r w:rsidRPr="0023118E">
              <w:rPr>
                <w:rFonts w:ascii="Times New Roman" w:hAnsi="Times New Roman" w:cs="Times New Roman"/>
                <w:bCs/>
                <w:sz w:val="24"/>
                <w:szCs w:val="24"/>
              </w:rPr>
              <w:t>Основные тенденции современного литературного процесса. Постмодернизм. Последние публикации в журналах, отмеченные премиями, получившие общественный резонанс, положительные отклики в печати</w:t>
            </w:r>
            <w:bookmarkStart w:id="0" w:name="ы"/>
            <w:bookmarkEnd w:id="0"/>
            <w:r w:rsidRPr="0023118E">
              <w:rPr>
                <w:rFonts w:ascii="Times New Roman" w:hAnsi="Times New Roman" w:cs="Times New Roman"/>
                <w:bCs/>
                <w:sz w:val="24"/>
                <w:szCs w:val="24"/>
              </w:rPr>
              <w:t xml:space="preserve"> (</w:t>
            </w:r>
            <w:r w:rsidRPr="0023118E">
              <w:rPr>
                <w:rFonts w:ascii="Times New Roman CYR" w:hAnsi="Times New Roman CYR" w:cs="Times New Roman CYR"/>
                <w:bCs/>
                <w:sz w:val="24"/>
                <w:szCs w:val="24"/>
              </w:rPr>
              <w:t>З. Прилепин</w:t>
            </w:r>
            <w:r>
              <w:rPr>
                <w:rFonts w:ascii="Times New Roman CYR" w:hAnsi="Times New Roman CYR" w:cs="Times New Roman CYR"/>
                <w:bCs/>
                <w:sz w:val="24"/>
                <w:szCs w:val="24"/>
              </w:rPr>
              <w:t xml:space="preserve"> р</w:t>
            </w:r>
            <w:r w:rsidRPr="0094606D">
              <w:rPr>
                <w:rFonts w:ascii="Times New Roman CYR" w:hAnsi="Times New Roman CYR" w:cs="Times New Roman CYR"/>
                <w:bCs/>
                <w:sz w:val="24"/>
                <w:szCs w:val="24"/>
              </w:rPr>
              <w:t>оман «Санькя»</w:t>
            </w:r>
            <w:r>
              <w:rPr>
                <w:rFonts w:ascii="Times New Roman CYR" w:hAnsi="Times New Roman CYR" w:cs="Times New Roman CYR"/>
                <w:bCs/>
                <w:sz w:val="24"/>
                <w:szCs w:val="24"/>
              </w:rPr>
              <w:t xml:space="preserve">, </w:t>
            </w:r>
            <w:r w:rsidRPr="0023118E">
              <w:rPr>
                <w:rFonts w:ascii="Times New Roman CYR" w:hAnsi="Times New Roman CYR" w:cs="Times New Roman CYR"/>
                <w:bCs/>
                <w:sz w:val="24"/>
                <w:szCs w:val="24"/>
              </w:rPr>
              <w:t>В.О. Пелевин</w:t>
            </w:r>
            <w:r>
              <w:rPr>
                <w:rFonts w:ascii="Times New Roman CYR" w:hAnsi="Times New Roman CYR" w:cs="Times New Roman CYR"/>
                <w:b/>
                <w:bCs/>
                <w:sz w:val="24"/>
                <w:szCs w:val="24"/>
              </w:rPr>
              <w:t xml:space="preserve"> </w:t>
            </w:r>
            <w:r>
              <w:rPr>
                <w:rFonts w:ascii="Times New Roman CYR" w:hAnsi="Times New Roman CYR" w:cs="Times New Roman CYR"/>
                <w:bCs/>
                <w:sz w:val="24"/>
                <w:szCs w:val="24"/>
              </w:rPr>
              <w:t>р</w:t>
            </w:r>
            <w:r w:rsidRPr="0094606D">
              <w:rPr>
                <w:rFonts w:ascii="Times New Roman CYR" w:hAnsi="Times New Roman CYR" w:cs="Times New Roman CYR"/>
                <w:bCs/>
                <w:sz w:val="24"/>
                <w:szCs w:val="24"/>
              </w:rPr>
              <w:t>ассказ «Затворник и Шестипалый»,</w:t>
            </w:r>
            <w:r w:rsidRPr="0094606D">
              <w:rPr>
                <w:rFonts w:ascii="Times New Roman CYR" w:hAnsi="Times New Roman CYR" w:cs="Times New Roman CYR"/>
                <w:b/>
                <w:bCs/>
                <w:sz w:val="24"/>
                <w:szCs w:val="24"/>
              </w:rPr>
              <w:t xml:space="preserve"> </w:t>
            </w:r>
            <w:r w:rsidRPr="0023118E">
              <w:rPr>
                <w:rFonts w:ascii="Times New Roman CYR" w:hAnsi="Times New Roman CYR" w:cs="Times New Roman CYR"/>
                <w:bCs/>
                <w:sz w:val="24"/>
                <w:szCs w:val="24"/>
              </w:rPr>
              <w:t>Б.Акунин</w:t>
            </w:r>
            <w:r>
              <w:rPr>
                <w:rFonts w:ascii="Times New Roman CYR" w:hAnsi="Times New Roman CYR" w:cs="Times New Roman CYR"/>
                <w:b/>
                <w:bCs/>
                <w:sz w:val="24"/>
                <w:szCs w:val="24"/>
              </w:rPr>
              <w:t xml:space="preserve"> </w:t>
            </w:r>
            <w:r w:rsidRPr="0094606D">
              <w:rPr>
                <w:rFonts w:ascii="Times New Roman CYR" w:hAnsi="Times New Roman CYR" w:cs="Times New Roman CYR"/>
                <w:bCs/>
                <w:sz w:val="24"/>
                <w:szCs w:val="24"/>
              </w:rPr>
              <w:t>«Азазель»</w:t>
            </w:r>
            <w:r>
              <w:rPr>
                <w:rFonts w:ascii="Times New Roman CYR" w:hAnsi="Times New Roman CYR" w:cs="Times New Roman CYR"/>
                <w:bCs/>
                <w:sz w:val="24"/>
                <w:szCs w:val="24"/>
              </w:rPr>
              <w:t xml:space="preserve"> и др.</w:t>
            </w:r>
            <w:r>
              <w:rPr>
                <w:rFonts w:ascii="Times New Roman" w:hAnsi="Times New Roman" w:cs="Times New Roman"/>
                <w:b/>
                <w:bCs/>
                <w:sz w:val="24"/>
                <w:szCs w:val="24"/>
              </w:rPr>
              <w:t>)</w:t>
            </w:r>
          </w:p>
        </w:tc>
        <w:tc>
          <w:tcPr>
            <w:tcW w:w="1150" w:type="dxa"/>
          </w:tcPr>
          <w:p w:rsidR="00250F7E"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154"/>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386C1C" w:rsidRDefault="00250F7E" w:rsidP="00250F7E">
            <w:pPr>
              <w:spacing w:after="0" w:line="240" w:lineRule="auto"/>
              <w:jc w:val="both"/>
              <w:rPr>
                <w:rFonts w:ascii="Times New Roman" w:hAnsi="Times New Roman" w:cs="Times New Roman"/>
                <w:sz w:val="24"/>
                <w:szCs w:val="24"/>
              </w:rPr>
            </w:pPr>
            <w:r w:rsidRPr="00386C1C">
              <w:rPr>
                <w:rFonts w:ascii="Times New Roman" w:hAnsi="Times New Roman" w:cs="Times New Roman"/>
                <w:b/>
                <w:bCs/>
                <w:sz w:val="24"/>
                <w:szCs w:val="24"/>
              </w:rPr>
              <w:t>Тематика учебных занятий</w:t>
            </w:r>
          </w:p>
        </w:tc>
        <w:tc>
          <w:tcPr>
            <w:tcW w:w="3241" w:type="dxa"/>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386C1C" w:rsidRDefault="00250F7E" w:rsidP="00250F7E">
            <w:pPr>
              <w:spacing w:after="0" w:line="240" w:lineRule="auto"/>
              <w:jc w:val="both"/>
              <w:rPr>
                <w:rFonts w:ascii="Times New Roman" w:hAnsi="Times New Roman" w:cs="Times New Roman"/>
                <w:sz w:val="24"/>
                <w:szCs w:val="24"/>
              </w:rPr>
            </w:pPr>
            <w:r w:rsidRPr="00386C1C">
              <w:rPr>
                <w:rFonts w:ascii="Times New Roman" w:hAnsi="Times New Roman" w:cs="Times New Roman"/>
                <w:sz w:val="24"/>
                <w:szCs w:val="24"/>
              </w:rPr>
              <w:t>57. Поэзия 50</w:t>
            </w:r>
            <w:r>
              <w:rPr>
                <w:rFonts w:ascii="Times New Roman" w:hAnsi="Times New Roman" w:cs="Times New Roman"/>
                <w:sz w:val="24"/>
                <w:szCs w:val="24"/>
              </w:rPr>
              <w:t>-х</w:t>
            </w:r>
            <w:r w:rsidRPr="00386C1C">
              <w:rPr>
                <w:rFonts w:ascii="Times New Roman" w:hAnsi="Times New Roman" w:cs="Times New Roman"/>
                <w:sz w:val="24"/>
                <w:szCs w:val="24"/>
              </w:rPr>
              <w:t xml:space="preserve"> – 90</w:t>
            </w:r>
            <w:r>
              <w:rPr>
                <w:rFonts w:ascii="Times New Roman" w:hAnsi="Times New Roman" w:cs="Times New Roman"/>
                <w:sz w:val="24"/>
                <w:szCs w:val="24"/>
              </w:rPr>
              <w:t>-</w:t>
            </w:r>
            <w:r w:rsidRPr="00386C1C">
              <w:rPr>
                <w:rFonts w:ascii="Times New Roman" w:hAnsi="Times New Roman" w:cs="Times New Roman"/>
                <w:sz w:val="24"/>
                <w:szCs w:val="24"/>
              </w:rPr>
              <w:t>х годов (обзор). Др</w:t>
            </w:r>
            <w:r>
              <w:rPr>
                <w:rFonts w:ascii="Times New Roman" w:hAnsi="Times New Roman" w:cs="Times New Roman"/>
                <w:sz w:val="24"/>
                <w:szCs w:val="24"/>
              </w:rPr>
              <w:t>аматургия. Литература последних</w:t>
            </w:r>
            <w:r w:rsidRPr="00386C1C">
              <w:rPr>
                <w:rFonts w:ascii="Times New Roman" w:hAnsi="Times New Roman" w:cs="Times New Roman"/>
                <w:sz w:val="24"/>
                <w:szCs w:val="24"/>
              </w:rPr>
              <w:t xml:space="preserve"> десяти</w:t>
            </w:r>
            <w:r>
              <w:rPr>
                <w:rFonts w:ascii="Times New Roman" w:hAnsi="Times New Roman" w:cs="Times New Roman"/>
                <w:sz w:val="24"/>
                <w:szCs w:val="24"/>
              </w:rPr>
              <w:t>летий</w:t>
            </w:r>
            <w:r w:rsidRPr="00386C1C">
              <w:rPr>
                <w:rFonts w:ascii="Times New Roman" w:hAnsi="Times New Roman" w:cs="Times New Roman"/>
                <w:sz w:val="24"/>
                <w:szCs w:val="24"/>
              </w:rPr>
              <w:t>. (Теоретическое занятие, урок)</w:t>
            </w:r>
          </w:p>
        </w:tc>
        <w:tc>
          <w:tcPr>
            <w:tcW w:w="3241" w:type="dxa"/>
          </w:tcPr>
          <w:p w:rsidR="00250F7E" w:rsidRPr="00725105"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386C1C" w:rsidRDefault="00250F7E" w:rsidP="00250F7E">
            <w:pPr>
              <w:tabs>
                <w:tab w:val="left" w:pos="7410"/>
              </w:tabs>
              <w:spacing w:after="0"/>
              <w:jc w:val="both"/>
              <w:rPr>
                <w:rFonts w:ascii="Times New Roman" w:hAnsi="Times New Roman" w:cs="Times New Roman"/>
                <w:b/>
                <w:bCs/>
                <w:sz w:val="24"/>
                <w:szCs w:val="24"/>
              </w:rPr>
            </w:pPr>
            <w:r w:rsidRPr="00386C1C">
              <w:rPr>
                <w:rFonts w:ascii="Times New Roman" w:hAnsi="Times New Roman" w:cs="Times New Roman"/>
                <w:b/>
                <w:bCs/>
                <w:sz w:val="24"/>
                <w:szCs w:val="24"/>
              </w:rPr>
              <w:t>Самостоятельная работа:</w:t>
            </w:r>
          </w:p>
          <w:p w:rsidR="00250F7E" w:rsidRPr="00386C1C" w:rsidRDefault="00250F7E" w:rsidP="00250F7E">
            <w:pPr>
              <w:spacing w:after="0" w:line="240" w:lineRule="auto"/>
              <w:jc w:val="both"/>
              <w:rPr>
                <w:rFonts w:ascii="Times New Roman" w:hAnsi="Times New Roman" w:cs="Times New Roman"/>
                <w:sz w:val="24"/>
                <w:szCs w:val="24"/>
              </w:rPr>
            </w:pPr>
            <w:r w:rsidRPr="00386C1C">
              <w:rPr>
                <w:rFonts w:ascii="Times New Roman" w:hAnsi="Times New Roman" w:cs="Times New Roman"/>
                <w:sz w:val="24"/>
                <w:szCs w:val="24"/>
              </w:rPr>
              <w:t>57. Рефераты или доклады по темам, предложенным преподавателем</w:t>
            </w:r>
          </w:p>
        </w:tc>
        <w:tc>
          <w:tcPr>
            <w:tcW w:w="3241" w:type="dxa"/>
          </w:tcPr>
          <w:p w:rsidR="00FB7E33" w:rsidRDefault="00FB7E33" w:rsidP="00250F7E">
            <w:pPr>
              <w:spacing w:after="0" w:line="240" w:lineRule="auto"/>
              <w:jc w:val="center"/>
              <w:rPr>
                <w:rFonts w:ascii="Times New Roman" w:hAnsi="Times New Roman" w:cs="Times New Roman"/>
                <w:bCs/>
                <w:sz w:val="24"/>
                <w:szCs w:val="24"/>
              </w:rPr>
            </w:pPr>
          </w:p>
          <w:p w:rsidR="00250F7E" w:rsidRPr="00FB7E33" w:rsidRDefault="00FB7E33" w:rsidP="00250F7E">
            <w:pPr>
              <w:spacing w:after="0" w:line="240" w:lineRule="auto"/>
              <w:jc w:val="center"/>
              <w:rPr>
                <w:rFonts w:ascii="Times New Roman" w:hAnsi="Times New Roman" w:cs="Times New Roman"/>
                <w:bCs/>
                <w:sz w:val="24"/>
                <w:szCs w:val="24"/>
              </w:rPr>
            </w:pPr>
            <w:r w:rsidRPr="00FB7E33">
              <w:rPr>
                <w:rFonts w:ascii="Times New Roman" w:hAnsi="Times New Roman" w:cs="Times New Roman"/>
                <w:bCs/>
                <w:sz w:val="24"/>
                <w:szCs w:val="24"/>
              </w:rPr>
              <w:t>1</w:t>
            </w:r>
          </w:p>
        </w:tc>
      </w:tr>
      <w:tr w:rsidR="00250F7E" w:rsidRPr="00361F77" w:rsidTr="00250F7E">
        <w:trPr>
          <w:trHeight w:val="555"/>
        </w:trPr>
        <w:tc>
          <w:tcPr>
            <w:tcW w:w="2484" w:type="dxa"/>
          </w:tcPr>
          <w:p w:rsidR="00250F7E" w:rsidRPr="00776163" w:rsidRDefault="00250F7E" w:rsidP="00250F7E">
            <w:pPr>
              <w:autoSpaceDE w:val="0"/>
              <w:autoSpaceDN w:val="0"/>
              <w:adjustRightInd w:val="0"/>
              <w:spacing w:after="0" w:line="240" w:lineRule="auto"/>
              <w:outlineLvl w:val="6"/>
              <w:rPr>
                <w:rFonts w:ascii="Times New Roman" w:hAnsi="Times New Roman" w:cs="Times New Roman"/>
                <w:b/>
                <w:sz w:val="24"/>
                <w:szCs w:val="24"/>
              </w:rPr>
            </w:pPr>
            <w:r>
              <w:rPr>
                <w:rFonts w:ascii="Times New Roman" w:hAnsi="Times New Roman" w:cs="Times New Roman"/>
                <w:b/>
                <w:bCs/>
                <w:sz w:val="24"/>
                <w:szCs w:val="24"/>
              </w:rPr>
              <w:t xml:space="preserve">Модуль </w:t>
            </w:r>
            <w:r w:rsidRPr="00FB1BF9">
              <w:rPr>
                <w:rFonts w:ascii="Times New Roman" w:hAnsi="Times New Roman" w:cs="Times New Roman"/>
                <w:b/>
                <w:bCs/>
                <w:sz w:val="24"/>
                <w:szCs w:val="24"/>
              </w:rPr>
              <w:t xml:space="preserve">10 </w:t>
            </w:r>
            <w:r w:rsidRPr="00776163">
              <w:rPr>
                <w:rFonts w:ascii="Times New Roman" w:hAnsi="Times New Roman" w:cs="Times New Roman"/>
                <w:b/>
                <w:sz w:val="24"/>
                <w:szCs w:val="24"/>
              </w:rPr>
              <w:t>Родная (региональная) литература (обзор)</w:t>
            </w:r>
          </w:p>
        </w:tc>
        <w:tc>
          <w:tcPr>
            <w:tcW w:w="8684" w:type="dxa"/>
          </w:tcPr>
          <w:p w:rsidR="00250F7E" w:rsidRPr="00481E89" w:rsidRDefault="00250F7E" w:rsidP="00250F7E">
            <w:pPr>
              <w:tabs>
                <w:tab w:val="left" w:pos="7410"/>
              </w:tabs>
              <w:rPr>
                <w:rFonts w:ascii="Times New Roman" w:hAnsi="Times New Roman" w:cs="Times New Roman"/>
                <w:b/>
                <w:bCs/>
                <w:sz w:val="24"/>
                <w:szCs w:val="24"/>
              </w:rPr>
            </w:pPr>
          </w:p>
        </w:tc>
        <w:tc>
          <w:tcPr>
            <w:tcW w:w="1150" w:type="dxa"/>
          </w:tcPr>
          <w:p w:rsidR="00250F7E" w:rsidRDefault="00250F7E" w:rsidP="00250F7E">
            <w:pPr>
              <w:spacing w:after="0" w:line="240" w:lineRule="auto"/>
              <w:jc w:val="center"/>
              <w:rPr>
                <w:rFonts w:ascii="Times New Roman" w:hAnsi="Times New Roman" w:cs="Times New Roman"/>
                <w:sz w:val="24"/>
                <w:szCs w:val="24"/>
              </w:rPr>
            </w:pPr>
          </w:p>
        </w:tc>
        <w:tc>
          <w:tcPr>
            <w:tcW w:w="3241" w:type="dxa"/>
          </w:tcPr>
          <w:p w:rsidR="00250F7E" w:rsidRPr="00D0716C" w:rsidRDefault="00FB7E33" w:rsidP="00250F7E">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4</w:t>
            </w:r>
          </w:p>
        </w:tc>
      </w:tr>
      <w:tr w:rsidR="00FB7E33" w:rsidRPr="00361F77" w:rsidTr="00250F7E">
        <w:trPr>
          <w:trHeight w:val="555"/>
        </w:trPr>
        <w:tc>
          <w:tcPr>
            <w:tcW w:w="2484" w:type="dxa"/>
            <w:vMerge w:val="restart"/>
          </w:tcPr>
          <w:p w:rsidR="00FB7E33" w:rsidRPr="00776163" w:rsidRDefault="00FB7E33" w:rsidP="00250F7E">
            <w:pPr>
              <w:spacing w:after="0"/>
              <w:rPr>
                <w:rFonts w:ascii="Times New Roman" w:hAnsi="Times New Roman" w:cs="Times New Roman"/>
                <w:sz w:val="24"/>
                <w:szCs w:val="24"/>
              </w:rPr>
            </w:pPr>
            <w:r w:rsidRPr="00776163">
              <w:rPr>
                <w:rFonts w:ascii="Times New Roman" w:hAnsi="Times New Roman" w:cs="Times New Roman"/>
                <w:sz w:val="24"/>
                <w:szCs w:val="24"/>
              </w:rPr>
              <w:t>Тема 10.1 Родная (региональная) литература (обзор)</w:t>
            </w:r>
          </w:p>
        </w:tc>
        <w:tc>
          <w:tcPr>
            <w:tcW w:w="8684" w:type="dxa"/>
          </w:tcPr>
          <w:p w:rsidR="00FB7E33" w:rsidRPr="00D4519F" w:rsidRDefault="00FB7E33" w:rsidP="00250F7E">
            <w:pPr>
              <w:spacing w:after="0"/>
              <w:rPr>
                <w:rFonts w:ascii="Times New Roman" w:hAnsi="Times New Roman" w:cs="Times New Roman"/>
                <w:sz w:val="24"/>
                <w:szCs w:val="24"/>
              </w:rPr>
            </w:pPr>
            <w:r w:rsidRPr="00D4519F">
              <w:rPr>
                <w:rFonts w:ascii="Times New Roman" w:hAnsi="Times New Roman" w:cs="Times New Roman"/>
                <w:b/>
                <w:bCs/>
                <w:sz w:val="24"/>
                <w:szCs w:val="24"/>
              </w:rPr>
              <w:t>Содержание учебного материала</w:t>
            </w:r>
          </w:p>
        </w:tc>
        <w:tc>
          <w:tcPr>
            <w:tcW w:w="1150" w:type="dxa"/>
          </w:tcPr>
          <w:p w:rsidR="00FB7E33" w:rsidRDefault="00FB7E33" w:rsidP="00250F7E">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Уровень усвоения</w:t>
            </w:r>
          </w:p>
        </w:tc>
        <w:tc>
          <w:tcPr>
            <w:tcW w:w="3241" w:type="dxa"/>
            <w:vMerge w:val="restart"/>
          </w:tcPr>
          <w:p w:rsidR="00FB7E33" w:rsidRPr="00AC6353" w:rsidRDefault="00FB7E33" w:rsidP="00250F7E">
            <w:pPr>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FB7E33" w:rsidRPr="00361F77" w:rsidTr="00250F7E">
        <w:trPr>
          <w:trHeight w:val="555"/>
        </w:trPr>
        <w:tc>
          <w:tcPr>
            <w:tcW w:w="2484" w:type="dxa"/>
            <w:vMerge/>
          </w:tcPr>
          <w:p w:rsidR="00FB7E33" w:rsidRPr="00D4519F" w:rsidRDefault="00FB7E33" w:rsidP="00250F7E">
            <w:pPr>
              <w:spacing w:after="0" w:line="240" w:lineRule="auto"/>
              <w:jc w:val="both"/>
              <w:rPr>
                <w:rFonts w:ascii="Times New Roman" w:hAnsi="Times New Roman" w:cs="Times New Roman"/>
                <w:sz w:val="24"/>
                <w:szCs w:val="24"/>
              </w:rPr>
            </w:pPr>
          </w:p>
        </w:tc>
        <w:tc>
          <w:tcPr>
            <w:tcW w:w="8684" w:type="dxa"/>
          </w:tcPr>
          <w:p w:rsidR="00FB7E33" w:rsidRDefault="00FB7E33" w:rsidP="00250F7E">
            <w:pPr>
              <w:spacing w:after="0"/>
              <w:jc w:val="both"/>
              <w:rPr>
                <w:rFonts w:ascii="Times New Roman" w:hAnsi="Times New Roman" w:cs="Times New Roman"/>
                <w:sz w:val="24"/>
                <w:szCs w:val="24"/>
              </w:rPr>
            </w:pPr>
            <w:r w:rsidRPr="00320F54">
              <w:rPr>
                <w:rFonts w:ascii="Times New Roman" w:hAnsi="Times New Roman" w:cs="Times New Roman"/>
                <w:bCs/>
                <w:i/>
                <w:sz w:val="24"/>
                <w:szCs w:val="24"/>
              </w:rPr>
              <w:t>Связь известных поэтов и писателей с Оренбуржьем</w:t>
            </w:r>
            <w:r>
              <w:rPr>
                <w:rFonts w:ascii="Times New Roman" w:hAnsi="Times New Roman" w:cs="Times New Roman"/>
                <w:bCs/>
                <w:sz w:val="24"/>
                <w:szCs w:val="24"/>
              </w:rPr>
              <w:t xml:space="preserve"> (Р.Г.Державин, И.А.Крылов, Н.М.Карамзин, С.Т.Аксако</w:t>
            </w:r>
            <w:r w:rsidRPr="0009319F">
              <w:rPr>
                <w:rFonts w:ascii="Times New Roman" w:hAnsi="Times New Roman" w:cs="Times New Roman"/>
                <w:bCs/>
                <w:sz w:val="24"/>
                <w:szCs w:val="24"/>
              </w:rPr>
              <w:t>в</w:t>
            </w:r>
            <w:r>
              <w:rPr>
                <w:rFonts w:ascii="Times New Roman" w:hAnsi="Times New Roman" w:cs="Times New Roman"/>
                <w:bCs/>
                <w:sz w:val="24"/>
                <w:szCs w:val="24"/>
              </w:rPr>
              <w:t>, А.С.</w:t>
            </w:r>
            <w:r w:rsidRPr="0009319F">
              <w:rPr>
                <w:sz w:val="20"/>
                <w:szCs w:val="20"/>
              </w:rPr>
              <w:t xml:space="preserve"> </w:t>
            </w:r>
            <w:r>
              <w:rPr>
                <w:rFonts w:ascii="Times New Roman" w:hAnsi="Times New Roman" w:cs="Times New Roman"/>
                <w:sz w:val="24"/>
                <w:szCs w:val="24"/>
              </w:rPr>
              <w:t xml:space="preserve">Пушкин, </w:t>
            </w:r>
            <w:r w:rsidRPr="0009319F">
              <w:rPr>
                <w:rFonts w:ascii="Times New Roman" w:hAnsi="Times New Roman" w:cs="Times New Roman"/>
                <w:sz w:val="24"/>
                <w:szCs w:val="24"/>
              </w:rPr>
              <w:t>Г.И. Успенский, В.Г. Короленко, Л.Н. Толстой</w:t>
            </w:r>
            <w:r>
              <w:rPr>
                <w:rFonts w:ascii="Times New Roman" w:hAnsi="Times New Roman" w:cs="Times New Roman"/>
                <w:sz w:val="24"/>
                <w:szCs w:val="24"/>
              </w:rPr>
              <w:t xml:space="preserve">, А.К.Толстой, </w:t>
            </w:r>
            <w:r w:rsidRPr="0009319F">
              <w:rPr>
                <w:rFonts w:ascii="Times New Roman" w:hAnsi="Times New Roman" w:cs="Times New Roman"/>
                <w:sz w:val="24"/>
                <w:szCs w:val="24"/>
              </w:rPr>
              <w:t>Т.Г. Шевченко, А.Н. Плещеев</w:t>
            </w:r>
            <w:r>
              <w:rPr>
                <w:color w:val="333333"/>
                <w:sz w:val="20"/>
                <w:szCs w:val="20"/>
              </w:rPr>
              <w:t xml:space="preserve"> </w:t>
            </w:r>
            <w:r>
              <w:rPr>
                <w:rFonts w:ascii="Times New Roman" w:hAnsi="Times New Roman" w:cs="Times New Roman"/>
                <w:sz w:val="24"/>
                <w:szCs w:val="24"/>
              </w:rPr>
              <w:t>и др.</w:t>
            </w:r>
          </w:p>
          <w:p w:rsidR="00FB7E33" w:rsidRPr="00320F54" w:rsidRDefault="00FB7E33" w:rsidP="00250F7E">
            <w:pPr>
              <w:spacing w:after="0"/>
              <w:jc w:val="both"/>
              <w:rPr>
                <w:rFonts w:ascii="Times New Roman" w:hAnsi="Times New Roman" w:cs="Times New Roman"/>
                <w:bCs/>
                <w:sz w:val="24"/>
                <w:szCs w:val="24"/>
              </w:rPr>
            </w:pPr>
            <w:r w:rsidRPr="00320F54">
              <w:rPr>
                <w:rFonts w:ascii="Times New Roman" w:hAnsi="Times New Roman" w:cs="Times New Roman"/>
                <w:bCs/>
                <w:i/>
                <w:sz w:val="24"/>
                <w:szCs w:val="24"/>
              </w:rPr>
              <w:t>Писатели Оренбуржья</w:t>
            </w:r>
            <w:r>
              <w:rPr>
                <w:rFonts w:ascii="Times New Roman" w:hAnsi="Times New Roman" w:cs="Times New Roman"/>
                <w:bCs/>
                <w:sz w:val="24"/>
                <w:szCs w:val="24"/>
              </w:rPr>
              <w:t xml:space="preserve"> (</w:t>
            </w:r>
            <w:r w:rsidRPr="0009319F">
              <w:rPr>
                <w:rFonts w:ascii="Times New Roman" w:hAnsi="Times New Roman" w:cs="Times New Roman"/>
                <w:color w:val="333333"/>
                <w:sz w:val="24"/>
                <w:szCs w:val="24"/>
              </w:rPr>
              <w:t>С.И. Гусев-Оренбургский, А.И. Завалишин, Л.Н. Сейфуллина, М.П. Герасимов, А.В. Ширяевец, Ст. Щипачев,</w:t>
            </w:r>
            <w:r w:rsidRPr="0009319F">
              <w:rPr>
                <w:rFonts w:ascii="Times New Roman" w:hAnsi="Times New Roman" w:cs="Times New Roman"/>
                <w:color w:val="333333"/>
                <w:sz w:val="24"/>
                <w:szCs w:val="24"/>
              </w:rPr>
              <w:br/>
              <w:t>Л.Н.Сейфуллина</w:t>
            </w:r>
            <w:r>
              <w:rPr>
                <w:rFonts w:ascii="Times New Roman" w:hAnsi="Times New Roman" w:cs="Times New Roman"/>
                <w:color w:val="333333"/>
                <w:sz w:val="24"/>
                <w:szCs w:val="24"/>
              </w:rPr>
              <w:t xml:space="preserve">, </w:t>
            </w:r>
            <w:r w:rsidRPr="0009319F">
              <w:rPr>
                <w:rFonts w:ascii="Times New Roman" w:hAnsi="Times New Roman" w:cs="Times New Roman"/>
                <w:color w:val="333333"/>
                <w:sz w:val="24"/>
                <w:szCs w:val="24"/>
              </w:rPr>
              <w:t xml:space="preserve">В.Толстой, Н.Секерж, А.Возняк, Н. Клементьев, И. Бортников, В. Пистоленко, П. Строков, </w:t>
            </w:r>
            <w:r>
              <w:rPr>
                <w:rFonts w:ascii="Times New Roman" w:hAnsi="Times New Roman" w:cs="Times New Roman"/>
                <w:color w:val="333333"/>
                <w:sz w:val="24"/>
                <w:szCs w:val="24"/>
              </w:rPr>
              <w:t>М.С.</w:t>
            </w:r>
            <w:r w:rsidRPr="0009319F">
              <w:rPr>
                <w:rFonts w:ascii="Times New Roman" w:hAnsi="Times New Roman" w:cs="Times New Roman"/>
                <w:color w:val="333333"/>
                <w:sz w:val="24"/>
                <w:szCs w:val="24"/>
              </w:rPr>
              <w:t>Клипиницер, В. Трубицын, П. Кутловский, С. Прутников</w:t>
            </w:r>
            <w:r>
              <w:rPr>
                <w:rFonts w:ascii="Times New Roman" w:hAnsi="Times New Roman" w:cs="Times New Roman"/>
                <w:color w:val="333333"/>
                <w:sz w:val="24"/>
                <w:szCs w:val="24"/>
              </w:rPr>
              <w:t xml:space="preserve">, М. </w:t>
            </w:r>
            <w:r w:rsidRPr="00320F54">
              <w:rPr>
                <w:rFonts w:ascii="Times New Roman" w:hAnsi="Times New Roman" w:cs="Times New Roman"/>
                <w:sz w:val="24"/>
                <w:szCs w:val="24"/>
              </w:rPr>
              <w:t>Джалиль, А. И. Родимцев, Ю.В. Бондарев</w:t>
            </w:r>
            <w:r>
              <w:rPr>
                <w:rFonts w:ascii="Times New Roman" w:hAnsi="Times New Roman" w:cs="Times New Roman"/>
                <w:sz w:val="24"/>
                <w:szCs w:val="24"/>
              </w:rPr>
              <w:t xml:space="preserve"> и др.</w:t>
            </w:r>
            <w:r w:rsidRPr="00320F54">
              <w:rPr>
                <w:rFonts w:ascii="Times New Roman" w:hAnsi="Times New Roman" w:cs="Times New Roman"/>
                <w:bCs/>
                <w:sz w:val="24"/>
                <w:szCs w:val="24"/>
              </w:rPr>
              <w:t>)</w:t>
            </w:r>
          </w:p>
          <w:p w:rsidR="00FB7E33" w:rsidRPr="0009319F" w:rsidRDefault="00FB7E33" w:rsidP="00250F7E">
            <w:pPr>
              <w:spacing w:after="0"/>
              <w:jc w:val="both"/>
              <w:rPr>
                <w:rFonts w:ascii="Times New Roman" w:hAnsi="Times New Roman" w:cs="Times New Roman"/>
                <w:bCs/>
                <w:sz w:val="24"/>
                <w:szCs w:val="24"/>
              </w:rPr>
            </w:pPr>
            <w:r>
              <w:rPr>
                <w:rFonts w:ascii="Times New Roman" w:hAnsi="Times New Roman" w:cs="Times New Roman"/>
                <w:i/>
                <w:sz w:val="24"/>
                <w:szCs w:val="24"/>
              </w:rPr>
              <w:t>Современная литературная</w:t>
            </w:r>
            <w:r w:rsidRPr="00320F54">
              <w:rPr>
                <w:rFonts w:ascii="Times New Roman" w:hAnsi="Times New Roman" w:cs="Times New Roman"/>
                <w:i/>
                <w:sz w:val="24"/>
                <w:szCs w:val="24"/>
              </w:rPr>
              <w:t xml:space="preserve"> жизнь Оренбургского края</w:t>
            </w:r>
            <w:r>
              <w:rPr>
                <w:rFonts w:ascii="Times New Roman" w:hAnsi="Times New Roman" w:cs="Times New Roman"/>
                <w:sz w:val="24"/>
                <w:szCs w:val="24"/>
              </w:rPr>
              <w:t xml:space="preserve"> (</w:t>
            </w:r>
            <w:r w:rsidRPr="00320F54">
              <w:rPr>
                <w:rFonts w:ascii="Times New Roman" w:hAnsi="Times New Roman" w:cs="Times New Roman"/>
                <w:sz w:val="24"/>
                <w:szCs w:val="24"/>
              </w:rPr>
              <w:t>Н.Ф. Корсунов, Ю.М. Орябинский, В.И. Одноралов, П.Н. Краснов, И.А. Бехтерев, А.А. Тепляшин, В.Н.Кузнецов, В.Г.Моисеев. и др.</w:t>
            </w:r>
            <w:r>
              <w:rPr>
                <w:rFonts w:ascii="Times New Roman" w:hAnsi="Times New Roman" w:cs="Times New Roman"/>
                <w:sz w:val="24"/>
                <w:szCs w:val="24"/>
              </w:rPr>
              <w:t>)</w:t>
            </w:r>
          </w:p>
        </w:tc>
        <w:tc>
          <w:tcPr>
            <w:tcW w:w="1150" w:type="dxa"/>
          </w:tcPr>
          <w:p w:rsidR="00FB7E33" w:rsidRDefault="00FB7E33"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FB7E33" w:rsidRPr="00AC6353" w:rsidRDefault="00FB7E33" w:rsidP="00250F7E">
            <w:pPr>
              <w:spacing w:after="0" w:line="240" w:lineRule="auto"/>
              <w:jc w:val="center"/>
              <w:rPr>
                <w:rFonts w:ascii="Times New Roman" w:hAnsi="Times New Roman" w:cs="Times New Roman"/>
                <w:b/>
                <w:bCs/>
                <w:sz w:val="24"/>
                <w:szCs w:val="24"/>
              </w:rPr>
            </w:pPr>
          </w:p>
        </w:tc>
      </w:tr>
      <w:tr w:rsidR="00250F7E" w:rsidRPr="00361F77" w:rsidTr="00250F7E">
        <w:trPr>
          <w:trHeight w:val="190"/>
        </w:trPr>
        <w:tc>
          <w:tcPr>
            <w:tcW w:w="2484" w:type="dxa"/>
            <w:vMerge/>
          </w:tcPr>
          <w:p w:rsidR="00250F7E" w:rsidRPr="00D4519F"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Default="00250F7E" w:rsidP="00250F7E">
            <w:pPr>
              <w:spacing w:after="0" w:line="240" w:lineRule="auto"/>
              <w:jc w:val="both"/>
              <w:rPr>
                <w:rFonts w:ascii="Times New Roman" w:hAnsi="Times New Roman" w:cs="Times New Roman"/>
                <w:sz w:val="24"/>
                <w:szCs w:val="24"/>
              </w:rPr>
            </w:pPr>
            <w:r w:rsidRPr="00D4519F">
              <w:rPr>
                <w:rFonts w:ascii="Times New Roman" w:hAnsi="Times New Roman" w:cs="Times New Roman"/>
                <w:b/>
                <w:bCs/>
                <w:sz w:val="24"/>
                <w:szCs w:val="24"/>
              </w:rPr>
              <w:t>Тематика учебных занятий</w:t>
            </w:r>
          </w:p>
        </w:tc>
        <w:tc>
          <w:tcPr>
            <w:tcW w:w="3241" w:type="dxa"/>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555"/>
        </w:trPr>
        <w:tc>
          <w:tcPr>
            <w:tcW w:w="2484" w:type="dxa"/>
            <w:vMerge/>
          </w:tcPr>
          <w:p w:rsidR="00250F7E" w:rsidRPr="00D4519F"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D4519F" w:rsidRDefault="00250F7E" w:rsidP="00250F7E">
            <w:pPr>
              <w:spacing w:after="0"/>
              <w:jc w:val="both"/>
              <w:rPr>
                <w:rFonts w:ascii="Times New Roman" w:hAnsi="Times New Roman" w:cs="Times New Roman"/>
                <w:sz w:val="24"/>
                <w:szCs w:val="24"/>
              </w:rPr>
            </w:pPr>
            <w:r w:rsidRPr="00D4519F">
              <w:rPr>
                <w:rFonts w:ascii="Times New Roman" w:hAnsi="Times New Roman" w:cs="Times New Roman"/>
                <w:sz w:val="24"/>
                <w:szCs w:val="24"/>
              </w:rPr>
              <w:t xml:space="preserve">58. </w:t>
            </w:r>
            <w:r>
              <w:rPr>
                <w:rFonts w:ascii="Times New Roman" w:hAnsi="Times New Roman" w:cs="Times New Roman"/>
                <w:sz w:val="24"/>
                <w:szCs w:val="24"/>
              </w:rPr>
              <w:t>Литература Оренбуржья (обзор)</w:t>
            </w:r>
          </w:p>
          <w:p w:rsidR="00250F7E" w:rsidRDefault="00250F7E" w:rsidP="00250F7E">
            <w:pPr>
              <w:spacing w:after="0" w:line="240" w:lineRule="auto"/>
              <w:jc w:val="both"/>
              <w:rPr>
                <w:rFonts w:ascii="Times New Roman" w:hAnsi="Times New Roman" w:cs="Times New Roman"/>
                <w:sz w:val="24"/>
                <w:szCs w:val="24"/>
              </w:rPr>
            </w:pPr>
            <w:r w:rsidRPr="00D4519F">
              <w:rPr>
                <w:rFonts w:ascii="Times New Roman" w:hAnsi="Times New Roman" w:cs="Times New Roman"/>
                <w:sz w:val="24"/>
                <w:szCs w:val="24"/>
              </w:rPr>
              <w:t>Контрольная работа № 2</w:t>
            </w:r>
          </w:p>
        </w:tc>
        <w:tc>
          <w:tcPr>
            <w:tcW w:w="3241" w:type="dxa"/>
          </w:tcPr>
          <w:p w:rsidR="00250F7E" w:rsidRPr="0074049F"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F7E" w:rsidRPr="00361F77" w:rsidTr="00250F7E">
        <w:trPr>
          <w:trHeight w:val="555"/>
        </w:trPr>
        <w:tc>
          <w:tcPr>
            <w:tcW w:w="2484" w:type="dxa"/>
            <w:vMerge/>
          </w:tcPr>
          <w:p w:rsidR="00250F7E" w:rsidRPr="00D4519F"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D4519F" w:rsidRDefault="00250F7E" w:rsidP="00250F7E">
            <w:pPr>
              <w:tabs>
                <w:tab w:val="left" w:pos="7410"/>
              </w:tabs>
              <w:spacing w:after="0"/>
              <w:jc w:val="both"/>
              <w:rPr>
                <w:rFonts w:ascii="Times New Roman" w:hAnsi="Times New Roman" w:cs="Times New Roman"/>
                <w:b/>
                <w:bCs/>
                <w:sz w:val="24"/>
                <w:szCs w:val="24"/>
              </w:rPr>
            </w:pPr>
            <w:r w:rsidRPr="00D4519F">
              <w:rPr>
                <w:rFonts w:ascii="Times New Roman" w:hAnsi="Times New Roman" w:cs="Times New Roman"/>
                <w:b/>
                <w:bCs/>
                <w:sz w:val="24"/>
                <w:szCs w:val="24"/>
              </w:rPr>
              <w:t>Самостоятельная работа:</w:t>
            </w:r>
          </w:p>
          <w:p w:rsidR="00250F7E" w:rsidRDefault="00250F7E" w:rsidP="00250F7E">
            <w:pPr>
              <w:spacing w:after="0" w:line="240" w:lineRule="auto"/>
              <w:jc w:val="both"/>
              <w:rPr>
                <w:rFonts w:ascii="Times New Roman" w:hAnsi="Times New Roman" w:cs="Times New Roman"/>
                <w:sz w:val="24"/>
                <w:szCs w:val="24"/>
              </w:rPr>
            </w:pPr>
            <w:r w:rsidRPr="00D4519F">
              <w:rPr>
                <w:rFonts w:ascii="Times New Roman" w:hAnsi="Times New Roman" w:cs="Times New Roman"/>
                <w:sz w:val="24"/>
                <w:szCs w:val="24"/>
              </w:rPr>
              <w:t xml:space="preserve">58. </w:t>
            </w:r>
            <w:r w:rsidRPr="00386C1C">
              <w:rPr>
                <w:rFonts w:ascii="Times New Roman" w:hAnsi="Times New Roman" w:cs="Times New Roman"/>
                <w:sz w:val="24"/>
                <w:szCs w:val="24"/>
              </w:rPr>
              <w:t>Рефераты или доклады по темам, предложенным преподавателем</w:t>
            </w:r>
          </w:p>
        </w:tc>
        <w:tc>
          <w:tcPr>
            <w:tcW w:w="3241" w:type="dxa"/>
          </w:tcPr>
          <w:p w:rsidR="00FB7E33" w:rsidRDefault="00FB7E33" w:rsidP="00250F7E">
            <w:pPr>
              <w:spacing w:after="0" w:line="240" w:lineRule="auto"/>
              <w:jc w:val="center"/>
              <w:rPr>
                <w:rFonts w:ascii="Times New Roman" w:hAnsi="Times New Roman" w:cs="Times New Roman"/>
                <w:bCs/>
                <w:sz w:val="24"/>
                <w:szCs w:val="24"/>
              </w:rPr>
            </w:pPr>
          </w:p>
          <w:p w:rsidR="00250F7E" w:rsidRPr="00FB7E33" w:rsidRDefault="00FB7E33" w:rsidP="00250F7E">
            <w:pPr>
              <w:spacing w:after="0" w:line="240" w:lineRule="auto"/>
              <w:jc w:val="center"/>
              <w:rPr>
                <w:rFonts w:ascii="Times New Roman" w:hAnsi="Times New Roman" w:cs="Times New Roman"/>
                <w:bCs/>
                <w:sz w:val="24"/>
                <w:szCs w:val="24"/>
              </w:rPr>
            </w:pPr>
            <w:r w:rsidRPr="00FB7E33">
              <w:rPr>
                <w:rFonts w:ascii="Times New Roman" w:hAnsi="Times New Roman" w:cs="Times New Roman"/>
                <w:bCs/>
                <w:sz w:val="24"/>
                <w:szCs w:val="24"/>
              </w:rPr>
              <w:t>1</w:t>
            </w:r>
          </w:p>
        </w:tc>
      </w:tr>
      <w:tr w:rsidR="00250F7E" w:rsidRPr="00361F77" w:rsidTr="00250F7E">
        <w:trPr>
          <w:trHeight w:val="247"/>
        </w:trPr>
        <w:tc>
          <w:tcPr>
            <w:tcW w:w="2484" w:type="dxa"/>
            <w:vMerge/>
          </w:tcPr>
          <w:p w:rsidR="00250F7E" w:rsidRPr="00D4519F"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Default="00250F7E" w:rsidP="00250F7E">
            <w:pPr>
              <w:spacing w:after="0" w:line="240" w:lineRule="auto"/>
              <w:jc w:val="both"/>
              <w:rPr>
                <w:rFonts w:ascii="Times New Roman" w:hAnsi="Times New Roman" w:cs="Times New Roman"/>
                <w:sz w:val="24"/>
                <w:szCs w:val="24"/>
              </w:rPr>
            </w:pPr>
            <w:r w:rsidRPr="005B19D1">
              <w:rPr>
                <w:rFonts w:ascii="Times New Roman" w:hAnsi="Times New Roman" w:cs="Times New Roman"/>
                <w:b/>
                <w:bCs/>
                <w:sz w:val="24"/>
                <w:szCs w:val="24"/>
              </w:rPr>
              <w:t>59. Дифференцированный зачёт</w:t>
            </w:r>
          </w:p>
        </w:tc>
        <w:tc>
          <w:tcPr>
            <w:tcW w:w="3241" w:type="dxa"/>
          </w:tcPr>
          <w:p w:rsidR="00250F7E" w:rsidRDefault="00250F7E" w:rsidP="00250F7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r>
      <w:tr w:rsidR="00250F7E" w:rsidRPr="00361F77" w:rsidTr="00250F7E">
        <w:trPr>
          <w:trHeight w:val="236"/>
        </w:trPr>
        <w:tc>
          <w:tcPr>
            <w:tcW w:w="2484" w:type="dxa"/>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361F77" w:rsidRDefault="00250F7E" w:rsidP="00250F7E">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Всего: </w:t>
            </w:r>
          </w:p>
        </w:tc>
        <w:tc>
          <w:tcPr>
            <w:tcW w:w="3241" w:type="dxa"/>
          </w:tcPr>
          <w:p w:rsidR="00250F7E" w:rsidRPr="00361F77" w:rsidRDefault="00FB7E33" w:rsidP="00250F7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r w:rsidR="00250F7E">
              <w:rPr>
                <w:rFonts w:ascii="Times New Roman" w:hAnsi="Times New Roman" w:cs="Times New Roman"/>
                <w:b/>
                <w:bCs/>
                <w:sz w:val="24"/>
                <w:szCs w:val="24"/>
              </w:rPr>
              <w:t>7</w:t>
            </w:r>
            <w:bookmarkStart w:id="1" w:name="_GoBack"/>
            <w:bookmarkEnd w:id="1"/>
            <w:r>
              <w:rPr>
                <w:rFonts w:ascii="Times New Roman" w:hAnsi="Times New Roman" w:cs="Times New Roman"/>
                <w:b/>
                <w:bCs/>
                <w:sz w:val="24"/>
                <w:szCs w:val="24"/>
              </w:rPr>
              <w:t>5</w:t>
            </w:r>
          </w:p>
        </w:tc>
      </w:tr>
    </w:tbl>
    <w:p w:rsidR="0085214F" w:rsidRDefault="0085214F" w:rsidP="00F34826">
      <w:pPr>
        <w:pStyle w:val="a6"/>
        <w:rPr>
          <w:rFonts w:ascii="Times New Roman" w:hAnsi="Times New Roman" w:cs="Times New Roman"/>
          <w:sz w:val="20"/>
          <w:szCs w:val="20"/>
          <w:vertAlign w:val="superscript"/>
        </w:rPr>
      </w:pPr>
    </w:p>
    <w:p w:rsidR="0085214F" w:rsidRPr="000F5390" w:rsidRDefault="0085214F" w:rsidP="00A57ACE">
      <w:pPr>
        <w:pStyle w:val="a6"/>
        <w:spacing w:after="0"/>
        <w:rPr>
          <w:sz w:val="20"/>
          <w:szCs w:val="20"/>
        </w:rPr>
      </w:pPr>
      <w:r w:rsidRPr="000F5390">
        <w:rPr>
          <w:rFonts w:ascii="Times New Roman" w:hAnsi="Times New Roman" w:cs="Times New Roman"/>
          <w:sz w:val="20"/>
          <w:szCs w:val="20"/>
          <w:vertAlign w:val="superscript"/>
        </w:rPr>
        <w:t>*</w:t>
      </w:r>
      <w:r w:rsidRPr="000F5390">
        <w:rPr>
          <w:rFonts w:ascii="Times New Roman" w:hAnsi="Times New Roman" w:cs="Times New Roman"/>
          <w:sz w:val="20"/>
          <w:szCs w:val="20"/>
        </w:rPr>
        <w:t xml:space="preserve"> - уровень усвоения 1 (ознакомительный – воспроизведение информации, узнавание (распознавание) объяснение ранее изученных объектов, свойств и т.п.)</w:t>
      </w:r>
    </w:p>
    <w:p w:rsidR="0085214F" w:rsidRPr="000F5390" w:rsidRDefault="0085214F" w:rsidP="00A57ACE">
      <w:pPr>
        <w:pStyle w:val="a6"/>
        <w:spacing w:after="0"/>
        <w:rPr>
          <w:rFonts w:ascii="Times New Roman" w:hAnsi="Times New Roman" w:cs="Times New Roman"/>
          <w:sz w:val="20"/>
          <w:szCs w:val="20"/>
        </w:rPr>
      </w:pPr>
      <w:r w:rsidRPr="000F5390">
        <w:rPr>
          <w:rFonts w:ascii="Times New Roman" w:hAnsi="Times New Roman" w:cs="Times New Roman"/>
          <w:sz w:val="20"/>
          <w:szCs w:val="20"/>
        </w:rPr>
        <w:t xml:space="preserve"> </w:t>
      </w:r>
      <w:r w:rsidRPr="000F5390">
        <w:rPr>
          <w:rFonts w:ascii="Times New Roman" w:hAnsi="Times New Roman" w:cs="Times New Roman"/>
          <w:sz w:val="20"/>
          <w:szCs w:val="20"/>
          <w:vertAlign w:val="superscript"/>
        </w:rPr>
        <w:t>*</w:t>
      </w:r>
      <w:r w:rsidRPr="000F5390">
        <w:rPr>
          <w:rFonts w:ascii="Times New Roman" w:hAnsi="Times New Roman" w:cs="Times New Roman"/>
          <w:sz w:val="20"/>
          <w:szCs w:val="20"/>
        </w:rPr>
        <w:t xml:space="preserve"> - уровень усвоения 2 (репродуктивный – выполнение деятельности по образцу, инструкции или под руководством) </w:t>
      </w:r>
    </w:p>
    <w:p w:rsidR="0085214F" w:rsidRPr="000F5390" w:rsidRDefault="0085214F" w:rsidP="00A57ACE">
      <w:pPr>
        <w:pStyle w:val="a6"/>
        <w:spacing w:after="0"/>
        <w:rPr>
          <w:rFonts w:ascii="Times New Roman" w:hAnsi="Times New Roman" w:cs="Times New Roman"/>
          <w:sz w:val="20"/>
          <w:szCs w:val="20"/>
        </w:rPr>
      </w:pPr>
      <w:r w:rsidRPr="000F5390">
        <w:rPr>
          <w:rFonts w:ascii="Times New Roman" w:hAnsi="Times New Roman" w:cs="Times New Roman"/>
          <w:sz w:val="20"/>
          <w:szCs w:val="20"/>
          <w:vertAlign w:val="superscript"/>
        </w:rPr>
        <w:t>*</w:t>
      </w:r>
      <w:r w:rsidRPr="000F5390">
        <w:rPr>
          <w:rFonts w:ascii="Times New Roman" w:hAnsi="Times New Roman" w:cs="Times New Roman"/>
          <w:sz w:val="20"/>
          <w:szCs w:val="20"/>
        </w:rPr>
        <w:t xml:space="preserve"> - уровень усвоения 3 (продуктивный – самостоятельное планирование и выполнение деятельности, решение проблемных задач) </w:t>
      </w:r>
    </w:p>
    <w:p w:rsidR="0085214F" w:rsidRDefault="0085214F"/>
    <w:p w:rsidR="0085214F" w:rsidRDefault="0085214F" w:rsidP="00734BB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120" w:line="240" w:lineRule="auto"/>
        <w:jc w:val="both"/>
        <w:outlineLvl w:val="0"/>
        <w:rPr>
          <w:b/>
          <w:bCs/>
          <w:sz w:val="24"/>
          <w:szCs w:val="24"/>
        </w:rPr>
        <w:sectPr w:rsidR="0085214F" w:rsidSect="00734BBF">
          <w:pgSz w:w="16838" w:h="11906" w:orient="landscape" w:code="9"/>
          <w:pgMar w:top="720" w:right="720" w:bottom="720" w:left="720" w:header="709" w:footer="709" w:gutter="0"/>
          <w:cols w:space="708"/>
          <w:docGrid w:linePitch="360"/>
        </w:sectPr>
      </w:pPr>
    </w:p>
    <w:p w:rsidR="0085214F" w:rsidRPr="00A205F8" w:rsidRDefault="0085214F" w:rsidP="00A205F8">
      <w:pPr>
        <w:pStyle w:val="2"/>
        <w:keepNext w:val="0"/>
        <w:widowControl w:val="0"/>
        <w:tabs>
          <w:tab w:val="left" w:pos="7380"/>
          <w:tab w:val="left" w:pos="8100"/>
        </w:tabs>
        <w:spacing w:before="0"/>
        <w:ind w:left="708"/>
        <w:jc w:val="center"/>
        <w:rPr>
          <w:rFonts w:ascii="Times New Roman" w:hAnsi="Times New Roman" w:cs="Times New Roman"/>
          <w:b w:val="0"/>
          <w:bCs w:val="0"/>
          <w:color w:val="auto"/>
          <w:sz w:val="24"/>
          <w:szCs w:val="24"/>
        </w:rPr>
      </w:pPr>
      <w:r w:rsidRPr="00A205F8">
        <w:rPr>
          <w:rFonts w:ascii="Times New Roman" w:hAnsi="Times New Roman" w:cs="Times New Roman"/>
          <w:color w:val="auto"/>
          <w:sz w:val="24"/>
          <w:szCs w:val="24"/>
        </w:rPr>
        <w:lastRenderedPageBreak/>
        <w:t>ОСНОВНЫЕ ИСТОРИКО-ЛИТЕРАТУРНЫЕ СВЕДЕНИЯ</w:t>
      </w:r>
    </w:p>
    <w:p w:rsidR="0085214F" w:rsidRPr="00A205F8" w:rsidRDefault="0085214F" w:rsidP="00A205F8">
      <w:pPr>
        <w:pStyle w:val="2"/>
        <w:keepNext w:val="0"/>
        <w:widowControl w:val="0"/>
        <w:tabs>
          <w:tab w:val="left" w:pos="7380"/>
          <w:tab w:val="left" w:pos="8100"/>
        </w:tabs>
        <w:spacing w:before="0"/>
        <w:ind w:left="708" w:firstLine="737"/>
        <w:jc w:val="center"/>
        <w:rPr>
          <w:rFonts w:ascii="Times New Roman" w:hAnsi="Times New Roman" w:cs="Times New Roman"/>
          <w:b w:val="0"/>
          <w:bCs w:val="0"/>
          <w:color w:val="auto"/>
          <w:sz w:val="24"/>
          <w:szCs w:val="24"/>
        </w:rPr>
      </w:pPr>
      <w:r w:rsidRPr="00A205F8">
        <w:rPr>
          <w:rFonts w:ascii="Times New Roman" w:hAnsi="Times New Roman" w:cs="Times New Roman"/>
          <w:b w:val="0"/>
          <w:bCs w:val="0"/>
          <w:caps/>
          <w:color w:val="auto"/>
          <w:sz w:val="24"/>
          <w:szCs w:val="24"/>
          <w:shd w:val="clear" w:color="auto" w:fill="FFFFFF"/>
        </w:rPr>
        <w:t>РУССКАЯ ЛИТЕРАТУРА ХIX ВЕКА</w:t>
      </w:r>
    </w:p>
    <w:p w:rsidR="0085214F" w:rsidRPr="00A205F8" w:rsidRDefault="0085214F" w:rsidP="00A205F8">
      <w:pPr>
        <w:spacing w:after="0"/>
        <w:ind w:left="708" w:firstLine="567"/>
        <w:jc w:val="both"/>
        <w:rPr>
          <w:rFonts w:ascii="Times New Roman" w:hAnsi="Times New Roman" w:cs="Times New Roman"/>
          <w:sz w:val="24"/>
          <w:szCs w:val="24"/>
        </w:rPr>
      </w:pPr>
      <w:r w:rsidRPr="00A205F8">
        <w:rPr>
          <w:rFonts w:ascii="Times New Roman" w:hAnsi="Times New Roman" w:cs="Times New Roman"/>
          <w:sz w:val="24"/>
          <w:szCs w:val="24"/>
        </w:rPr>
        <w:t>Русская литература в контексте мировой культуры.</w:t>
      </w:r>
    </w:p>
    <w:p w:rsidR="0085214F" w:rsidRPr="00A205F8" w:rsidRDefault="0085214F" w:rsidP="00A205F8">
      <w:pPr>
        <w:spacing w:after="0"/>
        <w:ind w:left="708" w:firstLine="567"/>
        <w:jc w:val="both"/>
        <w:rPr>
          <w:rFonts w:ascii="Times New Roman" w:hAnsi="Times New Roman" w:cs="Times New Roman"/>
          <w:sz w:val="24"/>
          <w:szCs w:val="24"/>
        </w:rPr>
      </w:pPr>
      <w:r w:rsidRPr="00A205F8">
        <w:rPr>
          <w:rFonts w:ascii="Times New Roman" w:hAnsi="Times New Roman" w:cs="Times New Roman"/>
          <w:sz w:val="24"/>
          <w:szCs w:val="24"/>
        </w:rPr>
        <w:t>Основные темы и проблемы русской литературы XIX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w:t>
      </w:r>
    </w:p>
    <w:p w:rsidR="0085214F" w:rsidRPr="00A205F8" w:rsidRDefault="0085214F" w:rsidP="00A205F8">
      <w:pPr>
        <w:spacing w:after="0"/>
        <w:ind w:left="708" w:firstLine="567"/>
        <w:jc w:val="both"/>
        <w:rPr>
          <w:rFonts w:ascii="Times New Roman" w:hAnsi="Times New Roman" w:cs="Times New Roman"/>
          <w:sz w:val="24"/>
          <w:szCs w:val="24"/>
        </w:rPr>
      </w:pPr>
      <w:r w:rsidRPr="00A205F8">
        <w:rPr>
          <w:rFonts w:ascii="Times New Roman" w:hAnsi="Times New Roman" w:cs="Times New Roman"/>
          <w:sz w:val="24"/>
          <w:szCs w:val="24"/>
        </w:rPr>
        <w:t xml:space="preserve">Национальное самоопределение русской литературы. Историко-культурные и художественные предпосылки романтизма, своеобразие романтизма в русской литературе. Формирование реализма как новой ступени познания и художественного освоения мира и человека. Проблема человека и среды. Осмысление взаимодействия характера и обстоятельств. </w:t>
      </w:r>
    </w:p>
    <w:p w:rsidR="0085214F" w:rsidRPr="00A205F8" w:rsidRDefault="0085214F" w:rsidP="00A205F8">
      <w:pPr>
        <w:pStyle w:val="af"/>
        <w:spacing w:after="0"/>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       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w:t>
      </w:r>
    </w:p>
    <w:p w:rsidR="0085214F" w:rsidRPr="00A205F8" w:rsidRDefault="0085214F" w:rsidP="00A205F8">
      <w:pPr>
        <w:pStyle w:val="af"/>
        <w:spacing w:after="0"/>
        <w:ind w:left="708"/>
        <w:jc w:val="center"/>
        <w:rPr>
          <w:rFonts w:ascii="Times New Roman" w:hAnsi="Times New Roman" w:cs="Times New Roman"/>
          <w:sz w:val="24"/>
          <w:szCs w:val="24"/>
        </w:rPr>
      </w:pPr>
      <w:r w:rsidRPr="00A205F8">
        <w:rPr>
          <w:rFonts w:ascii="Times New Roman" w:hAnsi="Times New Roman" w:cs="Times New Roman"/>
          <w:caps/>
          <w:sz w:val="24"/>
          <w:szCs w:val="24"/>
          <w:shd w:val="clear" w:color="auto" w:fill="FFFFFF"/>
        </w:rPr>
        <w:t>РУССКАЯ ЛИТЕРАТУРА XX ВЕКА</w:t>
      </w:r>
    </w:p>
    <w:p w:rsidR="0085214F" w:rsidRPr="00A205F8" w:rsidRDefault="0085214F" w:rsidP="00A205F8">
      <w:pPr>
        <w:spacing w:after="0"/>
        <w:ind w:left="708" w:firstLine="567"/>
        <w:jc w:val="both"/>
        <w:rPr>
          <w:rFonts w:ascii="Times New Roman" w:hAnsi="Times New Roman" w:cs="Times New Roman"/>
          <w:sz w:val="24"/>
          <w:szCs w:val="24"/>
          <w:shd w:val="clear" w:color="auto" w:fill="FFFFFF"/>
        </w:rPr>
      </w:pPr>
      <w:r w:rsidRPr="00A205F8">
        <w:rPr>
          <w:rFonts w:ascii="Times New Roman" w:hAnsi="Times New Roman" w:cs="Times New Roman"/>
          <w:sz w:val="24"/>
          <w:szCs w:val="24"/>
        </w:rPr>
        <w:t xml:space="preserve">Традиции и новаторство в русской литературе на рубеже </w:t>
      </w:r>
      <w:r w:rsidRPr="00A205F8">
        <w:rPr>
          <w:rFonts w:ascii="Times New Roman" w:hAnsi="Times New Roman" w:cs="Times New Roman"/>
          <w:sz w:val="24"/>
          <w:szCs w:val="24"/>
          <w:lang w:val="en-US"/>
        </w:rPr>
        <w:t>XIX</w:t>
      </w:r>
      <w:r w:rsidRPr="00A205F8">
        <w:rPr>
          <w:rFonts w:ascii="Times New Roman" w:hAnsi="Times New Roman" w:cs="Times New Roman"/>
          <w:sz w:val="24"/>
          <w:szCs w:val="24"/>
        </w:rPr>
        <w:t xml:space="preserve"> - ХХ веков. </w:t>
      </w:r>
      <w:r w:rsidRPr="00A205F8">
        <w:rPr>
          <w:rFonts w:ascii="Times New Roman" w:hAnsi="Times New Roman" w:cs="Times New Roman"/>
          <w:sz w:val="24"/>
          <w:szCs w:val="24"/>
          <w:shd w:val="clear" w:color="auto" w:fill="FFFFFF"/>
        </w:rPr>
        <w:t>Новые литературные течения.</w:t>
      </w:r>
      <w:r w:rsidRPr="00A205F8">
        <w:rPr>
          <w:rFonts w:ascii="Times New Roman" w:hAnsi="Times New Roman" w:cs="Times New Roman"/>
          <w:sz w:val="24"/>
          <w:szCs w:val="24"/>
        </w:rPr>
        <w:t xml:space="preserve"> Модернизм. </w:t>
      </w:r>
    </w:p>
    <w:p w:rsidR="0085214F" w:rsidRPr="00A205F8" w:rsidRDefault="0085214F" w:rsidP="00A205F8">
      <w:pPr>
        <w:pStyle w:val="af"/>
        <w:spacing w:after="0"/>
        <w:ind w:left="708"/>
        <w:jc w:val="both"/>
        <w:rPr>
          <w:rFonts w:ascii="Times New Roman" w:hAnsi="Times New Roman" w:cs="Times New Roman"/>
          <w:sz w:val="24"/>
          <w:szCs w:val="24"/>
        </w:rPr>
      </w:pPr>
      <w:r w:rsidRPr="00A205F8">
        <w:rPr>
          <w:rFonts w:ascii="Times New Roman" w:hAnsi="Times New Roman" w:cs="Times New Roman"/>
          <w:sz w:val="24"/>
          <w:szCs w:val="24"/>
          <w:shd w:val="clear" w:color="auto" w:fill="FFFFFF"/>
        </w:rPr>
        <w:t xml:space="preserve">         Трагические события эпохи (Первая мировая война, революция, гражданская война, массовые репрессии, коллективизация) и их отражение в русской литературе.</w:t>
      </w:r>
      <w:r w:rsidRPr="00A205F8">
        <w:rPr>
          <w:rFonts w:ascii="Times New Roman" w:hAnsi="Times New Roman" w:cs="Times New Roman"/>
          <w:sz w:val="24"/>
          <w:szCs w:val="24"/>
        </w:rPr>
        <w:t xml:space="preserve"> 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времени.Художественная объективность и тенденциозность в освещении исторических событий. Сатира в литературе.</w:t>
      </w:r>
    </w:p>
    <w:p w:rsidR="0085214F" w:rsidRPr="00A205F8" w:rsidRDefault="0085214F" w:rsidP="00A205F8">
      <w:pPr>
        <w:pStyle w:val="af"/>
        <w:spacing w:after="0"/>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         Великая Отечественная война и ее художественное осмысление</w:t>
      </w:r>
      <w:r w:rsidRPr="00A205F8">
        <w:rPr>
          <w:rFonts w:ascii="Times New Roman" w:hAnsi="Times New Roman" w:cs="Times New Roman"/>
          <w:sz w:val="24"/>
          <w:szCs w:val="24"/>
          <w:shd w:val="clear" w:color="auto" w:fill="FFFFFF"/>
        </w:rPr>
        <w:t xml:space="preserve"> в русской литературе.</w:t>
      </w:r>
      <w:r w:rsidRPr="00A205F8">
        <w:rPr>
          <w:rFonts w:ascii="Times New Roman" w:hAnsi="Times New Roman" w:cs="Times New Roman"/>
          <w:sz w:val="24"/>
          <w:szCs w:val="24"/>
        </w:rPr>
        <w:t xml:space="preserve"> Новое понимание русской истории. Влияние «оттепели» 60-х годов на развитие литературы. «Лагерная» тема в литературе. «Деревенская» проза. </w:t>
      </w:r>
      <w:r w:rsidRPr="00A205F8">
        <w:rPr>
          <w:rFonts w:ascii="Times New Roman" w:hAnsi="Times New Roman" w:cs="Times New Roman"/>
          <w:sz w:val="24"/>
          <w:szCs w:val="24"/>
          <w:shd w:val="clear" w:color="auto" w:fill="FFFFFF"/>
        </w:rPr>
        <w:t>Обращение к народному сознанию в поисках нравственного идеала в русской литературе.</w:t>
      </w:r>
      <w:r w:rsidRPr="00A205F8">
        <w:rPr>
          <w:rFonts w:ascii="Times New Roman" w:hAnsi="Times New Roman" w:cs="Times New Roman"/>
          <w:sz w:val="24"/>
          <w:szCs w:val="24"/>
        </w:rPr>
        <w:t xml:space="preserve"> Развитие традиционных тем русской лирики (темы любви, гражданского служения, единства человека и природы).</w:t>
      </w:r>
    </w:p>
    <w:p w:rsidR="0085214F" w:rsidRPr="00A205F8" w:rsidRDefault="0085214F" w:rsidP="00A205F8">
      <w:pPr>
        <w:pStyle w:val="4"/>
        <w:keepNext w:val="0"/>
        <w:widowControl w:val="0"/>
        <w:spacing w:before="0"/>
        <w:ind w:left="708"/>
        <w:jc w:val="center"/>
        <w:rPr>
          <w:rFonts w:ascii="Times New Roman" w:hAnsi="Times New Roman" w:cs="Times New Roman"/>
          <w:b w:val="0"/>
          <w:bCs w:val="0"/>
          <w:i w:val="0"/>
          <w:iCs w:val="0"/>
          <w:caps/>
          <w:color w:val="auto"/>
          <w:sz w:val="24"/>
          <w:szCs w:val="24"/>
          <w:shd w:val="clear" w:color="auto" w:fill="FFFFFF"/>
        </w:rPr>
      </w:pPr>
      <w:r w:rsidRPr="00A205F8">
        <w:rPr>
          <w:rFonts w:ascii="Times New Roman" w:hAnsi="Times New Roman" w:cs="Times New Roman"/>
          <w:b w:val="0"/>
          <w:bCs w:val="0"/>
          <w:i w:val="0"/>
          <w:iCs w:val="0"/>
          <w:caps/>
          <w:color w:val="auto"/>
          <w:sz w:val="24"/>
          <w:szCs w:val="24"/>
          <w:shd w:val="clear" w:color="auto" w:fill="FFFFFF"/>
        </w:rPr>
        <w:t>ЛИТЕРАТУРА народов России</w:t>
      </w:r>
    </w:p>
    <w:p w:rsidR="0085214F" w:rsidRPr="00A205F8" w:rsidRDefault="0085214F" w:rsidP="00A205F8">
      <w:pPr>
        <w:spacing w:after="0"/>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         Отражение в национальных литературах общих и специфических духовно-нравственных и социальных проблем.</w:t>
      </w:r>
    </w:p>
    <w:p w:rsidR="0085214F" w:rsidRPr="00A205F8" w:rsidRDefault="0085214F" w:rsidP="00A205F8">
      <w:pPr>
        <w:spacing w:after="0"/>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 </w:t>
      </w:r>
    </w:p>
    <w:p w:rsidR="0085214F" w:rsidRPr="00A205F8" w:rsidRDefault="0085214F" w:rsidP="00A205F8">
      <w:pPr>
        <w:pStyle w:val="4"/>
        <w:keepNext w:val="0"/>
        <w:widowControl w:val="0"/>
        <w:spacing w:before="0"/>
        <w:ind w:left="708"/>
        <w:jc w:val="center"/>
        <w:rPr>
          <w:rFonts w:ascii="Times New Roman" w:hAnsi="Times New Roman" w:cs="Times New Roman"/>
          <w:b w:val="0"/>
          <w:bCs w:val="0"/>
          <w:i w:val="0"/>
          <w:iCs w:val="0"/>
          <w:caps/>
          <w:color w:val="auto"/>
          <w:sz w:val="24"/>
          <w:szCs w:val="24"/>
          <w:shd w:val="clear" w:color="auto" w:fill="FFFFFF"/>
        </w:rPr>
      </w:pPr>
      <w:r w:rsidRPr="00A205F8">
        <w:rPr>
          <w:rFonts w:ascii="Times New Roman" w:hAnsi="Times New Roman" w:cs="Times New Roman"/>
          <w:b w:val="0"/>
          <w:bCs w:val="0"/>
          <w:i w:val="0"/>
          <w:iCs w:val="0"/>
          <w:caps/>
          <w:color w:val="auto"/>
          <w:sz w:val="24"/>
          <w:szCs w:val="24"/>
          <w:shd w:val="clear" w:color="auto" w:fill="FFFFFF"/>
        </w:rPr>
        <w:t>ЗАРУБЕЖНАЯ ЛИТЕРАТУРА</w:t>
      </w:r>
    </w:p>
    <w:p w:rsidR="0085214F" w:rsidRPr="00A205F8" w:rsidRDefault="0085214F" w:rsidP="009E0D45">
      <w:pPr>
        <w:pStyle w:val="af"/>
        <w:spacing w:after="0"/>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       Взаимодействие зарубежной, русской литературы</w:t>
      </w:r>
      <w:r w:rsidRPr="00A205F8">
        <w:rPr>
          <w:rFonts w:ascii="Times New Roman" w:hAnsi="Times New Roman" w:cs="Times New Roman"/>
          <w:sz w:val="24"/>
          <w:szCs w:val="24"/>
          <w:shd w:val="clear" w:color="auto" w:fill="FFFFFF"/>
        </w:rPr>
        <w:t>,</w:t>
      </w:r>
      <w:r w:rsidRPr="00A205F8">
        <w:rPr>
          <w:rFonts w:ascii="Times New Roman" w:hAnsi="Times New Roman" w:cs="Times New Roman"/>
          <w:sz w:val="24"/>
          <w:szCs w:val="24"/>
        </w:rPr>
        <w:t xml:space="preserve"> отражение в них «вечных» проблем бытия. Постановка в литературе XIX-ХХ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w:t>
      </w:r>
    </w:p>
    <w:p w:rsidR="0085214F" w:rsidRPr="00A205F8" w:rsidRDefault="0085214F" w:rsidP="00A205F8">
      <w:pPr>
        <w:pStyle w:val="ae"/>
        <w:ind w:left="708"/>
        <w:jc w:val="center"/>
        <w:rPr>
          <w:rFonts w:ascii="Times New Roman" w:hAnsi="Times New Roman" w:cs="Times New Roman"/>
          <w:b/>
          <w:bCs/>
          <w:sz w:val="24"/>
          <w:szCs w:val="24"/>
        </w:rPr>
      </w:pPr>
      <w:r w:rsidRPr="00A205F8">
        <w:rPr>
          <w:rFonts w:ascii="Times New Roman" w:hAnsi="Times New Roman" w:cs="Times New Roman"/>
          <w:b/>
          <w:bCs/>
          <w:sz w:val="24"/>
          <w:szCs w:val="24"/>
        </w:rPr>
        <w:lastRenderedPageBreak/>
        <w:t>ОСНОВНЫЕ ТЕОРЕТИКО-ЛИТЕРАТУРНЫЕ ПОНЯТИЯ</w:t>
      </w:r>
    </w:p>
    <w:p w:rsidR="0085214F" w:rsidRPr="00A205F8" w:rsidRDefault="0085214F"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Художественная литература как искусство слова.</w:t>
      </w:r>
    </w:p>
    <w:p w:rsidR="0085214F" w:rsidRPr="00A205F8" w:rsidRDefault="0085214F"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 Художественный образ. </w:t>
      </w:r>
    </w:p>
    <w:p w:rsidR="0085214F" w:rsidRPr="00A205F8" w:rsidRDefault="0085214F"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Содержание и форма.</w:t>
      </w:r>
    </w:p>
    <w:p w:rsidR="0085214F" w:rsidRPr="00A205F8" w:rsidRDefault="0085214F"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Художественный вымысел. Фантастика.</w:t>
      </w:r>
    </w:p>
    <w:p w:rsidR="0085214F" w:rsidRPr="00A205F8" w:rsidRDefault="0085214F"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Историко-литературный процесс. Литературные направления и течения: классицизм, сентиментализм, романтизм, реализм, модернизм (символизм, акмеизм, футуризм). Основные факты жизни и творчества выдающихся русских писателей ХIХ–ХХ веков.</w:t>
      </w:r>
    </w:p>
    <w:p w:rsidR="0085214F" w:rsidRPr="00A205F8" w:rsidRDefault="0085214F"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 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 </w:t>
      </w:r>
    </w:p>
    <w:p w:rsidR="0085214F" w:rsidRPr="00A205F8" w:rsidRDefault="0085214F"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 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 </w:t>
      </w:r>
    </w:p>
    <w:p w:rsidR="0085214F" w:rsidRPr="00A205F8" w:rsidRDefault="0085214F"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Деталь. Символ.</w:t>
      </w:r>
    </w:p>
    <w:p w:rsidR="0085214F" w:rsidRPr="00A205F8" w:rsidRDefault="0085214F"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Психологизм. Народность. Историзм.</w:t>
      </w:r>
    </w:p>
    <w:p w:rsidR="0085214F" w:rsidRPr="00A205F8" w:rsidRDefault="0085214F"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 Трагическое и комическое. Сатира, юмор, ирония, сарказм. Гротеск. </w:t>
      </w:r>
    </w:p>
    <w:p w:rsidR="0085214F" w:rsidRPr="00A205F8" w:rsidRDefault="0085214F"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 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 </w:t>
      </w:r>
    </w:p>
    <w:p w:rsidR="0085214F" w:rsidRPr="00A205F8" w:rsidRDefault="0085214F"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Стиль.</w:t>
      </w:r>
    </w:p>
    <w:p w:rsidR="0085214F" w:rsidRPr="00A205F8" w:rsidRDefault="0085214F"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Проза и поэзия. Системы стихосложения. Стихотворные размеры: хорей, ямб, дактиль, амфибрахий, анапест. Ритм. Рифма. Строфа.</w:t>
      </w:r>
    </w:p>
    <w:p w:rsidR="0085214F" w:rsidRPr="00A205F8" w:rsidRDefault="0085214F"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Литературная критика.</w:t>
      </w:r>
    </w:p>
    <w:p w:rsidR="0085214F" w:rsidRPr="00A205F8" w:rsidRDefault="0085214F" w:rsidP="00A205F8">
      <w:pPr>
        <w:pStyle w:val="ae"/>
        <w:ind w:left="708"/>
        <w:jc w:val="both"/>
        <w:rPr>
          <w:rFonts w:ascii="Times New Roman" w:hAnsi="Times New Roman" w:cs="Times New Roman"/>
          <w:b/>
          <w:bCs/>
          <w:sz w:val="24"/>
          <w:szCs w:val="24"/>
        </w:rPr>
      </w:pPr>
    </w:p>
    <w:p w:rsidR="0085214F" w:rsidRPr="00A205F8" w:rsidRDefault="0085214F" w:rsidP="00A205F8">
      <w:pPr>
        <w:pStyle w:val="ae"/>
        <w:ind w:left="708"/>
        <w:jc w:val="center"/>
        <w:rPr>
          <w:rFonts w:ascii="Times New Roman" w:hAnsi="Times New Roman" w:cs="Times New Roman"/>
          <w:b/>
          <w:bCs/>
          <w:sz w:val="24"/>
          <w:szCs w:val="24"/>
        </w:rPr>
      </w:pPr>
      <w:r w:rsidRPr="00A205F8">
        <w:rPr>
          <w:rFonts w:ascii="Times New Roman" w:hAnsi="Times New Roman" w:cs="Times New Roman"/>
          <w:b/>
          <w:bCs/>
          <w:sz w:val="24"/>
          <w:szCs w:val="24"/>
        </w:rPr>
        <w:t>ОСНОВНЫЕ ВИДЫ ДЕЯТЕЛЬНОСТИ ПО ОСВОЕНИЮ ЛИТЕРАТУРНЫХ ПРОИЗВЕДЕНИЙ И</w:t>
      </w:r>
    </w:p>
    <w:p w:rsidR="0085214F" w:rsidRPr="00A205F8" w:rsidRDefault="0085214F" w:rsidP="00A205F8">
      <w:pPr>
        <w:pStyle w:val="ae"/>
        <w:ind w:left="708"/>
        <w:jc w:val="center"/>
        <w:rPr>
          <w:rFonts w:ascii="Times New Roman" w:hAnsi="Times New Roman" w:cs="Times New Roman"/>
          <w:b/>
          <w:bCs/>
          <w:sz w:val="24"/>
          <w:szCs w:val="24"/>
        </w:rPr>
      </w:pPr>
      <w:r w:rsidRPr="00A205F8">
        <w:rPr>
          <w:rFonts w:ascii="Times New Roman" w:hAnsi="Times New Roman" w:cs="Times New Roman"/>
          <w:b/>
          <w:bCs/>
          <w:sz w:val="24"/>
          <w:szCs w:val="24"/>
        </w:rPr>
        <w:t>ТЕОРЕТИКО-ЛИТЕРАТУРНЫХ ПОНЯТИЙ</w:t>
      </w:r>
    </w:p>
    <w:p w:rsidR="0085214F" w:rsidRPr="00A205F8" w:rsidRDefault="0085214F"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Осознанное, творческое чтение художественных произведений разных жанров.</w:t>
      </w:r>
    </w:p>
    <w:p w:rsidR="0085214F" w:rsidRPr="00A205F8" w:rsidRDefault="0085214F"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Выразительное чтение.</w:t>
      </w:r>
    </w:p>
    <w:p w:rsidR="0085214F" w:rsidRPr="00A205F8" w:rsidRDefault="0085214F"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Различные виды пересказа.</w:t>
      </w:r>
    </w:p>
    <w:p w:rsidR="0085214F" w:rsidRPr="00A205F8" w:rsidRDefault="0085214F"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Заучивание наизусть стихотворных текстов.</w:t>
      </w:r>
    </w:p>
    <w:p w:rsidR="0085214F" w:rsidRPr="00A205F8" w:rsidRDefault="0085214F"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Определение принадлежности литературного (фольклорного) текста к тому или иному роду и жанру.</w:t>
      </w:r>
    </w:p>
    <w:p w:rsidR="0085214F" w:rsidRPr="00A205F8" w:rsidRDefault="0085214F"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Анализ текста, выявляющий авторский замысел и различные средства его воплощения; определение мотивов поступков героев и сущности конфликта.</w:t>
      </w:r>
    </w:p>
    <w:p w:rsidR="0085214F" w:rsidRPr="00A205F8" w:rsidRDefault="0085214F"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Выявление языковых средств художественной образности и определение их роли в раскрытии идейно-тематического содержания произведения.</w:t>
      </w:r>
    </w:p>
    <w:p w:rsidR="0085214F" w:rsidRPr="00A205F8" w:rsidRDefault="0085214F"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Участие в дискуссии, утверждение и доказательство своей точки зрения с учетом мнения оппонента.</w:t>
      </w:r>
    </w:p>
    <w:p w:rsidR="0085214F" w:rsidRPr="00E73D5B" w:rsidRDefault="0085214F" w:rsidP="00E73D5B">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Подготовка рефератов, докладов; написание сочинений на основе и по мотивам литературных произведений.</w:t>
      </w:r>
    </w:p>
    <w:p w:rsidR="0085214F" w:rsidRPr="009E0D45" w:rsidRDefault="0085214F" w:rsidP="00FB7E3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4"/>
          <w:szCs w:val="24"/>
        </w:rPr>
      </w:pPr>
      <w:r>
        <w:rPr>
          <w:rFonts w:ascii="Times New Roman" w:hAnsi="Times New Roman" w:cs="Times New Roman"/>
          <w:b/>
          <w:bCs/>
          <w:sz w:val="24"/>
          <w:szCs w:val="24"/>
        </w:rPr>
        <w:t xml:space="preserve">            </w:t>
      </w:r>
    </w:p>
    <w:p w:rsidR="0085214F" w:rsidRPr="009E0D45" w:rsidRDefault="0085214F" w:rsidP="009E0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highlight w:val="yellow"/>
        </w:rPr>
      </w:pPr>
    </w:p>
    <w:p w:rsidR="00FB7E33" w:rsidRDefault="00FB7E33" w:rsidP="00FB7E3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b/>
          <w:bCs/>
          <w:sz w:val="24"/>
          <w:szCs w:val="24"/>
        </w:rPr>
      </w:pPr>
      <w:r>
        <w:rPr>
          <w:rFonts w:ascii="Times New Roman" w:hAnsi="Times New Roman" w:cs="Times New Roman"/>
          <w:b/>
          <w:bCs/>
          <w:sz w:val="24"/>
          <w:szCs w:val="24"/>
        </w:rPr>
        <w:t xml:space="preserve">            </w:t>
      </w:r>
    </w:p>
    <w:p w:rsidR="00FB7E33" w:rsidRDefault="00FB7E33" w:rsidP="00FB7E3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b/>
          <w:bCs/>
          <w:sz w:val="24"/>
          <w:szCs w:val="24"/>
        </w:rPr>
      </w:pPr>
    </w:p>
    <w:p w:rsidR="00FB7E33" w:rsidRDefault="00FB7E33" w:rsidP="00FB7E3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b/>
          <w:bCs/>
          <w:sz w:val="24"/>
          <w:szCs w:val="24"/>
        </w:rPr>
      </w:pPr>
    </w:p>
    <w:p w:rsidR="00FB7E33" w:rsidRDefault="00FB7E33" w:rsidP="00FB7E3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b/>
          <w:bCs/>
          <w:sz w:val="24"/>
          <w:szCs w:val="24"/>
        </w:rPr>
      </w:pPr>
    </w:p>
    <w:p w:rsidR="00FB7E33" w:rsidRDefault="00FB7E33" w:rsidP="00FB7E3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b/>
          <w:bCs/>
          <w:sz w:val="24"/>
          <w:szCs w:val="24"/>
        </w:rPr>
      </w:pPr>
    </w:p>
    <w:p w:rsidR="00FB7E33" w:rsidRDefault="00FB7E33" w:rsidP="00FB7E3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b/>
          <w:bCs/>
          <w:sz w:val="24"/>
          <w:szCs w:val="24"/>
        </w:rPr>
      </w:pPr>
    </w:p>
    <w:p w:rsidR="008F1E6F" w:rsidRDefault="008F1E6F" w:rsidP="00E17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4"/>
          <w:szCs w:val="24"/>
          <w:lang w:eastAsia="ru-RU"/>
        </w:rPr>
      </w:pPr>
    </w:p>
    <w:p w:rsidR="008F1E6F" w:rsidRDefault="008F1E6F" w:rsidP="00E17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4"/>
          <w:szCs w:val="24"/>
          <w:lang w:eastAsia="ru-RU"/>
        </w:rPr>
      </w:pPr>
    </w:p>
    <w:p w:rsidR="008F1E6F" w:rsidRPr="00FC228E" w:rsidRDefault="008F1E6F" w:rsidP="008F1E6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b/>
          <w:bCs/>
          <w:sz w:val="24"/>
          <w:szCs w:val="24"/>
          <w:lang w:eastAsia="ru-RU"/>
        </w:rPr>
      </w:pPr>
      <w:r>
        <w:rPr>
          <w:rFonts w:ascii="Times New Roman" w:hAnsi="Times New Roman" w:cs="Times New Roman"/>
          <w:b/>
          <w:bCs/>
          <w:sz w:val="24"/>
          <w:szCs w:val="24"/>
        </w:rPr>
        <w:lastRenderedPageBreak/>
        <w:t xml:space="preserve">            </w:t>
      </w:r>
      <w:r w:rsidRPr="00FC228E">
        <w:rPr>
          <w:rFonts w:ascii="Times New Roman" w:hAnsi="Times New Roman" w:cs="Times New Roman"/>
          <w:b/>
          <w:bCs/>
          <w:sz w:val="24"/>
          <w:szCs w:val="24"/>
        </w:rPr>
        <w:t>3</w:t>
      </w:r>
      <w:r w:rsidRPr="00FC228E">
        <w:rPr>
          <w:rFonts w:ascii="Times New Roman" w:hAnsi="Times New Roman" w:cs="Times New Roman"/>
          <w:b/>
          <w:bCs/>
          <w:caps/>
          <w:sz w:val="24"/>
          <w:szCs w:val="24"/>
          <w:lang w:eastAsia="ru-RU"/>
        </w:rPr>
        <w:t xml:space="preserve"> у</w:t>
      </w:r>
      <w:r w:rsidRPr="00FC228E">
        <w:rPr>
          <w:rFonts w:ascii="Times New Roman" w:hAnsi="Times New Roman" w:cs="Times New Roman"/>
          <w:b/>
          <w:bCs/>
          <w:sz w:val="24"/>
          <w:szCs w:val="24"/>
          <w:lang w:eastAsia="ru-RU"/>
        </w:rPr>
        <w:t>словия реализации рабо</w:t>
      </w:r>
      <w:r>
        <w:rPr>
          <w:rFonts w:ascii="Times New Roman" w:hAnsi="Times New Roman" w:cs="Times New Roman"/>
          <w:b/>
          <w:bCs/>
          <w:sz w:val="24"/>
          <w:szCs w:val="24"/>
          <w:lang w:eastAsia="ru-RU"/>
        </w:rPr>
        <w:t>чей программы учебного предмета</w:t>
      </w:r>
    </w:p>
    <w:p w:rsidR="008F1E6F" w:rsidRPr="00FC228E" w:rsidRDefault="008F1E6F" w:rsidP="008F1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4"/>
          <w:szCs w:val="24"/>
          <w:lang w:eastAsia="ru-RU"/>
        </w:rPr>
      </w:pPr>
      <w:r w:rsidRPr="00FC228E">
        <w:rPr>
          <w:rFonts w:ascii="Times New Roman" w:hAnsi="Times New Roman" w:cs="Times New Roman"/>
          <w:b/>
          <w:bCs/>
          <w:sz w:val="24"/>
          <w:szCs w:val="24"/>
          <w:lang w:eastAsia="ru-RU"/>
        </w:rPr>
        <w:t>3.1. Требования к минимальному материально-техническому обеспечению</w:t>
      </w:r>
    </w:p>
    <w:p w:rsidR="008F1E6F" w:rsidRPr="00FC228E" w:rsidRDefault="008F1E6F" w:rsidP="008F1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cs="Times New Roman"/>
          <w:sz w:val="24"/>
          <w:szCs w:val="24"/>
        </w:rPr>
      </w:pPr>
      <w:r w:rsidRPr="00FC228E">
        <w:rPr>
          <w:rFonts w:ascii="Times New Roman" w:hAnsi="Times New Roman" w:cs="Times New Roman"/>
          <w:sz w:val="24"/>
          <w:szCs w:val="24"/>
          <w:lang w:eastAsia="ru-RU"/>
        </w:rPr>
        <w:t>Реализация программы учебно</w:t>
      </w:r>
      <w:r>
        <w:rPr>
          <w:rFonts w:ascii="Times New Roman" w:hAnsi="Times New Roman" w:cs="Times New Roman"/>
          <w:sz w:val="24"/>
          <w:szCs w:val="24"/>
          <w:lang w:eastAsia="ru-RU"/>
        </w:rPr>
        <w:t>го предмета</w:t>
      </w:r>
      <w:r w:rsidRPr="00FC228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предполагает</w:t>
      </w:r>
      <w:r w:rsidRPr="00FC228E">
        <w:rPr>
          <w:rFonts w:ascii="Times New Roman" w:hAnsi="Times New Roman" w:cs="Times New Roman"/>
          <w:sz w:val="24"/>
          <w:szCs w:val="24"/>
          <w:lang w:eastAsia="ru-RU"/>
        </w:rPr>
        <w:t xml:space="preserve"> наличия </w:t>
      </w:r>
      <w:r w:rsidR="00124CC4">
        <w:rPr>
          <w:rFonts w:ascii="Times New Roman" w:hAnsi="Times New Roman" w:cs="Times New Roman"/>
          <w:sz w:val="24"/>
          <w:szCs w:val="24"/>
          <w:lang w:eastAsia="ru-RU"/>
        </w:rPr>
        <w:t xml:space="preserve">кабинета </w:t>
      </w:r>
      <w:r>
        <w:rPr>
          <w:rFonts w:ascii="Times New Roman" w:hAnsi="Times New Roman" w:cs="Times New Roman"/>
          <w:sz w:val="24"/>
          <w:szCs w:val="24"/>
          <w:lang w:eastAsia="ru-RU"/>
        </w:rPr>
        <w:t xml:space="preserve">литературы  </w:t>
      </w:r>
    </w:p>
    <w:p w:rsidR="008F1E6F" w:rsidRPr="009E0D45" w:rsidRDefault="008F1E6F" w:rsidP="008F1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9E0D45">
        <w:rPr>
          <w:rFonts w:ascii="Times New Roman" w:hAnsi="Times New Roman" w:cs="Times New Roman"/>
          <w:sz w:val="24"/>
          <w:szCs w:val="24"/>
        </w:rPr>
        <w:t>Оборудование учебного кабинета и рабочих мест кабинета:</w:t>
      </w:r>
    </w:p>
    <w:p w:rsidR="008F1E6F" w:rsidRPr="009E0D45" w:rsidRDefault="008F1E6F" w:rsidP="008F1E6F">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9E0D45">
        <w:rPr>
          <w:rFonts w:ascii="Times New Roman" w:hAnsi="Times New Roman" w:cs="Times New Roman"/>
          <w:sz w:val="24"/>
          <w:szCs w:val="24"/>
        </w:rPr>
        <w:t>АРМ преподавателя;</w:t>
      </w:r>
    </w:p>
    <w:p w:rsidR="008F1E6F" w:rsidRPr="009E0D45" w:rsidRDefault="008F1E6F" w:rsidP="008F1E6F">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9E0D45">
        <w:rPr>
          <w:rFonts w:ascii="Times New Roman" w:hAnsi="Times New Roman" w:cs="Times New Roman"/>
          <w:sz w:val="24"/>
          <w:szCs w:val="24"/>
        </w:rPr>
        <w:t>телевизор;</w:t>
      </w:r>
    </w:p>
    <w:p w:rsidR="008F1E6F" w:rsidRPr="009E0D45" w:rsidRDefault="008F1E6F" w:rsidP="008F1E6F">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9E0D45">
        <w:rPr>
          <w:rFonts w:ascii="Times New Roman" w:hAnsi="Times New Roman" w:cs="Times New Roman"/>
          <w:sz w:val="24"/>
          <w:szCs w:val="24"/>
        </w:rPr>
        <w:t>лицензионное программное обеспечение;</w:t>
      </w:r>
    </w:p>
    <w:p w:rsidR="008F1E6F" w:rsidRDefault="008F1E6F" w:rsidP="008F1E6F">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9E0D45">
        <w:rPr>
          <w:rFonts w:ascii="Times New Roman" w:hAnsi="Times New Roman" w:cs="Times New Roman"/>
          <w:sz w:val="24"/>
          <w:szCs w:val="24"/>
        </w:rPr>
        <w:t>комплект учебно-методической документации;</w:t>
      </w:r>
    </w:p>
    <w:p w:rsidR="008F1E6F" w:rsidRPr="009E0D45" w:rsidRDefault="008F1E6F" w:rsidP="008F1E6F">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9E0D45">
        <w:rPr>
          <w:rFonts w:ascii="Times New Roman" w:hAnsi="Times New Roman" w:cs="Times New Roman"/>
          <w:sz w:val="24"/>
          <w:szCs w:val="24"/>
        </w:rPr>
        <w:t>комплект презентаций.</w:t>
      </w:r>
    </w:p>
    <w:p w:rsidR="008F1E6F" w:rsidRDefault="008F1E6F" w:rsidP="00E17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4"/>
          <w:szCs w:val="24"/>
          <w:lang w:eastAsia="ru-RU"/>
        </w:rPr>
      </w:pPr>
    </w:p>
    <w:p w:rsidR="0085214F" w:rsidRPr="00FC228E" w:rsidRDefault="0085214F" w:rsidP="00E17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ru-RU"/>
        </w:rPr>
      </w:pPr>
      <w:r w:rsidRPr="00FC228E">
        <w:rPr>
          <w:rFonts w:ascii="Times New Roman" w:hAnsi="Times New Roman" w:cs="Times New Roman"/>
          <w:b/>
          <w:bCs/>
          <w:sz w:val="24"/>
          <w:szCs w:val="24"/>
          <w:lang w:eastAsia="ru-RU"/>
        </w:rPr>
        <w:t>3.2 Информационное обеспечение обучения</w:t>
      </w:r>
    </w:p>
    <w:p w:rsidR="0085214F" w:rsidRPr="00FC228E" w:rsidRDefault="0085214F" w:rsidP="00E17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4"/>
          <w:szCs w:val="24"/>
          <w:lang w:eastAsia="ru-RU"/>
        </w:rPr>
      </w:pPr>
      <w:r w:rsidRPr="00FC228E">
        <w:rPr>
          <w:rFonts w:ascii="Times New Roman" w:hAnsi="Times New Roman" w:cs="Times New Roman"/>
          <w:b/>
          <w:bCs/>
          <w:sz w:val="24"/>
          <w:szCs w:val="24"/>
          <w:lang w:eastAsia="ru-RU"/>
        </w:rPr>
        <w:t>Перечень учебных изданий, Интернет-ресурсов, дополнительной литературы</w:t>
      </w:r>
    </w:p>
    <w:p w:rsidR="008F1E6F" w:rsidRDefault="008F1E6F" w:rsidP="008F1E6F">
      <w:pPr>
        <w:spacing w:after="0" w:line="240" w:lineRule="auto"/>
        <w:ind w:firstLine="709"/>
        <w:rPr>
          <w:rFonts w:ascii="Times New Roman" w:hAnsi="Times New Roman" w:cs="Times New Roman"/>
          <w:i/>
          <w:iCs/>
          <w:sz w:val="24"/>
          <w:szCs w:val="24"/>
          <w:lang w:eastAsia="ru-RU"/>
        </w:rPr>
      </w:pPr>
    </w:p>
    <w:p w:rsidR="008F1E6F" w:rsidRPr="00514485" w:rsidRDefault="008F1E6F" w:rsidP="008F1E6F">
      <w:pPr>
        <w:spacing w:after="0" w:line="240" w:lineRule="auto"/>
        <w:ind w:firstLine="709"/>
        <w:rPr>
          <w:rFonts w:ascii="Times New Roman" w:hAnsi="Times New Roman" w:cs="Times New Roman"/>
          <w:i/>
          <w:iCs/>
          <w:sz w:val="24"/>
          <w:szCs w:val="24"/>
          <w:lang w:eastAsia="ru-RU"/>
        </w:rPr>
      </w:pPr>
      <w:r w:rsidRPr="00514485">
        <w:rPr>
          <w:rFonts w:ascii="Times New Roman" w:hAnsi="Times New Roman" w:cs="Times New Roman"/>
          <w:i/>
          <w:iCs/>
          <w:sz w:val="24"/>
          <w:szCs w:val="24"/>
          <w:lang w:eastAsia="ru-RU"/>
        </w:rPr>
        <w:t>Основные  источники:</w:t>
      </w:r>
    </w:p>
    <w:p w:rsidR="008F1E6F" w:rsidRPr="00566F0D" w:rsidRDefault="008F1E6F" w:rsidP="008F1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566F0D">
        <w:rPr>
          <w:rFonts w:ascii="Times New Roman" w:hAnsi="Times New Roman" w:cs="Times New Roman"/>
          <w:sz w:val="28"/>
          <w:szCs w:val="28"/>
        </w:rPr>
        <w:t xml:space="preserve"> </w:t>
      </w:r>
      <w:r w:rsidRPr="00566F0D">
        <w:rPr>
          <w:rFonts w:ascii="Times New Roman" w:hAnsi="Times New Roman" w:cs="Times New Roman"/>
          <w:sz w:val="24"/>
          <w:szCs w:val="24"/>
        </w:rPr>
        <w:t xml:space="preserve">Агеносов В.В. и др. Русская литература ХХ в. (ч. 1, 2). </w:t>
      </w:r>
      <w:r>
        <w:rPr>
          <w:rFonts w:ascii="Times New Roman" w:hAnsi="Times New Roman" w:cs="Times New Roman"/>
          <w:sz w:val="24"/>
          <w:szCs w:val="24"/>
        </w:rPr>
        <w:t>11кл. – М., 2018</w:t>
      </w:r>
      <w:r w:rsidRPr="00566F0D">
        <w:rPr>
          <w:rFonts w:ascii="Times New Roman" w:hAnsi="Times New Roman" w:cs="Times New Roman"/>
          <w:sz w:val="24"/>
          <w:szCs w:val="24"/>
        </w:rPr>
        <w:t>.</w:t>
      </w:r>
    </w:p>
    <w:p w:rsidR="008F1E6F" w:rsidRDefault="008F1E6F" w:rsidP="008F1E6F">
      <w:pPr>
        <w:spacing w:after="0"/>
        <w:ind w:left="708"/>
        <w:rPr>
          <w:rFonts w:ascii="Times New Roman" w:hAnsi="Times New Roman" w:cs="Times New Roman"/>
          <w:sz w:val="24"/>
          <w:szCs w:val="24"/>
        </w:rPr>
      </w:pPr>
      <w:r>
        <w:rPr>
          <w:rFonts w:ascii="Times New Roman" w:hAnsi="Times New Roman" w:cs="Times New Roman"/>
          <w:sz w:val="24"/>
          <w:szCs w:val="24"/>
        </w:rPr>
        <w:t>2.</w:t>
      </w:r>
      <w:r w:rsidRPr="00344FCC">
        <w:rPr>
          <w:rFonts w:ascii="Times New Roman" w:hAnsi="Times New Roman" w:cs="Times New Roman"/>
          <w:sz w:val="24"/>
          <w:szCs w:val="24"/>
        </w:rPr>
        <w:t xml:space="preserve"> Обернихина Г.А., Антонова А.Г., Вольнова И.Л. и др. Литература.              Практикум: учеб. </w:t>
      </w:r>
      <w:r>
        <w:rPr>
          <w:rFonts w:ascii="Times New Roman" w:hAnsi="Times New Roman" w:cs="Times New Roman"/>
          <w:sz w:val="24"/>
          <w:szCs w:val="24"/>
        </w:rPr>
        <w:t xml:space="preserve"> </w:t>
      </w:r>
      <w:r w:rsidRPr="00344FCC">
        <w:rPr>
          <w:rFonts w:ascii="Times New Roman" w:hAnsi="Times New Roman" w:cs="Times New Roman"/>
          <w:sz w:val="24"/>
          <w:szCs w:val="24"/>
        </w:rPr>
        <w:t>пособие. /Под р</w:t>
      </w:r>
      <w:r>
        <w:rPr>
          <w:rFonts w:ascii="Times New Roman" w:hAnsi="Times New Roman" w:cs="Times New Roman"/>
          <w:sz w:val="24"/>
          <w:szCs w:val="24"/>
        </w:rPr>
        <w:t>ед. Г.А. Обернихиной. – М., 2019</w:t>
      </w:r>
      <w:r w:rsidRPr="00344FCC">
        <w:rPr>
          <w:rFonts w:ascii="Times New Roman" w:hAnsi="Times New Roman" w:cs="Times New Roman"/>
          <w:sz w:val="24"/>
          <w:szCs w:val="24"/>
        </w:rPr>
        <w:t>.</w:t>
      </w:r>
    </w:p>
    <w:p w:rsidR="008F1E6F" w:rsidRPr="00FC228E" w:rsidRDefault="008F1E6F" w:rsidP="008F1E6F">
      <w:pPr>
        <w:spacing w:after="0"/>
        <w:ind w:left="708"/>
        <w:rPr>
          <w:rFonts w:ascii="Times New Roman" w:hAnsi="Times New Roman" w:cs="Times New Roman"/>
          <w:sz w:val="24"/>
          <w:szCs w:val="24"/>
        </w:rPr>
      </w:pPr>
      <w:r>
        <w:rPr>
          <w:rFonts w:ascii="Times New Roman" w:hAnsi="Times New Roman" w:cs="Times New Roman"/>
          <w:sz w:val="24"/>
          <w:szCs w:val="24"/>
        </w:rPr>
        <w:t>3.</w:t>
      </w:r>
      <w:r w:rsidRPr="00566F0D">
        <w:rPr>
          <w:rFonts w:ascii="Times New Roman" w:hAnsi="Times New Roman" w:cs="Times New Roman"/>
          <w:sz w:val="28"/>
          <w:szCs w:val="28"/>
        </w:rPr>
        <w:t xml:space="preserve"> </w:t>
      </w:r>
      <w:r w:rsidRPr="00566F0D">
        <w:rPr>
          <w:rFonts w:ascii="Times New Roman" w:hAnsi="Times New Roman" w:cs="Times New Roman"/>
          <w:sz w:val="24"/>
          <w:szCs w:val="24"/>
        </w:rPr>
        <w:t xml:space="preserve">Русская литература </w:t>
      </w:r>
      <w:r w:rsidRPr="00566F0D">
        <w:rPr>
          <w:rFonts w:ascii="Times New Roman" w:hAnsi="Times New Roman" w:cs="Times New Roman"/>
          <w:sz w:val="24"/>
          <w:szCs w:val="24"/>
          <w:lang w:val="en-US"/>
        </w:rPr>
        <w:t>XIX</w:t>
      </w:r>
      <w:r w:rsidRPr="00566F0D">
        <w:rPr>
          <w:rFonts w:ascii="Times New Roman" w:hAnsi="Times New Roman" w:cs="Times New Roman"/>
          <w:sz w:val="24"/>
          <w:szCs w:val="24"/>
        </w:rPr>
        <w:t xml:space="preserve"> в. (ч. 1, 2, 3). 10 кл. / Программа под </w:t>
      </w:r>
      <w:r>
        <w:rPr>
          <w:rFonts w:ascii="Times New Roman" w:hAnsi="Times New Roman" w:cs="Times New Roman"/>
          <w:sz w:val="24"/>
          <w:szCs w:val="24"/>
        </w:rPr>
        <w:t>ред. Обернихиной Г.А. – М., 2017</w:t>
      </w:r>
    </w:p>
    <w:p w:rsidR="008F1E6F" w:rsidRDefault="008F1E6F" w:rsidP="008F1E6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8F1E6F" w:rsidRPr="00514485" w:rsidRDefault="008F1E6F" w:rsidP="008F1E6F">
      <w:pPr>
        <w:spacing w:after="0" w:line="240" w:lineRule="auto"/>
        <w:rPr>
          <w:rFonts w:ascii="Times New Roman" w:hAnsi="Times New Roman" w:cs="Times New Roman"/>
          <w:i/>
          <w:iCs/>
          <w:sz w:val="24"/>
          <w:szCs w:val="24"/>
          <w:lang w:eastAsia="ru-RU"/>
        </w:rPr>
      </w:pPr>
      <w:r>
        <w:rPr>
          <w:rFonts w:ascii="Times New Roman" w:hAnsi="Times New Roman" w:cs="Times New Roman"/>
          <w:sz w:val="24"/>
          <w:szCs w:val="24"/>
          <w:lang w:eastAsia="ru-RU"/>
        </w:rPr>
        <w:t xml:space="preserve">             </w:t>
      </w:r>
      <w:r w:rsidRPr="00514485">
        <w:rPr>
          <w:rFonts w:ascii="Times New Roman" w:hAnsi="Times New Roman" w:cs="Times New Roman"/>
          <w:i/>
          <w:iCs/>
          <w:sz w:val="24"/>
          <w:szCs w:val="24"/>
          <w:lang w:eastAsia="ru-RU"/>
        </w:rPr>
        <w:t>Дополнительные источники:</w:t>
      </w:r>
    </w:p>
    <w:p w:rsidR="008F1E6F" w:rsidRPr="00067D86" w:rsidRDefault="008F1E6F" w:rsidP="008F1E6F">
      <w:pPr>
        <w:pStyle w:val="ae"/>
        <w:ind w:left="708"/>
        <w:jc w:val="both"/>
        <w:rPr>
          <w:rFonts w:ascii="Times New Roman" w:hAnsi="Times New Roman" w:cs="Times New Roman"/>
          <w:sz w:val="24"/>
          <w:szCs w:val="24"/>
        </w:rPr>
      </w:pPr>
      <w:r w:rsidRPr="00067D86">
        <w:rPr>
          <w:rFonts w:ascii="Times New Roman" w:hAnsi="Times New Roman" w:cs="Times New Roman"/>
          <w:sz w:val="24"/>
          <w:szCs w:val="24"/>
        </w:rPr>
        <w:t>1</w:t>
      </w:r>
      <w:r>
        <w:rPr>
          <w:rFonts w:ascii="Times New Roman" w:hAnsi="Times New Roman" w:cs="Times New Roman"/>
          <w:sz w:val="24"/>
          <w:szCs w:val="24"/>
        </w:rPr>
        <w:t>.</w:t>
      </w:r>
      <w:r w:rsidRPr="00067D86">
        <w:rPr>
          <w:rFonts w:ascii="Times New Roman" w:hAnsi="Times New Roman" w:cs="Times New Roman"/>
          <w:sz w:val="24"/>
          <w:szCs w:val="24"/>
        </w:rPr>
        <w:t xml:space="preserve"> Русская литература </w:t>
      </w:r>
      <w:r w:rsidRPr="00067D86">
        <w:rPr>
          <w:rFonts w:ascii="Times New Roman" w:hAnsi="Times New Roman" w:cs="Times New Roman"/>
          <w:sz w:val="24"/>
          <w:szCs w:val="24"/>
          <w:lang w:val="en-US"/>
        </w:rPr>
        <w:t>XIX</w:t>
      </w:r>
      <w:r w:rsidRPr="00067D86">
        <w:rPr>
          <w:rFonts w:ascii="Times New Roman" w:hAnsi="Times New Roman" w:cs="Times New Roman"/>
          <w:sz w:val="24"/>
          <w:szCs w:val="24"/>
        </w:rPr>
        <w:t xml:space="preserve"> в. Учебник-практикум (ч. 1, 2, 3). 11 кл./</w:t>
      </w:r>
      <w:r>
        <w:rPr>
          <w:rFonts w:ascii="Times New Roman" w:hAnsi="Times New Roman" w:cs="Times New Roman"/>
          <w:sz w:val="24"/>
          <w:szCs w:val="24"/>
        </w:rPr>
        <w:t xml:space="preserve"> Под ред. Ю.И. Лысого. – М., 2019</w:t>
      </w:r>
      <w:r w:rsidRPr="00067D86">
        <w:rPr>
          <w:rFonts w:ascii="Times New Roman" w:hAnsi="Times New Roman" w:cs="Times New Roman"/>
          <w:sz w:val="24"/>
          <w:szCs w:val="24"/>
        </w:rPr>
        <w:t>.</w:t>
      </w:r>
    </w:p>
    <w:p w:rsidR="008F1E6F" w:rsidRPr="00067D86" w:rsidRDefault="008F1E6F" w:rsidP="008F1E6F">
      <w:pPr>
        <w:pStyle w:val="ae"/>
        <w:ind w:left="708"/>
        <w:jc w:val="both"/>
        <w:rPr>
          <w:rFonts w:ascii="Times New Roman" w:hAnsi="Times New Roman" w:cs="Times New Roman"/>
          <w:sz w:val="24"/>
          <w:szCs w:val="24"/>
        </w:rPr>
      </w:pPr>
      <w:r>
        <w:rPr>
          <w:rFonts w:ascii="Times New Roman" w:hAnsi="Times New Roman" w:cs="Times New Roman"/>
          <w:sz w:val="24"/>
          <w:szCs w:val="24"/>
        </w:rPr>
        <w:t xml:space="preserve">2. </w:t>
      </w:r>
      <w:r w:rsidRPr="00067D86">
        <w:rPr>
          <w:rFonts w:ascii="Times New Roman" w:hAnsi="Times New Roman" w:cs="Times New Roman"/>
          <w:sz w:val="24"/>
          <w:szCs w:val="24"/>
        </w:rPr>
        <w:t>Литература (ч. 1, 2). 11 кл. / Программа по</w:t>
      </w:r>
      <w:r>
        <w:rPr>
          <w:rFonts w:ascii="Times New Roman" w:hAnsi="Times New Roman" w:cs="Times New Roman"/>
          <w:sz w:val="24"/>
          <w:szCs w:val="24"/>
        </w:rPr>
        <w:t>д ред. В.Г. Маранцман. – М., 2019</w:t>
      </w:r>
      <w:r w:rsidRPr="00067D86">
        <w:rPr>
          <w:rFonts w:ascii="Times New Roman" w:hAnsi="Times New Roman" w:cs="Times New Roman"/>
          <w:sz w:val="24"/>
          <w:szCs w:val="24"/>
        </w:rPr>
        <w:t>.</w:t>
      </w:r>
    </w:p>
    <w:p w:rsidR="008F1E6F" w:rsidRPr="00067D86" w:rsidRDefault="008F1E6F" w:rsidP="008F1E6F">
      <w:pPr>
        <w:pStyle w:val="ae"/>
        <w:ind w:left="708"/>
        <w:jc w:val="both"/>
        <w:rPr>
          <w:rFonts w:ascii="Times New Roman" w:hAnsi="Times New Roman" w:cs="Times New Roman"/>
          <w:sz w:val="24"/>
          <w:szCs w:val="24"/>
        </w:rPr>
      </w:pPr>
      <w:r>
        <w:rPr>
          <w:rFonts w:ascii="Times New Roman" w:hAnsi="Times New Roman" w:cs="Times New Roman"/>
          <w:sz w:val="24"/>
          <w:szCs w:val="24"/>
        </w:rPr>
        <w:t xml:space="preserve">3. </w:t>
      </w:r>
      <w:r w:rsidRPr="00067D86">
        <w:rPr>
          <w:rFonts w:ascii="Times New Roman" w:hAnsi="Times New Roman" w:cs="Times New Roman"/>
          <w:sz w:val="24"/>
          <w:szCs w:val="24"/>
        </w:rPr>
        <w:t xml:space="preserve">Лебедев Ю.В. Русская литература </w:t>
      </w:r>
      <w:r w:rsidRPr="00067D86">
        <w:rPr>
          <w:rFonts w:ascii="Times New Roman" w:hAnsi="Times New Roman" w:cs="Times New Roman"/>
          <w:sz w:val="24"/>
          <w:szCs w:val="24"/>
          <w:lang w:val="en-US"/>
        </w:rPr>
        <w:t>XIX</w:t>
      </w:r>
      <w:r>
        <w:rPr>
          <w:rFonts w:ascii="Times New Roman" w:hAnsi="Times New Roman" w:cs="Times New Roman"/>
          <w:sz w:val="24"/>
          <w:szCs w:val="24"/>
        </w:rPr>
        <w:t xml:space="preserve"> в. (ч. 1, 2). 10 кл. – М., 2018</w:t>
      </w:r>
      <w:r w:rsidRPr="00067D86">
        <w:rPr>
          <w:rFonts w:ascii="Times New Roman" w:hAnsi="Times New Roman" w:cs="Times New Roman"/>
          <w:sz w:val="24"/>
          <w:szCs w:val="24"/>
        </w:rPr>
        <w:t>.</w:t>
      </w:r>
    </w:p>
    <w:p w:rsidR="008F1E6F" w:rsidRPr="00067D86" w:rsidRDefault="008F1E6F" w:rsidP="008F1E6F">
      <w:pPr>
        <w:pStyle w:val="ae"/>
        <w:ind w:left="708"/>
        <w:jc w:val="both"/>
        <w:rPr>
          <w:rFonts w:ascii="Times New Roman" w:hAnsi="Times New Roman" w:cs="Times New Roman"/>
          <w:sz w:val="24"/>
          <w:szCs w:val="24"/>
        </w:rPr>
      </w:pPr>
      <w:r>
        <w:rPr>
          <w:rFonts w:ascii="Times New Roman" w:hAnsi="Times New Roman" w:cs="Times New Roman"/>
          <w:sz w:val="24"/>
          <w:szCs w:val="24"/>
        </w:rPr>
        <w:t xml:space="preserve">4. </w:t>
      </w:r>
      <w:r w:rsidRPr="00067D86">
        <w:rPr>
          <w:rFonts w:ascii="Times New Roman" w:hAnsi="Times New Roman" w:cs="Times New Roman"/>
          <w:sz w:val="24"/>
          <w:szCs w:val="24"/>
        </w:rPr>
        <w:t>Маранцман В.Г. и д. Литература. Прогр</w:t>
      </w:r>
      <w:r>
        <w:rPr>
          <w:rFonts w:ascii="Times New Roman" w:hAnsi="Times New Roman" w:cs="Times New Roman"/>
          <w:sz w:val="24"/>
          <w:szCs w:val="24"/>
        </w:rPr>
        <w:t>амма (ч. 1, 2). 10 кл. – М., 2017</w:t>
      </w:r>
      <w:r w:rsidRPr="00067D86">
        <w:rPr>
          <w:rFonts w:ascii="Times New Roman" w:hAnsi="Times New Roman" w:cs="Times New Roman"/>
          <w:sz w:val="24"/>
          <w:szCs w:val="24"/>
        </w:rPr>
        <w:t>.</w:t>
      </w:r>
    </w:p>
    <w:p w:rsidR="0085214F" w:rsidRDefault="0085214F" w:rsidP="00566F0D">
      <w:pPr>
        <w:spacing w:after="0" w:line="240" w:lineRule="auto"/>
        <w:ind w:firstLine="709"/>
        <w:jc w:val="both"/>
        <w:rPr>
          <w:rFonts w:ascii="Times New Roman" w:hAnsi="Times New Roman" w:cs="Times New Roman"/>
          <w:sz w:val="24"/>
          <w:szCs w:val="24"/>
        </w:rPr>
      </w:pPr>
    </w:p>
    <w:p w:rsidR="0085214F" w:rsidRPr="00514485" w:rsidRDefault="0085214F" w:rsidP="00E172F3">
      <w:pPr>
        <w:spacing w:after="0" w:line="240" w:lineRule="auto"/>
        <w:ind w:firstLine="709"/>
        <w:jc w:val="both"/>
        <w:rPr>
          <w:rFonts w:ascii="Times New Roman" w:hAnsi="Times New Roman" w:cs="Times New Roman"/>
          <w:i/>
          <w:iCs/>
          <w:sz w:val="24"/>
          <w:szCs w:val="24"/>
        </w:rPr>
      </w:pPr>
      <w:r w:rsidRPr="00514485">
        <w:rPr>
          <w:rFonts w:ascii="Times New Roman" w:hAnsi="Times New Roman" w:cs="Times New Roman"/>
          <w:i/>
          <w:iCs/>
          <w:sz w:val="24"/>
          <w:szCs w:val="24"/>
        </w:rPr>
        <w:t>Интернет-ресурсы:</w:t>
      </w:r>
    </w:p>
    <w:p w:rsidR="0085214F" w:rsidRPr="0022032C" w:rsidRDefault="0085214F" w:rsidP="00067D86">
      <w:pPr>
        <w:pStyle w:val="af1"/>
        <w:numPr>
          <w:ilvl w:val="0"/>
          <w:numId w:val="10"/>
        </w:numPr>
        <w:spacing w:before="0" w:beforeAutospacing="0" w:after="0" w:afterAutospacing="0"/>
        <w:jc w:val="both"/>
      </w:pPr>
      <w:r>
        <w:t>1</w:t>
      </w:r>
      <w:hyperlink r:id="rId8" w:history="1">
        <w:r w:rsidRPr="0022032C">
          <w:rPr>
            <w:rStyle w:val="ad"/>
            <w:lang w:val="en-US"/>
          </w:rPr>
          <w:t>http</w:t>
        </w:r>
        <w:r w:rsidRPr="0022032C">
          <w:rPr>
            <w:rStyle w:val="ad"/>
          </w:rPr>
          <w:t>://</w:t>
        </w:r>
        <w:r w:rsidRPr="0022032C">
          <w:rPr>
            <w:rStyle w:val="ad"/>
            <w:lang w:val="en-US"/>
          </w:rPr>
          <w:t>www</w:t>
        </w:r>
        <w:r w:rsidRPr="0022032C">
          <w:rPr>
            <w:rStyle w:val="ad"/>
          </w:rPr>
          <w:t>.</w:t>
        </w:r>
        <w:r w:rsidRPr="0022032C">
          <w:rPr>
            <w:rStyle w:val="ad"/>
            <w:lang w:val="en-US"/>
          </w:rPr>
          <w:t>rvb</w:t>
        </w:r>
        <w:r w:rsidRPr="0022032C">
          <w:rPr>
            <w:rStyle w:val="ad"/>
          </w:rPr>
          <w:t>.</w:t>
        </w:r>
        <w:r w:rsidRPr="0022032C">
          <w:rPr>
            <w:rStyle w:val="ad"/>
            <w:lang w:val="en-US"/>
          </w:rPr>
          <w:t>ru</w:t>
        </w:r>
      </w:hyperlink>
    </w:p>
    <w:p w:rsidR="0085214F" w:rsidRPr="0022032C" w:rsidRDefault="00FD5085" w:rsidP="00067D86">
      <w:pPr>
        <w:pStyle w:val="af1"/>
        <w:numPr>
          <w:ilvl w:val="0"/>
          <w:numId w:val="10"/>
        </w:numPr>
        <w:spacing w:before="0" w:beforeAutospacing="0" w:after="0" w:afterAutospacing="0"/>
        <w:jc w:val="both"/>
      </w:pPr>
      <w:hyperlink r:id="rId9" w:anchor="rupisnet" w:history="1">
        <w:r w:rsidR="0085214F" w:rsidRPr="0022032C">
          <w:rPr>
            <w:rStyle w:val="ad"/>
            <w:lang w:val="en-US"/>
          </w:rPr>
          <w:t>http</w:t>
        </w:r>
        <w:r w:rsidR="0085214F" w:rsidRPr="0022032C">
          <w:rPr>
            <w:rStyle w:val="ad"/>
          </w:rPr>
          <w:t>://</w:t>
        </w:r>
        <w:r w:rsidR="0085214F" w:rsidRPr="0022032C">
          <w:rPr>
            <w:rStyle w:val="ad"/>
            <w:lang w:val="en-US"/>
          </w:rPr>
          <w:t>teneta</w:t>
        </w:r>
        <w:r w:rsidR="0085214F" w:rsidRPr="0022032C">
          <w:rPr>
            <w:rStyle w:val="ad"/>
          </w:rPr>
          <w:t>.</w:t>
        </w:r>
        <w:r w:rsidR="0085214F" w:rsidRPr="0022032C">
          <w:rPr>
            <w:rStyle w:val="ad"/>
            <w:lang w:val="en-US"/>
          </w:rPr>
          <w:t>rinet</w:t>
        </w:r>
        <w:r w:rsidR="0085214F" w:rsidRPr="0022032C">
          <w:rPr>
            <w:rStyle w:val="ad"/>
          </w:rPr>
          <w:t>.</w:t>
        </w:r>
        <w:r w:rsidR="0085214F" w:rsidRPr="0022032C">
          <w:rPr>
            <w:rStyle w:val="ad"/>
            <w:lang w:val="en-US"/>
          </w:rPr>
          <w:t>ru</w:t>
        </w:r>
        <w:r w:rsidR="0085214F" w:rsidRPr="0022032C">
          <w:rPr>
            <w:rStyle w:val="ad"/>
          </w:rPr>
          <w:t>/</w:t>
        </w:r>
        <w:r w:rsidR="0085214F" w:rsidRPr="0022032C">
          <w:rPr>
            <w:rStyle w:val="ad"/>
            <w:lang w:val="en-US"/>
          </w:rPr>
          <w:t>rus</w:t>
        </w:r>
        <w:r w:rsidR="0085214F" w:rsidRPr="0022032C">
          <w:rPr>
            <w:rStyle w:val="ad"/>
          </w:rPr>
          <w:t>/</w:t>
        </w:r>
        <w:r w:rsidR="0085214F" w:rsidRPr="0022032C">
          <w:rPr>
            <w:rStyle w:val="ad"/>
            <w:lang w:val="en-US"/>
          </w:rPr>
          <w:t>hilit</w:t>
        </w:r>
        <w:r w:rsidR="0085214F" w:rsidRPr="0022032C">
          <w:rPr>
            <w:rStyle w:val="ad"/>
          </w:rPr>
          <w:t>/</w:t>
        </w:r>
        <w:r w:rsidR="0085214F" w:rsidRPr="0022032C">
          <w:rPr>
            <w:rStyle w:val="ad"/>
            <w:lang w:val="en-US"/>
          </w:rPr>
          <w:t>hilit</w:t>
        </w:r>
        <w:r w:rsidR="0085214F" w:rsidRPr="0022032C">
          <w:rPr>
            <w:rStyle w:val="ad"/>
          </w:rPr>
          <w:t>_</w:t>
        </w:r>
        <w:r w:rsidR="0085214F" w:rsidRPr="0022032C">
          <w:rPr>
            <w:rStyle w:val="ad"/>
            <w:lang w:val="en-US"/>
          </w:rPr>
          <w:t>pro</w:t>
        </w:r>
        <w:r w:rsidR="0085214F" w:rsidRPr="0022032C">
          <w:rPr>
            <w:rStyle w:val="ad"/>
          </w:rPr>
          <w:t>.</w:t>
        </w:r>
        <w:r w:rsidR="0085214F" w:rsidRPr="0022032C">
          <w:rPr>
            <w:rStyle w:val="ad"/>
            <w:lang w:val="en-US"/>
          </w:rPr>
          <w:t>htm</w:t>
        </w:r>
        <w:r w:rsidR="0085214F" w:rsidRPr="0022032C">
          <w:rPr>
            <w:rStyle w:val="ad"/>
          </w:rPr>
          <w:t>#</w:t>
        </w:r>
        <w:r w:rsidR="0085214F" w:rsidRPr="0022032C">
          <w:rPr>
            <w:rStyle w:val="ad"/>
            <w:lang w:val="en-US"/>
          </w:rPr>
          <w:t>rupisnet</w:t>
        </w:r>
      </w:hyperlink>
    </w:p>
    <w:p w:rsidR="0085214F" w:rsidRPr="0022032C" w:rsidRDefault="00FD5085" w:rsidP="00067D86">
      <w:pPr>
        <w:pStyle w:val="af1"/>
        <w:numPr>
          <w:ilvl w:val="0"/>
          <w:numId w:val="10"/>
        </w:numPr>
        <w:spacing w:before="0" w:beforeAutospacing="0" w:after="0" w:afterAutospacing="0"/>
        <w:jc w:val="both"/>
      </w:pPr>
      <w:hyperlink r:id="rId10" w:history="1">
        <w:r w:rsidR="0085214F" w:rsidRPr="0022032C">
          <w:rPr>
            <w:rStyle w:val="ad"/>
            <w:lang w:val="en-US"/>
          </w:rPr>
          <w:t>http</w:t>
        </w:r>
        <w:r w:rsidR="0085214F" w:rsidRPr="0022032C">
          <w:rPr>
            <w:rStyle w:val="ad"/>
          </w:rPr>
          <w:t>://</w:t>
        </w:r>
        <w:r w:rsidR="0085214F" w:rsidRPr="0022032C">
          <w:rPr>
            <w:rStyle w:val="ad"/>
            <w:lang w:val="en-US"/>
          </w:rPr>
          <w:t>litera</w:t>
        </w:r>
        <w:r w:rsidR="0085214F" w:rsidRPr="0022032C">
          <w:rPr>
            <w:rStyle w:val="ad"/>
          </w:rPr>
          <w:t>.</w:t>
        </w:r>
        <w:r w:rsidR="0085214F" w:rsidRPr="0022032C">
          <w:rPr>
            <w:rStyle w:val="ad"/>
            <w:lang w:val="en-US"/>
          </w:rPr>
          <w:t>ru</w:t>
        </w:r>
        <w:r w:rsidR="0085214F" w:rsidRPr="0022032C">
          <w:rPr>
            <w:rStyle w:val="ad"/>
          </w:rPr>
          <w:t>/</w:t>
        </w:r>
        <w:r w:rsidR="0085214F" w:rsidRPr="0022032C">
          <w:rPr>
            <w:rStyle w:val="ad"/>
            <w:lang w:val="en-US"/>
          </w:rPr>
          <w:t>stixiya</w:t>
        </w:r>
        <w:r w:rsidR="0085214F" w:rsidRPr="0022032C">
          <w:rPr>
            <w:rStyle w:val="ad"/>
          </w:rPr>
          <w:t>/</w:t>
        </w:r>
      </w:hyperlink>
    </w:p>
    <w:p w:rsidR="0085214F" w:rsidRPr="0022032C" w:rsidRDefault="00FD5085" w:rsidP="00067D86">
      <w:pPr>
        <w:pStyle w:val="af1"/>
        <w:numPr>
          <w:ilvl w:val="0"/>
          <w:numId w:val="10"/>
        </w:numPr>
        <w:spacing w:before="0" w:beforeAutospacing="0" w:after="0" w:afterAutospacing="0"/>
        <w:jc w:val="both"/>
      </w:pPr>
      <w:hyperlink r:id="rId11" w:history="1">
        <w:r w:rsidR="0085214F" w:rsidRPr="0022032C">
          <w:rPr>
            <w:rStyle w:val="ad"/>
            <w:lang w:val="en-US"/>
          </w:rPr>
          <w:t>http</w:t>
        </w:r>
        <w:r w:rsidR="0085214F" w:rsidRPr="0022032C">
          <w:rPr>
            <w:rStyle w:val="ad"/>
          </w:rPr>
          <w:t>://</w:t>
        </w:r>
        <w:r w:rsidR="0085214F" w:rsidRPr="0022032C">
          <w:rPr>
            <w:rStyle w:val="ad"/>
            <w:lang w:val="en-US"/>
          </w:rPr>
          <w:t>www</w:t>
        </w:r>
        <w:r w:rsidR="0085214F" w:rsidRPr="0022032C">
          <w:rPr>
            <w:rStyle w:val="ad"/>
          </w:rPr>
          <w:t>.</w:t>
        </w:r>
        <w:r w:rsidR="0085214F" w:rsidRPr="0022032C">
          <w:rPr>
            <w:rStyle w:val="ad"/>
            <w:lang w:val="en-US"/>
          </w:rPr>
          <w:t>skazka</w:t>
        </w:r>
        <w:r w:rsidR="0085214F" w:rsidRPr="0022032C">
          <w:rPr>
            <w:rStyle w:val="ad"/>
          </w:rPr>
          <w:t>.</w:t>
        </w:r>
        <w:r w:rsidR="0085214F" w:rsidRPr="0022032C">
          <w:rPr>
            <w:rStyle w:val="ad"/>
            <w:lang w:val="en-US"/>
          </w:rPr>
          <w:t>com</w:t>
        </w:r>
        <w:r w:rsidR="0085214F" w:rsidRPr="0022032C">
          <w:rPr>
            <w:rStyle w:val="ad"/>
          </w:rPr>
          <w:t>.</w:t>
        </w:r>
        <w:r w:rsidR="0085214F" w:rsidRPr="0022032C">
          <w:rPr>
            <w:rStyle w:val="ad"/>
            <w:lang w:val="en-US"/>
          </w:rPr>
          <w:t>ru</w:t>
        </w:r>
      </w:hyperlink>
    </w:p>
    <w:p w:rsidR="0085214F" w:rsidRPr="0022032C" w:rsidRDefault="00FD5085" w:rsidP="00067D86">
      <w:pPr>
        <w:pStyle w:val="af1"/>
        <w:numPr>
          <w:ilvl w:val="0"/>
          <w:numId w:val="10"/>
        </w:numPr>
        <w:spacing w:before="0" w:beforeAutospacing="0" w:after="0" w:afterAutospacing="0"/>
        <w:jc w:val="both"/>
      </w:pPr>
      <w:hyperlink r:id="rId12" w:history="1">
        <w:r w:rsidR="0085214F" w:rsidRPr="0022032C">
          <w:rPr>
            <w:rStyle w:val="ad"/>
            <w:lang w:val="en-US"/>
          </w:rPr>
          <w:t>http</w:t>
        </w:r>
        <w:r w:rsidR="0085214F" w:rsidRPr="0022032C">
          <w:rPr>
            <w:rStyle w:val="ad"/>
          </w:rPr>
          <w:t>://</w:t>
        </w:r>
        <w:r w:rsidR="0085214F" w:rsidRPr="0022032C">
          <w:rPr>
            <w:rStyle w:val="ad"/>
            <w:lang w:val="en-US"/>
          </w:rPr>
          <w:t>www</w:t>
        </w:r>
        <w:r w:rsidR="0085214F" w:rsidRPr="0022032C">
          <w:rPr>
            <w:rStyle w:val="ad"/>
          </w:rPr>
          <w:t>.</w:t>
        </w:r>
        <w:r w:rsidR="0085214F" w:rsidRPr="0022032C">
          <w:rPr>
            <w:rStyle w:val="ad"/>
            <w:lang w:val="en-US"/>
          </w:rPr>
          <w:t>fbit</w:t>
        </w:r>
        <w:r w:rsidR="0085214F" w:rsidRPr="0022032C">
          <w:rPr>
            <w:rStyle w:val="ad"/>
          </w:rPr>
          <w:t>.</w:t>
        </w:r>
        <w:r w:rsidR="0085214F" w:rsidRPr="0022032C">
          <w:rPr>
            <w:rStyle w:val="ad"/>
            <w:lang w:val="en-US"/>
          </w:rPr>
          <w:t>ru</w:t>
        </w:r>
        <w:r w:rsidR="0085214F" w:rsidRPr="0022032C">
          <w:rPr>
            <w:rStyle w:val="ad"/>
          </w:rPr>
          <w:t>/</w:t>
        </w:r>
        <w:r w:rsidR="0085214F" w:rsidRPr="0022032C">
          <w:rPr>
            <w:rStyle w:val="ad"/>
            <w:lang w:val="en-US"/>
          </w:rPr>
          <w:t>free</w:t>
        </w:r>
        <w:r w:rsidR="0085214F" w:rsidRPr="0022032C">
          <w:rPr>
            <w:rStyle w:val="ad"/>
          </w:rPr>
          <w:t>/</w:t>
        </w:r>
        <w:r w:rsidR="0085214F" w:rsidRPr="0022032C">
          <w:rPr>
            <w:rStyle w:val="ad"/>
            <w:lang w:val="en-US"/>
          </w:rPr>
          <w:t>myth</w:t>
        </w:r>
      </w:hyperlink>
    </w:p>
    <w:p w:rsidR="0085214F" w:rsidRPr="0022032C" w:rsidRDefault="00FD5085" w:rsidP="00067D86">
      <w:pPr>
        <w:pStyle w:val="af1"/>
        <w:numPr>
          <w:ilvl w:val="0"/>
          <w:numId w:val="10"/>
        </w:numPr>
        <w:spacing w:before="0" w:beforeAutospacing="0" w:after="0" w:afterAutospacing="0"/>
        <w:jc w:val="both"/>
      </w:pPr>
      <w:hyperlink r:id="rId13" w:history="1">
        <w:r w:rsidR="0085214F" w:rsidRPr="0022032C">
          <w:rPr>
            <w:rStyle w:val="ad"/>
          </w:rPr>
          <w:t>http://</w:t>
        </w:r>
        <w:r w:rsidR="0085214F" w:rsidRPr="0022032C">
          <w:rPr>
            <w:rStyle w:val="ad"/>
            <w:lang w:val="en-US"/>
          </w:rPr>
          <w:t>lib</w:t>
        </w:r>
        <w:r w:rsidR="0085214F" w:rsidRPr="0022032C">
          <w:rPr>
            <w:rStyle w:val="ad"/>
          </w:rPr>
          <w:t>.</w:t>
        </w:r>
        <w:r w:rsidR="0085214F" w:rsidRPr="0022032C">
          <w:rPr>
            <w:rStyle w:val="ad"/>
            <w:lang w:val="en-US"/>
          </w:rPr>
          <w:t>ru</w:t>
        </w:r>
        <w:r w:rsidR="0085214F" w:rsidRPr="0022032C">
          <w:rPr>
            <w:rStyle w:val="ad"/>
          </w:rPr>
          <w:t>/</w:t>
        </w:r>
      </w:hyperlink>
      <w:r w:rsidR="0085214F" w:rsidRPr="0022032C">
        <w:t>.</w:t>
      </w:r>
    </w:p>
    <w:p w:rsidR="0085214F" w:rsidRPr="0022032C" w:rsidRDefault="00FD5085" w:rsidP="00067D86">
      <w:pPr>
        <w:pStyle w:val="af1"/>
        <w:numPr>
          <w:ilvl w:val="0"/>
          <w:numId w:val="10"/>
        </w:numPr>
        <w:spacing w:before="0" w:beforeAutospacing="0" w:after="0" w:afterAutospacing="0"/>
        <w:jc w:val="both"/>
      </w:pPr>
      <w:hyperlink r:id="rId14" w:history="1">
        <w:r w:rsidR="0085214F" w:rsidRPr="0022032C">
          <w:rPr>
            <w:rStyle w:val="ad"/>
          </w:rPr>
          <w:t>http://</w:t>
        </w:r>
        <w:r w:rsidR="0085214F" w:rsidRPr="0022032C">
          <w:rPr>
            <w:rStyle w:val="ad"/>
            <w:lang w:val="en-US"/>
          </w:rPr>
          <w:t>www</w:t>
        </w:r>
        <w:r w:rsidR="0085214F" w:rsidRPr="0022032C">
          <w:rPr>
            <w:rStyle w:val="ad"/>
          </w:rPr>
          <w:t>.</w:t>
        </w:r>
        <w:r w:rsidR="0085214F" w:rsidRPr="0022032C">
          <w:rPr>
            <w:rStyle w:val="ad"/>
            <w:lang w:val="en-US"/>
          </w:rPr>
          <w:t>vavilon</w:t>
        </w:r>
        <w:r w:rsidR="0085214F" w:rsidRPr="0022032C">
          <w:rPr>
            <w:rStyle w:val="ad"/>
          </w:rPr>
          <w:t>.</w:t>
        </w:r>
        <w:r w:rsidR="0085214F" w:rsidRPr="0022032C">
          <w:rPr>
            <w:rStyle w:val="ad"/>
            <w:lang w:val="en-US"/>
          </w:rPr>
          <w:t>ru</w:t>
        </w:r>
      </w:hyperlink>
    </w:p>
    <w:p w:rsidR="0085214F" w:rsidRPr="0022032C" w:rsidRDefault="00FD5085" w:rsidP="00067D86">
      <w:pPr>
        <w:pStyle w:val="af1"/>
        <w:numPr>
          <w:ilvl w:val="0"/>
          <w:numId w:val="10"/>
        </w:numPr>
        <w:spacing w:before="0" w:beforeAutospacing="0" w:after="0" w:afterAutospacing="0"/>
        <w:jc w:val="both"/>
      </w:pPr>
      <w:hyperlink r:id="rId15" w:history="1">
        <w:r w:rsidR="0085214F" w:rsidRPr="0022032C">
          <w:rPr>
            <w:rStyle w:val="ad"/>
          </w:rPr>
          <w:t>http://</w:t>
        </w:r>
        <w:r w:rsidR="0085214F" w:rsidRPr="0022032C">
          <w:rPr>
            <w:rStyle w:val="ad"/>
            <w:lang w:val="en-US"/>
          </w:rPr>
          <w:t>gallery</w:t>
        </w:r>
        <w:r w:rsidR="0085214F" w:rsidRPr="0022032C">
          <w:rPr>
            <w:rStyle w:val="ad"/>
          </w:rPr>
          <w:t>.</w:t>
        </w:r>
        <w:r w:rsidR="0085214F" w:rsidRPr="0022032C">
          <w:rPr>
            <w:rStyle w:val="ad"/>
            <w:lang w:val="en-US"/>
          </w:rPr>
          <w:t>vavilon</w:t>
        </w:r>
        <w:r w:rsidR="0085214F" w:rsidRPr="0022032C">
          <w:rPr>
            <w:rStyle w:val="ad"/>
          </w:rPr>
          <w:t>.</w:t>
        </w:r>
        <w:r w:rsidR="0085214F" w:rsidRPr="0022032C">
          <w:rPr>
            <w:rStyle w:val="ad"/>
            <w:lang w:val="en-US"/>
          </w:rPr>
          <w:t>ru</w:t>
        </w:r>
        <w:r w:rsidR="0085214F" w:rsidRPr="0022032C">
          <w:rPr>
            <w:rStyle w:val="ad"/>
          </w:rPr>
          <w:t>/реор</w:t>
        </w:r>
        <w:r w:rsidR="0085214F" w:rsidRPr="0022032C">
          <w:rPr>
            <w:rStyle w:val="ad"/>
            <w:lang w:val="en-US"/>
          </w:rPr>
          <w:t>l</w:t>
        </w:r>
        <w:r w:rsidR="0085214F" w:rsidRPr="0022032C">
          <w:rPr>
            <w:rStyle w:val="ad"/>
          </w:rPr>
          <w:t>е</w:t>
        </w:r>
      </w:hyperlink>
    </w:p>
    <w:p w:rsidR="0085214F" w:rsidRPr="0022032C" w:rsidRDefault="00FD5085" w:rsidP="00067D86">
      <w:pPr>
        <w:pStyle w:val="af1"/>
        <w:numPr>
          <w:ilvl w:val="0"/>
          <w:numId w:val="10"/>
        </w:numPr>
        <w:spacing w:before="0" w:beforeAutospacing="0" w:after="0" w:afterAutospacing="0"/>
        <w:jc w:val="both"/>
      </w:pPr>
      <w:hyperlink r:id="rId16" w:history="1">
        <w:r w:rsidR="0085214F" w:rsidRPr="0022032C">
          <w:rPr>
            <w:rStyle w:val="ad"/>
          </w:rPr>
          <w:t>http://</w:t>
        </w:r>
        <w:r w:rsidR="0085214F" w:rsidRPr="0022032C">
          <w:rPr>
            <w:rStyle w:val="ad"/>
            <w:lang w:val="en-US"/>
          </w:rPr>
          <w:t>www</w:t>
        </w:r>
        <w:r w:rsidR="0085214F" w:rsidRPr="0022032C">
          <w:rPr>
            <w:rStyle w:val="ad"/>
          </w:rPr>
          <w:t>.</w:t>
        </w:r>
        <w:r w:rsidR="0085214F" w:rsidRPr="0022032C">
          <w:rPr>
            <w:rStyle w:val="ad"/>
            <w:lang w:val="en-US"/>
          </w:rPr>
          <w:t>litera</w:t>
        </w:r>
        <w:r w:rsidR="0085214F" w:rsidRPr="0022032C">
          <w:rPr>
            <w:rStyle w:val="ad"/>
          </w:rPr>
          <w:t>.</w:t>
        </w:r>
        <w:r w:rsidR="0085214F" w:rsidRPr="0022032C">
          <w:rPr>
            <w:rStyle w:val="ad"/>
            <w:lang w:val="en-US"/>
          </w:rPr>
          <w:t>ru</w:t>
        </w:r>
      </w:hyperlink>
    </w:p>
    <w:p w:rsidR="0085214F" w:rsidRPr="0022032C" w:rsidRDefault="00FD5085" w:rsidP="00067D86">
      <w:pPr>
        <w:pStyle w:val="af1"/>
        <w:numPr>
          <w:ilvl w:val="0"/>
          <w:numId w:val="10"/>
        </w:numPr>
        <w:spacing w:before="0" w:beforeAutospacing="0" w:after="0" w:afterAutospacing="0"/>
        <w:jc w:val="both"/>
      </w:pPr>
      <w:hyperlink r:id="rId17" w:history="1">
        <w:r w:rsidR="0085214F" w:rsidRPr="0022032C">
          <w:rPr>
            <w:rStyle w:val="ad"/>
          </w:rPr>
          <w:t>http://</w:t>
        </w:r>
        <w:r w:rsidR="0085214F" w:rsidRPr="0022032C">
          <w:rPr>
            <w:rStyle w:val="ad"/>
            <w:lang w:val="en-US"/>
          </w:rPr>
          <w:t>www</w:t>
        </w:r>
        <w:r w:rsidR="0085214F" w:rsidRPr="0022032C">
          <w:rPr>
            <w:rStyle w:val="ad"/>
          </w:rPr>
          <w:t>.</w:t>
        </w:r>
        <w:r w:rsidR="0085214F" w:rsidRPr="0022032C">
          <w:rPr>
            <w:rStyle w:val="ad"/>
            <w:lang w:val="en-US"/>
          </w:rPr>
          <w:t>litera</w:t>
        </w:r>
        <w:r w:rsidR="0085214F" w:rsidRPr="0022032C">
          <w:rPr>
            <w:rStyle w:val="ad"/>
          </w:rPr>
          <w:t>.</w:t>
        </w:r>
        <w:r w:rsidR="0085214F" w:rsidRPr="0022032C">
          <w:rPr>
            <w:rStyle w:val="ad"/>
            <w:lang w:val="en-US"/>
          </w:rPr>
          <w:t>ru</w:t>
        </w:r>
        <w:r w:rsidR="0085214F" w:rsidRPr="0022032C">
          <w:rPr>
            <w:rStyle w:val="ad"/>
          </w:rPr>
          <w:t>/</w:t>
        </w:r>
        <w:r w:rsidR="0085214F" w:rsidRPr="0022032C">
          <w:rPr>
            <w:rStyle w:val="ad"/>
            <w:lang w:val="en-US"/>
          </w:rPr>
          <w:t>slova</w:t>
        </w:r>
        <w:r w:rsidR="0085214F" w:rsidRPr="0022032C">
          <w:rPr>
            <w:rStyle w:val="ad"/>
          </w:rPr>
          <w:t>/</w:t>
        </w:r>
        <w:r w:rsidR="0085214F" w:rsidRPr="0022032C">
          <w:rPr>
            <w:rStyle w:val="ad"/>
            <w:lang w:val="en-US"/>
          </w:rPr>
          <w:t>ring</w:t>
        </w:r>
        <w:r w:rsidR="0085214F" w:rsidRPr="0022032C">
          <w:rPr>
            <w:rStyle w:val="ad"/>
          </w:rPr>
          <w:t>/</w:t>
        </w:r>
        <w:r w:rsidR="0085214F" w:rsidRPr="0022032C">
          <w:rPr>
            <w:rStyle w:val="ad"/>
            <w:lang w:val="en-US"/>
          </w:rPr>
          <w:t>index</w:t>
        </w:r>
        <w:r w:rsidR="0085214F" w:rsidRPr="0022032C">
          <w:rPr>
            <w:rStyle w:val="ad"/>
          </w:rPr>
          <w:t>.</w:t>
        </w:r>
        <w:r w:rsidR="0085214F" w:rsidRPr="0022032C">
          <w:rPr>
            <w:rStyle w:val="ad"/>
            <w:lang w:val="en-US"/>
          </w:rPr>
          <w:t>html</w:t>
        </w:r>
      </w:hyperlink>
    </w:p>
    <w:p w:rsidR="0085214F" w:rsidRPr="008F1E6F" w:rsidRDefault="0085214F" w:rsidP="00067D86">
      <w:pPr>
        <w:pStyle w:val="af1"/>
        <w:numPr>
          <w:ilvl w:val="0"/>
          <w:numId w:val="10"/>
        </w:numPr>
        <w:spacing w:before="0" w:beforeAutospacing="0" w:after="0" w:afterAutospacing="0"/>
        <w:jc w:val="both"/>
        <w:rPr>
          <w:color w:val="0070C0"/>
          <w:u w:val="single"/>
        </w:rPr>
      </w:pPr>
      <w:r w:rsidRPr="008F1E6F">
        <w:rPr>
          <w:color w:val="0070C0"/>
          <w:u w:val="single"/>
        </w:rPr>
        <w:t>http://</w:t>
      </w:r>
      <w:r w:rsidRPr="008F1E6F">
        <w:rPr>
          <w:color w:val="0070C0"/>
          <w:u w:val="single"/>
          <w:lang w:val="en-US"/>
        </w:rPr>
        <w:t>www</w:t>
      </w:r>
      <w:r w:rsidRPr="008F1E6F">
        <w:rPr>
          <w:color w:val="0070C0"/>
          <w:u w:val="single"/>
        </w:rPr>
        <w:t xml:space="preserve">. </w:t>
      </w:r>
      <w:r w:rsidRPr="008F1E6F">
        <w:rPr>
          <w:color w:val="0070C0"/>
          <w:u w:val="single"/>
          <w:lang w:val="en-US"/>
        </w:rPr>
        <w:t>ruthenia</w:t>
      </w:r>
      <w:r w:rsidRPr="008F1E6F">
        <w:rPr>
          <w:color w:val="0070C0"/>
          <w:u w:val="single"/>
        </w:rPr>
        <w:t>.</w:t>
      </w:r>
      <w:r w:rsidRPr="008F1E6F">
        <w:rPr>
          <w:color w:val="0070C0"/>
          <w:u w:val="single"/>
          <w:lang w:val="en-US"/>
        </w:rPr>
        <w:t>ru</w:t>
      </w:r>
    </w:p>
    <w:p w:rsidR="0085214F" w:rsidRPr="0022032C" w:rsidRDefault="00FD5085" w:rsidP="00067D86">
      <w:pPr>
        <w:pStyle w:val="af1"/>
        <w:numPr>
          <w:ilvl w:val="0"/>
          <w:numId w:val="10"/>
        </w:numPr>
        <w:spacing w:before="0" w:beforeAutospacing="0" w:after="0" w:afterAutospacing="0"/>
        <w:jc w:val="both"/>
      </w:pPr>
      <w:hyperlink r:id="rId18" w:history="1">
        <w:r w:rsidR="0085214F" w:rsidRPr="0022032C">
          <w:rPr>
            <w:rStyle w:val="ad"/>
          </w:rPr>
          <w:t>http://</w:t>
        </w:r>
        <w:r w:rsidR="0085214F" w:rsidRPr="0022032C">
          <w:rPr>
            <w:rStyle w:val="ad"/>
            <w:lang w:val="en-US"/>
          </w:rPr>
          <w:t>www</w:t>
        </w:r>
        <w:r w:rsidR="0085214F" w:rsidRPr="0022032C">
          <w:rPr>
            <w:rStyle w:val="ad"/>
          </w:rPr>
          <w:t>.</w:t>
        </w:r>
        <w:r w:rsidR="0085214F" w:rsidRPr="0022032C">
          <w:rPr>
            <w:rStyle w:val="ad"/>
            <w:lang w:val="en-US"/>
          </w:rPr>
          <w:t>deol</w:t>
        </w:r>
        <w:r w:rsidR="0085214F" w:rsidRPr="0022032C">
          <w:rPr>
            <w:rStyle w:val="ad"/>
          </w:rPr>
          <w:t>.</w:t>
        </w:r>
        <w:r w:rsidR="0085214F" w:rsidRPr="0022032C">
          <w:rPr>
            <w:rStyle w:val="ad"/>
            <w:lang w:val="en-US"/>
          </w:rPr>
          <w:t>ru</w:t>
        </w:r>
        <w:r w:rsidR="0085214F" w:rsidRPr="0022032C">
          <w:rPr>
            <w:rStyle w:val="ad"/>
          </w:rPr>
          <w:t>/</w:t>
        </w:r>
        <w:r w:rsidR="0085214F" w:rsidRPr="0022032C">
          <w:rPr>
            <w:rStyle w:val="ad"/>
            <w:lang w:val="en-US"/>
          </w:rPr>
          <w:t>walk</w:t>
        </w:r>
        <w:r w:rsidR="0085214F" w:rsidRPr="0022032C">
          <w:rPr>
            <w:rStyle w:val="ad"/>
          </w:rPr>
          <w:t>/</w:t>
        </w:r>
        <w:r w:rsidR="0085214F" w:rsidRPr="0022032C">
          <w:rPr>
            <w:rStyle w:val="ad"/>
            <w:lang w:val="en-US"/>
          </w:rPr>
          <w:t>walkp</w:t>
        </w:r>
        <w:r w:rsidR="0085214F" w:rsidRPr="0022032C">
          <w:rPr>
            <w:rStyle w:val="ad"/>
          </w:rPr>
          <w:t>3.</w:t>
        </w:r>
        <w:r w:rsidR="0085214F" w:rsidRPr="0022032C">
          <w:rPr>
            <w:rStyle w:val="ad"/>
            <w:lang w:val="en-US"/>
          </w:rPr>
          <w:t>htm</w:t>
        </w:r>
      </w:hyperlink>
      <w:r w:rsidR="0085214F" w:rsidRPr="0022032C">
        <w:t xml:space="preserve">. </w:t>
      </w:r>
    </w:p>
    <w:p w:rsidR="0085214F" w:rsidRPr="0022032C" w:rsidRDefault="00FD5085" w:rsidP="00067D86">
      <w:pPr>
        <w:pStyle w:val="af1"/>
        <w:numPr>
          <w:ilvl w:val="0"/>
          <w:numId w:val="10"/>
        </w:numPr>
        <w:spacing w:before="0" w:beforeAutospacing="0" w:after="0" w:afterAutospacing="0"/>
        <w:jc w:val="both"/>
      </w:pPr>
      <w:hyperlink r:id="rId19" w:history="1">
        <w:r w:rsidR="0085214F" w:rsidRPr="0022032C">
          <w:rPr>
            <w:rStyle w:val="ad"/>
          </w:rPr>
          <w:t>http://</w:t>
        </w:r>
        <w:r w:rsidR="0085214F" w:rsidRPr="0022032C">
          <w:rPr>
            <w:rStyle w:val="ad"/>
            <w:lang w:val="en-US"/>
          </w:rPr>
          <w:t>magazines</w:t>
        </w:r>
        <w:r w:rsidR="0085214F" w:rsidRPr="0022032C">
          <w:rPr>
            <w:rStyle w:val="ad"/>
          </w:rPr>
          <w:t>.</w:t>
        </w:r>
        <w:r w:rsidR="0085214F" w:rsidRPr="0022032C">
          <w:rPr>
            <w:rStyle w:val="ad"/>
            <w:lang w:val="en-US"/>
          </w:rPr>
          <w:t>ru</w:t>
        </w:r>
      </w:hyperlink>
    </w:p>
    <w:p w:rsidR="0085214F" w:rsidRPr="0022032C" w:rsidRDefault="00FD5085" w:rsidP="00067D86">
      <w:pPr>
        <w:pStyle w:val="af1"/>
        <w:numPr>
          <w:ilvl w:val="0"/>
          <w:numId w:val="10"/>
        </w:numPr>
        <w:spacing w:before="0" w:beforeAutospacing="0" w:after="0" w:afterAutospacing="0"/>
        <w:jc w:val="both"/>
      </w:pPr>
      <w:hyperlink r:id="rId20" w:history="1">
        <w:r w:rsidR="0085214F" w:rsidRPr="0022032C">
          <w:rPr>
            <w:rStyle w:val="ad"/>
          </w:rPr>
          <w:t>http://</w:t>
        </w:r>
        <w:r w:rsidR="0085214F" w:rsidRPr="0022032C">
          <w:rPr>
            <w:rStyle w:val="ad"/>
            <w:lang w:val="en-US"/>
          </w:rPr>
          <w:t>lit</w:t>
        </w:r>
        <w:r w:rsidR="0085214F" w:rsidRPr="0022032C">
          <w:rPr>
            <w:rStyle w:val="ad"/>
          </w:rPr>
          <w:t>.1</w:t>
        </w:r>
        <w:r w:rsidR="0085214F" w:rsidRPr="0022032C">
          <w:rPr>
            <w:rStyle w:val="ad"/>
            <w:lang w:val="en-US"/>
          </w:rPr>
          <w:t>september</w:t>
        </w:r>
        <w:r w:rsidR="0085214F" w:rsidRPr="0022032C">
          <w:rPr>
            <w:rStyle w:val="ad"/>
          </w:rPr>
          <w:t>.</w:t>
        </w:r>
        <w:r w:rsidR="0085214F" w:rsidRPr="0022032C">
          <w:rPr>
            <w:rStyle w:val="ad"/>
            <w:lang w:val="en-US"/>
          </w:rPr>
          <w:t>ru</w:t>
        </w:r>
        <w:r w:rsidR="0085214F" w:rsidRPr="0022032C">
          <w:rPr>
            <w:rStyle w:val="ad"/>
          </w:rPr>
          <w:t>/</w:t>
        </w:r>
        <w:r w:rsidR="0085214F" w:rsidRPr="0022032C">
          <w:rPr>
            <w:rStyle w:val="ad"/>
            <w:lang w:val="en-US"/>
          </w:rPr>
          <w:t>index</w:t>
        </w:r>
        <w:r w:rsidR="0085214F" w:rsidRPr="0022032C">
          <w:rPr>
            <w:rStyle w:val="ad"/>
          </w:rPr>
          <w:t>.</w:t>
        </w:r>
        <w:r w:rsidR="0085214F" w:rsidRPr="0022032C">
          <w:rPr>
            <w:rStyle w:val="ad"/>
            <w:lang w:val="en-US"/>
          </w:rPr>
          <w:t>php</w:t>
        </w:r>
      </w:hyperlink>
      <w:r w:rsidR="0085214F" w:rsidRPr="0022032C">
        <w:t>.</w:t>
      </w:r>
    </w:p>
    <w:p w:rsidR="0085214F" w:rsidRPr="0022032C" w:rsidRDefault="00FD5085" w:rsidP="00067D86">
      <w:pPr>
        <w:pStyle w:val="af1"/>
        <w:numPr>
          <w:ilvl w:val="0"/>
          <w:numId w:val="10"/>
        </w:numPr>
        <w:spacing w:before="0" w:beforeAutospacing="0" w:after="0" w:afterAutospacing="0"/>
        <w:jc w:val="both"/>
      </w:pPr>
      <w:hyperlink r:id="rId21" w:history="1">
        <w:r w:rsidR="0085214F" w:rsidRPr="0022032C">
          <w:rPr>
            <w:rStyle w:val="ad"/>
          </w:rPr>
          <w:t>http://</w:t>
        </w:r>
        <w:r w:rsidR="0085214F" w:rsidRPr="0022032C">
          <w:rPr>
            <w:rStyle w:val="ad"/>
            <w:lang w:val="en-US"/>
          </w:rPr>
          <w:t>rus</w:t>
        </w:r>
        <w:r w:rsidR="0085214F" w:rsidRPr="0022032C">
          <w:rPr>
            <w:rStyle w:val="ad"/>
          </w:rPr>
          <w:t>.1</w:t>
        </w:r>
        <w:r w:rsidR="0085214F" w:rsidRPr="0022032C">
          <w:rPr>
            <w:rStyle w:val="ad"/>
            <w:lang w:val="en-US"/>
          </w:rPr>
          <w:t>september</w:t>
        </w:r>
        <w:r w:rsidR="0085214F" w:rsidRPr="0022032C">
          <w:rPr>
            <w:rStyle w:val="ad"/>
          </w:rPr>
          <w:t>.ги</w:t>
        </w:r>
      </w:hyperlink>
      <w:r w:rsidR="0085214F" w:rsidRPr="0022032C">
        <w:t>.</w:t>
      </w:r>
    </w:p>
    <w:p w:rsidR="0085214F" w:rsidRPr="0022032C" w:rsidRDefault="00FD5085" w:rsidP="00067D86">
      <w:pPr>
        <w:pStyle w:val="af1"/>
        <w:numPr>
          <w:ilvl w:val="0"/>
          <w:numId w:val="10"/>
        </w:numPr>
        <w:spacing w:before="0" w:beforeAutospacing="0" w:after="0" w:afterAutospacing="0"/>
        <w:jc w:val="both"/>
      </w:pPr>
      <w:hyperlink r:id="rId22" w:history="1">
        <w:r w:rsidR="0085214F" w:rsidRPr="0022032C">
          <w:rPr>
            <w:rStyle w:val="ad"/>
            <w:lang w:val="en-US"/>
          </w:rPr>
          <w:t>http</w:t>
        </w:r>
        <w:r w:rsidR="0085214F" w:rsidRPr="0022032C">
          <w:rPr>
            <w:rStyle w:val="ad"/>
          </w:rPr>
          <w:t>://</w:t>
        </w:r>
        <w:r w:rsidR="0085214F" w:rsidRPr="0022032C">
          <w:rPr>
            <w:rStyle w:val="ad"/>
            <w:lang w:val="en-US"/>
          </w:rPr>
          <w:t>lit</w:t>
        </w:r>
        <w:r w:rsidR="0085214F" w:rsidRPr="0022032C">
          <w:rPr>
            <w:rStyle w:val="ad"/>
          </w:rPr>
          <w:t>1</w:t>
        </w:r>
        <w:r w:rsidR="0085214F" w:rsidRPr="0022032C">
          <w:rPr>
            <w:rStyle w:val="ad"/>
            <w:lang w:val="en-US"/>
          </w:rPr>
          <w:t>september</w:t>
        </w:r>
        <w:r w:rsidR="0085214F" w:rsidRPr="0022032C">
          <w:rPr>
            <w:rStyle w:val="ad"/>
          </w:rPr>
          <w:t>.</w:t>
        </w:r>
        <w:r w:rsidR="0085214F" w:rsidRPr="0022032C">
          <w:rPr>
            <w:rStyle w:val="ad"/>
            <w:lang w:val="en-US"/>
          </w:rPr>
          <w:t>ru</w:t>
        </w:r>
        <w:r w:rsidR="0085214F" w:rsidRPr="0022032C">
          <w:rPr>
            <w:rStyle w:val="ad"/>
          </w:rPr>
          <w:t>/</w:t>
        </w:r>
        <w:r w:rsidR="0085214F" w:rsidRPr="0022032C">
          <w:rPr>
            <w:rStyle w:val="ad"/>
            <w:lang w:val="en-US"/>
          </w:rPr>
          <w:t>urok</w:t>
        </w:r>
        <w:r w:rsidR="0085214F" w:rsidRPr="0022032C">
          <w:rPr>
            <w:rStyle w:val="ad"/>
          </w:rPr>
          <w:t>/</w:t>
        </w:r>
      </w:hyperlink>
    </w:p>
    <w:p w:rsidR="0085214F" w:rsidRPr="0022032C" w:rsidRDefault="00FD5085" w:rsidP="00067D86">
      <w:pPr>
        <w:pStyle w:val="af1"/>
        <w:numPr>
          <w:ilvl w:val="0"/>
          <w:numId w:val="10"/>
        </w:numPr>
        <w:spacing w:before="0" w:beforeAutospacing="0" w:after="0" w:afterAutospacing="0"/>
        <w:jc w:val="both"/>
      </w:pPr>
      <w:hyperlink r:id="rId23" w:history="1">
        <w:r w:rsidR="0085214F" w:rsidRPr="0022032C">
          <w:rPr>
            <w:rStyle w:val="ad"/>
            <w:lang w:val="en-US"/>
          </w:rPr>
          <w:t>http</w:t>
        </w:r>
        <w:r w:rsidR="0085214F" w:rsidRPr="0022032C">
          <w:rPr>
            <w:rStyle w:val="ad"/>
          </w:rPr>
          <w:t>://</w:t>
        </w:r>
        <w:r w:rsidR="0085214F" w:rsidRPr="0022032C">
          <w:rPr>
            <w:rStyle w:val="ad"/>
            <w:lang w:val="en-US"/>
          </w:rPr>
          <w:t>rus</w:t>
        </w:r>
        <w:r w:rsidR="0085214F" w:rsidRPr="0022032C">
          <w:rPr>
            <w:rStyle w:val="ad"/>
          </w:rPr>
          <w:t>.1</w:t>
        </w:r>
        <w:r w:rsidR="0085214F" w:rsidRPr="0022032C">
          <w:rPr>
            <w:rStyle w:val="ad"/>
            <w:lang w:val="en-US"/>
          </w:rPr>
          <w:t>septem</w:t>
        </w:r>
        <w:r w:rsidR="0085214F" w:rsidRPr="0022032C">
          <w:rPr>
            <w:rStyle w:val="ad"/>
          </w:rPr>
          <w:t>-</w:t>
        </w:r>
        <w:r w:rsidR="0085214F" w:rsidRPr="0022032C">
          <w:rPr>
            <w:rStyle w:val="ad"/>
            <w:lang w:val="en-US"/>
          </w:rPr>
          <w:t>ber</w:t>
        </w:r>
        <w:r w:rsidR="0085214F" w:rsidRPr="0022032C">
          <w:rPr>
            <w:rStyle w:val="ad"/>
          </w:rPr>
          <w:t>.</w:t>
        </w:r>
        <w:r w:rsidR="0085214F" w:rsidRPr="0022032C">
          <w:rPr>
            <w:rStyle w:val="ad"/>
            <w:lang w:val="en-US"/>
          </w:rPr>
          <w:t>ru</w:t>
        </w:r>
        <w:r w:rsidR="0085214F" w:rsidRPr="0022032C">
          <w:rPr>
            <w:rStyle w:val="ad"/>
          </w:rPr>
          <w:t>/</w:t>
        </w:r>
        <w:r w:rsidR="0085214F" w:rsidRPr="0022032C">
          <w:rPr>
            <w:rStyle w:val="ad"/>
            <w:lang w:val="en-US"/>
          </w:rPr>
          <w:t>topic</w:t>
        </w:r>
        <w:r w:rsidR="0085214F" w:rsidRPr="0022032C">
          <w:rPr>
            <w:rStyle w:val="ad"/>
          </w:rPr>
          <w:t>.</w:t>
        </w:r>
        <w:r w:rsidR="0085214F" w:rsidRPr="0022032C">
          <w:rPr>
            <w:rStyle w:val="ad"/>
            <w:lang w:val="en-US"/>
          </w:rPr>
          <w:t>php</w:t>
        </w:r>
        <w:r w:rsidR="0085214F" w:rsidRPr="0022032C">
          <w:rPr>
            <w:rStyle w:val="ad"/>
          </w:rPr>
          <w:t>?</w:t>
        </w:r>
        <w:r w:rsidR="0085214F" w:rsidRPr="0022032C">
          <w:rPr>
            <w:rStyle w:val="ad"/>
            <w:lang w:val="en-US"/>
          </w:rPr>
          <w:t>TopicID</w:t>
        </w:r>
        <w:r w:rsidR="0085214F" w:rsidRPr="0022032C">
          <w:rPr>
            <w:rStyle w:val="ad"/>
          </w:rPr>
          <w:t>=6&amp;</w:t>
        </w:r>
        <w:r w:rsidR="0085214F" w:rsidRPr="0022032C">
          <w:rPr>
            <w:rStyle w:val="ad"/>
            <w:lang w:val="en-US"/>
          </w:rPr>
          <w:t>Page</w:t>
        </w:r>
        <w:r w:rsidR="0085214F" w:rsidRPr="0022032C">
          <w:rPr>
            <w:rStyle w:val="ad"/>
          </w:rPr>
          <w:t>=1</w:t>
        </w:r>
      </w:hyperlink>
    </w:p>
    <w:p w:rsidR="0085214F" w:rsidRPr="0022032C" w:rsidRDefault="00FD5085" w:rsidP="00067D86">
      <w:pPr>
        <w:pStyle w:val="af1"/>
        <w:numPr>
          <w:ilvl w:val="0"/>
          <w:numId w:val="10"/>
        </w:numPr>
        <w:spacing w:before="0" w:beforeAutospacing="0" w:after="0" w:afterAutospacing="0"/>
        <w:jc w:val="both"/>
      </w:pPr>
      <w:hyperlink r:id="rId24" w:history="1">
        <w:r w:rsidR="0085214F" w:rsidRPr="0022032C">
          <w:rPr>
            <w:rStyle w:val="ad"/>
          </w:rPr>
          <w:t>http://</w:t>
        </w:r>
        <w:r w:rsidR="0085214F" w:rsidRPr="0022032C">
          <w:rPr>
            <w:rStyle w:val="ad"/>
            <w:lang w:val="en-US"/>
          </w:rPr>
          <w:t>philolog</w:t>
        </w:r>
        <w:r w:rsidR="0085214F" w:rsidRPr="0022032C">
          <w:rPr>
            <w:rStyle w:val="ad"/>
          </w:rPr>
          <w:t>.</w:t>
        </w:r>
        <w:r w:rsidR="0085214F" w:rsidRPr="0022032C">
          <w:rPr>
            <w:rStyle w:val="ad"/>
            <w:lang w:val="en-US"/>
          </w:rPr>
          <w:t>pspu</w:t>
        </w:r>
        <w:r w:rsidR="0085214F" w:rsidRPr="0022032C">
          <w:rPr>
            <w:rStyle w:val="ad"/>
          </w:rPr>
          <w:t>.</w:t>
        </w:r>
        <w:r w:rsidR="0085214F" w:rsidRPr="0022032C">
          <w:rPr>
            <w:rStyle w:val="ad"/>
            <w:lang w:val="en-US"/>
          </w:rPr>
          <w:t>ru</w:t>
        </w:r>
        <w:r w:rsidR="0085214F" w:rsidRPr="0022032C">
          <w:rPr>
            <w:rStyle w:val="ad"/>
          </w:rPr>
          <w:t>/</w:t>
        </w:r>
        <w:r w:rsidR="0085214F" w:rsidRPr="0022032C">
          <w:rPr>
            <w:rStyle w:val="ad"/>
            <w:lang w:val="en-US"/>
          </w:rPr>
          <w:t>index</w:t>
        </w:r>
        <w:r w:rsidR="0085214F" w:rsidRPr="0022032C">
          <w:rPr>
            <w:rStyle w:val="ad"/>
          </w:rPr>
          <w:t>.</w:t>
        </w:r>
        <w:r w:rsidR="0085214F" w:rsidRPr="0022032C">
          <w:rPr>
            <w:rStyle w:val="ad"/>
            <w:lang w:val="en-US"/>
          </w:rPr>
          <w:t>shtml</w:t>
        </w:r>
      </w:hyperlink>
      <w:r w:rsidR="0085214F" w:rsidRPr="0022032C">
        <w:t xml:space="preserve">; </w:t>
      </w:r>
    </w:p>
    <w:p w:rsidR="0085214F" w:rsidRPr="0022032C" w:rsidRDefault="00FD5085" w:rsidP="00067D86">
      <w:pPr>
        <w:pStyle w:val="af1"/>
        <w:numPr>
          <w:ilvl w:val="0"/>
          <w:numId w:val="10"/>
        </w:numPr>
        <w:spacing w:before="0" w:beforeAutospacing="0" w:after="0" w:afterAutospacing="0"/>
        <w:jc w:val="both"/>
      </w:pPr>
      <w:hyperlink r:id="rId25" w:history="1">
        <w:r w:rsidR="0085214F" w:rsidRPr="0022032C">
          <w:rPr>
            <w:rStyle w:val="ad"/>
          </w:rPr>
          <w:t>http://</w:t>
        </w:r>
        <w:r w:rsidR="0085214F" w:rsidRPr="0022032C">
          <w:rPr>
            <w:rStyle w:val="ad"/>
            <w:lang w:val="en-US"/>
          </w:rPr>
          <w:t>jgreenlamp</w:t>
        </w:r>
        <w:r w:rsidR="0085214F" w:rsidRPr="0022032C">
          <w:rPr>
            <w:rStyle w:val="ad"/>
          </w:rPr>
          <w:t>.</w:t>
        </w:r>
        <w:r w:rsidR="0085214F" w:rsidRPr="0022032C">
          <w:rPr>
            <w:rStyle w:val="ad"/>
            <w:lang w:val="en-US"/>
          </w:rPr>
          <w:t>narod</w:t>
        </w:r>
        <w:r w:rsidR="0085214F" w:rsidRPr="0022032C">
          <w:rPr>
            <w:rStyle w:val="ad"/>
          </w:rPr>
          <w:t>.</w:t>
        </w:r>
        <w:r w:rsidR="0085214F" w:rsidRPr="0022032C">
          <w:rPr>
            <w:rStyle w:val="ad"/>
            <w:lang w:val="en-US"/>
          </w:rPr>
          <w:t>ru</w:t>
        </w:r>
      </w:hyperlink>
    </w:p>
    <w:p w:rsidR="0085214F" w:rsidRPr="0022032C" w:rsidRDefault="00FD5085" w:rsidP="00067D86">
      <w:pPr>
        <w:pStyle w:val="af1"/>
        <w:numPr>
          <w:ilvl w:val="0"/>
          <w:numId w:val="10"/>
        </w:numPr>
        <w:spacing w:before="0" w:beforeAutospacing="0" w:after="0" w:afterAutospacing="0"/>
        <w:jc w:val="both"/>
      </w:pPr>
      <w:hyperlink r:id="rId26" w:history="1">
        <w:r w:rsidR="0085214F" w:rsidRPr="0022032C">
          <w:rPr>
            <w:rStyle w:val="ad"/>
            <w:lang w:val="en-US"/>
          </w:rPr>
          <w:t>http</w:t>
        </w:r>
        <w:r w:rsidR="0085214F" w:rsidRPr="0022032C">
          <w:rPr>
            <w:rStyle w:val="ad"/>
          </w:rPr>
          <w:t>://</w:t>
        </w:r>
        <w:r w:rsidR="0085214F" w:rsidRPr="0022032C">
          <w:rPr>
            <w:rStyle w:val="ad"/>
            <w:lang w:val="en-US"/>
          </w:rPr>
          <w:t>siovar</w:t>
        </w:r>
        <w:r w:rsidR="0085214F" w:rsidRPr="0022032C">
          <w:rPr>
            <w:rStyle w:val="ad"/>
          </w:rPr>
          <w:t>.</w:t>
        </w:r>
        <w:r w:rsidR="0085214F" w:rsidRPr="0022032C">
          <w:rPr>
            <w:rStyle w:val="ad"/>
            <w:lang w:val="en-US"/>
          </w:rPr>
          <w:t>by</w:t>
        </w:r>
        <w:r w:rsidR="0085214F" w:rsidRPr="0022032C">
          <w:rPr>
            <w:rStyle w:val="ad"/>
          </w:rPr>
          <w:t>.</w:t>
        </w:r>
        <w:r w:rsidR="0085214F" w:rsidRPr="0022032C">
          <w:rPr>
            <w:rStyle w:val="ad"/>
            <w:lang w:val="en-US"/>
          </w:rPr>
          <w:t>ru</w:t>
        </w:r>
      </w:hyperlink>
      <w:r w:rsidR="0085214F" w:rsidRPr="0022032C">
        <w:t>.</w:t>
      </w:r>
    </w:p>
    <w:p w:rsidR="0085214F" w:rsidRPr="0022032C" w:rsidRDefault="00FD5085" w:rsidP="00067D86">
      <w:pPr>
        <w:pStyle w:val="af1"/>
        <w:numPr>
          <w:ilvl w:val="0"/>
          <w:numId w:val="10"/>
        </w:numPr>
        <w:spacing w:before="0" w:beforeAutospacing="0" w:after="0" w:afterAutospacing="0"/>
        <w:jc w:val="both"/>
      </w:pPr>
      <w:hyperlink r:id="rId27" w:history="1">
        <w:r w:rsidR="0085214F" w:rsidRPr="0022032C">
          <w:rPr>
            <w:rStyle w:val="ad"/>
          </w:rPr>
          <w:t>http://</w:t>
        </w:r>
        <w:r w:rsidR="0085214F" w:rsidRPr="0022032C">
          <w:rPr>
            <w:rStyle w:val="ad"/>
            <w:lang w:val="en-US"/>
          </w:rPr>
          <w:t>www</w:t>
        </w:r>
        <w:r w:rsidR="0085214F" w:rsidRPr="0022032C">
          <w:rPr>
            <w:rStyle w:val="ad"/>
          </w:rPr>
          <w:t>.</w:t>
        </w:r>
        <w:r w:rsidR="0085214F" w:rsidRPr="0022032C">
          <w:rPr>
            <w:rStyle w:val="ad"/>
            <w:lang w:val="en-US"/>
          </w:rPr>
          <w:t>gramma</w:t>
        </w:r>
        <w:r w:rsidR="0085214F" w:rsidRPr="0022032C">
          <w:rPr>
            <w:rStyle w:val="ad"/>
          </w:rPr>
          <w:t>.</w:t>
        </w:r>
        <w:r w:rsidR="0085214F" w:rsidRPr="0022032C">
          <w:rPr>
            <w:rStyle w:val="ad"/>
            <w:lang w:val="en-US"/>
          </w:rPr>
          <w:t>ru</w:t>
        </w:r>
        <w:r w:rsidR="0085214F" w:rsidRPr="0022032C">
          <w:rPr>
            <w:rStyle w:val="ad"/>
          </w:rPr>
          <w:t>/</w:t>
        </w:r>
        <w:r w:rsidR="0085214F" w:rsidRPr="0022032C">
          <w:rPr>
            <w:rStyle w:val="ad"/>
            <w:lang w:val="en-US"/>
          </w:rPr>
          <w:t>LIT</w:t>
        </w:r>
        <w:r w:rsidR="0085214F" w:rsidRPr="0022032C">
          <w:rPr>
            <w:rStyle w:val="ad"/>
          </w:rPr>
          <w:t>/?</w:t>
        </w:r>
        <w:r w:rsidR="0085214F" w:rsidRPr="0022032C">
          <w:rPr>
            <w:rStyle w:val="ad"/>
            <w:lang w:val="en-US"/>
          </w:rPr>
          <w:t>id</w:t>
        </w:r>
        <w:r w:rsidR="0085214F" w:rsidRPr="0022032C">
          <w:rPr>
            <w:rStyle w:val="ad"/>
          </w:rPr>
          <w:t>=3.0</w:t>
        </w:r>
      </w:hyperlink>
      <w:r w:rsidR="0085214F" w:rsidRPr="0022032C">
        <w:t xml:space="preserve">. </w:t>
      </w:r>
    </w:p>
    <w:p w:rsidR="0085214F" w:rsidRPr="0022032C" w:rsidRDefault="00FD5085" w:rsidP="00067D86">
      <w:pPr>
        <w:pStyle w:val="af1"/>
        <w:numPr>
          <w:ilvl w:val="0"/>
          <w:numId w:val="10"/>
        </w:numPr>
        <w:spacing w:before="0" w:beforeAutospacing="0" w:after="0" w:afterAutospacing="0"/>
        <w:jc w:val="both"/>
      </w:pPr>
      <w:hyperlink r:id="rId28" w:history="1">
        <w:r w:rsidR="0085214F" w:rsidRPr="0022032C">
          <w:rPr>
            <w:rStyle w:val="ad"/>
          </w:rPr>
          <w:t>http://</w:t>
        </w:r>
        <w:r w:rsidR="0085214F" w:rsidRPr="0022032C">
          <w:rPr>
            <w:rStyle w:val="ad"/>
            <w:lang w:val="en-US"/>
          </w:rPr>
          <w:t>feb</w:t>
        </w:r>
        <w:r w:rsidR="0085214F" w:rsidRPr="0022032C">
          <w:rPr>
            <w:rStyle w:val="ad"/>
          </w:rPr>
          <w:t>-</w:t>
        </w:r>
        <w:r w:rsidR="0085214F" w:rsidRPr="0022032C">
          <w:rPr>
            <w:rStyle w:val="ad"/>
            <w:lang w:val="en-US"/>
          </w:rPr>
          <w:t>web</w:t>
        </w:r>
        <w:r w:rsidR="0085214F" w:rsidRPr="0022032C">
          <w:rPr>
            <w:rStyle w:val="ad"/>
          </w:rPr>
          <w:t>.</w:t>
        </w:r>
        <w:r w:rsidR="0085214F" w:rsidRPr="0022032C">
          <w:rPr>
            <w:rStyle w:val="ad"/>
            <w:lang w:val="en-US"/>
          </w:rPr>
          <w:t>ru</w:t>
        </w:r>
        <w:r w:rsidR="0085214F" w:rsidRPr="0022032C">
          <w:rPr>
            <w:rStyle w:val="ad"/>
          </w:rPr>
          <w:t>.</w:t>
        </w:r>
        <w:r w:rsidR="0085214F" w:rsidRPr="0022032C">
          <w:rPr>
            <w:rStyle w:val="ad"/>
            <w:lang w:val="en-US"/>
          </w:rPr>
          <w:t>feb</w:t>
        </w:r>
        <w:r w:rsidR="0085214F" w:rsidRPr="0022032C">
          <w:rPr>
            <w:rStyle w:val="ad"/>
          </w:rPr>
          <w:t>/</w:t>
        </w:r>
        <w:r w:rsidR="0085214F" w:rsidRPr="0022032C">
          <w:rPr>
            <w:rStyle w:val="ad"/>
            <w:lang w:val="en-US"/>
          </w:rPr>
          <w:t>litenc</w:t>
        </w:r>
        <w:r w:rsidR="0085214F" w:rsidRPr="0022032C">
          <w:rPr>
            <w:rStyle w:val="ad"/>
          </w:rPr>
          <w:t>/</w:t>
        </w:r>
        <w:r w:rsidR="0085214F" w:rsidRPr="0022032C">
          <w:rPr>
            <w:rStyle w:val="ad"/>
            <w:lang w:val="en-US"/>
          </w:rPr>
          <w:t>encoclop</w:t>
        </w:r>
        <w:r w:rsidR="0085214F" w:rsidRPr="0022032C">
          <w:rPr>
            <w:rStyle w:val="ad"/>
          </w:rPr>
          <w:t>/</w:t>
        </w:r>
        <w:r w:rsidR="0085214F" w:rsidRPr="0022032C">
          <w:rPr>
            <w:rStyle w:val="ad"/>
            <w:lang w:val="en-US"/>
          </w:rPr>
          <w:t>le</w:t>
        </w:r>
        <w:r w:rsidR="0085214F" w:rsidRPr="0022032C">
          <w:rPr>
            <w:rStyle w:val="ad"/>
          </w:rPr>
          <w:t>9/</w:t>
        </w:r>
        <w:r w:rsidR="0085214F" w:rsidRPr="0022032C">
          <w:rPr>
            <w:rStyle w:val="ad"/>
            <w:lang w:val="en-US"/>
          </w:rPr>
          <w:t>le</w:t>
        </w:r>
        <w:r w:rsidR="0085214F" w:rsidRPr="0022032C">
          <w:rPr>
            <w:rStyle w:val="ad"/>
          </w:rPr>
          <w:t>9-3391.</w:t>
        </w:r>
        <w:r w:rsidR="0085214F" w:rsidRPr="0022032C">
          <w:rPr>
            <w:rStyle w:val="ad"/>
            <w:lang w:val="en-US"/>
          </w:rPr>
          <w:t>htm</w:t>
        </w:r>
      </w:hyperlink>
      <w:r w:rsidR="0085214F" w:rsidRPr="0022032C">
        <w:t>.</w:t>
      </w:r>
    </w:p>
    <w:p w:rsidR="0085214F" w:rsidRPr="0022032C" w:rsidRDefault="00FD5085" w:rsidP="00067D86">
      <w:pPr>
        <w:pStyle w:val="af1"/>
        <w:numPr>
          <w:ilvl w:val="0"/>
          <w:numId w:val="10"/>
        </w:numPr>
        <w:spacing w:before="0" w:beforeAutospacing="0" w:after="0" w:afterAutospacing="0"/>
        <w:jc w:val="both"/>
      </w:pPr>
      <w:hyperlink r:id="rId29" w:history="1">
        <w:r w:rsidR="0085214F" w:rsidRPr="0022032C">
          <w:rPr>
            <w:rStyle w:val="ad"/>
          </w:rPr>
          <w:t>http://</w:t>
        </w:r>
        <w:r w:rsidR="0085214F" w:rsidRPr="0022032C">
          <w:rPr>
            <w:rStyle w:val="ad"/>
            <w:lang w:val="en-US"/>
          </w:rPr>
          <w:t>www</w:t>
        </w:r>
        <w:r w:rsidR="0085214F" w:rsidRPr="0022032C">
          <w:rPr>
            <w:rStyle w:val="ad"/>
          </w:rPr>
          <w:t>.</w:t>
        </w:r>
        <w:r w:rsidR="0085214F" w:rsidRPr="0022032C">
          <w:rPr>
            <w:rStyle w:val="ad"/>
            <w:lang w:val="en-US"/>
          </w:rPr>
          <w:t>speakrus</w:t>
        </w:r>
        <w:r w:rsidR="0085214F" w:rsidRPr="0022032C">
          <w:rPr>
            <w:rStyle w:val="ad"/>
          </w:rPr>
          <w:t>.</w:t>
        </w:r>
        <w:r w:rsidR="0085214F" w:rsidRPr="0022032C">
          <w:rPr>
            <w:rStyle w:val="ad"/>
            <w:lang w:val="en-US"/>
          </w:rPr>
          <w:t>ru</w:t>
        </w:r>
        <w:r w:rsidR="0085214F" w:rsidRPr="0022032C">
          <w:rPr>
            <w:rStyle w:val="ad"/>
          </w:rPr>
          <w:t>/</w:t>
        </w:r>
        <w:r w:rsidR="0085214F" w:rsidRPr="0022032C">
          <w:rPr>
            <w:rStyle w:val="ad"/>
            <w:lang w:val="en-US"/>
          </w:rPr>
          <w:t>dict</w:t>
        </w:r>
        <w:r w:rsidR="0085214F" w:rsidRPr="0022032C">
          <w:rPr>
            <w:rStyle w:val="ad"/>
          </w:rPr>
          <w:t>/</w:t>
        </w:r>
        <w:r w:rsidR="0085214F" w:rsidRPr="0022032C">
          <w:rPr>
            <w:rStyle w:val="ad"/>
            <w:lang w:val="en-US"/>
          </w:rPr>
          <w:t>index</w:t>
        </w:r>
        <w:r w:rsidR="0085214F" w:rsidRPr="0022032C">
          <w:rPr>
            <w:rStyle w:val="ad"/>
          </w:rPr>
          <w:t>.</w:t>
        </w:r>
        <w:r w:rsidR="0085214F" w:rsidRPr="0022032C">
          <w:rPr>
            <w:rStyle w:val="ad"/>
            <w:lang w:val="en-US"/>
          </w:rPr>
          <w:t>htm</w:t>
        </w:r>
      </w:hyperlink>
      <w:r w:rsidR="0085214F" w:rsidRPr="0022032C">
        <w:t xml:space="preserve">: </w:t>
      </w:r>
    </w:p>
    <w:p w:rsidR="0085214F" w:rsidRPr="0022032C" w:rsidRDefault="00FD5085" w:rsidP="00067D86">
      <w:pPr>
        <w:pStyle w:val="af1"/>
        <w:numPr>
          <w:ilvl w:val="0"/>
          <w:numId w:val="10"/>
        </w:numPr>
        <w:spacing w:before="0" w:beforeAutospacing="0" w:after="0" w:afterAutospacing="0"/>
        <w:jc w:val="both"/>
      </w:pPr>
      <w:hyperlink r:id="rId30" w:history="1">
        <w:r w:rsidR="0085214F" w:rsidRPr="0022032C">
          <w:rPr>
            <w:rStyle w:val="ad"/>
          </w:rPr>
          <w:t>http://</w:t>
        </w:r>
        <w:r w:rsidR="0085214F" w:rsidRPr="0022032C">
          <w:rPr>
            <w:rStyle w:val="ad"/>
            <w:lang w:val="en-US"/>
          </w:rPr>
          <w:t>mlis</w:t>
        </w:r>
        <w:r w:rsidR="0085214F" w:rsidRPr="0022032C">
          <w:rPr>
            <w:rStyle w:val="ad"/>
          </w:rPr>
          <w:t>.</w:t>
        </w:r>
        <w:r w:rsidR="0085214F" w:rsidRPr="0022032C">
          <w:rPr>
            <w:rStyle w:val="ad"/>
            <w:lang w:val="en-US"/>
          </w:rPr>
          <w:t>ru</w:t>
        </w:r>
        <w:r w:rsidR="0085214F" w:rsidRPr="0022032C">
          <w:rPr>
            <w:rStyle w:val="ad"/>
          </w:rPr>
          <w:t>/</w:t>
        </w:r>
      </w:hyperlink>
    </w:p>
    <w:p w:rsidR="0085214F" w:rsidRPr="0022032C" w:rsidRDefault="00FD5085" w:rsidP="00067D86">
      <w:pPr>
        <w:pStyle w:val="af1"/>
        <w:numPr>
          <w:ilvl w:val="0"/>
          <w:numId w:val="10"/>
        </w:numPr>
        <w:spacing w:before="0" w:beforeAutospacing="0" w:after="0" w:afterAutospacing="0"/>
        <w:jc w:val="both"/>
      </w:pPr>
      <w:hyperlink r:id="rId31" w:history="1">
        <w:r w:rsidR="0085214F" w:rsidRPr="0022032C">
          <w:rPr>
            <w:rStyle w:val="ad"/>
            <w:lang w:val="en-US"/>
          </w:rPr>
          <w:t>http</w:t>
        </w:r>
        <w:r w:rsidR="0085214F" w:rsidRPr="0022032C">
          <w:rPr>
            <w:rStyle w:val="ad"/>
          </w:rPr>
          <w:t>://</w:t>
        </w:r>
        <w:r w:rsidR="0085214F" w:rsidRPr="0022032C">
          <w:rPr>
            <w:rStyle w:val="ad"/>
            <w:lang w:val="en-US"/>
          </w:rPr>
          <w:t>eelmaa</w:t>
        </w:r>
        <w:r w:rsidR="0085214F" w:rsidRPr="0022032C">
          <w:rPr>
            <w:rStyle w:val="ad"/>
          </w:rPr>
          <w:t>.</w:t>
        </w:r>
        <w:r w:rsidR="0085214F" w:rsidRPr="0022032C">
          <w:rPr>
            <w:rStyle w:val="ad"/>
            <w:lang w:val="en-US"/>
          </w:rPr>
          <w:t>narod</w:t>
        </w:r>
        <w:r w:rsidR="0085214F" w:rsidRPr="0022032C">
          <w:rPr>
            <w:rStyle w:val="ad"/>
          </w:rPr>
          <w:t>.</w:t>
        </w:r>
        <w:r w:rsidR="0085214F" w:rsidRPr="0022032C">
          <w:rPr>
            <w:rStyle w:val="ad"/>
            <w:lang w:val="en-US"/>
          </w:rPr>
          <w:t>ru</w:t>
        </w:r>
        <w:r w:rsidR="0085214F" w:rsidRPr="0022032C">
          <w:rPr>
            <w:rStyle w:val="ad"/>
          </w:rPr>
          <w:t>/</w:t>
        </w:r>
        <w:r w:rsidR="0085214F" w:rsidRPr="0022032C">
          <w:rPr>
            <w:rStyle w:val="ad"/>
            <w:lang w:val="en-US"/>
          </w:rPr>
          <w:t>urlit</w:t>
        </w:r>
        <w:r w:rsidR="0085214F" w:rsidRPr="0022032C">
          <w:rPr>
            <w:rStyle w:val="ad"/>
          </w:rPr>
          <w:t>/</w:t>
        </w:r>
        <w:r w:rsidR="0085214F" w:rsidRPr="0022032C">
          <w:rPr>
            <w:rStyle w:val="ad"/>
            <w:lang w:val="en-US"/>
          </w:rPr>
          <w:t>urlit</w:t>
        </w:r>
        <w:r w:rsidR="0085214F" w:rsidRPr="0022032C">
          <w:rPr>
            <w:rStyle w:val="ad"/>
          </w:rPr>
          <w:t>_</w:t>
        </w:r>
        <w:r w:rsidR="0085214F" w:rsidRPr="0022032C">
          <w:rPr>
            <w:rStyle w:val="ad"/>
            <w:lang w:val="en-US"/>
          </w:rPr>
          <w:t>main</w:t>
        </w:r>
        <w:r w:rsidR="0085214F" w:rsidRPr="0022032C">
          <w:rPr>
            <w:rStyle w:val="ad"/>
          </w:rPr>
          <w:t>.</w:t>
        </w:r>
        <w:r w:rsidR="0085214F" w:rsidRPr="0022032C">
          <w:rPr>
            <w:rStyle w:val="ad"/>
            <w:lang w:val="en-US"/>
          </w:rPr>
          <w:t>html</w:t>
        </w:r>
      </w:hyperlink>
    </w:p>
    <w:p w:rsidR="0085214F" w:rsidRPr="0022032C" w:rsidRDefault="00FD5085" w:rsidP="00067D86">
      <w:pPr>
        <w:pStyle w:val="af1"/>
        <w:numPr>
          <w:ilvl w:val="0"/>
          <w:numId w:val="10"/>
        </w:numPr>
        <w:spacing w:before="0" w:beforeAutospacing="0" w:after="0" w:afterAutospacing="0"/>
        <w:jc w:val="both"/>
      </w:pPr>
      <w:hyperlink r:id="rId32" w:history="1">
        <w:r w:rsidR="0085214F" w:rsidRPr="0022032C">
          <w:rPr>
            <w:rStyle w:val="ad"/>
            <w:lang w:val="en-US"/>
          </w:rPr>
          <w:t>http</w:t>
        </w:r>
        <w:r w:rsidR="0085214F" w:rsidRPr="0022032C">
          <w:rPr>
            <w:rStyle w:val="ad"/>
          </w:rPr>
          <w:t>://</w:t>
        </w:r>
        <w:r w:rsidR="0085214F" w:rsidRPr="0022032C">
          <w:rPr>
            <w:rStyle w:val="ad"/>
            <w:lang w:val="en-US"/>
          </w:rPr>
          <w:t>eelmaa</w:t>
        </w:r>
        <w:r w:rsidR="0085214F" w:rsidRPr="0022032C">
          <w:rPr>
            <w:rStyle w:val="ad"/>
          </w:rPr>
          <w:t>.</w:t>
        </w:r>
        <w:r w:rsidR="0085214F" w:rsidRPr="0022032C">
          <w:rPr>
            <w:rStyle w:val="ad"/>
            <w:lang w:val="en-US"/>
          </w:rPr>
          <w:t>narod</w:t>
        </w:r>
        <w:r w:rsidR="0085214F" w:rsidRPr="0022032C">
          <w:rPr>
            <w:rStyle w:val="ad"/>
          </w:rPr>
          <w:t>.</w:t>
        </w:r>
        <w:r w:rsidR="0085214F" w:rsidRPr="0022032C">
          <w:rPr>
            <w:rStyle w:val="ad"/>
            <w:lang w:val="en-US"/>
          </w:rPr>
          <w:t>ru</w:t>
        </w:r>
        <w:r w:rsidR="0085214F" w:rsidRPr="0022032C">
          <w:rPr>
            <w:rStyle w:val="ad"/>
          </w:rPr>
          <w:t>/</w:t>
        </w:r>
        <w:r w:rsidR="0085214F" w:rsidRPr="0022032C">
          <w:rPr>
            <w:rStyle w:val="ad"/>
            <w:lang w:val="en-US"/>
          </w:rPr>
          <w:t>urlit</w:t>
        </w:r>
        <w:r w:rsidR="0085214F" w:rsidRPr="0022032C">
          <w:rPr>
            <w:rStyle w:val="ad"/>
          </w:rPr>
          <w:t>/</w:t>
        </w:r>
        <w:r w:rsidR="0085214F" w:rsidRPr="0022032C">
          <w:rPr>
            <w:rStyle w:val="ad"/>
            <w:lang w:val="en-US"/>
          </w:rPr>
          <w:t>librari</w:t>
        </w:r>
        <w:r w:rsidR="0085214F" w:rsidRPr="0022032C">
          <w:rPr>
            <w:rStyle w:val="ad"/>
          </w:rPr>
          <w:t>.</w:t>
        </w:r>
        <w:r w:rsidR="0085214F" w:rsidRPr="0022032C">
          <w:rPr>
            <w:rStyle w:val="ad"/>
            <w:lang w:val="en-US"/>
          </w:rPr>
          <w:t>html</w:t>
        </w:r>
      </w:hyperlink>
      <w:r w:rsidR="0085214F" w:rsidRPr="0022032C">
        <w:t xml:space="preserve">. </w:t>
      </w:r>
    </w:p>
    <w:p w:rsidR="0085214F" w:rsidRPr="0022032C" w:rsidRDefault="00FD5085" w:rsidP="00067D86">
      <w:pPr>
        <w:pStyle w:val="af1"/>
        <w:numPr>
          <w:ilvl w:val="0"/>
          <w:numId w:val="10"/>
        </w:numPr>
        <w:spacing w:before="0" w:beforeAutospacing="0" w:after="0" w:afterAutospacing="0"/>
        <w:jc w:val="both"/>
      </w:pPr>
      <w:hyperlink r:id="rId33" w:history="1">
        <w:r w:rsidR="0085214F" w:rsidRPr="0022032C">
          <w:rPr>
            <w:rStyle w:val="ad"/>
            <w:lang w:val="en-US"/>
          </w:rPr>
          <w:t>www</w:t>
        </w:r>
        <w:r w:rsidR="0085214F" w:rsidRPr="0022032C">
          <w:rPr>
            <w:rStyle w:val="ad"/>
          </w:rPr>
          <w:t>.</w:t>
        </w:r>
        <w:r w:rsidR="0085214F" w:rsidRPr="0022032C">
          <w:rPr>
            <w:rStyle w:val="ad"/>
            <w:lang w:val="en-US"/>
          </w:rPr>
          <w:t>alledi</w:t>
        </w:r>
        <w:r w:rsidR="0085214F" w:rsidRPr="0022032C">
          <w:rPr>
            <w:rStyle w:val="ad"/>
          </w:rPr>
          <w:t>/</w:t>
        </w:r>
        <w:r w:rsidR="0085214F" w:rsidRPr="0022032C">
          <w:rPr>
            <w:rStyle w:val="ad"/>
            <w:lang w:val="en-US"/>
          </w:rPr>
          <w:t>pedsovet</w:t>
        </w:r>
        <w:r w:rsidR="0085214F" w:rsidRPr="0022032C">
          <w:rPr>
            <w:rStyle w:val="ad"/>
          </w:rPr>
          <w:t>.</w:t>
        </w:r>
        <w:r w:rsidR="0085214F" w:rsidRPr="0022032C">
          <w:rPr>
            <w:rStyle w:val="ad"/>
            <w:lang w:val="en-US"/>
          </w:rPr>
          <w:t>ru</w:t>
        </w:r>
      </w:hyperlink>
    </w:p>
    <w:p w:rsidR="0085214F" w:rsidRPr="0022032C" w:rsidRDefault="00FD5085" w:rsidP="00067D86">
      <w:pPr>
        <w:pStyle w:val="af1"/>
        <w:numPr>
          <w:ilvl w:val="0"/>
          <w:numId w:val="10"/>
        </w:numPr>
        <w:spacing w:before="0" w:beforeAutospacing="0" w:after="0" w:afterAutospacing="0"/>
        <w:jc w:val="both"/>
      </w:pPr>
      <w:hyperlink r:id="rId34" w:history="1">
        <w:r w:rsidR="0085214F" w:rsidRPr="0022032C">
          <w:rPr>
            <w:rStyle w:val="ad"/>
            <w:lang w:val="en-US"/>
          </w:rPr>
          <w:t>http</w:t>
        </w:r>
        <w:r w:rsidR="0085214F" w:rsidRPr="0022032C">
          <w:rPr>
            <w:rStyle w:val="ad"/>
          </w:rPr>
          <w:t>://</w:t>
        </w:r>
        <w:r w:rsidR="0085214F" w:rsidRPr="0022032C">
          <w:rPr>
            <w:rStyle w:val="ad"/>
            <w:lang w:val="en-US"/>
          </w:rPr>
          <w:t>www</w:t>
        </w:r>
        <w:r w:rsidR="0085214F" w:rsidRPr="0022032C">
          <w:rPr>
            <w:rStyle w:val="ad"/>
          </w:rPr>
          <w:t>.</w:t>
        </w:r>
        <w:r w:rsidR="0085214F" w:rsidRPr="0022032C">
          <w:rPr>
            <w:rStyle w:val="ad"/>
            <w:lang w:val="en-US"/>
          </w:rPr>
          <w:t>gramma</w:t>
        </w:r>
        <w:r w:rsidR="0085214F" w:rsidRPr="0022032C">
          <w:rPr>
            <w:rStyle w:val="ad"/>
          </w:rPr>
          <w:t>.</w:t>
        </w:r>
        <w:r w:rsidR="0085214F" w:rsidRPr="0022032C">
          <w:rPr>
            <w:rStyle w:val="ad"/>
            <w:lang w:val="en-US"/>
          </w:rPr>
          <w:t>ru</w:t>
        </w:r>
      </w:hyperlink>
    </w:p>
    <w:p w:rsidR="0085214F" w:rsidRDefault="00FD5085" w:rsidP="00067D86">
      <w:pPr>
        <w:pStyle w:val="af1"/>
        <w:numPr>
          <w:ilvl w:val="0"/>
          <w:numId w:val="10"/>
        </w:numPr>
        <w:spacing w:before="0" w:beforeAutospacing="0" w:after="0" w:afterAutospacing="0"/>
        <w:jc w:val="both"/>
      </w:pPr>
      <w:hyperlink r:id="rId35" w:history="1">
        <w:r w:rsidR="0085214F" w:rsidRPr="0022032C">
          <w:rPr>
            <w:rStyle w:val="ad"/>
            <w:lang w:val="en-US"/>
          </w:rPr>
          <w:t>http</w:t>
        </w:r>
        <w:r w:rsidR="0085214F" w:rsidRPr="0022032C">
          <w:rPr>
            <w:rStyle w:val="ad"/>
          </w:rPr>
          <w:t>://</w:t>
        </w:r>
        <w:r w:rsidR="0085214F" w:rsidRPr="0022032C">
          <w:rPr>
            <w:rStyle w:val="ad"/>
            <w:lang w:val="en-US"/>
          </w:rPr>
          <w:t>www</w:t>
        </w:r>
        <w:r w:rsidR="0085214F" w:rsidRPr="0022032C">
          <w:rPr>
            <w:rStyle w:val="ad"/>
          </w:rPr>
          <w:t>.</w:t>
        </w:r>
        <w:r w:rsidR="0085214F" w:rsidRPr="0022032C">
          <w:rPr>
            <w:rStyle w:val="ad"/>
            <w:lang w:val="en-US"/>
          </w:rPr>
          <w:t>mioo</w:t>
        </w:r>
        <w:r w:rsidR="0085214F" w:rsidRPr="0022032C">
          <w:rPr>
            <w:rStyle w:val="ad"/>
          </w:rPr>
          <w:t>.</w:t>
        </w:r>
        <w:r w:rsidR="0085214F" w:rsidRPr="0022032C">
          <w:rPr>
            <w:rStyle w:val="ad"/>
            <w:lang w:val="en-US"/>
          </w:rPr>
          <w:t>ru</w:t>
        </w:r>
        <w:r w:rsidR="0085214F" w:rsidRPr="0022032C">
          <w:rPr>
            <w:rStyle w:val="ad"/>
          </w:rPr>
          <w:t>/</w:t>
        </w:r>
        <w:r w:rsidR="0085214F" w:rsidRPr="0022032C">
          <w:rPr>
            <w:rStyle w:val="ad"/>
            <w:lang w:val="en-US"/>
          </w:rPr>
          <w:t>podrazdinfpage</w:t>
        </w:r>
        <w:r w:rsidR="0085214F" w:rsidRPr="0022032C">
          <w:rPr>
            <w:rStyle w:val="ad"/>
          </w:rPr>
          <w:t>.</w:t>
        </w:r>
        <w:r w:rsidR="0085214F" w:rsidRPr="0022032C">
          <w:rPr>
            <w:rStyle w:val="ad"/>
            <w:lang w:val="en-US"/>
          </w:rPr>
          <w:t>php</w:t>
        </w:r>
        <w:r w:rsidR="0085214F" w:rsidRPr="0022032C">
          <w:rPr>
            <w:rStyle w:val="ad"/>
          </w:rPr>
          <w:t>?</w:t>
        </w:r>
        <w:r w:rsidR="0085214F" w:rsidRPr="0022032C">
          <w:rPr>
            <w:rStyle w:val="ad"/>
            <w:lang w:val="en-US"/>
          </w:rPr>
          <w:t>prjid</w:t>
        </w:r>
        <w:r w:rsidR="0085214F" w:rsidRPr="0022032C">
          <w:rPr>
            <w:rStyle w:val="ad"/>
          </w:rPr>
          <w:t>=188&amp;</w:t>
        </w:r>
        <w:r w:rsidR="0085214F" w:rsidRPr="0022032C">
          <w:rPr>
            <w:rStyle w:val="ad"/>
            <w:lang w:val="en-US"/>
          </w:rPr>
          <w:t>id</w:t>
        </w:r>
        <w:r w:rsidR="0085214F" w:rsidRPr="0022032C">
          <w:rPr>
            <w:rStyle w:val="ad"/>
          </w:rPr>
          <w:t>=5</w:t>
        </w:r>
      </w:hyperlink>
    </w:p>
    <w:p w:rsidR="0085214F" w:rsidRPr="00067D86" w:rsidRDefault="00FD5085" w:rsidP="00067D86">
      <w:pPr>
        <w:pStyle w:val="af1"/>
        <w:numPr>
          <w:ilvl w:val="0"/>
          <w:numId w:val="10"/>
        </w:numPr>
        <w:spacing w:before="0" w:beforeAutospacing="0" w:after="0" w:afterAutospacing="0"/>
        <w:jc w:val="both"/>
      </w:pPr>
      <w:hyperlink r:id="rId36" w:history="1">
        <w:r w:rsidR="0085214F" w:rsidRPr="00067D86">
          <w:rPr>
            <w:rStyle w:val="ad"/>
            <w:lang w:val="en-US"/>
          </w:rPr>
          <w:t>http</w:t>
        </w:r>
        <w:r w:rsidR="0085214F" w:rsidRPr="0022032C">
          <w:rPr>
            <w:rStyle w:val="ad"/>
          </w:rPr>
          <w:t>://</w:t>
        </w:r>
        <w:r w:rsidR="0085214F" w:rsidRPr="00067D86">
          <w:rPr>
            <w:rStyle w:val="ad"/>
            <w:lang w:val="en-US"/>
          </w:rPr>
          <w:t>metlit</w:t>
        </w:r>
        <w:r w:rsidR="0085214F" w:rsidRPr="0022032C">
          <w:rPr>
            <w:rStyle w:val="ad"/>
          </w:rPr>
          <w:t>.</w:t>
        </w:r>
        <w:r w:rsidR="0085214F" w:rsidRPr="00067D86">
          <w:rPr>
            <w:rStyle w:val="ad"/>
            <w:lang w:val="en-US"/>
          </w:rPr>
          <w:t>nm</w:t>
        </w:r>
        <w:r w:rsidR="0085214F" w:rsidRPr="0022032C">
          <w:rPr>
            <w:rStyle w:val="ad"/>
          </w:rPr>
          <w:t>.</w:t>
        </w:r>
        <w:r w:rsidR="0085214F" w:rsidRPr="00067D86">
          <w:rPr>
            <w:rStyle w:val="ad"/>
            <w:lang w:val="en-US"/>
          </w:rPr>
          <w:t>ru</w:t>
        </w:r>
        <w:r w:rsidR="0085214F" w:rsidRPr="0022032C">
          <w:rPr>
            <w:rStyle w:val="ad"/>
          </w:rPr>
          <w:t>/</w:t>
        </w:r>
        <w:r w:rsidR="0085214F" w:rsidRPr="00067D86">
          <w:rPr>
            <w:rStyle w:val="ad"/>
            <w:lang w:val="en-US"/>
          </w:rPr>
          <w:t>kart</w:t>
        </w:r>
        <w:r w:rsidR="0085214F" w:rsidRPr="0022032C">
          <w:rPr>
            <w:rStyle w:val="ad"/>
          </w:rPr>
          <w:t>/</w:t>
        </w:r>
        <w:r w:rsidR="0085214F" w:rsidRPr="00067D86">
          <w:rPr>
            <w:rStyle w:val="ad"/>
            <w:lang w:val="en-US"/>
          </w:rPr>
          <w:t>vnekl</w:t>
        </w:r>
        <w:r w:rsidR="0085214F" w:rsidRPr="0022032C">
          <w:rPr>
            <w:rStyle w:val="ad"/>
          </w:rPr>
          <w:t>.</w:t>
        </w:r>
        <w:r w:rsidR="0085214F" w:rsidRPr="00067D86">
          <w:rPr>
            <w:rStyle w:val="ad"/>
            <w:lang w:val="en-US"/>
          </w:rPr>
          <w:t>html</w:t>
        </w:r>
      </w:hyperlink>
    </w:p>
    <w:p w:rsidR="0085214F" w:rsidRDefault="0085214F" w:rsidP="00E172F3">
      <w:pPr>
        <w:spacing w:after="0" w:line="240" w:lineRule="auto"/>
        <w:ind w:firstLine="709"/>
        <w:jc w:val="center"/>
        <w:rPr>
          <w:rFonts w:ascii="Times New Roman" w:hAnsi="Times New Roman" w:cs="Times New Roman"/>
          <w:b/>
          <w:bCs/>
          <w:sz w:val="24"/>
          <w:szCs w:val="24"/>
        </w:rPr>
      </w:pPr>
    </w:p>
    <w:p w:rsidR="0085214F" w:rsidRPr="00514485" w:rsidRDefault="0085214F" w:rsidP="00514485">
      <w:pPr>
        <w:spacing w:after="0"/>
        <w:ind w:left="705"/>
        <w:jc w:val="both"/>
        <w:rPr>
          <w:rFonts w:ascii="Times New Roman" w:hAnsi="Times New Roman" w:cs="Times New Roman"/>
          <w:i/>
          <w:iCs/>
          <w:sz w:val="24"/>
          <w:szCs w:val="24"/>
        </w:rPr>
      </w:pPr>
      <w:r w:rsidRPr="00514485">
        <w:rPr>
          <w:rFonts w:ascii="Times New Roman" w:hAnsi="Times New Roman" w:cs="Times New Roman"/>
          <w:i/>
          <w:iCs/>
          <w:sz w:val="24"/>
          <w:szCs w:val="24"/>
        </w:rPr>
        <w:t>Произведения для бесед по современной литературе</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А. Арбузов «Годы странствий».</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В. Розов «В поисках радости».</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А. Вампилов «Прошлым летом в Чулимске».</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В. Шукшин «До третьих петухов», «Думы».</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В. Ерофеев «Москва – Петушки».</w:t>
      </w:r>
    </w:p>
    <w:p w:rsidR="0085214F" w:rsidRDefault="0085214F" w:rsidP="00514485">
      <w:pPr>
        <w:spacing w:after="0"/>
        <w:jc w:val="both"/>
        <w:rPr>
          <w:rFonts w:ascii="Times New Roman" w:hAnsi="Times New Roman" w:cs="Times New Roman"/>
          <w:sz w:val="24"/>
          <w:szCs w:val="24"/>
        </w:rPr>
      </w:pPr>
    </w:p>
    <w:p w:rsidR="0085214F" w:rsidRPr="00514485" w:rsidRDefault="0085214F" w:rsidP="00514485">
      <w:pPr>
        <w:spacing w:after="0"/>
        <w:jc w:val="both"/>
        <w:rPr>
          <w:rFonts w:ascii="Times New Roman" w:hAnsi="Times New Roman" w:cs="Times New Roman"/>
          <w:i/>
          <w:iCs/>
          <w:sz w:val="24"/>
          <w:szCs w:val="24"/>
        </w:rPr>
      </w:pPr>
      <w:r>
        <w:rPr>
          <w:rFonts w:ascii="Times New Roman" w:hAnsi="Times New Roman" w:cs="Times New Roman"/>
          <w:sz w:val="24"/>
          <w:szCs w:val="24"/>
        </w:rPr>
        <w:t xml:space="preserve">            </w:t>
      </w:r>
      <w:r w:rsidRPr="00514485">
        <w:rPr>
          <w:rFonts w:ascii="Times New Roman" w:hAnsi="Times New Roman" w:cs="Times New Roman"/>
          <w:i/>
          <w:iCs/>
          <w:sz w:val="24"/>
          <w:szCs w:val="24"/>
        </w:rPr>
        <w:t>Произведения, рекомендуемые для  самостоятельного чтения</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1. Ч. Айтматов. «Ранние журавли», «Белый теплоход».</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2. Д. Андреев. «Роза мира».</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3. А. Бек. «Новое назначение».</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4. В. Белов. «Год великого перелома»,  «Плотницкие рассказы».</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5. В. Быков. «Облава», «Сотников», «Знак беды».</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6. А. Вампилов. «Старший сын», «Прощание в июне».</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7. К. Воробьев. «Убиты под Москвой».</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8. В. Высоцкий. Песни.</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9. В. Иванов. «Русь великая», «Русь изначальная».</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10. Б. Можаев. «Мужики и бабы».</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11. В. Некрасов. «В окопах Сталинграда».</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12. Е. Носов. «Красное вино победы».</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13. Б. Окуджава. Поэзия и проза.</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14. Б. Пастернак. Поэзия.</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15. В. Распутин. «Живи и помни», «Прощание с Матёрой».</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16. В. Шаламов. «Колымские рассказы.</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17. Поэзия 60–90-х годов и последнего десятилетия (А. Кузнецов, Н. Тряпкин, Г. Айги, Д. Пригов, В. Вишневский и др.).</w:t>
      </w:r>
    </w:p>
    <w:p w:rsidR="0085214F" w:rsidRPr="00514485" w:rsidRDefault="0085214F" w:rsidP="00514485">
      <w:pPr>
        <w:spacing w:after="0"/>
        <w:ind w:left="705"/>
        <w:jc w:val="both"/>
        <w:rPr>
          <w:rFonts w:ascii="Times New Roman" w:hAnsi="Times New Roman" w:cs="Times New Roman"/>
          <w:sz w:val="24"/>
          <w:szCs w:val="24"/>
        </w:rPr>
      </w:pPr>
    </w:p>
    <w:p w:rsidR="0085214F" w:rsidRPr="00514485" w:rsidRDefault="0085214F" w:rsidP="00514485">
      <w:pPr>
        <w:spacing w:after="0"/>
        <w:ind w:left="705"/>
        <w:jc w:val="both"/>
        <w:rPr>
          <w:rFonts w:ascii="Times New Roman" w:hAnsi="Times New Roman" w:cs="Times New Roman"/>
          <w:i/>
          <w:iCs/>
          <w:sz w:val="24"/>
          <w:szCs w:val="24"/>
        </w:rPr>
      </w:pPr>
      <w:r w:rsidRPr="00514485">
        <w:rPr>
          <w:rFonts w:ascii="Times New Roman" w:hAnsi="Times New Roman" w:cs="Times New Roman"/>
          <w:i/>
          <w:iCs/>
          <w:sz w:val="24"/>
          <w:szCs w:val="24"/>
        </w:rPr>
        <w:t>Примерные темы рефератов</w:t>
      </w:r>
    </w:p>
    <w:p w:rsidR="0085214F" w:rsidRPr="00514485" w:rsidRDefault="0085214F" w:rsidP="00514485">
      <w:pPr>
        <w:spacing w:after="0"/>
        <w:ind w:left="705"/>
        <w:jc w:val="both"/>
        <w:rPr>
          <w:rFonts w:ascii="Times New Roman" w:hAnsi="Times New Roman" w:cs="Times New Roman"/>
          <w:i/>
          <w:iCs/>
          <w:sz w:val="24"/>
          <w:szCs w:val="24"/>
        </w:rPr>
      </w:pPr>
      <w:r w:rsidRPr="00514485">
        <w:rPr>
          <w:rFonts w:ascii="Times New Roman" w:hAnsi="Times New Roman" w:cs="Times New Roman"/>
          <w:i/>
          <w:iCs/>
          <w:sz w:val="24"/>
          <w:szCs w:val="24"/>
        </w:rPr>
        <w:t>XIX век</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Вольнолюбивая лирика А.С. Пушкина, ее связь с идеями декабристов («Вольность», «К Чаадаеву», «Деревня»).</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Южные поэмы А.С. Пушкина, их идейно-художественные особенности, отражение в поэмах черт характера «современного человека».</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Трагедия «Борис Годунов» А.С. Пушкина. Историческая концепция поэта и ее отражение в конфликте и сюжете произведения.</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Декабристская тема в творчестве А.С. Пушкина («В Сибирь», «Арион», «Анчар»).</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Тема духовной независимости поэта в стихотворных манифестах Пушкина («Поэт и толпа», «Поэт», «Поэту»).</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Философская лирика поэта («Дар напрасный, дар случайный…», «Брожу ли я вдоль улиц шумных…»).</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lastRenderedPageBreak/>
        <w:t>Роман «Евгений Онегин» А.С. Пушкина – первый русский реалистический роман, его социальная проблематика, система образов, особенности сюжета и композиции.</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Сказки Пушкина, их проблематика и идейное содержание.</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Тематика и своеобразие ранней лирики М.Ю. Лермонтова, ее жанры, особенности характера лирического героя.</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Тема поэта и поэзии в творчестве М.Ю. Лермонтова («Смерть поэта», «Поэт», «Пророк»).</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«Герой нашего времени» как социально-психологический и философский роман М.Ю. Лермонтова, его структура, система образов.</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Особенность творческого дарования Н.В. Гоголя и его поэтического видения мира. А.С. Пушкин о специфике таланта Гоголя.</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Поэма «Мертвые души» Н.В. Гоголя, ее замысел, особенности жанра, сюжета и композиции. Роль образа Чичикова в развитии сюжета и раскрытии основного замысла произведения.</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Н.А. Некрасов – организатор и создатель нового «Современника».</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Роман И.А. Гончарова «Обломов» как социально-психологический и философский роман.</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«Записки охотника» И.С. Тургенева – история создания, проблематика и художественное своеобразие. В.Г. Белинский о «Записках».</w:t>
      </w:r>
    </w:p>
    <w:p w:rsidR="0085214F" w:rsidRPr="00514485" w:rsidRDefault="0085214F" w:rsidP="00514485">
      <w:pPr>
        <w:spacing w:after="0"/>
        <w:ind w:left="705"/>
        <w:jc w:val="both"/>
        <w:rPr>
          <w:rFonts w:ascii="Times New Roman" w:hAnsi="Times New Roman" w:cs="Times New Roman"/>
          <w:sz w:val="24"/>
          <w:szCs w:val="24"/>
        </w:rPr>
      </w:pPr>
      <w:r>
        <w:rPr>
          <w:rFonts w:ascii="Times New Roman" w:hAnsi="Times New Roman" w:cs="Times New Roman"/>
          <w:sz w:val="24"/>
          <w:szCs w:val="24"/>
        </w:rPr>
        <w:t xml:space="preserve"> </w:t>
      </w:r>
      <w:r w:rsidRPr="00514485">
        <w:rPr>
          <w:rFonts w:ascii="Times New Roman" w:hAnsi="Times New Roman" w:cs="Times New Roman"/>
          <w:sz w:val="24"/>
          <w:szCs w:val="24"/>
        </w:rPr>
        <w:t>Роман «Отцы и дети» И.С. Тургенева, его проблематика, идейное содержание и философский смысл. Основной конфликт романа и отражение в нем общественно-политической борьбы накануне и во время проведения реформ.</w:t>
      </w:r>
    </w:p>
    <w:p w:rsidR="0085214F" w:rsidRPr="00514485" w:rsidRDefault="0085214F" w:rsidP="00514485">
      <w:pPr>
        <w:spacing w:after="0"/>
        <w:ind w:left="705"/>
        <w:jc w:val="both"/>
        <w:rPr>
          <w:rFonts w:ascii="Times New Roman" w:hAnsi="Times New Roman" w:cs="Times New Roman"/>
          <w:sz w:val="24"/>
          <w:szCs w:val="24"/>
        </w:rPr>
      </w:pPr>
      <w:r>
        <w:rPr>
          <w:rFonts w:ascii="Times New Roman" w:hAnsi="Times New Roman" w:cs="Times New Roman"/>
          <w:sz w:val="24"/>
          <w:szCs w:val="24"/>
        </w:rPr>
        <w:t xml:space="preserve"> </w:t>
      </w:r>
      <w:r w:rsidRPr="00514485">
        <w:rPr>
          <w:rFonts w:ascii="Times New Roman" w:hAnsi="Times New Roman" w:cs="Times New Roman"/>
          <w:sz w:val="24"/>
          <w:szCs w:val="24"/>
        </w:rPr>
        <w:t>Образ Базарова как «переходный тип» «человека беспокойного и тоскующего» в романе И.С. Тургенева «Отцы и дети». Полемика вокруг романа. Д.И. Писарев, М.А. Антонович и Н.Н. Страхов об «Отцах и детях».</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И.С. Тургенев «Стихотворения в прозе», тематика, основные мотивы и жанровое своеобразие.</w:t>
      </w:r>
    </w:p>
    <w:p w:rsidR="0085214F" w:rsidRPr="00514485" w:rsidRDefault="0085214F" w:rsidP="00114188">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 xml:space="preserve">Драма «Гроза» А.Н. Островского. Проблема личности и среды, родовой памяти и </w:t>
      </w:r>
      <w:r>
        <w:rPr>
          <w:rFonts w:ascii="Times New Roman" w:hAnsi="Times New Roman" w:cs="Times New Roman"/>
          <w:sz w:val="24"/>
          <w:szCs w:val="24"/>
        </w:rPr>
        <w:t xml:space="preserve">    </w:t>
      </w:r>
      <w:r w:rsidRPr="00514485">
        <w:rPr>
          <w:rFonts w:ascii="Times New Roman" w:hAnsi="Times New Roman" w:cs="Times New Roman"/>
          <w:sz w:val="24"/>
          <w:szCs w:val="24"/>
        </w:rPr>
        <w:t>индивидуальной активности человека по отношению к нравственным законам старины.</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Душа и природа в поэзии Ф.И. Тютчева.</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Особенности любовной лирики Ф.И. Тютчева, ее драматическая напряженность («О, как убийственно мы любим…», «Последняя любовь», «Накануне годовщины 4 августа 1864 года» и др.).</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Непосредственность художественного восприятия мира в лирике А.А. Фета («На заре ты ее не буди…», «Вечер» «Как беден наш язык!..» и др.).</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М.Е. Салтыков-Щедрин – сотрудник и редактор «Современника» и «Отечественных записок».</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«Сказки» М.Е. Салтыкова-Щедрина, их основные темы, фантастическая направленность, эзопов язык.</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Роман Ф.М. Достоевского «Преступление и наказание», постановка и решение в нем проблем нравственного выбора и ответственности человека за судьбы мира.</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Раскольников и его теория преступления. Сущность «наказания» заблудшей личности и ее путь к духовному возрождению в романе Ф.М. Достоевского «Преступление и наказание».</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Н.С. Лесков и его сказания о правдоискателях и народных праведниках («Соборяне», «Очарованный странник», «Левша»).</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«Война и мир» Л.Н. Толстого. Замысел, проблематика, композиция, система образов.</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Духовные искания Л.Н. Толстого в романе «Анна Каренина».</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Поиски положительного героя и идеалов А.П. Чехова в рассказах («Моя жизнь», «Дом с мезонином», «Попрыгунья»).</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Новаторство чеховской драматургии.</w:t>
      </w:r>
    </w:p>
    <w:p w:rsidR="0085214F" w:rsidRPr="00514485" w:rsidRDefault="0085214F" w:rsidP="00514485">
      <w:pPr>
        <w:spacing w:after="0"/>
        <w:ind w:left="705"/>
        <w:jc w:val="both"/>
        <w:rPr>
          <w:rFonts w:ascii="Times New Roman" w:hAnsi="Times New Roman" w:cs="Times New Roman"/>
          <w:sz w:val="24"/>
          <w:szCs w:val="24"/>
        </w:rPr>
      </w:pPr>
    </w:p>
    <w:p w:rsidR="0085214F" w:rsidRPr="00114188" w:rsidRDefault="0085214F" w:rsidP="00514485">
      <w:pPr>
        <w:spacing w:after="0"/>
        <w:ind w:left="705"/>
        <w:jc w:val="both"/>
        <w:rPr>
          <w:rFonts w:ascii="Times New Roman" w:hAnsi="Times New Roman" w:cs="Times New Roman"/>
          <w:i/>
          <w:iCs/>
          <w:sz w:val="24"/>
          <w:szCs w:val="24"/>
        </w:rPr>
      </w:pPr>
      <w:r w:rsidRPr="00114188">
        <w:rPr>
          <w:rFonts w:ascii="Times New Roman" w:hAnsi="Times New Roman" w:cs="Times New Roman"/>
          <w:i/>
          <w:iCs/>
          <w:sz w:val="24"/>
          <w:szCs w:val="24"/>
        </w:rPr>
        <w:lastRenderedPageBreak/>
        <w:t>Конец ХIХ – начало ХХ века</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Мотивы бессмертия души в творчестве И.А. Бунина.</w:t>
      </w:r>
    </w:p>
    <w:p w:rsidR="0085214F" w:rsidRPr="00114188"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А</w:t>
      </w:r>
      <w:r w:rsidRPr="00114188">
        <w:rPr>
          <w:rFonts w:ascii="Times New Roman" w:hAnsi="Times New Roman" w:cs="Times New Roman"/>
          <w:sz w:val="24"/>
          <w:szCs w:val="24"/>
        </w:rPr>
        <w:t>.И. Куприн. Утверждение высоких нравственных идеалов русского народа в повестях писателя.</w:t>
      </w:r>
    </w:p>
    <w:p w:rsidR="0085214F" w:rsidRPr="00114188" w:rsidRDefault="0085214F" w:rsidP="00514485">
      <w:pPr>
        <w:spacing w:after="0"/>
        <w:ind w:left="705"/>
        <w:jc w:val="both"/>
        <w:rPr>
          <w:rFonts w:ascii="Times New Roman" w:hAnsi="Times New Roman" w:cs="Times New Roman"/>
          <w:sz w:val="24"/>
          <w:szCs w:val="24"/>
        </w:rPr>
      </w:pPr>
      <w:r w:rsidRPr="00114188">
        <w:rPr>
          <w:rFonts w:ascii="Times New Roman" w:hAnsi="Times New Roman" w:cs="Times New Roman"/>
          <w:sz w:val="24"/>
          <w:szCs w:val="24"/>
        </w:rPr>
        <w:t>Автобиографические повести М. Горького «Детство», «В людях», «Мои университеты».</w:t>
      </w:r>
    </w:p>
    <w:p w:rsidR="0085214F" w:rsidRPr="00114188" w:rsidRDefault="0085214F" w:rsidP="00514485">
      <w:pPr>
        <w:spacing w:after="0"/>
        <w:ind w:left="705"/>
        <w:jc w:val="both"/>
        <w:rPr>
          <w:rFonts w:ascii="Times New Roman" w:hAnsi="Times New Roman" w:cs="Times New Roman"/>
          <w:sz w:val="24"/>
          <w:szCs w:val="24"/>
        </w:rPr>
      </w:pPr>
      <w:r w:rsidRPr="00114188">
        <w:rPr>
          <w:rFonts w:ascii="Times New Roman" w:hAnsi="Times New Roman" w:cs="Times New Roman"/>
          <w:sz w:val="24"/>
          <w:szCs w:val="24"/>
        </w:rPr>
        <w:t>Тема исторических судеб России в творчестве А.А. Блока.</w:t>
      </w:r>
    </w:p>
    <w:p w:rsidR="0085214F" w:rsidRPr="00114188" w:rsidRDefault="0085214F" w:rsidP="00514485">
      <w:pPr>
        <w:spacing w:after="0"/>
        <w:ind w:left="705"/>
        <w:jc w:val="both"/>
        <w:rPr>
          <w:rFonts w:ascii="Times New Roman" w:hAnsi="Times New Roman" w:cs="Times New Roman"/>
          <w:sz w:val="24"/>
          <w:szCs w:val="24"/>
        </w:rPr>
      </w:pPr>
      <w:r w:rsidRPr="00114188">
        <w:rPr>
          <w:rFonts w:ascii="Times New Roman" w:hAnsi="Times New Roman" w:cs="Times New Roman"/>
          <w:sz w:val="24"/>
          <w:szCs w:val="24"/>
        </w:rPr>
        <w:t>Судьба и Творчество М.И. Цветаевой.</w:t>
      </w:r>
    </w:p>
    <w:p w:rsidR="0085214F" w:rsidRPr="00114188" w:rsidRDefault="0085214F" w:rsidP="00514485">
      <w:pPr>
        <w:spacing w:after="0"/>
        <w:ind w:left="705"/>
        <w:jc w:val="both"/>
        <w:rPr>
          <w:rFonts w:ascii="Times New Roman" w:hAnsi="Times New Roman" w:cs="Times New Roman"/>
          <w:sz w:val="24"/>
          <w:szCs w:val="24"/>
        </w:rPr>
      </w:pPr>
      <w:r w:rsidRPr="00114188">
        <w:rPr>
          <w:rFonts w:ascii="Times New Roman" w:hAnsi="Times New Roman" w:cs="Times New Roman"/>
          <w:sz w:val="24"/>
          <w:szCs w:val="24"/>
        </w:rPr>
        <w:t>Роман-эпопея М. Шолохова «Тихий Дон». Неповторимость изображения русского характера в романе.</w:t>
      </w:r>
    </w:p>
    <w:p w:rsidR="0085214F" w:rsidRPr="00514485" w:rsidRDefault="0085214F" w:rsidP="00514485">
      <w:pPr>
        <w:spacing w:after="0"/>
        <w:ind w:left="705"/>
        <w:jc w:val="both"/>
        <w:rPr>
          <w:rFonts w:ascii="Times New Roman" w:hAnsi="Times New Roman" w:cs="Times New Roman"/>
          <w:sz w:val="24"/>
          <w:szCs w:val="24"/>
        </w:rPr>
      </w:pPr>
      <w:r w:rsidRPr="00114188">
        <w:rPr>
          <w:rFonts w:ascii="Times New Roman" w:hAnsi="Times New Roman" w:cs="Times New Roman"/>
          <w:sz w:val="24"/>
          <w:szCs w:val="24"/>
        </w:rPr>
        <w:t>Советский исторический</w:t>
      </w:r>
      <w:r w:rsidRPr="00514485">
        <w:rPr>
          <w:rFonts w:ascii="Times New Roman" w:hAnsi="Times New Roman" w:cs="Times New Roman"/>
          <w:sz w:val="24"/>
          <w:szCs w:val="24"/>
        </w:rPr>
        <w:t xml:space="preserve"> роман «Петр Первый» А. Толстого.</w:t>
      </w:r>
    </w:p>
    <w:p w:rsidR="0085214F" w:rsidRPr="00514485" w:rsidRDefault="0085214F" w:rsidP="00AB6E5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14485">
        <w:rPr>
          <w:rFonts w:ascii="Times New Roman" w:hAnsi="Times New Roman" w:cs="Times New Roman"/>
          <w:sz w:val="24"/>
          <w:szCs w:val="24"/>
        </w:rPr>
        <w:t>Сатирические романы и повести И. Ильфа и Е. Петрова.</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Патриотическая поэзия и песни Великой Отечественной войны.</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М.А. Шолохов – создатель эпической картины народной жизни в «Донских рассказах».</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Военная тема в творчестве М. Шолохова.</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Своеобразие композиции романа «Белая гвардия» М.А. Булгакова.</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А. Твардовский «Василий Теркин». Книга про бойца – воплощение русского национального характера. И. Бунин о «Василии Теркине».</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«Лагерная» проза А. Солженицына «Архипелаг ГУЛАГ», романы «В круге первом», «Раковый корпус».</w:t>
      </w:r>
    </w:p>
    <w:p w:rsidR="0085214F" w:rsidRPr="00514485" w:rsidRDefault="0085214F" w:rsidP="00514485">
      <w:pPr>
        <w:spacing w:after="0"/>
        <w:ind w:left="705"/>
        <w:jc w:val="both"/>
        <w:rPr>
          <w:rFonts w:ascii="Times New Roman" w:hAnsi="Times New Roman" w:cs="Times New Roman"/>
          <w:sz w:val="24"/>
          <w:szCs w:val="24"/>
        </w:rPr>
      </w:pPr>
      <w:r>
        <w:rPr>
          <w:rFonts w:ascii="Times New Roman" w:hAnsi="Times New Roman" w:cs="Times New Roman"/>
          <w:sz w:val="24"/>
          <w:szCs w:val="24"/>
        </w:rPr>
        <w:t xml:space="preserve"> </w:t>
      </w:r>
      <w:r w:rsidRPr="00514485">
        <w:rPr>
          <w:rFonts w:ascii="Times New Roman" w:hAnsi="Times New Roman" w:cs="Times New Roman"/>
          <w:sz w:val="24"/>
          <w:szCs w:val="24"/>
        </w:rPr>
        <w:t>Духовный мир русского человека в лирических стихах и поэмах Н. Рубцова.</w:t>
      </w:r>
    </w:p>
    <w:p w:rsidR="0085214F" w:rsidRPr="00514485" w:rsidRDefault="0085214F" w:rsidP="00514485">
      <w:pPr>
        <w:spacing w:after="0"/>
        <w:ind w:left="705"/>
        <w:jc w:val="both"/>
        <w:rPr>
          <w:rFonts w:ascii="Times New Roman" w:hAnsi="Times New Roman" w:cs="Times New Roman"/>
          <w:sz w:val="24"/>
          <w:szCs w:val="24"/>
        </w:rPr>
      </w:pPr>
      <w:r>
        <w:rPr>
          <w:rFonts w:ascii="Times New Roman" w:hAnsi="Times New Roman" w:cs="Times New Roman"/>
          <w:sz w:val="24"/>
          <w:szCs w:val="24"/>
        </w:rPr>
        <w:t xml:space="preserve"> </w:t>
      </w:r>
      <w:r w:rsidRPr="00514485">
        <w:rPr>
          <w:rFonts w:ascii="Times New Roman" w:hAnsi="Times New Roman" w:cs="Times New Roman"/>
          <w:sz w:val="24"/>
          <w:szCs w:val="24"/>
        </w:rPr>
        <w:t>Лирика поэтов фронтового поколения М. Дудина, С. Орлова, Б. Слуцкого и др.</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 xml:space="preserve"> Эпическое осмысление Отечественной войны в романе В. Гроссмана «Жизнь и судьба».</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Философско-притчевое повествование о войне в повестях В. Быкова «Сотников», «Обелиск», «Знак беды».</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 xml:space="preserve">Многообразие народных характеров </w:t>
      </w:r>
      <w:r>
        <w:rPr>
          <w:rFonts w:ascii="Times New Roman" w:hAnsi="Times New Roman" w:cs="Times New Roman"/>
          <w:sz w:val="24"/>
          <w:szCs w:val="24"/>
        </w:rPr>
        <w:t xml:space="preserve">в </w:t>
      </w:r>
      <w:r w:rsidRPr="00514485">
        <w:rPr>
          <w:rFonts w:ascii="Times New Roman" w:hAnsi="Times New Roman" w:cs="Times New Roman"/>
          <w:sz w:val="24"/>
          <w:szCs w:val="24"/>
        </w:rPr>
        <w:t>творчестве В. Шукшина.</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Ранние рассказы А.Солженицына: «Один день Ивана Денисовича», «Матренин двор».</w:t>
      </w:r>
    </w:p>
    <w:p w:rsidR="0085214F" w:rsidRPr="00514485" w:rsidRDefault="0085214F" w:rsidP="00514485">
      <w:pPr>
        <w:spacing w:after="0"/>
        <w:ind w:left="705"/>
        <w:jc w:val="both"/>
        <w:rPr>
          <w:rFonts w:ascii="Times New Roman" w:hAnsi="Times New Roman" w:cs="Times New Roman"/>
          <w:sz w:val="24"/>
          <w:szCs w:val="24"/>
        </w:rPr>
      </w:pPr>
    </w:p>
    <w:p w:rsidR="0085214F" w:rsidRPr="00AB6E5C" w:rsidRDefault="0085214F" w:rsidP="00514485">
      <w:pPr>
        <w:spacing w:after="0"/>
        <w:ind w:left="705"/>
        <w:jc w:val="both"/>
        <w:rPr>
          <w:rFonts w:ascii="Times New Roman" w:hAnsi="Times New Roman" w:cs="Times New Roman"/>
          <w:i/>
          <w:iCs/>
          <w:sz w:val="24"/>
          <w:szCs w:val="24"/>
        </w:rPr>
      </w:pPr>
      <w:r w:rsidRPr="00AB6E5C">
        <w:rPr>
          <w:rFonts w:ascii="Times New Roman" w:hAnsi="Times New Roman" w:cs="Times New Roman"/>
          <w:i/>
          <w:iCs/>
          <w:sz w:val="24"/>
          <w:szCs w:val="24"/>
        </w:rPr>
        <w:t>Поэзия 60-х г.г. ХХ века.</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Н. Рубцов. Развитие есенинских традиций в книгах «Звезда полей», «Душа хранит», «Сосен шум», «Зеленые цветы» и др.</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Нобелевская лекция И. Бродского – его поэтическое кредо.</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Книги стихов И. Бродского «Часть речи», «Конец прекрасной эпохи», «Урания» и др.</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Социально-психологические драмы А. Арбузова «Иркутская история», «Сказки старого Арбата», «Жестокие игры».</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Театр А. Вампилова: «Старший сын», «Утиная охота», «Провинциальные анекдоты», «Прошлым летом в Чулимске».</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Условно-метафорические романы В. Пелевина «Жизнь насекомых» и «Чапаев и пустота».</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Литературная критика середины 80–90 гг. ХХ в.</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Развитие жанра детектива в конце ХХ в.</w:t>
      </w:r>
    </w:p>
    <w:p w:rsidR="0085214F" w:rsidRPr="00514485" w:rsidRDefault="0085214F" w:rsidP="00514485">
      <w:pPr>
        <w:spacing w:after="0"/>
        <w:ind w:left="705"/>
        <w:jc w:val="both"/>
        <w:rPr>
          <w:rFonts w:ascii="Times New Roman" w:hAnsi="Times New Roman" w:cs="Times New Roman"/>
          <w:sz w:val="24"/>
          <w:szCs w:val="24"/>
        </w:rPr>
      </w:pPr>
    </w:p>
    <w:p w:rsidR="0085214F" w:rsidRPr="00AB6E5C" w:rsidRDefault="0085214F" w:rsidP="00514485">
      <w:pPr>
        <w:spacing w:after="0"/>
        <w:ind w:left="705"/>
        <w:jc w:val="both"/>
        <w:rPr>
          <w:rFonts w:ascii="Times New Roman" w:hAnsi="Times New Roman" w:cs="Times New Roman"/>
          <w:i/>
          <w:iCs/>
          <w:sz w:val="24"/>
          <w:szCs w:val="24"/>
        </w:rPr>
      </w:pPr>
      <w:r w:rsidRPr="00AB6E5C">
        <w:rPr>
          <w:rFonts w:ascii="Times New Roman" w:hAnsi="Times New Roman" w:cs="Times New Roman"/>
          <w:i/>
          <w:iCs/>
          <w:sz w:val="24"/>
          <w:szCs w:val="24"/>
        </w:rPr>
        <w:t>Художественные тексты</w:t>
      </w:r>
    </w:p>
    <w:p w:rsidR="0085214F" w:rsidRPr="006E30C3" w:rsidRDefault="0085214F" w:rsidP="00514485">
      <w:pPr>
        <w:spacing w:after="0"/>
        <w:ind w:left="705"/>
        <w:jc w:val="both"/>
        <w:rPr>
          <w:rFonts w:ascii="Times New Roman" w:hAnsi="Times New Roman" w:cs="Times New Roman"/>
          <w:i/>
          <w:iCs/>
          <w:sz w:val="24"/>
          <w:szCs w:val="24"/>
        </w:rPr>
      </w:pPr>
      <w:r w:rsidRPr="006E30C3">
        <w:rPr>
          <w:rFonts w:ascii="Times New Roman" w:hAnsi="Times New Roman" w:cs="Times New Roman"/>
          <w:i/>
          <w:iCs/>
          <w:sz w:val="24"/>
          <w:szCs w:val="24"/>
        </w:rPr>
        <w:t>Литература ХIХ в.</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В.А. Жуковский</w:t>
      </w:r>
      <w:r w:rsidRPr="00514485">
        <w:rPr>
          <w:rFonts w:ascii="Times New Roman" w:hAnsi="Times New Roman" w:cs="Times New Roman"/>
          <w:sz w:val="24"/>
          <w:szCs w:val="24"/>
        </w:rPr>
        <w:t>. Сельское кладбище. Вечер. Светлана. Певец во стане русских воинов. Ивиковы журавли. Теон и Эсхин. Лесной царь.</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К.Н. Батюшков</w:t>
      </w:r>
      <w:r w:rsidRPr="00514485">
        <w:rPr>
          <w:rFonts w:ascii="Times New Roman" w:hAnsi="Times New Roman" w:cs="Times New Roman"/>
          <w:sz w:val="24"/>
          <w:szCs w:val="24"/>
        </w:rPr>
        <w:t>. Веселый час. Мои Пенаты. К Дашкову. Переход русских войск через Неман. Странствия Одиссея. На развалинах замка в Швеции. Изречение Мельхиседека.</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lastRenderedPageBreak/>
        <w:t>А.С. Пушкин</w:t>
      </w:r>
      <w:r w:rsidRPr="00514485">
        <w:rPr>
          <w:rFonts w:ascii="Times New Roman" w:hAnsi="Times New Roman" w:cs="Times New Roman"/>
          <w:sz w:val="24"/>
          <w:szCs w:val="24"/>
        </w:rPr>
        <w:t>. К другу стихотворцу. Воспоминания в Царском селе. Лицинию. Товарищам. Вольность. К Чаадаеву. Деревня. Погасло дневное светило… Кинжал. Узник. Свободы сеятель пустынный… К морю. Я помню чудное мгновенье… Вакхическая песня. 19 октября. Пророк. Стансы (В надежде славы и добра…). Арион. Анчар. В Сибирь. Поэт. Поэту. 19 октября 1827 г. На холмах Грузии… Дар напрасный, дар случайный… Дорожные жалобы. И.И. Пущину. Я вас любил… Брожу ли я вдоль улиц шумных… Эхо. Мадонна. Бесы. Безумных лет угасшее веселье… Моя родословная. Клеветникам России. Бородинская годовщина. Вновь я посетил… Из Пиндемонти. Когда за городом задумчив я брожу… Памятник. Руслан и Людмила. Кавказский пленник. Цыганы. Полтава. Медный всадник. Борис Годунов. Маленькие трагедии. Арап Петра Великого. Повести Белкина. История села Горюхина. Дубровский. Капитанская дочка. Пиковая дама.</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М.Ю. Лермонтов</w:t>
      </w:r>
      <w:r w:rsidRPr="00514485">
        <w:rPr>
          <w:rFonts w:ascii="Times New Roman" w:hAnsi="Times New Roman" w:cs="Times New Roman"/>
          <w:sz w:val="24"/>
          <w:szCs w:val="24"/>
        </w:rPr>
        <w:t>. Нет, я не Байрон… Парус. Предсказание. Два великана. Бородино. Смерть поэта. Когда волнуется желтеющая нива… Поэт. Спор. 1 января. Дума. И скучно и грустно… Родина. Нет, не тебя так пылко я люблю… Выхожу один я на дорогу… Пророк. Боярин Орша. Песня про царя Ивана Васильевича, молодого опричника и удалого купца Калашникова. Мцыри. Демон. Маскарад. Герой нашего времени.</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Н.В. Гоголь</w:t>
      </w:r>
      <w:r w:rsidRPr="00514485">
        <w:rPr>
          <w:rFonts w:ascii="Times New Roman" w:hAnsi="Times New Roman" w:cs="Times New Roman"/>
          <w:sz w:val="24"/>
          <w:szCs w:val="24"/>
        </w:rPr>
        <w:t>. Невский проспект. Портрет. Нос. Шинель. Ревизор. Мертвые души.</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И.А. Гончаров</w:t>
      </w:r>
      <w:r w:rsidRPr="00514485">
        <w:rPr>
          <w:rFonts w:ascii="Times New Roman" w:hAnsi="Times New Roman" w:cs="Times New Roman"/>
          <w:sz w:val="24"/>
          <w:szCs w:val="24"/>
        </w:rPr>
        <w:t>. Обыкновенная история. Обломов.</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Н.А. Некрасов</w:t>
      </w:r>
      <w:r w:rsidRPr="00514485">
        <w:rPr>
          <w:rFonts w:ascii="Times New Roman" w:hAnsi="Times New Roman" w:cs="Times New Roman"/>
          <w:sz w:val="24"/>
          <w:szCs w:val="24"/>
        </w:rPr>
        <w:t>. В дороге. Нравственный человек. Колыбельная песня. Тройка. Когда из мрака заблужденья… Вчерашний день, часу в шестом… Я не люблю иронии твоей… Мы с тобой бестолковые люди… Давно отвергнутый тобой… Школьник. Праздник жизни – молодости годы… Где твое личико смуглое… Внимая ужасам войны… Стихи мои, свидетели живые… В столицах шум, гремят витии… Что ты, сердце мое, расходилося… Поэт и гражданин. Размышления у парадного подъезда. Песня Еремушке. Рыцарь на час. Песни о свободном слове. Газетная. Умру я скоро… Ликует враг, молчит в недоуменье… Зачем меня на части рвете… Зеленый шум. Надрывается сердце от муки… Памяти Добролюбова. Не рыдай так безумно над ним… Пророк. Три элегии. Зине (Ты еще на жизнь имеешь право…). Угомонись, моя муза задорная… Зине (Двести уж дней…). Сеятелям. Музе. Друзьям. Горящие письма. Баюшки-баю. О муза, я у двери гроба… Коробейники. Железная дорога. Мороз – Красный нос. Дедушка. Русские женщины. Современники. Кому на Руси жить хорошо.</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Н.Г. Чернышевский</w:t>
      </w:r>
      <w:r w:rsidRPr="00514485">
        <w:rPr>
          <w:rFonts w:ascii="Times New Roman" w:hAnsi="Times New Roman" w:cs="Times New Roman"/>
          <w:sz w:val="24"/>
          <w:szCs w:val="24"/>
        </w:rPr>
        <w:t>. Что делать?</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И.С. Тургенев</w:t>
      </w:r>
      <w:r w:rsidRPr="00514485">
        <w:rPr>
          <w:rFonts w:ascii="Times New Roman" w:hAnsi="Times New Roman" w:cs="Times New Roman"/>
          <w:sz w:val="24"/>
          <w:szCs w:val="24"/>
        </w:rPr>
        <w:t>. Рудин. Дворянское гнездо. Накануне. Отцы и дети. Новь. Стихотворения в прозе (5–6 по выбору).</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А.Н. Островский</w:t>
      </w:r>
      <w:r w:rsidRPr="00514485">
        <w:rPr>
          <w:rFonts w:ascii="Times New Roman" w:hAnsi="Times New Roman" w:cs="Times New Roman"/>
          <w:sz w:val="24"/>
          <w:szCs w:val="24"/>
        </w:rPr>
        <w:t>. Свои люди – сочтемся. Бедная невеста. Бедность – не порок. Доходное место. Гроза. На всякого мудреца – довольно простоты. Горячее сердце. Бешеные деньги. Волки и овцы. Бесприданница. Лес. Без вины виноватые.</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М.Е. Салтыков-Щедрин</w:t>
      </w:r>
      <w:r w:rsidRPr="00514485">
        <w:rPr>
          <w:rFonts w:ascii="Times New Roman" w:hAnsi="Times New Roman" w:cs="Times New Roman"/>
          <w:sz w:val="24"/>
          <w:szCs w:val="24"/>
        </w:rPr>
        <w:t>. Губернские очерки. История одного города. Господа Головлевы. За рубежом. Сказки (3–4 по выбору).</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Н.С. Лесков</w:t>
      </w:r>
      <w:r w:rsidRPr="00514485">
        <w:rPr>
          <w:rFonts w:ascii="Times New Roman" w:hAnsi="Times New Roman" w:cs="Times New Roman"/>
          <w:sz w:val="24"/>
          <w:szCs w:val="24"/>
        </w:rPr>
        <w:t>. Очарованный странник. Левша (Сказ о тульском косом левше и о стальной блохе).</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Ф.И. Тютчев</w:t>
      </w:r>
      <w:r w:rsidRPr="00514485">
        <w:rPr>
          <w:rFonts w:ascii="Times New Roman" w:hAnsi="Times New Roman" w:cs="Times New Roman"/>
          <w:sz w:val="24"/>
          <w:szCs w:val="24"/>
        </w:rPr>
        <w:t>. С поляны коршун поднялся… Весенняя гроза. Не то, что мните вы, природа... Есть в осени первоначальной… Цицерон. Фонтан. Не верь, не верь поэту, дева… Русской женщине. Эти бедные селенья… О, как убийственно мы любим… Последняя любовь. Весь день она лежала в забытьи… Накануне годовщины 4 августа 1864 г. Умом Россию не понять… Нам не дано предугадать… Я встретил вас…</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lastRenderedPageBreak/>
        <w:t>А.А. Фет</w:t>
      </w:r>
      <w:r w:rsidRPr="00514485">
        <w:rPr>
          <w:rFonts w:ascii="Times New Roman" w:hAnsi="Times New Roman" w:cs="Times New Roman"/>
          <w:sz w:val="24"/>
          <w:szCs w:val="24"/>
        </w:rPr>
        <w:t>. На заре ты ее не буди… Поделись живыми снами… Шепот, робкое дыханье… Сияла ночь… Как беден наш язык… Я тебе ничего не скажу… Еще люблю, еще томлюсь…</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А.К. Толстой</w:t>
      </w:r>
      <w:r w:rsidRPr="00514485">
        <w:rPr>
          <w:rFonts w:ascii="Times New Roman" w:hAnsi="Times New Roman" w:cs="Times New Roman"/>
          <w:sz w:val="24"/>
          <w:szCs w:val="24"/>
        </w:rPr>
        <w:t>. Колокольчики мои… Коль любить, так без рассудку… Средь шумного бала… Не ветер, вея с высоты… Слеза дрожит в твоем ревнивом взоре… Осень! Осыпается весь наш бедный сад… Поток-богатырь. Порой веселой мая. Против течения. Василий Шибанов. Сон Попова. История Государства российского… Царь Федор Иоаннович.</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Ф.М. Достоевский</w:t>
      </w:r>
      <w:r w:rsidRPr="00514485">
        <w:rPr>
          <w:rFonts w:ascii="Times New Roman" w:hAnsi="Times New Roman" w:cs="Times New Roman"/>
          <w:sz w:val="24"/>
          <w:szCs w:val="24"/>
        </w:rPr>
        <w:t>. Бедные люди. Белые ночи. Преступление и наказание.</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Л.Н. Толстой</w:t>
      </w:r>
      <w:r w:rsidRPr="00514485">
        <w:rPr>
          <w:rFonts w:ascii="Times New Roman" w:hAnsi="Times New Roman" w:cs="Times New Roman"/>
          <w:sz w:val="24"/>
          <w:szCs w:val="24"/>
        </w:rPr>
        <w:t>. Детство. Отрочество. Юность. Казаки. Война и мир. Анна Каренина. Смерть Ивана Ильича. Крейцерова соната. Воскресение. После бала. Хаджи-Мурат.</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А.П. Чехов</w:t>
      </w:r>
      <w:r w:rsidRPr="00514485">
        <w:rPr>
          <w:rFonts w:ascii="Times New Roman" w:hAnsi="Times New Roman" w:cs="Times New Roman"/>
          <w:sz w:val="24"/>
          <w:szCs w:val="24"/>
        </w:rPr>
        <w:t>. Смерть чиновника. Хамелеон. Унтер Пришибеев. Толстый и тонкий. Злоумышленник. Тоска. Горе. Враги. Степь. Скучная история. Дуэль. Попрыгунья. Душечка. Дом с мезонином. Палата № 6. Случай из практики. Мужики. В овраге. Человек в футляре. Крыжовник. О любви. Дама с собачкой. Ионыч. Невеста. Чайка. Три сестры. Дядя Ваня. Вишневый сад.</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Литература конца ХIХ – начала ХХ в.</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Л.Н. Андреев</w:t>
      </w:r>
      <w:r w:rsidRPr="00514485">
        <w:rPr>
          <w:rFonts w:ascii="Times New Roman" w:hAnsi="Times New Roman" w:cs="Times New Roman"/>
          <w:sz w:val="24"/>
          <w:szCs w:val="24"/>
        </w:rPr>
        <w:t>. Баргамот и Гараська. Жизнь Василия Фивейского. Красный смех. Иуда Искариот. Рассказ о семи повешенных.</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А.А. Ахматова</w:t>
      </w:r>
      <w:r w:rsidRPr="00514485">
        <w:rPr>
          <w:rFonts w:ascii="Times New Roman" w:hAnsi="Times New Roman" w:cs="Times New Roman"/>
          <w:sz w:val="24"/>
          <w:szCs w:val="24"/>
        </w:rPr>
        <w:t>. Сероглазый король. В Царском селе. Сжала руки под темной вуалью… Вижу выцветший флаг над таможней… Песня последней встречи. Прогулка. Все мы бражники здесь, блудницы... Проводила друга до передней… Мне голос был… Тайны ремесла. Есть в близости людей заветная черта... Петроград, 1919. Клятва. Мужество. Реквием.</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К.Д. Бальмонт</w:t>
      </w:r>
      <w:r w:rsidRPr="00514485">
        <w:rPr>
          <w:rFonts w:ascii="Times New Roman" w:hAnsi="Times New Roman" w:cs="Times New Roman"/>
          <w:sz w:val="24"/>
          <w:szCs w:val="24"/>
        </w:rPr>
        <w:t>. Я мечтою ловил уходящие тени... Я вольный ветер… Ангелы опальные. Я в этот мир пришел, чтоб видеть Солнце... Я – изысканность русской медлительной речи... В домах. Я не знаю мудрости... Есть в русской природе усталая нежность...</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Белый</w:t>
      </w:r>
      <w:r w:rsidRPr="00514485">
        <w:rPr>
          <w:rFonts w:ascii="Times New Roman" w:hAnsi="Times New Roman" w:cs="Times New Roman"/>
          <w:sz w:val="24"/>
          <w:szCs w:val="24"/>
        </w:rPr>
        <w:t>. Мои слова. В полях. Объяснение в любви. Заброшенный дом. Тройка. Отчаянье. Из окна вагона.</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А.А. Блок</w:t>
      </w:r>
      <w:r w:rsidRPr="00514485">
        <w:rPr>
          <w:rFonts w:ascii="Times New Roman" w:hAnsi="Times New Roman" w:cs="Times New Roman"/>
          <w:sz w:val="24"/>
          <w:szCs w:val="24"/>
        </w:rPr>
        <w:t>. Возмездие. Соловьиный сад. Двенадцать. Лирика.</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В.Я. Брюсов</w:t>
      </w:r>
      <w:r w:rsidRPr="00514485">
        <w:rPr>
          <w:rFonts w:ascii="Times New Roman" w:hAnsi="Times New Roman" w:cs="Times New Roman"/>
          <w:sz w:val="24"/>
          <w:szCs w:val="24"/>
        </w:rPr>
        <w:t>.Юному поэту. Грядущие гунны. Близким. Кинжал. Нам проба. К счастливым. Довольно. Ассарогадон. Конь блед. Каменщик. Работа. Принцип относительности.</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И.А. Бунин</w:t>
      </w:r>
      <w:r w:rsidRPr="00514485">
        <w:rPr>
          <w:rFonts w:ascii="Times New Roman" w:hAnsi="Times New Roman" w:cs="Times New Roman"/>
          <w:sz w:val="24"/>
          <w:szCs w:val="24"/>
        </w:rPr>
        <w:t>. Листопад. Антоновские яблоки. Деревня. Суходол. Господин из Сан-Франциско.</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 Горький</w:t>
      </w:r>
      <w:r w:rsidRPr="00514485">
        <w:rPr>
          <w:rFonts w:ascii="Times New Roman" w:hAnsi="Times New Roman" w:cs="Times New Roman"/>
          <w:sz w:val="24"/>
          <w:szCs w:val="24"/>
        </w:rPr>
        <w:t>. Макар Чудра. Старуха Изергиль. Челкаш. Скуки ради. Песня о Соколе. Двадцать шесть и одна. Фома Гордеев. Песня о Буревестнике. Мещане. На дне. Мать. Городок Окуров. Рассказы из сборника «По Руси». Несвоевременные мысли.</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З.Н. Гиппиус</w:t>
      </w:r>
      <w:r w:rsidRPr="00514485">
        <w:rPr>
          <w:rFonts w:ascii="Times New Roman" w:hAnsi="Times New Roman" w:cs="Times New Roman"/>
          <w:sz w:val="24"/>
          <w:szCs w:val="24"/>
        </w:rPr>
        <w:t>. Песня. Надпись на камне. Сонет. Пауки. Швея. Все кругом. 14 декабря. 14 декабря 17 года. Чертова кукла.</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Н.С. Гумилев</w:t>
      </w:r>
      <w:r w:rsidRPr="00514485">
        <w:rPr>
          <w:rFonts w:ascii="Times New Roman" w:hAnsi="Times New Roman" w:cs="Times New Roman"/>
          <w:sz w:val="24"/>
          <w:szCs w:val="24"/>
        </w:rPr>
        <w:t>. Капитаны. Рабочий. Слоненок. Телефон. Заблудившийся трамвай. Озеро Чад. Жираф. Телефон. Юг. Рассыпающая звезды. О тебе. Дагомыс. Слово.</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Б.К. Зайцев</w:t>
      </w:r>
      <w:r w:rsidRPr="00514485">
        <w:rPr>
          <w:rFonts w:ascii="Times New Roman" w:hAnsi="Times New Roman" w:cs="Times New Roman"/>
          <w:sz w:val="24"/>
          <w:szCs w:val="24"/>
        </w:rPr>
        <w:t>. Аграфена. Усадьба Ланиных. Голубая звезда.</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А.И. Куприн</w:t>
      </w:r>
      <w:r w:rsidRPr="00514485">
        <w:rPr>
          <w:rFonts w:ascii="Times New Roman" w:hAnsi="Times New Roman" w:cs="Times New Roman"/>
          <w:sz w:val="24"/>
          <w:szCs w:val="24"/>
        </w:rPr>
        <w:t>. Молох. Олеся. Поединок. Гамбринус. Белый пудель. Гранатовый браслет. Суламифь.</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В.В. Маяковский</w:t>
      </w:r>
      <w:r w:rsidRPr="00514485">
        <w:rPr>
          <w:rFonts w:ascii="Times New Roman" w:hAnsi="Times New Roman" w:cs="Times New Roman"/>
          <w:sz w:val="24"/>
          <w:szCs w:val="24"/>
        </w:rPr>
        <w:t>. Я сам (автобиография). Послушайте! Мама и убитый немцами вечер. Гимн судье. Облако в штанах. Ода революции. Левый марш. О дряни. Прозаседавшиеся. Необычайное приключение… Окна РОСТА.</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Д.С. Мережковский</w:t>
      </w:r>
      <w:r w:rsidRPr="00514485">
        <w:rPr>
          <w:rFonts w:ascii="Times New Roman" w:hAnsi="Times New Roman" w:cs="Times New Roman"/>
          <w:sz w:val="24"/>
          <w:szCs w:val="24"/>
        </w:rPr>
        <w:t>. Парки. Дети ночи. Двойная бездна. Молитва о крыльях. Чужбина – родина. Бог. О причинах упадка и о новых течениях современной русской литературы.</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lastRenderedPageBreak/>
        <w:t>Ф. Сологуб</w:t>
      </w:r>
      <w:r w:rsidRPr="00514485">
        <w:rPr>
          <w:rFonts w:ascii="Times New Roman" w:hAnsi="Times New Roman" w:cs="Times New Roman"/>
          <w:sz w:val="24"/>
          <w:szCs w:val="24"/>
        </w:rPr>
        <w:t>. В поле не видно ни зги… Люблю блуждать я над трясиною...  Пленные звери. Чертовы качели.</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А.Н. Толстой</w:t>
      </w:r>
      <w:r w:rsidRPr="00514485">
        <w:rPr>
          <w:rFonts w:ascii="Times New Roman" w:hAnsi="Times New Roman" w:cs="Times New Roman"/>
          <w:sz w:val="24"/>
          <w:szCs w:val="24"/>
        </w:rPr>
        <w:t>. Мишука Налымов. Приключения Растегина. Хромой барин.</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 Цветаева</w:t>
      </w:r>
      <w:r w:rsidRPr="00514485">
        <w:rPr>
          <w:rFonts w:ascii="Times New Roman" w:hAnsi="Times New Roman" w:cs="Times New Roman"/>
          <w:sz w:val="24"/>
          <w:szCs w:val="24"/>
        </w:rPr>
        <w:t>. Моим стихам, написанным так рано... Змея оправдана звездой... На плече моем на правом... Вот опять окно… Кто создан из камня, кто создан из глины… Белая гвардия, путь твой высок… Маяковскому. Если душа родилась крылатой… Мракобесие. Смерч. Содом. Вскрыла жилы: неостановимо... Уж сколько их упало в эту бездну... Поэма воздуха. Крысолов. Мой Пушкин.</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И.С. Шмелев</w:t>
      </w:r>
      <w:r w:rsidRPr="00514485">
        <w:rPr>
          <w:rFonts w:ascii="Times New Roman" w:hAnsi="Times New Roman" w:cs="Times New Roman"/>
          <w:sz w:val="24"/>
          <w:szCs w:val="24"/>
        </w:rPr>
        <w:t>. Человек из ресторана. Пугливая тишина.</w:t>
      </w:r>
    </w:p>
    <w:p w:rsidR="0085214F" w:rsidRPr="00514485" w:rsidRDefault="0085214F" w:rsidP="00514485">
      <w:pPr>
        <w:spacing w:after="0"/>
        <w:ind w:left="705"/>
        <w:jc w:val="both"/>
        <w:rPr>
          <w:rFonts w:ascii="Times New Roman" w:hAnsi="Times New Roman" w:cs="Times New Roman"/>
          <w:b/>
          <w:bCs/>
          <w:sz w:val="24"/>
          <w:szCs w:val="24"/>
        </w:rPr>
      </w:pPr>
    </w:p>
    <w:p w:rsidR="0085214F" w:rsidRPr="00514485" w:rsidRDefault="0085214F" w:rsidP="00514485">
      <w:pPr>
        <w:spacing w:after="0"/>
        <w:ind w:left="705"/>
        <w:jc w:val="both"/>
        <w:rPr>
          <w:rFonts w:ascii="Times New Roman" w:hAnsi="Times New Roman" w:cs="Times New Roman"/>
          <w:b/>
          <w:bCs/>
          <w:sz w:val="24"/>
          <w:szCs w:val="24"/>
        </w:rPr>
      </w:pPr>
      <w:r w:rsidRPr="008F1E6F">
        <w:rPr>
          <w:rFonts w:ascii="Times New Roman" w:hAnsi="Times New Roman" w:cs="Times New Roman"/>
          <w:bCs/>
          <w:i/>
          <w:sz w:val="24"/>
          <w:szCs w:val="24"/>
        </w:rPr>
        <w:t>Литература ХХ в</w:t>
      </w:r>
      <w:r w:rsidRPr="00514485">
        <w:rPr>
          <w:rFonts w:ascii="Times New Roman" w:hAnsi="Times New Roman" w:cs="Times New Roman"/>
          <w:b/>
          <w:bCs/>
          <w:sz w:val="24"/>
          <w:szCs w:val="24"/>
        </w:rPr>
        <w:t>.</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 Горький</w:t>
      </w:r>
      <w:r w:rsidRPr="00514485">
        <w:rPr>
          <w:rFonts w:ascii="Times New Roman" w:hAnsi="Times New Roman" w:cs="Times New Roman"/>
          <w:sz w:val="24"/>
          <w:szCs w:val="24"/>
        </w:rPr>
        <w:t>. Старуха Изергиль. Челкаш. Фома Гордеев. На дне.</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Маяковский</w:t>
      </w:r>
      <w:r w:rsidRPr="00514485">
        <w:rPr>
          <w:rFonts w:ascii="Times New Roman" w:hAnsi="Times New Roman" w:cs="Times New Roman"/>
          <w:sz w:val="24"/>
          <w:szCs w:val="24"/>
        </w:rPr>
        <w:t>. Ночь. Из улицы в улицу. А вы могли бы? Несколько слов обо мне самом. Нате. Вам. Послушайте. Кофта фата. Адище города. Скрипка и немножко нервно. Левый марш. Приказ по армии искусства. Хорошее отношение к лошадям. Прозаседавшиеся. Лиличка! Любовь. Письмо товарищу Кострову... Письмо Татьяне Яковлевой. Уже второй должно быть ты легла... Про это. Хорошо! Во весь голос. Клоп. Баня.</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С. Есенин.</w:t>
      </w:r>
      <w:r w:rsidRPr="00514485">
        <w:rPr>
          <w:rFonts w:ascii="Times New Roman" w:hAnsi="Times New Roman" w:cs="Times New Roman"/>
          <w:sz w:val="24"/>
          <w:szCs w:val="24"/>
        </w:rPr>
        <w:t xml:space="preserve"> Поет зима – аукает… Выткался на озере алый свет зари... Шел Господь пытать людей в любови... Гой ты, Русь, моя родная... Письмо матери. Отговорила роща золотая... О Русь, взмахни крылами... Корова. Песнь о собаке. Устал я жить в родном краю... Я обманывать себя не стану... Я последний поэт деревни... Нивы сжаты, рощи голы... Да, теперь решено, без возврата... Мне осталась одна забава... Не жалею, не зову, не плачу... Я спросил сегодня у менялы... Шаганэ, ты моя, Шаганэ… Пускай ты выпита другим… Ты меня не любишь, не жалеешь... Собаке Качалова. Я иду долиной, На затылке кепи... Клен ты мой опавший, клен заледенелый... Мы теперь уходим понемногу… До свиданья, друг мой, до свиданья… Русь Советская. Русь уходящая. Письмо к женщине. Анна Снегина.</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 Булгаков</w:t>
      </w:r>
      <w:r w:rsidRPr="00514485">
        <w:rPr>
          <w:rFonts w:ascii="Times New Roman" w:hAnsi="Times New Roman" w:cs="Times New Roman"/>
          <w:sz w:val="24"/>
          <w:szCs w:val="24"/>
        </w:rPr>
        <w:t>. Белая гвардия. Собачье сердце. Мастер и Маргарита.</w:t>
      </w:r>
    </w:p>
    <w:p w:rsidR="0085214F" w:rsidRDefault="0085214F" w:rsidP="00AB6E5C">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И. Бабель</w:t>
      </w:r>
      <w:r w:rsidRPr="00514485">
        <w:rPr>
          <w:rFonts w:ascii="Times New Roman" w:hAnsi="Times New Roman" w:cs="Times New Roman"/>
          <w:sz w:val="24"/>
          <w:szCs w:val="24"/>
        </w:rPr>
        <w:t>. Конармия.</w:t>
      </w:r>
    </w:p>
    <w:p w:rsidR="0085214F" w:rsidRPr="00514485" w:rsidRDefault="0085214F" w:rsidP="00AB6E5C">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Фадеев</w:t>
      </w:r>
      <w:r w:rsidRPr="00514485">
        <w:rPr>
          <w:rFonts w:ascii="Times New Roman" w:hAnsi="Times New Roman" w:cs="Times New Roman"/>
          <w:sz w:val="24"/>
          <w:szCs w:val="24"/>
        </w:rPr>
        <w:t>. Разгром. Молодая гвардия.</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 Шолохов</w:t>
      </w:r>
      <w:r w:rsidRPr="00514485">
        <w:rPr>
          <w:rFonts w:ascii="Times New Roman" w:hAnsi="Times New Roman" w:cs="Times New Roman"/>
          <w:sz w:val="24"/>
          <w:szCs w:val="24"/>
        </w:rPr>
        <w:t>. Тихий Дон. Судьба человека.</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Толстой</w:t>
      </w:r>
      <w:r w:rsidRPr="00514485">
        <w:rPr>
          <w:rFonts w:ascii="Times New Roman" w:hAnsi="Times New Roman" w:cs="Times New Roman"/>
          <w:sz w:val="24"/>
          <w:szCs w:val="24"/>
        </w:rPr>
        <w:t>. Петр Первый.</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И. Шмелев</w:t>
      </w:r>
      <w:r w:rsidRPr="00514485">
        <w:rPr>
          <w:rFonts w:ascii="Times New Roman" w:hAnsi="Times New Roman" w:cs="Times New Roman"/>
          <w:sz w:val="24"/>
          <w:szCs w:val="24"/>
        </w:rPr>
        <w:t>. Лето Господне.</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Платонов</w:t>
      </w:r>
      <w:r w:rsidRPr="00514485">
        <w:rPr>
          <w:rFonts w:ascii="Times New Roman" w:hAnsi="Times New Roman" w:cs="Times New Roman"/>
          <w:sz w:val="24"/>
          <w:szCs w:val="24"/>
        </w:rPr>
        <w:t>. Котлован. Джан. Возвращение.</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Ахматова</w:t>
      </w:r>
      <w:r w:rsidRPr="00514485">
        <w:rPr>
          <w:rFonts w:ascii="Times New Roman" w:hAnsi="Times New Roman" w:cs="Times New Roman"/>
          <w:sz w:val="24"/>
          <w:szCs w:val="24"/>
        </w:rPr>
        <w:t>. Сероглазый король. Сжала руки под темной вуалью… Как соломинкой, пьешь мою душу... Песня последней встречи. Вечером. В последний раз мы встретились тогда... Проводила друга до передней... Лучше б мне частушки задорно выкликать... Он любил... Я научилась просто, мудро жить... Все мы бражники здесь, блудницы… Смятение. Я пришла к поэту в гости… Думали: нищие мы… Не с теми я, кто бросил землю... Все расхищено, предано, продано... Реквием.</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Б. Пастернак</w:t>
      </w:r>
      <w:r w:rsidRPr="00514485">
        <w:rPr>
          <w:rFonts w:ascii="Times New Roman" w:hAnsi="Times New Roman" w:cs="Times New Roman"/>
          <w:sz w:val="24"/>
          <w:szCs w:val="24"/>
        </w:rPr>
        <w:t>. Февраль. Достать чернил и плакать!.. Марбург. Сестра моя – жизнь и сегодня в разливе… Весна. Август. Объяснение. Зимняя ночь. Гамлет. Нобелевская премия. На Страстной. Доктор Живаго.</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О. Мандельштам</w:t>
      </w:r>
      <w:r w:rsidRPr="00514485">
        <w:rPr>
          <w:rFonts w:ascii="Times New Roman" w:hAnsi="Times New Roman" w:cs="Times New Roman"/>
          <w:sz w:val="24"/>
          <w:szCs w:val="24"/>
        </w:rPr>
        <w:t>. Воронежские стихи.</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Набоков</w:t>
      </w:r>
      <w:r w:rsidRPr="00514485">
        <w:rPr>
          <w:rFonts w:ascii="Times New Roman" w:hAnsi="Times New Roman" w:cs="Times New Roman"/>
          <w:sz w:val="24"/>
          <w:szCs w:val="24"/>
        </w:rPr>
        <w:t>. Защита Лужина. Приглашение на казнь.</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 Цветаева</w:t>
      </w:r>
      <w:r w:rsidRPr="00514485">
        <w:rPr>
          <w:rFonts w:ascii="Times New Roman" w:hAnsi="Times New Roman" w:cs="Times New Roman"/>
          <w:sz w:val="24"/>
          <w:szCs w:val="24"/>
        </w:rPr>
        <w:t xml:space="preserve">. Вы, идущие мимо меня... Моим стихам, написанным так рано... Уж  сколько их упало в эту бездну… Никто ничего не отнял... Вчера еще в глаза глядел... Стихи к Блоку. Мне </w:t>
      </w:r>
      <w:r w:rsidRPr="00514485">
        <w:rPr>
          <w:rFonts w:ascii="Times New Roman" w:hAnsi="Times New Roman" w:cs="Times New Roman"/>
          <w:sz w:val="24"/>
          <w:szCs w:val="24"/>
        </w:rPr>
        <w:lastRenderedPageBreak/>
        <w:t>нравится, что вы больны не мною... Поэт. Диалог Гамлета с совестью. Все повторяю первый стих… Знаю, умру на заре...</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 Зощенко</w:t>
      </w:r>
      <w:r w:rsidRPr="00514485">
        <w:rPr>
          <w:rFonts w:ascii="Times New Roman" w:hAnsi="Times New Roman" w:cs="Times New Roman"/>
          <w:sz w:val="24"/>
          <w:szCs w:val="24"/>
        </w:rPr>
        <w:t>. Аристократка. Брак по расчету. Любовь. Счастье. Баня. Нервные люди. Кризис. Административный восторг. Обезьяний язык. Воры. Муж. Сильное средство. Галоша. Прелести культуры. Мещане. Операция. Мелкий случай. Серенада. Свадьба. Голубая книга.</w:t>
      </w:r>
    </w:p>
    <w:p w:rsidR="0085214F" w:rsidRPr="00514485" w:rsidRDefault="0085214F" w:rsidP="00AB6E5C">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            </w:t>
      </w:r>
      <w:r w:rsidRPr="00514485">
        <w:rPr>
          <w:rFonts w:ascii="Times New Roman" w:hAnsi="Times New Roman" w:cs="Times New Roman"/>
          <w:b/>
          <w:bCs/>
          <w:sz w:val="24"/>
          <w:szCs w:val="24"/>
        </w:rPr>
        <w:t>И. Ильф, Е. Петров</w:t>
      </w:r>
      <w:r w:rsidRPr="00514485">
        <w:rPr>
          <w:rFonts w:ascii="Times New Roman" w:hAnsi="Times New Roman" w:cs="Times New Roman"/>
          <w:sz w:val="24"/>
          <w:szCs w:val="24"/>
        </w:rPr>
        <w:t>. Двенадцать стульев (или Золотой теленок).</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П. Антокольский</w:t>
      </w:r>
      <w:r w:rsidRPr="00514485">
        <w:rPr>
          <w:rFonts w:ascii="Times New Roman" w:hAnsi="Times New Roman" w:cs="Times New Roman"/>
          <w:sz w:val="24"/>
          <w:szCs w:val="24"/>
        </w:rPr>
        <w:t>. Сын.</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Сурков</w:t>
      </w:r>
      <w:r w:rsidRPr="00514485">
        <w:rPr>
          <w:rFonts w:ascii="Times New Roman" w:hAnsi="Times New Roman" w:cs="Times New Roman"/>
          <w:sz w:val="24"/>
          <w:szCs w:val="24"/>
        </w:rPr>
        <w:t>. Бьется в тесной печурке огонь…</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К. Симонов</w:t>
      </w:r>
      <w:r w:rsidRPr="00514485">
        <w:rPr>
          <w:rFonts w:ascii="Times New Roman" w:hAnsi="Times New Roman" w:cs="Times New Roman"/>
          <w:sz w:val="24"/>
          <w:szCs w:val="24"/>
        </w:rPr>
        <w:t>. Стихи из сб. «Война». С тобой и без тебя… Живые и мертвые (1-я книга).</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Твардовский</w:t>
      </w:r>
      <w:r w:rsidRPr="00514485">
        <w:rPr>
          <w:rFonts w:ascii="Times New Roman" w:hAnsi="Times New Roman" w:cs="Times New Roman"/>
          <w:sz w:val="24"/>
          <w:szCs w:val="24"/>
        </w:rPr>
        <w:t>. Я убит подо Ржевом... В тот день, когда окончилась война… Василий Теркин. За далью – даль.</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 Исаковский</w:t>
      </w:r>
      <w:r w:rsidRPr="00514485">
        <w:rPr>
          <w:rFonts w:ascii="Times New Roman" w:hAnsi="Times New Roman" w:cs="Times New Roman"/>
          <w:sz w:val="24"/>
          <w:szCs w:val="24"/>
        </w:rPr>
        <w:t>. Враги сожгли родную хату... Летят перелетные птицы... В лесу прифронтовом. Катюша.</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Некрасов</w:t>
      </w:r>
      <w:r w:rsidRPr="00514485">
        <w:rPr>
          <w:rFonts w:ascii="Times New Roman" w:hAnsi="Times New Roman" w:cs="Times New Roman"/>
          <w:sz w:val="24"/>
          <w:szCs w:val="24"/>
        </w:rPr>
        <w:t>. В окопах Сталинграда.</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Солженицын</w:t>
      </w:r>
      <w:r w:rsidRPr="00514485">
        <w:rPr>
          <w:rFonts w:ascii="Times New Roman" w:hAnsi="Times New Roman" w:cs="Times New Roman"/>
          <w:sz w:val="24"/>
          <w:szCs w:val="24"/>
        </w:rPr>
        <w:t>. Один день Ивана Денисовича. Матренин двор. Крохотки.</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Гроссман</w:t>
      </w:r>
      <w:r w:rsidRPr="00514485">
        <w:rPr>
          <w:rFonts w:ascii="Times New Roman" w:hAnsi="Times New Roman" w:cs="Times New Roman"/>
          <w:sz w:val="24"/>
          <w:szCs w:val="24"/>
        </w:rPr>
        <w:t>. Жизнь и судьба.</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Ю. Бондарев</w:t>
      </w:r>
      <w:r w:rsidRPr="00514485">
        <w:rPr>
          <w:rFonts w:ascii="Times New Roman" w:hAnsi="Times New Roman" w:cs="Times New Roman"/>
          <w:sz w:val="24"/>
          <w:szCs w:val="24"/>
        </w:rPr>
        <w:t>. Горячий снег.</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Васильев</w:t>
      </w:r>
      <w:r w:rsidRPr="00514485">
        <w:rPr>
          <w:rFonts w:ascii="Times New Roman" w:hAnsi="Times New Roman" w:cs="Times New Roman"/>
          <w:sz w:val="24"/>
          <w:szCs w:val="24"/>
        </w:rPr>
        <w:t>. А зори здесь тихие.</w:t>
      </w:r>
    </w:p>
    <w:p w:rsidR="0085214F" w:rsidRPr="00514485" w:rsidRDefault="0085214F" w:rsidP="0005373B">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            </w:t>
      </w:r>
      <w:r w:rsidRPr="00514485">
        <w:rPr>
          <w:rFonts w:ascii="Times New Roman" w:hAnsi="Times New Roman" w:cs="Times New Roman"/>
          <w:b/>
          <w:bCs/>
          <w:sz w:val="24"/>
          <w:szCs w:val="24"/>
        </w:rPr>
        <w:t>В. Быков</w:t>
      </w:r>
      <w:r w:rsidRPr="00514485">
        <w:rPr>
          <w:rFonts w:ascii="Times New Roman" w:hAnsi="Times New Roman" w:cs="Times New Roman"/>
          <w:sz w:val="24"/>
          <w:szCs w:val="24"/>
        </w:rPr>
        <w:t>. Сотников. Знак беды.</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Астафьев</w:t>
      </w:r>
      <w:r w:rsidRPr="00514485">
        <w:rPr>
          <w:rFonts w:ascii="Times New Roman" w:hAnsi="Times New Roman" w:cs="Times New Roman"/>
          <w:sz w:val="24"/>
          <w:szCs w:val="24"/>
        </w:rPr>
        <w:t>. Царь-рыба (рассказы «Капля», «Уха на Боганиде», «Царь-рыба», «Сон о белых горах» и др.). Прокляты и убиты.</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Шукшин</w:t>
      </w:r>
      <w:r w:rsidRPr="00514485">
        <w:rPr>
          <w:rFonts w:ascii="Times New Roman" w:hAnsi="Times New Roman" w:cs="Times New Roman"/>
          <w:sz w:val="24"/>
          <w:szCs w:val="24"/>
        </w:rPr>
        <w:t>. Чудик. Микроскоп. Сапожки. Забуксовал. Срезал. Крепкий мужик. Ораторский прием. Верую. Мастер. Танцующий Шива. Калина красная.</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Белов</w:t>
      </w:r>
      <w:r w:rsidRPr="00514485">
        <w:rPr>
          <w:rFonts w:ascii="Times New Roman" w:hAnsi="Times New Roman" w:cs="Times New Roman"/>
          <w:sz w:val="24"/>
          <w:szCs w:val="24"/>
        </w:rPr>
        <w:t>. Привычное дело.</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Распутин</w:t>
      </w:r>
      <w:r w:rsidRPr="00514485">
        <w:rPr>
          <w:rFonts w:ascii="Times New Roman" w:hAnsi="Times New Roman" w:cs="Times New Roman"/>
          <w:sz w:val="24"/>
          <w:szCs w:val="24"/>
        </w:rPr>
        <w:t>. Прощание с Матерой. Нежданно-негаданно.</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Ю. Трифонов</w:t>
      </w:r>
      <w:r w:rsidRPr="00514485">
        <w:rPr>
          <w:rFonts w:ascii="Times New Roman" w:hAnsi="Times New Roman" w:cs="Times New Roman"/>
          <w:sz w:val="24"/>
          <w:szCs w:val="24"/>
        </w:rPr>
        <w:t>. Обмен.</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Маканин</w:t>
      </w:r>
      <w:r w:rsidRPr="00514485">
        <w:rPr>
          <w:rFonts w:ascii="Times New Roman" w:hAnsi="Times New Roman" w:cs="Times New Roman"/>
          <w:sz w:val="24"/>
          <w:szCs w:val="24"/>
        </w:rPr>
        <w:t>. Полоса обменов. Кавказский пленный.</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Л. Петрушевская</w:t>
      </w:r>
      <w:r w:rsidRPr="00514485">
        <w:rPr>
          <w:rFonts w:ascii="Times New Roman" w:hAnsi="Times New Roman" w:cs="Times New Roman"/>
          <w:sz w:val="24"/>
          <w:szCs w:val="24"/>
        </w:rPr>
        <w:t>. Время – ночь. Три девушки в голубом.</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Т. Толстая</w:t>
      </w:r>
      <w:r w:rsidRPr="00514485">
        <w:rPr>
          <w:rFonts w:ascii="Times New Roman" w:hAnsi="Times New Roman" w:cs="Times New Roman"/>
          <w:sz w:val="24"/>
          <w:szCs w:val="24"/>
        </w:rPr>
        <w:t>. Рассказы.</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Ю. Домбровский</w:t>
      </w:r>
      <w:r w:rsidRPr="00514485">
        <w:rPr>
          <w:rFonts w:ascii="Times New Roman" w:hAnsi="Times New Roman" w:cs="Times New Roman"/>
          <w:sz w:val="24"/>
          <w:szCs w:val="24"/>
        </w:rPr>
        <w:t>. Факультет ненужных вещей.</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Ерофеев</w:t>
      </w:r>
      <w:r w:rsidRPr="00514485">
        <w:rPr>
          <w:rFonts w:ascii="Times New Roman" w:hAnsi="Times New Roman" w:cs="Times New Roman"/>
          <w:sz w:val="24"/>
          <w:szCs w:val="24"/>
        </w:rPr>
        <w:t>. Москва – Петушки.</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С. Довлатов</w:t>
      </w:r>
      <w:r w:rsidRPr="00514485">
        <w:rPr>
          <w:rFonts w:ascii="Times New Roman" w:hAnsi="Times New Roman" w:cs="Times New Roman"/>
          <w:sz w:val="24"/>
          <w:szCs w:val="24"/>
        </w:rPr>
        <w:t>. Чемодан.</w:t>
      </w:r>
    </w:p>
    <w:p w:rsidR="0085214F" w:rsidRPr="00514485" w:rsidRDefault="0085214F" w:rsidP="00514485">
      <w:pPr>
        <w:spacing w:after="0"/>
        <w:ind w:left="705"/>
        <w:jc w:val="both"/>
        <w:rPr>
          <w:rFonts w:ascii="Times New Roman" w:hAnsi="Times New Roman" w:cs="Times New Roman"/>
          <w:b/>
          <w:bCs/>
          <w:sz w:val="24"/>
          <w:szCs w:val="24"/>
        </w:rPr>
      </w:pPr>
      <w:r w:rsidRPr="00514485">
        <w:rPr>
          <w:rFonts w:ascii="Times New Roman" w:hAnsi="Times New Roman" w:cs="Times New Roman"/>
          <w:b/>
          <w:bCs/>
          <w:sz w:val="24"/>
          <w:szCs w:val="24"/>
        </w:rPr>
        <w:t>Н. Рубцов</w:t>
      </w:r>
      <w:r w:rsidRPr="00514485">
        <w:rPr>
          <w:rFonts w:ascii="Times New Roman" w:hAnsi="Times New Roman" w:cs="Times New Roman"/>
          <w:sz w:val="24"/>
          <w:szCs w:val="24"/>
        </w:rPr>
        <w:t>.Подорожник.</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Д. Самойлов</w:t>
      </w:r>
      <w:r w:rsidRPr="00514485">
        <w:rPr>
          <w:rFonts w:ascii="Times New Roman" w:hAnsi="Times New Roman" w:cs="Times New Roman"/>
          <w:sz w:val="24"/>
          <w:szCs w:val="24"/>
        </w:rPr>
        <w:t>. Голоса за холмами.</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И. Бродский</w:t>
      </w:r>
      <w:r w:rsidRPr="00514485">
        <w:rPr>
          <w:rFonts w:ascii="Times New Roman" w:hAnsi="Times New Roman" w:cs="Times New Roman"/>
          <w:sz w:val="24"/>
          <w:szCs w:val="24"/>
        </w:rPr>
        <w:t>. Часть речи.</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Ю. Кузнецов</w:t>
      </w:r>
      <w:r w:rsidRPr="00514485">
        <w:rPr>
          <w:rFonts w:ascii="Times New Roman" w:hAnsi="Times New Roman" w:cs="Times New Roman"/>
          <w:sz w:val="24"/>
          <w:szCs w:val="24"/>
        </w:rPr>
        <w:t>. После вечного боя.</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Г. Айги</w:t>
      </w:r>
      <w:r w:rsidRPr="00514485">
        <w:rPr>
          <w:rFonts w:ascii="Times New Roman" w:hAnsi="Times New Roman" w:cs="Times New Roman"/>
          <w:sz w:val="24"/>
          <w:szCs w:val="24"/>
        </w:rPr>
        <w:t>. Стихи.</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Д.А. Пригов</w:t>
      </w:r>
      <w:r w:rsidRPr="00514485">
        <w:rPr>
          <w:rFonts w:ascii="Times New Roman" w:hAnsi="Times New Roman" w:cs="Times New Roman"/>
          <w:sz w:val="24"/>
          <w:szCs w:val="24"/>
        </w:rPr>
        <w:t>. Стихи.</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Л. Рубинштейн</w:t>
      </w:r>
      <w:r w:rsidRPr="00514485">
        <w:rPr>
          <w:rFonts w:ascii="Times New Roman" w:hAnsi="Times New Roman" w:cs="Times New Roman"/>
          <w:sz w:val="24"/>
          <w:szCs w:val="24"/>
        </w:rPr>
        <w:t>. Стихи.</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Арбузов.</w:t>
      </w:r>
      <w:r w:rsidRPr="00514485">
        <w:rPr>
          <w:rFonts w:ascii="Times New Roman" w:hAnsi="Times New Roman" w:cs="Times New Roman"/>
          <w:sz w:val="24"/>
          <w:szCs w:val="24"/>
        </w:rPr>
        <w:t xml:space="preserve"> Жестокие игры.</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Розов</w:t>
      </w:r>
      <w:r w:rsidRPr="00514485">
        <w:rPr>
          <w:rFonts w:ascii="Times New Roman" w:hAnsi="Times New Roman" w:cs="Times New Roman"/>
          <w:sz w:val="24"/>
          <w:szCs w:val="24"/>
        </w:rPr>
        <w:t>. Гнездо глухаря.</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Вампилов</w:t>
      </w:r>
      <w:r w:rsidRPr="00514485">
        <w:rPr>
          <w:rFonts w:ascii="Times New Roman" w:hAnsi="Times New Roman" w:cs="Times New Roman"/>
          <w:sz w:val="24"/>
          <w:szCs w:val="24"/>
        </w:rPr>
        <w:t>. Утиная охота. Провинциальные анекдоты.</w:t>
      </w:r>
    </w:p>
    <w:p w:rsidR="0085214F" w:rsidRPr="00514485" w:rsidRDefault="0085214F" w:rsidP="00514485">
      <w:pPr>
        <w:spacing w:after="0"/>
        <w:ind w:left="705"/>
        <w:jc w:val="both"/>
        <w:rPr>
          <w:rFonts w:ascii="Times New Roman" w:hAnsi="Times New Roman" w:cs="Times New Roman"/>
          <w:b/>
          <w:bCs/>
          <w:sz w:val="24"/>
          <w:szCs w:val="24"/>
        </w:rPr>
      </w:pPr>
    </w:p>
    <w:p w:rsidR="0085214F" w:rsidRPr="006E30C3" w:rsidRDefault="0085214F" w:rsidP="00514485">
      <w:pPr>
        <w:spacing w:after="0"/>
        <w:ind w:left="705"/>
        <w:jc w:val="both"/>
        <w:rPr>
          <w:rFonts w:ascii="Times New Roman" w:hAnsi="Times New Roman" w:cs="Times New Roman"/>
          <w:i/>
          <w:iCs/>
          <w:sz w:val="24"/>
          <w:szCs w:val="24"/>
        </w:rPr>
      </w:pPr>
      <w:r w:rsidRPr="006E30C3">
        <w:rPr>
          <w:rFonts w:ascii="Times New Roman" w:hAnsi="Times New Roman" w:cs="Times New Roman"/>
          <w:i/>
          <w:iCs/>
          <w:sz w:val="24"/>
          <w:szCs w:val="24"/>
        </w:rPr>
        <w:t>Для преподавателей</w:t>
      </w:r>
    </w:p>
    <w:p w:rsidR="008F1E6F" w:rsidRPr="00514485" w:rsidRDefault="008F1E6F" w:rsidP="008F1E6F">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История русской литературы XIX в., 1800–1830 гг. / Под ред. В.Н. Анош</w:t>
      </w:r>
      <w:r>
        <w:rPr>
          <w:rFonts w:ascii="Times New Roman" w:hAnsi="Times New Roman" w:cs="Times New Roman"/>
          <w:sz w:val="24"/>
          <w:szCs w:val="24"/>
        </w:rPr>
        <w:t>киной и С.М. Петрова. – М., 2018</w:t>
      </w:r>
      <w:r w:rsidRPr="00514485">
        <w:rPr>
          <w:rFonts w:ascii="Times New Roman" w:hAnsi="Times New Roman" w:cs="Times New Roman"/>
          <w:sz w:val="24"/>
          <w:szCs w:val="24"/>
        </w:rPr>
        <w:t>.</w:t>
      </w:r>
    </w:p>
    <w:p w:rsidR="008F1E6F" w:rsidRPr="00514485" w:rsidRDefault="008F1E6F" w:rsidP="008F1E6F">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lastRenderedPageBreak/>
        <w:t xml:space="preserve">История русской литературы ХI–XIX вв. / Под ред. В.И. Коровина, Н.И. Якушина. – М., </w:t>
      </w:r>
      <w:r>
        <w:rPr>
          <w:rFonts w:ascii="Times New Roman" w:hAnsi="Times New Roman" w:cs="Times New Roman"/>
          <w:sz w:val="24"/>
          <w:szCs w:val="24"/>
        </w:rPr>
        <w:t>2019</w:t>
      </w:r>
      <w:r w:rsidRPr="00514485">
        <w:rPr>
          <w:rFonts w:ascii="Times New Roman" w:hAnsi="Times New Roman" w:cs="Times New Roman"/>
          <w:sz w:val="24"/>
          <w:szCs w:val="24"/>
        </w:rPr>
        <w:t>.</w:t>
      </w:r>
    </w:p>
    <w:p w:rsidR="008F1E6F" w:rsidRPr="00514485" w:rsidRDefault="008F1E6F" w:rsidP="008F1E6F">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История русской литературы ХIХ в. / Под ред. В.Н. Ан</w:t>
      </w:r>
      <w:r>
        <w:rPr>
          <w:rFonts w:ascii="Times New Roman" w:hAnsi="Times New Roman" w:cs="Times New Roman"/>
          <w:sz w:val="24"/>
          <w:szCs w:val="24"/>
        </w:rPr>
        <w:t>ошкина, Л.Д. Громова. – М., 2018</w:t>
      </w:r>
      <w:r w:rsidRPr="00514485">
        <w:rPr>
          <w:rFonts w:ascii="Times New Roman" w:hAnsi="Times New Roman" w:cs="Times New Roman"/>
          <w:sz w:val="24"/>
          <w:szCs w:val="24"/>
        </w:rPr>
        <w:t>.</w:t>
      </w:r>
    </w:p>
    <w:p w:rsidR="008F1E6F" w:rsidRPr="00514485" w:rsidRDefault="008F1E6F" w:rsidP="008F1E6F">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Кожинов В. Пророк в своем От</w:t>
      </w:r>
      <w:r>
        <w:rPr>
          <w:rFonts w:ascii="Times New Roman" w:hAnsi="Times New Roman" w:cs="Times New Roman"/>
          <w:sz w:val="24"/>
          <w:szCs w:val="24"/>
        </w:rPr>
        <w:t>ечестве. – М., 2019</w:t>
      </w:r>
      <w:r w:rsidRPr="00514485">
        <w:rPr>
          <w:rFonts w:ascii="Times New Roman" w:hAnsi="Times New Roman" w:cs="Times New Roman"/>
          <w:sz w:val="24"/>
          <w:szCs w:val="24"/>
        </w:rPr>
        <w:t>.</w:t>
      </w:r>
    </w:p>
    <w:p w:rsidR="008F1E6F" w:rsidRPr="00514485" w:rsidRDefault="008F1E6F" w:rsidP="008F1E6F">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Литературные манифесты от симв</w:t>
      </w:r>
      <w:r>
        <w:rPr>
          <w:rFonts w:ascii="Times New Roman" w:hAnsi="Times New Roman" w:cs="Times New Roman"/>
          <w:sz w:val="24"/>
          <w:szCs w:val="24"/>
        </w:rPr>
        <w:t>олизма до наших дней. – М., 2017</w:t>
      </w:r>
      <w:r w:rsidRPr="00514485">
        <w:rPr>
          <w:rFonts w:ascii="Times New Roman" w:hAnsi="Times New Roman" w:cs="Times New Roman"/>
          <w:sz w:val="24"/>
          <w:szCs w:val="24"/>
        </w:rPr>
        <w:t>.</w:t>
      </w:r>
    </w:p>
    <w:p w:rsidR="008F1E6F" w:rsidRPr="00514485" w:rsidRDefault="008F1E6F" w:rsidP="008F1E6F">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 xml:space="preserve">Михайлов А. </w:t>
      </w:r>
      <w:r>
        <w:rPr>
          <w:rFonts w:ascii="Times New Roman" w:hAnsi="Times New Roman" w:cs="Times New Roman"/>
          <w:sz w:val="24"/>
          <w:szCs w:val="24"/>
        </w:rPr>
        <w:t>Жизнь В. Маяковского. – М., 2018</w:t>
      </w:r>
      <w:r w:rsidRPr="00514485">
        <w:rPr>
          <w:rFonts w:ascii="Times New Roman" w:hAnsi="Times New Roman" w:cs="Times New Roman"/>
          <w:sz w:val="24"/>
          <w:szCs w:val="24"/>
        </w:rPr>
        <w:t>.</w:t>
      </w:r>
    </w:p>
    <w:p w:rsidR="008F1E6F" w:rsidRPr="00514485" w:rsidRDefault="008F1E6F" w:rsidP="008F1E6F">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Миха</w:t>
      </w:r>
      <w:r>
        <w:rPr>
          <w:rFonts w:ascii="Times New Roman" w:hAnsi="Times New Roman" w:cs="Times New Roman"/>
          <w:sz w:val="24"/>
          <w:szCs w:val="24"/>
        </w:rPr>
        <w:t>йлов О. Жизнь Бунина. – М., 2019</w:t>
      </w:r>
      <w:r w:rsidRPr="00514485">
        <w:rPr>
          <w:rFonts w:ascii="Times New Roman" w:hAnsi="Times New Roman" w:cs="Times New Roman"/>
          <w:sz w:val="24"/>
          <w:szCs w:val="24"/>
        </w:rPr>
        <w:t>.</w:t>
      </w:r>
    </w:p>
    <w:p w:rsidR="008F1E6F" w:rsidRPr="00514485" w:rsidRDefault="008F1E6F" w:rsidP="008F1E6F">
      <w:pPr>
        <w:spacing w:after="0"/>
        <w:ind w:left="705"/>
        <w:jc w:val="both"/>
        <w:rPr>
          <w:rFonts w:ascii="Times New Roman" w:hAnsi="Times New Roman" w:cs="Times New Roman"/>
          <w:b/>
          <w:bCs/>
          <w:sz w:val="24"/>
          <w:szCs w:val="24"/>
        </w:rPr>
      </w:pPr>
      <w:r w:rsidRPr="00514485">
        <w:rPr>
          <w:rFonts w:ascii="Times New Roman" w:hAnsi="Times New Roman" w:cs="Times New Roman"/>
          <w:sz w:val="24"/>
          <w:szCs w:val="24"/>
        </w:rPr>
        <w:t>Мусатов В.В. История русской литературы п</w:t>
      </w:r>
      <w:r>
        <w:rPr>
          <w:rFonts w:ascii="Times New Roman" w:hAnsi="Times New Roman" w:cs="Times New Roman"/>
          <w:sz w:val="24"/>
          <w:szCs w:val="24"/>
        </w:rPr>
        <w:t>ервой половины ХХ в.  – М., 2019</w:t>
      </w:r>
      <w:r w:rsidRPr="00514485">
        <w:rPr>
          <w:rFonts w:ascii="Times New Roman" w:hAnsi="Times New Roman" w:cs="Times New Roman"/>
          <w:sz w:val="24"/>
          <w:szCs w:val="24"/>
        </w:rPr>
        <w:t>.</w:t>
      </w:r>
    </w:p>
    <w:p w:rsidR="008F1E6F" w:rsidRPr="00514485" w:rsidRDefault="008F1E6F" w:rsidP="008F1E6F">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Набоков В. Лекции п</w:t>
      </w:r>
      <w:r>
        <w:rPr>
          <w:rFonts w:ascii="Times New Roman" w:hAnsi="Times New Roman" w:cs="Times New Roman"/>
          <w:sz w:val="24"/>
          <w:szCs w:val="24"/>
        </w:rPr>
        <w:t>о русской литературе. – М., 2018</w:t>
      </w:r>
      <w:r w:rsidRPr="00514485">
        <w:rPr>
          <w:rFonts w:ascii="Times New Roman" w:hAnsi="Times New Roman" w:cs="Times New Roman"/>
          <w:sz w:val="24"/>
          <w:szCs w:val="24"/>
        </w:rPr>
        <w:t>.</w:t>
      </w:r>
    </w:p>
    <w:p w:rsidR="008F1E6F" w:rsidRPr="00514485" w:rsidRDefault="008F1E6F" w:rsidP="008F1E6F">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Русская литература ХХ в. / Под</w:t>
      </w:r>
      <w:r>
        <w:rPr>
          <w:rFonts w:ascii="Times New Roman" w:hAnsi="Times New Roman" w:cs="Times New Roman"/>
          <w:sz w:val="24"/>
          <w:szCs w:val="24"/>
        </w:rPr>
        <w:t xml:space="preserve"> ред. А.Г. Андреевой. – М., 2019</w:t>
      </w:r>
      <w:r w:rsidRPr="00514485">
        <w:rPr>
          <w:rFonts w:ascii="Times New Roman" w:hAnsi="Times New Roman" w:cs="Times New Roman"/>
          <w:sz w:val="24"/>
          <w:szCs w:val="24"/>
        </w:rPr>
        <w:t>.</w:t>
      </w:r>
    </w:p>
    <w:p w:rsidR="008F1E6F" w:rsidRPr="00514485" w:rsidRDefault="008F1E6F" w:rsidP="008F1E6F">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 xml:space="preserve">Русская литература </w:t>
      </w:r>
      <w:r w:rsidRPr="00514485">
        <w:rPr>
          <w:rFonts w:ascii="Times New Roman" w:hAnsi="Times New Roman" w:cs="Times New Roman"/>
          <w:sz w:val="24"/>
          <w:szCs w:val="24"/>
          <w:lang w:val="en-US"/>
        </w:rPr>
        <w:t>XIX</w:t>
      </w:r>
      <w:r w:rsidRPr="00514485">
        <w:rPr>
          <w:rFonts w:ascii="Times New Roman" w:hAnsi="Times New Roman" w:cs="Times New Roman"/>
          <w:sz w:val="24"/>
          <w:szCs w:val="24"/>
        </w:rPr>
        <w:t xml:space="preserve"> в. (ч. 1, 2, 3). 10 кл. / П</w:t>
      </w:r>
      <w:r>
        <w:rPr>
          <w:rFonts w:ascii="Times New Roman" w:hAnsi="Times New Roman" w:cs="Times New Roman"/>
          <w:sz w:val="24"/>
          <w:szCs w:val="24"/>
        </w:rPr>
        <w:t>од ред. Ионина Г.Н.   – М., 2017</w:t>
      </w:r>
      <w:r w:rsidRPr="00514485">
        <w:rPr>
          <w:rFonts w:ascii="Times New Roman" w:hAnsi="Times New Roman" w:cs="Times New Roman"/>
          <w:sz w:val="24"/>
          <w:szCs w:val="24"/>
        </w:rPr>
        <w:t>.</w:t>
      </w:r>
    </w:p>
    <w:p w:rsidR="008F1E6F" w:rsidRPr="00514485" w:rsidRDefault="008F1E6F" w:rsidP="008F1E6F">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Смирнова Л.Н. Русская литература кон</w:t>
      </w:r>
      <w:r>
        <w:rPr>
          <w:rFonts w:ascii="Times New Roman" w:hAnsi="Times New Roman" w:cs="Times New Roman"/>
          <w:sz w:val="24"/>
          <w:szCs w:val="24"/>
        </w:rPr>
        <w:t>ца ХIХ – начала ХХ в. – М., 2017</w:t>
      </w:r>
      <w:r w:rsidRPr="00514485">
        <w:rPr>
          <w:rFonts w:ascii="Times New Roman" w:hAnsi="Times New Roman" w:cs="Times New Roman"/>
          <w:sz w:val="24"/>
          <w:szCs w:val="24"/>
        </w:rPr>
        <w:t>.</w:t>
      </w:r>
    </w:p>
    <w:p w:rsidR="008F1E6F" w:rsidRPr="00514485" w:rsidRDefault="008F1E6F" w:rsidP="008F1E6F">
      <w:pPr>
        <w:spacing w:after="0"/>
        <w:ind w:left="705"/>
        <w:jc w:val="both"/>
        <w:rPr>
          <w:rFonts w:ascii="Times New Roman" w:hAnsi="Times New Roman" w:cs="Times New Roman"/>
          <w:b/>
          <w:bCs/>
          <w:sz w:val="24"/>
          <w:szCs w:val="24"/>
        </w:rPr>
      </w:pPr>
      <w:r w:rsidRPr="00514485">
        <w:rPr>
          <w:rFonts w:ascii="Times New Roman" w:hAnsi="Times New Roman" w:cs="Times New Roman"/>
          <w:sz w:val="24"/>
          <w:szCs w:val="24"/>
        </w:rPr>
        <w:t>Соколов А.Г. История русской ли</w:t>
      </w:r>
      <w:r>
        <w:rPr>
          <w:rFonts w:ascii="Times New Roman" w:hAnsi="Times New Roman" w:cs="Times New Roman"/>
          <w:sz w:val="24"/>
          <w:szCs w:val="24"/>
        </w:rPr>
        <w:t>тературы XIX–XX века. – М., 2018</w:t>
      </w:r>
      <w:r w:rsidRPr="00514485">
        <w:rPr>
          <w:rFonts w:ascii="Times New Roman" w:hAnsi="Times New Roman" w:cs="Times New Roman"/>
          <w:sz w:val="24"/>
          <w:szCs w:val="24"/>
        </w:rPr>
        <w:t>.</w:t>
      </w:r>
    </w:p>
    <w:p w:rsidR="008F1E6F" w:rsidRPr="00514485" w:rsidRDefault="008F1E6F" w:rsidP="008F1E6F">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Тимина С.И. Русс</w:t>
      </w:r>
      <w:r>
        <w:rPr>
          <w:rFonts w:ascii="Times New Roman" w:hAnsi="Times New Roman" w:cs="Times New Roman"/>
          <w:sz w:val="24"/>
          <w:szCs w:val="24"/>
        </w:rPr>
        <w:t>кая проза конца ХХ в. – М., 2019</w:t>
      </w:r>
      <w:r w:rsidRPr="00514485">
        <w:rPr>
          <w:rFonts w:ascii="Times New Roman" w:hAnsi="Times New Roman" w:cs="Times New Roman"/>
          <w:sz w:val="24"/>
          <w:szCs w:val="24"/>
        </w:rPr>
        <w:t>.</w:t>
      </w:r>
    </w:p>
    <w:p w:rsidR="0085214F" w:rsidRDefault="0085214F" w:rsidP="00067D86">
      <w:pPr>
        <w:spacing w:after="0" w:line="240" w:lineRule="auto"/>
        <w:ind w:firstLine="709"/>
        <w:rPr>
          <w:sz w:val="28"/>
          <w:szCs w:val="28"/>
        </w:rPr>
      </w:pPr>
    </w:p>
    <w:p w:rsidR="008F1E6F" w:rsidRDefault="008F1E6F" w:rsidP="00067D86">
      <w:pPr>
        <w:spacing w:after="0" w:line="240" w:lineRule="auto"/>
        <w:ind w:firstLine="709"/>
        <w:rPr>
          <w:rFonts w:ascii="Times New Roman" w:hAnsi="Times New Roman" w:cs="Times New Roman"/>
          <w:b/>
          <w:bCs/>
          <w:sz w:val="24"/>
          <w:szCs w:val="24"/>
        </w:rPr>
      </w:pPr>
    </w:p>
    <w:p w:rsidR="008F1E6F" w:rsidRDefault="008F1E6F" w:rsidP="00067D86">
      <w:pPr>
        <w:spacing w:after="0" w:line="240" w:lineRule="auto"/>
        <w:ind w:firstLine="709"/>
        <w:rPr>
          <w:rFonts w:ascii="Times New Roman" w:hAnsi="Times New Roman" w:cs="Times New Roman"/>
          <w:b/>
          <w:bCs/>
          <w:sz w:val="24"/>
          <w:szCs w:val="24"/>
        </w:rPr>
      </w:pPr>
    </w:p>
    <w:p w:rsidR="008F1E6F" w:rsidRDefault="008F1E6F" w:rsidP="00067D86">
      <w:pPr>
        <w:spacing w:after="0" w:line="240" w:lineRule="auto"/>
        <w:ind w:firstLine="709"/>
        <w:rPr>
          <w:rFonts w:ascii="Times New Roman" w:hAnsi="Times New Roman" w:cs="Times New Roman"/>
          <w:b/>
          <w:bCs/>
          <w:sz w:val="24"/>
          <w:szCs w:val="24"/>
        </w:rPr>
      </w:pPr>
    </w:p>
    <w:p w:rsidR="008F1E6F" w:rsidRDefault="008F1E6F" w:rsidP="00067D86">
      <w:pPr>
        <w:spacing w:after="0" w:line="240" w:lineRule="auto"/>
        <w:ind w:firstLine="709"/>
        <w:rPr>
          <w:rFonts w:ascii="Times New Roman" w:hAnsi="Times New Roman" w:cs="Times New Roman"/>
          <w:b/>
          <w:bCs/>
          <w:sz w:val="24"/>
          <w:szCs w:val="24"/>
        </w:rPr>
      </w:pPr>
    </w:p>
    <w:p w:rsidR="008F1E6F" w:rsidRDefault="008F1E6F" w:rsidP="00067D86">
      <w:pPr>
        <w:spacing w:after="0" w:line="240" w:lineRule="auto"/>
        <w:ind w:firstLine="709"/>
        <w:rPr>
          <w:rFonts w:ascii="Times New Roman" w:hAnsi="Times New Roman" w:cs="Times New Roman"/>
          <w:b/>
          <w:bCs/>
          <w:sz w:val="24"/>
          <w:szCs w:val="24"/>
        </w:rPr>
      </w:pPr>
    </w:p>
    <w:p w:rsidR="008F1E6F" w:rsidRDefault="008F1E6F" w:rsidP="00067D86">
      <w:pPr>
        <w:spacing w:after="0" w:line="240" w:lineRule="auto"/>
        <w:ind w:firstLine="709"/>
        <w:rPr>
          <w:rFonts w:ascii="Times New Roman" w:hAnsi="Times New Roman" w:cs="Times New Roman"/>
          <w:b/>
          <w:bCs/>
          <w:sz w:val="24"/>
          <w:szCs w:val="24"/>
        </w:rPr>
      </w:pPr>
    </w:p>
    <w:p w:rsidR="008F1E6F" w:rsidRDefault="008F1E6F" w:rsidP="00067D86">
      <w:pPr>
        <w:spacing w:after="0" w:line="240" w:lineRule="auto"/>
        <w:ind w:firstLine="709"/>
        <w:rPr>
          <w:rFonts w:ascii="Times New Roman" w:hAnsi="Times New Roman" w:cs="Times New Roman"/>
          <w:b/>
          <w:bCs/>
          <w:sz w:val="24"/>
          <w:szCs w:val="24"/>
        </w:rPr>
      </w:pPr>
    </w:p>
    <w:p w:rsidR="008F1E6F" w:rsidRDefault="008F1E6F" w:rsidP="00067D86">
      <w:pPr>
        <w:spacing w:after="0" w:line="240" w:lineRule="auto"/>
        <w:ind w:firstLine="709"/>
        <w:rPr>
          <w:rFonts w:ascii="Times New Roman" w:hAnsi="Times New Roman" w:cs="Times New Roman"/>
          <w:b/>
          <w:bCs/>
          <w:sz w:val="24"/>
          <w:szCs w:val="24"/>
        </w:rPr>
      </w:pPr>
    </w:p>
    <w:p w:rsidR="008F1E6F" w:rsidRDefault="008F1E6F" w:rsidP="00067D86">
      <w:pPr>
        <w:spacing w:after="0" w:line="240" w:lineRule="auto"/>
        <w:ind w:firstLine="709"/>
        <w:rPr>
          <w:rFonts w:ascii="Times New Roman" w:hAnsi="Times New Roman" w:cs="Times New Roman"/>
          <w:b/>
          <w:bCs/>
          <w:sz w:val="24"/>
          <w:szCs w:val="24"/>
        </w:rPr>
      </w:pPr>
    </w:p>
    <w:p w:rsidR="008F1E6F" w:rsidRDefault="008F1E6F" w:rsidP="00067D86">
      <w:pPr>
        <w:spacing w:after="0" w:line="240" w:lineRule="auto"/>
        <w:ind w:firstLine="709"/>
        <w:rPr>
          <w:rFonts w:ascii="Times New Roman" w:hAnsi="Times New Roman" w:cs="Times New Roman"/>
          <w:b/>
          <w:bCs/>
          <w:sz w:val="24"/>
          <w:szCs w:val="24"/>
        </w:rPr>
      </w:pPr>
    </w:p>
    <w:p w:rsidR="008F1E6F" w:rsidRDefault="008F1E6F" w:rsidP="00067D86">
      <w:pPr>
        <w:spacing w:after="0" w:line="240" w:lineRule="auto"/>
        <w:ind w:firstLine="709"/>
        <w:rPr>
          <w:rFonts w:ascii="Times New Roman" w:hAnsi="Times New Roman" w:cs="Times New Roman"/>
          <w:b/>
          <w:bCs/>
          <w:sz w:val="24"/>
          <w:szCs w:val="24"/>
        </w:rPr>
      </w:pPr>
    </w:p>
    <w:p w:rsidR="008F1E6F" w:rsidRDefault="008F1E6F" w:rsidP="00067D86">
      <w:pPr>
        <w:spacing w:after="0" w:line="240" w:lineRule="auto"/>
        <w:ind w:firstLine="709"/>
        <w:rPr>
          <w:rFonts w:ascii="Times New Roman" w:hAnsi="Times New Roman" w:cs="Times New Roman"/>
          <w:b/>
          <w:bCs/>
          <w:sz w:val="24"/>
          <w:szCs w:val="24"/>
        </w:rPr>
      </w:pPr>
    </w:p>
    <w:p w:rsidR="008F1E6F" w:rsidRDefault="008F1E6F" w:rsidP="00067D86">
      <w:pPr>
        <w:spacing w:after="0" w:line="240" w:lineRule="auto"/>
        <w:ind w:firstLine="709"/>
        <w:rPr>
          <w:rFonts w:ascii="Times New Roman" w:hAnsi="Times New Roman" w:cs="Times New Roman"/>
          <w:b/>
          <w:bCs/>
          <w:sz w:val="24"/>
          <w:szCs w:val="24"/>
        </w:rPr>
      </w:pPr>
    </w:p>
    <w:p w:rsidR="008F1E6F" w:rsidRDefault="008F1E6F" w:rsidP="00067D86">
      <w:pPr>
        <w:spacing w:after="0" w:line="240" w:lineRule="auto"/>
        <w:ind w:firstLine="709"/>
        <w:rPr>
          <w:rFonts w:ascii="Times New Roman" w:hAnsi="Times New Roman" w:cs="Times New Roman"/>
          <w:b/>
          <w:bCs/>
          <w:sz w:val="24"/>
          <w:szCs w:val="24"/>
        </w:rPr>
      </w:pPr>
    </w:p>
    <w:p w:rsidR="008F1E6F" w:rsidRDefault="008F1E6F" w:rsidP="00067D86">
      <w:pPr>
        <w:spacing w:after="0" w:line="240" w:lineRule="auto"/>
        <w:ind w:firstLine="709"/>
        <w:rPr>
          <w:rFonts w:ascii="Times New Roman" w:hAnsi="Times New Roman" w:cs="Times New Roman"/>
          <w:b/>
          <w:bCs/>
          <w:sz w:val="24"/>
          <w:szCs w:val="24"/>
        </w:rPr>
      </w:pPr>
    </w:p>
    <w:p w:rsidR="008F1E6F" w:rsidRDefault="008F1E6F" w:rsidP="00067D86">
      <w:pPr>
        <w:spacing w:after="0" w:line="240" w:lineRule="auto"/>
        <w:ind w:firstLine="709"/>
        <w:rPr>
          <w:rFonts w:ascii="Times New Roman" w:hAnsi="Times New Roman" w:cs="Times New Roman"/>
          <w:b/>
          <w:bCs/>
          <w:sz w:val="24"/>
          <w:szCs w:val="24"/>
        </w:rPr>
      </w:pPr>
    </w:p>
    <w:p w:rsidR="008F1E6F" w:rsidRDefault="008F1E6F" w:rsidP="00067D86">
      <w:pPr>
        <w:spacing w:after="0" w:line="240" w:lineRule="auto"/>
        <w:ind w:firstLine="709"/>
        <w:rPr>
          <w:rFonts w:ascii="Times New Roman" w:hAnsi="Times New Roman" w:cs="Times New Roman"/>
          <w:b/>
          <w:bCs/>
          <w:sz w:val="24"/>
          <w:szCs w:val="24"/>
        </w:rPr>
      </w:pPr>
    </w:p>
    <w:p w:rsidR="008F1E6F" w:rsidRDefault="008F1E6F" w:rsidP="00067D86">
      <w:pPr>
        <w:spacing w:after="0" w:line="240" w:lineRule="auto"/>
        <w:ind w:firstLine="709"/>
        <w:rPr>
          <w:rFonts w:ascii="Times New Roman" w:hAnsi="Times New Roman" w:cs="Times New Roman"/>
          <w:b/>
          <w:bCs/>
          <w:sz w:val="24"/>
          <w:szCs w:val="24"/>
        </w:rPr>
      </w:pPr>
    </w:p>
    <w:p w:rsidR="008F1E6F" w:rsidRDefault="008F1E6F" w:rsidP="00067D86">
      <w:pPr>
        <w:spacing w:after="0" w:line="240" w:lineRule="auto"/>
        <w:ind w:firstLine="709"/>
        <w:rPr>
          <w:rFonts w:ascii="Times New Roman" w:hAnsi="Times New Roman" w:cs="Times New Roman"/>
          <w:b/>
          <w:bCs/>
          <w:sz w:val="24"/>
          <w:szCs w:val="24"/>
        </w:rPr>
      </w:pPr>
    </w:p>
    <w:p w:rsidR="008F1E6F" w:rsidRDefault="008F1E6F" w:rsidP="00067D86">
      <w:pPr>
        <w:spacing w:after="0" w:line="240" w:lineRule="auto"/>
        <w:ind w:firstLine="709"/>
        <w:rPr>
          <w:rFonts w:ascii="Times New Roman" w:hAnsi="Times New Roman" w:cs="Times New Roman"/>
          <w:b/>
          <w:bCs/>
          <w:sz w:val="24"/>
          <w:szCs w:val="24"/>
        </w:rPr>
      </w:pPr>
    </w:p>
    <w:p w:rsidR="008F1E6F" w:rsidRDefault="008F1E6F" w:rsidP="00067D86">
      <w:pPr>
        <w:spacing w:after="0" w:line="240" w:lineRule="auto"/>
        <w:ind w:firstLine="709"/>
        <w:rPr>
          <w:rFonts w:ascii="Times New Roman" w:hAnsi="Times New Roman" w:cs="Times New Roman"/>
          <w:b/>
          <w:bCs/>
          <w:sz w:val="24"/>
          <w:szCs w:val="24"/>
        </w:rPr>
      </w:pPr>
    </w:p>
    <w:p w:rsidR="008F1E6F" w:rsidRDefault="008F1E6F" w:rsidP="00067D86">
      <w:pPr>
        <w:spacing w:after="0" w:line="240" w:lineRule="auto"/>
        <w:ind w:firstLine="709"/>
        <w:rPr>
          <w:rFonts w:ascii="Times New Roman" w:hAnsi="Times New Roman" w:cs="Times New Roman"/>
          <w:b/>
          <w:bCs/>
          <w:sz w:val="24"/>
          <w:szCs w:val="24"/>
        </w:rPr>
      </w:pPr>
    </w:p>
    <w:p w:rsidR="008F1E6F" w:rsidRDefault="008F1E6F" w:rsidP="00067D86">
      <w:pPr>
        <w:spacing w:after="0" w:line="240" w:lineRule="auto"/>
        <w:ind w:firstLine="709"/>
        <w:rPr>
          <w:rFonts w:ascii="Times New Roman" w:hAnsi="Times New Roman" w:cs="Times New Roman"/>
          <w:b/>
          <w:bCs/>
          <w:sz w:val="24"/>
          <w:szCs w:val="24"/>
        </w:rPr>
      </w:pPr>
    </w:p>
    <w:p w:rsidR="008F1E6F" w:rsidRDefault="008F1E6F" w:rsidP="00067D86">
      <w:pPr>
        <w:spacing w:after="0" w:line="240" w:lineRule="auto"/>
        <w:ind w:firstLine="709"/>
        <w:rPr>
          <w:rFonts w:ascii="Times New Roman" w:hAnsi="Times New Roman" w:cs="Times New Roman"/>
          <w:b/>
          <w:bCs/>
          <w:sz w:val="24"/>
          <w:szCs w:val="24"/>
        </w:rPr>
      </w:pPr>
    </w:p>
    <w:p w:rsidR="008F1E6F" w:rsidRDefault="008F1E6F" w:rsidP="00067D86">
      <w:pPr>
        <w:spacing w:after="0" w:line="240" w:lineRule="auto"/>
        <w:ind w:firstLine="709"/>
        <w:rPr>
          <w:rFonts w:ascii="Times New Roman" w:hAnsi="Times New Roman" w:cs="Times New Roman"/>
          <w:b/>
          <w:bCs/>
          <w:sz w:val="24"/>
          <w:szCs w:val="24"/>
        </w:rPr>
      </w:pPr>
    </w:p>
    <w:p w:rsidR="008F1E6F" w:rsidRDefault="008F1E6F" w:rsidP="00067D86">
      <w:pPr>
        <w:spacing w:after="0" w:line="240" w:lineRule="auto"/>
        <w:ind w:firstLine="709"/>
        <w:rPr>
          <w:rFonts w:ascii="Times New Roman" w:hAnsi="Times New Roman" w:cs="Times New Roman"/>
          <w:b/>
          <w:bCs/>
          <w:sz w:val="24"/>
          <w:szCs w:val="24"/>
        </w:rPr>
      </w:pPr>
    </w:p>
    <w:p w:rsidR="008F1E6F" w:rsidRDefault="008F1E6F" w:rsidP="00067D86">
      <w:pPr>
        <w:spacing w:after="0" w:line="240" w:lineRule="auto"/>
        <w:ind w:firstLine="709"/>
        <w:rPr>
          <w:rFonts w:ascii="Times New Roman" w:hAnsi="Times New Roman" w:cs="Times New Roman"/>
          <w:b/>
          <w:bCs/>
          <w:sz w:val="24"/>
          <w:szCs w:val="24"/>
        </w:rPr>
      </w:pPr>
    </w:p>
    <w:p w:rsidR="008F1E6F" w:rsidRDefault="008F1E6F" w:rsidP="00067D86">
      <w:pPr>
        <w:spacing w:after="0" w:line="240" w:lineRule="auto"/>
        <w:ind w:firstLine="709"/>
        <w:rPr>
          <w:rFonts w:ascii="Times New Roman" w:hAnsi="Times New Roman" w:cs="Times New Roman"/>
          <w:b/>
          <w:bCs/>
          <w:sz w:val="24"/>
          <w:szCs w:val="24"/>
        </w:rPr>
      </w:pPr>
    </w:p>
    <w:p w:rsidR="008F1E6F" w:rsidRDefault="008F1E6F" w:rsidP="00067D86">
      <w:pPr>
        <w:spacing w:after="0" w:line="240" w:lineRule="auto"/>
        <w:ind w:firstLine="709"/>
        <w:rPr>
          <w:rFonts w:ascii="Times New Roman" w:hAnsi="Times New Roman" w:cs="Times New Roman"/>
          <w:b/>
          <w:bCs/>
          <w:sz w:val="24"/>
          <w:szCs w:val="24"/>
        </w:rPr>
      </w:pPr>
    </w:p>
    <w:p w:rsidR="008F1E6F" w:rsidRDefault="008F1E6F" w:rsidP="00067D86">
      <w:pPr>
        <w:spacing w:after="0" w:line="240" w:lineRule="auto"/>
        <w:ind w:firstLine="709"/>
        <w:rPr>
          <w:rFonts w:ascii="Times New Roman" w:hAnsi="Times New Roman" w:cs="Times New Roman"/>
          <w:b/>
          <w:bCs/>
          <w:sz w:val="24"/>
          <w:szCs w:val="24"/>
        </w:rPr>
      </w:pPr>
    </w:p>
    <w:p w:rsidR="008F1E6F" w:rsidRDefault="008F1E6F" w:rsidP="00067D86">
      <w:pPr>
        <w:spacing w:after="0" w:line="240" w:lineRule="auto"/>
        <w:ind w:firstLine="709"/>
        <w:rPr>
          <w:rFonts w:ascii="Times New Roman" w:hAnsi="Times New Roman" w:cs="Times New Roman"/>
          <w:b/>
          <w:bCs/>
          <w:sz w:val="24"/>
          <w:szCs w:val="24"/>
        </w:rPr>
      </w:pPr>
    </w:p>
    <w:p w:rsidR="008F1E6F" w:rsidRDefault="008F1E6F" w:rsidP="00067D86">
      <w:pPr>
        <w:spacing w:after="0" w:line="240" w:lineRule="auto"/>
        <w:ind w:firstLine="709"/>
        <w:rPr>
          <w:rFonts w:ascii="Times New Roman" w:hAnsi="Times New Roman" w:cs="Times New Roman"/>
          <w:b/>
          <w:bCs/>
          <w:sz w:val="24"/>
          <w:szCs w:val="24"/>
        </w:rPr>
      </w:pPr>
    </w:p>
    <w:p w:rsidR="008F1E6F" w:rsidRDefault="008F1E6F" w:rsidP="00067D86">
      <w:pPr>
        <w:spacing w:after="0" w:line="240" w:lineRule="auto"/>
        <w:ind w:firstLine="709"/>
        <w:rPr>
          <w:rFonts w:ascii="Times New Roman" w:hAnsi="Times New Roman" w:cs="Times New Roman"/>
          <w:b/>
          <w:bCs/>
          <w:sz w:val="24"/>
          <w:szCs w:val="24"/>
        </w:rPr>
      </w:pPr>
    </w:p>
    <w:p w:rsidR="008F1E6F" w:rsidRDefault="008F1E6F" w:rsidP="00067D86">
      <w:pPr>
        <w:spacing w:after="0" w:line="240" w:lineRule="auto"/>
        <w:ind w:firstLine="709"/>
        <w:rPr>
          <w:rFonts w:ascii="Times New Roman" w:hAnsi="Times New Roman" w:cs="Times New Roman"/>
          <w:b/>
          <w:bCs/>
          <w:sz w:val="24"/>
          <w:szCs w:val="24"/>
        </w:rPr>
      </w:pPr>
    </w:p>
    <w:p w:rsidR="008F1E6F" w:rsidRDefault="008F1E6F" w:rsidP="00067D86">
      <w:pPr>
        <w:spacing w:after="0" w:line="240" w:lineRule="auto"/>
        <w:ind w:firstLine="709"/>
        <w:rPr>
          <w:rFonts w:ascii="Times New Roman" w:hAnsi="Times New Roman" w:cs="Times New Roman"/>
          <w:b/>
          <w:bCs/>
          <w:sz w:val="24"/>
          <w:szCs w:val="24"/>
        </w:rPr>
      </w:pPr>
    </w:p>
    <w:p w:rsidR="008F1E6F" w:rsidRDefault="008F1E6F" w:rsidP="00067D86">
      <w:pPr>
        <w:spacing w:after="0" w:line="240" w:lineRule="auto"/>
        <w:ind w:firstLine="709"/>
        <w:rPr>
          <w:rFonts w:ascii="Times New Roman" w:hAnsi="Times New Roman" w:cs="Times New Roman"/>
          <w:b/>
          <w:bCs/>
          <w:sz w:val="24"/>
          <w:szCs w:val="24"/>
        </w:rPr>
      </w:pPr>
    </w:p>
    <w:p w:rsidR="008F1E6F" w:rsidRDefault="008F1E6F" w:rsidP="00067D86">
      <w:pPr>
        <w:spacing w:after="0" w:line="240" w:lineRule="auto"/>
        <w:ind w:firstLine="709"/>
        <w:rPr>
          <w:rFonts w:ascii="Times New Roman" w:hAnsi="Times New Roman" w:cs="Times New Roman"/>
          <w:b/>
          <w:bCs/>
          <w:sz w:val="24"/>
          <w:szCs w:val="24"/>
        </w:rPr>
      </w:pPr>
    </w:p>
    <w:p w:rsidR="0085214F" w:rsidRPr="00524C9F" w:rsidRDefault="0085214F" w:rsidP="00067D86">
      <w:pPr>
        <w:spacing w:after="0" w:line="240" w:lineRule="auto"/>
        <w:ind w:firstLine="709"/>
        <w:rPr>
          <w:rFonts w:ascii="Times New Roman" w:hAnsi="Times New Roman" w:cs="Times New Roman"/>
          <w:b/>
          <w:bCs/>
          <w:sz w:val="24"/>
          <w:szCs w:val="24"/>
        </w:rPr>
      </w:pPr>
      <w:r>
        <w:rPr>
          <w:rFonts w:ascii="Times New Roman" w:hAnsi="Times New Roman" w:cs="Times New Roman"/>
          <w:b/>
          <w:bCs/>
          <w:sz w:val="24"/>
          <w:szCs w:val="24"/>
        </w:rPr>
        <w:lastRenderedPageBreak/>
        <w:t xml:space="preserve">4 </w:t>
      </w:r>
      <w:r w:rsidRPr="00524C9F">
        <w:rPr>
          <w:rFonts w:ascii="Times New Roman" w:hAnsi="Times New Roman" w:cs="Times New Roman"/>
          <w:b/>
          <w:bCs/>
          <w:sz w:val="24"/>
          <w:szCs w:val="24"/>
        </w:rPr>
        <w:t xml:space="preserve">Контроль и оценка результатов освоения </w:t>
      </w:r>
      <w:r>
        <w:rPr>
          <w:rFonts w:ascii="Times New Roman" w:hAnsi="Times New Roman" w:cs="Times New Roman"/>
          <w:b/>
          <w:bCs/>
          <w:sz w:val="24"/>
          <w:szCs w:val="24"/>
        </w:rPr>
        <w:t>учебно</w:t>
      </w:r>
      <w:r w:rsidR="008F1E6F">
        <w:rPr>
          <w:rFonts w:ascii="Times New Roman" w:hAnsi="Times New Roman" w:cs="Times New Roman"/>
          <w:b/>
          <w:bCs/>
          <w:sz w:val="24"/>
          <w:szCs w:val="24"/>
        </w:rPr>
        <w:t>го предмета</w:t>
      </w:r>
    </w:p>
    <w:p w:rsidR="008F1E6F" w:rsidRPr="00E412BB" w:rsidRDefault="008F1E6F" w:rsidP="008F1E6F">
      <w:pPr>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E412BB">
        <w:rPr>
          <w:rFonts w:ascii="Times New Roman" w:hAnsi="Times New Roman" w:cs="Times New Roman"/>
          <w:sz w:val="24"/>
          <w:szCs w:val="24"/>
        </w:rPr>
        <w:t>Оценка качества освоения учебной прог</w:t>
      </w:r>
      <w:r>
        <w:rPr>
          <w:rFonts w:ascii="Times New Roman" w:hAnsi="Times New Roman" w:cs="Times New Roman"/>
          <w:sz w:val="24"/>
          <w:szCs w:val="24"/>
        </w:rPr>
        <w:t xml:space="preserve">раммы включает текущий контроль </w:t>
      </w:r>
      <w:r w:rsidRPr="00E412BB">
        <w:rPr>
          <w:rFonts w:ascii="Times New Roman" w:hAnsi="Times New Roman" w:cs="Times New Roman"/>
          <w:sz w:val="24"/>
          <w:szCs w:val="24"/>
        </w:rPr>
        <w:t>успеваемости, промежуточную аттестацию по итогам освоения предмета.</w:t>
      </w:r>
    </w:p>
    <w:p w:rsidR="008F1E6F" w:rsidRPr="00F549C5" w:rsidRDefault="008F1E6F" w:rsidP="008F1E6F">
      <w:pPr>
        <w:spacing w:after="0" w:line="240" w:lineRule="auto"/>
        <w:ind w:left="708"/>
        <w:jc w:val="both"/>
        <w:rPr>
          <w:rFonts w:ascii="Times New Roman" w:hAnsi="Times New Roman" w:cs="Times New Roman"/>
          <w:sz w:val="24"/>
          <w:szCs w:val="24"/>
        </w:rPr>
      </w:pPr>
      <w:r w:rsidRPr="00E412BB">
        <w:rPr>
          <w:rFonts w:ascii="Times New Roman" w:hAnsi="Times New Roman" w:cs="Times New Roman"/>
          <w:sz w:val="24"/>
          <w:szCs w:val="24"/>
        </w:rPr>
        <w:t xml:space="preserve">       Текущий контроль проводится в форме тестирования, устного опроса, самостоятельной работы студентов. Промежуточная аттестация проводится в форме дифференцированного зачёта</w:t>
      </w:r>
      <w:r>
        <w:rPr>
          <w:rFonts w:ascii="Times New Roman" w:hAnsi="Times New Roman" w:cs="Times New Roman"/>
          <w:sz w:val="24"/>
          <w:szCs w:val="24"/>
        </w:rPr>
        <w:t>.</w:t>
      </w:r>
    </w:p>
    <w:p w:rsidR="0085214F" w:rsidRDefault="0085214F" w:rsidP="00E172F3">
      <w:pPr>
        <w:spacing w:after="0" w:line="240" w:lineRule="auto"/>
        <w:ind w:firstLine="709"/>
        <w:jc w:val="both"/>
        <w:rPr>
          <w:rFonts w:ascii="Times New Roman" w:hAnsi="Times New Roman" w:cs="Times New Roman"/>
          <w:sz w:val="24"/>
          <w:szCs w:val="24"/>
        </w:rPr>
      </w:pPr>
    </w:p>
    <w:tbl>
      <w:tblPr>
        <w:tblW w:w="964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46"/>
        <w:gridCol w:w="2695"/>
      </w:tblGrid>
      <w:tr w:rsidR="0085214F" w:rsidRPr="00B578E8" w:rsidTr="008F1E6F">
        <w:tc>
          <w:tcPr>
            <w:tcW w:w="6946" w:type="dxa"/>
          </w:tcPr>
          <w:p w:rsidR="008F1E6F" w:rsidRPr="00F549C5" w:rsidRDefault="008F1E6F" w:rsidP="008F1E6F">
            <w:pPr>
              <w:spacing w:after="0" w:line="240" w:lineRule="auto"/>
              <w:rPr>
                <w:rFonts w:ascii="Times New Roman" w:hAnsi="Times New Roman" w:cs="Times New Roman"/>
                <w:b/>
                <w:sz w:val="24"/>
                <w:szCs w:val="24"/>
              </w:rPr>
            </w:pPr>
            <w:r w:rsidRPr="00F549C5">
              <w:rPr>
                <w:rFonts w:ascii="Times New Roman" w:hAnsi="Times New Roman" w:cs="Times New Roman"/>
                <w:b/>
                <w:sz w:val="24"/>
                <w:szCs w:val="24"/>
              </w:rPr>
              <w:t>Результаты обучения</w:t>
            </w:r>
          </w:p>
          <w:p w:rsidR="0085214F" w:rsidRPr="00B578E8" w:rsidRDefault="008F1E6F" w:rsidP="008F1E6F">
            <w:pPr>
              <w:spacing w:after="0" w:line="240" w:lineRule="auto"/>
              <w:rPr>
                <w:rFonts w:ascii="Times New Roman" w:hAnsi="Times New Roman" w:cs="Times New Roman"/>
                <w:sz w:val="24"/>
                <w:szCs w:val="24"/>
              </w:rPr>
            </w:pPr>
            <w:r w:rsidRPr="00F549C5">
              <w:rPr>
                <w:rFonts w:ascii="Times New Roman" w:hAnsi="Times New Roman" w:cs="Times New Roman"/>
                <w:b/>
                <w:sz w:val="24"/>
                <w:szCs w:val="24"/>
              </w:rPr>
              <w:t>(предметные результаты)</w:t>
            </w:r>
          </w:p>
        </w:tc>
        <w:tc>
          <w:tcPr>
            <w:tcW w:w="2695" w:type="dxa"/>
          </w:tcPr>
          <w:p w:rsidR="0085214F" w:rsidRPr="008F1E6F" w:rsidRDefault="0085214F" w:rsidP="00B578E8">
            <w:pPr>
              <w:spacing w:after="0" w:line="240" w:lineRule="auto"/>
              <w:jc w:val="center"/>
              <w:rPr>
                <w:rFonts w:ascii="Times New Roman" w:hAnsi="Times New Roman" w:cs="Times New Roman"/>
                <w:b/>
                <w:sz w:val="24"/>
                <w:szCs w:val="24"/>
              </w:rPr>
            </w:pPr>
            <w:r w:rsidRPr="008F1E6F">
              <w:rPr>
                <w:rFonts w:ascii="Times New Roman" w:hAnsi="Times New Roman" w:cs="Times New Roman"/>
                <w:b/>
                <w:sz w:val="24"/>
                <w:szCs w:val="24"/>
              </w:rPr>
              <w:t>Формы и методы контроля и оценки результатов обучения</w:t>
            </w:r>
          </w:p>
        </w:tc>
      </w:tr>
      <w:tr w:rsidR="0085214F" w:rsidRPr="00B578E8" w:rsidTr="008F1E6F">
        <w:tc>
          <w:tcPr>
            <w:tcW w:w="6946" w:type="dxa"/>
          </w:tcPr>
          <w:p w:rsidR="008F1E6F" w:rsidRPr="00A57ACE" w:rsidRDefault="008F1E6F" w:rsidP="008F1E6F">
            <w:pPr>
              <w:spacing w:after="0"/>
              <w:jc w:val="both"/>
              <w:rPr>
                <w:rFonts w:ascii="Times New Roman" w:hAnsi="Times New Roman" w:cs="Times New Roman"/>
                <w:b/>
                <w:i/>
                <w:iCs/>
                <w:sz w:val="24"/>
                <w:szCs w:val="24"/>
              </w:rPr>
            </w:pPr>
            <w:r w:rsidRPr="00A57ACE">
              <w:rPr>
                <w:rFonts w:ascii="Times New Roman" w:hAnsi="Times New Roman" w:cs="Times New Roman"/>
                <w:b/>
                <w:sz w:val="24"/>
                <w:szCs w:val="24"/>
              </w:rPr>
              <w:t>В результате изучения учебного предмета «Литература» на уровне среднего общего образования выпускник на базовом</w:t>
            </w:r>
            <w:r w:rsidRPr="00A57ACE">
              <w:rPr>
                <w:b/>
              </w:rPr>
              <w:t xml:space="preserve"> </w:t>
            </w:r>
            <w:r w:rsidRPr="00A57ACE">
              <w:rPr>
                <w:rFonts w:ascii="Times New Roman" w:hAnsi="Times New Roman" w:cs="Times New Roman"/>
                <w:b/>
                <w:sz w:val="24"/>
                <w:szCs w:val="24"/>
              </w:rPr>
              <w:t>уровне</w:t>
            </w:r>
            <w:r w:rsidRPr="00A57ACE">
              <w:rPr>
                <w:b/>
              </w:rPr>
              <w:t xml:space="preserve"> </w:t>
            </w:r>
            <w:r w:rsidRPr="00A57ACE">
              <w:rPr>
                <w:rFonts w:ascii="Times New Roman" w:hAnsi="Times New Roman" w:cs="Times New Roman"/>
                <w:b/>
                <w:sz w:val="24"/>
                <w:szCs w:val="24"/>
              </w:rPr>
              <w:t>научится:</w:t>
            </w:r>
          </w:p>
          <w:p w:rsidR="008F1E6F" w:rsidRPr="00F549C5" w:rsidRDefault="008F1E6F" w:rsidP="008F1E6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549C5">
              <w:rPr>
                <w:rFonts w:ascii="Times New Roman" w:hAnsi="Times New Roman" w:cs="Times New Roman"/>
                <w:sz w:val="24"/>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8F1E6F" w:rsidRPr="00F549C5" w:rsidRDefault="008F1E6F" w:rsidP="008F1E6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549C5">
              <w:rPr>
                <w:rFonts w:ascii="Times New Roman" w:hAnsi="Times New Roman" w:cs="Times New Roman"/>
                <w:sz w:val="24"/>
                <w:szCs w:val="24"/>
              </w:rPr>
              <w:t>в устной и письменной форме обобщать и анализировать свой читательский опыт, а именно:</w:t>
            </w:r>
          </w:p>
          <w:p w:rsidR="008F1E6F" w:rsidRPr="00F549C5" w:rsidRDefault="008F1E6F" w:rsidP="008F1E6F">
            <w:pPr>
              <w:spacing w:after="0"/>
              <w:jc w:val="both"/>
              <w:rPr>
                <w:rFonts w:ascii="Times New Roman" w:hAnsi="Times New Roman" w:cs="Times New Roman"/>
                <w:sz w:val="24"/>
                <w:szCs w:val="24"/>
              </w:rPr>
            </w:pPr>
            <w:r w:rsidRPr="00F549C5">
              <w:rPr>
                <w:rFonts w:ascii="Times New Roman" w:hAnsi="Times New Roman" w:cs="Times New Roman"/>
                <w:sz w:val="24"/>
                <w:szCs w:val="24"/>
              </w:rPr>
              <w:t>•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8F1E6F" w:rsidRPr="00F549C5" w:rsidRDefault="008F1E6F" w:rsidP="008F1E6F">
            <w:pPr>
              <w:spacing w:after="0"/>
              <w:jc w:val="both"/>
              <w:rPr>
                <w:rFonts w:ascii="Times New Roman" w:hAnsi="Times New Roman" w:cs="Times New Roman"/>
                <w:sz w:val="24"/>
                <w:szCs w:val="24"/>
              </w:rPr>
            </w:pPr>
            <w:r w:rsidRPr="00F549C5">
              <w:rPr>
                <w:rFonts w:ascii="Times New Roman" w:hAnsi="Times New Roman" w:cs="Times New Roman"/>
                <w:sz w:val="24"/>
                <w:szCs w:val="24"/>
              </w:rPr>
              <w:t>•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8F1E6F" w:rsidRPr="00F549C5" w:rsidRDefault="008F1E6F" w:rsidP="008F1E6F">
            <w:pPr>
              <w:spacing w:after="0"/>
              <w:jc w:val="both"/>
              <w:rPr>
                <w:rFonts w:ascii="Times New Roman" w:hAnsi="Times New Roman" w:cs="Times New Roman"/>
                <w:sz w:val="24"/>
                <w:szCs w:val="24"/>
              </w:rPr>
            </w:pPr>
            <w:r w:rsidRPr="00F549C5">
              <w:rPr>
                <w:rFonts w:ascii="Times New Roman" w:hAnsi="Times New Roman" w:cs="Times New Roman"/>
                <w:sz w:val="24"/>
                <w:szCs w:val="24"/>
              </w:rPr>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8F1E6F" w:rsidRPr="00F549C5" w:rsidRDefault="008F1E6F" w:rsidP="008F1E6F">
            <w:pPr>
              <w:spacing w:after="0"/>
              <w:jc w:val="both"/>
              <w:rPr>
                <w:rFonts w:ascii="Times New Roman" w:hAnsi="Times New Roman" w:cs="Times New Roman"/>
                <w:sz w:val="24"/>
                <w:szCs w:val="24"/>
              </w:rPr>
            </w:pPr>
            <w:r w:rsidRPr="00F549C5">
              <w:rPr>
                <w:rFonts w:ascii="Times New Roman" w:hAnsi="Times New Roman" w:cs="Times New Roman"/>
                <w:sz w:val="24"/>
                <w:szCs w:val="24"/>
              </w:rPr>
              <w:t>•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8F1E6F" w:rsidRPr="00F549C5" w:rsidRDefault="008F1E6F" w:rsidP="008F1E6F">
            <w:pPr>
              <w:spacing w:after="0"/>
              <w:jc w:val="both"/>
              <w:rPr>
                <w:rFonts w:ascii="Times New Roman" w:hAnsi="Times New Roman" w:cs="Times New Roman"/>
                <w:sz w:val="24"/>
                <w:szCs w:val="24"/>
              </w:rPr>
            </w:pPr>
            <w:r w:rsidRPr="00F549C5">
              <w:rPr>
                <w:rFonts w:ascii="Times New Roman" w:hAnsi="Times New Roman" w:cs="Times New Roman"/>
                <w:sz w:val="24"/>
                <w:szCs w:val="24"/>
              </w:rPr>
              <w:t>•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8F1E6F" w:rsidRPr="00F549C5" w:rsidRDefault="008F1E6F" w:rsidP="008F1E6F">
            <w:pPr>
              <w:spacing w:after="0"/>
              <w:jc w:val="both"/>
              <w:rPr>
                <w:rFonts w:ascii="Times New Roman" w:hAnsi="Times New Roman" w:cs="Times New Roman"/>
                <w:sz w:val="24"/>
                <w:szCs w:val="24"/>
              </w:rPr>
            </w:pPr>
            <w:r w:rsidRPr="00F549C5">
              <w:rPr>
                <w:rFonts w:ascii="Times New Roman" w:hAnsi="Times New Roman" w:cs="Times New Roman"/>
                <w:sz w:val="24"/>
                <w:szCs w:val="24"/>
              </w:rPr>
              <w:t xml:space="preserve">•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w:t>
            </w:r>
            <w:r w:rsidRPr="00F549C5">
              <w:rPr>
                <w:rFonts w:ascii="Times New Roman" w:hAnsi="Times New Roman" w:cs="Times New Roman"/>
                <w:sz w:val="24"/>
                <w:szCs w:val="24"/>
              </w:rPr>
              <w:lastRenderedPageBreak/>
              <w:t>между счастливой или трагической развязкой, открытым или закрытым финалом);</w:t>
            </w:r>
          </w:p>
          <w:p w:rsidR="008F1E6F" w:rsidRPr="00F549C5" w:rsidRDefault="008F1E6F" w:rsidP="008F1E6F">
            <w:pPr>
              <w:spacing w:after="0"/>
              <w:jc w:val="both"/>
              <w:rPr>
                <w:rFonts w:ascii="Times New Roman" w:hAnsi="Times New Roman" w:cs="Times New Roman"/>
                <w:sz w:val="24"/>
                <w:szCs w:val="24"/>
              </w:rPr>
            </w:pPr>
            <w:r w:rsidRPr="00F549C5">
              <w:rPr>
                <w:rFonts w:ascii="Times New Roman" w:hAnsi="Times New Roman" w:cs="Times New Roman"/>
                <w:sz w:val="24"/>
                <w:szCs w:val="24"/>
              </w:rPr>
              <w:t>•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8F1E6F" w:rsidRPr="00F549C5" w:rsidRDefault="00A57ACE" w:rsidP="008F1E6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F1E6F" w:rsidRPr="00F549C5">
              <w:rPr>
                <w:rFonts w:ascii="Times New Roman" w:hAnsi="Times New Roman" w:cs="Times New Roman"/>
                <w:sz w:val="24"/>
                <w:szCs w:val="24"/>
              </w:rPr>
              <w:t>осуществлять следующую продуктивную деятельность:</w:t>
            </w:r>
          </w:p>
          <w:p w:rsidR="008F1E6F" w:rsidRPr="00F549C5" w:rsidRDefault="008F1E6F" w:rsidP="008F1E6F">
            <w:pPr>
              <w:spacing w:after="0"/>
              <w:jc w:val="both"/>
              <w:rPr>
                <w:rFonts w:ascii="Times New Roman" w:hAnsi="Times New Roman" w:cs="Times New Roman"/>
                <w:sz w:val="24"/>
                <w:szCs w:val="24"/>
              </w:rPr>
            </w:pPr>
            <w:r w:rsidRPr="00F549C5">
              <w:rPr>
                <w:rFonts w:ascii="Times New Roman" w:hAnsi="Times New Roman" w:cs="Times New Roman"/>
                <w:sz w:val="24"/>
                <w:szCs w:val="24"/>
              </w:rPr>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85214F" w:rsidRDefault="008F1E6F" w:rsidP="00FC4FEA">
            <w:pPr>
              <w:pStyle w:val="ConsPlusNormal"/>
              <w:jc w:val="both"/>
              <w:rPr>
                <w:rFonts w:ascii="Times New Roman" w:hAnsi="Times New Roman" w:cs="Times New Roman"/>
                <w:sz w:val="24"/>
                <w:szCs w:val="24"/>
              </w:rPr>
            </w:pPr>
            <w:r w:rsidRPr="00F549C5">
              <w:rPr>
                <w:rFonts w:ascii="Times New Roman" w:hAnsi="Times New Roman" w:cs="Times New Roman"/>
                <w:sz w:val="24"/>
                <w:szCs w:val="24"/>
              </w:rPr>
              <w:t>•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A57ACE" w:rsidRDefault="00A57ACE" w:rsidP="00A57ACE">
            <w:pPr>
              <w:spacing w:after="0"/>
              <w:jc w:val="both"/>
              <w:rPr>
                <w:rFonts w:ascii="Times New Roman" w:hAnsi="Times New Roman" w:cs="Times New Roman"/>
                <w:b/>
                <w:sz w:val="24"/>
                <w:szCs w:val="24"/>
              </w:rPr>
            </w:pPr>
            <w:r w:rsidRPr="00BD5C58">
              <w:rPr>
                <w:rFonts w:ascii="Times New Roman" w:hAnsi="Times New Roman" w:cs="Times New Roman"/>
                <w:b/>
                <w:sz w:val="24"/>
                <w:szCs w:val="24"/>
              </w:rPr>
              <w:t>Выпускник на базовом уровне получит возможность научиться:</w:t>
            </w:r>
          </w:p>
          <w:p w:rsidR="00A57ACE" w:rsidRDefault="00A57ACE" w:rsidP="00A57ACE">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A57ACE" w:rsidRPr="00B35D7F" w:rsidRDefault="00A57ACE" w:rsidP="00A57ACE">
            <w:pPr>
              <w:spacing w:after="0"/>
              <w:jc w:val="both"/>
              <w:rPr>
                <w:rFonts w:ascii="Times New Roman" w:hAnsi="Times New Roman" w:cs="Times New Roman"/>
                <w:b/>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A57ACE" w:rsidRPr="00BD5C58" w:rsidRDefault="00A57ACE" w:rsidP="00A57ACE">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A57ACE" w:rsidRPr="00BD5C58" w:rsidRDefault="00A57ACE" w:rsidP="00A57ACE">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анализировать</w:t>
            </w:r>
            <w:r w:rsidRPr="00BD5C58">
              <w:rPr>
                <w:rFonts w:ascii="Times New Roman" w:hAnsi="Times New Roman" w:cs="Times New Roman"/>
                <w:i/>
                <w:sz w:val="24"/>
                <w:szCs w:val="24"/>
                <w:highlight w:val="white"/>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BD5C58">
              <w:rPr>
                <w:rFonts w:ascii="Times New Roman" w:hAnsi="Times New Roman" w:cs="Times New Roman"/>
                <w:i/>
                <w:sz w:val="24"/>
                <w:szCs w:val="24"/>
              </w:rPr>
              <w:t>.</w:t>
            </w:r>
          </w:p>
          <w:p w:rsidR="00A57ACE" w:rsidRPr="00BD5C58" w:rsidRDefault="00A57ACE" w:rsidP="00A57ACE">
            <w:pPr>
              <w:spacing w:after="0"/>
              <w:jc w:val="both"/>
              <w:rPr>
                <w:rFonts w:ascii="Times New Roman" w:hAnsi="Times New Roman" w:cs="Times New Roman"/>
                <w:b/>
                <w:i/>
                <w:sz w:val="24"/>
                <w:szCs w:val="24"/>
              </w:rPr>
            </w:pPr>
            <w:r w:rsidRPr="00BD5C58">
              <w:rPr>
                <w:rFonts w:ascii="Times New Roman" w:hAnsi="Times New Roman" w:cs="Times New Roman"/>
                <w:b/>
                <w:i/>
                <w:sz w:val="24"/>
                <w:szCs w:val="24"/>
              </w:rPr>
              <w:t>Выпускник на базовом уровне получит возможность узнать:</w:t>
            </w:r>
          </w:p>
          <w:p w:rsidR="00A57ACE" w:rsidRDefault="00A57ACE" w:rsidP="00A57ACE">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о месте и значении русской литературы в мировой литературе;</w:t>
            </w:r>
          </w:p>
          <w:p w:rsidR="00A57ACE" w:rsidRDefault="00A57ACE" w:rsidP="00A57ACE">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о произведениях новейшей отечественной и мировой литературы;</w:t>
            </w:r>
          </w:p>
          <w:p w:rsidR="00A57ACE" w:rsidRPr="00BD5C58" w:rsidRDefault="00A57ACE" w:rsidP="00A57ACE">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о важнейших литературных ресурсах, в том числе в сети Интернет;</w:t>
            </w:r>
          </w:p>
          <w:p w:rsidR="00A57ACE" w:rsidRPr="00BD5C58" w:rsidRDefault="00A57ACE" w:rsidP="00A57ACE">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об историко-культурном подходе в литературоведении;</w:t>
            </w:r>
          </w:p>
          <w:p w:rsidR="00A57ACE" w:rsidRDefault="00A57ACE" w:rsidP="00A57ACE">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об историко-литературном процессе XIX и XX веков;</w:t>
            </w:r>
          </w:p>
          <w:p w:rsidR="00A57ACE" w:rsidRPr="00BD5C58" w:rsidRDefault="00A57ACE" w:rsidP="00A57ACE">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 xml:space="preserve">о наиболее ярких или характерных чертах литературных направлений или течений; </w:t>
            </w:r>
          </w:p>
          <w:p w:rsidR="00A57ACE" w:rsidRPr="00BD5C58" w:rsidRDefault="00A57ACE" w:rsidP="00A57ACE">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 xml:space="preserve">имена ведущих писателей, значимые факты их творческой биографии, названия ключевых произведений, имена героев, </w:t>
            </w:r>
            <w:r w:rsidRPr="00BD5C58">
              <w:rPr>
                <w:rFonts w:ascii="Times New Roman" w:hAnsi="Times New Roman" w:cs="Times New Roman"/>
                <w:i/>
                <w:sz w:val="24"/>
                <w:szCs w:val="24"/>
              </w:rPr>
              <w:lastRenderedPageBreak/>
              <w:t>ставших «вечными образами» или именами нарицательными в общемировой и отечественной культуре;</w:t>
            </w:r>
          </w:p>
          <w:p w:rsidR="00A57ACE" w:rsidRPr="008F1E6F" w:rsidRDefault="00A57ACE" w:rsidP="00A57ACE">
            <w:pPr>
              <w:pStyle w:val="ConsPlusNormal"/>
              <w:jc w:val="both"/>
              <w:rPr>
                <w:rFonts w:ascii="Times New Roman" w:hAnsi="Times New Roman" w:cs="Times New Roman"/>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о соотношении и взаимосвязях литературы с историческим периодом, эпохой.</w:t>
            </w:r>
          </w:p>
        </w:tc>
        <w:tc>
          <w:tcPr>
            <w:tcW w:w="2695" w:type="dxa"/>
          </w:tcPr>
          <w:p w:rsidR="0085214F" w:rsidRPr="005F03D6" w:rsidRDefault="0085214F" w:rsidP="008F1E6F">
            <w:pPr>
              <w:spacing w:after="0"/>
              <w:rPr>
                <w:rFonts w:ascii="Times New Roman" w:hAnsi="Times New Roman" w:cs="Times New Roman"/>
                <w:sz w:val="24"/>
                <w:szCs w:val="24"/>
              </w:rPr>
            </w:pPr>
            <w:r w:rsidRPr="005F03D6">
              <w:rPr>
                <w:rFonts w:ascii="Times New Roman" w:hAnsi="Times New Roman" w:cs="Times New Roman"/>
                <w:sz w:val="24"/>
                <w:szCs w:val="24"/>
              </w:rPr>
              <w:lastRenderedPageBreak/>
              <w:t>Текущий контроль:</w:t>
            </w:r>
          </w:p>
          <w:p w:rsidR="0085214F" w:rsidRPr="005F03D6" w:rsidRDefault="0085214F" w:rsidP="008F1E6F">
            <w:pPr>
              <w:spacing w:after="0"/>
              <w:rPr>
                <w:rFonts w:ascii="Times New Roman" w:hAnsi="Times New Roman" w:cs="Times New Roman"/>
                <w:sz w:val="24"/>
                <w:szCs w:val="24"/>
              </w:rPr>
            </w:pPr>
            <w:r w:rsidRPr="005F03D6">
              <w:rPr>
                <w:rFonts w:ascii="Times New Roman" w:hAnsi="Times New Roman" w:cs="Times New Roman"/>
                <w:sz w:val="24"/>
                <w:szCs w:val="24"/>
              </w:rPr>
              <w:t xml:space="preserve"> -устный опрос,</w:t>
            </w:r>
          </w:p>
          <w:p w:rsidR="0085214F" w:rsidRPr="005F03D6" w:rsidRDefault="0085214F" w:rsidP="008F1E6F">
            <w:pPr>
              <w:spacing w:after="0"/>
              <w:rPr>
                <w:rFonts w:ascii="Times New Roman" w:hAnsi="Times New Roman" w:cs="Times New Roman"/>
                <w:sz w:val="24"/>
                <w:szCs w:val="24"/>
              </w:rPr>
            </w:pPr>
            <w:r w:rsidRPr="005F03D6">
              <w:rPr>
                <w:rFonts w:ascii="Times New Roman" w:hAnsi="Times New Roman" w:cs="Times New Roman"/>
                <w:sz w:val="24"/>
                <w:szCs w:val="24"/>
              </w:rPr>
              <w:t xml:space="preserve"> -письменный опрос (карточки заданий), </w:t>
            </w:r>
          </w:p>
          <w:p w:rsidR="0085214F" w:rsidRPr="005F03D6" w:rsidRDefault="0085214F" w:rsidP="008F1E6F">
            <w:pPr>
              <w:spacing w:after="0"/>
              <w:rPr>
                <w:rFonts w:ascii="Times New Roman" w:hAnsi="Times New Roman" w:cs="Times New Roman"/>
                <w:sz w:val="24"/>
                <w:szCs w:val="24"/>
              </w:rPr>
            </w:pPr>
            <w:r w:rsidRPr="005F03D6">
              <w:rPr>
                <w:rFonts w:ascii="Times New Roman" w:hAnsi="Times New Roman" w:cs="Times New Roman"/>
                <w:sz w:val="24"/>
                <w:szCs w:val="24"/>
              </w:rPr>
              <w:t>-тестирование,</w:t>
            </w:r>
          </w:p>
          <w:p w:rsidR="0085214F" w:rsidRPr="005F03D6" w:rsidRDefault="0085214F" w:rsidP="008F1E6F">
            <w:pPr>
              <w:spacing w:after="0"/>
              <w:rPr>
                <w:rFonts w:ascii="Times New Roman" w:hAnsi="Times New Roman" w:cs="Times New Roman"/>
                <w:sz w:val="24"/>
                <w:szCs w:val="24"/>
              </w:rPr>
            </w:pPr>
            <w:r w:rsidRPr="005F03D6">
              <w:rPr>
                <w:rFonts w:ascii="Times New Roman" w:hAnsi="Times New Roman" w:cs="Times New Roman"/>
                <w:sz w:val="24"/>
                <w:szCs w:val="24"/>
              </w:rPr>
              <w:t xml:space="preserve"> -оценивание  и ПР, </w:t>
            </w:r>
          </w:p>
          <w:p w:rsidR="0085214F" w:rsidRPr="005F03D6" w:rsidRDefault="0085214F" w:rsidP="008F1E6F">
            <w:pPr>
              <w:spacing w:after="0"/>
              <w:rPr>
                <w:rFonts w:ascii="Times New Roman" w:hAnsi="Times New Roman" w:cs="Times New Roman"/>
                <w:sz w:val="24"/>
                <w:szCs w:val="24"/>
              </w:rPr>
            </w:pPr>
            <w:r w:rsidRPr="005F03D6">
              <w:rPr>
                <w:rFonts w:ascii="Times New Roman" w:hAnsi="Times New Roman" w:cs="Times New Roman"/>
                <w:sz w:val="24"/>
                <w:szCs w:val="24"/>
              </w:rPr>
              <w:t>-выполнение творческих работ</w:t>
            </w:r>
          </w:p>
          <w:p w:rsidR="0085214F" w:rsidRPr="005F03D6" w:rsidRDefault="0085214F" w:rsidP="008F1E6F">
            <w:pPr>
              <w:spacing w:after="0"/>
              <w:rPr>
                <w:rFonts w:ascii="Times New Roman" w:hAnsi="Times New Roman" w:cs="Times New Roman"/>
                <w:sz w:val="24"/>
                <w:szCs w:val="24"/>
              </w:rPr>
            </w:pPr>
            <w:r w:rsidRPr="005F03D6">
              <w:rPr>
                <w:rFonts w:ascii="Times New Roman" w:hAnsi="Times New Roman" w:cs="Times New Roman"/>
                <w:sz w:val="24"/>
                <w:szCs w:val="24"/>
              </w:rPr>
              <w:t>-проверка выполнения самостоятельной работы,</w:t>
            </w:r>
          </w:p>
          <w:p w:rsidR="0085214F" w:rsidRPr="005F03D6" w:rsidRDefault="0085214F" w:rsidP="008F1E6F">
            <w:pPr>
              <w:spacing w:after="0"/>
              <w:rPr>
                <w:rFonts w:ascii="Times New Roman" w:hAnsi="Times New Roman" w:cs="Times New Roman"/>
                <w:sz w:val="24"/>
                <w:szCs w:val="24"/>
              </w:rPr>
            </w:pPr>
            <w:r w:rsidRPr="005F03D6">
              <w:rPr>
                <w:rFonts w:ascii="Times New Roman" w:hAnsi="Times New Roman" w:cs="Times New Roman"/>
                <w:sz w:val="24"/>
                <w:szCs w:val="24"/>
              </w:rPr>
              <w:t>-подготовка презентаций,</w:t>
            </w:r>
          </w:p>
          <w:p w:rsidR="0085214F" w:rsidRPr="005F03D6" w:rsidRDefault="0085214F" w:rsidP="008F1E6F">
            <w:pPr>
              <w:spacing w:after="0"/>
              <w:rPr>
                <w:rFonts w:ascii="Times New Roman" w:hAnsi="Times New Roman" w:cs="Times New Roman"/>
                <w:sz w:val="24"/>
                <w:szCs w:val="24"/>
              </w:rPr>
            </w:pPr>
            <w:r>
              <w:rPr>
                <w:rFonts w:ascii="Times New Roman" w:hAnsi="Times New Roman" w:cs="Times New Roman"/>
                <w:sz w:val="24"/>
                <w:szCs w:val="24"/>
              </w:rPr>
              <w:t xml:space="preserve">-составление </w:t>
            </w:r>
            <w:r w:rsidRPr="005F03D6">
              <w:rPr>
                <w:rFonts w:ascii="Times New Roman" w:hAnsi="Times New Roman" w:cs="Times New Roman"/>
                <w:sz w:val="24"/>
                <w:szCs w:val="24"/>
              </w:rPr>
              <w:t>и заполнение таблиц.</w:t>
            </w:r>
          </w:p>
          <w:p w:rsidR="0085214F" w:rsidRPr="006E30C3" w:rsidRDefault="0085214F" w:rsidP="008F1E6F">
            <w:pPr>
              <w:spacing w:after="0"/>
              <w:rPr>
                <w:rFonts w:ascii="Times New Roman" w:hAnsi="Times New Roman" w:cs="Times New Roman"/>
                <w:b/>
                <w:bCs/>
                <w:sz w:val="24"/>
                <w:szCs w:val="24"/>
              </w:rPr>
            </w:pPr>
            <w:r w:rsidRPr="006E30C3">
              <w:rPr>
                <w:rFonts w:ascii="Times New Roman" w:hAnsi="Times New Roman" w:cs="Times New Roman"/>
                <w:b/>
                <w:bCs/>
                <w:sz w:val="24"/>
                <w:szCs w:val="24"/>
              </w:rPr>
              <w:t>Промежуточный контроль:</w:t>
            </w:r>
          </w:p>
          <w:p w:rsidR="0085214F" w:rsidRPr="006E30C3" w:rsidRDefault="0085214F" w:rsidP="00FC4FEA">
            <w:pPr>
              <w:spacing w:after="0"/>
              <w:jc w:val="both"/>
              <w:rPr>
                <w:rFonts w:ascii="Times New Roman" w:hAnsi="Times New Roman" w:cs="Times New Roman"/>
                <w:b/>
                <w:bCs/>
                <w:sz w:val="24"/>
                <w:szCs w:val="24"/>
              </w:rPr>
            </w:pPr>
            <w:r w:rsidRPr="006E30C3">
              <w:rPr>
                <w:rFonts w:ascii="Times New Roman" w:hAnsi="Times New Roman" w:cs="Times New Roman"/>
                <w:b/>
                <w:bCs/>
                <w:sz w:val="24"/>
                <w:szCs w:val="24"/>
              </w:rPr>
              <w:t>- диф.</w:t>
            </w:r>
            <w:r>
              <w:rPr>
                <w:rFonts w:ascii="Times New Roman" w:hAnsi="Times New Roman" w:cs="Times New Roman"/>
                <w:b/>
                <w:bCs/>
                <w:sz w:val="24"/>
                <w:szCs w:val="24"/>
              </w:rPr>
              <w:t xml:space="preserve"> </w:t>
            </w:r>
            <w:r w:rsidRPr="006E30C3">
              <w:rPr>
                <w:rFonts w:ascii="Times New Roman" w:hAnsi="Times New Roman" w:cs="Times New Roman"/>
                <w:b/>
                <w:bCs/>
                <w:sz w:val="24"/>
                <w:szCs w:val="24"/>
              </w:rPr>
              <w:t>зачёт</w:t>
            </w:r>
          </w:p>
          <w:p w:rsidR="0085214F" w:rsidRPr="00B578E8" w:rsidRDefault="0085214F" w:rsidP="00FC4FEA">
            <w:pPr>
              <w:spacing w:after="0" w:line="240" w:lineRule="auto"/>
              <w:jc w:val="both"/>
              <w:rPr>
                <w:rFonts w:ascii="Times New Roman" w:hAnsi="Times New Roman" w:cs="Times New Roman"/>
                <w:sz w:val="24"/>
                <w:szCs w:val="24"/>
              </w:rPr>
            </w:pPr>
          </w:p>
        </w:tc>
      </w:tr>
    </w:tbl>
    <w:p w:rsidR="0085214F" w:rsidRDefault="0085214F"/>
    <w:sectPr w:rsidR="0085214F" w:rsidSect="00734BBF">
      <w:pgSz w:w="11906" w:h="16838"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149" w:rsidRDefault="00C53149" w:rsidP="00CE309E">
      <w:pPr>
        <w:spacing w:after="0" w:line="240" w:lineRule="auto"/>
      </w:pPr>
      <w:r>
        <w:separator/>
      </w:r>
    </w:p>
  </w:endnote>
  <w:endnote w:type="continuationSeparator" w:id="0">
    <w:p w:rsidR="00C53149" w:rsidRDefault="00C53149" w:rsidP="00CE30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F7E" w:rsidRDefault="00FD5085">
    <w:pPr>
      <w:pStyle w:val="ab"/>
      <w:jc w:val="right"/>
    </w:pPr>
    <w:fldSimple w:instr=" PAGE   \* MERGEFORMAT ">
      <w:r w:rsidR="00693A99">
        <w:rPr>
          <w:noProof/>
        </w:rPr>
        <w:t>45</w:t>
      </w:r>
    </w:fldSimple>
  </w:p>
  <w:p w:rsidR="00250F7E" w:rsidRDefault="00250F7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149" w:rsidRDefault="00C53149" w:rsidP="00CE309E">
      <w:pPr>
        <w:spacing w:after="0" w:line="240" w:lineRule="auto"/>
      </w:pPr>
      <w:r>
        <w:separator/>
      </w:r>
    </w:p>
  </w:footnote>
  <w:footnote w:type="continuationSeparator" w:id="0">
    <w:p w:rsidR="00C53149" w:rsidRDefault="00C53149" w:rsidP="00CE30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65974"/>
    <w:multiLevelType w:val="hybridMultilevel"/>
    <w:tmpl w:val="9DB224F4"/>
    <w:lvl w:ilvl="0" w:tplc="AD366972">
      <w:start w:val="5"/>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10511EFC"/>
    <w:multiLevelType w:val="hybridMultilevel"/>
    <w:tmpl w:val="CE541B3C"/>
    <w:lvl w:ilvl="0" w:tplc="F7CCE58C">
      <w:start w:val="17"/>
      <w:numFmt w:val="decimal"/>
      <w:lvlText w:val="%1"/>
      <w:lvlJc w:val="left"/>
      <w:pPr>
        <w:ind w:left="1068" w:hanging="360"/>
      </w:pPr>
      <w:rPr>
        <w:rFonts w:hint="default"/>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20021C0A"/>
    <w:multiLevelType w:val="hybridMultilevel"/>
    <w:tmpl w:val="CD1AF0A0"/>
    <w:lvl w:ilvl="0" w:tplc="AD1C9B9A">
      <w:start w:val="1"/>
      <w:numFmt w:val="decimal"/>
      <w:lvlText w:val="%1."/>
      <w:lvlJc w:val="left"/>
      <w:pPr>
        <w:tabs>
          <w:tab w:val="num" w:pos="1065"/>
        </w:tabs>
        <w:ind w:left="1065" w:hanging="360"/>
      </w:pPr>
      <w:rPr>
        <w:rFonts w:hint="default"/>
        <w:color w:val="auto"/>
        <w:sz w:val="24"/>
        <w:szCs w:val="24"/>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3">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84B7B33"/>
    <w:multiLevelType w:val="hybridMultilevel"/>
    <w:tmpl w:val="503EDAF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2F2B3091"/>
    <w:multiLevelType w:val="multilevel"/>
    <w:tmpl w:val="BC442C66"/>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40C15DFB"/>
    <w:multiLevelType w:val="hybridMultilevel"/>
    <w:tmpl w:val="768A28E4"/>
    <w:lvl w:ilvl="0" w:tplc="87100AFE">
      <w:start w:val="1"/>
      <w:numFmt w:val="bullet"/>
      <w:lvlText w:val="-"/>
      <w:lvlJc w:val="left"/>
      <w:pPr>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55237CD"/>
    <w:multiLevelType w:val="hybridMultilevel"/>
    <w:tmpl w:val="169CD4EA"/>
    <w:lvl w:ilvl="0" w:tplc="BF1641B6">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5D60515"/>
    <w:multiLevelType w:val="hybridMultilevel"/>
    <w:tmpl w:val="2DEAB8AE"/>
    <w:lvl w:ilvl="0" w:tplc="0419000F">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02D4274"/>
    <w:multiLevelType w:val="hybridMultilevel"/>
    <w:tmpl w:val="490A52A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7B1A610A"/>
    <w:multiLevelType w:val="hybridMultilevel"/>
    <w:tmpl w:val="FF68BCA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7BA53186"/>
    <w:multiLevelType w:val="multilevel"/>
    <w:tmpl w:val="58D0B0A0"/>
    <w:lvl w:ilvl="0">
      <w:start w:val="1"/>
      <w:numFmt w:val="decimal"/>
      <w:lvlText w:val="%1"/>
      <w:lvlJc w:val="left"/>
      <w:pPr>
        <w:ind w:left="1069" w:hanging="360"/>
      </w:pPr>
      <w:rPr>
        <w:rFonts w:hint="default"/>
        <w:b/>
        <w:bCs/>
      </w:rPr>
    </w:lvl>
    <w:lvl w:ilvl="1">
      <w:start w:val="2"/>
      <w:numFmt w:val="decimal"/>
      <w:isLgl/>
      <w:lvlText w:val="%1.%2"/>
      <w:lvlJc w:val="left"/>
      <w:pPr>
        <w:ind w:left="1069" w:hanging="360"/>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1"/>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0"/>
  </w:num>
  <w:num w:numId="6">
    <w:abstractNumId w:val="9"/>
  </w:num>
  <w:num w:numId="7">
    <w:abstractNumId w:val="4"/>
  </w:num>
  <w:num w:numId="8">
    <w:abstractNumId w:val="10"/>
  </w:num>
  <w:num w:numId="9">
    <w:abstractNumId w:val="8"/>
  </w:num>
  <w:num w:numId="10">
    <w:abstractNumId w:val="2"/>
  </w:num>
  <w:num w:numId="11">
    <w:abstractNumId w:val="3"/>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0310"/>
    <w:rsid w:val="00001784"/>
    <w:rsid w:val="00003493"/>
    <w:rsid w:val="00006796"/>
    <w:rsid w:val="00022BB8"/>
    <w:rsid w:val="00022C57"/>
    <w:rsid w:val="00026C48"/>
    <w:rsid w:val="00030590"/>
    <w:rsid w:val="00033CAE"/>
    <w:rsid w:val="000349F0"/>
    <w:rsid w:val="00042C57"/>
    <w:rsid w:val="0005373B"/>
    <w:rsid w:val="00060A49"/>
    <w:rsid w:val="00062146"/>
    <w:rsid w:val="00067D86"/>
    <w:rsid w:val="00073454"/>
    <w:rsid w:val="00085C0D"/>
    <w:rsid w:val="0009076C"/>
    <w:rsid w:val="00094D40"/>
    <w:rsid w:val="000A042B"/>
    <w:rsid w:val="000A4C72"/>
    <w:rsid w:val="000A63D6"/>
    <w:rsid w:val="000C5DDB"/>
    <w:rsid w:val="000E1766"/>
    <w:rsid w:val="000E196F"/>
    <w:rsid w:val="000E4F5F"/>
    <w:rsid w:val="000F41B9"/>
    <w:rsid w:val="000F5390"/>
    <w:rsid w:val="00100721"/>
    <w:rsid w:val="00101FA1"/>
    <w:rsid w:val="00102338"/>
    <w:rsid w:val="001029D6"/>
    <w:rsid w:val="00114188"/>
    <w:rsid w:val="00124333"/>
    <w:rsid w:val="00124CC4"/>
    <w:rsid w:val="00130903"/>
    <w:rsid w:val="00131364"/>
    <w:rsid w:val="00132C36"/>
    <w:rsid w:val="0014210D"/>
    <w:rsid w:val="001435C4"/>
    <w:rsid w:val="00151901"/>
    <w:rsid w:val="00155127"/>
    <w:rsid w:val="00155BD1"/>
    <w:rsid w:val="00156E5D"/>
    <w:rsid w:val="00174DAF"/>
    <w:rsid w:val="0019409A"/>
    <w:rsid w:val="001A71A5"/>
    <w:rsid w:val="001B4FEA"/>
    <w:rsid w:val="001B6E28"/>
    <w:rsid w:val="001C5DFA"/>
    <w:rsid w:val="001C677A"/>
    <w:rsid w:val="001D202A"/>
    <w:rsid w:val="001D6293"/>
    <w:rsid w:val="001E0F65"/>
    <w:rsid w:val="001E4E2B"/>
    <w:rsid w:val="001E6340"/>
    <w:rsid w:val="001E6573"/>
    <w:rsid w:val="001E65D3"/>
    <w:rsid w:val="001F0551"/>
    <w:rsid w:val="001F2A53"/>
    <w:rsid w:val="001F4A76"/>
    <w:rsid w:val="002063B5"/>
    <w:rsid w:val="00217A89"/>
    <w:rsid w:val="00220112"/>
    <w:rsid w:val="0022032C"/>
    <w:rsid w:val="00233CBC"/>
    <w:rsid w:val="002345BF"/>
    <w:rsid w:val="00237739"/>
    <w:rsid w:val="002416F1"/>
    <w:rsid w:val="00243347"/>
    <w:rsid w:val="00250F7E"/>
    <w:rsid w:val="00254838"/>
    <w:rsid w:val="00255A74"/>
    <w:rsid w:val="00256674"/>
    <w:rsid w:val="00257AE7"/>
    <w:rsid w:val="00276DFA"/>
    <w:rsid w:val="00282C4B"/>
    <w:rsid w:val="00283FD8"/>
    <w:rsid w:val="00286B1B"/>
    <w:rsid w:val="00291D47"/>
    <w:rsid w:val="00294052"/>
    <w:rsid w:val="00294A43"/>
    <w:rsid w:val="002A7A77"/>
    <w:rsid w:val="002B56BA"/>
    <w:rsid w:val="002C09A6"/>
    <w:rsid w:val="002D38A3"/>
    <w:rsid w:val="002E0310"/>
    <w:rsid w:val="002E1089"/>
    <w:rsid w:val="002E1715"/>
    <w:rsid w:val="002E4BA8"/>
    <w:rsid w:val="002E4C56"/>
    <w:rsid w:val="002E5A23"/>
    <w:rsid w:val="002F0357"/>
    <w:rsid w:val="002F12B9"/>
    <w:rsid w:val="002F28DB"/>
    <w:rsid w:val="002F5E62"/>
    <w:rsid w:val="00306752"/>
    <w:rsid w:val="00312C8D"/>
    <w:rsid w:val="00320C2E"/>
    <w:rsid w:val="003217B0"/>
    <w:rsid w:val="0032424C"/>
    <w:rsid w:val="00325CE3"/>
    <w:rsid w:val="003261AD"/>
    <w:rsid w:val="003267C8"/>
    <w:rsid w:val="003331A4"/>
    <w:rsid w:val="00341A23"/>
    <w:rsid w:val="00344FCC"/>
    <w:rsid w:val="00345704"/>
    <w:rsid w:val="00353795"/>
    <w:rsid w:val="00360E0F"/>
    <w:rsid w:val="00361F77"/>
    <w:rsid w:val="00381FD3"/>
    <w:rsid w:val="003869AD"/>
    <w:rsid w:val="00386C1C"/>
    <w:rsid w:val="00391090"/>
    <w:rsid w:val="003A2911"/>
    <w:rsid w:val="003A420F"/>
    <w:rsid w:val="003A44A5"/>
    <w:rsid w:val="003A559E"/>
    <w:rsid w:val="003A6026"/>
    <w:rsid w:val="003B0195"/>
    <w:rsid w:val="003B1873"/>
    <w:rsid w:val="003B2E96"/>
    <w:rsid w:val="003B3E0A"/>
    <w:rsid w:val="003B59F9"/>
    <w:rsid w:val="003C2499"/>
    <w:rsid w:val="003C63B9"/>
    <w:rsid w:val="00401996"/>
    <w:rsid w:val="00404F9B"/>
    <w:rsid w:val="00411D61"/>
    <w:rsid w:val="004132E0"/>
    <w:rsid w:val="00415CF1"/>
    <w:rsid w:val="004214AE"/>
    <w:rsid w:val="00422B35"/>
    <w:rsid w:val="00422E87"/>
    <w:rsid w:val="004361EC"/>
    <w:rsid w:val="004406CB"/>
    <w:rsid w:val="00444818"/>
    <w:rsid w:val="00446396"/>
    <w:rsid w:val="00455829"/>
    <w:rsid w:val="004571DE"/>
    <w:rsid w:val="00480257"/>
    <w:rsid w:val="00481922"/>
    <w:rsid w:val="00481E89"/>
    <w:rsid w:val="00484369"/>
    <w:rsid w:val="004901DF"/>
    <w:rsid w:val="00490728"/>
    <w:rsid w:val="004928CD"/>
    <w:rsid w:val="004A780E"/>
    <w:rsid w:val="004B4879"/>
    <w:rsid w:val="004C2094"/>
    <w:rsid w:val="004D226F"/>
    <w:rsid w:val="004D3D03"/>
    <w:rsid w:val="004E1451"/>
    <w:rsid w:val="004E3515"/>
    <w:rsid w:val="004F79D2"/>
    <w:rsid w:val="00502369"/>
    <w:rsid w:val="00510358"/>
    <w:rsid w:val="00513B65"/>
    <w:rsid w:val="00514485"/>
    <w:rsid w:val="005160B9"/>
    <w:rsid w:val="005230A0"/>
    <w:rsid w:val="00524C9F"/>
    <w:rsid w:val="00531CAC"/>
    <w:rsid w:val="0053225B"/>
    <w:rsid w:val="00532469"/>
    <w:rsid w:val="005414DD"/>
    <w:rsid w:val="00543E23"/>
    <w:rsid w:val="005474EA"/>
    <w:rsid w:val="00557212"/>
    <w:rsid w:val="00566F0D"/>
    <w:rsid w:val="00570FA3"/>
    <w:rsid w:val="00577D1F"/>
    <w:rsid w:val="00592168"/>
    <w:rsid w:val="00592A87"/>
    <w:rsid w:val="00595902"/>
    <w:rsid w:val="0059620B"/>
    <w:rsid w:val="005B19D1"/>
    <w:rsid w:val="005C11FA"/>
    <w:rsid w:val="005C45A9"/>
    <w:rsid w:val="005E6D9C"/>
    <w:rsid w:val="005F03D6"/>
    <w:rsid w:val="0060602E"/>
    <w:rsid w:val="00614507"/>
    <w:rsid w:val="006161EB"/>
    <w:rsid w:val="00616BF1"/>
    <w:rsid w:val="00630409"/>
    <w:rsid w:val="006320D2"/>
    <w:rsid w:val="0063447C"/>
    <w:rsid w:val="00661B69"/>
    <w:rsid w:val="0067015D"/>
    <w:rsid w:val="00671045"/>
    <w:rsid w:val="0067118C"/>
    <w:rsid w:val="0068210D"/>
    <w:rsid w:val="006843C7"/>
    <w:rsid w:val="0068493D"/>
    <w:rsid w:val="006922D2"/>
    <w:rsid w:val="00693A99"/>
    <w:rsid w:val="006A31B2"/>
    <w:rsid w:val="006B3D65"/>
    <w:rsid w:val="006B683A"/>
    <w:rsid w:val="006C1011"/>
    <w:rsid w:val="006C2C65"/>
    <w:rsid w:val="006C624E"/>
    <w:rsid w:val="006C6CB6"/>
    <w:rsid w:val="006D09B9"/>
    <w:rsid w:val="006D7654"/>
    <w:rsid w:val="006E30C3"/>
    <w:rsid w:val="006F3268"/>
    <w:rsid w:val="007056CB"/>
    <w:rsid w:val="00712610"/>
    <w:rsid w:val="00714238"/>
    <w:rsid w:val="00714A98"/>
    <w:rsid w:val="00715220"/>
    <w:rsid w:val="00725105"/>
    <w:rsid w:val="0073456D"/>
    <w:rsid w:val="00734BBF"/>
    <w:rsid w:val="0074049F"/>
    <w:rsid w:val="00740676"/>
    <w:rsid w:val="00745938"/>
    <w:rsid w:val="007508DF"/>
    <w:rsid w:val="00757A91"/>
    <w:rsid w:val="00760CDA"/>
    <w:rsid w:val="00762830"/>
    <w:rsid w:val="0077340A"/>
    <w:rsid w:val="00783368"/>
    <w:rsid w:val="007838BA"/>
    <w:rsid w:val="007867D4"/>
    <w:rsid w:val="0078772F"/>
    <w:rsid w:val="00787B1F"/>
    <w:rsid w:val="007A12DA"/>
    <w:rsid w:val="007A6A97"/>
    <w:rsid w:val="007D0BD3"/>
    <w:rsid w:val="007D3036"/>
    <w:rsid w:val="007D497D"/>
    <w:rsid w:val="007D7BC4"/>
    <w:rsid w:val="007E77BD"/>
    <w:rsid w:val="00800800"/>
    <w:rsid w:val="00800A1A"/>
    <w:rsid w:val="00810B45"/>
    <w:rsid w:val="00833998"/>
    <w:rsid w:val="00843452"/>
    <w:rsid w:val="008479D4"/>
    <w:rsid w:val="0085033A"/>
    <w:rsid w:val="008509BC"/>
    <w:rsid w:val="00851FAA"/>
    <w:rsid w:val="0085214F"/>
    <w:rsid w:val="00870123"/>
    <w:rsid w:val="0087264C"/>
    <w:rsid w:val="00874FEE"/>
    <w:rsid w:val="00877BA6"/>
    <w:rsid w:val="00882D3A"/>
    <w:rsid w:val="00894771"/>
    <w:rsid w:val="0089663E"/>
    <w:rsid w:val="008973DB"/>
    <w:rsid w:val="008A0D3F"/>
    <w:rsid w:val="008A3CD6"/>
    <w:rsid w:val="008A406E"/>
    <w:rsid w:val="008B1965"/>
    <w:rsid w:val="008B26E4"/>
    <w:rsid w:val="008D1073"/>
    <w:rsid w:val="008D40D1"/>
    <w:rsid w:val="008E350B"/>
    <w:rsid w:val="008E58DF"/>
    <w:rsid w:val="008E6EBB"/>
    <w:rsid w:val="008F1E6F"/>
    <w:rsid w:val="008F78A2"/>
    <w:rsid w:val="00902A82"/>
    <w:rsid w:val="00907F44"/>
    <w:rsid w:val="009152B1"/>
    <w:rsid w:val="00915C5C"/>
    <w:rsid w:val="0092132E"/>
    <w:rsid w:val="00925443"/>
    <w:rsid w:val="009270D8"/>
    <w:rsid w:val="00930056"/>
    <w:rsid w:val="009330FF"/>
    <w:rsid w:val="0093360D"/>
    <w:rsid w:val="00933D91"/>
    <w:rsid w:val="00934AC8"/>
    <w:rsid w:val="009356C9"/>
    <w:rsid w:val="009405A1"/>
    <w:rsid w:val="00943ECC"/>
    <w:rsid w:val="009519DB"/>
    <w:rsid w:val="009616F3"/>
    <w:rsid w:val="00962AC3"/>
    <w:rsid w:val="009719D3"/>
    <w:rsid w:val="00972026"/>
    <w:rsid w:val="00977B85"/>
    <w:rsid w:val="0098732F"/>
    <w:rsid w:val="00993607"/>
    <w:rsid w:val="009A4237"/>
    <w:rsid w:val="009B145C"/>
    <w:rsid w:val="009B2D32"/>
    <w:rsid w:val="009B5056"/>
    <w:rsid w:val="009B6F5F"/>
    <w:rsid w:val="009D3983"/>
    <w:rsid w:val="009D5A55"/>
    <w:rsid w:val="009E0D45"/>
    <w:rsid w:val="009E1DB7"/>
    <w:rsid w:val="009F0215"/>
    <w:rsid w:val="009F31C2"/>
    <w:rsid w:val="00A0337D"/>
    <w:rsid w:val="00A042EC"/>
    <w:rsid w:val="00A205F8"/>
    <w:rsid w:val="00A2302B"/>
    <w:rsid w:val="00A24214"/>
    <w:rsid w:val="00A36A8D"/>
    <w:rsid w:val="00A37ABC"/>
    <w:rsid w:val="00A5159C"/>
    <w:rsid w:val="00A57ACE"/>
    <w:rsid w:val="00A63DCD"/>
    <w:rsid w:val="00A73324"/>
    <w:rsid w:val="00A765F7"/>
    <w:rsid w:val="00A83180"/>
    <w:rsid w:val="00A86A4D"/>
    <w:rsid w:val="00A96E43"/>
    <w:rsid w:val="00A97736"/>
    <w:rsid w:val="00AA1BB7"/>
    <w:rsid w:val="00AA3B4B"/>
    <w:rsid w:val="00AB3378"/>
    <w:rsid w:val="00AB6A93"/>
    <w:rsid w:val="00AB6E5C"/>
    <w:rsid w:val="00AB7122"/>
    <w:rsid w:val="00AC6353"/>
    <w:rsid w:val="00AD19D8"/>
    <w:rsid w:val="00AE5929"/>
    <w:rsid w:val="00AF3801"/>
    <w:rsid w:val="00AF3AF6"/>
    <w:rsid w:val="00B07189"/>
    <w:rsid w:val="00B25174"/>
    <w:rsid w:val="00B27043"/>
    <w:rsid w:val="00B35641"/>
    <w:rsid w:val="00B4052C"/>
    <w:rsid w:val="00B41F31"/>
    <w:rsid w:val="00B46552"/>
    <w:rsid w:val="00B50B4B"/>
    <w:rsid w:val="00B53424"/>
    <w:rsid w:val="00B578E8"/>
    <w:rsid w:val="00B62B68"/>
    <w:rsid w:val="00B7755C"/>
    <w:rsid w:val="00B826B9"/>
    <w:rsid w:val="00B84153"/>
    <w:rsid w:val="00B8577A"/>
    <w:rsid w:val="00BA7817"/>
    <w:rsid w:val="00BB41F5"/>
    <w:rsid w:val="00BC30C6"/>
    <w:rsid w:val="00BC4607"/>
    <w:rsid w:val="00BC4810"/>
    <w:rsid w:val="00BC6510"/>
    <w:rsid w:val="00BD29DD"/>
    <w:rsid w:val="00BD3A38"/>
    <w:rsid w:val="00BE1DA3"/>
    <w:rsid w:val="00BE37A2"/>
    <w:rsid w:val="00BE5B52"/>
    <w:rsid w:val="00BE66CF"/>
    <w:rsid w:val="00BF2A61"/>
    <w:rsid w:val="00BF3B6C"/>
    <w:rsid w:val="00C11F07"/>
    <w:rsid w:val="00C17299"/>
    <w:rsid w:val="00C2612B"/>
    <w:rsid w:val="00C32A4A"/>
    <w:rsid w:val="00C42488"/>
    <w:rsid w:val="00C53149"/>
    <w:rsid w:val="00C54499"/>
    <w:rsid w:val="00C66811"/>
    <w:rsid w:val="00C73C77"/>
    <w:rsid w:val="00C8598B"/>
    <w:rsid w:val="00C87BA7"/>
    <w:rsid w:val="00C923A1"/>
    <w:rsid w:val="00C97571"/>
    <w:rsid w:val="00CB20C7"/>
    <w:rsid w:val="00CB5EAC"/>
    <w:rsid w:val="00CC1FD7"/>
    <w:rsid w:val="00CC2C8D"/>
    <w:rsid w:val="00CC5740"/>
    <w:rsid w:val="00CD0EF7"/>
    <w:rsid w:val="00CD175A"/>
    <w:rsid w:val="00CD503D"/>
    <w:rsid w:val="00CE2537"/>
    <w:rsid w:val="00CE309E"/>
    <w:rsid w:val="00CE34C5"/>
    <w:rsid w:val="00CE4737"/>
    <w:rsid w:val="00D03613"/>
    <w:rsid w:val="00D12355"/>
    <w:rsid w:val="00D14C76"/>
    <w:rsid w:val="00D15438"/>
    <w:rsid w:val="00D15A0D"/>
    <w:rsid w:val="00D15BC0"/>
    <w:rsid w:val="00D27D9F"/>
    <w:rsid w:val="00D37B0D"/>
    <w:rsid w:val="00D4069F"/>
    <w:rsid w:val="00D4519F"/>
    <w:rsid w:val="00D45667"/>
    <w:rsid w:val="00D4689F"/>
    <w:rsid w:val="00D5035E"/>
    <w:rsid w:val="00D5195A"/>
    <w:rsid w:val="00D53704"/>
    <w:rsid w:val="00D53D59"/>
    <w:rsid w:val="00D564D4"/>
    <w:rsid w:val="00D66ED6"/>
    <w:rsid w:val="00D71027"/>
    <w:rsid w:val="00D71B25"/>
    <w:rsid w:val="00D724DF"/>
    <w:rsid w:val="00D728FB"/>
    <w:rsid w:val="00D7306F"/>
    <w:rsid w:val="00D8651A"/>
    <w:rsid w:val="00D92F9F"/>
    <w:rsid w:val="00DA038E"/>
    <w:rsid w:val="00DA3A41"/>
    <w:rsid w:val="00DA6946"/>
    <w:rsid w:val="00DA72C3"/>
    <w:rsid w:val="00DB2182"/>
    <w:rsid w:val="00DD0519"/>
    <w:rsid w:val="00DF3FA5"/>
    <w:rsid w:val="00E0465E"/>
    <w:rsid w:val="00E10E71"/>
    <w:rsid w:val="00E12D94"/>
    <w:rsid w:val="00E172F3"/>
    <w:rsid w:val="00E2062E"/>
    <w:rsid w:val="00E268D0"/>
    <w:rsid w:val="00E42839"/>
    <w:rsid w:val="00E64138"/>
    <w:rsid w:val="00E66A49"/>
    <w:rsid w:val="00E672BF"/>
    <w:rsid w:val="00E702BE"/>
    <w:rsid w:val="00E73D5B"/>
    <w:rsid w:val="00E740D6"/>
    <w:rsid w:val="00E765DF"/>
    <w:rsid w:val="00E86324"/>
    <w:rsid w:val="00E87AD8"/>
    <w:rsid w:val="00E95415"/>
    <w:rsid w:val="00EA29F4"/>
    <w:rsid w:val="00EA7DAB"/>
    <w:rsid w:val="00EB19AB"/>
    <w:rsid w:val="00EB7A38"/>
    <w:rsid w:val="00EC448B"/>
    <w:rsid w:val="00ED2E90"/>
    <w:rsid w:val="00ED5004"/>
    <w:rsid w:val="00ED54AD"/>
    <w:rsid w:val="00EE301F"/>
    <w:rsid w:val="00EE6612"/>
    <w:rsid w:val="00EF15FD"/>
    <w:rsid w:val="00EF3489"/>
    <w:rsid w:val="00F00ABF"/>
    <w:rsid w:val="00F11890"/>
    <w:rsid w:val="00F12D81"/>
    <w:rsid w:val="00F15B2C"/>
    <w:rsid w:val="00F21F85"/>
    <w:rsid w:val="00F34826"/>
    <w:rsid w:val="00F51170"/>
    <w:rsid w:val="00F512E2"/>
    <w:rsid w:val="00F563C4"/>
    <w:rsid w:val="00F60C70"/>
    <w:rsid w:val="00F615B0"/>
    <w:rsid w:val="00F61D8E"/>
    <w:rsid w:val="00F622B8"/>
    <w:rsid w:val="00F62F3B"/>
    <w:rsid w:val="00F67098"/>
    <w:rsid w:val="00F679C5"/>
    <w:rsid w:val="00F721C7"/>
    <w:rsid w:val="00F8330E"/>
    <w:rsid w:val="00F92628"/>
    <w:rsid w:val="00F96B8B"/>
    <w:rsid w:val="00F970C2"/>
    <w:rsid w:val="00F970FD"/>
    <w:rsid w:val="00FA1ACF"/>
    <w:rsid w:val="00FA2984"/>
    <w:rsid w:val="00FA40FE"/>
    <w:rsid w:val="00FA7AC4"/>
    <w:rsid w:val="00FB7CB1"/>
    <w:rsid w:val="00FB7E33"/>
    <w:rsid w:val="00FC0FD0"/>
    <w:rsid w:val="00FC228E"/>
    <w:rsid w:val="00FC4206"/>
    <w:rsid w:val="00FC4B3F"/>
    <w:rsid w:val="00FC4FEA"/>
    <w:rsid w:val="00FC63DB"/>
    <w:rsid w:val="00FD331A"/>
    <w:rsid w:val="00FD5085"/>
    <w:rsid w:val="00FE2AA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17A89"/>
    <w:pPr>
      <w:spacing w:after="200" w:line="276" w:lineRule="auto"/>
    </w:pPr>
    <w:rPr>
      <w:rFonts w:cs="Calibri"/>
      <w:sz w:val="22"/>
      <w:szCs w:val="22"/>
      <w:lang w:eastAsia="en-US"/>
    </w:rPr>
  </w:style>
  <w:style w:type="paragraph" w:styleId="1">
    <w:name w:val="heading 1"/>
    <w:basedOn w:val="a1"/>
    <w:next w:val="a1"/>
    <w:link w:val="10"/>
    <w:uiPriority w:val="99"/>
    <w:qFormat/>
    <w:rsid w:val="00925443"/>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paragraph" w:styleId="2">
    <w:name w:val="heading 2"/>
    <w:basedOn w:val="a1"/>
    <w:next w:val="a1"/>
    <w:link w:val="20"/>
    <w:uiPriority w:val="99"/>
    <w:qFormat/>
    <w:rsid w:val="00A205F8"/>
    <w:pPr>
      <w:keepNext/>
      <w:keepLines/>
      <w:spacing w:before="200" w:after="0"/>
      <w:outlineLvl w:val="1"/>
    </w:pPr>
    <w:rPr>
      <w:rFonts w:ascii="Cambria" w:eastAsia="Times New Roman" w:hAnsi="Cambria" w:cs="Cambria"/>
      <w:b/>
      <w:bCs/>
      <w:color w:val="4F81BD"/>
      <w:sz w:val="26"/>
      <w:szCs w:val="26"/>
    </w:rPr>
  </w:style>
  <w:style w:type="paragraph" w:styleId="4">
    <w:name w:val="heading 4"/>
    <w:basedOn w:val="a1"/>
    <w:next w:val="a1"/>
    <w:link w:val="40"/>
    <w:uiPriority w:val="99"/>
    <w:qFormat/>
    <w:rsid w:val="00A205F8"/>
    <w:pPr>
      <w:keepNext/>
      <w:keepLines/>
      <w:spacing w:before="200" w:after="0"/>
      <w:outlineLvl w:val="3"/>
    </w:pPr>
    <w:rPr>
      <w:rFonts w:ascii="Cambria" w:eastAsia="Times New Roman" w:hAnsi="Cambria" w:cs="Cambria"/>
      <w:b/>
      <w:bCs/>
      <w:i/>
      <w:iCs/>
      <w:color w:val="4F81BD"/>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925443"/>
    <w:rPr>
      <w:rFonts w:ascii="Times New Roman" w:hAnsi="Times New Roman" w:cs="Times New Roman"/>
      <w:sz w:val="24"/>
      <w:szCs w:val="24"/>
    </w:rPr>
  </w:style>
  <w:style w:type="character" w:customStyle="1" w:styleId="20">
    <w:name w:val="Заголовок 2 Знак"/>
    <w:basedOn w:val="a2"/>
    <w:link w:val="2"/>
    <w:uiPriority w:val="99"/>
    <w:semiHidden/>
    <w:locked/>
    <w:rsid w:val="00A205F8"/>
    <w:rPr>
      <w:rFonts w:ascii="Cambria" w:hAnsi="Cambria" w:cs="Cambria"/>
      <w:b/>
      <w:bCs/>
      <w:color w:val="4F81BD"/>
      <w:sz w:val="26"/>
      <w:szCs w:val="26"/>
      <w:lang w:eastAsia="en-US"/>
    </w:rPr>
  </w:style>
  <w:style w:type="character" w:customStyle="1" w:styleId="40">
    <w:name w:val="Заголовок 4 Знак"/>
    <w:basedOn w:val="a2"/>
    <w:link w:val="4"/>
    <w:uiPriority w:val="99"/>
    <w:semiHidden/>
    <w:locked/>
    <w:rsid w:val="00A205F8"/>
    <w:rPr>
      <w:rFonts w:ascii="Cambria" w:hAnsi="Cambria" w:cs="Cambria"/>
      <w:b/>
      <w:bCs/>
      <w:i/>
      <w:iCs/>
      <w:color w:val="4F81BD"/>
      <w:sz w:val="22"/>
      <w:szCs w:val="22"/>
      <w:lang w:eastAsia="en-US"/>
    </w:rPr>
  </w:style>
  <w:style w:type="table" w:styleId="a5">
    <w:name w:val="Table Grid"/>
    <w:basedOn w:val="a3"/>
    <w:uiPriority w:val="99"/>
    <w:rsid w:val="00CC1FD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1"/>
    <w:uiPriority w:val="99"/>
    <w:qFormat/>
    <w:rsid w:val="00CC1FD7"/>
    <w:pPr>
      <w:ind w:left="720"/>
    </w:pPr>
  </w:style>
  <w:style w:type="paragraph" w:customStyle="1" w:styleId="21">
    <w:name w:val="Стиль2"/>
    <w:basedOn w:val="a1"/>
    <w:uiPriority w:val="99"/>
    <w:rsid w:val="001B6E28"/>
    <w:pPr>
      <w:spacing w:before="240" w:after="0" w:line="360" w:lineRule="auto"/>
      <w:ind w:firstLine="709"/>
      <w:jc w:val="both"/>
    </w:pPr>
    <w:rPr>
      <w:b/>
      <w:bCs/>
      <w:sz w:val="28"/>
      <w:szCs w:val="28"/>
    </w:rPr>
  </w:style>
  <w:style w:type="paragraph" w:styleId="a7">
    <w:name w:val="Balloon Text"/>
    <w:basedOn w:val="a1"/>
    <w:link w:val="a8"/>
    <w:uiPriority w:val="99"/>
    <w:semiHidden/>
    <w:rsid w:val="004571DE"/>
    <w:pPr>
      <w:spacing w:after="0" w:line="240" w:lineRule="auto"/>
    </w:pPr>
    <w:rPr>
      <w:rFonts w:ascii="Tahoma" w:hAnsi="Tahoma" w:cs="Tahoma"/>
      <w:sz w:val="16"/>
      <w:szCs w:val="16"/>
      <w:lang w:eastAsia="ru-RU"/>
    </w:rPr>
  </w:style>
  <w:style w:type="character" w:customStyle="1" w:styleId="a8">
    <w:name w:val="Текст выноски Знак"/>
    <w:basedOn w:val="a2"/>
    <w:link w:val="a7"/>
    <w:uiPriority w:val="99"/>
    <w:semiHidden/>
    <w:locked/>
    <w:rsid w:val="004571DE"/>
    <w:rPr>
      <w:rFonts w:ascii="Tahoma" w:hAnsi="Tahoma" w:cs="Tahoma"/>
      <w:sz w:val="16"/>
      <w:szCs w:val="16"/>
    </w:rPr>
  </w:style>
  <w:style w:type="paragraph" w:customStyle="1" w:styleId="ConsPlusNormal">
    <w:name w:val="ConsPlusNormal"/>
    <w:uiPriority w:val="99"/>
    <w:rsid w:val="00F92628"/>
    <w:pPr>
      <w:widowControl w:val="0"/>
      <w:autoSpaceDE w:val="0"/>
      <w:autoSpaceDN w:val="0"/>
      <w:adjustRightInd w:val="0"/>
    </w:pPr>
    <w:rPr>
      <w:rFonts w:ascii="Arial" w:eastAsia="Times New Roman" w:hAnsi="Arial" w:cs="Arial"/>
    </w:rPr>
  </w:style>
  <w:style w:type="paragraph" w:styleId="a9">
    <w:name w:val="header"/>
    <w:basedOn w:val="a1"/>
    <w:link w:val="aa"/>
    <w:uiPriority w:val="99"/>
    <w:rsid w:val="00CE309E"/>
    <w:pPr>
      <w:tabs>
        <w:tab w:val="center" w:pos="4677"/>
        <w:tab w:val="right" w:pos="9355"/>
      </w:tabs>
      <w:spacing w:after="0" w:line="240" w:lineRule="auto"/>
    </w:pPr>
  </w:style>
  <w:style w:type="character" w:customStyle="1" w:styleId="aa">
    <w:name w:val="Верхний колонтитул Знак"/>
    <w:basedOn w:val="a2"/>
    <w:link w:val="a9"/>
    <w:uiPriority w:val="99"/>
    <w:locked/>
    <w:rsid w:val="00CE309E"/>
  </w:style>
  <w:style w:type="paragraph" w:styleId="ab">
    <w:name w:val="footer"/>
    <w:basedOn w:val="a1"/>
    <w:link w:val="ac"/>
    <w:uiPriority w:val="99"/>
    <w:rsid w:val="00CE309E"/>
    <w:pPr>
      <w:tabs>
        <w:tab w:val="center" w:pos="4677"/>
        <w:tab w:val="right" w:pos="9355"/>
      </w:tabs>
      <w:spacing w:after="0" w:line="240" w:lineRule="auto"/>
    </w:pPr>
  </w:style>
  <w:style w:type="character" w:customStyle="1" w:styleId="ac">
    <w:name w:val="Нижний колонтитул Знак"/>
    <w:basedOn w:val="a2"/>
    <w:link w:val="ab"/>
    <w:uiPriority w:val="99"/>
    <w:locked/>
    <w:rsid w:val="00CE309E"/>
  </w:style>
  <w:style w:type="paragraph" w:styleId="22">
    <w:name w:val="Body Text 2"/>
    <w:basedOn w:val="a1"/>
    <w:link w:val="23"/>
    <w:uiPriority w:val="99"/>
    <w:rsid w:val="008F78A2"/>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2"/>
    <w:link w:val="22"/>
    <w:uiPriority w:val="99"/>
    <w:locked/>
    <w:rsid w:val="008F78A2"/>
    <w:rPr>
      <w:rFonts w:ascii="Times New Roman" w:hAnsi="Times New Roman" w:cs="Times New Roman"/>
      <w:sz w:val="24"/>
      <w:szCs w:val="24"/>
    </w:rPr>
  </w:style>
  <w:style w:type="character" w:styleId="ad">
    <w:name w:val="Hyperlink"/>
    <w:basedOn w:val="a2"/>
    <w:uiPriority w:val="99"/>
    <w:rsid w:val="00FC228E"/>
    <w:rPr>
      <w:color w:val="0000FF"/>
      <w:u w:val="single"/>
    </w:rPr>
  </w:style>
  <w:style w:type="paragraph" w:customStyle="1" w:styleId="210">
    <w:name w:val="Основной текст 21"/>
    <w:basedOn w:val="a1"/>
    <w:uiPriority w:val="99"/>
    <w:rsid w:val="00A86A4D"/>
    <w:pPr>
      <w:spacing w:after="120" w:line="480" w:lineRule="auto"/>
    </w:pPr>
    <w:rPr>
      <w:rFonts w:ascii="Times New Roman" w:eastAsia="Times New Roman" w:hAnsi="Times New Roman" w:cs="Times New Roman"/>
      <w:sz w:val="24"/>
      <w:szCs w:val="24"/>
      <w:lang w:eastAsia="ru-RU"/>
    </w:rPr>
  </w:style>
  <w:style w:type="paragraph" w:styleId="ae">
    <w:name w:val="No Spacing"/>
    <w:uiPriority w:val="99"/>
    <w:qFormat/>
    <w:rsid w:val="00A86A4D"/>
    <w:rPr>
      <w:rFonts w:eastAsia="Times New Roman" w:cs="Calibri"/>
      <w:sz w:val="22"/>
      <w:szCs w:val="22"/>
    </w:rPr>
  </w:style>
  <w:style w:type="paragraph" w:styleId="af">
    <w:name w:val="Body Text Indent"/>
    <w:basedOn w:val="a1"/>
    <w:link w:val="af0"/>
    <w:uiPriority w:val="99"/>
    <w:rsid w:val="000E196F"/>
    <w:pPr>
      <w:spacing w:after="120"/>
      <w:ind w:left="283"/>
    </w:pPr>
  </w:style>
  <w:style w:type="character" w:customStyle="1" w:styleId="af0">
    <w:name w:val="Основной текст с отступом Знак"/>
    <w:basedOn w:val="a2"/>
    <w:link w:val="af"/>
    <w:uiPriority w:val="99"/>
    <w:locked/>
    <w:rsid w:val="000E196F"/>
    <w:rPr>
      <w:sz w:val="22"/>
      <w:szCs w:val="22"/>
      <w:lang w:eastAsia="en-US"/>
    </w:rPr>
  </w:style>
  <w:style w:type="paragraph" w:customStyle="1" w:styleId="FR3">
    <w:name w:val="FR3"/>
    <w:uiPriority w:val="99"/>
    <w:rsid w:val="00EA7DAB"/>
    <w:pPr>
      <w:suppressAutoHyphens/>
      <w:spacing w:before="200"/>
      <w:jc w:val="center"/>
    </w:pPr>
    <w:rPr>
      <w:rFonts w:ascii="Arial" w:eastAsia="Times New Roman" w:hAnsi="Arial" w:cs="Arial"/>
      <w:b/>
      <w:bCs/>
      <w:sz w:val="24"/>
      <w:szCs w:val="24"/>
    </w:rPr>
  </w:style>
  <w:style w:type="paragraph" w:customStyle="1" w:styleId="FR1">
    <w:name w:val="FR1"/>
    <w:uiPriority w:val="99"/>
    <w:rsid w:val="00725105"/>
    <w:pPr>
      <w:widowControl w:val="0"/>
      <w:overflowPunct w:val="0"/>
      <w:autoSpaceDE w:val="0"/>
      <w:autoSpaceDN w:val="0"/>
      <w:adjustRightInd w:val="0"/>
      <w:spacing w:before="500"/>
      <w:ind w:left="720"/>
      <w:textAlignment w:val="baseline"/>
    </w:pPr>
    <w:rPr>
      <w:rFonts w:ascii="Arial" w:eastAsia="Times New Roman" w:hAnsi="Arial" w:cs="Arial"/>
      <w:b/>
      <w:bCs/>
      <w:sz w:val="18"/>
      <w:szCs w:val="18"/>
    </w:rPr>
  </w:style>
  <w:style w:type="paragraph" w:styleId="af1">
    <w:name w:val="Normal (Web)"/>
    <w:basedOn w:val="a1"/>
    <w:uiPriority w:val="99"/>
    <w:rsid w:val="00067D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ody Text"/>
    <w:basedOn w:val="a1"/>
    <w:link w:val="af3"/>
    <w:uiPriority w:val="99"/>
    <w:semiHidden/>
    <w:rsid w:val="00067D86"/>
    <w:pPr>
      <w:spacing w:after="120"/>
    </w:pPr>
  </w:style>
  <w:style w:type="character" w:customStyle="1" w:styleId="af3">
    <w:name w:val="Основной текст Знак"/>
    <w:basedOn w:val="a2"/>
    <w:link w:val="af2"/>
    <w:uiPriority w:val="99"/>
    <w:semiHidden/>
    <w:locked/>
    <w:rsid w:val="00067D86"/>
    <w:rPr>
      <w:sz w:val="22"/>
      <w:szCs w:val="22"/>
      <w:lang w:eastAsia="en-US"/>
    </w:rPr>
  </w:style>
  <w:style w:type="paragraph" w:customStyle="1" w:styleId="af4">
    <w:name w:val="параграф"/>
    <w:basedOn w:val="a1"/>
    <w:uiPriority w:val="99"/>
    <w:rsid w:val="00067D86"/>
    <w:pPr>
      <w:autoSpaceDE w:val="0"/>
      <w:spacing w:after="0" w:line="236" w:lineRule="atLeast"/>
      <w:jc w:val="center"/>
    </w:pPr>
    <w:rPr>
      <w:rFonts w:ascii="PragmaticaC" w:eastAsia="Times New Roman" w:hAnsi="PragmaticaC" w:cs="PragmaticaC"/>
      <w:b/>
      <w:bCs/>
      <w:sz w:val="20"/>
      <w:szCs w:val="20"/>
      <w:lang w:eastAsia="ru-RU"/>
    </w:rPr>
  </w:style>
  <w:style w:type="paragraph" w:customStyle="1" w:styleId="a">
    <w:name w:val="Перечень"/>
    <w:basedOn w:val="a1"/>
    <w:next w:val="a1"/>
    <w:link w:val="af5"/>
    <w:qFormat/>
    <w:rsid w:val="00250F7E"/>
    <w:pPr>
      <w:numPr>
        <w:numId w:val="11"/>
      </w:numPr>
      <w:suppressAutoHyphens/>
      <w:spacing w:after="0" w:line="360" w:lineRule="auto"/>
      <w:ind w:left="0" w:firstLine="284"/>
      <w:jc w:val="both"/>
    </w:pPr>
    <w:rPr>
      <w:rFonts w:ascii="Times New Roman" w:hAnsi="Times New Roman" w:cs="Times New Roman"/>
      <w:sz w:val="28"/>
      <w:szCs w:val="20"/>
      <w:u w:color="000000"/>
      <w:bdr w:val="nil"/>
    </w:rPr>
  </w:style>
  <w:style w:type="character" w:customStyle="1" w:styleId="af5">
    <w:name w:val="Перечень Знак"/>
    <w:link w:val="a"/>
    <w:rsid w:val="00250F7E"/>
    <w:rPr>
      <w:rFonts w:ascii="Times New Roman" w:hAnsi="Times New Roman"/>
      <w:sz w:val="28"/>
      <w:u w:color="000000"/>
      <w:bdr w:val="nil"/>
      <w:lang w:eastAsia="en-US"/>
    </w:rPr>
  </w:style>
  <w:style w:type="paragraph" w:customStyle="1" w:styleId="a0">
    <w:name w:val="Подперечень"/>
    <w:basedOn w:val="a"/>
    <w:next w:val="a1"/>
    <w:link w:val="af6"/>
    <w:qFormat/>
    <w:rsid w:val="00250F7E"/>
    <w:pPr>
      <w:numPr>
        <w:numId w:val="12"/>
      </w:numPr>
      <w:ind w:left="284" w:firstLine="425"/>
    </w:pPr>
  </w:style>
  <w:style w:type="character" w:customStyle="1" w:styleId="af6">
    <w:name w:val="Подперечень Знак"/>
    <w:link w:val="a0"/>
    <w:rsid w:val="00250F7E"/>
    <w:rPr>
      <w:rFonts w:ascii="Times New Roman" w:hAnsi="Times New Roman"/>
      <w:sz w:val="28"/>
      <w:u w:color="000000"/>
      <w:bdr w:val="nil"/>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vb.ru" TargetMode="External"/><Relationship Id="rId13" Type="http://schemas.openxmlformats.org/officeDocument/2006/relationships/hyperlink" Target="http://lib.ru/" TargetMode="External"/><Relationship Id="rId18" Type="http://schemas.openxmlformats.org/officeDocument/2006/relationships/hyperlink" Target="http://www.deol.ru/walk/walkp3.htm" TargetMode="External"/><Relationship Id="rId26" Type="http://schemas.openxmlformats.org/officeDocument/2006/relationships/hyperlink" Target="http://siovar.by.ru" TargetMode="External"/><Relationship Id="rId3" Type="http://schemas.openxmlformats.org/officeDocument/2006/relationships/settings" Target="settings.xml"/><Relationship Id="rId21" Type="http://schemas.openxmlformats.org/officeDocument/2006/relationships/hyperlink" Target="http://rus.1september.&#1075;&#1080;" TargetMode="External"/><Relationship Id="rId34" Type="http://schemas.openxmlformats.org/officeDocument/2006/relationships/hyperlink" Target="http://www.gramma.ru" TargetMode="External"/><Relationship Id="rId7" Type="http://schemas.openxmlformats.org/officeDocument/2006/relationships/footer" Target="footer1.xml"/><Relationship Id="rId12" Type="http://schemas.openxmlformats.org/officeDocument/2006/relationships/hyperlink" Target="http://www.fbit.ru/free/myth" TargetMode="External"/><Relationship Id="rId17" Type="http://schemas.openxmlformats.org/officeDocument/2006/relationships/hyperlink" Target="http://www.litera.ru/slova/ring/index.html" TargetMode="External"/><Relationship Id="rId25" Type="http://schemas.openxmlformats.org/officeDocument/2006/relationships/hyperlink" Target="http://jgreenlamp.narod.ru" TargetMode="External"/><Relationship Id="rId33" Type="http://schemas.openxmlformats.org/officeDocument/2006/relationships/hyperlink" Target="http://www.alledi/pedsovet.ru"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litera.ru" TargetMode="External"/><Relationship Id="rId20" Type="http://schemas.openxmlformats.org/officeDocument/2006/relationships/hyperlink" Target="http://lit.1september.ru/index.php" TargetMode="External"/><Relationship Id="rId29" Type="http://schemas.openxmlformats.org/officeDocument/2006/relationships/hyperlink" Target="http://www.speakrus.ru/dict/index.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kazka.com.ru" TargetMode="External"/><Relationship Id="rId24" Type="http://schemas.openxmlformats.org/officeDocument/2006/relationships/hyperlink" Target="http://philolog.pspu.ru/index.shtml" TargetMode="External"/><Relationship Id="rId32" Type="http://schemas.openxmlformats.org/officeDocument/2006/relationships/hyperlink" Target="http://eelmaa.narod.ru/urlit/librari.html"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gallery.vavilon.ru/&#1088;&#1077;&#1086;&#1088;l&#1077;" TargetMode="External"/><Relationship Id="rId23" Type="http://schemas.openxmlformats.org/officeDocument/2006/relationships/hyperlink" Target="http://rus.1septem-ber.ru/topic.php?TopicID=6&amp;Page=1" TargetMode="External"/><Relationship Id="rId28" Type="http://schemas.openxmlformats.org/officeDocument/2006/relationships/hyperlink" Target="http://feb-web.ru.feb/litenc/encoclop/le9/le9-3391.htm" TargetMode="External"/><Relationship Id="rId36" Type="http://schemas.openxmlformats.org/officeDocument/2006/relationships/hyperlink" Target="http://metlit.nm.ru/kart/vnekl.html" TargetMode="External"/><Relationship Id="rId10" Type="http://schemas.openxmlformats.org/officeDocument/2006/relationships/hyperlink" Target="http://litera.ru/stixiya/" TargetMode="External"/><Relationship Id="rId19" Type="http://schemas.openxmlformats.org/officeDocument/2006/relationships/hyperlink" Target="http://magazines.ru" TargetMode="External"/><Relationship Id="rId31" Type="http://schemas.openxmlformats.org/officeDocument/2006/relationships/hyperlink" Target="http://eelmaa.narod.ru/urlit/urlit_main.html" TargetMode="External"/><Relationship Id="rId4" Type="http://schemas.openxmlformats.org/officeDocument/2006/relationships/webSettings" Target="webSettings.xml"/><Relationship Id="rId9" Type="http://schemas.openxmlformats.org/officeDocument/2006/relationships/hyperlink" Target="http://teneta.rinet.ru/rus/hilit/hilit_pro.htm" TargetMode="External"/><Relationship Id="rId14" Type="http://schemas.openxmlformats.org/officeDocument/2006/relationships/hyperlink" Target="http://www.vavilon.ru" TargetMode="External"/><Relationship Id="rId22" Type="http://schemas.openxmlformats.org/officeDocument/2006/relationships/hyperlink" Target="http://lit1september.ru/urok/" TargetMode="External"/><Relationship Id="rId27" Type="http://schemas.openxmlformats.org/officeDocument/2006/relationships/hyperlink" Target="http://www.gramma.ru/LIT/?id=3.0" TargetMode="External"/><Relationship Id="rId30" Type="http://schemas.openxmlformats.org/officeDocument/2006/relationships/hyperlink" Target="http://mlis.ru/" TargetMode="External"/><Relationship Id="rId35" Type="http://schemas.openxmlformats.org/officeDocument/2006/relationships/hyperlink" Target="http://www.mioo.ru/podrazdinfpage.php?prjid=188&amp;id=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999</TotalTime>
  <Pages>47</Pages>
  <Words>11240</Words>
  <Characters>78511</Characters>
  <Application>Microsoft Office Word</Application>
  <DocSecurity>0</DocSecurity>
  <Lines>654</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ГБОУ НПО ПУ №36 г.Медногорска</Company>
  <LinksUpToDate>false</LinksUpToDate>
  <CharactersWithSpaces>89572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казах56</dc:creator>
  <cp:keywords/>
  <dc:description/>
  <cp:lastModifiedBy>Пользователь</cp:lastModifiedBy>
  <cp:revision>170</cp:revision>
  <cp:lastPrinted>2020-03-25T07:31:00Z</cp:lastPrinted>
  <dcterms:created xsi:type="dcterms:W3CDTF">2017-08-29T05:38:00Z</dcterms:created>
  <dcterms:modified xsi:type="dcterms:W3CDTF">2021-04-19T03:30:00Z</dcterms:modified>
</cp:coreProperties>
</file>