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138" w:rsidRDefault="00E64138" w:rsidP="00DB2182">
      <w:pPr>
        <w:tabs>
          <w:tab w:val="left" w:pos="675"/>
          <w:tab w:val="center" w:pos="5244"/>
        </w:tabs>
        <w:spacing w:after="0" w:line="240" w:lineRule="auto"/>
        <w:ind w:left="-720" w:firstLine="180"/>
        <w:jc w:val="center"/>
        <w:rPr>
          <w:rFonts w:ascii="Times New Roman" w:hAnsi="Times New Roman" w:cs="Times New Roman"/>
          <w:b/>
          <w:bCs/>
          <w:sz w:val="24"/>
          <w:szCs w:val="24"/>
        </w:rPr>
      </w:pPr>
      <w:r w:rsidRPr="007A12DA">
        <w:rPr>
          <w:rFonts w:ascii="Times New Roman" w:hAnsi="Times New Roman" w:cs="Times New Roman"/>
          <w:b/>
          <w:bCs/>
          <w:sz w:val="24"/>
          <w:szCs w:val="24"/>
        </w:rPr>
        <w:t>МИНИСТЕРСТВО ОБРАЗОВАНИЯ ОРЕНБУРГСКОЙ ОБЛАСТИ</w:t>
      </w:r>
    </w:p>
    <w:p w:rsidR="00E64138" w:rsidRPr="007A12DA" w:rsidRDefault="00E64138" w:rsidP="00DB2182">
      <w:pPr>
        <w:tabs>
          <w:tab w:val="left" w:pos="675"/>
          <w:tab w:val="center" w:pos="5244"/>
        </w:tabs>
        <w:spacing w:after="0" w:line="240" w:lineRule="auto"/>
        <w:ind w:left="-720" w:firstLine="180"/>
        <w:jc w:val="center"/>
        <w:rPr>
          <w:rFonts w:ascii="Times New Roman" w:hAnsi="Times New Roman" w:cs="Times New Roman"/>
          <w:b/>
          <w:bCs/>
          <w:sz w:val="24"/>
          <w:szCs w:val="24"/>
        </w:rPr>
      </w:pPr>
      <w:r w:rsidRPr="007A12DA">
        <w:rPr>
          <w:rFonts w:ascii="Times New Roman" w:hAnsi="Times New Roman" w:cs="Times New Roman"/>
          <w:b/>
          <w:bCs/>
          <w:sz w:val="24"/>
          <w:szCs w:val="24"/>
        </w:rPr>
        <w:t>ГОСУДАРСТВЕННОЕ АВТОНОМНОЕ ПРОФЕССИОНАЛЬНОЕ</w:t>
      </w:r>
    </w:p>
    <w:p w:rsidR="00E64138" w:rsidRPr="007A12DA" w:rsidRDefault="00E64138"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ОБРАЗОВАТЕЛЬНОЕ УЧРЕЖДЕНИЕ</w:t>
      </w:r>
    </w:p>
    <w:p w:rsidR="00E64138" w:rsidRPr="007A12DA" w:rsidRDefault="00E64138"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«МЕДНОГОРСКИЙ ИНДУСТРИАЛЬНЫЙ КОЛЛЕДЖ»</w:t>
      </w:r>
    </w:p>
    <w:p w:rsidR="00E64138" w:rsidRPr="007A12DA" w:rsidRDefault="00E64138"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Г. МЕДНОГОРСКА ОРЕНБУРГСКОЙ ОБЛАСТИ</w:t>
      </w:r>
    </w:p>
    <w:p w:rsidR="00E64138" w:rsidRPr="007A12DA" w:rsidRDefault="00E64138" w:rsidP="00DB2182">
      <w:pPr>
        <w:spacing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(ГАПОУ МИК)</w:t>
      </w:r>
    </w:p>
    <w:p w:rsidR="00E64138" w:rsidRPr="007A12DA" w:rsidRDefault="00E64138" w:rsidP="007A12DA">
      <w:pPr>
        <w:jc w:val="center"/>
        <w:rPr>
          <w:rFonts w:ascii="Times New Roman" w:hAnsi="Times New Roman" w:cs="Times New Roman"/>
          <w:b/>
          <w:bCs/>
          <w:sz w:val="28"/>
          <w:szCs w:val="28"/>
        </w:rPr>
      </w:pPr>
    </w:p>
    <w:p w:rsidR="00E64138" w:rsidRPr="007A12DA" w:rsidRDefault="00E64138" w:rsidP="007A12DA">
      <w:pPr>
        <w:jc w:val="both"/>
        <w:rPr>
          <w:rFonts w:ascii="Times New Roman" w:hAnsi="Times New Roman" w:cs="Times New Roman"/>
          <w:b/>
          <w:bCs/>
          <w:sz w:val="28"/>
          <w:szCs w:val="28"/>
        </w:rPr>
      </w:pPr>
    </w:p>
    <w:p w:rsidR="00E64138" w:rsidRPr="007A12DA" w:rsidRDefault="00E64138" w:rsidP="007A12DA">
      <w:pPr>
        <w:jc w:val="right"/>
        <w:rPr>
          <w:rFonts w:ascii="Times New Roman" w:hAnsi="Times New Roman" w:cs="Times New Roman"/>
          <w:b/>
          <w:bCs/>
          <w:sz w:val="28"/>
          <w:szCs w:val="28"/>
        </w:rPr>
      </w:pPr>
    </w:p>
    <w:p w:rsidR="00E64138" w:rsidRPr="007A12DA" w:rsidRDefault="00E64138" w:rsidP="007A12DA">
      <w:pPr>
        <w:jc w:val="center"/>
        <w:rPr>
          <w:rFonts w:ascii="Times New Roman" w:hAnsi="Times New Roman" w:cs="Times New Roman"/>
          <w:sz w:val="28"/>
          <w:szCs w:val="28"/>
        </w:rPr>
      </w:pPr>
    </w:p>
    <w:p w:rsidR="00E64138" w:rsidRPr="007A12DA" w:rsidRDefault="00E64138" w:rsidP="007A12DA">
      <w:pPr>
        <w:jc w:val="center"/>
        <w:rPr>
          <w:rFonts w:ascii="Times New Roman" w:hAnsi="Times New Roman" w:cs="Times New Roman"/>
          <w:sz w:val="28"/>
          <w:szCs w:val="28"/>
        </w:rPr>
      </w:pPr>
    </w:p>
    <w:p w:rsidR="00E64138" w:rsidRPr="007A12DA" w:rsidRDefault="00E64138" w:rsidP="007A12DA">
      <w:pPr>
        <w:jc w:val="center"/>
        <w:rPr>
          <w:rFonts w:ascii="Times New Roman" w:hAnsi="Times New Roman" w:cs="Times New Roman"/>
          <w:sz w:val="28"/>
          <w:szCs w:val="28"/>
        </w:rPr>
      </w:pPr>
    </w:p>
    <w:p w:rsidR="00E64138" w:rsidRPr="007A12DA" w:rsidRDefault="00E64138" w:rsidP="007A12DA">
      <w:pPr>
        <w:ind w:right="14"/>
        <w:rPr>
          <w:rFonts w:ascii="Times New Roman" w:hAnsi="Times New Roman" w:cs="Times New Roman"/>
          <w:sz w:val="28"/>
          <w:szCs w:val="28"/>
        </w:rPr>
      </w:pPr>
    </w:p>
    <w:p w:rsidR="00E64138" w:rsidRPr="007A12DA" w:rsidRDefault="00E64138" w:rsidP="007A12DA">
      <w:pPr>
        <w:ind w:right="14"/>
        <w:rPr>
          <w:rFonts w:ascii="Times New Roman" w:hAnsi="Times New Roman" w:cs="Times New Roman"/>
          <w:sz w:val="28"/>
          <w:szCs w:val="28"/>
        </w:rPr>
      </w:pPr>
    </w:p>
    <w:p w:rsidR="00E64138" w:rsidRPr="007A12DA" w:rsidRDefault="00E64138" w:rsidP="007A12DA">
      <w:pPr>
        <w:tabs>
          <w:tab w:val="left" w:pos="1900"/>
        </w:tabs>
        <w:ind w:right="14"/>
        <w:jc w:val="center"/>
        <w:rPr>
          <w:rFonts w:ascii="Times New Roman" w:hAnsi="Times New Roman" w:cs="Times New Roman"/>
          <w:b/>
          <w:bCs/>
          <w:sz w:val="28"/>
          <w:szCs w:val="28"/>
        </w:rPr>
      </w:pPr>
      <w:r w:rsidRPr="007A12DA">
        <w:rPr>
          <w:rFonts w:ascii="Times New Roman" w:hAnsi="Times New Roman" w:cs="Times New Roman"/>
          <w:b/>
          <w:bCs/>
          <w:sz w:val="28"/>
          <w:szCs w:val="28"/>
        </w:rPr>
        <w:t>РАБОЧАЯ ПРОГРАММА УЧЕБНОЙ ДИСЦИПЛИНЫ</w:t>
      </w:r>
    </w:p>
    <w:p w:rsidR="00E64138" w:rsidRPr="007A12DA" w:rsidRDefault="00E64138" w:rsidP="007A12DA">
      <w:pPr>
        <w:ind w:right="14"/>
        <w:jc w:val="center"/>
        <w:rPr>
          <w:rFonts w:ascii="Times New Roman" w:hAnsi="Times New Roman" w:cs="Times New Roman"/>
          <w:b/>
          <w:bCs/>
          <w:sz w:val="28"/>
          <w:szCs w:val="28"/>
        </w:rPr>
      </w:pPr>
      <w:r>
        <w:rPr>
          <w:rFonts w:ascii="Times New Roman" w:hAnsi="Times New Roman" w:cs="Times New Roman"/>
          <w:b/>
          <w:bCs/>
          <w:sz w:val="28"/>
          <w:szCs w:val="28"/>
        </w:rPr>
        <w:t>ОДБ. 02 ЛИТЕРАТУРА</w:t>
      </w:r>
    </w:p>
    <w:p w:rsidR="00E64138" w:rsidRPr="007A12DA" w:rsidRDefault="00E64138" w:rsidP="007A12DA">
      <w:pPr>
        <w:ind w:right="14"/>
        <w:jc w:val="center"/>
        <w:rPr>
          <w:rFonts w:ascii="Times New Roman" w:hAnsi="Times New Roman" w:cs="Times New Roman"/>
          <w:sz w:val="28"/>
          <w:szCs w:val="28"/>
        </w:rPr>
      </w:pPr>
    </w:p>
    <w:p w:rsidR="00E64138" w:rsidRPr="007A12DA" w:rsidRDefault="00E64138" w:rsidP="007A12DA">
      <w:pPr>
        <w:ind w:right="14"/>
        <w:jc w:val="center"/>
        <w:rPr>
          <w:rFonts w:ascii="Times New Roman" w:hAnsi="Times New Roman" w:cs="Times New Roman"/>
          <w:sz w:val="28"/>
          <w:szCs w:val="28"/>
        </w:rPr>
      </w:pPr>
    </w:p>
    <w:p w:rsidR="00E64138" w:rsidRPr="007A12DA" w:rsidRDefault="00E64138" w:rsidP="007A12DA">
      <w:pPr>
        <w:ind w:right="14"/>
        <w:jc w:val="center"/>
        <w:rPr>
          <w:rFonts w:ascii="Times New Roman" w:hAnsi="Times New Roman" w:cs="Times New Roman"/>
          <w:sz w:val="28"/>
          <w:szCs w:val="28"/>
        </w:rPr>
      </w:pPr>
    </w:p>
    <w:p w:rsidR="00E64138" w:rsidRPr="007A12DA" w:rsidRDefault="00E64138" w:rsidP="007A12DA">
      <w:pPr>
        <w:ind w:right="14"/>
        <w:jc w:val="center"/>
        <w:rPr>
          <w:rFonts w:ascii="Times New Roman" w:hAnsi="Times New Roman" w:cs="Times New Roman"/>
          <w:sz w:val="28"/>
          <w:szCs w:val="28"/>
        </w:rPr>
      </w:pPr>
    </w:p>
    <w:p w:rsidR="00E64138" w:rsidRPr="007A12DA" w:rsidRDefault="00E64138" w:rsidP="007A12DA">
      <w:pPr>
        <w:ind w:right="14"/>
        <w:jc w:val="center"/>
        <w:rPr>
          <w:rFonts w:ascii="Times New Roman" w:hAnsi="Times New Roman" w:cs="Times New Roman"/>
          <w:sz w:val="28"/>
          <w:szCs w:val="28"/>
        </w:rPr>
      </w:pPr>
    </w:p>
    <w:p w:rsidR="00E64138" w:rsidRPr="007A12DA" w:rsidRDefault="00E64138" w:rsidP="007A12DA">
      <w:pPr>
        <w:ind w:right="14"/>
        <w:jc w:val="center"/>
        <w:rPr>
          <w:rFonts w:ascii="Times New Roman" w:hAnsi="Times New Roman" w:cs="Times New Roman"/>
          <w:sz w:val="28"/>
          <w:szCs w:val="28"/>
        </w:rPr>
      </w:pPr>
    </w:p>
    <w:p w:rsidR="00E64138" w:rsidRPr="007A12DA" w:rsidRDefault="00E64138" w:rsidP="007A12DA">
      <w:pPr>
        <w:ind w:right="14"/>
        <w:jc w:val="center"/>
        <w:rPr>
          <w:rFonts w:ascii="Times New Roman" w:hAnsi="Times New Roman" w:cs="Times New Roman"/>
          <w:sz w:val="28"/>
          <w:szCs w:val="28"/>
        </w:rPr>
      </w:pPr>
    </w:p>
    <w:p w:rsidR="00E64138" w:rsidRPr="007A12DA" w:rsidRDefault="00E64138" w:rsidP="007A12DA">
      <w:pPr>
        <w:ind w:right="14"/>
        <w:jc w:val="center"/>
        <w:rPr>
          <w:rFonts w:ascii="Times New Roman" w:hAnsi="Times New Roman" w:cs="Times New Roman"/>
          <w:sz w:val="28"/>
          <w:szCs w:val="28"/>
        </w:rPr>
      </w:pPr>
    </w:p>
    <w:p w:rsidR="00E64138" w:rsidRPr="007A12DA" w:rsidRDefault="00E64138" w:rsidP="007A12DA">
      <w:pPr>
        <w:ind w:right="14"/>
        <w:jc w:val="center"/>
        <w:rPr>
          <w:rFonts w:ascii="Times New Roman" w:hAnsi="Times New Roman" w:cs="Times New Roman"/>
          <w:sz w:val="28"/>
          <w:szCs w:val="28"/>
        </w:rPr>
      </w:pPr>
    </w:p>
    <w:p w:rsidR="00E64138" w:rsidRPr="007A12DA" w:rsidRDefault="00E64138" w:rsidP="007A12DA">
      <w:pPr>
        <w:ind w:right="14"/>
        <w:jc w:val="center"/>
        <w:rPr>
          <w:rFonts w:ascii="Times New Roman" w:hAnsi="Times New Roman" w:cs="Times New Roman"/>
          <w:sz w:val="28"/>
          <w:szCs w:val="28"/>
        </w:rPr>
      </w:pPr>
    </w:p>
    <w:p w:rsidR="00E64138" w:rsidRPr="007A12DA" w:rsidRDefault="00E64138" w:rsidP="007A12DA">
      <w:pPr>
        <w:tabs>
          <w:tab w:val="left" w:pos="3360"/>
          <w:tab w:val="center" w:pos="5237"/>
        </w:tabs>
        <w:ind w:right="14" w:hanging="900"/>
        <w:jc w:val="center"/>
        <w:rPr>
          <w:rFonts w:ascii="Times New Roman" w:hAnsi="Times New Roman" w:cs="Times New Roman"/>
          <w:b/>
          <w:bCs/>
          <w:sz w:val="28"/>
          <w:szCs w:val="28"/>
        </w:rPr>
      </w:pPr>
      <w:r>
        <w:rPr>
          <w:rFonts w:ascii="Times New Roman" w:hAnsi="Times New Roman" w:cs="Times New Roman"/>
          <w:b/>
          <w:bCs/>
          <w:sz w:val="28"/>
          <w:szCs w:val="28"/>
        </w:rPr>
        <w:t>2019</w:t>
      </w:r>
    </w:p>
    <w:p w:rsidR="00E64138" w:rsidRPr="007A12DA" w:rsidRDefault="00E64138" w:rsidP="007A12DA">
      <w:pPr>
        <w:tabs>
          <w:tab w:val="left" w:pos="3360"/>
          <w:tab w:val="center" w:pos="5237"/>
        </w:tabs>
        <w:ind w:right="14" w:hanging="900"/>
        <w:jc w:val="center"/>
        <w:rPr>
          <w:rFonts w:ascii="Times New Roman" w:hAnsi="Times New Roman" w:cs="Times New Roman"/>
          <w:b/>
          <w:bCs/>
          <w:sz w:val="28"/>
          <w:szCs w:val="28"/>
        </w:rPr>
      </w:pPr>
    </w:p>
    <w:p w:rsidR="00E64138" w:rsidRPr="00BF2A61" w:rsidRDefault="00E64138" w:rsidP="00BF2A61">
      <w:pPr>
        <w:spacing w:after="0"/>
        <w:jc w:val="both"/>
        <w:rPr>
          <w:rFonts w:ascii="Times New Roman" w:hAnsi="Times New Roman" w:cs="Times New Roman"/>
          <w:color w:val="000000"/>
          <w:sz w:val="28"/>
          <w:szCs w:val="28"/>
        </w:rPr>
      </w:pPr>
      <w:r w:rsidRPr="00BF2A61">
        <w:rPr>
          <w:rFonts w:ascii="Times New Roman" w:hAnsi="Times New Roman" w:cs="Times New Roman"/>
          <w:sz w:val="28"/>
          <w:szCs w:val="28"/>
        </w:rPr>
        <w:lastRenderedPageBreak/>
        <w:t>Рабочая программа учебной дисциплины ОДБ.02 Литература составлена на основе требований федерального компонента государственного стандарта среднего (полного) общего образования базового уровня (Приказ Министерства образования Российской Федерации от 5 марта</w:t>
      </w:r>
      <w:r>
        <w:rPr>
          <w:rFonts w:ascii="Times New Roman" w:hAnsi="Times New Roman" w:cs="Times New Roman"/>
          <w:sz w:val="28"/>
          <w:szCs w:val="28"/>
        </w:rPr>
        <w:t xml:space="preserve"> 2004 №1089 (с изменениями на 07 июня 2017</w:t>
      </w:r>
      <w:r w:rsidRPr="00BF2A61">
        <w:rPr>
          <w:rFonts w:ascii="Times New Roman" w:hAnsi="Times New Roman" w:cs="Times New Roman"/>
          <w:sz w:val="28"/>
          <w:szCs w:val="28"/>
        </w:rPr>
        <w:t xml:space="preserve"> года</w:t>
      </w:r>
      <w:r>
        <w:rPr>
          <w:rFonts w:ascii="Times New Roman" w:hAnsi="Times New Roman" w:cs="Times New Roman"/>
          <w:sz w:val="28"/>
          <w:szCs w:val="28"/>
        </w:rPr>
        <w:t xml:space="preserve"> №506</w:t>
      </w:r>
      <w:r w:rsidRPr="00BF2A61">
        <w:rPr>
          <w:rFonts w:ascii="Times New Roman" w:hAnsi="Times New Roman" w:cs="Times New Roman"/>
          <w:sz w:val="28"/>
          <w:szCs w:val="28"/>
        </w:rPr>
        <w:t>) с учетом примерной программы по дисциплине Литература для профессий начального профессионального образования и  специальностей среднего профессионального образования  по специальности 22.02.02 Металлургия цветных металлов</w:t>
      </w:r>
    </w:p>
    <w:p w:rsidR="00E64138" w:rsidRPr="00BF2A61" w:rsidRDefault="00E64138"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 xml:space="preserve"> </w:t>
      </w:r>
    </w:p>
    <w:p w:rsidR="00E64138" w:rsidRPr="00BF2A61" w:rsidRDefault="00E64138" w:rsidP="00BF2A61">
      <w:pPr>
        <w:spacing w:after="0"/>
        <w:jc w:val="both"/>
        <w:rPr>
          <w:rFonts w:ascii="Times New Roman" w:hAnsi="Times New Roman" w:cs="Times New Roman"/>
          <w:sz w:val="28"/>
          <w:szCs w:val="28"/>
        </w:rPr>
      </w:pPr>
      <w:r>
        <w:rPr>
          <w:rFonts w:ascii="Times New Roman" w:hAnsi="Times New Roman" w:cs="Times New Roman"/>
          <w:sz w:val="28"/>
          <w:szCs w:val="28"/>
        </w:rPr>
        <w:t>Год начала подготовки: 2019</w:t>
      </w:r>
    </w:p>
    <w:p w:rsidR="00E64138" w:rsidRPr="00BF2A61" w:rsidRDefault="00E64138"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Организация-разработчик:  ГАПОУ  МИК</w:t>
      </w:r>
    </w:p>
    <w:p w:rsidR="00E64138" w:rsidRPr="00BF2A61" w:rsidRDefault="00E64138" w:rsidP="00BF2A61">
      <w:pPr>
        <w:spacing w:after="0"/>
        <w:jc w:val="both"/>
        <w:rPr>
          <w:rFonts w:ascii="Times New Roman" w:hAnsi="Times New Roman" w:cs="Times New Roman"/>
          <w:sz w:val="28"/>
          <w:szCs w:val="28"/>
        </w:rPr>
      </w:pPr>
    </w:p>
    <w:p w:rsidR="00E64138" w:rsidRPr="00BF2A61" w:rsidRDefault="00E64138"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 xml:space="preserve"> Составители:</w:t>
      </w:r>
      <w:r>
        <w:rPr>
          <w:rFonts w:ascii="Times New Roman" w:hAnsi="Times New Roman" w:cs="Times New Roman"/>
          <w:sz w:val="28"/>
          <w:szCs w:val="28"/>
        </w:rPr>
        <w:t xml:space="preserve"> О.В.Пискунова,  преподаватель русского  языка</w:t>
      </w:r>
      <w:r w:rsidRPr="00BF2A61">
        <w:rPr>
          <w:rFonts w:ascii="Times New Roman" w:hAnsi="Times New Roman" w:cs="Times New Roman"/>
          <w:sz w:val="28"/>
          <w:szCs w:val="28"/>
        </w:rPr>
        <w:t xml:space="preserve">  </w:t>
      </w:r>
      <w:r>
        <w:rPr>
          <w:rFonts w:ascii="Times New Roman" w:hAnsi="Times New Roman" w:cs="Times New Roman"/>
          <w:sz w:val="28"/>
          <w:szCs w:val="28"/>
        </w:rPr>
        <w:t xml:space="preserve">и литературы </w:t>
      </w:r>
      <w:r w:rsidRPr="00BF2A61">
        <w:rPr>
          <w:rFonts w:ascii="Times New Roman" w:hAnsi="Times New Roman" w:cs="Times New Roman"/>
          <w:sz w:val="28"/>
          <w:szCs w:val="28"/>
        </w:rPr>
        <w:t>ГАПОУ МИК</w:t>
      </w:r>
    </w:p>
    <w:p w:rsidR="00E64138" w:rsidRPr="007A12DA" w:rsidRDefault="00E64138"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A12DA">
        <w:rPr>
          <w:rFonts w:ascii="Times New Roman" w:hAnsi="Times New Roman" w:cs="Times New Roman"/>
          <w:sz w:val="28"/>
          <w:szCs w:val="28"/>
        </w:rPr>
        <w:t xml:space="preserve">                                                                                  </w:t>
      </w:r>
    </w:p>
    <w:p w:rsidR="00E64138" w:rsidRPr="007A12DA" w:rsidRDefault="00E64138"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A12DA">
        <w:rPr>
          <w:rFonts w:ascii="Times New Roman" w:hAnsi="Times New Roman" w:cs="Times New Roman"/>
          <w:sz w:val="28"/>
          <w:szCs w:val="28"/>
        </w:rPr>
        <w:t xml:space="preserve">                                               </w:t>
      </w:r>
    </w:p>
    <w:p w:rsidR="00E64138" w:rsidRPr="007A12DA" w:rsidRDefault="00E64138"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E64138" w:rsidRPr="007A12DA" w:rsidRDefault="00E64138" w:rsidP="007A12DA">
      <w:pPr>
        <w:shd w:val="clear" w:color="auto" w:fill="FFFFFF"/>
        <w:ind w:left="-99"/>
        <w:rPr>
          <w:rFonts w:ascii="Times New Roman" w:hAnsi="Times New Roman" w:cs="Times New Roman"/>
          <w:spacing w:val="-3"/>
          <w:sz w:val="28"/>
          <w:szCs w:val="28"/>
        </w:rPr>
      </w:pPr>
    </w:p>
    <w:p w:rsidR="00E64138" w:rsidRPr="007A12DA" w:rsidRDefault="00E64138" w:rsidP="007A12DA">
      <w:pPr>
        <w:shd w:val="clear" w:color="auto" w:fill="FFFFFF"/>
        <w:ind w:left="-99"/>
        <w:rPr>
          <w:rFonts w:ascii="Times New Roman" w:hAnsi="Times New Roman" w:cs="Times New Roman"/>
          <w:spacing w:val="-3"/>
          <w:sz w:val="28"/>
          <w:szCs w:val="28"/>
        </w:rPr>
      </w:pPr>
    </w:p>
    <w:p w:rsidR="00E64138" w:rsidRPr="007A12DA" w:rsidRDefault="00E64138" w:rsidP="007A12DA">
      <w:pPr>
        <w:shd w:val="clear" w:color="auto" w:fill="FFFFFF"/>
        <w:ind w:left="-99"/>
        <w:rPr>
          <w:rFonts w:ascii="Times New Roman" w:hAnsi="Times New Roman" w:cs="Times New Roman"/>
          <w:spacing w:val="-3"/>
          <w:sz w:val="28"/>
          <w:szCs w:val="28"/>
        </w:rPr>
      </w:pPr>
    </w:p>
    <w:p w:rsidR="00E64138" w:rsidRPr="007A12DA" w:rsidRDefault="00E64138" w:rsidP="007A12DA">
      <w:pPr>
        <w:shd w:val="clear" w:color="auto" w:fill="FFFFFF"/>
        <w:ind w:left="-99"/>
        <w:rPr>
          <w:rFonts w:ascii="Times New Roman" w:hAnsi="Times New Roman" w:cs="Times New Roman"/>
          <w:spacing w:val="-3"/>
          <w:sz w:val="28"/>
          <w:szCs w:val="28"/>
        </w:rPr>
      </w:pPr>
    </w:p>
    <w:p w:rsidR="00E64138" w:rsidRPr="007A12DA" w:rsidRDefault="00E64138" w:rsidP="007A12DA">
      <w:pPr>
        <w:shd w:val="clear" w:color="auto" w:fill="FFFFFF"/>
        <w:ind w:left="-99"/>
        <w:rPr>
          <w:rFonts w:ascii="Times New Roman" w:hAnsi="Times New Roman" w:cs="Times New Roman"/>
          <w:spacing w:val="-3"/>
          <w:sz w:val="28"/>
          <w:szCs w:val="28"/>
        </w:rPr>
      </w:pPr>
    </w:p>
    <w:p w:rsidR="00E64138" w:rsidRPr="007A12DA" w:rsidRDefault="00E64138" w:rsidP="007A12DA">
      <w:pPr>
        <w:shd w:val="clear" w:color="auto" w:fill="FFFFFF"/>
        <w:ind w:left="-99"/>
        <w:rPr>
          <w:rFonts w:ascii="Times New Roman" w:hAnsi="Times New Roman" w:cs="Times New Roman"/>
          <w:spacing w:val="-3"/>
          <w:sz w:val="28"/>
          <w:szCs w:val="28"/>
        </w:rPr>
      </w:pPr>
    </w:p>
    <w:p w:rsidR="00E64138" w:rsidRPr="007A12DA" w:rsidRDefault="00E64138" w:rsidP="007A12DA">
      <w:pPr>
        <w:shd w:val="clear" w:color="auto" w:fill="FFFFFF"/>
        <w:ind w:left="-99"/>
        <w:rPr>
          <w:rFonts w:ascii="Times New Roman" w:hAnsi="Times New Roman" w:cs="Times New Roman"/>
          <w:spacing w:val="-3"/>
          <w:sz w:val="28"/>
          <w:szCs w:val="28"/>
        </w:rPr>
      </w:pPr>
    </w:p>
    <w:p w:rsidR="00E64138" w:rsidRDefault="00E64138" w:rsidP="007A12DA">
      <w:pPr>
        <w:shd w:val="clear" w:color="auto" w:fill="FFFFFF"/>
        <w:ind w:left="-99"/>
        <w:rPr>
          <w:spacing w:val="-3"/>
        </w:rPr>
      </w:pPr>
    </w:p>
    <w:p w:rsidR="00E64138" w:rsidRDefault="00E64138" w:rsidP="007A12DA">
      <w:pPr>
        <w:shd w:val="clear" w:color="auto" w:fill="FFFFFF"/>
        <w:ind w:left="-99"/>
        <w:rPr>
          <w:spacing w:val="-3"/>
        </w:rPr>
      </w:pPr>
    </w:p>
    <w:p w:rsidR="00E64138" w:rsidRDefault="00E64138" w:rsidP="007A12DA">
      <w:pPr>
        <w:shd w:val="clear" w:color="auto" w:fill="FFFFFF"/>
        <w:ind w:left="-99"/>
        <w:rPr>
          <w:spacing w:val="-3"/>
        </w:rPr>
      </w:pPr>
    </w:p>
    <w:p w:rsidR="00E64138" w:rsidRDefault="00E64138" w:rsidP="007A12DA">
      <w:pPr>
        <w:shd w:val="clear" w:color="auto" w:fill="FFFFFF"/>
        <w:ind w:left="-99"/>
        <w:rPr>
          <w:spacing w:val="-3"/>
        </w:rPr>
      </w:pPr>
    </w:p>
    <w:p w:rsidR="00E64138" w:rsidRDefault="00E64138" w:rsidP="007A12DA">
      <w:pPr>
        <w:shd w:val="clear" w:color="auto" w:fill="FFFFFF"/>
        <w:ind w:left="-99"/>
        <w:rPr>
          <w:spacing w:val="-3"/>
        </w:rPr>
      </w:pPr>
    </w:p>
    <w:p w:rsidR="00E64138" w:rsidRDefault="00E64138" w:rsidP="007A12DA">
      <w:pPr>
        <w:shd w:val="clear" w:color="auto" w:fill="FFFFFF"/>
        <w:ind w:left="-99"/>
        <w:rPr>
          <w:spacing w:val="-3"/>
        </w:rPr>
      </w:pPr>
    </w:p>
    <w:p w:rsidR="00E64138" w:rsidRDefault="00E64138" w:rsidP="008F78A2">
      <w:pPr>
        <w:spacing w:after="0" w:line="240" w:lineRule="auto"/>
        <w:ind w:firstLine="709"/>
        <w:jc w:val="center"/>
        <w:rPr>
          <w:rFonts w:ascii="Times New Roman" w:hAnsi="Times New Roman" w:cs="Times New Roman"/>
          <w:b/>
          <w:bCs/>
          <w:sz w:val="24"/>
          <w:szCs w:val="24"/>
        </w:rPr>
      </w:pPr>
    </w:p>
    <w:p w:rsidR="00E64138" w:rsidRDefault="00E64138" w:rsidP="008F78A2">
      <w:pPr>
        <w:spacing w:after="0" w:line="240" w:lineRule="auto"/>
        <w:ind w:firstLine="709"/>
        <w:jc w:val="center"/>
        <w:rPr>
          <w:rFonts w:ascii="Times New Roman" w:hAnsi="Times New Roman" w:cs="Times New Roman"/>
          <w:b/>
          <w:bCs/>
          <w:sz w:val="24"/>
          <w:szCs w:val="24"/>
        </w:rPr>
      </w:pPr>
      <w:r w:rsidRPr="008F78A2">
        <w:rPr>
          <w:rFonts w:ascii="Times New Roman" w:hAnsi="Times New Roman" w:cs="Times New Roman"/>
          <w:b/>
          <w:bCs/>
          <w:sz w:val="24"/>
          <w:szCs w:val="24"/>
        </w:rPr>
        <w:lastRenderedPageBreak/>
        <w:t>Содержание</w:t>
      </w:r>
    </w:p>
    <w:p w:rsidR="00E64138" w:rsidRDefault="00E64138" w:rsidP="008F78A2">
      <w:pPr>
        <w:spacing w:after="0" w:line="240" w:lineRule="auto"/>
        <w:ind w:left="709" w:firstLine="709"/>
        <w:jc w:val="center"/>
        <w:rPr>
          <w:rFonts w:ascii="Times New Roman" w:hAnsi="Times New Roman" w:cs="Times New Roman"/>
          <w:b/>
          <w:bCs/>
          <w:sz w:val="24"/>
          <w:szCs w:val="24"/>
        </w:rPr>
      </w:pPr>
    </w:p>
    <w:tbl>
      <w:tblPr>
        <w:tblW w:w="0" w:type="auto"/>
        <w:tblInd w:w="-106" w:type="dxa"/>
        <w:tblLook w:val="00A0"/>
      </w:tblPr>
      <w:tblGrid>
        <w:gridCol w:w="551"/>
        <w:gridCol w:w="6962"/>
        <w:gridCol w:w="851"/>
      </w:tblGrid>
      <w:tr w:rsidR="00E64138">
        <w:tc>
          <w:tcPr>
            <w:tcW w:w="551" w:type="dxa"/>
          </w:tcPr>
          <w:p w:rsidR="00E64138" w:rsidRPr="00595902" w:rsidRDefault="00E64138" w:rsidP="00595902">
            <w:pPr>
              <w:spacing w:after="0" w:line="240" w:lineRule="auto"/>
              <w:jc w:val="center"/>
              <w:rPr>
                <w:rFonts w:ascii="Times New Roman" w:hAnsi="Times New Roman" w:cs="Times New Roman"/>
                <w:sz w:val="24"/>
                <w:szCs w:val="24"/>
              </w:rPr>
            </w:pPr>
            <w:r w:rsidRPr="00595902">
              <w:rPr>
                <w:rFonts w:ascii="Times New Roman" w:hAnsi="Times New Roman" w:cs="Times New Roman"/>
                <w:sz w:val="24"/>
                <w:szCs w:val="24"/>
              </w:rPr>
              <w:t>1</w:t>
            </w:r>
          </w:p>
        </w:tc>
        <w:tc>
          <w:tcPr>
            <w:tcW w:w="6962" w:type="dxa"/>
          </w:tcPr>
          <w:p w:rsidR="00E64138" w:rsidRPr="00595902" w:rsidRDefault="00E64138" w:rsidP="00595902">
            <w:pPr>
              <w:spacing w:after="0" w:line="240" w:lineRule="auto"/>
              <w:jc w:val="both"/>
              <w:rPr>
                <w:rFonts w:ascii="Times New Roman" w:hAnsi="Times New Roman" w:cs="Times New Roman"/>
                <w:sz w:val="24"/>
                <w:szCs w:val="24"/>
              </w:rPr>
            </w:pPr>
            <w:r w:rsidRPr="00595902">
              <w:rPr>
                <w:rFonts w:ascii="Times New Roman" w:hAnsi="Times New Roman" w:cs="Times New Roman"/>
                <w:sz w:val="24"/>
                <w:szCs w:val="24"/>
              </w:rPr>
              <w:t>Паспорт рабочей программы учебной дисциплины</w:t>
            </w:r>
          </w:p>
        </w:tc>
        <w:tc>
          <w:tcPr>
            <w:tcW w:w="851" w:type="dxa"/>
          </w:tcPr>
          <w:p w:rsidR="00E64138" w:rsidRPr="00595902" w:rsidRDefault="00E64138" w:rsidP="00595902">
            <w:pPr>
              <w:spacing w:after="0" w:line="240" w:lineRule="auto"/>
              <w:jc w:val="center"/>
              <w:rPr>
                <w:rFonts w:ascii="Times New Roman" w:hAnsi="Times New Roman" w:cs="Times New Roman"/>
                <w:sz w:val="24"/>
                <w:szCs w:val="24"/>
              </w:rPr>
            </w:pPr>
          </w:p>
        </w:tc>
      </w:tr>
      <w:tr w:rsidR="00E64138">
        <w:tc>
          <w:tcPr>
            <w:tcW w:w="551" w:type="dxa"/>
          </w:tcPr>
          <w:p w:rsidR="00E64138" w:rsidRPr="00595902" w:rsidRDefault="00E64138" w:rsidP="00595902">
            <w:pPr>
              <w:spacing w:after="0" w:line="240" w:lineRule="auto"/>
              <w:jc w:val="center"/>
              <w:rPr>
                <w:rFonts w:ascii="Times New Roman" w:hAnsi="Times New Roman" w:cs="Times New Roman"/>
                <w:sz w:val="24"/>
                <w:szCs w:val="24"/>
              </w:rPr>
            </w:pPr>
            <w:r w:rsidRPr="00595902">
              <w:rPr>
                <w:rFonts w:ascii="Times New Roman" w:hAnsi="Times New Roman" w:cs="Times New Roman"/>
                <w:sz w:val="24"/>
                <w:szCs w:val="24"/>
              </w:rPr>
              <w:t>2</w:t>
            </w:r>
          </w:p>
        </w:tc>
        <w:tc>
          <w:tcPr>
            <w:tcW w:w="6962" w:type="dxa"/>
          </w:tcPr>
          <w:p w:rsidR="00E64138" w:rsidRPr="00595902" w:rsidRDefault="00E64138" w:rsidP="00595902">
            <w:pPr>
              <w:spacing w:after="0" w:line="240" w:lineRule="auto"/>
              <w:jc w:val="both"/>
              <w:rPr>
                <w:rFonts w:ascii="Times New Roman" w:hAnsi="Times New Roman" w:cs="Times New Roman"/>
                <w:sz w:val="24"/>
                <w:szCs w:val="24"/>
              </w:rPr>
            </w:pPr>
            <w:r w:rsidRPr="00595902">
              <w:rPr>
                <w:rFonts w:ascii="Times New Roman" w:hAnsi="Times New Roman" w:cs="Times New Roman"/>
                <w:sz w:val="24"/>
                <w:szCs w:val="24"/>
              </w:rPr>
              <w:t>Структура и содержание учебной дисциплины</w:t>
            </w:r>
          </w:p>
        </w:tc>
        <w:tc>
          <w:tcPr>
            <w:tcW w:w="851" w:type="dxa"/>
          </w:tcPr>
          <w:p w:rsidR="00E64138" w:rsidRPr="00595902" w:rsidRDefault="00E64138" w:rsidP="00595902">
            <w:pPr>
              <w:spacing w:after="0" w:line="240" w:lineRule="auto"/>
              <w:jc w:val="center"/>
              <w:rPr>
                <w:rFonts w:ascii="Times New Roman" w:hAnsi="Times New Roman" w:cs="Times New Roman"/>
                <w:sz w:val="24"/>
                <w:szCs w:val="24"/>
              </w:rPr>
            </w:pPr>
          </w:p>
        </w:tc>
      </w:tr>
      <w:tr w:rsidR="00E64138">
        <w:tc>
          <w:tcPr>
            <w:tcW w:w="551" w:type="dxa"/>
          </w:tcPr>
          <w:p w:rsidR="00E64138" w:rsidRPr="00595902" w:rsidRDefault="00E64138" w:rsidP="00595902">
            <w:pPr>
              <w:spacing w:after="0" w:line="240" w:lineRule="auto"/>
              <w:jc w:val="center"/>
              <w:rPr>
                <w:rFonts w:ascii="Times New Roman" w:hAnsi="Times New Roman" w:cs="Times New Roman"/>
                <w:sz w:val="24"/>
                <w:szCs w:val="24"/>
              </w:rPr>
            </w:pPr>
            <w:r w:rsidRPr="00595902">
              <w:rPr>
                <w:rFonts w:ascii="Times New Roman" w:hAnsi="Times New Roman" w:cs="Times New Roman"/>
                <w:sz w:val="24"/>
                <w:szCs w:val="24"/>
              </w:rPr>
              <w:t>3</w:t>
            </w:r>
          </w:p>
        </w:tc>
        <w:tc>
          <w:tcPr>
            <w:tcW w:w="6962" w:type="dxa"/>
          </w:tcPr>
          <w:p w:rsidR="00E64138" w:rsidRPr="00595902" w:rsidRDefault="00E64138" w:rsidP="00595902">
            <w:pPr>
              <w:spacing w:after="0" w:line="240" w:lineRule="auto"/>
              <w:jc w:val="both"/>
              <w:rPr>
                <w:rFonts w:ascii="Times New Roman" w:hAnsi="Times New Roman" w:cs="Times New Roman"/>
                <w:sz w:val="24"/>
                <w:szCs w:val="24"/>
              </w:rPr>
            </w:pPr>
            <w:r w:rsidRPr="00595902">
              <w:rPr>
                <w:rFonts w:ascii="Times New Roman" w:hAnsi="Times New Roman" w:cs="Times New Roman"/>
                <w:sz w:val="24"/>
                <w:szCs w:val="24"/>
              </w:rPr>
              <w:t>Условия реализации рабочей программы учебной дисциплины</w:t>
            </w:r>
          </w:p>
        </w:tc>
        <w:tc>
          <w:tcPr>
            <w:tcW w:w="851" w:type="dxa"/>
          </w:tcPr>
          <w:p w:rsidR="00E64138" w:rsidRPr="00595902" w:rsidRDefault="00E64138" w:rsidP="00595902">
            <w:pPr>
              <w:spacing w:after="0" w:line="240" w:lineRule="auto"/>
              <w:jc w:val="center"/>
              <w:rPr>
                <w:rFonts w:ascii="Times New Roman" w:hAnsi="Times New Roman" w:cs="Times New Roman"/>
                <w:sz w:val="24"/>
                <w:szCs w:val="24"/>
              </w:rPr>
            </w:pPr>
          </w:p>
        </w:tc>
      </w:tr>
      <w:tr w:rsidR="00E64138">
        <w:tc>
          <w:tcPr>
            <w:tcW w:w="551" w:type="dxa"/>
          </w:tcPr>
          <w:p w:rsidR="00E64138" w:rsidRPr="00595902" w:rsidRDefault="00E64138" w:rsidP="00595902">
            <w:pPr>
              <w:spacing w:after="0" w:line="240" w:lineRule="auto"/>
              <w:jc w:val="center"/>
              <w:rPr>
                <w:rFonts w:ascii="Times New Roman" w:hAnsi="Times New Roman" w:cs="Times New Roman"/>
                <w:sz w:val="24"/>
                <w:szCs w:val="24"/>
              </w:rPr>
            </w:pPr>
            <w:r w:rsidRPr="00595902">
              <w:rPr>
                <w:rFonts w:ascii="Times New Roman" w:hAnsi="Times New Roman" w:cs="Times New Roman"/>
                <w:sz w:val="24"/>
                <w:szCs w:val="24"/>
              </w:rPr>
              <w:t>4</w:t>
            </w:r>
          </w:p>
        </w:tc>
        <w:tc>
          <w:tcPr>
            <w:tcW w:w="6962" w:type="dxa"/>
          </w:tcPr>
          <w:p w:rsidR="00E64138" w:rsidRPr="00595902" w:rsidRDefault="00E64138" w:rsidP="00595902">
            <w:pPr>
              <w:spacing w:after="0" w:line="240" w:lineRule="auto"/>
              <w:jc w:val="both"/>
              <w:rPr>
                <w:rFonts w:ascii="Times New Roman" w:hAnsi="Times New Roman" w:cs="Times New Roman"/>
                <w:sz w:val="24"/>
                <w:szCs w:val="24"/>
              </w:rPr>
            </w:pPr>
            <w:r w:rsidRPr="00595902">
              <w:rPr>
                <w:rFonts w:ascii="Times New Roman" w:hAnsi="Times New Roman" w:cs="Times New Roman"/>
                <w:sz w:val="24"/>
                <w:szCs w:val="24"/>
              </w:rPr>
              <w:t>Контроль и оценка результатов освоения учебной дисциплины</w:t>
            </w:r>
          </w:p>
        </w:tc>
        <w:tc>
          <w:tcPr>
            <w:tcW w:w="851" w:type="dxa"/>
          </w:tcPr>
          <w:p w:rsidR="00E64138" w:rsidRPr="00595902" w:rsidRDefault="00E64138" w:rsidP="00595902">
            <w:pPr>
              <w:spacing w:after="0" w:line="240" w:lineRule="auto"/>
              <w:jc w:val="center"/>
              <w:rPr>
                <w:rFonts w:ascii="Times New Roman" w:hAnsi="Times New Roman" w:cs="Times New Roman"/>
                <w:sz w:val="24"/>
                <w:szCs w:val="24"/>
              </w:rPr>
            </w:pPr>
          </w:p>
        </w:tc>
      </w:tr>
    </w:tbl>
    <w:p w:rsidR="00E64138" w:rsidRDefault="00E64138">
      <w:pPr>
        <w:rPr>
          <w:rFonts w:ascii="Times New Roman" w:hAnsi="Times New Roman" w:cs="Times New Roman"/>
          <w:sz w:val="24"/>
          <w:szCs w:val="24"/>
        </w:rPr>
      </w:pPr>
      <w:r>
        <w:rPr>
          <w:rFonts w:ascii="Times New Roman" w:hAnsi="Times New Roman" w:cs="Times New Roman"/>
          <w:sz w:val="24"/>
          <w:szCs w:val="24"/>
        </w:rPr>
        <w:br w:type="page"/>
      </w:r>
    </w:p>
    <w:p w:rsidR="00E64138" w:rsidRPr="00484369" w:rsidRDefault="00E64138" w:rsidP="00E172F3">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484369">
        <w:rPr>
          <w:rFonts w:ascii="Times New Roman" w:hAnsi="Times New Roman" w:cs="Times New Roman"/>
          <w:b/>
          <w:bCs/>
          <w:sz w:val="24"/>
          <w:szCs w:val="24"/>
        </w:rPr>
        <w:t>Паспорт рабочей программы учебной дисциплины</w:t>
      </w:r>
      <w:r w:rsidRPr="00484369">
        <w:rPr>
          <w:rFonts w:ascii="Times New Roman" w:hAnsi="Times New Roman" w:cs="Times New Roman"/>
          <w:sz w:val="24"/>
          <w:szCs w:val="24"/>
        </w:rPr>
        <w:t xml:space="preserve"> </w:t>
      </w:r>
    </w:p>
    <w:p w:rsidR="00E64138" w:rsidRPr="00484369" w:rsidRDefault="00E64138" w:rsidP="00E172F3">
      <w:pPr>
        <w:pStyle w:val="a4"/>
        <w:spacing w:after="0" w:line="240" w:lineRule="auto"/>
        <w:ind w:left="0" w:firstLine="709"/>
        <w:jc w:val="both"/>
        <w:rPr>
          <w:rFonts w:ascii="Times New Roman" w:hAnsi="Times New Roman" w:cs="Times New Roman"/>
          <w:b/>
          <w:bCs/>
          <w:sz w:val="24"/>
          <w:szCs w:val="24"/>
        </w:rPr>
      </w:pPr>
      <w:r w:rsidRPr="00484369">
        <w:rPr>
          <w:rFonts w:ascii="Times New Roman" w:hAnsi="Times New Roman" w:cs="Times New Roman"/>
          <w:b/>
          <w:bCs/>
          <w:sz w:val="24"/>
          <w:szCs w:val="24"/>
        </w:rPr>
        <w:t>1.1 Область применения программы</w:t>
      </w:r>
    </w:p>
    <w:p w:rsidR="00E64138" w:rsidRPr="00130903" w:rsidRDefault="00E64138" w:rsidP="00E172F3">
      <w:pPr>
        <w:pStyle w:val="a4"/>
        <w:spacing w:after="0" w:line="240" w:lineRule="auto"/>
        <w:ind w:left="0" w:firstLine="709"/>
        <w:jc w:val="both"/>
        <w:rPr>
          <w:rFonts w:ascii="Times New Roman" w:hAnsi="Times New Roman" w:cs="Times New Roman"/>
          <w:sz w:val="24"/>
          <w:szCs w:val="24"/>
        </w:rPr>
      </w:pPr>
      <w:r w:rsidRPr="00130903">
        <w:rPr>
          <w:rFonts w:ascii="Times New Roman" w:hAnsi="Times New Roman" w:cs="Times New Roman"/>
          <w:sz w:val="24"/>
          <w:szCs w:val="24"/>
        </w:rPr>
        <w:t xml:space="preserve">Рабочая программа учебной дисциплины </w:t>
      </w:r>
      <w:r>
        <w:rPr>
          <w:rFonts w:ascii="Times New Roman" w:hAnsi="Times New Roman" w:cs="Times New Roman"/>
          <w:sz w:val="24"/>
          <w:szCs w:val="24"/>
        </w:rPr>
        <w:t xml:space="preserve">Литература </w:t>
      </w:r>
      <w:r w:rsidRPr="00130903">
        <w:rPr>
          <w:rFonts w:ascii="Times New Roman" w:hAnsi="Times New Roman" w:cs="Times New Roman"/>
          <w:sz w:val="24"/>
          <w:szCs w:val="24"/>
        </w:rPr>
        <w:t>является</w:t>
      </w:r>
      <w:r>
        <w:rPr>
          <w:rFonts w:ascii="Times New Roman" w:hAnsi="Times New Roman" w:cs="Times New Roman"/>
          <w:sz w:val="24"/>
          <w:szCs w:val="24"/>
        </w:rPr>
        <w:t xml:space="preserve"> частью </w:t>
      </w:r>
      <w:r w:rsidRPr="00130903">
        <w:rPr>
          <w:rFonts w:ascii="Times New Roman" w:hAnsi="Times New Roman" w:cs="Times New Roman"/>
          <w:sz w:val="24"/>
          <w:szCs w:val="24"/>
        </w:rPr>
        <w:t>программы подготовки специалистов среднего звена</w:t>
      </w:r>
      <w:r>
        <w:rPr>
          <w:rFonts w:ascii="Times New Roman" w:hAnsi="Times New Roman" w:cs="Times New Roman"/>
          <w:sz w:val="24"/>
          <w:szCs w:val="24"/>
        </w:rPr>
        <w:t xml:space="preserve"> по специальности 22.02.02 Металлургия цветных металлов</w:t>
      </w:r>
    </w:p>
    <w:p w:rsidR="00E64138" w:rsidRDefault="00E64138" w:rsidP="00E172F3">
      <w:pPr>
        <w:pStyle w:val="a4"/>
        <w:spacing w:after="0" w:line="240" w:lineRule="auto"/>
        <w:ind w:left="0" w:firstLine="709"/>
        <w:jc w:val="both"/>
        <w:rPr>
          <w:rFonts w:ascii="Times New Roman" w:hAnsi="Times New Roman" w:cs="Times New Roman"/>
          <w:b/>
          <w:bCs/>
          <w:sz w:val="24"/>
          <w:szCs w:val="24"/>
        </w:rPr>
      </w:pPr>
    </w:p>
    <w:p w:rsidR="00E64138" w:rsidRPr="00484369" w:rsidRDefault="00E64138" w:rsidP="00E172F3">
      <w:pPr>
        <w:pStyle w:val="a4"/>
        <w:numPr>
          <w:ilvl w:val="1"/>
          <w:numId w:val="1"/>
        </w:numPr>
        <w:spacing w:after="0" w:line="240" w:lineRule="auto"/>
        <w:ind w:left="0" w:firstLine="709"/>
        <w:jc w:val="both"/>
        <w:rPr>
          <w:rFonts w:ascii="Times New Roman" w:hAnsi="Times New Roman" w:cs="Times New Roman"/>
          <w:b/>
          <w:bCs/>
          <w:sz w:val="24"/>
          <w:szCs w:val="24"/>
        </w:rPr>
      </w:pPr>
      <w:r w:rsidRPr="00484369">
        <w:rPr>
          <w:rFonts w:ascii="Times New Roman" w:hAnsi="Times New Roman" w:cs="Times New Roman"/>
          <w:b/>
          <w:bCs/>
          <w:sz w:val="24"/>
          <w:szCs w:val="24"/>
        </w:rPr>
        <w:t xml:space="preserve">Место учебной дисциплины в структуре </w:t>
      </w:r>
      <w:r>
        <w:rPr>
          <w:rFonts w:ascii="Times New Roman" w:hAnsi="Times New Roman" w:cs="Times New Roman"/>
          <w:b/>
          <w:bCs/>
          <w:sz w:val="24"/>
          <w:szCs w:val="24"/>
        </w:rPr>
        <w:t xml:space="preserve">ППССЗ </w:t>
      </w:r>
    </w:p>
    <w:p w:rsidR="00E64138" w:rsidRPr="00EE301F" w:rsidRDefault="00E64138" w:rsidP="00E172F3">
      <w:pPr>
        <w:spacing w:after="0" w:line="240" w:lineRule="auto"/>
        <w:ind w:firstLine="709"/>
        <w:jc w:val="both"/>
        <w:rPr>
          <w:rFonts w:ascii="Times New Roman" w:hAnsi="Times New Roman" w:cs="Times New Roman"/>
          <w:sz w:val="24"/>
          <w:szCs w:val="24"/>
        </w:rPr>
      </w:pPr>
      <w:r w:rsidRPr="00EE301F">
        <w:rPr>
          <w:rFonts w:ascii="Times New Roman" w:hAnsi="Times New Roman" w:cs="Times New Roman"/>
          <w:sz w:val="24"/>
          <w:szCs w:val="24"/>
        </w:rPr>
        <w:t xml:space="preserve">Дисциплина </w:t>
      </w:r>
      <w:r>
        <w:rPr>
          <w:rFonts w:ascii="Times New Roman" w:hAnsi="Times New Roman" w:cs="Times New Roman"/>
          <w:sz w:val="24"/>
          <w:szCs w:val="24"/>
        </w:rPr>
        <w:t>Литература</w:t>
      </w:r>
      <w:r w:rsidRPr="00EE301F">
        <w:rPr>
          <w:rFonts w:ascii="Times New Roman" w:hAnsi="Times New Roman" w:cs="Times New Roman"/>
          <w:sz w:val="24"/>
          <w:szCs w:val="24"/>
        </w:rPr>
        <w:t xml:space="preserve"> относится к базовым</w:t>
      </w:r>
      <w:r>
        <w:rPr>
          <w:rFonts w:ascii="Times New Roman" w:hAnsi="Times New Roman" w:cs="Times New Roman"/>
          <w:sz w:val="24"/>
          <w:szCs w:val="24"/>
        </w:rPr>
        <w:t xml:space="preserve"> </w:t>
      </w:r>
      <w:r w:rsidRPr="00EE301F">
        <w:rPr>
          <w:rFonts w:ascii="Times New Roman" w:hAnsi="Times New Roman" w:cs="Times New Roman"/>
          <w:sz w:val="24"/>
          <w:szCs w:val="24"/>
        </w:rPr>
        <w:t>дисциплинам общеобразовательного учебного цикла.</w:t>
      </w:r>
    </w:p>
    <w:p w:rsidR="00E64138" w:rsidRPr="00EE301F" w:rsidRDefault="00E64138" w:rsidP="00E172F3">
      <w:pPr>
        <w:pStyle w:val="a4"/>
        <w:spacing w:after="0" w:line="240" w:lineRule="auto"/>
        <w:ind w:left="0" w:firstLine="709"/>
        <w:rPr>
          <w:rFonts w:ascii="Times New Roman" w:hAnsi="Times New Roman" w:cs="Times New Roman"/>
          <w:b/>
          <w:bCs/>
          <w:sz w:val="24"/>
          <w:szCs w:val="24"/>
        </w:rPr>
      </w:pPr>
    </w:p>
    <w:p w:rsidR="00E64138" w:rsidRPr="00484369" w:rsidRDefault="00E64138" w:rsidP="00E172F3">
      <w:pPr>
        <w:spacing w:after="0" w:line="240" w:lineRule="auto"/>
        <w:ind w:firstLine="709"/>
        <w:jc w:val="both"/>
        <w:rPr>
          <w:rFonts w:ascii="Times New Roman" w:hAnsi="Times New Roman" w:cs="Times New Roman"/>
          <w:b/>
          <w:bCs/>
          <w:sz w:val="24"/>
          <w:szCs w:val="24"/>
        </w:rPr>
      </w:pPr>
      <w:r w:rsidRPr="00484369">
        <w:rPr>
          <w:rFonts w:ascii="Times New Roman" w:hAnsi="Times New Roman" w:cs="Times New Roman"/>
          <w:b/>
          <w:bCs/>
          <w:sz w:val="24"/>
          <w:szCs w:val="24"/>
        </w:rPr>
        <w:t>1.3 Цели и задачи учебной дисциплины</w:t>
      </w:r>
      <w:r>
        <w:rPr>
          <w:rFonts w:ascii="Times New Roman" w:hAnsi="Times New Roman" w:cs="Times New Roman"/>
          <w:b/>
          <w:bCs/>
          <w:sz w:val="24"/>
          <w:szCs w:val="24"/>
        </w:rPr>
        <w:t xml:space="preserve"> -</w:t>
      </w:r>
      <w:r w:rsidRPr="00E268D0">
        <w:rPr>
          <w:rFonts w:ascii="Times New Roman" w:hAnsi="Times New Roman" w:cs="Times New Roman"/>
          <w:b/>
          <w:bCs/>
          <w:sz w:val="24"/>
          <w:szCs w:val="24"/>
        </w:rPr>
        <w:t xml:space="preserve"> </w:t>
      </w:r>
      <w:r>
        <w:rPr>
          <w:rFonts w:ascii="Times New Roman" w:hAnsi="Times New Roman" w:cs="Times New Roman"/>
          <w:b/>
          <w:bCs/>
          <w:sz w:val="24"/>
          <w:szCs w:val="24"/>
        </w:rPr>
        <w:t>т</w:t>
      </w:r>
      <w:r w:rsidRPr="00484369">
        <w:rPr>
          <w:rFonts w:ascii="Times New Roman" w:hAnsi="Times New Roman" w:cs="Times New Roman"/>
          <w:b/>
          <w:bCs/>
          <w:sz w:val="24"/>
          <w:szCs w:val="24"/>
        </w:rPr>
        <w:t xml:space="preserve">ребования к результатам освоения учебной </w:t>
      </w:r>
      <w:r>
        <w:rPr>
          <w:rFonts w:ascii="Times New Roman" w:hAnsi="Times New Roman" w:cs="Times New Roman"/>
          <w:b/>
          <w:bCs/>
          <w:sz w:val="24"/>
          <w:szCs w:val="24"/>
        </w:rPr>
        <w:t>дисциплины</w:t>
      </w:r>
    </w:p>
    <w:p w:rsidR="00E64138" w:rsidRPr="00484369" w:rsidRDefault="00E64138" w:rsidP="00E172F3">
      <w:pPr>
        <w:pStyle w:val="ConsPlusNormal"/>
        <w:ind w:firstLine="709"/>
        <w:jc w:val="both"/>
        <w:rPr>
          <w:rFonts w:ascii="Times New Roman" w:hAnsi="Times New Roman" w:cs="Times New Roman"/>
          <w:sz w:val="24"/>
          <w:szCs w:val="24"/>
        </w:rPr>
      </w:pPr>
      <w:r w:rsidRPr="00484369">
        <w:rPr>
          <w:rFonts w:ascii="Times New Roman" w:hAnsi="Times New Roman" w:cs="Times New Roman"/>
          <w:sz w:val="24"/>
          <w:szCs w:val="24"/>
        </w:rPr>
        <w:t xml:space="preserve">Изучение </w:t>
      </w:r>
      <w:r>
        <w:rPr>
          <w:rFonts w:ascii="Times New Roman" w:hAnsi="Times New Roman" w:cs="Times New Roman"/>
          <w:sz w:val="24"/>
          <w:szCs w:val="24"/>
        </w:rPr>
        <w:t xml:space="preserve">Литературы </w:t>
      </w:r>
      <w:r w:rsidRPr="00484369">
        <w:rPr>
          <w:rFonts w:ascii="Times New Roman" w:hAnsi="Times New Roman" w:cs="Times New Roman"/>
          <w:sz w:val="24"/>
          <w:szCs w:val="24"/>
        </w:rPr>
        <w:t xml:space="preserve">на </w:t>
      </w:r>
      <w:r>
        <w:rPr>
          <w:rFonts w:ascii="Times New Roman" w:hAnsi="Times New Roman" w:cs="Times New Roman"/>
          <w:sz w:val="24"/>
          <w:szCs w:val="24"/>
        </w:rPr>
        <w:t xml:space="preserve">базовом </w:t>
      </w:r>
      <w:r w:rsidRPr="00484369">
        <w:rPr>
          <w:rFonts w:ascii="Times New Roman" w:hAnsi="Times New Roman" w:cs="Times New Roman"/>
          <w:sz w:val="24"/>
          <w:szCs w:val="24"/>
        </w:rPr>
        <w:t xml:space="preserve">уровне среднего общего образования направлено на достижение следующих </w:t>
      </w:r>
      <w:r w:rsidRPr="00FD331A">
        <w:rPr>
          <w:rFonts w:ascii="Times New Roman" w:hAnsi="Times New Roman" w:cs="Times New Roman"/>
          <w:b/>
          <w:bCs/>
          <w:sz w:val="24"/>
          <w:szCs w:val="24"/>
        </w:rPr>
        <w:t>целей</w:t>
      </w:r>
      <w:r w:rsidRPr="00484369">
        <w:rPr>
          <w:rFonts w:ascii="Times New Roman" w:hAnsi="Times New Roman" w:cs="Times New Roman"/>
          <w:sz w:val="24"/>
          <w:szCs w:val="24"/>
        </w:rPr>
        <w:t>:</w:t>
      </w:r>
    </w:p>
    <w:p w:rsidR="00E64138" w:rsidRPr="003B2E96" w:rsidRDefault="00E64138" w:rsidP="00A86A4D">
      <w:pPr>
        <w:pStyle w:val="ac"/>
        <w:jc w:val="both"/>
        <w:rPr>
          <w:rFonts w:ascii="Times New Roman" w:hAnsi="Times New Roman" w:cs="Times New Roman"/>
          <w:sz w:val="24"/>
          <w:szCs w:val="24"/>
        </w:rPr>
      </w:pPr>
      <w:r w:rsidRPr="003B2E96">
        <w:rPr>
          <w:rFonts w:ascii="Times New Roman" w:hAnsi="Times New Roman" w:cs="Times New Roman"/>
          <w:sz w:val="24"/>
          <w:szCs w:val="24"/>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E64138" w:rsidRPr="003B2E96" w:rsidRDefault="00E64138" w:rsidP="00A86A4D">
      <w:pPr>
        <w:pStyle w:val="ac"/>
        <w:jc w:val="both"/>
        <w:rPr>
          <w:rFonts w:ascii="Times New Roman" w:hAnsi="Times New Roman" w:cs="Times New Roman"/>
          <w:sz w:val="24"/>
          <w:szCs w:val="24"/>
        </w:rPr>
      </w:pPr>
      <w:r w:rsidRPr="003B2E96">
        <w:rPr>
          <w:rFonts w:ascii="Times New Roman" w:hAnsi="Times New Roman" w:cs="Times New Roman"/>
          <w:sz w:val="24"/>
          <w:szCs w:val="24"/>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E64138" w:rsidRPr="003B2E96" w:rsidRDefault="00E64138" w:rsidP="00A86A4D">
      <w:pPr>
        <w:pStyle w:val="ac"/>
        <w:jc w:val="both"/>
        <w:rPr>
          <w:rFonts w:ascii="Times New Roman" w:hAnsi="Times New Roman" w:cs="Times New Roman"/>
          <w:sz w:val="24"/>
          <w:szCs w:val="24"/>
        </w:rPr>
      </w:pPr>
      <w:r w:rsidRPr="003B2E96">
        <w:rPr>
          <w:rFonts w:ascii="Times New Roman" w:hAnsi="Times New Roman" w:cs="Times New Roman"/>
          <w:sz w:val="24"/>
          <w:szCs w:val="24"/>
        </w:rPr>
        <w:t>- освоение текстов</w:t>
      </w:r>
      <w:r>
        <w:rPr>
          <w:rFonts w:ascii="Times New Roman" w:hAnsi="Times New Roman" w:cs="Times New Roman"/>
          <w:sz w:val="24"/>
          <w:szCs w:val="24"/>
        </w:rPr>
        <w:t xml:space="preserve"> </w:t>
      </w:r>
      <w:r w:rsidRPr="003B2E96">
        <w:rPr>
          <w:rFonts w:ascii="Times New Roman" w:hAnsi="Times New Roman" w:cs="Times New Roman"/>
          <w:sz w:val="24"/>
          <w:szCs w:val="24"/>
        </w:rPr>
        <w:t>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E64138" w:rsidRPr="003B2E96" w:rsidRDefault="00E64138" w:rsidP="00BD3A38">
      <w:pPr>
        <w:pStyle w:val="ConsPlusNormal"/>
        <w:jc w:val="both"/>
        <w:rPr>
          <w:rFonts w:ascii="Times New Roman" w:hAnsi="Times New Roman" w:cs="Times New Roman"/>
          <w:i/>
          <w:iCs/>
          <w:sz w:val="24"/>
          <w:szCs w:val="24"/>
        </w:rPr>
      </w:pPr>
      <w:r w:rsidRPr="003B2E96">
        <w:rPr>
          <w:rFonts w:ascii="Times New Roman" w:hAnsi="Times New Roman" w:cs="Times New Roman"/>
          <w:sz w:val="24"/>
          <w:szCs w:val="24"/>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E64138" w:rsidRPr="00484369" w:rsidRDefault="00E64138" w:rsidP="00BD3A3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484369">
        <w:rPr>
          <w:rFonts w:ascii="Times New Roman" w:hAnsi="Times New Roman" w:cs="Times New Roman"/>
          <w:sz w:val="24"/>
          <w:szCs w:val="24"/>
        </w:rPr>
        <w:t xml:space="preserve">В результате изучения </w:t>
      </w:r>
      <w:r>
        <w:rPr>
          <w:rFonts w:ascii="Times New Roman" w:hAnsi="Times New Roman" w:cs="Times New Roman"/>
          <w:sz w:val="24"/>
          <w:szCs w:val="24"/>
        </w:rPr>
        <w:t xml:space="preserve">Литературы </w:t>
      </w:r>
      <w:r w:rsidRPr="00484369">
        <w:rPr>
          <w:rFonts w:ascii="Times New Roman" w:hAnsi="Times New Roman" w:cs="Times New Roman"/>
          <w:sz w:val="24"/>
          <w:szCs w:val="24"/>
        </w:rPr>
        <w:t xml:space="preserve">на </w:t>
      </w:r>
      <w:r>
        <w:rPr>
          <w:rFonts w:ascii="Times New Roman" w:hAnsi="Times New Roman" w:cs="Times New Roman"/>
          <w:sz w:val="24"/>
          <w:szCs w:val="24"/>
        </w:rPr>
        <w:t xml:space="preserve">базовом </w:t>
      </w:r>
      <w:r w:rsidRPr="00484369">
        <w:rPr>
          <w:rFonts w:ascii="Times New Roman" w:hAnsi="Times New Roman" w:cs="Times New Roman"/>
          <w:sz w:val="24"/>
          <w:szCs w:val="24"/>
        </w:rPr>
        <w:t>уровне обучающийся должен:</w:t>
      </w:r>
    </w:p>
    <w:p w:rsidR="00E64138" w:rsidRDefault="00E64138" w:rsidP="00E172F3">
      <w:pPr>
        <w:pStyle w:val="ConsPlusNormal"/>
        <w:ind w:firstLine="709"/>
        <w:jc w:val="both"/>
        <w:rPr>
          <w:rFonts w:ascii="Times New Roman" w:hAnsi="Times New Roman" w:cs="Times New Roman"/>
          <w:sz w:val="24"/>
          <w:szCs w:val="24"/>
        </w:rPr>
      </w:pPr>
      <w:r w:rsidRPr="00FD331A">
        <w:rPr>
          <w:rFonts w:ascii="Times New Roman" w:hAnsi="Times New Roman" w:cs="Times New Roman"/>
          <w:b/>
          <w:bCs/>
          <w:sz w:val="24"/>
          <w:szCs w:val="24"/>
        </w:rPr>
        <w:t>Знать/понимать</w:t>
      </w:r>
      <w:r w:rsidRPr="00484369">
        <w:rPr>
          <w:rFonts w:ascii="Times New Roman" w:hAnsi="Times New Roman" w:cs="Times New Roman"/>
          <w:sz w:val="24"/>
          <w:szCs w:val="24"/>
        </w:rPr>
        <w:t>:</w:t>
      </w:r>
      <w:r>
        <w:rPr>
          <w:rFonts w:ascii="Times New Roman" w:hAnsi="Times New Roman" w:cs="Times New Roman"/>
          <w:sz w:val="24"/>
          <w:szCs w:val="24"/>
        </w:rPr>
        <w:t xml:space="preserve"> </w:t>
      </w:r>
    </w:p>
    <w:p w:rsidR="00E64138" w:rsidRPr="005E6D9C" w:rsidRDefault="00E64138" w:rsidP="005E6D9C">
      <w:pPr>
        <w:numPr>
          <w:ilvl w:val="0"/>
          <w:numId w:val="6"/>
        </w:numPr>
        <w:spacing w:after="0" w:line="240" w:lineRule="auto"/>
        <w:jc w:val="both"/>
        <w:rPr>
          <w:rFonts w:ascii="Times New Roman" w:hAnsi="Times New Roman" w:cs="Times New Roman"/>
          <w:sz w:val="24"/>
          <w:szCs w:val="24"/>
        </w:rPr>
      </w:pPr>
      <w:r w:rsidRPr="005E6D9C">
        <w:rPr>
          <w:rFonts w:ascii="Times New Roman" w:hAnsi="Times New Roman" w:cs="Times New Roman"/>
          <w:sz w:val="24"/>
          <w:szCs w:val="24"/>
        </w:rPr>
        <w:t>образную природу словесного искусства;</w:t>
      </w:r>
    </w:p>
    <w:p w:rsidR="00E64138" w:rsidRPr="005E6D9C" w:rsidRDefault="00E64138" w:rsidP="005E6D9C">
      <w:pPr>
        <w:numPr>
          <w:ilvl w:val="0"/>
          <w:numId w:val="6"/>
        </w:numPr>
        <w:spacing w:after="0" w:line="240" w:lineRule="auto"/>
        <w:jc w:val="both"/>
        <w:rPr>
          <w:rFonts w:ascii="Times New Roman" w:hAnsi="Times New Roman" w:cs="Times New Roman"/>
          <w:sz w:val="24"/>
          <w:szCs w:val="24"/>
        </w:rPr>
      </w:pPr>
      <w:r w:rsidRPr="005E6D9C">
        <w:rPr>
          <w:rFonts w:ascii="Times New Roman" w:hAnsi="Times New Roman" w:cs="Times New Roman"/>
          <w:sz w:val="24"/>
          <w:szCs w:val="24"/>
        </w:rPr>
        <w:t>содержание изученных литературных произведений;</w:t>
      </w:r>
    </w:p>
    <w:p w:rsidR="00E64138" w:rsidRPr="005E6D9C" w:rsidRDefault="00E64138" w:rsidP="005E6D9C">
      <w:pPr>
        <w:numPr>
          <w:ilvl w:val="0"/>
          <w:numId w:val="6"/>
        </w:numPr>
        <w:spacing w:after="0" w:line="240" w:lineRule="auto"/>
        <w:jc w:val="both"/>
        <w:rPr>
          <w:rFonts w:ascii="Times New Roman" w:hAnsi="Times New Roman" w:cs="Times New Roman"/>
          <w:sz w:val="24"/>
          <w:szCs w:val="24"/>
        </w:rPr>
      </w:pPr>
      <w:r w:rsidRPr="005E6D9C">
        <w:rPr>
          <w:rFonts w:ascii="Times New Roman" w:hAnsi="Times New Roman" w:cs="Times New Roman"/>
          <w:spacing w:val="-4"/>
          <w:sz w:val="24"/>
          <w:szCs w:val="24"/>
        </w:rPr>
        <w:t xml:space="preserve">основные факты жизни и творчества писателей-классиков </w:t>
      </w:r>
      <w:r w:rsidRPr="005E6D9C">
        <w:rPr>
          <w:rFonts w:ascii="Times New Roman" w:hAnsi="Times New Roman" w:cs="Times New Roman"/>
          <w:spacing w:val="-4"/>
          <w:sz w:val="24"/>
          <w:szCs w:val="24"/>
          <w:lang w:val="en-US"/>
        </w:rPr>
        <w:t>XIX</w:t>
      </w:r>
      <w:r w:rsidRPr="005E6D9C">
        <w:rPr>
          <w:rFonts w:ascii="Times New Roman" w:hAnsi="Times New Roman" w:cs="Times New Roman"/>
          <w:spacing w:val="-4"/>
          <w:sz w:val="24"/>
          <w:szCs w:val="24"/>
        </w:rPr>
        <w:t>–</w:t>
      </w:r>
      <w:r w:rsidRPr="005E6D9C">
        <w:rPr>
          <w:rFonts w:ascii="Times New Roman" w:hAnsi="Times New Roman" w:cs="Times New Roman"/>
          <w:spacing w:val="-4"/>
          <w:sz w:val="24"/>
          <w:szCs w:val="24"/>
          <w:lang w:val="en-US"/>
        </w:rPr>
        <w:t>XX</w:t>
      </w:r>
      <w:r w:rsidRPr="005E6D9C">
        <w:rPr>
          <w:rFonts w:ascii="Times New Roman" w:hAnsi="Times New Roman" w:cs="Times New Roman"/>
          <w:spacing w:val="-4"/>
          <w:sz w:val="24"/>
          <w:szCs w:val="24"/>
        </w:rPr>
        <w:t xml:space="preserve"> вв.;</w:t>
      </w:r>
    </w:p>
    <w:p w:rsidR="00E64138" w:rsidRPr="005E6D9C" w:rsidRDefault="00E64138" w:rsidP="005E6D9C">
      <w:pPr>
        <w:numPr>
          <w:ilvl w:val="0"/>
          <w:numId w:val="6"/>
        </w:numPr>
        <w:spacing w:after="0" w:line="240" w:lineRule="auto"/>
        <w:jc w:val="both"/>
        <w:rPr>
          <w:rFonts w:ascii="Times New Roman" w:hAnsi="Times New Roman" w:cs="Times New Roman"/>
          <w:sz w:val="24"/>
          <w:szCs w:val="24"/>
        </w:rPr>
      </w:pPr>
      <w:r w:rsidRPr="005E6D9C">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rsidR="00E64138" w:rsidRPr="005E6D9C" w:rsidRDefault="00E64138" w:rsidP="005E6D9C">
      <w:pPr>
        <w:numPr>
          <w:ilvl w:val="0"/>
          <w:numId w:val="6"/>
        </w:numPr>
        <w:spacing w:after="0" w:line="240" w:lineRule="auto"/>
        <w:jc w:val="both"/>
        <w:rPr>
          <w:rFonts w:ascii="Times New Roman" w:hAnsi="Times New Roman" w:cs="Times New Roman"/>
          <w:sz w:val="24"/>
          <w:szCs w:val="24"/>
        </w:rPr>
      </w:pPr>
      <w:r w:rsidRPr="005E6D9C">
        <w:rPr>
          <w:rFonts w:ascii="Times New Roman" w:hAnsi="Times New Roman" w:cs="Times New Roman"/>
          <w:sz w:val="24"/>
          <w:szCs w:val="24"/>
        </w:rPr>
        <w:t>основные теоретико-литературные понятия;</w:t>
      </w:r>
    </w:p>
    <w:p w:rsidR="00E64138" w:rsidRPr="00FD331A" w:rsidRDefault="00E64138" w:rsidP="00FD331A">
      <w:pPr>
        <w:pStyle w:val="ConsPlusNormal"/>
        <w:jc w:val="both"/>
        <w:rPr>
          <w:rFonts w:ascii="Times New Roman" w:hAnsi="Times New Roman" w:cs="Times New Roman"/>
          <w:b/>
          <w:bCs/>
          <w:i/>
          <w:iCs/>
          <w:sz w:val="24"/>
          <w:szCs w:val="24"/>
        </w:rPr>
      </w:pPr>
      <w:r>
        <w:rPr>
          <w:rFonts w:ascii="Times New Roman" w:hAnsi="Times New Roman" w:cs="Times New Roman"/>
          <w:sz w:val="24"/>
          <w:szCs w:val="24"/>
        </w:rPr>
        <w:t xml:space="preserve">            </w:t>
      </w:r>
      <w:r w:rsidRPr="00FD331A">
        <w:rPr>
          <w:rFonts w:ascii="Times New Roman" w:hAnsi="Times New Roman" w:cs="Times New Roman"/>
          <w:b/>
          <w:bCs/>
          <w:sz w:val="24"/>
          <w:szCs w:val="24"/>
        </w:rPr>
        <w:t xml:space="preserve">уметь: </w:t>
      </w:r>
    </w:p>
    <w:p w:rsidR="00E64138" w:rsidRPr="00FD331A" w:rsidRDefault="00E64138" w:rsidP="00FD331A">
      <w:pPr>
        <w:numPr>
          <w:ilvl w:val="0"/>
          <w:numId w:val="7"/>
        </w:numPr>
        <w:spacing w:after="0" w:line="240" w:lineRule="auto"/>
        <w:jc w:val="both"/>
        <w:rPr>
          <w:rFonts w:ascii="Times New Roman" w:hAnsi="Times New Roman" w:cs="Times New Roman"/>
          <w:sz w:val="24"/>
          <w:szCs w:val="24"/>
        </w:rPr>
      </w:pPr>
      <w:r w:rsidRPr="00FD331A">
        <w:rPr>
          <w:rFonts w:ascii="Times New Roman" w:hAnsi="Times New Roman" w:cs="Times New Roman"/>
          <w:sz w:val="24"/>
          <w:szCs w:val="24"/>
        </w:rPr>
        <w:t>воспроизводить содержание литературного произведения;</w:t>
      </w:r>
    </w:p>
    <w:p w:rsidR="00E64138" w:rsidRPr="00FD331A" w:rsidRDefault="00E64138" w:rsidP="00FD331A">
      <w:pPr>
        <w:numPr>
          <w:ilvl w:val="0"/>
          <w:numId w:val="7"/>
        </w:numPr>
        <w:spacing w:after="0" w:line="240" w:lineRule="auto"/>
        <w:jc w:val="both"/>
        <w:rPr>
          <w:rFonts w:ascii="Times New Roman" w:hAnsi="Times New Roman" w:cs="Times New Roman"/>
          <w:sz w:val="24"/>
          <w:szCs w:val="24"/>
        </w:rPr>
      </w:pPr>
      <w:r w:rsidRPr="00FD331A">
        <w:rPr>
          <w:rFonts w:ascii="Times New Roman" w:hAnsi="Times New Roman" w:cs="Times New Roman"/>
          <w:sz w:val="24"/>
          <w:szCs w:val="24"/>
        </w:rPr>
        <w:t xml:space="preserve"> анализировать эпизод (сцену) изученного произведения, объяснять его связь с проблематикой произведения;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E64138" w:rsidRPr="00FD331A" w:rsidRDefault="00E64138" w:rsidP="00FD331A">
      <w:pPr>
        <w:numPr>
          <w:ilvl w:val="0"/>
          <w:numId w:val="7"/>
        </w:numPr>
        <w:spacing w:after="0" w:line="240" w:lineRule="auto"/>
        <w:jc w:val="both"/>
        <w:rPr>
          <w:rFonts w:ascii="Times New Roman" w:hAnsi="Times New Roman" w:cs="Times New Roman"/>
          <w:sz w:val="24"/>
          <w:szCs w:val="24"/>
        </w:rPr>
      </w:pPr>
      <w:r w:rsidRPr="00FD331A">
        <w:rPr>
          <w:rFonts w:ascii="Times New Roman" w:hAnsi="Times New Roman" w:cs="Times New Roman"/>
          <w:sz w:val="24"/>
          <w:szCs w:val="24"/>
        </w:rPr>
        <w:lastRenderedPageBreak/>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соотносить произведение с литературным направлением эпохи;</w:t>
      </w:r>
    </w:p>
    <w:p w:rsidR="00E64138" w:rsidRPr="00FD331A" w:rsidRDefault="00E64138" w:rsidP="00FD331A">
      <w:pPr>
        <w:numPr>
          <w:ilvl w:val="0"/>
          <w:numId w:val="7"/>
        </w:numPr>
        <w:spacing w:after="0" w:line="240" w:lineRule="auto"/>
        <w:jc w:val="both"/>
        <w:rPr>
          <w:rFonts w:ascii="Times New Roman" w:hAnsi="Times New Roman" w:cs="Times New Roman"/>
          <w:sz w:val="24"/>
          <w:szCs w:val="24"/>
        </w:rPr>
      </w:pPr>
      <w:r w:rsidRPr="00FD331A">
        <w:rPr>
          <w:rFonts w:ascii="Times New Roman" w:hAnsi="Times New Roman" w:cs="Times New Roman"/>
          <w:sz w:val="24"/>
          <w:szCs w:val="24"/>
        </w:rPr>
        <w:t>определять род и жанр произведения;</w:t>
      </w:r>
    </w:p>
    <w:p w:rsidR="00E64138" w:rsidRPr="00FD331A" w:rsidRDefault="00E64138" w:rsidP="00FD331A">
      <w:pPr>
        <w:numPr>
          <w:ilvl w:val="0"/>
          <w:numId w:val="7"/>
        </w:numPr>
        <w:spacing w:after="0" w:line="240" w:lineRule="auto"/>
        <w:jc w:val="both"/>
        <w:rPr>
          <w:rFonts w:ascii="Times New Roman" w:hAnsi="Times New Roman" w:cs="Times New Roman"/>
          <w:sz w:val="24"/>
          <w:szCs w:val="24"/>
        </w:rPr>
      </w:pPr>
      <w:r w:rsidRPr="00FD331A">
        <w:rPr>
          <w:rFonts w:ascii="Times New Roman" w:hAnsi="Times New Roman" w:cs="Times New Roman"/>
          <w:sz w:val="24"/>
          <w:szCs w:val="24"/>
        </w:rPr>
        <w:t>сопоставлять литературные произведения;</w:t>
      </w:r>
    </w:p>
    <w:p w:rsidR="00E64138" w:rsidRPr="00FD331A" w:rsidRDefault="00E64138" w:rsidP="00FD331A">
      <w:pPr>
        <w:numPr>
          <w:ilvl w:val="0"/>
          <w:numId w:val="7"/>
        </w:numPr>
        <w:spacing w:after="0" w:line="240" w:lineRule="auto"/>
        <w:jc w:val="both"/>
        <w:rPr>
          <w:rFonts w:ascii="Times New Roman" w:hAnsi="Times New Roman" w:cs="Times New Roman"/>
          <w:sz w:val="24"/>
          <w:szCs w:val="24"/>
        </w:rPr>
      </w:pPr>
      <w:r w:rsidRPr="00FD331A">
        <w:rPr>
          <w:rFonts w:ascii="Times New Roman" w:hAnsi="Times New Roman" w:cs="Times New Roman"/>
          <w:sz w:val="24"/>
          <w:szCs w:val="24"/>
        </w:rPr>
        <w:t>выявлять авторскую позицию;</w:t>
      </w:r>
    </w:p>
    <w:p w:rsidR="00E64138" w:rsidRPr="00FD331A" w:rsidRDefault="00E64138" w:rsidP="00FD331A">
      <w:pPr>
        <w:numPr>
          <w:ilvl w:val="0"/>
          <w:numId w:val="7"/>
        </w:numPr>
        <w:spacing w:after="0" w:line="240" w:lineRule="auto"/>
        <w:jc w:val="both"/>
        <w:rPr>
          <w:rFonts w:ascii="Times New Roman" w:hAnsi="Times New Roman" w:cs="Times New Roman"/>
          <w:sz w:val="24"/>
          <w:szCs w:val="24"/>
        </w:rPr>
      </w:pPr>
      <w:r w:rsidRPr="00FD331A">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E64138" w:rsidRPr="00FD331A" w:rsidRDefault="00E64138" w:rsidP="00FD331A">
      <w:pPr>
        <w:numPr>
          <w:ilvl w:val="0"/>
          <w:numId w:val="7"/>
        </w:numPr>
        <w:spacing w:after="0" w:line="240" w:lineRule="auto"/>
        <w:jc w:val="both"/>
        <w:rPr>
          <w:rFonts w:ascii="Times New Roman" w:hAnsi="Times New Roman" w:cs="Times New Roman"/>
          <w:sz w:val="24"/>
          <w:szCs w:val="24"/>
        </w:rPr>
      </w:pPr>
      <w:r w:rsidRPr="00FD331A">
        <w:rPr>
          <w:rFonts w:ascii="Times New Roman" w:hAnsi="Times New Roman" w:cs="Times New Roman"/>
          <w:sz w:val="24"/>
          <w:szCs w:val="24"/>
        </w:rPr>
        <w:t>аргументировано формулировать свое отношение к прочитанному произведению;</w:t>
      </w:r>
    </w:p>
    <w:p w:rsidR="00E64138" w:rsidRPr="00BE5B52" w:rsidRDefault="00E64138" w:rsidP="00BE5B52">
      <w:pPr>
        <w:numPr>
          <w:ilvl w:val="0"/>
          <w:numId w:val="7"/>
        </w:numPr>
        <w:spacing w:after="0" w:line="240" w:lineRule="auto"/>
        <w:jc w:val="both"/>
        <w:rPr>
          <w:rFonts w:ascii="Times New Roman" w:hAnsi="Times New Roman" w:cs="Times New Roman"/>
          <w:sz w:val="24"/>
          <w:szCs w:val="24"/>
        </w:rPr>
      </w:pPr>
      <w:r w:rsidRPr="00FD331A">
        <w:rPr>
          <w:rFonts w:ascii="Times New Roman" w:hAnsi="Times New Roman" w:cs="Times New Roman"/>
          <w:sz w:val="24"/>
          <w:szCs w:val="24"/>
        </w:rPr>
        <w:t>писать рецензии на прочитанные произведения и сочинения разных жанров на литературные темы;</w:t>
      </w:r>
    </w:p>
    <w:p w:rsidR="00E64138" w:rsidRPr="00BE5B52" w:rsidRDefault="00E64138" w:rsidP="00E172F3">
      <w:pPr>
        <w:pStyle w:val="ConsPlusNormal"/>
        <w:ind w:firstLine="709"/>
        <w:jc w:val="both"/>
        <w:rPr>
          <w:rFonts w:ascii="Times New Roman" w:hAnsi="Times New Roman" w:cs="Times New Roman"/>
          <w:b/>
          <w:bCs/>
          <w:i/>
          <w:iCs/>
          <w:sz w:val="24"/>
          <w:szCs w:val="24"/>
        </w:rPr>
      </w:pPr>
      <w:r w:rsidRPr="00BE5B52">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для: </w:t>
      </w:r>
    </w:p>
    <w:p w:rsidR="00E64138" w:rsidRPr="00BE5B52" w:rsidRDefault="00E64138" w:rsidP="00BE5B52">
      <w:pPr>
        <w:numPr>
          <w:ilvl w:val="0"/>
          <w:numId w:val="8"/>
        </w:numPr>
        <w:spacing w:after="0" w:line="240" w:lineRule="auto"/>
        <w:jc w:val="both"/>
        <w:rPr>
          <w:rFonts w:ascii="Times New Roman" w:hAnsi="Times New Roman" w:cs="Times New Roman"/>
          <w:sz w:val="24"/>
          <w:szCs w:val="24"/>
        </w:rPr>
      </w:pPr>
      <w:r w:rsidRPr="00BE5B52">
        <w:rPr>
          <w:rFonts w:ascii="Times New Roman" w:hAnsi="Times New Roman" w:cs="Times New Roman"/>
          <w:sz w:val="24"/>
          <w:szCs w:val="24"/>
        </w:rPr>
        <w:t>создания связного текста (устного и письменного) на необходимую тему с учетом норм русского литературного языка;</w:t>
      </w:r>
    </w:p>
    <w:p w:rsidR="00E64138" w:rsidRPr="00BE5B52" w:rsidRDefault="00E64138" w:rsidP="00BE5B52">
      <w:pPr>
        <w:numPr>
          <w:ilvl w:val="0"/>
          <w:numId w:val="8"/>
        </w:numPr>
        <w:spacing w:after="0" w:line="240" w:lineRule="auto"/>
        <w:jc w:val="both"/>
        <w:rPr>
          <w:rFonts w:ascii="Times New Roman" w:hAnsi="Times New Roman" w:cs="Times New Roman"/>
          <w:sz w:val="24"/>
          <w:szCs w:val="24"/>
        </w:rPr>
      </w:pPr>
      <w:r w:rsidRPr="00BE5B52">
        <w:rPr>
          <w:rFonts w:ascii="Times New Roman" w:hAnsi="Times New Roman" w:cs="Times New Roman"/>
          <w:sz w:val="24"/>
          <w:szCs w:val="24"/>
        </w:rPr>
        <w:t>участия в диалоге или дискуссии;</w:t>
      </w:r>
    </w:p>
    <w:p w:rsidR="00E64138" w:rsidRPr="00BE5B52" w:rsidRDefault="00E64138" w:rsidP="00BE5B52">
      <w:pPr>
        <w:numPr>
          <w:ilvl w:val="0"/>
          <w:numId w:val="8"/>
        </w:numPr>
        <w:spacing w:after="0" w:line="216" w:lineRule="auto"/>
        <w:jc w:val="both"/>
        <w:rPr>
          <w:rFonts w:ascii="Times New Roman" w:hAnsi="Times New Roman" w:cs="Times New Roman"/>
          <w:sz w:val="24"/>
          <w:szCs w:val="24"/>
        </w:rPr>
      </w:pPr>
      <w:r w:rsidRPr="00BE5B52">
        <w:rPr>
          <w:rFonts w:ascii="Times New Roman" w:hAnsi="Times New Roman" w:cs="Times New Roman"/>
          <w:sz w:val="24"/>
          <w:szCs w:val="24"/>
        </w:rPr>
        <w:t xml:space="preserve">самостоятельного знакомства с явлениями художественной культуры и оценки их эстетической значимости; </w:t>
      </w:r>
    </w:p>
    <w:p w:rsidR="00E64138" w:rsidRPr="00BE5B52" w:rsidRDefault="00E64138" w:rsidP="00BE5B52">
      <w:pPr>
        <w:numPr>
          <w:ilvl w:val="0"/>
          <w:numId w:val="8"/>
        </w:numPr>
        <w:spacing w:after="0" w:line="216" w:lineRule="auto"/>
        <w:jc w:val="both"/>
        <w:rPr>
          <w:rFonts w:ascii="Times New Roman" w:hAnsi="Times New Roman" w:cs="Times New Roman"/>
          <w:sz w:val="24"/>
          <w:szCs w:val="24"/>
        </w:rPr>
      </w:pPr>
      <w:r w:rsidRPr="00BE5B52">
        <w:rPr>
          <w:rFonts w:ascii="Times New Roman" w:hAnsi="Times New Roman" w:cs="Times New Roman"/>
          <w:sz w:val="24"/>
          <w:szCs w:val="24"/>
        </w:rPr>
        <w:t>определения своего круга чтения и оценки литературных произведений;</w:t>
      </w:r>
    </w:p>
    <w:p w:rsidR="00E64138" w:rsidRPr="00BE5B52" w:rsidRDefault="00E64138" w:rsidP="00BE5B52">
      <w:pPr>
        <w:numPr>
          <w:ilvl w:val="0"/>
          <w:numId w:val="8"/>
        </w:numPr>
        <w:spacing w:after="0" w:line="240" w:lineRule="auto"/>
        <w:jc w:val="both"/>
        <w:rPr>
          <w:rFonts w:ascii="Times New Roman" w:hAnsi="Times New Roman" w:cs="Times New Roman"/>
          <w:sz w:val="24"/>
          <w:szCs w:val="24"/>
        </w:rPr>
      </w:pPr>
      <w:r w:rsidRPr="00BE5B52">
        <w:rPr>
          <w:rFonts w:ascii="Times New Roman" w:hAnsi="Times New Roman" w:cs="Times New Roman"/>
          <w:sz w:val="24"/>
          <w:szCs w:val="24"/>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E64138" w:rsidRPr="002E5A23" w:rsidRDefault="00E64138" w:rsidP="002E5A23">
      <w:pPr>
        <w:numPr>
          <w:ilvl w:val="0"/>
          <w:numId w:val="8"/>
        </w:numPr>
        <w:spacing w:after="0" w:line="240" w:lineRule="auto"/>
        <w:jc w:val="both"/>
        <w:rPr>
          <w:rFonts w:ascii="Times New Roman" w:hAnsi="Times New Roman" w:cs="Times New Roman"/>
          <w:sz w:val="24"/>
          <w:szCs w:val="24"/>
        </w:rPr>
      </w:pPr>
      <w:r w:rsidRPr="00BE5B52">
        <w:rPr>
          <w:rFonts w:ascii="Times New Roman" w:hAnsi="Times New Roman" w:cs="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(абзац введен Приказом Минобрнауки России от 10.11.2011 N 2643).</w:t>
      </w:r>
    </w:p>
    <w:p w:rsidR="00E64138" w:rsidRPr="00E268D0" w:rsidRDefault="00E64138" w:rsidP="00E172F3">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1.4 </w:t>
      </w:r>
      <w:r w:rsidRPr="00E268D0">
        <w:rPr>
          <w:rFonts w:ascii="Times New Roman" w:hAnsi="Times New Roman" w:cs="Times New Roman"/>
          <w:b/>
          <w:bCs/>
          <w:sz w:val="24"/>
          <w:szCs w:val="24"/>
        </w:rPr>
        <w:t>Количество часов на освоение программы учебной дисциплины</w:t>
      </w:r>
    </w:p>
    <w:p w:rsidR="00E64138" w:rsidRPr="00484369" w:rsidRDefault="00E64138" w:rsidP="00E172F3">
      <w:pPr>
        <w:spacing w:after="0" w:line="240" w:lineRule="auto"/>
        <w:ind w:firstLine="709"/>
        <w:jc w:val="both"/>
        <w:rPr>
          <w:rFonts w:ascii="Times New Roman" w:hAnsi="Times New Roman" w:cs="Times New Roman"/>
          <w:sz w:val="24"/>
          <w:szCs w:val="24"/>
        </w:rPr>
      </w:pPr>
      <w:r w:rsidRPr="00484369">
        <w:rPr>
          <w:rFonts w:ascii="Times New Roman" w:hAnsi="Times New Roman" w:cs="Times New Roman"/>
          <w:sz w:val="24"/>
          <w:szCs w:val="24"/>
        </w:rPr>
        <w:t xml:space="preserve">максимальная учебная нагрузка обучающегося </w:t>
      </w:r>
      <w:r>
        <w:rPr>
          <w:rFonts w:ascii="Times New Roman" w:hAnsi="Times New Roman" w:cs="Times New Roman"/>
          <w:sz w:val="24"/>
          <w:szCs w:val="24"/>
        </w:rPr>
        <w:t>175</w:t>
      </w:r>
      <w:r w:rsidRPr="00484369">
        <w:rPr>
          <w:rFonts w:ascii="Times New Roman" w:hAnsi="Times New Roman" w:cs="Times New Roman"/>
          <w:sz w:val="24"/>
          <w:szCs w:val="24"/>
        </w:rPr>
        <w:t xml:space="preserve"> час</w:t>
      </w:r>
      <w:r>
        <w:rPr>
          <w:rFonts w:ascii="Times New Roman" w:hAnsi="Times New Roman" w:cs="Times New Roman"/>
          <w:sz w:val="24"/>
          <w:szCs w:val="24"/>
        </w:rPr>
        <w:t>ов</w:t>
      </w:r>
      <w:r w:rsidRPr="00484369">
        <w:rPr>
          <w:rFonts w:ascii="Times New Roman" w:hAnsi="Times New Roman" w:cs="Times New Roman"/>
          <w:sz w:val="24"/>
          <w:szCs w:val="24"/>
        </w:rPr>
        <w:t>, в том числе:</w:t>
      </w:r>
    </w:p>
    <w:p w:rsidR="00E64138" w:rsidRPr="00484369" w:rsidRDefault="00E64138" w:rsidP="00E172F3">
      <w:pPr>
        <w:spacing w:after="0" w:line="240" w:lineRule="auto"/>
        <w:ind w:firstLine="709"/>
        <w:jc w:val="both"/>
        <w:rPr>
          <w:rFonts w:ascii="Times New Roman" w:hAnsi="Times New Roman" w:cs="Times New Roman"/>
          <w:sz w:val="24"/>
          <w:szCs w:val="24"/>
        </w:rPr>
      </w:pPr>
      <w:r w:rsidRPr="00484369">
        <w:rPr>
          <w:rFonts w:ascii="Times New Roman" w:hAnsi="Times New Roman" w:cs="Times New Roman"/>
          <w:sz w:val="24"/>
          <w:szCs w:val="24"/>
        </w:rPr>
        <w:t xml:space="preserve">обязательная аудиторная учебная нагрузка обучающегося </w:t>
      </w:r>
      <w:r>
        <w:rPr>
          <w:rFonts w:ascii="Times New Roman" w:hAnsi="Times New Roman" w:cs="Times New Roman"/>
          <w:sz w:val="24"/>
          <w:szCs w:val="24"/>
        </w:rPr>
        <w:t>117</w:t>
      </w:r>
      <w:r w:rsidRPr="00484369">
        <w:rPr>
          <w:rFonts w:ascii="Times New Roman" w:hAnsi="Times New Roman" w:cs="Times New Roman"/>
          <w:sz w:val="24"/>
          <w:szCs w:val="24"/>
        </w:rPr>
        <w:t xml:space="preserve"> часов;</w:t>
      </w:r>
    </w:p>
    <w:p w:rsidR="00E64138" w:rsidRPr="00484369" w:rsidRDefault="00E64138" w:rsidP="00E172F3">
      <w:pPr>
        <w:spacing w:after="0" w:line="240" w:lineRule="auto"/>
        <w:ind w:firstLine="709"/>
        <w:jc w:val="both"/>
        <w:rPr>
          <w:rFonts w:ascii="Times New Roman" w:hAnsi="Times New Roman" w:cs="Times New Roman"/>
          <w:sz w:val="24"/>
          <w:szCs w:val="24"/>
        </w:rPr>
      </w:pPr>
      <w:r w:rsidRPr="00484369">
        <w:rPr>
          <w:rFonts w:ascii="Times New Roman" w:hAnsi="Times New Roman" w:cs="Times New Roman"/>
          <w:sz w:val="24"/>
          <w:szCs w:val="24"/>
        </w:rPr>
        <w:t xml:space="preserve">самостоятельная работа обучающегося </w:t>
      </w:r>
      <w:r>
        <w:rPr>
          <w:rFonts w:ascii="Times New Roman" w:hAnsi="Times New Roman" w:cs="Times New Roman"/>
          <w:sz w:val="24"/>
          <w:szCs w:val="24"/>
        </w:rPr>
        <w:t>58</w:t>
      </w:r>
      <w:r w:rsidRPr="00484369">
        <w:rPr>
          <w:rFonts w:ascii="Times New Roman" w:hAnsi="Times New Roman" w:cs="Times New Roman"/>
          <w:sz w:val="24"/>
          <w:szCs w:val="24"/>
        </w:rPr>
        <w:t xml:space="preserve"> часов.</w:t>
      </w:r>
    </w:p>
    <w:p w:rsidR="00E64138" w:rsidRDefault="00E64138" w:rsidP="00E172F3">
      <w:pPr>
        <w:spacing w:after="0" w:line="240" w:lineRule="auto"/>
        <w:ind w:firstLine="709"/>
        <w:rPr>
          <w:rFonts w:ascii="Times New Roman" w:hAnsi="Times New Roman" w:cs="Times New Roman"/>
          <w:sz w:val="24"/>
          <w:szCs w:val="24"/>
        </w:rPr>
      </w:pPr>
    </w:p>
    <w:p w:rsidR="00E64138" w:rsidRPr="00C2612B" w:rsidRDefault="00E64138" w:rsidP="00E172F3">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2 </w:t>
      </w:r>
      <w:r w:rsidRPr="00C2612B">
        <w:rPr>
          <w:rFonts w:ascii="Times New Roman" w:hAnsi="Times New Roman" w:cs="Times New Roman"/>
          <w:b/>
          <w:bCs/>
          <w:sz w:val="24"/>
          <w:szCs w:val="24"/>
        </w:rPr>
        <w:t>Стру</w:t>
      </w:r>
      <w:r>
        <w:rPr>
          <w:rFonts w:ascii="Times New Roman" w:hAnsi="Times New Roman" w:cs="Times New Roman"/>
          <w:b/>
          <w:bCs/>
          <w:sz w:val="24"/>
          <w:szCs w:val="24"/>
        </w:rPr>
        <w:t>к</w:t>
      </w:r>
      <w:r w:rsidRPr="00C2612B">
        <w:rPr>
          <w:rFonts w:ascii="Times New Roman" w:hAnsi="Times New Roman" w:cs="Times New Roman"/>
          <w:b/>
          <w:bCs/>
          <w:sz w:val="24"/>
          <w:szCs w:val="24"/>
        </w:rPr>
        <w:t>тура и содержание учебной дисциплины</w:t>
      </w:r>
    </w:p>
    <w:p w:rsidR="00E64138" w:rsidRPr="00C2612B" w:rsidRDefault="00E64138" w:rsidP="00E172F3">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2.1</w:t>
      </w:r>
      <w:r w:rsidRPr="00C2612B">
        <w:rPr>
          <w:rFonts w:ascii="Times New Roman" w:hAnsi="Times New Roman" w:cs="Times New Roman"/>
          <w:b/>
          <w:bCs/>
          <w:sz w:val="24"/>
          <w:szCs w:val="24"/>
        </w:rPr>
        <w:t xml:space="preserve"> Объем учебной дисциплины и виды учебной работы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46"/>
        <w:gridCol w:w="1231"/>
      </w:tblGrid>
      <w:tr w:rsidR="00E64138" w:rsidRPr="00734BBF">
        <w:tc>
          <w:tcPr>
            <w:tcW w:w="8613" w:type="dxa"/>
          </w:tcPr>
          <w:p w:rsidR="00E64138" w:rsidRPr="00734BBF" w:rsidRDefault="00E64138" w:rsidP="00734BBF">
            <w:pPr>
              <w:spacing w:after="0" w:line="240" w:lineRule="auto"/>
              <w:jc w:val="center"/>
              <w:rPr>
                <w:rFonts w:ascii="Times New Roman" w:hAnsi="Times New Roman" w:cs="Times New Roman"/>
                <w:sz w:val="24"/>
                <w:szCs w:val="24"/>
              </w:rPr>
            </w:pPr>
            <w:r w:rsidRPr="00734BBF">
              <w:rPr>
                <w:rFonts w:ascii="Times New Roman" w:hAnsi="Times New Roman" w:cs="Times New Roman"/>
                <w:sz w:val="24"/>
                <w:szCs w:val="24"/>
              </w:rPr>
              <w:t>Вид учебной работы</w:t>
            </w:r>
          </w:p>
        </w:tc>
        <w:tc>
          <w:tcPr>
            <w:tcW w:w="1240" w:type="dxa"/>
          </w:tcPr>
          <w:p w:rsidR="00E64138" w:rsidRPr="00734BBF" w:rsidRDefault="00E64138" w:rsidP="00734BBF">
            <w:pPr>
              <w:spacing w:after="0" w:line="240" w:lineRule="auto"/>
              <w:jc w:val="center"/>
              <w:rPr>
                <w:rFonts w:ascii="Times New Roman" w:hAnsi="Times New Roman" w:cs="Times New Roman"/>
                <w:sz w:val="24"/>
                <w:szCs w:val="24"/>
              </w:rPr>
            </w:pPr>
            <w:r w:rsidRPr="00734BBF">
              <w:rPr>
                <w:rFonts w:ascii="Times New Roman" w:hAnsi="Times New Roman" w:cs="Times New Roman"/>
                <w:sz w:val="24"/>
                <w:szCs w:val="24"/>
              </w:rPr>
              <w:t>Объем часов</w:t>
            </w:r>
          </w:p>
        </w:tc>
      </w:tr>
      <w:tr w:rsidR="00E64138" w:rsidRPr="00734BBF">
        <w:tc>
          <w:tcPr>
            <w:tcW w:w="8613" w:type="dxa"/>
          </w:tcPr>
          <w:p w:rsidR="00E64138" w:rsidRPr="00734BBF" w:rsidRDefault="00E64138" w:rsidP="00734BBF">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Макси</w:t>
            </w:r>
            <w:r>
              <w:rPr>
                <w:rFonts w:ascii="Times New Roman" w:hAnsi="Times New Roman" w:cs="Times New Roman"/>
                <w:sz w:val="24"/>
                <w:szCs w:val="24"/>
              </w:rPr>
              <w:t xml:space="preserve">мальная учебная нагрузка </w:t>
            </w:r>
          </w:p>
        </w:tc>
        <w:tc>
          <w:tcPr>
            <w:tcW w:w="1240" w:type="dxa"/>
          </w:tcPr>
          <w:p w:rsidR="00E64138" w:rsidRPr="00734BBF" w:rsidRDefault="00E64138" w:rsidP="00734B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175</w:t>
            </w:r>
          </w:p>
        </w:tc>
      </w:tr>
      <w:tr w:rsidR="00E64138" w:rsidRPr="00734BBF">
        <w:tc>
          <w:tcPr>
            <w:tcW w:w="8613" w:type="dxa"/>
          </w:tcPr>
          <w:p w:rsidR="00E64138" w:rsidRPr="00734BBF" w:rsidRDefault="00E64138" w:rsidP="00734BBF">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Обязательная ауд</w:t>
            </w:r>
            <w:r>
              <w:rPr>
                <w:rFonts w:ascii="Times New Roman" w:hAnsi="Times New Roman" w:cs="Times New Roman"/>
                <w:sz w:val="24"/>
                <w:szCs w:val="24"/>
              </w:rPr>
              <w:t xml:space="preserve">иторная учебная нагрузка </w:t>
            </w:r>
          </w:p>
        </w:tc>
        <w:tc>
          <w:tcPr>
            <w:tcW w:w="1240" w:type="dxa"/>
          </w:tcPr>
          <w:p w:rsidR="00E64138" w:rsidRPr="00734BBF" w:rsidRDefault="00E64138" w:rsidP="00734B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w:t>
            </w:r>
          </w:p>
        </w:tc>
      </w:tr>
      <w:tr w:rsidR="00E64138" w:rsidRPr="00734BBF">
        <w:tc>
          <w:tcPr>
            <w:tcW w:w="8613" w:type="dxa"/>
          </w:tcPr>
          <w:p w:rsidR="00E64138" w:rsidRPr="00734BBF" w:rsidRDefault="00E64138" w:rsidP="00734BBF">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в том числе:</w:t>
            </w:r>
          </w:p>
        </w:tc>
        <w:tc>
          <w:tcPr>
            <w:tcW w:w="1240" w:type="dxa"/>
          </w:tcPr>
          <w:p w:rsidR="00E64138" w:rsidRPr="00734BBF" w:rsidRDefault="00E64138" w:rsidP="00734BBF">
            <w:pPr>
              <w:spacing w:after="0" w:line="240" w:lineRule="auto"/>
              <w:rPr>
                <w:rFonts w:ascii="Times New Roman" w:hAnsi="Times New Roman" w:cs="Times New Roman"/>
                <w:sz w:val="24"/>
                <w:szCs w:val="24"/>
              </w:rPr>
            </w:pPr>
          </w:p>
        </w:tc>
      </w:tr>
      <w:tr w:rsidR="00E64138" w:rsidRPr="00734BBF">
        <w:tc>
          <w:tcPr>
            <w:tcW w:w="8613" w:type="dxa"/>
          </w:tcPr>
          <w:p w:rsidR="00E64138" w:rsidRPr="00734BBF" w:rsidRDefault="00E64138" w:rsidP="00734BBF">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практические и лабораторные занятия</w:t>
            </w:r>
          </w:p>
        </w:tc>
        <w:tc>
          <w:tcPr>
            <w:tcW w:w="1240" w:type="dxa"/>
          </w:tcPr>
          <w:p w:rsidR="00E64138" w:rsidRPr="00734BBF" w:rsidRDefault="00E64138" w:rsidP="00734BBF">
            <w:pPr>
              <w:spacing w:after="0" w:line="240" w:lineRule="auto"/>
              <w:jc w:val="center"/>
              <w:rPr>
                <w:rFonts w:ascii="Times New Roman" w:hAnsi="Times New Roman" w:cs="Times New Roman"/>
                <w:sz w:val="24"/>
                <w:szCs w:val="24"/>
              </w:rPr>
            </w:pPr>
          </w:p>
        </w:tc>
      </w:tr>
      <w:tr w:rsidR="00E64138" w:rsidRPr="00734BBF">
        <w:tc>
          <w:tcPr>
            <w:tcW w:w="8613" w:type="dxa"/>
          </w:tcPr>
          <w:p w:rsidR="00E64138" w:rsidRPr="00734BBF" w:rsidRDefault="00E64138" w:rsidP="00734BBF">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 xml:space="preserve">Самостоятельная работа обучающегося </w:t>
            </w:r>
          </w:p>
        </w:tc>
        <w:tc>
          <w:tcPr>
            <w:tcW w:w="1240" w:type="dxa"/>
          </w:tcPr>
          <w:p w:rsidR="00E64138" w:rsidRPr="00734BBF" w:rsidRDefault="00E64138" w:rsidP="00734B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r>
      <w:tr w:rsidR="00E64138" w:rsidRPr="00734BBF">
        <w:tc>
          <w:tcPr>
            <w:tcW w:w="9853" w:type="dxa"/>
            <w:gridSpan w:val="2"/>
          </w:tcPr>
          <w:p w:rsidR="00E64138" w:rsidRPr="00734BBF" w:rsidRDefault="00E64138" w:rsidP="00B25174">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Промежуточная аттестация в форме</w:t>
            </w:r>
            <w:r>
              <w:rPr>
                <w:rFonts w:ascii="Times New Roman" w:hAnsi="Times New Roman" w:cs="Times New Roman"/>
                <w:sz w:val="24"/>
                <w:szCs w:val="24"/>
              </w:rPr>
              <w:t xml:space="preserve"> дифференцированного зачета</w:t>
            </w:r>
          </w:p>
        </w:tc>
      </w:tr>
    </w:tbl>
    <w:p w:rsidR="00E64138" w:rsidRDefault="00E64138">
      <w:pPr>
        <w:rPr>
          <w:rFonts w:ascii="Times New Roman" w:hAnsi="Times New Roman" w:cs="Times New Roman"/>
          <w:sz w:val="24"/>
          <w:szCs w:val="24"/>
        </w:rPr>
      </w:pPr>
    </w:p>
    <w:p w:rsidR="00E64138" w:rsidRDefault="00E64138">
      <w:pPr>
        <w:rPr>
          <w:rFonts w:ascii="Times New Roman" w:hAnsi="Times New Roman" w:cs="Times New Roman"/>
          <w:sz w:val="24"/>
          <w:szCs w:val="24"/>
        </w:rPr>
        <w:sectPr w:rsidR="00E64138" w:rsidSect="00484369">
          <w:footerReference w:type="default" r:id="rId7"/>
          <w:pgSz w:w="11906" w:h="16838" w:code="9"/>
          <w:pgMar w:top="1134" w:right="850" w:bottom="1134" w:left="1701" w:header="709" w:footer="709" w:gutter="0"/>
          <w:cols w:space="708"/>
          <w:docGrid w:linePitch="360"/>
        </w:sectPr>
      </w:pPr>
    </w:p>
    <w:p w:rsidR="00E64138" w:rsidRPr="008D40D1" w:rsidRDefault="00E64138" w:rsidP="00E172F3">
      <w:pPr>
        <w:ind w:left="708" w:firstLine="708"/>
        <w:rPr>
          <w:rFonts w:ascii="Times New Roman" w:hAnsi="Times New Roman" w:cs="Times New Roman"/>
          <w:b/>
          <w:bCs/>
          <w:sz w:val="24"/>
          <w:szCs w:val="24"/>
        </w:rPr>
      </w:pPr>
      <w:r w:rsidRPr="008D40D1">
        <w:rPr>
          <w:rFonts w:ascii="Times New Roman" w:hAnsi="Times New Roman" w:cs="Times New Roman"/>
          <w:b/>
          <w:bCs/>
          <w:sz w:val="24"/>
          <w:szCs w:val="24"/>
        </w:rPr>
        <w:lastRenderedPageBreak/>
        <w:t xml:space="preserve">2.2 Тематический план и содержание учебной дисциплины </w:t>
      </w:r>
    </w:p>
    <w:tbl>
      <w:tblPr>
        <w:tblW w:w="155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4"/>
        <w:gridCol w:w="8684"/>
        <w:gridCol w:w="1150"/>
        <w:gridCol w:w="3241"/>
      </w:tblGrid>
      <w:tr w:rsidR="00E64138" w:rsidRPr="00361F77">
        <w:tc>
          <w:tcPr>
            <w:tcW w:w="2484" w:type="dxa"/>
          </w:tcPr>
          <w:p w:rsidR="00E64138" w:rsidRPr="00361F77" w:rsidRDefault="00E64138" w:rsidP="00361F7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Наименование разделов и тем</w:t>
            </w:r>
          </w:p>
        </w:tc>
        <w:tc>
          <w:tcPr>
            <w:tcW w:w="8684" w:type="dxa"/>
          </w:tcPr>
          <w:p w:rsidR="00E64138" w:rsidRPr="00361F77" w:rsidRDefault="00E64138" w:rsidP="00361F7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Содержание учебного материала,</w:t>
            </w:r>
          </w:p>
          <w:p w:rsidR="00E64138" w:rsidRPr="00361F77" w:rsidRDefault="00E64138" w:rsidP="00361F7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самостоятельная работа студентов</w:t>
            </w:r>
          </w:p>
        </w:tc>
        <w:tc>
          <w:tcPr>
            <w:tcW w:w="1150" w:type="dxa"/>
          </w:tcPr>
          <w:p w:rsidR="00E64138" w:rsidRPr="00361F77" w:rsidRDefault="00E64138" w:rsidP="00361F77">
            <w:pPr>
              <w:spacing w:after="0" w:line="240" w:lineRule="auto"/>
              <w:jc w:val="center"/>
              <w:rPr>
                <w:rFonts w:ascii="Times New Roman" w:hAnsi="Times New Roman" w:cs="Times New Roman"/>
                <w:sz w:val="24"/>
                <w:szCs w:val="24"/>
              </w:rPr>
            </w:pPr>
          </w:p>
        </w:tc>
        <w:tc>
          <w:tcPr>
            <w:tcW w:w="3241" w:type="dxa"/>
          </w:tcPr>
          <w:p w:rsidR="00E64138" w:rsidRPr="00361F77" w:rsidRDefault="00E64138" w:rsidP="00361F7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Объем часов</w:t>
            </w:r>
          </w:p>
        </w:tc>
      </w:tr>
      <w:tr w:rsidR="00E64138" w:rsidRPr="00361F77">
        <w:tc>
          <w:tcPr>
            <w:tcW w:w="2484" w:type="dxa"/>
          </w:tcPr>
          <w:p w:rsidR="00E64138" w:rsidRPr="00902A82" w:rsidRDefault="00E64138" w:rsidP="00592A87">
            <w:pPr>
              <w:spacing w:after="0" w:line="240" w:lineRule="auto"/>
              <w:jc w:val="both"/>
              <w:rPr>
                <w:rFonts w:ascii="Times New Roman" w:hAnsi="Times New Roman" w:cs="Times New Roman"/>
                <w:sz w:val="24"/>
                <w:szCs w:val="24"/>
              </w:rPr>
            </w:pPr>
            <w:r w:rsidRPr="00902A82">
              <w:rPr>
                <w:rFonts w:ascii="Times New Roman" w:hAnsi="Times New Roman" w:cs="Times New Roman"/>
                <w:b/>
                <w:bCs/>
                <w:sz w:val="24"/>
                <w:szCs w:val="24"/>
              </w:rPr>
              <w:t>Раздел 1. Русская литература первой половины XIX века</w:t>
            </w:r>
            <w:r w:rsidRPr="00902A82">
              <w:rPr>
                <w:rFonts w:ascii="Times New Roman" w:hAnsi="Times New Roman" w:cs="Times New Roman"/>
                <w:sz w:val="24"/>
                <w:szCs w:val="24"/>
              </w:rPr>
              <w:t>.</w:t>
            </w:r>
          </w:p>
        </w:tc>
        <w:tc>
          <w:tcPr>
            <w:tcW w:w="8684" w:type="dxa"/>
          </w:tcPr>
          <w:p w:rsidR="00E64138" w:rsidRPr="00361F77" w:rsidRDefault="00E64138" w:rsidP="00361F77">
            <w:pPr>
              <w:spacing w:after="0" w:line="240" w:lineRule="auto"/>
              <w:jc w:val="center"/>
              <w:rPr>
                <w:rFonts w:ascii="Times New Roman" w:hAnsi="Times New Roman" w:cs="Times New Roman"/>
                <w:sz w:val="24"/>
                <w:szCs w:val="24"/>
              </w:rPr>
            </w:pPr>
          </w:p>
        </w:tc>
        <w:tc>
          <w:tcPr>
            <w:tcW w:w="1150" w:type="dxa"/>
          </w:tcPr>
          <w:p w:rsidR="00E64138" w:rsidRPr="00361F77" w:rsidRDefault="00E64138" w:rsidP="00361F77">
            <w:pPr>
              <w:spacing w:after="0" w:line="240" w:lineRule="auto"/>
              <w:jc w:val="center"/>
              <w:rPr>
                <w:rFonts w:ascii="Times New Roman" w:hAnsi="Times New Roman" w:cs="Times New Roman"/>
                <w:sz w:val="24"/>
                <w:szCs w:val="24"/>
              </w:rPr>
            </w:pPr>
          </w:p>
        </w:tc>
        <w:tc>
          <w:tcPr>
            <w:tcW w:w="3241" w:type="dxa"/>
          </w:tcPr>
          <w:p w:rsidR="00E64138" w:rsidRPr="006A31B2" w:rsidRDefault="00E64138" w:rsidP="00361F77">
            <w:pPr>
              <w:spacing w:after="0" w:line="240" w:lineRule="auto"/>
              <w:jc w:val="center"/>
              <w:rPr>
                <w:rFonts w:ascii="Times New Roman" w:hAnsi="Times New Roman" w:cs="Times New Roman"/>
                <w:b/>
                <w:bCs/>
                <w:sz w:val="24"/>
                <w:szCs w:val="24"/>
              </w:rPr>
            </w:pPr>
            <w:r w:rsidRPr="006A31B2">
              <w:rPr>
                <w:rFonts w:ascii="Times New Roman" w:hAnsi="Times New Roman" w:cs="Times New Roman"/>
                <w:b/>
                <w:bCs/>
                <w:sz w:val="24"/>
                <w:szCs w:val="24"/>
              </w:rPr>
              <w:t>12</w:t>
            </w:r>
          </w:p>
        </w:tc>
      </w:tr>
      <w:tr w:rsidR="00E64138" w:rsidRPr="00361F77">
        <w:trPr>
          <w:trHeight w:val="328"/>
        </w:trPr>
        <w:tc>
          <w:tcPr>
            <w:tcW w:w="2484" w:type="dxa"/>
            <w:vMerge w:val="restart"/>
          </w:tcPr>
          <w:p w:rsidR="00E64138" w:rsidRPr="00592A87" w:rsidRDefault="00E64138" w:rsidP="00592A87">
            <w:pPr>
              <w:spacing w:after="0" w:line="240" w:lineRule="auto"/>
              <w:jc w:val="both"/>
              <w:rPr>
                <w:rFonts w:ascii="Times New Roman" w:hAnsi="Times New Roman" w:cs="Times New Roman"/>
                <w:sz w:val="24"/>
                <w:szCs w:val="24"/>
              </w:rPr>
            </w:pPr>
            <w:r w:rsidRPr="00592A87">
              <w:rPr>
                <w:rFonts w:ascii="Times New Roman" w:hAnsi="Times New Roman" w:cs="Times New Roman"/>
                <w:sz w:val="24"/>
                <w:szCs w:val="24"/>
              </w:rPr>
              <w:t>Тема 1.1 Введение. А.С. Пушкин</w:t>
            </w:r>
          </w:p>
        </w:tc>
        <w:tc>
          <w:tcPr>
            <w:tcW w:w="8684" w:type="dxa"/>
          </w:tcPr>
          <w:p w:rsidR="00E64138" w:rsidRPr="00361F77" w:rsidRDefault="00E64138" w:rsidP="00361F77">
            <w:pPr>
              <w:pStyle w:val="ConsPlusNormal"/>
              <w:jc w:val="both"/>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E64138" w:rsidRPr="00361F77" w:rsidRDefault="00E64138" w:rsidP="00361F77">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E64138" w:rsidRPr="001B4FEA" w:rsidRDefault="00E64138" w:rsidP="00361F77">
            <w:pPr>
              <w:spacing w:after="0" w:line="240" w:lineRule="auto"/>
              <w:jc w:val="center"/>
              <w:rPr>
                <w:rFonts w:ascii="Times New Roman" w:hAnsi="Times New Roman" w:cs="Times New Roman"/>
                <w:b/>
                <w:bCs/>
                <w:sz w:val="24"/>
                <w:szCs w:val="24"/>
              </w:rPr>
            </w:pPr>
            <w:r w:rsidRPr="001B4FEA">
              <w:rPr>
                <w:rFonts w:ascii="Times New Roman" w:hAnsi="Times New Roman" w:cs="Times New Roman"/>
                <w:b/>
                <w:bCs/>
                <w:sz w:val="24"/>
                <w:szCs w:val="24"/>
              </w:rPr>
              <w:t>6</w:t>
            </w:r>
          </w:p>
          <w:p w:rsidR="00E64138" w:rsidRDefault="00E64138" w:rsidP="00361F77">
            <w:pPr>
              <w:spacing w:after="0" w:line="240" w:lineRule="auto"/>
              <w:jc w:val="center"/>
              <w:rPr>
                <w:rFonts w:ascii="Times New Roman" w:hAnsi="Times New Roman" w:cs="Times New Roman"/>
                <w:i/>
                <w:iCs/>
                <w:sz w:val="24"/>
                <w:szCs w:val="24"/>
              </w:rPr>
            </w:pPr>
          </w:p>
          <w:p w:rsidR="00E64138" w:rsidRPr="00AB6A93" w:rsidRDefault="00E64138" w:rsidP="001E6340">
            <w:pPr>
              <w:spacing w:after="0" w:line="240" w:lineRule="auto"/>
              <w:rPr>
                <w:rFonts w:ascii="Times New Roman" w:hAnsi="Times New Roman" w:cs="Times New Roman"/>
                <w:i/>
                <w:iCs/>
                <w:sz w:val="24"/>
                <w:szCs w:val="24"/>
              </w:rPr>
            </w:pPr>
          </w:p>
        </w:tc>
      </w:tr>
      <w:tr w:rsidR="00E64138" w:rsidRPr="00361F77">
        <w:trPr>
          <w:trHeight w:val="483"/>
        </w:trPr>
        <w:tc>
          <w:tcPr>
            <w:tcW w:w="2484" w:type="dxa"/>
            <w:vMerge/>
          </w:tcPr>
          <w:p w:rsidR="00E64138" w:rsidRPr="00361F77" w:rsidRDefault="00E64138" w:rsidP="00361F77">
            <w:pPr>
              <w:spacing w:after="0" w:line="240" w:lineRule="auto"/>
              <w:jc w:val="center"/>
              <w:rPr>
                <w:rFonts w:ascii="Times New Roman" w:hAnsi="Times New Roman" w:cs="Times New Roman"/>
                <w:b/>
                <w:bCs/>
                <w:sz w:val="24"/>
                <w:szCs w:val="24"/>
              </w:rPr>
            </w:pPr>
          </w:p>
        </w:tc>
        <w:tc>
          <w:tcPr>
            <w:tcW w:w="8684" w:type="dxa"/>
            <w:vMerge w:val="restart"/>
          </w:tcPr>
          <w:p w:rsidR="00E64138" w:rsidRPr="001E6340" w:rsidRDefault="00E64138" w:rsidP="001E6340">
            <w:pPr>
              <w:spacing w:after="0"/>
              <w:jc w:val="both"/>
              <w:rPr>
                <w:rFonts w:ascii="Times New Roman" w:hAnsi="Times New Roman" w:cs="Times New Roman"/>
                <w:b/>
                <w:bCs/>
                <w:i/>
                <w:iCs/>
                <w:sz w:val="24"/>
                <w:szCs w:val="24"/>
              </w:rPr>
            </w:pPr>
            <w:r w:rsidRPr="001E6340">
              <w:rPr>
                <w:rFonts w:ascii="Times New Roman" w:hAnsi="Times New Roman" w:cs="Times New Roman"/>
                <w:sz w:val="24"/>
                <w:szCs w:val="24"/>
              </w:rPr>
              <w:t>Обзор культуры. Литературная борьба. Романтизм – ведущее направление русской литературы первой половины XIX века.</w:t>
            </w:r>
          </w:p>
          <w:p w:rsidR="00E64138" w:rsidRPr="001E6340" w:rsidRDefault="00E64138"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 xml:space="preserve">Основные мотивы и темы лирики А.С. Пушкина. Стихотворения: : «Погасло дневное светило», </w:t>
            </w:r>
            <w:r w:rsidRPr="001E6340">
              <w:rPr>
                <w:rFonts w:ascii="Times New Roman" w:hAnsi="Times New Roman" w:cs="Times New Roman"/>
                <w:sz w:val="24"/>
                <w:szCs w:val="24"/>
                <w:shd w:val="clear" w:color="FFFFFF" w:fill="FFFFFF"/>
              </w:rPr>
              <w:t xml:space="preserve">«Свободы сеятель пустынный…», </w:t>
            </w:r>
            <w:r w:rsidRPr="001E6340">
              <w:rPr>
                <w:rFonts w:ascii="Times New Roman" w:hAnsi="Times New Roman" w:cs="Times New Roman"/>
                <w:sz w:val="24"/>
                <w:szCs w:val="24"/>
              </w:rPr>
              <w:t>«Подражания Корану» («И путник усталый на Бога роптал…»),</w:t>
            </w:r>
            <w:r w:rsidRPr="001E6340">
              <w:rPr>
                <w:rFonts w:ascii="Times New Roman" w:hAnsi="Times New Roman" w:cs="Times New Roman"/>
                <w:sz w:val="24"/>
                <w:szCs w:val="24"/>
                <w:shd w:val="clear" w:color="FFFFFF" w:fill="FFFFFF"/>
              </w:rPr>
              <w:t xml:space="preserve"> «Элегия» («Безумных лет угасшее веселье...»), «...Вновь я посетил...», </w:t>
            </w:r>
            <w:r w:rsidRPr="001E6340">
              <w:rPr>
                <w:rFonts w:ascii="Times New Roman" w:hAnsi="Times New Roman" w:cs="Times New Roman"/>
                <w:sz w:val="24"/>
                <w:szCs w:val="24"/>
              </w:rPr>
              <w:t xml:space="preserve">«К морю», «Редеет облаков летучая гряда», «Вольность», «Деревня», «Пророк», «Из Пиндемонти», «Поэту», «Пора, мой друг, пора! Покоя сердце просит…» </w:t>
            </w:r>
          </w:p>
          <w:p w:rsidR="00E64138" w:rsidRPr="001E6340" w:rsidRDefault="00E64138"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Философское начало в ранней лирике. Мотивы свободы, неволи. Эволюция романтического героя. Автор и герой.</w:t>
            </w:r>
          </w:p>
          <w:p w:rsidR="00E64138" w:rsidRPr="001E6340" w:rsidRDefault="00E64138"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Гражданские, политические и патриотические мотивы лирики Пушкина.</w:t>
            </w:r>
          </w:p>
          <w:p w:rsidR="00E64138" w:rsidRPr="001E6340" w:rsidRDefault="00E64138"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Пониманием Пушкиным России как могущественной, великой державы.</w:t>
            </w:r>
          </w:p>
          <w:p w:rsidR="00E64138" w:rsidRPr="001E6340" w:rsidRDefault="00E64138"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 xml:space="preserve">Тема поэта и поэзии. Новаторство Пушкина в соединении темы высшего предназначения поэзии и личного переживания. </w:t>
            </w:r>
          </w:p>
          <w:p w:rsidR="00E64138" w:rsidRPr="001E6340" w:rsidRDefault="00E64138"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Лирика любви и дружбы. Гармония человеческих чувств в лирике Пушкина.</w:t>
            </w:r>
          </w:p>
          <w:p w:rsidR="00E64138" w:rsidRPr="001E6340" w:rsidRDefault="00E64138" w:rsidP="001E6340">
            <w:pPr>
              <w:spacing w:after="0"/>
              <w:jc w:val="both"/>
              <w:rPr>
                <w:rFonts w:ascii="Times New Roman" w:hAnsi="Times New Roman" w:cs="Times New Roman"/>
                <w:sz w:val="24"/>
                <w:szCs w:val="24"/>
              </w:rPr>
            </w:pPr>
            <w:r w:rsidRPr="001E6340">
              <w:rPr>
                <w:rFonts w:ascii="Times New Roman" w:hAnsi="Times New Roman" w:cs="Times New Roman"/>
                <w:sz w:val="24"/>
                <w:szCs w:val="24"/>
              </w:rPr>
              <w:t>Философская лирика. Размышления поэта о вопросах бытия, постижение тайны мироздания. Жизнеутверждающий пафос поэзии Пушкина.</w:t>
            </w:r>
          </w:p>
          <w:p w:rsidR="00E64138" w:rsidRPr="001E6340" w:rsidRDefault="00E64138" w:rsidP="001E6340">
            <w:pPr>
              <w:spacing w:after="0"/>
              <w:jc w:val="both"/>
              <w:rPr>
                <w:sz w:val="28"/>
                <w:szCs w:val="28"/>
              </w:rPr>
            </w:pPr>
            <w:r w:rsidRPr="001E6340">
              <w:rPr>
                <w:rFonts w:ascii="Times New Roman" w:hAnsi="Times New Roman" w:cs="Times New Roman"/>
                <w:sz w:val="24"/>
                <w:szCs w:val="24"/>
              </w:rPr>
              <w:t>Критики об А.С. Пушкине. В.Г. Белинский о Пушкине.</w:t>
            </w:r>
          </w:p>
        </w:tc>
        <w:tc>
          <w:tcPr>
            <w:tcW w:w="1150" w:type="dxa"/>
            <w:vMerge w:val="restart"/>
          </w:tcPr>
          <w:p w:rsidR="00E64138" w:rsidRPr="00361F77" w:rsidRDefault="00E64138" w:rsidP="002E1715">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E64138" w:rsidRPr="00361F77" w:rsidRDefault="00E64138" w:rsidP="00361F77">
            <w:pPr>
              <w:spacing w:after="0" w:line="240" w:lineRule="auto"/>
              <w:jc w:val="center"/>
              <w:rPr>
                <w:rFonts w:ascii="Times New Roman" w:hAnsi="Times New Roman" w:cs="Times New Roman"/>
                <w:sz w:val="24"/>
                <w:szCs w:val="24"/>
              </w:rPr>
            </w:pPr>
          </w:p>
        </w:tc>
      </w:tr>
      <w:tr w:rsidR="00E64138" w:rsidRPr="00361F77">
        <w:trPr>
          <w:trHeight w:val="483"/>
        </w:trPr>
        <w:tc>
          <w:tcPr>
            <w:tcW w:w="2484" w:type="dxa"/>
            <w:vMerge/>
          </w:tcPr>
          <w:p w:rsidR="00E64138" w:rsidRPr="00361F77" w:rsidRDefault="00E64138" w:rsidP="00361F77">
            <w:pPr>
              <w:spacing w:after="0" w:line="240" w:lineRule="auto"/>
              <w:jc w:val="center"/>
              <w:rPr>
                <w:rFonts w:ascii="Times New Roman" w:hAnsi="Times New Roman" w:cs="Times New Roman"/>
                <w:b/>
                <w:bCs/>
                <w:sz w:val="24"/>
                <w:szCs w:val="24"/>
              </w:rPr>
            </w:pPr>
          </w:p>
        </w:tc>
        <w:tc>
          <w:tcPr>
            <w:tcW w:w="8684" w:type="dxa"/>
            <w:vMerge/>
          </w:tcPr>
          <w:p w:rsidR="00E64138" w:rsidRPr="00361F77" w:rsidRDefault="00E64138" w:rsidP="00361F77">
            <w:pPr>
              <w:pStyle w:val="ConsPlusNormal"/>
              <w:jc w:val="both"/>
              <w:rPr>
                <w:rFonts w:ascii="Times New Roman" w:hAnsi="Times New Roman" w:cs="Times New Roman"/>
                <w:b/>
                <w:bCs/>
                <w:sz w:val="24"/>
                <w:szCs w:val="24"/>
              </w:rPr>
            </w:pPr>
          </w:p>
        </w:tc>
        <w:tc>
          <w:tcPr>
            <w:tcW w:w="1150" w:type="dxa"/>
            <w:vMerge/>
          </w:tcPr>
          <w:p w:rsidR="00E64138" w:rsidRPr="00361F77" w:rsidRDefault="00E64138" w:rsidP="00361F77">
            <w:pPr>
              <w:spacing w:after="0" w:line="240" w:lineRule="auto"/>
              <w:jc w:val="center"/>
              <w:rPr>
                <w:rFonts w:ascii="Times New Roman" w:hAnsi="Times New Roman" w:cs="Times New Roman"/>
                <w:sz w:val="24"/>
                <w:szCs w:val="24"/>
              </w:rPr>
            </w:pPr>
          </w:p>
        </w:tc>
        <w:tc>
          <w:tcPr>
            <w:tcW w:w="3241" w:type="dxa"/>
            <w:vMerge/>
          </w:tcPr>
          <w:p w:rsidR="00E64138" w:rsidRPr="00361F77" w:rsidRDefault="00E64138" w:rsidP="00361F77">
            <w:pPr>
              <w:spacing w:after="0" w:line="240" w:lineRule="auto"/>
              <w:jc w:val="center"/>
              <w:rPr>
                <w:rFonts w:ascii="Times New Roman" w:hAnsi="Times New Roman" w:cs="Times New Roman"/>
                <w:sz w:val="24"/>
                <w:szCs w:val="24"/>
              </w:rPr>
            </w:pPr>
          </w:p>
        </w:tc>
      </w:tr>
      <w:tr w:rsidR="00E64138" w:rsidRPr="00361F77">
        <w:trPr>
          <w:trHeight w:val="276"/>
        </w:trPr>
        <w:tc>
          <w:tcPr>
            <w:tcW w:w="2484" w:type="dxa"/>
            <w:vMerge/>
          </w:tcPr>
          <w:p w:rsidR="00E64138" w:rsidRPr="00361F77" w:rsidRDefault="00E64138" w:rsidP="00361F77">
            <w:pPr>
              <w:spacing w:after="0" w:line="240" w:lineRule="auto"/>
              <w:jc w:val="center"/>
              <w:rPr>
                <w:rFonts w:ascii="Times New Roman" w:hAnsi="Times New Roman" w:cs="Times New Roman"/>
                <w:b/>
                <w:bCs/>
                <w:sz w:val="24"/>
                <w:szCs w:val="24"/>
              </w:rPr>
            </w:pPr>
          </w:p>
        </w:tc>
        <w:tc>
          <w:tcPr>
            <w:tcW w:w="8684" w:type="dxa"/>
            <w:vMerge/>
          </w:tcPr>
          <w:p w:rsidR="00E64138" w:rsidRPr="00361F77" w:rsidRDefault="00E64138" w:rsidP="00361F77">
            <w:pPr>
              <w:pStyle w:val="ConsPlusNormal"/>
              <w:jc w:val="both"/>
              <w:rPr>
                <w:rFonts w:ascii="Times New Roman" w:hAnsi="Times New Roman" w:cs="Times New Roman"/>
                <w:b/>
                <w:bCs/>
                <w:sz w:val="24"/>
                <w:szCs w:val="24"/>
              </w:rPr>
            </w:pPr>
          </w:p>
        </w:tc>
        <w:tc>
          <w:tcPr>
            <w:tcW w:w="1150" w:type="dxa"/>
            <w:vMerge/>
          </w:tcPr>
          <w:p w:rsidR="00E64138" w:rsidRPr="00361F77" w:rsidRDefault="00E64138" w:rsidP="00361F77">
            <w:pPr>
              <w:spacing w:after="0" w:line="240" w:lineRule="auto"/>
              <w:jc w:val="center"/>
              <w:rPr>
                <w:rFonts w:ascii="Times New Roman" w:hAnsi="Times New Roman" w:cs="Times New Roman"/>
                <w:sz w:val="24"/>
                <w:szCs w:val="24"/>
              </w:rPr>
            </w:pPr>
          </w:p>
        </w:tc>
        <w:tc>
          <w:tcPr>
            <w:tcW w:w="3241" w:type="dxa"/>
            <w:vMerge/>
          </w:tcPr>
          <w:p w:rsidR="00E64138" w:rsidRPr="00361F77" w:rsidRDefault="00E64138" w:rsidP="00361F77">
            <w:pPr>
              <w:spacing w:after="0" w:line="240" w:lineRule="auto"/>
              <w:jc w:val="center"/>
              <w:rPr>
                <w:rFonts w:ascii="Times New Roman" w:hAnsi="Times New Roman" w:cs="Times New Roman"/>
                <w:sz w:val="24"/>
                <w:szCs w:val="24"/>
              </w:rPr>
            </w:pPr>
          </w:p>
        </w:tc>
      </w:tr>
      <w:tr w:rsidR="00E64138" w:rsidRPr="00361F77">
        <w:trPr>
          <w:trHeight w:val="286"/>
        </w:trPr>
        <w:tc>
          <w:tcPr>
            <w:tcW w:w="2484" w:type="dxa"/>
            <w:vMerge/>
          </w:tcPr>
          <w:p w:rsidR="00E64138" w:rsidRPr="00361F77" w:rsidRDefault="00E64138" w:rsidP="00361F77">
            <w:pPr>
              <w:spacing w:after="0" w:line="240" w:lineRule="auto"/>
              <w:jc w:val="center"/>
              <w:rPr>
                <w:rFonts w:ascii="Times New Roman" w:hAnsi="Times New Roman" w:cs="Times New Roman"/>
                <w:b/>
                <w:bCs/>
                <w:sz w:val="24"/>
                <w:szCs w:val="24"/>
              </w:rPr>
            </w:pPr>
          </w:p>
        </w:tc>
        <w:tc>
          <w:tcPr>
            <w:tcW w:w="9834" w:type="dxa"/>
            <w:gridSpan w:val="2"/>
          </w:tcPr>
          <w:p w:rsidR="00E64138" w:rsidRPr="00361F77" w:rsidRDefault="00E64138" w:rsidP="00361F77">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Тематика учебных занятий</w:t>
            </w:r>
          </w:p>
        </w:tc>
        <w:tc>
          <w:tcPr>
            <w:tcW w:w="3241" w:type="dxa"/>
          </w:tcPr>
          <w:p w:rsidR="00E64138" w:rsidRPr="005414DD" w:rsidRDefault="00E64138" w:rsidP="00361F77">
            <w:pPr>
              <w:spacing w:after="0" w:line="240" w:lineRule="auto"/>
              <w:jc w:val="center"/>
              <w:rPr>
                <w:rFonts w:ascii="Times New Roman" w:hAnsi="Times New Roman" w:cs="Times New Roman"/>
                <w:b/>
                <w:bCs/>
              </w:rPr>
            </w:pPr>
            <w:r w:rsidRPr="005414DD">
              <w:rPr>
                <w:rFonts w:ascii="Times New Roman" w:hAnsi="Times New Roman" w:cs="Times New Roman"/>
                <w:b/>
                <w:bCs/>
              </w:rPr>
              <w:t>4</w:t>
            </w:r>
          </w:p>
        </w:tc>
      </w:tr>
      <w:tr w:rsidR="00E64138" w:rsidRPr="00361F77">
        <w:trPr>
          <w:trHeight w:val="262"/>
        </w:trPr>
        <w:tc>
          <w:tcPr>
            <w:tcW w:w="2484" w:type="dxa"/>
            <w:vMerge/>
          </w:tcPr>
          <w:p w:rsidR="00E64138" w:rsidRPr="00361F77" w:rsidRDefault="00E64138" w:rsidP="00361F77">
            <w:pPr>
              <w:spacing w:after="0" w:line="240" w:lineRule="auto"/>
              <w:jc w:val="center"/>
              <w:rPr>
                <w:rFonts w:ascii="Times New Roman" w:hAnsi="Times New Roman" w:cs="Times New Roman"/>
                <w:b/>
                <w:bCs/>
                <w:sz w:val="24"/>
                <w:szCs w:val="24"/>
              </w:rPr>
            </w:pPr>
          </w:p>
        </w:tc>
        <w:tc>
          <w:tcPr>
            <w:tcW w:w="9834" w:type="dxa"/>
            <w:gridSpan w:val="2"/>
          </w:tcPr>
          <w:p w:rsidR="00E64138" w:rsidRPr="00592A87" w:rsidRDefault="00E64138" w:rsidP="00592A87">
            <w:pPr>
              <w:tabs>
                <w:tab w:val="left" w:pos="1110"/>
              </w:tabs>
              <w:spacing w:after="0"/>
              <w:rPr>
                <w:rFonts w:ascii="Times New Roman" w:hAnsi="Times New Roman" w:cs="Times New Roman"/>
                <w:sz w:val="24"/>
                <w:szCs w:val="24"/>
              </w:rPr>
            </w:pPr>
            <w:r w:rsidRPr="00E12D94">
              <w:rPr>
                <w:rFonts w:ascii="Times New Roman" w:hAnsi="Times New Roman" w:cs="Times New Roman"/>
                <w:sz w:val="24"/>
                <w:szCs w:val="24"/>
              </w:rPr>
              <w:t>1</w:t>
            </w:r>
            <w:r w:rsidRPr="00AB6A93">
              <w:rPr>
                <w:rFonts w:ascii="Times New Roman" w:hAnsi="Times New Roman" w:cs="Times New Roman"/>
                <w:i/>
                <w:iCs/>
                <w:sz w:val="24"/>
                <w:szCs w:val="24"/>
              </w:rPr>
              <w:t>.</w:t>
            </w:r>
            <w:r w:rsidRPr="009B5056">
              <w:rPr>
                <w:sz w:val="24"/>
                <w:szCs w:val="24"/>
              </w:rPr>
              <w:t xml:space="preserve"> </w:t>
            </w:r>
            <w:r w:rsidRPr="00592A87">
              <w:rPr>
                <w:rFonts w:ascii="Times New Roman" w:hAnsi="Times New Roman" w:cs="Times New Roman"/>
                <w:sz w:val="24"/>
                <w:szCs w:val="24"/>
              </w:rPr>
              <w:t>Введение</w:t>
            </w:r>
            <w:r>
              <w:rPr>
                <w:rFonts w:ascii="Times New Roman" w:hAnsi="Times New Roman" w:cs="Times New Roman"/>
                <w:sz w:val="24"/>
                <w:szCs w:val="24"/>
              </w:rPr>
              <w:t>.</w:t>
            </w:r>
            <w:r w:rsidRPr="00592A87">
              <w:rPr>
                <w:rFonts w:ascii="Times New Roman" w:hAnsi="Times New Roman" w:cs="Times New Roman"/>
                <w:sz w:val="24"/>
                <w:szCs w:val="24"/>
              </w:rPr>
              <w:t xml:space="preserve"> А.С. Пушкин</w:t>
            </w:r>
            <w:r>
              <w:rPr>
                <w:rFonts w:ascii="Times New Roman" w:hAnsi="Times New Roman" w:cs="Times New Roman"/>
                <w:sz w:val="24"/>
                <w:szCs w:val="24"/>
              </w:rPr>
              <w:t xml:space="preserve">. </w:t>
            </w:r>
            <w:r w:rsidRPr="00592A87">
              <w:rPr>
                <w:rFonts w:ascii="Times New Roman" w:hAnsi="Times New Roman" w:cs="Times New Roman"/>
                <w:sz w:val="24"/>
                <w:szCs w:val="24"/>
              </w:rPr>
              <w:t>Философские,</w:t>
            </w:r>
            <w:r>
              <w:rPr>
                <w:rFonts w:ascii="Times New Roman" w:hAnsi="Times New Roman" w:cs="Times New Roman"/>
                <w:sz w:val="24"/>
                <w:szCs w:val="24"/>
              </w:rPr>
              <w:t xml:space="preserve"> гражданские, политические </w:t>
            </w:r>
            <w:r w:rsidRPr="00592A87">
              <w:rPr>
                <w:rFonts w:ascii="Times New Roman" w:hAnsi="Times New Roman" w:cs="Times New Roman"/>
                <w:sz w:val="24"/>
                <w:szCs w:val="24"/>
              </w:rPr>
              <w:t>мотивы</w:t>
            </w:r>
            <w:r>
              <w:rPr>
                <w:rFonts w:ascii="Times New Roman" w:hAnsi="Times New Roman" w:cs="Times New Roman"/>
                <w:sz w:val="24"/>
                <w:szCs w:val="24"/>
              </w:rPr>
              <w:t>. (Теоретическое занятие, урок)</w:t>
            </w:r>
          </w:p>
        </w:tc>
        <w:tc>
          <w:tcPr>
            <w:tcW w:w="3241" w:type="dxa"/>
          </w:tcPr>
          <w:p w:rsidR="00E64138" w:rsidRPr="00E12D94" w:rsidRDefault="00E64138" w:rsidP="00361F77">
            <w:pPr>
              <w:spacing w:after="0" w:line="240" w:lineRule="auto"/>
              <w:jc w:val="center"/>
              <w:rPr>
                <w:rFonts w:ascii="Times New Roman" w:hAnsi="Times New Roman" w:cs="Times New Roman"/>
              </w:rPr>
            </w:pPr>
            <w:r w:rsidRPr="00E12D94">
              <w:rPr>
                <w:rFonts w:ascii="Times New Roman" w:hAnsi="Times New Roman" w:cs="Times New Roman"/>
              </w:rPr>
              <w:t>2</w:t>
            </w:r>
          </w:p>
        </w:tc>
      </w:tr>
      <w:tr w:rsidR="00E64138" w:rsidRPr="00361F77">
        <w:trPr>
          <w:trHeight w:val="268"/>
        </w:trPr>
        <w:tc>
          <w:tcPr>
            <w:tcW w:w="2484" w:type="dxa"/>
            <w:vMerge/>
          </w:tcPr>
          <w:p w:rsidR="00E64138" w:rsidRPr="00361F77" w:rsidRDefault="00E64138" w:rsidP="00361F77">
            <w:pPr>
              <w:spacing w:after="0" w:line="240" w:lineRule="auto"/>
              <w:jc w:val="center"/>
              <w:rPr>
                <w:rFonts w:ascii="Times New Roman" w:hAnsi="Times New Roman" w:cs="Times New Roman"/>
                <w:b/>
                <w:bCs/>
                <w:sz w:val="24"/>
                <w:szCs w:val="24"/>
              </w:rPr>
            </w:pPr>
          </w:p>
        </w:tc>
        <w:tc>
          <w:tcPr>
            <w:tcW w:w="9834" w:type="dxa"/>
            <w:gridSpan w:val="2"/>
          </w:tcPr>
          <w:p w:rsidR="00E64138" w:rsidRPr="00E12D94" w:rsidRDefault="00E64138" w:rsidP="00E12D94">
            <w:pPr>
              <w:tabs>
                <w:tab w:val="left" w:pos="1110"/>
              </w:tabs>
              <w:spacing w:after="0"/>
              <w:rPr>
                <w:sz w:val="24"/>
                <w:szCs w:val="24"/>
              </w:rPr>
            </w:pPr>
            <w:r>
              <w:rPr>
                <w:rFonts w:ascii="Times New Roman" w:hAnsi="Times New Roman" w:cs="Times New Roman"/>
                <w:sz w:val="24"/>
                <w:szCs w:val="24"/>
              </w:rPr>
              <w:t xml:space="preserve">2. </w:t>
            </w:r>
            <w:r w:rsidRPr="009B5056">
              <w:rPr>
                <w:sz w:val="24"/>
                <w:szCs w:val="24"/>
              </w:rPr>
              <w:t xml:space="preserve"> </w:t>
            </w:r>
            <w:r w:rsidRPr="00E12D94">
              <w:rPr>
                <w:rFonts w:ascii="Times New Roman" w:hAnsi="Times New Roman" w:cs="Times New Roman"/>
                <w:sz w:val="24"/>
                <w:szCs w:val="24"/>
              </w:rPr>
              <w:t xml:space="preserve">А.С. Пушкин. </w:t>
            </w:r>
            <w:r>
              <w:rPr>
                <w:rFonts w:ascii="Times New Roman" w:hAnsi="Times New Roman" w:cs="Times New Roman"/>
                <w:sz w:val="24"/>
                <w:szCs w:val="24"/>
              </w:rPr>
              <w:t>Тема поэта и поэзии</w:t>
            </w:r>
            <w:r w:rsidRPr="00E12D94">
              <w:rPr>
                <w:rFonts w:ascii="Times New Roman" w:hAnsi="Times New Roman" w:cs="Times New Roman"/>
                <w:sz w:val="24"/>
                <w:szCs w:val="24"/>
              </w:rPr>
              <w:t>, любви и дружбы</w:t>
            </w:r>
            <w:r>
              <w:rPr>
                <w:sz w:val="24"/>
                <w:szCs w:val="24"/>
              </w:rPr>
              <w:t xml:space="preserve">. </w:t>
            </w:r>
            <w:r>
              <w:rPr>
                <w:rFonts w:ascii="Times New Roman" w:hAnsi="Times New Roman" w:cs="Times New Roman"/>
                <w:sz w:val="24"/>
                <w:szCs w:val="24"/>
              </w:rPr>
              <w:t>(Теоретическое занятие, урок)</w:t>
            </w:r>
          </w:p>
        </w:tc>
        <w:tc>
          <w:tcPr>
            <w:tcW w:w="3241" w:type="dxa"/>
          </w:tcPr>
          <w:p w:rsidR="00E64138" w:rsidRPr="00361F77"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636"/>
        </w:trPr>
        <w:tc>
          <w:tcPr>
            <w:tcW w:w="2484" w:type="dxa"/>
            <w:vMerge/>
          </w:tcPr>
          <w:p w:rsidR="00E64138" w:rsidRPr="00361F77" w:rsidRDefault="00E64138" w:rsidP="00361F77">
            <w:pPr>
              <w:spacing w:after="0" w:line="240" w:lineRule="auto"/>
              <w:jc w:val="center"/>
              <w:rPr>
                <w:rFonts w:ascii="Times New Roman" w:hAnsi="Times New Roman" w:cs="Times New Roman"/>
                <w:sz w:val="24"/>
                <w:szCs w:val="24"/>
              </w:rPr>
            </w:pPr>
          </w:p>
        </w:tc>
        <w:tc>
          <w:tcPr>
            <w:tcW w:w="9834" w:type="dxa"/>
            <w:gridSpan w:val="2"/>
          </w:tcPr>
          <w:p w:rsidR="00E64138" w:rsidRDefault="00E64138" w:rsidP="00361F77">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Самостоятельная работа:</w:t>
            </w:r>
          </w:p>
          <w:p w:rsidR="00E64138" w:rsidRDefault="00E64138" w:rsidP="00757A91">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57A91">
              <w:rPr>
                <w:rFonts w:ascii="Times New Roman" w:hAnsi="Times New Roman" w:cs="Times New Roman"/>
                <w:sz w:val="24"/>
                <w:szCs w:val="24"/>
              </w:rPr>
              <w:t>Хроника жизни и творчества А.С.Пушкина (таблица)</w:t>
            </w:r>
          </w:p>
          <w:p w:rsidR="00E64138" w:rsidRPr="00757A91" w:rsidRDefault="00E64138" w:rsidP="00757A91">
            <w:pPr>
              <w:spacing w:after="0" w:line="240" w:lineRule="auto"/>
              <w:rPr>
                <w:rFonts w:ascii="Times New Roman" w:hAnsi="Times New Roman" w:cs="Times New Roman"/>
                <w:b/>
                <w:bCs/>
                <w:sz w:val="24"/>
                <w:szCs w:val="24"/>
              </w:rPr>
            </w:pPr>
            <w:r>
              <w:rPr>
                <w:rFonts w:ascii="Times New Roman" w:hAnsi="Times New Roman" w:cs="Times New Roman"/>
                <w:sz w:val="24"/>
                <w:szCs w:val="24"/>
              </w:rPr>
              <w:t>2.Чтение стихотворений А.С.Пушкина (выучивание наизусть)</w:t>
            </w:r>
          </w:p>
        </w:tc>
        <w:tc>
          <w:tcPr>
            <w:tcW w:w="3241" w:type="dxa"/>
          </w:tcPr>
          <w:p w:rsidR="00E64138" w:rsidRPr="00174DAF" w:rsidRDefault="00E64138" w:rsidP="00361F77">
            <w:pPr>
              <w:spacing w:after="0" w:line="240" w:lineRule="auto"/>
              <w:jc w:val="center"/>
              <w:rPr>
                <w:rFonts w:ascii="Times New Roman" w:hAnsi="Times New Roman" w:cs="Times New Roman"/>
                <w:b/>
                <w:bCs/>
              </w:rPr>
            </w:pPr>
            <w:r w:rsidRPr="00174DAF">
              <w:rPr>
                <w:rFonts w:ascii="Times New Roman" w:hAnsi="Times New Roman" w:cs="Times New Roman"/>
                <w:b/>
                <w:bCs/>
              </w:rPr>
              <w:t>2</w:t>
            </w:r>
          </w:p>
        </w:tc>
      </w:tr>
      <w:tr w:rsidR="00E64138" w:rsidRPr="00361F77">
        <w:trPr>
          <w:trHeight w:val="288"/>
        </w:trPr>
        <w:tc>
          <w:tcPr>
            <w:tcW w:w="2484" w:type="dxa"/>
            <w:vMerge w:val="restart"/>
          </w:tcPr>
          <w:p w:rsidR="00E64138" w:rsidRPr="003A420F" w:rsidRDefault="00E64138" w:rsidP="003B1873">
            <w:pPr>
              <w:spacing w:after="0"/>
              <w:jc w:val="both"/>
              <w:rPr>
                <w:rFonts w:ascii="Times New Roman" w:hAnsi="Times New Roman" w:cs="Times New Roman"/>
                <w:sz w:val="24"/>
                <w:szCs w:val="24"/>
              </w:rPr>
            </w:pPr>
            <w:r>
              <w:rPr>
                <w:rFonts w:ascii="Times New Roman" w:hAnsi="Times New Roman" w:cs="Times New Roman"/>
                <w:sz w:val="24"/>
                <w:szCs w:val="24"/>
              </w:rPr>
              <w:t xml:space="preserve">Тема 1.2 </w:t>
            </w:r>
            <w:r w:rsidRPr="003A420F">
              <w:rPr>
                <w:rFonts w:ascii="Times New Roman" w:hAnsi="Times New Roman" w:cs="Times New Roman"/>
                <w:sz w:val="24"/>
                <w:szCs w:val="24"/>
              </w:rPr>
              <w:t>М.Ю. Лермонтов</w:t>
            </w:r>
          </w:p>
          <w:p w:rsidR="00E64138" w:rsidRPr="00361F77" w:rsidRDefault="00E64138" w:rsidP="0032424C">
            <w:pPr>
              <w:spacing w:after="0"/>
              <w:rPr>
                <w:rFonts w:ascii="Times New Roman" w:hAnsi="Times New Roman" w:cs="Times New Roman"/>
                <w:sz w:val="24"/>
                <w:szCs w:val="24"/>
              </w:rPr>
            </w:pPr>
          </w:p>
        </w:tc>
        <w:tc>
          <w:tcPr>
            <w:tcW w:w="8684" w:type="dxa"/>
          </w:tcPr>
          <w:p w:rsidR="00E64138" w:rsidRPr="00361F77" w:rsidRDefault="00E64138" w:rsidP="00361F77">
            <w:pPr>
              <w:spacing w:after="0" w:line="240" w:lineRule="auto"/>
              <w:rPr>
                <w:rFonts w:ascii="Times New Roman" w:hAnsi="Times New Roman" w:cs="Times New Roman"/>
                <w:b/>
                <w:bCs/>
                <w:i/>
                <w:i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E64138" w:rsidRPr="00361F77" w:rsidRDefault="00E64138" w:rsidP="00361F77">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E64138" w:rsidRPr="00361F77"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E64138" w:rsidRPr="00361F77">
        <w:trPr>
          <w:trHeight w:val="334"/>
        </w:trPr>
        <w:tc>
          <w:tcPr>
            <w:tcW w:w="2484" w:type="dxa"/>
            <w:vMerge/>
          </w:tcPr>
          <w:p w:rsidR="00E64138" w:rsidRPr="00361F77" w:rsidRDefault="00E64138" w:rsidP="00361F77">
            <w:pPr>
              <w:spacing w:after="0" w:line="240" w:lineRule="auto"/>
              <w:jc w:val="center"/>
              <w:rPr>
                <w:rFonts w:ascii="Times New Roman" w:hAnsi="Times New Roman" w:cs="Times New Roman"/>
                <w:b/>
                <w:bCs/>
                <w:sz w:val="24"/>
                <w:szCs w:val="24"/>
              </w:rPr>
            </w:pPr>
          </w:p>
        </w:tc>
        <w:tc>
          <w:tcPr>
            <w:tcW w:w="8684" w:type="dxa"/>
          </w:tcPr>
          <w:p w:rsidR="00E64138" w:rsidRPr="00E86324" w:rsidRDefault="00E64138" w:rsidP="00E86324">
            <w:pPr>
              <w:spacing w:after="0"/>
              <w:jc w:val="both"/>
              <w:rPr>
                <w:rFonts w:ascii="Times New Roman" w:hAnsi="Times New Roman" w:cs="Times New Roman"/>
                <w:sz w:val="24"/>
                <w:szCs w:val="24"/>
              </w:rPr>
            </w:pPr>
            <w:r w:rsidRPr="00E86324">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E86324">
              <w:rPr>
                <w:rFonts w:ascii="Times New Roman" w:hAnsi="Times New Roman" w:cs="Times New Roman"/>
                <w:sz w:val="24"/>
                <w:szCs w:val="24"/>
              </w:rPr>
              <w:t>Характеристика творчества.</w:t>
            </w:r>
            <w:r>
              <w:rPr>
                <w:rFonts w:ascii="Times New Roman" w:hAnsi="Times New Roman" w:cs="Times New Roman"/>
                <w:sz w:val="24"/>
                <w:szCs w:val="24"/>
              </w:rPr>
              <w:t xml:space="preserve"> </w:t>
            </w:r>
            <w:r w:rsidRPr="00E86324">
              <w:rPr>
                <w:rFonts w:ascii="Times New Roman" w:hAnsi="Times New Roman" w:cs="Times New Roman"/>
                <w:sz w:val="24"/>
                <w:szCs w:val="24"/>
              </w:rPr>
              <w:t>Основные мотивы лирики.</w:t>
            </w:r>
          </w:p>
          <w:p w:rsidR="00E64138" w:rsidRDefault="00E64138" w:rsidP="00E86324">
            <w:pPr>
              <w:spacing w:after="0"/>
              <w:jc w:val="both"/>
              <w:rPr>
                <w:rFonts w:ascii="Times New Roman" w:hAnsi="Times New Roman" w:cs="Times New Roman"/>
                <w:sz w:val="24"/>
                <w:szCs w:val="24"/>
              </w:rPr>
            </w:pPr>
            <w:r w:rsidRPr="00E86324">
              <w:rPr>
                <w:rFonts w:ascii="Times New Roman" w:hAnsi="Times New Roman" w:cs="Times New Roman"/>
                <w:sz w:val="24"/>
                <w:szCs w:val="24"/>
              </w:rPr>
              <w:t>Стихотворения: «Поэт» («Отделкой золотой блистает мой кинжал…»), «Молитва» («Я, Матерь Божия, ныне с молитвою…»), «Дума», «Как часто пестрою толпою…», «Валерик», «Выхожу один я на дорогу…», «Сон» («В полдневный час, в долине Дагестана…»), «Родина».</w:t>
            </w:r>
          </w:p>
          <w:p w:rsidR="00E64138" w:rsidRPr="00E86324" w:rsidRDefault="00E64138" w:rsidP="00E86324">
            <w:pPr>
              <w:spacing w:after="0"/>
              <w:jc w:val="both"/>
              <w:rPr>
                <w:rFonts w:ascii="Times New Roman" w:hAnsi="Times New Roman" w:cs="Times New Roman"/>
                <w:sz w:val="24"/>
                <w:szCs w:val="24"/>
              </w:rPr>
            </w:pPr>
            <w:r w:rsidRPr="00E86324">
              <w:rPr>
                <w:rFonts w:ascii="Times New Roman" w:hAnsi="Times New Roman" w:cs="Times New Roman"/>
                <w:sz w:val="24"/>
                <w:szCs w:val="24"/>
              </w:rPr>
              <w:t>Поэтический мир М.Ю. Лермонтова. Мотивы одиночества. Обреченность человека. Любовь к Родине, народу, природе. Интимная лирика. Поэт и общество.</w:t>
            </w:r>
          </w:p>
          <w:p w:rsidR="00E64138" w:rsidRPr="00E86324" w:rsidRDefault="00E64138" w:rsidP="00E86324">
            <w:pPr>
              <w:spacing w:after="0"/>
              <w:jc w:val="both"/>
            </w:pPr>
            <w:r w:rsidRPr="00E86324">
              <w:rPr>
                <w:rFonts w:ascii="Times New Roman" w:hAnsi="Times New Roman" w:cs="Times New Roman"/>
                <w:sz w:val="24"/>
                <w:szCs w:val="24"/>
              </w:rPr>
              <w:t>В.Г. Белинский о Лермонтове.</w:t>
            </w:r>
          </w:p>
        </w:tc>
        <w:tc>
          <w:tcPr>
            <w:tcW w:w="1150" w:type="dxa"/>
          </w:tcPr>
          <w:p w:rsidR="00E64138" w:rsidRPr="00361F77" w:rsidRDefault="00E64138" w:rsidP="002E17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E64138" w:rsidRPr="00361F77" w:rsidRDefault="00E64138" w:rsidP="00361F77">
            <w:pPr>
              <w:spacing w:after="0" w:line="240" w:lineRule="auto"/>
              <w:jc w:val="center"/>
              <w:rPr>
                <w:rFonts w:ascii="Times New Roman" w:hAnsi="Times New Roman" w:cs="Times New Roman"/>
                <w:sz w:val="24"/>
                <w:szCs w:val="24"/>
              </w:rPr>
            </w:pPr>
          </w:p>
        </w:tc>
      </w:tr>
      <w:tr w:rsidR="00E64138" w:rsidRPr="00361F77">
        <w:trPr>
          <w:trHeight w:val="273"/>
        </w:trPr>
        <w:tc>
          <w:tcPr>
            <w:tcW w:w="2484" w:type="dxa"/>
            <w:vMerge/>
          </w:tcPr>
          <w:p w:rsidR="00E64138" w:rsidRPr="00361F77" w:rsidRDefault="00E64138" w:rsidP="00361F77">
            <w:pPr>
              <w:spacing w:after="0" w:line="240" w:lineRule="auto"/>
              <w:jc w:val="center"/>
              <w:rPr>
                <w:rFonts w:ascii="Times New Roman" w:hAnsi="Times New Roman" w:cs="Times New Roman"/>
                <w:sz w:val="24"/>
                <w:szCs w:val="24"/>
              </w:rPr>
            </w:pPr>
          </w:p>
        </w:tc>
        <w:tc>
          <w:tcPr>
            <w:tcW w:w="9834" w:type="dxa"/>
            <w:gridSpan w:val="2"/>
          </w:tcPr>
          <w:p w:rsidR="00E64138" w:rsidRPr="00361F77" w:rsidRDefault="00E64138" w:rsidP="003B1873">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Тематика учебных занятий</w:t>
            </w:r>
          </w:p>
        </w:tc>
        <w:tc>
          <w:tcPr>
            <w:tcW w:w="3241" w:type="dxa"/>
          </w:tcPr>
          <w:p w:rsidR="00E64138" w:rsidRPr="00361F77"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E64138" w:rsidRPr="00361F77">
        <w:trPr>
          <w:trHeight w:val="273"/>
        </w:trPr>
        <w:tc>
          <w:tcPr>
            <w:tcW w:w="2484" w:type="dxa"/>
            <w:vMerge/>
          </w:tcPr>
          <w:p w:rsidR="00E64138" w:rsidRPr="00361F77" w:rsidRDefault="00E64138" w:rsidP="00361F77">
            <w:pPr>
              <w:spacing w:after="0" w:line="240" w:lineRule="auto"/>
              <w:jc w:val="center"/>
              <w:rPr>
                <w:rFonts w:ascii="Times New Roman" w:hAnsi="Times New Roman" w:cs="Times New Roman"/>
                <w:sz w:val="24"/>
                <w:szCs w:val="24"/>
              </w:rPr>
            </w:pPr>
          </w:p>
        </w:tc>
        <w:tc>
          <w:tcPr>
            <w:tcW w:w="9834" w:type="dxa"/>
            <w:gridSpan w:val="2"/>
          </w:tcPr>
          <w:p w:rsidR="00E64138" w:rsidRPr="00361F77" w:rsidRDefault="00E64138" w:rsidP="0032424C">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3A420F">
              <w:rPr>
                <w:rFonts w:ascii="Times New Roman" w:hAnsi="Times New Roman" w:cs="Times New Roman"/>
                <w:sz w:val="24"/>
                <w:szCs w:val="24"/>
              </w:rPr>
              <w:t>М.Ю. Лермонтов</w:t>
            </w:r>
            <w:r>
              <w:rPr>
                <w:rFonts w:ascii="Times New Roman" w:hAnsi="Times New Roman" w:cs="Times New Roman"/>
                <w:sz w:val="24"/>
                <w:szCs w:val="24"/>
              </w:rPr>
              <w:t xml:space="preserve">. </w:t>
            </w:r>
            <w:r w:rsidRPr="003A420F">
              <w:rPr>
                <w:rFonts w:ascii="Times New Roman" w:hAnsi="Times New Roman" w:cs="Times New Roman"/>
                <w:sz w:val="24"/>
                <w:szCs w:val="24"/>
              </w:rPr>
              <w:t>Поэтический мир  М.Ю.Лермонтова.</w:t>
            </w:r>
            <w:r>
              <w:rPr>
                <w:rFonts w:ascii="Times New Roman" w:hAnsi="Times New Roman" w:cs="Times New Roman"/>
                <w:sz w:val="24"/>
                <w:szCs w:val="24"/>
              </w:rPr>
              <w:t xml:space="preserve"> </w:t>
            </w:r>
            <w:r w:rsidRPr="003A420F">
              <w:rPr>
                <w:rFonts w:ascii="Times New Roman" w:hAnsi="Times New Roman" w:cs="Times New Roman"/>
                <w:sz w:val="24"/>
                <w:szCs w:val="24"/>
              </w:rPr>
              <w:t xml:space="preserve">Любовь к народу, природе. </w:t>
            </w:r>
            <w:r>
              <w:rPr>
                <w:rFonts w:ascii="Times New Roman" w:hAnsi="Times New Roman" w:cs="Times New Roman"/>
                <w:sz w:val="24"/>
                <w:szCs w:val="24"/>
              </w:rPr>
              <w:t>(Теоретическое занятие, урок)</w:t>
            </w:r>
          </w:p>
        </w:tc>
        <w:tc>
          <w:tcPr>
            <w:tcW w:w="3241" w:type="dxa"/>
          </w:tcPr>
          <w:p w:rsidR="00E64138" w:rsidRPr="00481E89" w:rsidRDefault="00E64138" w:rsidP="00361F77">
            <w:pPr>
              <w:spacing w:after="0" w:line="240" w:lineRule="auto"/>
              <w:jc w:val="center"/>
              <w:rPr>
                <w:rFonts w:ascii="Times New Roman" w:hAnsi="Times New Roman" w:cs="Times New Roman"/>
                <w:sz w:val="24"/>
                <w:szCs w:val="24"/>
              </w:rPr>
            </w:pPr>
            <w:r w:rsidRPr="00481E89">
              <w:rPr>
                <w:rFonts w:ascii="Times New Roman" w:hAnsi="Times New Roman" w:cs="Times New Roman"/>
                <w:sz w:val="24"/>
                <w:szCs w:val="24"/>
              </w:rPr>
              <w:t>2</w:t>
            </w:r>
          </w:p>
        </w:tc>
      </w:tr>
      <w:tr w:rsidR="00E64138" w:rsidRPr="00361F77">
        <w:trPr>
          <w:trHeight w:val="555"/>
        </w:trPr>
        <w:tc>
          <w:tcPr>
            <w:tcW w:w="2484" w:type="dxa"/>
            <w:vMerge/>
          </w:tcPr>
          <w:p w:rsidR="00E64138" w:rsidRPr="00361F77" w:rsidRDefault="00E64138" w:rsidP="00361F77">
            <w:pPr>
              <w:spacing w:after="0" w:line="240" w:lineRule="auto"/>
              <w:jc w:val="center"/>
              <w:rPr>
                <w:rFonts w:ascii="Times New Roman" w:hAnsi="Times New Roman" w:cs="Times New Roman"/>
                <w:sz w:val="24"/>
                <w:szCs w:val="24"/>
              </w:rPr>
            </w:pPr>
          </w:p>
        </w:tc>
        <w:tc>
          <w:tcPr>
            <w:tcW w:w="9834" w:type="dxa"/>
            <w:gridSpan w:val="2"/>
          </w:tcPr>
          <w:p w:rsidR="00E64138" w:rsidRPr="00361F77" w:rsidRDefault="00E64138" w:rsidP="00361F77">
            <w:pPr>
              <w:spacing w:after="0" w:line="240" w:lineRule="auto"/>
              <w:rPr>
                <w:rFonts w:ascii="Times New Roman" w:hAnsi="Times New Roman" w:cs="Times New Roman"/>
                <w:sz w:val="24"/>
                <w:szCs w:val="24"/>
              </w:rPr>
            </w:pPr>
            <w:r w:rsidRPr="00361F77">
              <w:rPr>
                <w:rFonts w:ascii="Times New Roman" w:hAnsi="Times New Roman" w:cs="Times New Roman"/>
                <w:b/>
                <w:bCs/>
                <w:sz w:val="24"/>
                <w:szCs w:val="24"/>
              </w:rPr>
              <w:t>Самостоятельная работа:</w:t>
            </w:r>
            <w:r w:rsidRPr="00361F77">
              <w:rPr>
                <w:rFonts w:ascii="Times New Roman" w:hAnsi="Times New Roman" w:cs="Times New Roman"/>
                <w:sz w:val="24"/>
                <w:szCs w:val="24"/>
              </w:rPr>
              <w:t xml:space="preserve"> </w:t>
            </w:r>
          </w:p>
          <w:p w:rsidR="00E64138" w:rsidRPr="00361F77" w:rsidRDefault="00E64138" w:rsidP="003B1873">
            <w:pPr>
              <w:spacing w:after="0" w:line="240" w:lineRule="auto"/>
              <w:rPr>
                <w:rFonts w:ascii="Times New Roman" w:hAnsi="Times New Roman" w:cs="Times New Roman"/>
                <w:b/>
                <w:bCs/>
                <w:sz w:val="24"/>
                <w:szCs w:val="24"/>
              </w:rPr>
            </w:pPr>
            <w:r>
              <w:rPr>
                <w:rFonts w:ascii="Times New Roman" w:hAnsi="Times New Roman" w:cs="Times New Roman"/>
                <w:sz w:val="24"/>
                <w:szCs w:val="24"/>
              </w:rPr>
              <w:t>3. Чтение стихотворений М.Ю.Лермонтова (выучивание наизусть)</w:t>
            </w:r>
          </w:p>
        </w:tc>
        <w:tc>
          <w:tcPr>
            <w:tcW w:w="3241" w:type="dxa"/>
          </w:tcPr>
          <w:p w:rsidR="00E64138" w:rsidRPr="00174DAF" w:rsidRDefault="00E64138" w:rsidP="00361F77">
            <w:pPr>
              <w:spacing w:after="0" w:line="240" w:lineRule="auto"/>
              <w:jc w:val="center"/>
              <w:rPr>
                <w:rFonts w:ascii="Times New Roman" w:hAnsi="Times New Roman" w:cs="Times New Roman"/>
                <w:b/>
                <w:bCs/>
                <w:sz w:val="24"/>
                <w:szCs w:val="24"/>
              </w:rPr>
            </w:pPr>
            <w:r w:rsidRPr="00174DAF">
              <w:rPr>
                <w:rFonts w:ascii="Times New Roman" w:hAnsi="Times New Roman" w:cs="Times New Roman"/>
                <w:b/>
                <w:bCs/>
                <w:sz w:val="24"/>
                <w:szCs w:val="24"/>
              </w:rPr>
              <w:t>1</w:t>
            </w:r>
          </w:p>
        </w:tc>
      </w:tr>
      <w:tr w:rsidR="00E64138" w:rsidRPr="00361F77">
        <w:trPr>
          <w:trHeight w:val="555"/>
        </w:trPr>
        <w:tc>
          <w:tcPr>
            <w:tcW w:w="2484" w:type="dxa"/>
            <w:vMerge w:val="restart"/>
          </w:tcPr>
          <w:p w:rsidR="00E64138" w:rsidRPr="003B1873" w:rsidRDefault="00E64138" w:rsidP="003B1873">
            <w:pPr>
              <w:spacing w:after="0" w:line="240" w:lineRule="auto"/>
              <w:jc w:val="both"/>
              <w:rPr>
                <w:rFonts w:ascii="Times New Roman" w:hAnsi="Times New Roman" w:cs="Times New Roman"/>
                <w:sz w:val="24"/>
                <w:szCs w:val="24"/>
              </w:rPr>
            </w:pPr>
            <w:r w:rsidRPr="003B1873">
              <w:rPr>
                <w:rFonts w:ascii="Times New Roman" w:hAnsi="Times New Roman" w:cs="Times New Roman"/>
                <w:sz w:val="24"/>
                <w:szCs w:val="24"/>
              </w:rPr>
              <w:t>Тема 1.3 Н.В. Гоголь</w:t>
            </w:r>
          </w:p>
        </w:tc>
        <w:tc>
          <w:tcPr>
            <w:tcW w:w="8684" w:type="dxa"/>
          </w:tcPr>
          <w:p w:rsidR="00E64138" w:rsidRPr="00361F77" w:rsidRDefault="00E64138" w:rsidP="00361F77">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E64138" w:rsidRPr="00361F77" w:rsidRDefault="00E64138"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E64138" w:rsidRPr="00174DAF" w:rsidRDefault="00E64138" w:rsidP="00361F77">
            <w:pPr>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8684" w:type="dxa"/>
          </w:tcPr>
          <w:p w:rsidR="00E64138" w:rsidRPr="00481E89" w:rsidRDefault="00E64138" w:rsidP="00481E89">
            <w:pPr>
              <w:spacing w:after="0"/>
              <w:jc w:val="both"/>
              <w:rPr>
                <w:rFonts w:ascii="Times New Roman" w:hAnsi="Times New Roman" w:cs="Times New Roman"/>
                <w:sz w:val="24"/>
                <w:szCs w:val="24"/>
              </w:rPr>
            </w:pPr>
            <w:r w:rsidRPr="00481E89">
              <w:rPr>
                <w:rFonts w:ascii="Times New Roman" w:hAnsi="Times New Roman" w:cs="Times New Roman"/>
                <w:sz w:val="24"/>
                <w:szCs w:val="24"/>
              </w:rPr>
              <w:t>Сведения о биографии.</w:t>
            </w:r>
          </w:p>
          <w:p w:rsidR="00E64138" w:rsidRPr="00481E89" w:rsidRDefault="00E64138" w:rsidP="00481E89">
            <w:pPr>
              <w:spacing w:after="0"/>
              <w:jc w:val="both"/>
              <w:rPr>
                <w:rFonts w:ascii="Times New Roman" w:hAnsi="Times New Roman" w:cs="Times New Roman"/>
                <w:sz w:val="24"/>
                <w:szCs w:val="24"/>
              </w:rPr>
            </w:pPr>
            <w:r w:rsidRPr="00481E89">
              <w:rPr>
                <w:rFonts w:ascii="Times New Roman" w:hAnsi="Times New Roman" w:cs="Times New Roman"/>
                <w:sz w:val="24"/>
                <w:szCs w:val="24"/>
              </w:rPr>
              <w:t>«Петербургские повести»: «Портрет». Композиция. Сюжет. Герои. Мотивы личного и социального разочарования. Авторская позиция.</w:t>
            </w:r>
          </w:p>
          <w:p w:rsidR="00E64138" w:rsidRPr="00481E89" w:rsidRDefault="00E64138" w:rsidP="00481E89">
            <w:pPr>
              <w:spacing w:after="0"/>
              <w:jc w:val="both"/>
              <w:rPr>
                <w:rFonts w:ascii="Times New Roman" w:hAnsi="Times New Roman" w:cs="Times New Roman"/>
                <w:sz w:val="24"/>
                <w:szCs w:val="24"/>
              </w:rPr>
            </w:pPr>
            <w:r w:rsidRPr="00481E89">
              <w:rPr>
                <w:rFonts w:ascii="Times New Roman" w:hAnsi="Times New Roman" w:cs="Times New Roman"/>
                <w:sz w:val="24"/>
                <w:szCs w:val="24"/>
              </w:rPr>
              <w:t>Значение творчества Н.Г. Гоголя в русской литературе.</w:t>
            </w:r>
          </w:p>
          <w:p w:rsidR="00E64138" w:rsidRPr="00481E89" w:rsidRDefault="00E64138" w:rsidP="00481E89">
            <w:pPr>
              <w:spacing w:after="0"/>
              <w:jc w:val="both"/>
            </w:pPr>
            <w:r w:rsidRPr="00481E89">
              <w:rPr>
                <w:rFonts w:ascii="Times New Roman" w:hAnsi="Times New Roman" w:cs="Times New Roman"/>
                <w:sz w:val="24"/>
                <w:szCs w:val="24"/>
              </w:rPr>
              <w:t>Критика о Гоголе</w:t>
            </w:r>
            <w:r>
              <w:rPr>
                <w:rFonts w:ascii="Times New Roman" w:hAnsi="Times New Roman" w:cs="Times New Roman"/>
                <w:sz w:val="24"/>
                <w:szCs w:val="24"/>
              </w:rPr>
              <w:t xml:space="preserve"> Н.В.</w:t>
            </w:r>
            <w:r w:rsidRPr="00481E89">
              <w:rPr>
                <w:rFonts w:ascii="Times New Roman" w:hAnsi="Times New Roman" w:cs="Times New Roman"/>
                <w:sz w:val="24"/>
                <w:szCs w:val="24"/>
              </w:rPr>
              <w:t xml:space="preserve"> (В.Г. Белинский, А.П. Григорьев).</w:t>
            </w:r>
            <w:r w:rsidRPr="0022032C">
              <w:t xml:space="preserve"> </w:t>
            </w:r>
          </w:p>
        </w:tc>
        <w:tc>
          <w:tcPr>
            <w:tcW w:w="1150" w:type="dxa"/>
          </w:tcPr>
          <w:p w:rsidR="00E64138" w:rsidRPr="00361F77" w:rsidRDefault="00E64138" w:rsidP="00F67098">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E64138" w:rsidRPr="00174DAF" w:rsidRDefault="00E64138" w:rsidP="00361F77">
            <w:pPr>
              <w:spacing w:after="0" w:line="240" w:lineRule="auto"/>
              <w:jc w:val="center"/>
              <w:rPr>
                <w:rFonts w:ascii="Times New Roman" w:hAnsi="Times New Roman" w:cs="Times New Roman"/>
                <w:b/>
                <w:bCs/>
                <w:sz w:val="24"/>
                <w:szCs w:val="24"/>
              </w:rPr>
            </w:pPr>
          </w:p>
        </w:tc>
      </w:tr>
      <w:tr w:rsidR="00E64138" w:rsidRPr="00361F77">
        <w:trPr>
          <w:trHeight w:val="177"/>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Default="00E64138" w:rsidP="00481E89">
            <w:pPr>
              <w:spacing w:after="0" w:line="240" w:lineRule="auto"/>
              <w:rPr>
                <w:rFonts w:ascii="Times New Roman" w:hAnsi="Times New Roman" w:cs="Times New Roman"/>
                <w:sz w:val="24"/>
                <w:szCs w:val="24"/>
              </w:rPr>
            </w:pPr>
            <w:r w:rsidRPr="00481E89">
              <w:rPr>
                <w:rFonts w:ascii="Times New Roman" w:hAnsi="Times New Roman" w:cs="Times New Roman"/>
                <w:b/>
                <w:bCs/>
                <w:sz w:val="24"/>
                <w:szCs w:val="24"/>
              </w:rPr>
              <w:t>Тематика учебных занятий</w:t>
            </w:r>
          </w:p>
        </w:tc>
        <w:tc>
          <w:tcPr>
            <w:tcW w:w="3241" w:type="dxa"/>
          </w:tcPr>
          <w:p w:rsidR="00E64138"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E64138" w:rsidRPr="00361F77">
        <w:trPr>
          <w:trHeight w:val="180"/>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F679C5" w:rsidRDefault="00E64138" w:rsidP="00F679C5">
            <w:pPr>
              <w:tabs>
                <w:tab w:val="left" w:pos="1110"/>
              </w:tabs>
              <w:spacing w:after="0"/>
              <w:rPr>
                <w:rFonts w:ascii="Times New Roman" w:hAnsi="Times New Roman" w:cs="Times New Roman"/>
                <w:sz w:val="24"/>
                <w:szCs w:val="24"/>
              </w:rPr>
            </w:pPr>
            <w:r w:rsidRPr="00F679C5">
              <w:rPr>
                <w:rFonts w:ascii="Times New Roman" w:hAnsi="Times New Roman" w:cs="Times New Roman"/>
                <w:sz w:val="24"/>
                <w:szCs w:val="24"/>
              </w:rPr>
              <w:t>4. Н.В. Гоголь «Петербургские повести»</w:t>
            </w:r>
            <w:r>
              <w:rPr>
                <w:rFonts w:ascii="Times New Roman" w:hAnsi="Times New Roman" w:cs="Times New Roman"/>
                <w:sz w:val="24"/>
                <w:szCs w:val="24"/>
              </w:rPr>
              <w:t xml:space="preserve"> (Теоретическое занятие, урок)</w:t>
            </w:r>
          </w:p>
        </w:tc>
        <w:tc>
          <w:tcPr>
            <w:tcW w:w="3241" w:type="dxa"/>
          </w:tcPr>
          <w:p w:rsidR="00E64138" w:rsidRPr="00915C5C" w:rsidRDefault="00E64138" w:rsidP="00361F77">
            <w:pPr>
              <w:spacing w:after="0" w:line="240" w:lineRule="auto"/>
              <w:jc w:val="center"/>
              <w:rPr>
                <w:rFonts w:ascii="Times New Roman" w:hAnsi="Times New Roman" w:cs="Times New Roman"/>
                <w:sz w:val="24"/>
                <w:szCs w:val="24"/>
              </w:rPr>
            </w:pPr>
            <w:r w:rsidRPr="00915C5C">
              <w:rPr>
                <w:rFonts w:ascii="Times New Roman" w:hAnsi="Times New Roman" w:cs="Times New Roman"/>
                <w:sz w:val="24"/>
                <w:szCs w:val="24"/>
              </w:rPr>
              <w:t>2</w:t>
            </w:r>
          </w:p>
        </w:tc>
      </w:tr>
      <w:tr w:rsidR="00E64138" w:rsidRPr="00361F77">
        <w:trPr>
          <w:trHeight w:val="316"/>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Default="00E64138" w:rsidP="00915C5C">
            <w:pPr>
              <w:spacing w:after="0" w:line="240" w:lineRule="auto"/>
              <w:rPr>
                <w:rFonts w:ascii="Times New Roman" w:hAnsi="Times New Roman" w:cs="Times New Roman"/>
                <w:b/>
                <w:bCs/>
                <w:sz w:val="24"/>
                <w:szCs w:val="24"/>
              </w:rPr>
            </w:pPr>
            <w:r w:rsidRPr="00481E89">
              <w:rPr>
                <w:rFonts w:ascii="Times New Roman" w:hAnsi="Times New Roman" w:cs="Times New Roman"/>
                <w:b/>
                <w:bCs/>
                <w:sz w:val="24"/>
                <w:szCs w:val="24"/>
              </w:rPr>
              <w:t xml:space="preserve">Самостоятельная работа: </w:t>
            </w:r>
          </w:p>
          <w:p w:rsidR="00E64138" w:rsidRPr="00A042EC" w:rsidRDefault="00E64138" w:rsidP="00915C5C">
            <w:pPr>
              <w:spacing w:after="0" w:line="240" w:lineRule="auto"/>
              <w:rPr>
                <w:rFonts w:ascii="Times New Roman" w:hAnsi="Times New Roman" w:cs="Times New Roman"/>
                <w:sz w:val="24"/>
                <w:szCs w:val="24"/>
              </w:rPr>
            </w:pPr>
            <w:r w:rsidRPr="00A042EC">
              <w:rPr>
                <w:rFonts w:ascii="Times New Roman" w:hAnsi="Times New Roman" w:cs="Times New Roman"/>
                <w:sz w:val="24"/>
                <w:szCs w:val="24"/>
              </w:rPr>
              <w:t>4. Философско – религиозные искания Гоголя. (конспект)</w:t>
            </w:r>
          </w:p>
        </w:tc>
        <w:tc>
          <w:tcPr>
            <w:tcW w:w="3241" w:type="dxa"/>
          </w:tcPr>
          <w:p w:rsidR="00E64138"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E64138" w:rsidRPr="00361F77">
        <w:trPr>
          <w:trHeight w:val="555"/>
        </w:trPr>
        <w:tc>
          <w:tcPr>
            <w:tcW w:w="2484" w:type="dxa"/>
          </w:tcPr>
          <w:p w:rsidR="00E64138" w:rsidRPr="003217B0" w:rsidRDefault="00E64138" w:rsidP="003B1873">
            <w:pPr>
              <w:spacing w:after="0" w:line="240" w:lineRule="auto"/>
              <w:jc w:val="both"/>
              <w:rPr>
                <w:rFonts w:ascii="Times New Roman" w:hAnsi="Times New Roman" w:cs="Times New Roman"/>
                <w:sz w:val="24"/>
                <w:szCs w:val="24"/>
              </w:rPr>
            </w:pPr>
            <w:r w:rsidRPr="003217B0">
              <w:rPr>
                <w:rFonts w:ascii="Times New Roman" w:hAnsi="Times New Roman" w:cs="Times New Roman"/>
                <w:b/>
                <w:bCs/>
                <w:sz w:val="24"/>
                <w:szCs w:val="24"/>
              </w:rPr>
              <w:t>Раздел 2. Русская литература второй половины XIX века.</w:t>
            </w:r>
          </w:p>
        </w:tc>
        <w:tc>
          <w:tcPr>
            <w:tcW w:w="8684" w:type="dxa"/>
          </w:tcPr>
          <w:p w:rsidR="00E64138" w:rsidRPr="00481E89" w:rsidRDefault="00E64138" w:rsidP="00481E89">
            <w:pPr>
              <w:spacing w:after="0"/>
              <w:rPr>
                <w:rFonts w:ascii="Times New Roman" w:hAnsi="Times New Roman" w:cs="Times New Roman"/>
                <w:sz w:val="24"/>
                <w:szCs w:val="24"/>
              </w:rPr>
            </w:pPr>
          </w:p>
        </w:tc>
        <w:tc>
          <w:tcPr>
            <w:tcW w:w="1150" w:type="dxa"/>
          </w:tcPr>
          <w:p w:rsidR="00E64138" w:rsidRDefault="00E64138" w:rsidP="00F67098">
            <w:pPr>
              <w:spacing w:after="0" w:line="240" w:lineRule="auto"/>
              <w:jc w:val="center"/>
              <w:rPr>
                <w:rFonts w:ascii="Times New Roman" w:hAnsi="Times New Roman" w:cs="Times New Roman"/>
                <w:sz w:val="24"/>
                <w:szCs w:val="24"/>
              </w:rPr>
            </w:pPr>
          </w:p>
        </w:tc>
        <w:tc>
          <w:tcPr>
            <w:tcW w:w="3241" w:type="dxa"/>
          </w:tcPr>
          <w:p w:rsidR="00E64138"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69</w:t>
            </w:r>
          </w:p>
        </w:tc>
      </w:tr>
      <w:tr w:rsidR="00E64138" w:rsidRPr="00361F77">
        <w:trPr>
          <w:trHeight w:val="555"/>
        </w:trPr>
        <w:tc>
          <w:tcPr>
            <w:tcW w:w="2484" w:type="dxa"/>
            <w:vMerge w:val="restart"/>
          </w:tcPr>
          <w:p w:rsidR="00E64138" w:rsidRPr="003217B0" w:rsidRDefault="00E64138" w:rsidP="003B1873">
            <w:pPr>
              <w:spacing w:after="0" w:line="240" w:lineRule="auto"/>
              <w:jc w:val="both"/>
              <w:rPr>
                <w:rFonts w:ascii="Times New Roman" w:hAnsi="Times New Roman" w:cs="Times New Roman"/>
                <w:sz w:val="24"/>
                <w:szCs w:val="24"/>
              </w:rPr>
            </w:pPr>
            <w:r w:rsidRPr="003217B0">
              <w:rPr>
                <w:rFonts w:ascii="Times New Roman" w:hAnsi="Times New Roman" w:cs="Times New Roman"/>
                <w:sz w:val="24"/>
                <w:szCs w:val="24"/>
              </w:rPr>
              <w:lastRenderedPageBreak/>
              <w:t>Тема 2.1 А.Н. Островский</w:t>
            </w:r>
          </w:p>
        </w:tc>
        <w:tc>
          <w:tcPr>
            <w:tcW w:w="8684" w:type="dxa"/>
          </w:tcPr>
          <w:p w:rsidR="00E64138" w:rsidRPr="00481E89" w:rsidRDefault="00E64138" w:rsidP="00481E89">
            <w:pPr>
              <w:spacing w:after="0"/>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E64138" w:rsidRPr="00361F77" w:rsidRDefault="00E64138"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E64138"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8684" w:type="dxa"/>
          </w:tcPr>
          <w:p w:rsidR="00E64138" w:rsidRPr="003261AD" w:rsidRDefault="00E64138" w:rsidP="003261AD">
            <w:pPr>
              <w:spacing w:after="0"/>
              <w:jc w:val="both"/>
              <w:rPr>
                <w:rFonts w:ascii="Times New Roman" w:hAnsi="Times New Roman" w:cs="Times New Roman"/>
                <w:sz w:val="24"/>
                <w:szCs w:val="24"/>
              </w:rPr>
            </w:pPr>
            <w:r w:rsidRPr="003261AD">
              <w:rPr>
                <w:rFonts w:ascii="Times New Roman" w:hAnsi="Times New Roman" w:cs="Times New Roman"/>
                <w:sz w:val="24"/>
                <w:szCs w:val="24"/>
              </w:rPr>
              <w:t>Сведения из биографии.</w:t>
            </w:r>
          </w:p>
          <w:p w:rsidR="00E64138" w:rsidRPr="003261AD" w:rsidRDefault="00E64138" w:rsidP="003261AD">
            <w:pPr>
              <w:spacing w:after="0"/>
              <w:jc w:val="both"/>
              <w:rPr>
                <w:rFonts w:ascii="Times New Roman" w:hAnsi="Times New Roman" w:cs="Times New Roman"/>
                <w:sz w:val="24"/>
                <w:szCs w:val="24"/>
              </w:rPr>
            </w:pPr>
            <w:r w:rsidRPr="003261AD">
              <w:rPr>
                <w:rFonts w:ascii="Times New Roman" w:hAnsi="Times New Roman" w:cs="Times New Roman"/>
                <w:sz w:val="24"/>
                <w:szCs w:val="24"/>
              </w:rPr>
              <w:t>Тематика пьес А.Н. Островского. Драма «Гроза». Самобытность замысла, сила трагической развязки в судьбе героев.</w:t>
            </w:r>
          </w:p>
          <w:p w:rsidR="00E64138" w:rsidRPr="003261AD" w:rsidRDefault="00E64138" w:rsidP="003261AD">
            <w:pPr>
              <w:spacing w:after="0"/>
              <w:jc w:val="both"/>
              <w:rPr>
                <w:rFonts w:ascii="Times New Roman" w:hAnsi="Times New Roman" w:cs="Times New Roman"/>
                <w:sz w:val="24"/>
                <w:szCs w:val="24"/>
              </w:rPr>
            </w:pPr>
            <w:r w:rsidRPr="003261AD">
              <w:rPr>
                <w:rFonts w:ascii="Times New Roman" w:hAnsi="Times New Roman" w:cs="Times New Roman"/>
                <w:sz w:val="24"/>
                <w:szCs w:val="24"/>
              </w:rPr>
              <w:t>Образ Катерины – воплощение лучших качеств женской натуры. Борьба личности за право быть свободной, за право жить и любить. Позиция автора и его идеал. Роль персонажей второго ряда в пьесе. Символика грозы.</w:t>
            </w:r>
          </w:p>
          <w:p w:rsidR="00E64138" w:rsidRPr="003261AD" w:rsidRDefault="00E64138" w:rsidP="003261AD">
            <w:pPr>
              <w:spacing w:after="0"/>
              <w:jc w:val="both"/>
              <w:rPr>
                <w:rFonts w:ascii="Times New Roman" w:hAnsi="Times New Roman" w:cs="Times New Roman"/>
                <w:sz w:val="24"/>
                <w:szCs w:val="24"/>
              </w:rPr>
            </w:pPr>
            <w:r w:rsidRPr="003261AD">
              <w:rPr>
                <w:rFonts w:ascii="Times New Roman" w:hAnsi="Times New Roman" w:cs="Times New Roman"/>
                <w:sz w:val="24"/>
                <w:szCs w:val="24"/>
              </w:rPr>
              <w:t>Н.А. Добролюбов, Д.И. Писарев, А.П. Григорьев о драме «Гроза».</w:t>
            </w:r>
          </w:p>
          <w:p w:rsidR="00E64138" w:rsidRPr="003261AD" w:rsidRDefault="00E64138" w:rsidP="003261AD">
            <w:pPr>
              <w:spacing w:after="0"/>
              <w:jc w:val="both"/>
              <w:rPr>
                <w:rFonts w:ascii="Times New Roman" w:hAnsi="Times New Roman" w:cs="Times New Roman"/>
                <w:sz w:val="24"/>
                <w:szCs w:val="24"/>
              </w:rPr>
            </w:pPr>
            <w:r w:rsidRPr="003261AD">
              <w:rPr>
                <w:rFonts w:ascii="Times New Roman" w:hAnsi="Times New Roman" w:cs="Times New Roman"/>
                <w:sz w:val="24"/>
                <w:szCs w:val="24"/>
              </w:rPr>
              <w:t>«Бесприданница». Развитие темы гибельности красоты при столкновении с миром корысти. Эволюция женского образа у Островского (Катерина – Лариса). Экранизация драмы.</w:t>
            </w:r>
          </w:p>
          <w:p w:rsidR="00E64138" w:rsidRPr="00481E89" w:rsidRDefault="00E64138" w:rsidP="003261AD">
            <w:pPr>
              <w:spacing w:after="0"/>
              <w:jc w:val="both"/>
              <w:rPr>
                <w:rFonts w:ascii="Times New Roman" w:hAnsi="Times New Roman" w:cs="Times New Roman"/>
                <w:sz w:val="24"/>
                <w:szCs w:val="24"/>
              </w:rPr>
            </w:pPr>
            <w:r w:rsidRPr="003261AD">
              <w:rPr>
                <w:rFonts w:ascii="Times New Roman" w:hAnsi="Times New Roman" w:cs="Times New Roman"/>
                <w:sz w:val="24"/>
                <w:szCs w:val="24"/>
              </w:rPr>
              <w:t xml:space="preserve">А.Н. Островский – создатель русского театра XIX века. Особенности языка. Авторское отношение к героям. </w:t>
            </w:r>
          </w:p>
        </w:tc>
        <w:tc>
          <w:tcPr>
            <w:tcW w:w="1150" w:type="dxa"/>
          </w:tcPr>
          <w:p w:rsidR="00E64138" w:rsidRPr="00361F77" w:rsidRDefault="00E64138"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E64138" w:rsidRDefault="00E64138" w:rsidP="00361F77">
            <w:pPr>
              <w:spacing w:after="0" w:line="240" w:lineRule="auto"/>
              <w:jc w:val="center"/>
              <w:rPr>
                <w:rFonts w:ascii="Times New Roman" w:hAnsi="Times New Roman" w:cs="Times New Roman"/>
                <w:b/>
                <w:bCs/>
                <w:sz w:val="24"/>
                <w:szCs w:val="24"/>
              </w:rPr>
            </w:pPr>
          </w:p>
        </w:tc>
      </w:tr>
      <w:tr w:rsidR="00E64138" w:rsidRPr="00361F77">
        <w:trPr>
          <w:trHeight w:val="286"/>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AC6353" w:rsidRDefault="00E64138" w:rsidP="00AC635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E64138"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AC6353" w:rsidRDefault="00E64138" w:rsidP="00AC6353">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5. А.Н. Островский. Журнал «Современник». А.Н. Островский – «Колумб Замоскворечья» (Теоретическое занятие, урок)</w:t>
            </w:r>
          </w:p>
        </w:tc>
        <w:tc>
          <w:tcPr>
            <w:tcW w:w="3241" w:type="dxa"/>
          </w:tcPr>
          <w:p w:rsidR="00E64138" w:rsidRPr="00851FAA" w:rsidRDefault="00E64138" w:rsidP="00361F77">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E64138" w:rsidRPr="00361F77">
        <w:trPr>
          <w:trHeight w:val="270"/>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AC6353" w:rsidRDefault="00E64138" w:rsidP="00AC6353">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6. А.Н.Островский. Душевная драма Катерины. (Теоретическое занятие, урок)</w:t>
            </w:r>
          </w:p>
        </w:tc>
        <w:tc>
          <w:tcPr>
            <w:tcW w:w="3241" w:type="dxa"/>
          </w:tcPr>
          <w:p w:rsidR="00E64138" w:rsidRPr="00851FAA" w:rsidRDefault="00E64138" w:rsidP="00361F77">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AC6353" w:rsidRDefault="00E64138" w:rsidP="00AC6353">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7. А.Н.Островский. Изображение «темного царства» в пьесе «Гроза». Театр Островского. (Теоретически-практическое занятие, урок)</w:t>
            </w:r>
          </w:p>
        </w:tc>
        <w:tc>
          <w:tcPr>
            <w:tcW w:w="3241" w:type="dxa"/>
          </w:tcPr>
          <w:p w:rsidR="00E64138" w:rsidRPr="00851FAA" w:rsidRDefault="00E64138" w:rsidP="00361F77">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AC6353" w:rsidRDefault="00E64138" w:rsidP="00AC6353">
            <w:pPr>
              <w:tabs>
                <w:tab w:val="left" w:pos="7410"/>
              </w:tabs>
              <w:spacing w:after="0"/>
              <w:jc w:val="both"/>
              <w:rPr>
                <w:rFonts w:ascii="Times New Roman" w:hAnsi="Times New Roman" w:cs="Times New Roman"/>
                <w:b/>
                <w:bCs/>
                <w:sz w:val="24"/>
                <w:szCs w:val="24"/>
              </w:rPr>
            </w:pPr>
            <w:r w:rsidRPr="00AC6353">
              <w:rPr>
                <w:rFonts w:ascii="Times New Roman" w:hAnsi="Times New Roman" w:cs="Times New Roman"/>
                <w:b/>
                <w:bCs/>
                <w:sz w:val="24"/>
                <w:szCs w:val="24"/>
              </w:rPr>
              <w:t>Самостоятельная работа:</w:t>
            </w:r>
          </w:p>
          <w:p w:rsidR="00E64138" w:rsidRPr="00AC6353" w:rsidRDefault="00E64138" w:rsidP="00AC6353">
            <w:pPr>
              <w:tabs>
                <w:tab w:val="left" w:pos="7410"/>
              </w:tabs>
              <w:spacing w:after="0"/>
              <w:jc w:val="both"/>
              <w:rPr>
                <w:rFonts w:ascii="Times New Roman" w:hAnsi="Times New Roman" w:cs="Times New Roman"/>
                <w:sz w:val="24"/>
                <w:szCs w:val="24"/>
              </w:rPr>
            </w:pPr>
            <w:r w:rsidRPr="00AC6353">
              <w:rPr>
                <w:rFonts w:ascii="Times New Roman" w:hAnsi="Times New Roman" w:cs="Times New Roman"/>
                <w:sz w:val="24"/>
                <w:szCs w:val="24"/>
              </w:rPr>
              <w:t>5. А.Н. Островский – «Колумб Замоскворечья» (конспект)</w:t>
            </w:r>
          </w:p>
          <w:p w:rsidR="00E64138" w:rsidRPr="00AC6353" w:rsidRDefault="00E64138" w:rsidP="00AC6353">
            <w:pPr>
              <w:tabs>
                <w:tab w:val="left" w:pos="7410"/>
              </w:tabs>
              <w:spacing w:after="0"/>
              <w:jc w:val="both"/>
              <w:rPr>
                <w:rFonts w:ascii="Times New Roman" w:hAnsi="Times New Roman" w:cs="Times New Roman"/>
                <w:sz w:val="24"/>
                <w:szCs w:val="24"/>
              </w:rPr>
            </w:pPr>
            <w:r w:rsidRPr="00AC6353">
              <w:rPr>
                <w:rFonts w:ascii="Times New Roman" w:hAnsi="Times New Roman" w:cs="Times New Roman"/>
                <w:sz w:val="24"/>
                <w:szCs w:val="24"/>
              </w:rPr>
              <w:t>6. А.Н.Островский «Гроза» (</w:t>
            </w:r>
            <w:r>
              <w:rPr>
                <w:rFonts w:ascii="Times New Roman" w:hAnsi="Times New Roman" w:cs="Times New Roman"/>
                <w:sz w:val="24"/>
                <w:szCs w:val="24"/>
              </w:rPr>
              <w:t>чтение произведения</w:t>
            </w:r>
            <w:r w:rsidRPr="00AC6353">
              <w:rPr>
                <w:rFonts w:ascii="Times New Roman" w:hAnsi="Times New Roman" w:cs="Times New Roman"/>
                <w:sz w:val="24"/>
                <w:szCs w:val="24"/>
              </w:rPr>
              <w:t>, вопросы)</w:t>
            </w:r>
          </w:p>
          <w:p w:rsidR="00E64138" w:rsidRPr="00AC6353" w:rsidRDefault="00E64138" w:rsidP="00AC6353">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7. «Быт и нравы города Калинова» (сочинение-миниатюра)</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sidRPr="00AC6353">
              <w:rPr>
                <w:rFonts w:ascii="Times New Roman" w:hAnsi="Times New Roman" w:cs="Times New Roman"/>
                <w:b/>
                <w:bCs/>
                <w:sz w:val="24"/>
                <w:szCs w:val="24"/>
              </w:rPr>
              <w:t>3</w:t>
            </w:r>
          </w:p>
        </w:tc>
      </w:tr>
      <w:tr w:rsidR="00E64138" w:rsidRPr="00361F77">
        <w:trPr>
          <w:trHeight w:val="555"/>
        </w:trPr>
        <w:tc>
          <w:tcPr>
            <w:tcW w:w="2484" w:type="dxa"/>
            <w:vMerge w:val="restart"/>
          </w:tcPr>
          <w:p w:rsidR="00E64138" w:rsidRPr="007056CB" w:rsidRDefault="00E64138" w:rsidP="003B1873">
            <w:pPr>
              <w:spacing w:after="0" w:line="240" w:lineRule="auto"/>
              <w:jc w:val="both"/>
              <w:rPr>
                <w:rFonts w:ascii="Times New Roman" w:hAnsi="Times New Roman" w:cs="Times New Roman"/>
                <w:sz w:val="24"/>
                <w:szCs w:val="24"/>
              </w:rPr>
            </w:pPr>
            <w:r w:rsidRPr="007056CB">
              <w:rPr>
                <w:rFonts w:ascii="Times New Roman" w:hAnsi="Times New Roman" w:cs="Times New Roman"/>
                <w:sz w:val="24"/>
                <w:szCs w:val="24"/>
              </w:rPr>
              <w:t>Тема 2.2 Н.А. Гончаров</w:t>
            </w:r>
          </w:p>
        </w:tc>
        <w:tc>
          <w:tcPr>
            <w:tcW w:w="8684" w:type="dxa"/>
          </w:tcPr>
          <w:p w:rsidR="00E64138" w:rsidRPr="00481E89" w:rsidRDefault="00E64138"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E64138" w:rsidRPr="00361F77" w:rsidRDefault="00E64138"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E64138" w:rsidRPr="00361F77">
        <w:trPr>
          <w:trHeight w:val="555"/>
        </w:trPr>
        <w:tc>
          <w:tcPr>
            <w:tcW w:w="2484" w:type="dxa"/>
            <w:vMerge/>
            <w:tcBorders>
              <w:top w:val="nil"/>
            </w:tcBorders>
          </w:tcPr>
          <w:p w:rsidR="00E64138" w:rsidRPr="003B1873" w:rsidRDefault="00E64138" w:rsidP="003B1873">
            <w:pPr>
              <w:spacing w:after="0" w:line="240" w:lineRule="auto"/>
              <w:jc w:val="both"/>
              <w:rPr>
                <w:rFonts w:ascii="Times New Roman" w:hAnsi="Times New Roman" w:cs="Times New Roman"/>
                <w:sz w:val="24"/>
                <w:szCs w:val="24"/>
              </w:rPr>
            </w:pPr>
          </w:p>
        </w:tc>
        <w:tc>
          <w:tcPr>
            <w:tcW w:w="8684" w:type="dxa"/>
            <w:tcBorders>
              <w:top w:val="nil"/>
            </w:tcBorders>
          </w:tcPr>
          <w:p w:rsidR="00E64138" w:rsidRDefault="00E64138" w:rsidP="007056CB">
            <w:pPr>
              <w:spacing w:after="0"/>
              <w:jc w:val="both"/>
              <w:rPr>
                <w:rFonts w:ascii="Times New Roman" w:hAnsi="Times New Roman" w:cs="Times New Roman"/>
                <w:sz w:val="24"/>
                <w:szCs w:val="24"/>
              </w:rPr>
            </w:pPr>
            <w:r w:rsidRPr="007056CB">
              <w:rPr>
                <w:rFonts w:ascii="Times New Roman" w:hAnsi="Times New Roman" w:cs="Times New Roman"/>
                <w:sz w:val="24"/>
                <w:szCs w:val="24"/>
              </w:rPr>
              <w:t>Сведения о биографии.</w:t>
            </w:r>
          </w:p>
          <w:p w:rsidR="00E64138" w:rsidRPr="007056CB" w:rsidRDefault="00E64138" w:rsidP="007056CB">
            <w:pPr>
              <w:spacing w:after="0"/>
              <w:jc w:val="both"/>
              <w:rPr>
                <w:rFonts w:ascii="Times New Roman" w:hAnsi="Times New Roman" w:cs="Times New Roman"/>
                <w:sz w:val="24"/>
                <w:szCs w:val="24"/>
              </w:rPr>
            </w:pPr>
            <w:r w:rsidRPr="007056CB">
              <w:rPr>
                <w:rFonts w:ascii="Times New Roman" w:hAnsi="Times New Roman" w:cs="Times New Roman"/>
                <w:sz w:val="24"/>
                <w:szCs w:val="24"/>
              </w:rPr>
              <w:t xml:space="preserve">«Обломов». Трагическая история романа. Сон Ильи Ильича как художественно-философский центр романа. Обломов. Противоречивость характера. Штольц и Обломов. Прошлое и будущее России. Решение автором проблемы любви в романе. Любовь как лад человеческих отношений. (Ольга Ильинская – Агафья Пшеницына). Постижение авторского идеала человека, живущего в переходную </w:t>
            </w:r>
            <w:r w:rsidRPr="007056CB">
              <w:rPr>
                <w:rFonts w:ascii="Times New Roman" w:hAnsi="Times New Roman" w:cs="Times New Roman"/>
                <w:sz w:val="24"/>
                <w:szCs w:val="24"/>
              </w:rPr>
              <w:lastRenderedPageBreak/>
              <w:t>эпоху.</w:t>
            </w:r>
          </w:p>
          <w:p w:rsidR="00E64138" w:rsidRPr="007056CB" w:rsidRDefault="00E64138" w:rsidP="007056CB">
            <w:pPr>
              <w:spacing w:after="0"/>
              <w:jc w:val="both"/>
              <w:rPr>
                <w:rFonts w:ascii="Times New Roman" w:hAnsi="Times New Roman" w:cs="Times New Roman"/>
                <w:sz w:val="28"/>
                <w:szCs w:val="28"/>
              </w:rPr>
            </w:pPr>
            <w:r w:rsidRPr="007056CB">
              <w:rPr>
                <w:rFonts w:ascii="Times New Roman" w:hAnsi="Times New Roman" w:cs="Times New Roman"/>
                <w:sz w:val="24"/>
                <w:szCs w:val="24"/>
              </w:rPr>
              <w:t>Роман «Обломов» в оценке критиков (Н.А. Добролюбова, Д.И. Писарева и др.).</w:t>
            </w:r>
          </w:p>
        </w:tc>
        <w:tc>
          <w:tcPr>
            <w:tcW w:w="1150" w:type="dxa"/>
            <w:tcBorders>
              <w:top w:val="nil"/>
            </w:tcBorders>
          </w:tcPr>
          <w:p w:rsidR="00E64138" w:rsidRPr="00361F77" w:rsidRDefault="00E64138"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Borders>
              <w:top w:val="nil"/>
            </w:tcBorders>
          </w:tcPr>
          <w:p w:rsidR="00E64138" w:rsidRPr="00AC6353" w:rsidRDefault="00E64138" w:rsidP="00361F77">
            <w:pPr>
              <w:spacing w:after="0" w:line="240" w:lineRule="auto"/>
              <w:jc w:val="center"/>
              <w:rPr>
                <w:rFonts w:ascii="Times New Roman" w:hAnsi="Times New Roman" w:cs="Times New Roman"/>
                <w:b/>
                <w:bCs/>
                <w:sz w:val="24"/>
                <w:szCs w:val="24"/>
              </w:rPr>
            </w:pPr>
          </w:p>
        </w:tc>
      </w:tr>
      <w:tr w:rsidR="00E64138" w:rsidRPr="00361F77">
        <w:trPr>
          <w:trHeight w:val="191"/>
        </w:trPr>
        <w:tc>
          <w:tcPr>
            <w:tcW w:w="2484" w:type="dxa"/>
            <w:vMerge/>
            <w:tcBorders>
              <w:top w:val="nil"/>
            </w:tcBorders>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Default="00E64138" w:rsidP="007838BA">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E64138" w:rsidRPr="00361F77">
        <w:trPr>
          <w:trHeight w:val="336"/>
        </w:trPr>
        <w:tc>
          <w:tcPr>
            <w:tcW w:w="2484" w:type="dxa"/>
            <w:vMerge/>
            <w:tcBorders>
              <w:top w:val="nil"/>
            </w:tcBorders>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510358" w:rsidRDefault="00E64138" w:rsidP="00510358">
            <w:pPr>
              <w:spacing w:after="0" w:line="240" w:lineRule="auto"/>
              <w:jc w:val="both"/>
              <w:rPr>
                <w:rFonts w:ascii="Times New Roman" w:hAnsi="Times New Roman" w:cs="Times New Roman"/>
                <w:sz w:val="24"/>
                <w:szCs w:val="24"/>
              </w:rPr>
            </w:pPr>
            <w:r w:rsidRPr="00510358">
              <w:rPr>
                <w:rFonts w:ascii="Times New Roman" w:hAnsi="Times New Roman" w:cs="Times New Roman"/>
                <w:sz w:val="24"/>
                <w:szCs w:val="24"/>
              </w:rPr>
              <w:t>8. И.А. Гончаров. Роман «Обломов»</w:t>
            </w:r>
            <w:r w:rsidRPr="00AC6353">
              <w:rPr>
                <w:rFonts w:ascii="Times New Roman" w:hAnsi="Times New Roman" w:cs="Times New Roman"/>
                <w:sz w:val="24"/>
                <w:szCs w:val="24"/>
              </w:rPr>
              <w:t xml:space="preserve"> (Теоретическое занятие, урок)</w:t>
            </w:r>
          </w:p>
        </w:tc>
        <w:tc>
          <w:tcPr>
            <w:tcW w:w="3241" w:type="dxa"/>
          </w:tcPr>
          <w:p w:rsidR="00E64138" w:rsidRPr="00510358"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555"/>
        </w:trPr>
        <w:tc>
          <w:tcPr>
            <w:tcW w:w="2484" w:type="dxa"/>
            <w:vMerge/>
            <w:tcBorders>
              <w:top w:val="nil"/>
              <w:bottom w:val="nil"/>
            </w:tcBorders>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AC6353" w:rsidRDefault="00E64138" w:rsidP="00510358">
            <w:pPr>
              <w:tabs>
                <w:tab w:val="left" w:pos="7410"/>
              </w:tabs>
              <w:spacing w:after="0"/>
              <w:jc w:val="both"/>
              <w:rPr>
                <w:rFonts w:ascii="Times New Roman" w:hAnsi="Times New Roman" w:cs="Times New Roman"/>
                <w:b/>
                <w:bCs/>
                <w:sz w:val="24"/>
                <w:szCs w:val="24"/>
              </w:rPr>
            </w:pPr>
            <w:r w:rsidRPr="00AC6353">
              <w:rPr>
                <w:rFonts w:ascii="Times New Roman" w:hAnsi="Times New Roman" w:cs="Times New Roman"/>
                <w:b/>
                <w:bCs/>
                <w:sz w:val="24"/>
                <w:szCs w:val="24"/>
              </w:rPr>
              <w:t>Самостоятельная работа:</w:t>
            </w:r>
          </w:p>
          <w:p w:rsidR="00E64138" w:rsidRDefault="00E64138" w:rsidP="00510358">
            <w:pPr>
              <w:spacing w:after="0" w:line="240" w:lineRule="auto"/>
              <w:jc w:val="both"/>
              <w:rPr>
                <w:rFonts w:ascii="Times New Roman" w:hAnsi="Times New Roman" w:cs="Times New Roman"/>
                <w:sz w:val="24"/>
                <w:szCs w:val="24"/>
              </w:rPr>
            </w:pPr>
            <w:r w:rsidRPr="00510358">
              <w:rPr>
                <w:rFonts w:ascii="Times New Roman" w:hAnsi="Times New Roman" w:cs="Times New Roman"/>
                <w:sz w:val="24"/>
                <w:szCs w:val="24"/>
              </w:rPr>
              <w:t>8. Све</w:t>
            </w:r>
            <w:r>
              <w:rPr>
                <w:rFonts w:ascii="Times New Roman" w:hAnsi="Times New Roman" w:cs="Times New Roman"/>
                <w:sz w:val="24"/>
                <w:szCs w:val="24"/>
              </w:rPr>
              <w:t>дения о биографии И.А.Гончарова.</w:t>
            </w:r>
            <w:r w:rsidRPr="00510358">
              <w:rPr>
                <w:rFonts w:ascii="Times New Roman" w:hAnsi="Times New Roman" w:cs="Times New Roman"/>
                <w:sz w:val="24"/>
                <w:szCs w:val="24"/>
              </w:rPr>
              <w:t xml:space="preserve"> (конспект)</w:t>
            </w:r>
          </w:p>
        </w:tc>
        <w:tc>
          <w:tcPr>
            <w:tcW w:w="3241" w:type="dxa"/>
          </w:tcPr>
          <w:p w:rsidR="00E64138" w:rsidRPr="00510358"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E64138" w:rsidRPr="00361F77">
        <w:trPr>
          <w:trHeight w:val="555"/>
        </w:trPr>
        <w:tc>
          <w:tcPr>
            <w:tcW w:w="2484" w:type="dxa"/>
            <w:vMerge w:val="restart"/>
          </w:tcPr>
          <w:p w:rsidR="00E64138" w:rsidRPr="009B145C" w:rsidRDefault="00E64138" w:rsidP="003B1873">
            <w:pPr>
              <w:spacing w:after="0" w:line="240" w:lineRule="auto"/>
              <w:jc w:val="both"/>
              <w:rPr>
                <w:rFonts w:ascii="Times New Roman" w:hAnsi="Times New Roman" w:cs="Times New Roman"/>
                <w:sz w:val="24"/>
                <w:szCs w:val="24"/>
              </w:rPr>
            </w:pPr>
            <w:r w:rsidRPr="009B145C">
              <w:rPr>
                <w:rFonts w:ascii="Times New Roman" w:hAnsi="Times New Roman" w:cs="Times New Roman"/>
                <w:sz w:val="24"/>
                <w:szCs w:val="24"/>
              </w:rPr>
              <w:t>Тема 2.3 И.С. Тургенев</w:t>
            </w:r>
          </w:p>
        </w:tc>
        <w:tc>
          <w:tcPr>
            <w:tcW w:w="8684" w:type="dxa"/>
          </w:tcPr>
          <w:p w:rsidR="00E64138" w:rsidRPr="00481E89" w:rsidRDefault="00E64138"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E64138" w:rsidRPr="00361F77" w:rsidRDefault="00E64138"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8684" w:type="dxa"/>
          </w:tcPr>
          <w:p w:rsidR="00E64138" w:rsidRPr="00312C8D" w:rsidRDefault="00E64138" w:rsidP="00312C8D">
            <w:pPr>
              <w:spacing w:after="0"/>
              <w:jc w:val="both"/>
              <w:rPr>
                <w:rFonts w:ascii="Times New Roman" w:hAnsi="Times New Roman" w:cs="Times New Roman"/>
                <w:sz w:val="24"/>
                <w:szCs w:val="24"/>
              </w:rPr>
            </w:pPr>
            <w:r w:rsidRPr="00312C8D">
              <w:rPr>
                <w:rFonts w:ascii="Times New Roman" w:hAnsi="Times New Roman" w:cs="Times New Roman"/>
                <w:sz w:val="24"/>
                <w:szCs w:val="24"/>
              </w:rPr>
              <w:t>Сведения из биографии.</w:t>
            </w:r>
          </w:p>
          <w:p w:rsidR="00E64138" w:rsidRPr="00312C8D" w:rsidRDefault="00E64138" w:rsidP="009B145C">
            <w:pPr>
              <w:spacing w:after="0"/>
              <w:jc w:val="both"/>
              <w:rPr>
                <w:rFonts w:ascii="Times New Roman" w:hAnsi="Times New Roman" w:cs="Times New Roman"/>
                <w:sz w:val="24"/>
                <w:szCs w:val="24"/>
              </w:rPr>
            </w:pPr>
            <w:r w:rsidRPr="00312C8D">
              <w:rPr>
                <w:rFonts w:ascii="Times New Roman" w:hAnsi="Times New Roman" w:cs="Times New Roman"/>
                <w:sz w:val="24"/>
                <w:szCs w:val="24"/>
              </w:rPr>
              <w:t xml:space="preserve">«Отцы и дети». Временный и всечеловеческий смысл названия и основной конфликт романа. Особенности композиции. Базаров в системе образов. Нигилизм Базарова и пародия на нигилизм в романе (Ситников и Кукшина). Нравственная проблематика романа и ее общечеловеческое значение. Тема любви в романе. Образ Базарова. Роль пейзажа в раскрытии идейно-художественного замысла писателя. </w:t>
            </w:r>
          </w:p>
          <w:p w:rsidR="00E64138" w:rsidRPr="00312C8D" w:rsidRDefault="00E64138" w:rsidP="009B145C">
            <w:pPr>
              <w:spacing w:after="0"/>
              <w:jc w:val="both"/>
              <w:rPr>
                <w:rFonts w:ascii="Times New Roman" w:hAnsi="Times New Roman" w:cs="Times New Roman"/>
                <w:sz w:val="24"/>
                <w:szCs w:val="24"/>
              </w:rPr>
            </w:pPr>
            <w:r w:rsidRPr="00312C8D">
              <w:rPr>
                <w:rFonts w:ascii="Times New Roman" w:hAnsi="Times New Roman" w:cs="Times New Roman"/>
                <w:sz w:val="24"/>
                <w:szCs w:val="24"/>
              </w:rPr>
              <w:t>Значение заключительных сцен романа. Своеобразие художественной манеры Тургенева-романиста. Авторская позиция в романе.</w:t>
            </w:r>
          </w:p>
          <w:p w:rsidR="00E64138" w:rsidRPr="00312C8D" w:rsidRDefault="00E64138" w:rsidP="00312C8D">
            <w:pPr>
              <w:spacing w:after="0"/>
              <w:jc w:val="both"/>
              <w:rPr>
                <w:rFonts w:ascii="Times New Roman" w:hAnsi="Times New Roman" w:cs="Times New Roman"/>
                <w:sz w:val="28"/>
                <w:szCs w:val="28"/>
              </w:rPr>
            </w:pPr>
            <w:r w:rsidRPr="00312C8D">
              <w:rPr>
                <w:rFonts w:ascii="Times New Roman" w:hAnsi="Times New Roman" w:cs="Times New Roman"/>
                <w:sz w:val="24"/>
                <w:szCs w:val="24"/>
              </w:rPr>
              <w:t>Полемика вокруг романа (Д. Писарев, Н. Страхов, М. Антонович).</w:t>
            </w:r>
          </w:p>
        </w:tc>
        <w:tc>
          <w:tcPr>
            <w:tcW w:w="1150" w:type="dxa"/>
          </w:tcPr>
          <w:p w:rsidR="00E64138" w:rsidRPr="00361F77" w:rsidRDefault="00E64138"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E64138" w:rsidRPr="00AC6353" w:rsidRDefault="00E64138" w:rsidP="00361F77">
            <w:pPr>
              <w:spacing w:after="0" w:line="240" w:lineRule="auto"/>
              <w:jc w:val="center"/>
              <w:rPr>
                <w:rFonts w:ascii="Times New Roman" w:hAnsi="Times New Roman" w:cs="Times New Roman"/>
                <w:b/>
                <w:bCs/>
                <w:sz w:val="24"/>
                <w:szCs w:val="24"/>
              </w:rPr>
            </w:pPr>
          </w:p>
        </w:tc>
      </w:tr>
      <w:tr w:rsidR="00E64138" w:rsidRPr="00361F77">
        <w:trPr>
          <w:trHeight w:val="318"/>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Default="00E64138" w:rsidP="00D7306F">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E64138" w:rsidRPr="00361F77">
        <w:trPr>
          <w:trHeight w:val="184"/>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D7306F" w:rsidRDefault="00E64138" w:rsidP="00D7306F">
            <w:pPr>
              <w:tabs>
                <w:tab w:val="left" w:pos="7410"/>
              </w:tabs>
              <w:spacing w:after="0"/>
              <w:rPr>
                <w:rFonts w:ascii="Times New Roman" w:hAnsi="Times New Roman" w:cs="Times New Roman"/>
                <w:sz w:val="24"/>
                <w:szCs w:val="24"/>
              </w:rPr>
            </w:pPr>
            <w:r w:rsidRPr="00D7306F">
              <w:rPr>
                <w:rFonts w:ascii="Times New Roman" w:hAnsi="Times New Roman" w:cs="Times New Roman"/>
                <w:sz w:val="24"/>
                <w:szCs w:val="24"/>
              </w:rPr>
              <w:t>9. И.С. Тургенев. Тургенев – поэт и прозаик. (Теоретическое занятие, урок)</w:t>
            </w:r>
          </w:p>
        </w:tc>
        <w:tc>
          <w:tcPr>
            <w:tcW w:w="3241" w:type="dxa"/>
          </w:tcPr>
          <w:p w:rsidR="00E64138" w:rsidRPr="00D7306F"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D7306F" w:rsidRDefault="00E64138" w:rsidP="00D7306F">
            <w:pPr>
              <w:spacing w:after="0" w:line="240" w:lineRule="auto"/>
              <w:jc w:val="both"/>
              <w:rPr>
                <w:rFonts w:ascii="Times New Roman" w:hAnsi="Times New Roman" w:cs="Times New Roman"/>
                <w:sz w:val="24"/>
                <w:szCs w:val="24"/>
              </w:rPr>
            </w:pPr>
            <w:r w:rsidRPr="00D7306F">
              <w:rPr>
                <w:rFonts w:ascii="Times New Roman" w:hAnsi="Times New Roman" w:cs="Times New Roman"/>
                <w:sz w:val="24"/>
                <w:szCs w:val="24"/>
              </w:rPr>
              <w:t>10. И.С.Тургенев. Роман «Отцы и дети». Основной конфликт в романе, споры между П.П. Кирсановым и Е. Базаровым. (Теоретическое занятие, урок)</w:t>
            </w:r>
          </w:p>
        </w:tc>
        <w:tc>
          <w:tcPr>
            <w:tcW w:w="3241" w:type="dxa"/>
          </w:tcPr>
          <w:p w:rsidR="00E64138" w:rsidRPr="00D7306F" w:rsidRDefault="00E64138" w:rsidP="00361F77">
            <w:pPr>
              <w:spacing w:after="0" w:line="240" w:lineRule="auto"/>
              <w:jc w:val="center"/>
              <w:rPr>
                <w:rFonts w:ascii="Times New Roman" w:hAnsi="Times New Roman" w:cs="Times New Roman"/>
                <w:sz w:val="24"/>
                <w:szCs w:val="24"/>
              </w:rPr>
            </w:pPr>
            <w:r w:rsidRPr="00D7306F">
              <w:rPr>
                <w:rFonts w:ascii="Times New Roman" w:hAnsi="Times New Roman" w:cs="Times New Roman"/>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D7306F" w:rsidRDefault="00E64138" w:rsidP="00D7306F">
            <w:pPr>
              <w:spacing w:after="0" w:line="240" w:lineRule="auto"/>
              <w:jc w:val="both"/>
              <w:rPr>
                <w:rFonts w:ascii="Times New Roman" w:hAnsi="Times New Roman" w:cs="Times New Roman"/>
                <w:sz w:val="24"/>
                <w:szCs w:val="24"/>
              </w:rPr>
            </w:pPr>
            <w:r w:rsidRPr="00D7306F">
              <w:rPr>
                <w:rFonts w:ascii="Times New Roman" w:hAnsi="Times New Roman" w:cs="Times New Roman"/>
                <w:sz w:val="24"/>
                <w:szCs w:val="24"/>
              </w:rPr>
              <w:t>11. И.С. Тургенев. Нигилизм Базарова.  Испытания в жизни Базарова. (Теоретическое занятие, урок)</w:t>
            </w:r>
          </w:p>
        </w:tc>
        <w:tc>
          <w:tcPr>
            <w:tcW w:w="3241" w:type="dxa"/>
          </w:tcPr>
          <w:p w:rsidR="00E64138" w:rsidRPr="00D7306F" w:rsidRDefault="00E64138" w:rsidP="00361F77">
            <w:pPr>
              <w:spacing w:after="0" w:line="240" w:lineRule="auto"/>
              <w:jc w:val="center"/>
              <w:rPr>
                <w:rFonts w:ascii="Times New Roman" w:hAnsi="Times New Roman" w:cs="Times New Roman"/>
                <w:sz w:val="24"/>
                <w:szCs w:val="24"/>
              </w:rPr>
            </w:pPr>
            <w:r w:rsidRPr="00D7306F">
              <w:rPr>
                <w:rFonts w:ascii="Times New Roman" w:hAnsi="Times New Roman" w:cs="Times New Roman"/>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3331A4" w:rsidRDefault="00E64138" w:rsidP="003331A4">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E64138" w:rsidRPr="003331A4" w:rsidRDefault="00E64138" w:rsidP="003331A4">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9. И.С.Тургенев « Отцы и дети» (гл. 1 – 10), (чтение произведения, вопросы)</w:t>
            </w:r>
          </w:p>
          <w:p w:rsidR="00E64138" w:rsidRPr="003331A4" w:rsidRDefault="00E64138" w:rsidP="003331A4">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 xml:space="preserve">10. </w:t>
            </w:r>
            <w:r>
              <w:rPr>
                <w:rFonts w:ascii="Times New Roman" w:hAnsi="Times New Roman" w:cs="Times New Roman"/>
                <w:sz w:val="24"/>
                <w:szCs w:val="24"/>
              </w:rPr>
              <w:t>И.С.Тургенев</w:t>
            </w:r>
            <w:r w:rsidRPr="003331A4">
              <w:rPr>
                <w:rFonts w:ascii="Times New Roman" w:hAnsi="Times New Roman" w:cs="Times New Roman"/>
                <w:sz w:val="24"/>
                <w:szCs w:val="24"/>
              </w:rPr>
              <w:t xml:space="preserve"> «Отцы и дети» (гл. 10 -28) (чтение произведения, вопросы)</w:t>
            </w:r>
          </w:p>
          <w:p w:rsidR="00E64138" w:rsidRPr="003331A4" w:rsidRDefault="00E64138" w:rsidP="003331A4">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11. Нужны ли Базаровы России? (сочинение-рассуждение)</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E64138" w:rsidRPr="00361F77">
        <w:trPr>
          <w:trHeight w:val="555"/>
        </w:trPr>
        <w:tc>
          <w:tcPr>
            <w:tcW w:w="2484" w:type="dxa"/>
            <w:vMerge w:val="restart"/>
          </w:tcPr>
          <w:p w:rsidR="00E64138" w:rsidRPr="0089663E" w:rsidRDefault="00E64138" w:rsidP="003B1873">
            <w:pPr>
              <w:spacing w:after="0" w:line="240" w:lineRule="auto"/>
              <w:jc w:val="both"/>
              <w:rPr>
                <w:rFonts w:ascii="Times New Roman" w:hAnsi="Times New Roman" w:cs="Times New Roman"/>
                <w:sz w:val="24"/>
                <w:szCs w:val="24"/>
              </w:rPr>
            </w:pPr>
            <w:r w:rsidRPr="0089663E">
              <w:rPr>
                <w:rFonts w:ascii="Times New Roman" w:hAnsi="Times New Roman" w:cs="Times New Roman"/>
                <w:sz w:val="24"/>
                <w:szCs w:val="24"/>
              </w:rPr>
              <w:t>Тема 2.4 Ф.И. Тютчев</w:t>
            </w:r>
          </w:p>
        </w:tc>
        <w:tc>
          <w:tcPr>
            <w:tcW w:w="8684" w:type="dxa"/>
          </w:tcPr>
          <w:p w:rsidR="00E64138" w:rsidRPr="00481E89" w:rsidRDefault="00E64138"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E64138" w:rsidRPr="00361F77" w:rsidRDefault="00E64138"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8684" w:type="dxa"/>
          </w:tcPr>
          <w:p w:rsidR="00E64138" w:rsidRPr="0089663E" w:rsidRDefault="00E64138" w:rsidP="0089663E">
            <w:pPr>
              <w:spacing w:after="0"/>
              <w:jc w:val="both"/>
              <w:rPr>
                <w:rFonts w:ascii="Times New Roman" w:hAnsi="Times New Roman" w:cs="Times New Roman"/>
                <w:sz w:val="24"/>
                <w:szCs w:val="24"/>
              </w:rPr>
            </w:pPr>
            <w:r w:rsidRPr="0089663E">
              <w:rPr>
                <w:rFonts w:ascii="Times New Roman" w:hAnsi="Times New Roman" w:cs="Times New Roman"/>
                <w:sz w:val="24"/>
                <w:szCs w:val="24"/>
              </w:rPr>
              <w:t>Сведения из биографии.</w:t>
            </w:r>
          </w:p>
          <w:p w:rsidR="00E64138" w:rsidRPr="0089663E" w:rsidRDefault="00E64138" w:rsidP="0089663E">
            <w:pPr>
              <w:spacing w:after="0"/>
              <w:jc w:val="both"/>
              <w:rPr>
                <w:rFonts w:ascii="Times New Roman" w:hAnsi="Times New Roman" w:cs="Times New Roman"/>
                <w:sz w:val="24"/>
                <w:szCs w:val="24"/>
              </w:rPr>
            </w:pPr>
            <w:r w:rsidRPr="0089663E">
              <w:rPr>
                <w:rFonts w:ascii="Times New Roman" w:hAnsi="Times New Roman" w:cs="Times New Roman"/>
                <w:sz w:val="24"/>
                <w:szCs w:val="24"/>
              </w:rPr>
              <w:t xml:space="preserve">Стихотворения: «Silentium»? «Не то, что мните вы, природа…», «Умом Россию </w:t>
            </w:r>
            <w:r w:rsidRPr="0089663E">
              <w:rPr>
                <w:rFonts w:ascii="Times New Roman" w:hAnsi="Times New Roman" w:cs="Times New Roman"/>
                <w:sz w:val="24"/>
                <w:szCs w:val="24"/>
              </w:rPr>
              <w:lastRenderedPageBreak/>
              <w:t>не понять», «О, как убийственно мы любим…», «Нам не дано предугадать…», «К. Б.» («Я встретил Вас – и все былое…»), а также три стихотворения по выбору учащегося.</w:t>
            </w:r>
          </w:p>
          <w:p w:rsidR="00E64138" w:rsidRPr="0089663E" w:rsidRDefault="00E64138" w:rsidP="0089663E">
            <w:pPr>
              <w:spacing w:after="0"/>
              <w:jc w:val="both"/>
              <w:rPr>
                <w:rFonts w:ascii="Times New Roman" w:hAnsi="Times New Roman" w:cs="Times New Roman"/>
                <w:sz w:val="28"/>
                <w:szCs w:val="28"/>
              </w:rPr>
            </w:pPr>
            <w:r w:rsidRPr="0089663E">
              <w:rPr>
                <w:rFonts w:ascii="Times New Roman" w:hAnsi="Times New Roman" w:cs="Times New Roman"/>
                <w:sz w:val="24"/>
                <w:szCs w:val="24"/>
              </w:rPr>
              <w:t>Философские мотивы поэзии Ф.И. Тютчева. Символичность образов. Видение поэтом России и ее будущего. Лирика любви.</w:t>
            </w:r>
          </w:p>
        </w:tc>
        <w:tc>
          <w:tcPr>
            <w:tcW w:w="1150" w:type="dxa"/>
          </w:tcPr>
          <w:p w:rsidR="00E64138" w:rsidRPr="00361F77" w:rsidRDefault="00E64138" w:rsidP="00F67098">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lastRenderedPageBreak/>
              <w:t xml:space="preserve">2, 1 </w:t>
            </w:r>
            <w:r w:rsidRPr="00361F77">
              <w:rPr>
                <w:rFonts w:ascii="Times New Roman" w:hAnsi="Times New Roman" w:cs="Times New Roman"/>
                <w:sz w:val="24"/>
                <w:szCs w:val="24"/>
                <w:vertAlign w:val="superscript"/>
              </w:rPr>
              <w:t>*</w:t>
            </w:r>
          </w:p>
        </w:tc>
        <w:tc>
          <w:tcPr>
            <w:tcW w:w="3241" w:type="dxa"/>
            <w:vMerge/>
          </w:tcPr>
          <w:p w:rsidR="00E64138" w:rsidRPr="00AC6353" w:rsidRDefault="00E64138" w:rsidP="00361F77">
            <w:pPr>
              <w:spacing w:after="0" w:line="240" w:lineRule="auto"/>
              <w:jc w:val="center"/>
              <w:rPr>
                <w:rFonts w:ascii="Times New Roman" w:hAnsi="Times New Roman" w:cs="Times New Roman"/>
                <w:b/>
                <w:bCs/>
                <w:sz w:val="24"/>
                <w:szCs w:val="24"/>
              </w:rPr>
            </w:pPr>
          </w:p>
        </w:tc>
      </w:tr>
      <w:tr w:rsidR="00E64138" w:rsidRPr="00361F77">
        <w:trPr>
          <w:trHeight w:val="246"/>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Default="00E64138" w:rsidP="00962AC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E64138" w:rsidRPr="00361F77">
        <w:trPr>
          <w:trHeight w:val="223"/>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962AC3" w:rsidRDefault="00E64138" w:rsidP="00962AC3">
            <w:pPr>
              <w:spacing w:after="0" w:line="240" w:lineRule="auto"/>
              <w:jc w:val="both"/>
              <w:rPr>
                <w:rFonts w:ascii="Times New Roman" w:hAnsi="Times New Roman" w:cs="Times New Roman"/>
                <w:sz w:val="24"/>
                <w:szCs w:val="24"/>
              </w:rPr>
            </w:pPr>
            <w:r w:rsidRPr="00962AC3">
              <w:rPr>
                <w:rFonts w:ascii="Times New Roman" w:hAnsi="Times New Roman" w:cs="Times New Roman"/>
                <w:sz w:val="24"/>
                <w:szCs w:val="24"/>
              </w:rPr>
              <w:t>12. Ф.И. Тютчев. Философские мотивы. Стихи о любви.</w:t>
            </w:r>
            <w:r w:rsidRPr="00D7306F">
              <w:rPr>
                <w:rFonts w:ascii="Times New Roman" w:hAnsi="Times New Roman" w:cs="Times New Roman"/>
                <w:sz w:val="24"/>
                <w:szCs w:val="24"/>
              </w:rPr>
              <w:t xml:space="preserve"> (Теоретическое занятие, урок)</w:t>
            </w:r>
          </w:p>
        </w:tc>
        <w:tc>
          <w:tcPr>
            <w:tcW w:w="3241" w:type="dxa"/>
          </w:tcPr>
          <w:p w:rsidR="00E64138" w:rsidRPr="00962AC3"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3331A4" w:rsidRDefault="00E64138" w:rsidP="00962AC3">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E64138" w:rsidRDefault="00E64138" w:rsidP="000349F0">
            <w:pPr>
              <w:spacing w:after="0" w:line="240" w:lineRule="auto"/>
              <w:jc w:val="both"/>
              <w:rPr>
                <w:rFonts w:ascii="Times New Roman" w:hAnsi="Times New Roman" w:cs="Times New Roman"/>
                <w:sz w:val="24"/>
                <w:szCs w:val="24"/>
              </w:rPr>
            </w:pPr>
            <w:r w:rsidRPr="00962AC3">
              <w:rPr>
                <w:rFonts w:ascii="Times New Roman" w:hAnsi="Times New Roman" w:cs="Times New Roman"/>
                <w:sz w:val="24"/>
                <w:szCs w:val="24"/>
              </w:rPr>
              <w:t xml:space="preserve">12. </w:t>
            </w:r>
            <w:r>
              <w:rPr>
                <w:rFonts w:ascii="Times New Roman" w:hAnsi="Times New Roman" w:cs="Times New Roman"/>
                <w:sz w:val="24"/>
                <w:szCs w:val="24"/>
              </w:rPr>
              <w:t>Чтение стихотворений Ф.И.Тютчева (выучивание наизусть)</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E64138" w:rsidRPr="00361F77">
        <w:trPr>
          <w:trHeight w:val="555"/>
        </w:trPr>
        <w:tc>
          <w:tcPr>
            <w:tcW w:w="2484" w:type="dxa"/>
            <w:vMerge w:val="restart"/>
          </w:tcPr>
          <w:p w:rsidR="00E64138" w:rsidRPr="002F12B9" w:rsidRDefault="00E64138" w:rsidP="003B1873">
            <w:pPr>
              <w:spacing w:after="0" w:line="240" w:lineRule="auto"/>
              <w:jc w:val="both"/>
              <w:rPr>
                <w:rFonts w:ascii="Times New Roman" w:hAnsi="Times New Roman" w:cs="Times New Roman"/>
                <w:sz w:val="24"/>
                <w:szCs w:val="24"/>
              </w:rPr>
            </w:pPr>
            <w:r w:rsidRPr="002F12B9">
              <w:rPr>
                <w:rFonts w:ascii="Times New Roman" w:hAnsi="Times New Roman" w:cs="Times New Roman"/>
                <w:sz w:val="24"/>
                <w:szCs w:val="24"/>
              </w:rPr>
              <w:t>Тема 2.5 А.А. Фет</w:t>
            </w:r>
          </w:p>
        </w:tc>
        <w:tc>
          <w:tcPr>
            <w:tcW w:w="8684" w:type="dxa"/>
          </w:tcPr>
          <w:p w:rsidR="00E64138" w:rsidRPr="00481E89" w:rsidRDefault="00E64138"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E64138" w:rsidRPr="00361F77" w:rsidRDefault="00E64138"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8684" w:type="dxa"/>
          </w:tcPr>
          <w:p w:rsidR="00E64138" w:rsidRDefault="00E64138" w:rsidP="002F12B9">
            <w:pPr>
              <w:spacing w:after="0"/>
              <w:jc w:val="both"/>
              <w:rPr>
                <w:rFonts w:ascii="Times New Roman" w:hAnsi="Times New Roman" w:cs="Times New Roman"/>
                <w:sz w:val="24"/>
                <w:szCs w:val="24"/>
              </w:rPr>
            </w:pPr>
            <w:r w:rsidRPr="002F12B9">
              <w:rPr>
                <w:rFonts w:ascii="Times New Roman" w:hAnsi="Times New Roman" w:cs="Times New Roman"/>
                <w:sz w:val="24"/>
                <w:szCs w:val="24"/>
              </w:rPr>
              <w:t>Сведения из биографии.Стихотворения: «Шепот, робкое дыхание…», «Сияла ночь. Луной был полон сад...»,«Еще майская ночь...»,«Одним толчком согнать ладью живую…», «Осень», «Прости – и все забудь», «Это утро, радость эта…», «Еще майская ночь», «Вечер».</w:t>
            </w:r>
          </w:p>
          <w:p w:rsidR="00E64138" w:rsidRPr="002F12B9" w:rsidRDefault="00E64138" w:rsidP="002F12B9">
            <w:pPr>
              <w:spacing w:after="0"/>
              <w:jc w:val="both"/>
              <w:rPr>
                <w:rFonts w:ascii="Times New Roman" w:hAnsi="Times New Roman" w:cs="Times New Roman"/>
                <w:sz w:val="24"/>
                <w:szCs w:val="24"/>
              </w:rPr>
            </w:pPr>
            <w:r w:rsidRPr="002F12B9">
              <w:rPr>
                <w:rFonts w:ascii="Times New Roman" w:hAnsi="Times New Roman" w:cs="Times New Roman"/>
                <w:sz w:val="24"/>
                <w:szCs w:val="24"/>
              </w:rPr>
              <w:t>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w:t>
            </w:r>
          </w:p>
        </w:tc>
        <w:tc>
          <w:tcPr>
            <w:tcW w:w="1150" w:type="dxa"/>
          </w:tcPr>
          <w:p w:rsidR="00E64138" w:rsidRPr="00361F77" w:rsidRDefault="00E64138"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E64138" w:rsidRPr="00AC6353" w:rsidRDefault="00E64138" w:rsidP="00361F77">
            <w:pPr>
              <w:spacing w:after="0" w:line="240" w:lineRule="auto"/>
              <w:jc w:val="center"/>
              <w:rPr>
                <w:rFonts w:ascii="Times New Roman" w:hAnsi="Times New Roman" w:cs="Times New Roman"/>
                <w:b/>
                <w:bCs/>
                <w:sz w:val="24"/>
                <w:szCs w:val="24"/>
              </w:rPr>
            </w:pPr>
          </w:p>
        </w:tc>
      </w:tr>
      <w:tr w:rsidR="00E64138" w:rsidRPr="00361F77">
        <w:trPr>
          <w:trHeight w:val="209"/>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Default="00E64138" w:rsidP="002F12B9">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E64138" w:rsidRPr="00361F77">
        <w:trPr>
          <w:trHeight w:val="198"/>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2F12B9" w:rsidRDefault="00E64138" w:rsidP="002F12B9">
            <w:pPr>
              <w:spacing w:after="0" w:line="240" w:lineRule="auto"/>
              <w:jc w:val="both"/>
              <w:rPr>
                <w:rFonts w:ascii="Times New Roman" w:hAnsi="Times New Roman" w:cs="Times New Roman"/>
                <w:sz w:val="24"/>
                <w:szCs w:val="24"/>
              </w:rPr>
            </w:pPr>
            <w:r w:rsidRPr="002F12B9">
              <w:rPr>
                <w:rFonts w:ascii="Times New Roman" w:hAnsi="Times New Roman" w:cs="Times New Roman"/>
                <w:sz w:val="24"/>
                <w:szCs w:val="24"/>
              </w:rPr>
              <w:t>13. А. Фет. Особенности зрелой лирики А.Фета</w:t>
            </w:r>
            <w:r>
              <w:rPr>
                <w:rFonts w:ascii="Times New Roman" w:hAnsi="Times New Roman" w:cs="Times New Roman"/>
                <w:sz w:val="24"/>
                <w:szCs w:val="24"/>
              </w:rPr>
              <w:t xml:space="preserve">. </w:t>
            </w:r>
            <w:r w:rsidRPr="00D7306F">
              <w:rPr>
                <w:rFonts w:ascii="Times New Roman" w:hAnsi="Times New Roman" w:cs="Times New Roman"/>
                <w:sz w:val="24"/>
                <w:szCs w:val="24"/>
              </w:rPr>
              <w:t>(Теоретическое занятие, урок)</w:t>
            </w:r>
          </w:p>
        </w:tc>
        <w:tc>
          <w:tcPr>
            <w:tcW w:w="3241" w:type="dxa"/>
          </w:tcPr>
          <w:p w:rsidR="00E64138" w:rsidRPr="002F12B9"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3331A4" w:rsidRDefault="00E64138" w:rsidP="002F12B9">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E64138" w:rsidRDefault="00E64138" w:rsidP="002F12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Чтение стихотворений А.Фета (выучивание наизусть)</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E64138" w:rsidRPr="00361F77">
        <w:trPr>
          <w:trHeight w:val="555"/>
        </w:trPr>
        <w:tc>
          <w:tcPr>
            <w:tcW w:w="2484" w:type="dxa"/>
            <w:vMerge w:val="restart"/>
          </w:tcPr>
          <w:p w:rsidR="00E64138" w:rsidRPr="00254838" w:rsidRDefault="00E64138" w:rsidP="003B1873">
            <w:pPr>
              <w:spacing w:after="0" w:line="240" w:lineRule="auto"/>
              <w:jc w:val="both"/>
              <w:rPr>
                <w:rFonts w:ascii="Times New Roman" w:hAnsi="Times New Roman" w:cs="Times New Roman"/>
                <w:sz w:val="24"/>
                <w:szCs w:val="24"/>
              </w:rPr>
            </w:pPr>
            <w:r w:rsidRPr="00254838">
              <w:rPr>
                <w:rFonts w:ascii="Times New Roman" w:hAnsi="Times New Roman" w:cs="Times New Roman"/>
                <w:sz w:val="24"/>
                <w:szCs w:val="24"/>
              </w:rPr>
              <w:t>Тема 2.6 Н.А. Некрасов</w:t>
            </w:r>
          </w:p>
        </w:tc>
        <w:tc>
          <w:tcPr>
            <w:tcW w:w="8684" w:type="dxa"/>
          </w:tcPr>
          <w:p w:rsidR="00E64138" w:rsidRPr="00481E89" w:rsidRDefault="00E64138"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E64138" w:rsidRPr="00361F77" w:rsidRDefault="00E64138"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8684" w:type="dxa"/>
          </w:tcPr>
          <w:p w:rsidR="00E64138" w:rsidRPr="003A44A5" w:rsidRDefault="00E64138" w:rsidP="003A44A5">
            <w:pPr>
              <w:spacing w:after="0"/>
              <w:jc w:val="both"/>
              <w:rPr>
                <w:rFonts w:ascii="Times New Roman" w:hAnsi="Times New Roman" w:cs="Times New Roman"/>
                <w:sz w:val="24"/>
                <w:szCs w:val="24"/>
              </w:rPr>
            </w:pPr>
            <w:r w:rsidRPr="003A44A5">
              <w:rPr>
                <w:rFonts w:ascii="Times New Roman" w:hAnsi="Times New Roman" w:cs="Times New Roman"/>
                <w:sz w:val="24"/>
                <w:szCs w:val="24"/>
              </w:rPr>
              <w:t>Сведения из биографии.</w:t>
            </w:r>
          </w:p>
          <w:p w:rsidR="00E64138" w:rsidRDefault="00E64138" w:rsidP="003A44A5">
            <w:pPr>
              <w:spacing w:after="0"/>
              <w:jc w:val="both"/>
              <w:rPr>
                <w:rFonts w:ascii="Times New Roman" w:hAnsi="Times New Roman" w:cs="Times New Roman"/>
                <w:sz w:val="24"/>
                <w:szCs w:val="24"/>
              </w:rPr>
            </w:pPr>
            <w:r w:rsidRPr="003A44A5">
              <w:rPr>
                <w:rFonts w:ascii="Times New Roman" w:hAnsi="Times New Roman" w:cs="Times New Roman"/>
                <w:sz w:val="24"/>
                <w:szCs w:val="24"/>
              </w:rPr>
              <w:t>Стихотворения: «Родина», «Элегия», «В дороге», «Мы с тобой бестолковые люди»,«Поэт и гражданин», «Я не люблю иронии твоей…», «Внимая ужасам войны…». Поэма «Кому на Руси жить хорошо».</w:t>
            </w:r>
          </w:p>
          <w:p w:rsidR="00E64138" w:rsidRPr="003A44A5" w:rsidRDefault="00E64138" w:rsidP="003A44A5">
            <w:pPr>
              <w:spacing w:after="0"/>
              <w:jc w:val="both"/>
              <w:rPr>
                <w:rFonts w:ascii="Times New Roman" w:hAnsi="Times New Roman" w:cs="Times New Roman"/>
                <w:sz w:val="24"/>
                <w:szCs w:val="24"/>
              </w:rPr>
            </w:pPr>
            <w:r w:rsidRPr="003A44A5">
              <w:rPr>
                <w:rFonts w:ascii="Times New Roman" w:hAnsi="Times New Roman" w:cs="Times New Roman"/>
                <w:sz w:val="24"/>
                <w:szCs w:val="24"/>
              </w:rPr>
              <w:t xml:space="preserve">Гражданский пафос лирики. Своеобразие лирического героя 40-х – 50-х годов, 60-х и 70-х. Жанровое своеобразие лирики Некрасова. Народная поэзия как источник своеобразия поэзии Некрасова. Разнообразие интонаций. Поэтичность </w:t>
            </w:r>
            <w:r w:rsidRPr="003A44A5">
              <w:rPr>
                <w:rFonts w:ascii="Times New Roman" w:hAnsi="Times New Roman" w:cs="Times New Roman"/>
                <w:sz w:val="24"/>
                <w:szCs w:val="24"/>
              </w:rPr>
              <w:lastRenderedPageBreak/>
              <w:t>языка. Интимная лирика.</w:t>
            </w:r>
          </w:p>
          <w:p w:rsidR="00E64138" w:rsidRPr="003A44A5" w:rsidRDefault="00E64138" w:rsidP="003A44A5">
            <w:pPr>
              <w:spacing w:after="0"/>
              <w:jc w:val="both"/>
              <w:rPr>
                <w:rFonts w:ascii="Times New Roman" w:hAnsi="Times New Roman" w:cs="Times New Roman"/>
                <w:sz w:val="28"/>
                <w:szCs w:val="28"/>
              </w:rPr>
            </w:pPr>
            <w:r w:rsidRPr="003A44A5">
              <w:rPr>
                <w:rFonts w:ascii="Times New Roman" w:hAnsi="Times New Roman" w:cs="Times New Roman"/>
                <w:sz w:val="24"/>
                <w:szCs w:val="24"/>
              </w:rPr>
              <w:t xml:space="preserve">Поэма «Кому на Руси жить хорошо». Замысел поэмы. Жанр. Композиция. Сюжет. Нравственная проблематика поэмы, авторская позиция. Многообразие крестьянских типов. Проблема счастья. Образ женщины в поэме. Нравственная проблематика поэмы, авторская позиция. Образ «народного заступника» Гриши Добросклонова в раскрытии идейного замысла поэмы. Особенности стиля. Сочетание фольклорных сюжетов с реалистическими образами. Своеобразие языка. Поэма Некрасова – энциклопедия крестьянской жизни середины </w:t>
            </w:r>
            <w:r w:rsidRPr="003A44A5">
              <w:rPr>
                <w:rFonts w:ascii="Times New Roman" w:hAnsi="Times New Roman" w:cs="Times New Roman"/>
                <w:sz w:val="24"/>
                <w:szCs w:val="24"/>
                <w:lang w:val="en-US"/>
              </w:rPr>
              <w:t>XIX</w:t>
            </w:r>
            <w:r w:rsidRPr="003A44A5">
              <w:rPr>
                <w:rFonts w:ascii="Times New Roman" w:hAnsi="Times New Roman" w:cs="Times New Roman"/>
                <w:sz w:val="24"/>
                <w:szCs w:val="24"/>
              </w:rPr>
              <w:t xml:space="preserve"> века.</w:t>
            </w:r>
          </w:p>
        </w:tc>
        <w:tc>
          <w:tcPr>
            <w:tcW w:w="1150" w:type="dxa"/>
          </w:tcPr>
          <w:p w:rsidR="00E64138" w:rsidRPr="00361F77" w:rsidRDefault="00E64138"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E64138" w:rsidRPr="00AC6353" w:rsidRDefault="00E64138" w:rsidP="00361F77">
            <w:pPr>
              <w:spacing w:after="0" w:line="240" w:lineRule="auto"/>
              <w:jc w:val="center"/>
              <w:rPr>
                <w:rFonts w:ascii="Times New Roman" w:hAnsi="Times New Roman" w:cs="Times New Roman"/>
                <w:b/>
                <w:bCs/>
                <w:sz w:val="24"/>
                <w:szCs w:val="24"/>
              </w:rPr>
            </w:pPr>
          </w:p>
        </w:tc>
      </w:tr>
      <w:tr w:rsidR="00E64138" w:rsidRPr="00361F77">
        <w:trPr>
          <w:trHeight w:val="133"/>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Default="00E64138" w:rsidP="00022BB8">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E64138" w:rsidRPr="00361F77">
        <w:trPr>
          <w:trHeight w:val="278"/>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Default="00E64138" w:rsidP="00022BB8">
            <w:pPr>
              <w:spacing w:after="0" w:line="240" w:lineRule="auto"/>
              <w:jc w:val="both"/>
              <w:rPr>
                <w:rFonts w:ascii="Times New Roman" w:hAnsi="Times New Roman" w:cs="Times New Roman"/>
                <w:sz w:val="24"/>
                <w:szCs w:val="24"/>
              </w:rPr>
            </w:pPr>
            <w:r w:rsidRPr="00022BB8">
              <w:rPr>
                <w:rFonts w:ascii="Times New Roman" w:hAnsi="Times New Roman" w:cs="Times New Roman"/>
                <w:sz w:val="24"/>
                <w:szCs w:val="24"/>
              </w:rPr>
              <w:t>14. Н.А. Некрасов. Основные темы и мотивы поэзии. (Теоретическое занятие, урок)</w:t>
            </w:r>
          </w:p>
        </w:tc>
        <w:tc>
          <w:tcPr>
            <w:tcW w:w="3241" w:type="dxa"/>
          </w:tcPr>
          <w:p w:rsidR="00E64138" w:rsidRPr="00022BB8" w:rsidRDefault="00E64138" w:rsidP="00361F77">
            <w:pPr>
              <w:spacing w:after="0" w:line="240" w:lineRule="auto"/>
              <w:jc w:val="center"/>
              <w:rPr>
                <w:rFonts w:ascii="Times New Roman" w:hAnsi="Times New Roman" w:cs="Times New Roman"/>
                <w:sz w:val="24"/>
                <w:szCs w:val="24"/>
              </w:rPr>
            </w:pPr>
            <w:r w:rsidRPr="00022BB8">
              <w:rPr>
                <w:rFonts w:ascii="Times New Roman" w:hAnsi="Times New Roman" w:cs="Times New Roman"/>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Default="00E64138" w:rsidP="00022BB8">
            <w:pPr>
              <w:spacing w:after="0" w:line="240" w:lineRule="auto"/>
              <w:jc w:val="both"/>
              <w:rPr>
                <w:rFonts w:ascii="Times New Roman" w:hAnsi="Times New Roman" w:cs="Times New Roman"/>
                <w:sz w:val="24"/>
                <w:szCs w:val="24"/>
              </w:rPr>
            </w:pPr>
            <w:r w:rsidRPr="00022BB8">
              <w:rPr>
                <w:rFonts w:ascii="Times New Roman" w:hAnsi="Times New Roman" w:cs="Times New Roman"/>
                <w:sz w:val="24"/>
                <w:szCs w:val="24"/>
              </w:rPr>
              <w:t>15.</w:t>
            </w:r>
            <w:r w:rsidRPr="00022BB8">
              <w:rPr>
                <w:rFonts w:ascii="Times New Roman" w:hAnsi="Times New Roman" w:cs="Times New Roman"/>
                <w:b/>
                <w:bCs/>
                <w:sz w:val="24"/>
                <w:szCs w:val="24"/>
              </w:rPr>
              <w:t xml:space="preserve"> </w:t>
            </w:r>
            <w:r w:rsidRPr="00022BB8">
              <w:rPr>
                <w:rFonts w:ascii="Times New Roman" w:hAnsi="Times New Roman" w:cs="Times New Roman"/>
                <w:sz w:val="24"/>
                <w:szCs w:val="24"/>
              </w:rPr>
              <w:t>Н.А. Некрасов. Поэма Н.А. Некрасова «Кому на Руси жить хорошо»  (обзор). (Теоретическое занятие, урок)</w:t>
            </w:r>
          </w:p>
        </w:tc>
        <w:tc>
          <w:tcPr>
            <w:tcW w:w="3241" w:type="dxa"/>
          </w:tcPr>
          <w:p w:rsidR="00E64138" w:rsidRPr="00022BB8"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3331A4" w:rsidRDefault="00E64138" w:rsidP="001C5DFA">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E64138" w:rsidRPr="001C5DFA" w:rsidRDefault="00E64138" w:rsidP="001C5DFA">
            <w:pPr>
              <w:tabs>
                <w:tab w:val="left" w:pos="7410"/>
              </w:tabs>
              <w:spacing w:after="0"/>
              <w:jc w:val="both"/>
              <w:rPr>
                <w:rFonts w:ascii="Times New Roman" w:hAnsi="Times New Roman" w:cs="Times New Roman"/>
                <w:sz w:val="24"/>
                <w:szCs w:val="24"/>
              </w:rPr>
            </w:pPr>
            <w:r w:rsidRPr="001C5DFA">
              <w:rPr>
                <w:rFonts w:ascii="Times New Roman" w:hAnsi="Times New Roman" w:cs="Times New Roman"/>
                <w:sz w:val="24"/>
                <w:szCs w:val="24"/>
              </w:rPr>
              <w:t>14. Слово о Н.А.Некрасове (конспект)</w:t>
            </w:r>
          </w:p>
          <w:p w:rsidR="00E64138" w:rsidRDefault="00E64138" w:rsidP="001C5DFA">
            <w:pPr>
              <w:spacing w:after="0" w:line="240" w:lineRule="auto"/>
              <w:jc w:val="both"/>
              <w:rPr>
                <w:rFonts w:ascii="Times New Roman" w:hAnsi="Times New Roman" w:cs="Times New Roman"/>
                <w:sz w:val="24"/>
                <w:szCs w:val="24"/>
              </w:rPr>
            </w:pPr>
            <w:r w:rsidRPr="001C5DFA">
              <w:rPr>
                <w:rFonts w:ascii="Times New Roman" w:hAnsi="Times New Roman" w:cs="Times New Roman"/>
                <w:sz w:val="24"/>
                <w:szCs w:val="24"/>
              </w:rPr>
              <w:t>15. Чтение поэмы Н.А.Некрасова «Кому на Руси жить хорошо» (выучивание отрывка наизусть)</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E64138" w:rsidRPr="00361F77">
        <w:trPr>
          <w:trHeight w:val="555"/>
        </w:trPr>
        <w:tc>
          <w:tcPr>
            <w:tcW w:w="2484" w:type="dxa"/>
            <w:vMerge w:val="restart"/>
          </w:tcPr>
          <w:p w:rsidR="00E64138" w:rsidRPr="00422E87" w:rsidRDefault="00E64138" w:rsidP="003B1873">
            <w:pPr>
              <w:spacing w:after="0" w:line="240" w:lineRule="auto"/>
              <w:jc w:val="both"/>
              <w:rPr>
                <w:rFonts w:ascii="Times New Roman" w:hAnsi="Times New Roman" w:cs="Times New Roman"/>
                <w:sz w:val="24"/>
                <w:szCs w:val="24"/>
              </w:rPr>
            </w:pPr>
            <w:r w:rsidRPr="00422E87">
              <w:rPr>
                <w:rFonts w:ascii="Times New Roman" w:hAnsi="Times New Roman" w:cs="Times New Roman"/>
                <w:sz w:val="24"/>
                <w:szCs w:val="24"/>
              </w:rPr>
              <w:t>Тема 2.7 Н.С. Лесков</w:t>
            </w:r>
          </w:p>
        </w:tc>
        <w:tc>
          <w:tcPr>
            <w:tcW w:w="8684" w:type="dxa"/>
          </w:tcPr>
          <w:p w:rsidR="00E64138" w:rsidRPr="00481E89" w:rsidRDefault="00E64138"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E64138" w:rsidRPr="00361F77" w:rsidRDefault="00E64138"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8684" w:type="dxa"/>
          </w:tcPr>
          <w:p w:rsidR="00E64138" w:rsidRDefault="00E64138" w:rsidP="00422E87">
            <w:pPr>
              <w:spacing w:after="0"/>
              <w:jc w:val="both"/>
              <w:rPr>
                <w:rFonts w:ascii="Times New Roman" w:hAnsi="Times New Roman" w:cs="Times New Roman"/>
                <w:sz w:val="24"/>
                <w:szCs w:val="24"/>
              </w:rPr>
            </w:pPr>
            <w:r w:rsidRPr="00422E87">
              <w:rPr>
                <w:rFonts w:ascii="Times New Roman" w:hAnsi="Times New Roman" w:cs="Times New Roman"/>
                <w:sz w:val="24"/>
                <w:szCs w:val="24"/>
              </w:rPr>
              <w:t>Сведения из биографии.</w:t>
            </w:r>
          </w:p>
          <w:p w:rsidR="00E64138" w:rsidRPr="00422E87" w:rsidRDefault="00E64138" w:rsidP="00422E87">
            <w:pPr>
              <w:spacing w:after="0"/>
              <w:jc w:val="both"/>
              <w:rPr>
                <w:rFonts w:ascii="Times New Roman" w:hAnsi="Times New Roman" w:cs="Times New Roman"/>
                <w:sz w:val="24"/>
                <w:szCs w:val="24"/>
              </w:rPr>
            </w:pPr>
            <w:r w:rsidRPr="00422E87">
              <w:rPr>
                <w:rFonts w:ascii="Times New Roman" w:hAnsi="Times New Roman" w:cs="Times New Roman"/>
                <w:sz w:val="24"/>
                <w:szCs w:val="24"/>
              </w:rPr>
              <w:t>Повесть «Очарованный странник». Особенности сюжета повести. Тема дороги и изображение этапов духовного пути личности (смысл странствий главного героя). Концепция народного характера. Образ Ивана Флягина. Тема трагической судьбы талантливого русского человека. Смысл названия повести. Особенности повествовательной манеры Н.С. Лескова.</w:t>
            </w:r>
          </w:p>
        </w:tc>
        <w:tc>
          <w:tcPr>
            <w:tcW w:w="1150" w:type="dxa"/>
          </w:tcPr>
          <w:p w:rsidR="00E64138" w:rsidRPr="00361F77" w:rsidRDefault="00E64138"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E64138" w:rsidRPr="00AC6353" w:rsidRDefault="00E64138" w:rsidP="00361F77">
            <w:pPr>
              <w:spacing w:after="0" w:line="240" w:lineRule="auto"/>
              <w:jc w:val="center"/>
              <w:rPr>
                <w:rFonts w:ascii="Times New Roman" w:hAnsi="Times New Roman" w:cs="Times New Roman"/>
                <w:b/>
                <w:bCs/>
                <w:sz w:val="24"/>
                <w:szCs w:val="24"/>
              </w:rPr>
            </w:pPr>
          </w:p>
        </w:tc>
      </w:tr>
      <w:tr w:rsidR="00E64138" w:rsidRPr="00361F77">
        <w:trPr>
          <w:trHeight w:val="286"/>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Default="00E64138" w:rsidP="00422E87">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E64138" w:rsidRPr="00361F77">
        <w:trPr>
          <w:trHeight w:val="262"/>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Default="00E64138" w:rsidP="00E765DF">
            <w:pPr>
              <w:spacing w:after="0" w:line="240" w:lineRule="auto"/>
              <w:jc w:val="both"/>
              <w:rPr>
                <w:rFonts w:ascii="Times New Roman" w:hAnsi="Times New Roman" w:cs="Times New Roman"/>
                <w:sz w:val="24"/>
                <w:szCs w:val="24"/>
              </w:rPr>
            </w:pPr>
            <w:r w:rsidRPr="00E765DF">
              <w:rPr>
                <w:rFonts w:ascii="Times New Roman" w:hAnsi="Times New Roman" w:cs="Times New Roman"/>
                <w:sz w:val="24"/>
                <w:szCs w:val="24"/>
              </w:rPr>
              <w:t>16. Н.С. Лесков. Повесть «Очарованный странник»</w:t>
            </w:r>
            <w:r w:rsidRPr="00022BB8">
              <w:rPr>
                <w:rFonts w:ascii="Times New Roman" w:hAnsi="Times New Roman" w:cs="Times New Roman"/>
                <w:sz w:val="24"/>
                <w:szCs w:val="24"/>
              </w:rPr>
              <w:t xml:space="preserve"> (Теоретическое занятие, урок)</w:t>
            </w:r>
          </w:p>
        </w:tc>
        <w:tc>
          <w:tcPr>
            <w:tcW w:w="3241" w:type="dxa"/>
          </w:tcPr>
          <w:p w:rsidR="00E64138" w:rsidRPr="00E765DF"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408"/>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E765DF" w:rsidRDefault="00E64138" w:rsidP="00E765DF">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E64138" w:rsidRPr="00E765DF" w:rsidRDefault="00E64138" w:rsidP="00E765DF">
            <w:pPr>
              <w:spacing w:after="0" w:line="240" w:lineRule="auto"/>
              <w:jc w:val="both"/>
              <w:rPr>
                <w:rFonts w:ascii="Times New Roman" w:hAnsi="Times New Roman" w:cs="Times New Roman"/>
                <w:sz w:val="24"/>
                <w:szCs w:val="24"/>
              </w:rPr>
            </w:pPr>
            <w:r w:rsidRPr="00E765DF">
              <w:rPr>
                <w:rFonts w:ascii="Times New Roman" w:hAnsi="Times New Roman" w:cs="Times New Roman"/>
                <w:sz w:val="24"/>
                <w:szCs w:val="24"/>
              </w:rPr>
              <w:t>16. Хроника жизни и творчества Н.С. Лескова (конспект)</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E64138" w:rsidRPr="00361F77">
        <w:trPr>
          <w:trHeight w:val="555"/>
        </w:trPr>
        <w:tc>
          <w:tcPr>
            <w:tcW w:w="2484" w:type="dxa"/>
            <w:vMerge w:val="restart"/>
          </w:tcPr>
          <w:p w:rsidR="00E64138" w:rsidRPr="00B35641" w:rsidRDefault="00E64138" w:rsidP="003B1873">
            <w:pPr>
              <w:spacing w:after="0" w:line="240" w:lineRule="auto"/>
              <w:jc w:val="both"/>
              <w:rPr>
                <w:rFonts w:ascii="Times New Roman" w:hAnsi="Times New Roman" w:cs="Times New Roman"/>
                <w:sz w:val="24"/>
                <w:szCs w:val="24"/>
              </w:rPr>
            </w:pPr>
            <w:r w:rsidRPr="00B35641">
              <w:rPr>
                <w:rFonts w:ascii="Times New Roman" w:hAnsi="Times New Roman" w:cs="Times New Roman"/>
              </w:rPr>
              <w:t>Тема 2.8 М.Е. Салтыков-Щедрин</w:t>
            </w:r>
          </w:p>
        </w:tc>
        <w:tc>
          <w:tcPr>
            <w:tcW w:w="8684" w:type="dxa"/>
          </w:tcPr>
          <w:p w:rsidR="00E64138" w:rsidRPr="00481E89" w:rsidRDefault="00E64138"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E64138" w:rsidRPr="00361F77" w:rsidRDefault="00E64138"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8684" w:type="dxa"/>
          </w:tcPr>
          <w:p w:rsidR="00E64138" w:rsidRPr="00B35641" w:rsidRDefault="00E64138" w:rsidP="00B35641">
            <w:pPr>
              <w:spacing w:after="0"/>
              <w:jc w:val="both"/>
              <w:rPr>
                <w:rFonts w:ascii="Times New Roman" w:hAnsi="Times New Roman" w:cs="Times New Roman"/>
                <w:sz w:val="24"/>
                <w:szCs w:val="24"/>
              </w:rPr>
            </w:pPr>
            <w:r w:rsidRPr="00B35641">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B35641">
              <w:rPr>
                <w:rFonts w:ascii="Times New Roman" w:hAnsi="Times New Roman" w:cs="Times New Roman"/>
                <w:sz w:val="24"/>
                <w:szCs w:val="24"/>
              </w:rPr>
              <w:t xml:space="preserve">Роман «История одного города» (обзор). </w:t>
            </w:r>
          </w:p>
          <w:p w:rsidR="00E64138" w:rsidRPr="00B35641" w:rsidRDefault="00E64138" w:rsidP="00B35641">
            <w:pPr>
              <w:spacing w:after="0"/>
              <w:jc w:val="both"/>
              <w:rPr>
                <w:rFonts w:ascii="Times New Roman" w:hAnsi="Times New Roman" w:cs="Times New Roman"/>
                <w:sz w:val="28"/>
                <w:szCs w:val="28"/>
              </w:rPr>
            </w:pPr>
            <w:r w:rsidRPr="00B35641">
              <w:rPr>
                <w:rFonts w:ascii="Times New Roman" w:hAnsi="Times New Roman" w:cs="Times New Roman"/>
                <w:sz w:val="24"/>
                <w:szCs w:val="24"/>
              </w:rPr>
              <w:t xml:space="preserve">Своеобразие типизации Салтыкова-Щедрина. Объекты сатиры и сатирические </w:t>
            </w:r>
            <w:r w:rsidRPr="00B35641">
              <w:rPr>
                <w:rFonts w:ascii="Times New Roman" w:hAnsi="Times New Roman" w:cs="Times New Roman"/>
                <w:sz w:val="24"/>
                <w:szCs w:val="24"/>
              </w:rPr>
              <w:lastRenderedPageBreak/>
              <w:t>приемы. Гипербола и гротеск как способы изображения действительности. Своеобразие писательской манеры. Роль Салтыкова-Щедрина в истории русской литературы.</w:t>
            </w:r>
          </w:p>
        </w:tc>
        <w:tc>
          <w:tcPr>
            <w:tcW w:w="1150" w:type="dxa"/>
          </w:tcPr>
          <w:p w:rsidR="00E64138" w:rsidRPr="00361F77" w:rsidRDefault="00E64138" w:rsidP="00F67098">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lastRenderedPageBreak/>
              <w:t xml:space="preserve">2, 1 </w:t>
            </w:r>
            <w:r w:rsidRPr="00361F77">
              <w:rPr>
                <w:rFonts w:ascii="Times New Roman" w:hAnsi="Times New Roman" w:cs="Times New Roman"/>
                <w:sz w:val="24"/>
                <w:szCs w:val="24"/>
                <w:vertAlign w:val="superscript"/>
              </w:rPr>
              <w:t>*</w:t>
            </w:r>
          </w:p>
        </w:tc>
        <w:tc>
          <w:tcPr>
            <w:tcW w:w="3241" w:type="dxa"/>
            <w:vMerge/>
          </w:tcPr>
          <w:p w:rsidR="00E64138" w:rsidRPr="00AC6353" w:rsidRDefault="00E64138" w:rsidP="00361F77">
            <w:pPr>
              <w:spacing w:after="0" w:line="240" w:lineRule="auto"/>
              <w:jc w:val="center"/>
              <w:rPr>
                <w:rFonts w:ascii="Times New Roman" w:hAnsi="Times New Roman" w:cs="Times New Roman"/>
                <w:b/>
                <w:bCs/>
                <w:sz w:val="24"/>
                <w:szCs w:val="24"/>
              </w:rPr>
            </w:pPr>
          </w:p>
        </w:tc>
      </w:tr>
      <w:tr w:rsidR="00E64138" w:rsidRPr="00361F77">
        <w:trPr>
          <w:trHeight w:val="308"/>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Default="00E64138" w:rsidP="008E6EBB">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Default="00E64138" w:rsidP="008E6EBB">
            <w:pPr>
              <w:spacing w:after="0" w:line="240" w:lineRule="auto"/>
              <w:jc w:val="both"/>
              <w:rPr>
                <w:rFonts w:ascii="Times New Roman" w:hAnsi="Times New Roman" w:cs="Times New Roman"/>
                <w:sz w:val="24"/>
                <w:szCs w:val="24"/>
              </w:rPr>
            </w:pPr>
            <w:r w:rsidRPr="008E6EBB">
              <w:rPr>
                <w:rFonts w:ascii="Times New Roman" w:hAnsi="Times New Roman" w:cs="Times New Roman"/>
                <w:sz w:val="24"/>
                <w:szCs w:val="24"/>
              </w:rPr>
              <w:t>17.</w:t>
            </w:r>
            <w:r w:rsidRPr="00D724DF">
              <w:rPr>
                <w:sz w:val="24"/>
                <w:szCs w:val="24"/>
              </w:rPr>
              <w:t xml:space="preserve"> </w:t>
            </w:r>
            <w:r w:rsidRPr="00100721">
              <w:rPr>
                <w:rFonts w:ascii="Times New Roman" w:hAnsi="Times New Roman" w:cs="Times New Roman"/>
                <w:sz w:val="24"/>
                <w:szCs w:val="24"/>
              </w:rPr>
              <w:t>М.Е. Салтыков – Щедрин. Роман «История одного города» (обзор).</w:t>
            </w:r>
            <w:r w:rsidRPr="00D724DF">
              <w:rPr>
                <w:sz w:val="24"/>
                <w:szCs w:val="24"/>
              </w:rPr>
              <w:t xml:space="preserve">  </w:t>
            </w:r>
            <w:r w:rsidRPr="00022BB8">
              <w:rPr>
                <w:rFonts w:ascii="Times New Roman" w:hAnsi="Times New Roman" w:cs="Times New Roman"/>
                <w:sz w:val="24"/>
                <w:szCs w:val="24"/>
              </w:rPr>
              <w:t>(Теоретическое занятие, урок)</w:t>
            </w:r>
          </w:p>
        </w:tc>
        <w:tc>
          <w:tcPr>
            <w:tcW w:w="3241" w:type="dxa"/>
          </w:tcPr>
          <w:p w:rsidR="00E64138" w:rsidRPr="008E6EBB"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E765DF" w:rsidRDefault="00E64138" w:rsidP="008E6EBB">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E64138" w:rsidRPr="008E6EBB" w:rsidRDefault="00E64138" w:rsidP="008E6EBB">
            <w:pPr>
              <w:spacing w:after="0" w:line="240" w:lineRule="auto"/>
              <w:jc w:val="both"/>
              <w:rPr>
                <w:rFonts w:ascii="Times New Roman" w:hAnsi="Times New Roman" w:cs="Times New Roman"/>
                <w:sz w:val="24"/>
                <w:szCs w:val="24"/>
              </w:rPr>
            </w:pPr>
            <w:r w:rsidRPr="008E6EBB">
              <w:rPr>
                <w:rFonts w:ascii="Times New Roman" w:hAnsi="Times New Roman" w:cs="Times New Roman"/>
                <w:sz w:val="24"/>
                <w:szCs w:val="24"/>
              </w:rPr>
              <w:t>17.</w:t>
            </w:r>
            <w:r w:rsidRPr="008E6EBB">
              <w:rPr>
                <w:rFonts w:ascii="Times New Roman" w:hAnsi="Times New Roman" w:cs="Times New Roman"/>
                <w:b/>
                <w:bCs/>
                <w:sz w:val="24"/>
                <w:szCs w:val="24"/>
              </w:rPr>
              <w:t xml:space="preserve"> </w:t>
            </w:r>
            <w:r w:rsidRPr="008E6EBB">
              <w:rPr>
                <w:rFonts w:ascii="Times New Roman" w:hAnsi="Times New Roman" w:cs="Times New Roman"/>
                <w:sz w:val="24"/>
                <w:szCs w:val="24"/>
              </w:rPr>
              <w:t>Слово о М.Е. Салтыкове – Щедрине (конспект)</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E64138" w:rsidRPr="00361F77">
        <w:trPr>
          <w:trHeight w:val="555"/>
        </w:trPr>
        <w:tc>
          <w:tcPr>
            <w:tcW w:w="2484" w:type="dxa"/>
            <w:vMerge w:val="restart"/>
          </w:tcPr>
          <w:p w:rsidR="00E64138" w:rsidRPr="00F67098" w:rsidRDefault="00E64138" w:rsidP="003B1873">
            <w:pPr>
              <w:spacing w:after="0" w:line="240" w:lineRule="auto"/>
              <w:jc w:val="both"/>
              <w:rPr>
                <w:rFonts w:ascii="Times New Roman" w:hAnsi="Times New Roman" w:cs="Times New Roman"/>
                <w:sz w:val="24"/>
                <w:szCs w:val="24"/>
              </w:rPr>
            </w:pPr>
            <w:r w:rsidRPr="00F67098">
              <w:rPr>
                <w:rFonts w:ascii="Times New Roman" w:hAnsi="Times New Roman" w:cs="Times New Roman"/>
                <w:sz w:val="24"/>
                <w:szCs w:val="24"/>
              </w:rPr>
              <w:t>Тема 2.9 Ф.М. Достоевский</w:t>
            </w:r>
          </w:p>
        </w:tc>
        <w:tc>
          <w:tcPr>
            <w:tcW w:w="8684" w:type="dxa"/>
          </w:tcPr>
          <w:p w:rsidR="00E64138" w:rsidRPr="00481E89" w:rsidRDefault="00E64138"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E64138" w:rsidRPr="00361F77" w:rsidRDefault="00E64138" w:rsidP="00F67098">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8684" w:type="dxa"/>
          </w:tcPr>
          <w:p w:rsidR="00E64138" w:rsidRPr="00100721" w:rsidRDefault="00E64138" w:rsidP="00100721">
            <w:pPr>
              <w:spacing w:after="0"/>
              <w:jc w:val="both"/>
              <w:rPr>
                <w:rFonts w:ascii="Times New Roman" w:hAnsi="Times New Roman" w:cs="Times New Roman"/>
                <w:sz w:val="24"/>
                <w:szCs w:val="24"/>
              </w:rPr>
            </w:pPr>
            <w:r w:rsidRPr="00100721">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Роман </w:t>
            </w:r>
            <w:r w:rsidRPr="00100721">
              <w:rPr>
                <w:rFonts w:ascii="Times New Roman" w:hAnsi="Times New Roman" w:cs="Times New Roman"/>
                <w:sz w:val="24"/>
                <w:szCs w:val="24"/>
              </w:rPr>
              <w:t>«Преступление и наказание»</w:t>
            </w:r>
            <w:r>
              <w:rPr>
                <w:rFonts w:ascii="Times New Roman" w:hAnsi="Times New Roman" w:cs="Times New Roman"/>
                <w:sz w:val="24"/>
                <w:szCs w:val="24"/>
              </w:rPr>
              <w:t>.</w:t>
            </w:r>
            <w:r w:rsidRPr="00100721">
              <w:rPr>
                <w:rFonts w:ascii="Times New Roman" w:hAnsi="Times New Roman" w:cs="Times New Roman"/>
                <w:sz w:val="24"/>
                <w:szCs w:val="24"/>
              </w:rPr>
              <w:t xml:space="preserve"> Своеобразие жанра. Отображение русской действительности в романе. Социальная и нравственно-философская проблематика романа. Теория «сильной личности»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в общей композиции романа. Эволюция идеи «двойничества». Страдание и очищение в романе. Символические образы в романе. Роль пейзажа. Своеобразие воплощения авторской позиции в романе</w:t>
            </w:r>
            <w:r w:rsidRPr="0022032C">
              <w:rPr>
                <w:rFonts w:ascii="Times New Roman" w:hAnsi="Times New Roman" w:cs="Times New Roman"/>
                <w:sz w:val="28"/>
                <w:szCs w:val="28"/>
              </w:rPr>
              <w:t>.</w:t>
            </w:r>
          </w:p>
        </w:tc>
        <w:tc>
          <w:tcPr>
            <w:tcW w:w="1150" w:type="dxa"/>
          </w:tcPr>
          <w:p w:rsidR="00E64138" w:rsidRPr="00361F77" w:rsidRDefault="00E64138"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E64138" w:rsidRPr="00AC6353" w:rsidRDefault="00E64138" w:rsidP="00361F77">
            <w:pPr>
              <w:spacing w:after="0" w:line="240" w:lineRule="auto"/>
              <w:jc w:val="center"/>
              <w:rPr>
                <w:rFonts w:ascii="Times New Roman" w:hAnsi="Times New Roman" w:cs="Times New Roman"/>
                <w:b/>
                <w:bCs/>
                <w:sz w:val="24"/>
                <w:szCs w:val="24"/>
              </w:rPr>
            </w:pPr>
          </w:p>
        </w:tc>
      </w:tr>
      <w:tr w:rsidR="00E64138" w:rsidRPr="00361F77">
        <w:trPr>
          <w:trHeight w:val="280"/>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Default="00E64138" w:rsidP="00CB20C7">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Default="00E64138" w:rsidP="00CB20C7">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18. Ф.М. Достоевский. Роман «Преступление и наказание». Социальная проблематика романа</w:t>
            </w:r>
            <w:r>
              <w:rPr>
                <w:rFonts w:ascii="Times New Roman" w:hAnsi="Times New Roman" w:cs="Times New Roman"/>
                <w:sz w:val="24"/>
                <w:szCs w:val="24"/>
              </w:rPr>
              <w:t xml:space="preserve">. </w:t>
            </w:r>
            <w:r w:rsidRPr="00022BB8">
              <w:rPr>
                <w:rFonts w:ascii="Times New Roman" w:hAnsi="Times New Roman" w:cs="Times New Roman"/>
                <w:sz w:val="24"/>
                <w:szCs w:val="24"/>
              </w:rPr>
              <w:t>(Теоретическое занятие, урок)</w:t>
            </w:r>
          </w:p>
        </w:tc>
        <w:tc>
          <w:tcPr>
            <w:tcW w:w="3241" w:type="dxa"/>
          </w:tcPr>
          <w:p w:rsidR="00E64138" w:rsidRPr="0059620B"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278"/>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Default="00E64138" w:rsidP="00CB20C7">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19. Ф.М Достоевский. Философский характер преступления Раскольникова.</w:t>
            </w:r>
            <w:r w:rsidRPr="00022BB8">
              <w:rPr>
                <w:rFonts w:ascii="Times New Roman" w:hAnsi="Times New Roman" w:cs="Times New Roman"/>
                <w:sz w:val="24"/>
                <w:szCs w:val="24"/>
              </w:rPr>
              <w:t xml:space="preserve"> (Теоретическое занятие, урок)</w:t>
            </w:r>
          </w:p>
        </w:tc>
        <w:tc>
          <w:tcPr>
            <w:tcW w:w="3241" w:type="dxa"/>
          </w:tcPr>
          <w:p w:rsidR="00E64138" w:rsidRPr="0059620B" w:rsidRDefault="00E64138" w:rsidP="00361F77">
            <w:pPr>
              <w:spacing w:after="0" w:line="240" w:lineRule="auto"/>
              <w:jc w:val="center"/>
              <w:rPr>
                <w:rFonts w:ascii="Times New Roman" w:hAnsi="Times New Roman" w:cs="Times New Roman"/>
                <w:sz w:val="24"/>
                <w:szCs w:val="24"/>
              </w:rPr>
            </w:pPr>
            <w:r w:rsidRPr="0059620B">
              <w:rPr>
                <w:rFonts w:ascii="Times New Roman" w:hAnsi="Times New Roman" w:cs="Times New Roman"/>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Default="00E64138" w:rsidP="00CB20C7">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20. Ф.М Достоевский. Петербург Достоевского. Тема «маленького человека» в романе «Преступление и наказание»</w:t>
            </w:r>
            <w:r w:rsidRPr="00AC6353">
              <w:rPr>
                <w:rFonts w:ascii="Times New Roman" w:hAnsi="Times New Roman" w:cs="Times New Roman"/>
                <w:sz w:val="24"/>
                <w:szCs w:val="24"/>
              </w:rPr>
              <w:t xml:space="preserve"> (Теоретически-практическое занятие, урок)</w:t>
            </w:r>
          </w:p>
        </w:tc>
        <w:tc>
          <w:tcPr>
            <w:tcW w:w="3241" w:type="dxa"/>
          </w:tcPr>
          <w:p w:rsidR="00E64138" w:rsidRPr="0059620B" w:rsidRDefault="00E64138" w:rsidP="00361F77">
            <w:pPr>
              <w:spacing w:after="0" w:line="240" w:lineRule="auto"/>
              <w:jc w:val="center"/>
              <w:rPr>
                <w:rFonts w:ascii="Times New Roman" w:hAnsi="Times New Roman" w:cs="Times New Roman"/>
                <w:sz w:val="24"/>
                <w:szCs w:val="24"/>
              </w:rPr>
            </w:pPr>
            <w:r w:rsidRPr="0059620B">
              <w:rPr>
                <w:rFonts w:ascii="Times New Roman" w:hAnsi="Times New Roman" w:cs="Times New Roman"/>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E765DF" w:rsidRDefault="00E64138" w:rsidP="007867D4">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E64138" w:rsidRPr="007867D4" w:rsidRDefault="00E64138" w:rsidP="007867D4">
            <w:pPr>
              <w:tabs>
                <w:tab w:val="left" w:pos="7410"/>
              </w:tabs>
              <w:spacing w:after="0"/>
              <w:jc w:val="both"/>
              <w:rPr>
                <w:rFonts w:ascii="Times New Roman" w:hAnsi="Times New Roman" w:cs="Times New Roman"/>
                <w:sz w:val="24"/>
                <w:szCs w:val="24"/>
              </w:rPr>
            </w:pPr>
            <w:r w:rsidRPr="007867D4">
              <w:rPr>
                <w:rFonts w:ascii="Times New Roman" w:hAnsi="Times New Roman" w:cs="Times New Roman"/>
                <w:sz w:val="24"/>
                <w:szCs w:val="24"/>
              </w:rPr>
              <w:t xml:space="preserve">18. Чтение романа Ф.М. Достоевского «Преступление и наказание» (вопросы)   </w:t>
            </w:r>
          </w:p>
          <w:p w:rsidR="00E64138" w:rsidRPr="007867D4" w:rsidRDefault="00E64138" w:rsidP="007867D4">
            <w:pPr>
              <w:tabs>
                <w:tab w:val="left" w:pos="7410"/>
              </w:tabs>
              <w:spacing w:after="0"/>
              <w:jc w:val="both"/>
              <w:rPr>
                <w:rFonts w:ascii="Times New Roman" w:hAnsi="Times New Roman" w:cs="Times New Roman"/>
                <w:sz w:val="24"/>
                <w:szCs w:val="24"/>
              </w:rPr>
            </w:pPr>
            <w:r w:rsidRPr="007867D4">
              <w:rPr>
                <w:rFonts w:ascii="Times New Roman" w:hAnsi="Times New Roman" w:cs="Times New Roman"/>
                <w:sz w:val="24"/>
                <w:szCs w:val="24"/>
              </w:rPr>
              <w:t>19. Жизнь и творчество Ф.М.Достоевского (кроссворд)</w:t>
            </w:r>
          </w:p>
          <w:p w:rsidR="00E64138" w:rsidRDefault="00E64138" w:rsidP="007867D4">
            <w:pPr>
              <w:spacing w:after="0" w:line="240" w:lineRule="auto"/>
              <w:jc w:val="both"/>
              <w:rPr>
                <w:rFonts w:ascii="Times New Roman" w:hAnsi="Times New Roman" w:cs="Times New Roman"/>
                <w:sz w:val="24"/>
                <w:szCs w:val="24"/>
              </w:rPr>
            </w:pPr>
            <w:r w:rsidRPr="007867D4">
              <w:rPr>
                <w:rFonts w:ascii="Times New Roman" w:hAnsi="Times New Roman" w:cs="Times New Roman"/>
                <w:sz w:val="24"/>
                <w:szCs w:val="24"/>
              </w:rPr>
              <w:t>20. Петербург Ф.М.Достоевского (план-тезис)</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E64138" w:rsidRPr="00361F77">
        <w:trPr>
          <w:trHeight w:val="555"/>
        </w:trPr>
        <w:tc>
          <w:tcPr>
            <w:tcW w:w="2484" w:type="dxa"/>
            <w:vMerge w:val="restart"/>
          </w:tcPr>
          <w:p w:rsidR="00E64138" w:rsidRPr="00073454" w:rsidRDefault="00E64138" w:rsidP="003B1873">
            <w:pPr>
              <w:spacing w:after="0" w:line="240" w:lineRule="auto"/>
              <w:jc w:val="both"/>
              <w:rPr>
                <w:rFonts w:ascii="Times New Roman" w:hAnsi="Times New Roman" w:cs="Times New Roman"/>
                <w:sz w:val="24"/>
                <w:szCs w:val="24"/>
              </w:rPr>
            </w:pPr>
            <w:r w:rsidRPr="00073454">
              <w:rPr>
                <w:rFonts w:ascii="Times New Roman" w:hAnsi="Times New Roman" w:cs="Times New Roman"/>
                <w:sz w:val="24"/>
                <w:szCs w:val="24"/>
              </w:rPr>
              <w:t>Тема 2.10 Л.Н. Толстой</w:t>
            </w:r>
          </w:p>
        </w:tc>
        <w:tc>
          <w:tcPr>
            <w:tcW w:w="8684" w:type="dxa"/>
          </w:tcPr>
          <w:p w:rsidR="00E64138" w:rsidRPr="00481E89" w:rsidRDefault="00E64138"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E64138" w:rsidRPr="00361F77" w:rsidRDefault="00E64138"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8684" w:type="dxa"/>
          </w:tcPr>
          <w:p w:rsidR="00E64138" w:rsidRPr="00490728" w:rsidRDefault="00E64138" w:rsidP="00490728">
            <w:pPr>
              <w:spacing w:after="0"/>
              <w:jc w:val="both"/>
              <w:rPr>
                <w:rFonts w:ascii="Times New Roman" w:hAnsi="Times New Roman" w:cs="Times New Roman"/>
                <w:sz w:val="24"/>
                <w:szCs w:val="24"/>
              </w:rPr>
            </w:pPr>
            <w:r w:rsidRPr="00490728">
              <w:rPr>
                <w:rFonts w:ascii="Times New Roman" w:hAnsi="Times New Roman" w:cs="Times New Roman"/>
                <w:sz w:val="24"/>
                <w:szCs w:val="24"/>
              </w:rPr>
              <w:t>Жизненный и творческий путь. Духовные искания писателя.</w:t>
            </w:r>
          </w:p>
          <w:p w:rsidR="00E64138" w:rsidRPr="00490728" w:rsidRDefault="00E64138" w:rsidP="00490728">
            <w:pPr>
              <w:spacing w:after="0"/>
              <w:jc w:val="both"/>
              <w:rPr>
                <w:rFonts w:ascii="Times New Roman" w:hAnsi="Times New Roman" w:cs="Times New Roman"/>
                <w:sz w:val="24"/>
                <w:szCs w:val="24"/>
              </w:rPr>
            </w:pPr>
            <w:r w:rsidRPr="00490728">
              <w:rPr>
                <w:rFonts w:ascii="Times New Roman" w:hAnsi="Times New Roman" w:cs="Times New Roman"/>
                <w:sz w:val="24"/>
                <w:szCs w:val="24"/>
              </w:rPr>
              <w:t>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«войны» и «мира». Духовные искания Андрея Болконского, Пьера Безухова, Наташи Ростовой. Авторский идеал семьи. Значение образа Платона Каратаева. «Мысль народная» в романе. Проблема народа и личности. Картины войны 1812 года. Кутузов и Наполеон. Осуждение жестокости войны в романе.</w:t>
            </w:r>
          </w:p>
          <w:p w:rsidR="00E64138" w:rsidRPr="00490728" w:rsidRDefault="00E64138" w:rsidP="00490728">
            <w:pPr>
              <w:spacing w:after="0"/>
              <w:jc w:val="both"/>
              <w:rPr>
                <w:rFonts w:ascii="Times New Roman" w:hAnsi="Times New Roman" w:cs="Times New Roman"/>
                <w:sz w:val="24"/>
                <w:szCs w:val="24"/>
              </w:rPr>
            </w:pPr>
            <w:r w:rsidRPr="00490728">
              <w:rPr>
                <w:rFonts w:ascii="Times New Roman" w:hAnsi="Times New Roman" w:cs="Times New Roman"/>
                <w:sz w:val="24"/>
                <w:szCs w:val="24"/>
              </w:rPr>
              <w:t>Развенчание идеи «наполеонизма». Патриотизм в понимании писателя. Светское общество в изображении Толстого. Осуждение его бездуховности и лжепатриотизма.</w:t>
            </w:r>
          </w:p>
          <w:p w:rsidR="00E64138" w:rsidRPr="00490728" w:rsidRDefault="00E64138" w:rsidP="00490728">
            <w:pPr>
              <w:spacing w:after="0"/>
              <w:jc w:val="both"/>
              <w:rPr>
                <w:rFonts w:ascii="Times New Roman" w:hAnsi="Times New Roman" w:cs="Times New Roman"/>
                <w:sz w:val="24"/>
                <w:szCs w:val="24"/>
              </w:rPr>
            </w:pPr>
            <w:r w:rsidRPr="00490728">
              <w:rPr>
                <w:rFonts w:ascii="Times New Roman" w:hAnsi="Times New Roman" w:cs="Times New Roman"/>
                <w:sz w:val="24"/>
                <w:szCs w:val="24"/>
              </w:rPr>
              <w:t>Идейные искания Толстого.</w:t>
            </w:r>
          </w:p>
          <w:p w:rsidR="00E64138" w:rsidRPr="00490728" w:rsidRDefault="00E64138" w:rsidP="00490728">
            <w:pPr>
              <w:spacing w:after="0"/>
              <w:jc w:val="both"/>
              <w:rPr>
                <w:rFonts w:ascii="Times New Roman" w:hAnsi="Times New Roman" w:cs="Times New Roman"/>
                <w:sz w:val="24"/>
                <w:szCs w:val="24"/>
              </w:rPr>
            </w:pPr>
            <w:r w:rsidRPr="00490728">
              <w:rPr>
                <w:rFonts w:ascii="Times New Roman" w:hAnsi="Times New Roman" w:cs="Times New Roman"/>
                <w:sz w:val="24"/>
                <w:szCs w:val="24"/>
              </w:rPr>
              <w:t>Обзор творчества позднего периода: «Анна Каренина», «Крейцерова соната», «Хаджи-Мурат».</w:t>
            </w:r>
          </w:p>
          <w:p w:rsidR="00E64138" w:rsidRPr="00490728" w:rsidRDefault="00E64138" w:rsidP="00490728">
            <w:pPr>
              <w:spacing w:after="0"/>
              <w:jc w:val="both"/>
              <w:rPr>
                <w:rFonts w:ascii="Times New Roman" w:hAnsi="Times New Roman" w:cs="Times New Roman"/>
                <w:sz w:val="28"/>
                <w:szCs w:val="28"/>
              </w:rPr>
            </w:pPr>
            <w:r w:rsidRPr="00490728">
              <w:rPr>
                <w:rFonts w:ascii="Times New Roman" w:hAnsi="Times New Roman" w:cs="Times New Roman"/>
                <w:sz w:val="24"/>
                <w:szCs w:val="24"/>
              </w:rPr>
              <w:t xml:space="preserve">Мировое значение творчества Л. Толстого. Л. Толстой и культура </w:t>
            </w:r>
            <w:r w:rsidRPr="00490728">
              <w:rPr>
                <w:rFonts w:ascii="Times New Roman" w:hAnsi="Times New Roman" w:cs="Times New Roman"/>
                <w:sz w:val="24"/>
                <w:szCs w:val="24"/>
                <w:lang w:val="en-US"/>
              </w:rPr>
              <w:t>XX</w:t>
            </w:r>
            <w:r w:rsidRPr="00490728">
              <w:rPr>
                <w:rFonts w:ascii="Times New Roman" w:hAnsi="Times New Roman" w:cs="Times New Roman"/>
                <w:sz w:val="24"/>
                <w:szCs w:val="24"/>
              </w:rPr>
              <w:t xml:space="preserve"> века.</w:t>
            </w:r>
          </w:p>
        </w:tc>
        <w:tc>
          <w:tcPr>
            <w:tcW w:w="1150" w:type="dxa"/>
          </w:tcPr>
          <w:p w:rsidR="00E64138" w:rsidRPr="00361F77" w:rsidRDefault="00E64138" w:rsidP="007734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E64138" w:rsidRPr="00AC6353" w:rsidRDefault="00E64138" w:rsidP="00361F77">
            <w:pPr>
              <w:spacing w:after="0" w:line="240" w:lineRule="auto"/>
              <w:jc w:val="center"/>
              <w:rPr>
                <w:rFonts w:ascii="Times New Roman" w:hAnsi="Times New Roman" w:cs="Times New Roman"/>
                <w:b/>
                <w:bCs/>
                <w:sz w:val="24"/>
                <w:szCs w:val="24"/>
              </w:rPr>
            </w:pPr>
          </w:p>
        </w:tc>
      </w:tr>
      <w:tr w:rsidR="00E64138" w:rsidRPr="00361F77">
        <w:trPr>
          <w:trHeight w:val="258"/>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Default="00E64138" w:rsidP="00E10E71">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745938" w:rsidRDefault="00E64138" w:rsidP="00745938">
            <w:pPr>
              <w:spacing w:after="0" w:line="240" w:lineRule="auto"/>
              <w:jc w:val="both"/>
              <w:rPr>
                <w:rFonts w:ascii="Times New Roman" w:hAnsi="Times New Roman" w:cs="Times New Roman"/>
                <w:sz w:val="24"/>
                <w:szCs w:val="24"/>
              </w:rPr>
            </w:pPr>
            <w:r w:rsidRPr="00745938">
              <w:rPr>
                <w:rFonts w:ascii="Times New Roman" w:hAnsi="Times New Roman" w:cs="Times New Roman"/>
                <w:sz w:val="24"/>
                <w:szCs w:val="24"/>
              </w:rPr>
              <w:t>21. Л.Н. Толстой. Жизненный и творческий путь писателя. Роман «Война и мир». Жанр, композиция. (Теоретическое занятие, урок)</w:t>
            </w:r>
          </w:p>
        </w:tc>
        <w:tc>
          <w:tcPr>
            <w:tcW w:w="3241" w:type="dxa"/>
          </w:tcPr>
          <w:p w:rsidR="00E64138" w:rsidRPr="00F21F85"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370"/>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745938" w:rsidRDefault="00E64138" w:rsidP="00745938">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22. Л.Н.Толстой. «Мысль народная» в романе «Война и мир». Образ народа. (Теоретическое занятие, урок)</w:t>
            </w:r>
          </w:p>
        </w:tc>
        <w:tc>
          <w:tcPr>
            <w:tcW w:w="3241" w:type="dxa"/>
          </w:tcPr>
          <w:p w:rsidR="00E64138" w:rsidRPr="00F21F85"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745938" w:rsidRDefault="00E64138" w:rsidP="00745938">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23. Л. Н. Толстой. Духовные искания героев романа «Война и мир». (Теоретическое занятие, урок)</w:t>
            </w:r>
          </w:p>
        </w:tc>
        <w:tc>
          <w:tcPr>
            <w:tcW w:w="3241" w:type="dxa"/>
          </w:tcPr>
          <w:p w:rsidR="00E64138" w:rsidRPr="00F21F85"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745938" w:rsidRDefault="00E64138" w:rsidP="00745938">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24. Л. Н. Толстой. В чем истинная красота человека? (Теоретически-практическое занятие, урок)</w:t>
            </w:r>
          </w:p>
        </w:tc>
        <w:tc>
          <w:tcPr>
            <w:tcW w:w="3241" w:type="dxa"/>
          </w:tcPr>
          <w:p w:rsidR="00E64138" w:rsidRPr="00F21F85"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E765DF" w:rsidRDefault="00E64138" w:rsidP="00F21F85">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E64138" w:rsidRPr="00415CF1" w:rsidRDefault="00E64138" w:rsidP="00294052">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21.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 </w:t>
            </w:r>
            <w:r w:rsidRPr="00415CF1">
              <w:rPr>
                <w:rFonts w:ascii="Times New Roman" w:hAnsi="Times New Roman" w:cs="Times New Roman"/>
                <w:sz w:val="24"/>
                <w:szCs w:val="24"/>
                <w:lang w:val="en-US"/>
              </w:rPr>
              <w:t>I</w:t>
            </w:r>
            <w:r w:rsidRPr="00415CF1">
              <w:rPr>
                <w:rFonts w:ascii="Times New Roman" w:hAnsi="Times New Roman" w:cs="Times New Roman"/>
                <w:sz w:val="24"/>
                <w:szCs w:val="24"/>
              </w:rPr>
              <w:t xml:space="preserve"> том (вопросы)</w:t>
            </w:r>
          </w:p>
          <w:p w:rsidR="00E64138" w:rsidRPr="00415CF1" w:rsidRDefault="00E64138" w:rsidP="00294052">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22.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w:t>
            </w:r>
            <w:r w:rsidRPr="00415CF1">
              <w:rPr>
                <w:rFonts w:ascii="Times New Roman" w:hAnsi="Times New Roman" w:cs="Times New Roman"/>
                <w:sz w:val="24"/>
                <w:szCs w:val="24"/>
                <w:lang w:val="en-US"/>
              </w:rPr>
              <w:t>II</w:t>
            </w:r>
            <w:r w:rsidRPr="00415CF1">
              <w:rPr>
                <w:rFonts w:ascii="Times New Roman" w:hAnsi="Times New Roman" w:cs="Times New Roman"/>
                <w:sz w:val="24"/>
                <w:szCs w:val="24"/>
              </w:rPr>
              <w:t xml:space="preserve"> и </w:t>
            </w:r>
            <w:r w:rsidRPr="00415CF1">
              <w:rPr>
                <w:rFonts w:ascii="Times New Roman" w:hAnsi="Times New Roman" w:cs="Times New Roman"/>
                <w:sz w:val="24"/>
                <w:szCs w:val="24"/>
                <w:lang w:val="en-US"/>
              </w:rPr>
              <w:t>III</w:t>
            </w:r>
            <w:r w:rsidRPr="00415CF1">
              <w:rPr>
                <w:rFonts w:ascii="Times New Roman" w:hAnsi="Times New Roman" w:cs="Times New Roman"/>
                <w:sz w:val="24"/>
                <w:szCs w:val="24"/>
              </w:rPr>
              <w:t>тома (вопросы)</w:t>
            </w:r>
          </w:p>
          <w:p w:rsidR="00E64138" w:rsidRPr="00415CF1" w:rsidRDefault="00E64138" w:rsidP="00294052">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23.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w:t>
            </w:r>
            <w:r w:rsidRPr="00415CF1">
              <w:rPr>
                <w:rFonts w:ascii="Times New Roman" w:hAnsi="Times New Roman" w:cs="Times New Roman"/>
                <w:sz w:val="24"/>
                <w:szCs w:val="24"/>
                <w:lang w:val="en-US"/>
              </w:rPr>
              <w:t>IV</w:t>
            </w:r>
            <w:r w:rsidRPr="00415CF1">
              <w:rPr>
                <w:rFonts w:ascii="Times New Roman" w:hAnsi="Times New Roman" w:cs="Times New Roman"/>
                <w:sz w:val="24"/>
                <w:szCs w:val="24"/>
              </w:rPr>
              <w:t>том (вопросы)</w:t>
            </w:r>
          </w:p>
          <w:p w:rsidR="00E64138" w:rsidRDefault="00E64138" w:rsidP="00294052">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24. Нравственные уроки в романе Л.Н.Толстого «Война и мир» (сочинение – миниатюра)</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E64138" w:rsidRPr="00361F77">
        <w:trPr>
          <w:trHeight w:val="555"/>
        </w:trPr>
        <w:tc>
          <w:tcPr>
            <w:tcW w:w="2484" w:type="dxa"/>
            <w:vMerge w:val="restart"/>
          </w:tcPr>
          <w:p w:rsidR="00E64138" w:rsidRPr="00FC4206" w:rsidRDefault="00E64138" w:rsidP="003B1873">
            <w:pPr>
              <w:spacing w:after="0" w:line="240" w:lineRule="auto"/>
              <w:jc w:val="both"/>
              <w:rPr>
                <w:rFonts w:ascii="Times New Roman" w:hAnsi="Times New Roman" w:cs="Times New Roman"/>
                <w:sz w:val="24"/>
                <w:szCs w:val="24"/>
              </w:rPr>
            </w:pPr>
            <w:r w:rsidRPr="00FC4206">
              <w:rPr>
                <w:rFonts w:ascii="Times New Roman" w:hAnsi="Times New Roman" w:cs="Times New Roman"/>
                <w:sz w:val="24"/>
                <w:szCs w:val="24"/>
              </w:rPr>
              <w:lastRenderedPageBreak/>
              <w:t>2.11 А.П. Чехов</w:t>
            </w:r>
          </w:p>
        </w:tc>
        <w:tc>
          <w:tcPr>
            <w:tcW w:w="8684" w:type="dxa"/>
          </w:tcPr>
          <w:p w:rsidR="00E64138" w:rsidRPr="00481E89" w:rsidRDefault="00E64138"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E64138" w:rsidRPr="00361F77" w:rsidRDefault="00E64138"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8684" w:type="dxa"/>
          </w:tcPr>
          <w:p w:rsidR="00E64138" w:rsidRPr="00FC4206" w:rsidRDefault="00E64138" w:rsidP="00FC4206">
            <w:pPr>
              <w:spacing w:after="0"/>
              <w:jc w:val="both"/>
              <w:rPr>
                <w:rFonts w:ascii="Times New Roman" w:hAnsi="Times New Roman" w:cs="Times New Roman"/>
                <w:sz w:val="24"/>
                <w:szCs w:val="24"/>
              </w:rPr>
            </w:pPr>
            <w:r w:rsidRPr="00FC4206">
              <w:rPr>
                <w:rFonts w:ascii="Times New Roman" w:hAnsi="Times New Roman" w:cs="Times New Roman"/>
                <w:sz w:val="24"/>
                <w:szCs w:val="24"/>
              </w:rPr>
              <w:t>Сведения из биографии.</w:t>
            </w:r>
          </w:p>
          <w:p w:rsidR="00E64138" w:rsidRPr="00FC4206" w:rsidRDefault="00E64138" w:rsidP="00FC4206">
            <w:pPr>
              <w:spacing w:after="0"/>
              <w:jc w:val="both"/>
              <w:rPr>
                <w:rFonts w:ascii="Times New Roman" w:hAnsi="Times New Roman" w:cs="Times New Roman"/>
                <w:sz w:val="24"/>
                <w:szCs w:val="24"/>
              </w:rPr>
            </w:pPr>
            <w:r w:rsidRPr="00FC4206">
              <w:rPr>
                <w:rFonts w:ascii="Times New Roman" w:hAnsi="Times New Roman" w:cs="Times New Roman"/>
                <w:sz w:val="24"/>
                <w:szCs w:val="24"/>
              </w:rPr>
              <w:t>«Студент»,</w:t>
            </w:r>
            <w:r>
              <w:rPr>
                <w:rFonts w:ascii="Times New Roman" w:hAnsi="Times New Roman" w:cs="Times New Roman"/>
                <w:sz w:val="24"/>
                <w:szCs w:val="24"/>
              </w:rPr>
              <w:t xml:space="preserve"> </w:t>
            </w:r>
            <w:r w:rsidRPr="00FC4206">
              <w:rPr>
                <w:rFonts w:ascii="Times New Roman" w:hAnsi="Times New Roman" w:cs="Times New Roman"/>
                <w:sz w:val="24"/>
                <w:szCs w:val="24"/>
              </w:rPr>
              <w:t>«Ионыч», «Человек в футляре», «Крыжовник», «О любви».Комедия «Вишневый сад». Своеобразие и всепроникающая сила чеховского творчества. Художественное совершенство рассказов А. П. Чехова. Новаторство Чехова. Периодизация творчества Чехова. Работа в журналах. Чехов – репортер. Юмористические рассказы. Пародийность ранних рассказов. Новаторство Чехова в поисках жанровых форм. Новый тип рассказа. Герои рассказов Чехова.</w:t>
            </w:r>
          </w:p>
          <w:p w:rsidR="00E64138" w:rsidRPr="00FC4206" w:rsidRDefault="00E64138" w:rsidP="00FC4206">
            <w:pPr>
              <w:spacing w:after="0"/>
              <w:jc w:val="both"/>
              <w:rPr>
                <w:rFonts w:ascii="Times New Roman" w:hAnsi="Times New Roman" w:cs="Times New Roman"/>
                <w:sz w:val="28"/>
                <w:szCs w:val="28"/>
              </w:rPr>
            </w:pPr>
            <w:r w:rsidRPr="00FC4206">
              <w:rPr>
                <w:rFonts w:ascii="Times New Roman" w:hAnsi="Times New Roman" w:cs="Times New Roman"/>
                <w:sz w:val="24"/>
                <w:szCs w:val="24"/>
              </w:rPr>
              <w:t>Комедия «Вишневый сад». Драматургия Чехова. Театр Чехова – воплощение кризиса современного общества. «Вишневый сад» – вершина драматургии Чехова. Своеобразие жанра. Жизненная беспомощность героев пьесы. Расширение границ исторического времени в пьесе. Символичность пьесы. Чехов и МХАТ. Роль А. П. Чехова в мировой драматургии театра.</w:t>
            </w:r>
          </w:p>
        </w:tc>
        <w:tc>
          <w:tcPr>
            <w:tcW w:w="1150" w:type="dxa"/>
          </w:tcPr>
          <w:p w:rsidR="00E64138" w:rsidRPr="00361F77" w:rsidRDefault="00E64138" w:rsidP="0077340A">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E64138" w:rsidRPr="00AC6353" w:rsidRDefault="00E64138" w:rsidP="00361F77">
            <w:pPr>
              <w:spacing w:after="0" w:line="240" w:lineRule="auto"/>
              <w:jc w:val="center"/>
              <w:rPr>
                <w:rFonts w:ascii="Times New Roman" w:hAnsi="Times New Roman" w:cs="Times New Roman"/>
                <w:b/>
                <w:bCs/>
                <w:sz w:val="24"/>
                <w:szCs w:val="24"/>
              </w:rPr>
            </w:pPr>
          </w:p>
        </w:tc>
      </w:tr>
      <w:tr w:rsidR="00E64138" w:rsidRPr="00361F77">
        <w:trPr>
          <w:trHeight w:val="286"/>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Default="00E64138" w:rsidP="00062146">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F60C70" w:rsidRDefault="00E64138" w:rsidP="00F60C70">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25. А.П. Чехов. Тема «футлярной жизни» в рассказах А.П. Чехова. (Теоретическое занятие, урок)</w:t>
            </w:r>
          </w:p>
        </w:tc>
        <w:tc>
          <w:tcPr>
            <w:tcW w:w="3241" w:type="dxa"/>
          </w:tcPr>
          <w:p w:rsidR="00E64138" w:rsidRPr="00F60C70"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F60C70" w:rsidRDefault="00E64138" w:rsidP="00F60C70">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26. А.П. Чехов. Кто виноват в превращении Старцева в Ионыча? (Теоретическое занятие, урок)</w:t>
            </w:r>
          </w:p>
        </w:tc>
        <w:tc>
          <w:tcPr>
            <w:tcW w:w="3241" w:type="dxa"/>
          </w:tcPr>
          <w:p w:rsidR="00E64138" w:rsidRPr="00F60C70"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F60C70" w:rsidRDefault="00E64138" w:rsidP="00F60C70">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27. А.П.Чехов. Пьеса «Вишневый сад» - вершина драматургии</w:t>
            </w:r>
            <w:r>
              <w:rPr>
                <w:rFonts w:ascii="Times New Roman" w:hAnsi="Times New Roman" w:cs="Times New Roman"/>
                <w:sz w:val="24"/>
                <w:szCs w:val="24"/>
              </w:rPr>
              <w:t>.</w:t>
            </w:r>
            <w:r w:rsidRPr="00F60C70">
              <w:rPr>
                <w:rFonts w:ascii="Times New Roman" w:hAnsi="Times New Roman" w:cs="Times New Roman"/>
                <w:sz w:val="24"/>
                <w:szCs w:val="24"/>
              </w:rPr>
              <w:t xml:space="preserve"> </w:t>
            </w:r>
          </w:p>
          <w:p w:rsidR="00E64138" w:rsidRPr="00F60C70" w:rsidRDefault="00E64138" w:rsidP="00F60C70">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Контрольная работа №1 (Теоретически-практическое занятие, урок)</w:t>
            </w:r>
          </w:p>
        </w:tc>
        <w:tc>
          <w:tcPr>
            <w:tcW w:w="3241" w:type="dxa"/>
          </w:tcPr>
          <w:p w:rsidR="00E64138" w:rsidRPr="00F60C70"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E765DF" w:rsidRDefault="00E64138" w:rsidP="006161EB">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E64138" w:rsidRPr="00C54499" w:rsidRDefault="00E64138" w:rsidP="00C54499">
            <w:pPr>
              <w:tabs>
                <w:tab w:val="left" w:pos="7410"/>
              </w:tabs>
              <w:spacing w:after="0"/>
              <w:rPr>
                <w:rFonts w:ascii="Times New Roman" w:hAnsi="Times New Roman" w:cs="Times New Roman"/>
                <w:sz w:val="24"/>
                <w:szCs w:val="24"/>
              </w:rPr>
            </w:pPr>
            <w:r w:rsidRPr="00C54499">
              <w:rPr>
                <w:rFonts w:ascii="Times New Roman" w:hAnsi="Times New Roman" w:cs="Times New Roman"/>
                <w:sz w:val="24"/>
                <w:szCs w:val="24"/>
              </w:rPr>
              <w:t>25. Чтение рассказов «Человек в футляре», «Крыжовник», «Ионыч» (вопросы)</w:t>
            </w:r>
          </w:p>
          <w:p w:rsidR="00E64138" w:rsidRPr="00C54499" w:rsidRDefault="00E64138" w:rsidP="00C54499">
            <w:pPr>
              <w:tabs>
                <w:tab w:val="left" w:pos="7410"/>
              </w:tabs>
              <w:spacing w:after="0"/>
              <w:jc w:val="both"/>
              <w:rPr>
                <w:rFonts w:ascii="Times New Roman" w:hAnsi="Times New Roman" w:cs="Times New Roman"/>
                <w:sz w:val="24"/>
                <w:szCs w:val="24"/>
              </w:rPr>
            </w:pPr>
            <w:r w:rsidRPr="00C54499">
              <w:rPr>
                <w:rFonts w:ascii="Times New Roman" w:hAnsi="Times New Roman" w:cs="Times New Roman"/>
                <w:sz w:val="24"/>
                <w:szCs w:val="24"/>
              </w:rPr>
              <w:t>26. «По страницам рассказов Чехова». «Жизнь и творчество А.П.Чехова»</w:t>
            </w:r>
            <w:r>
              <w:rPr>
                <w:rFonts w:ascii="Times New Roman" w:hAnsi="Times New Roman" w:cs="Times New Roman"/>
                <w:sz w:val="24"/>
                <w:szCs w:val="24"/>
              </w:rPr>
              <w:t xml:space="preserve"> </w:t>
            </w:r>
            <w:r w:rsidRPr="00C54499">
              <w:rPr>
                <w:rFonts w:ascii="Times New Roman" w:hAnsi="Times New Roman" w:cs="Times New Roman"/>
                <w:sz w:val="24"/>
                <w:szCs w:val="24"/>
              </w:rPr>
              <w:t>(кроссворд)</w:t>
            </w:r>
          </w:p>
          <w:p w:rsidR="00E64138" w:rsidRDefault="00E64138" w:rsidP="00C54499">
            <w:pPr>
              <w:spacing w:after="0" w:line="240" w:lineRule="auto"/>
              <w:jc w:val="both"/>
              <w:rPr>
                <w:rFonts w:ascii="Times New Roman" w:hAnsi="Times New Roman" w:cs="Times New Roman"/>
                <w:sz w:val="24"/>
                <w:szCs w:val="24"/>
              </w:rPr>
            </w:pPr>
            <w:r w:rsidRPr="00C54499">
              <w:rPr>
                <w:rFonts w:ascii="Times New Roman" w:hAnsi="Times New Roman" w:cs="Times New Roman"/>
                <w:sz w:val="24"/>
                <w:szCs w:val="24"/>
              </w:rPr>
              <w:t>27. Чтение пьесы А.П.Чехова «Вишнёвый сад» (вопросы)</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E64138" w:rsidRPr="00361F77">
        <w:trPr>
          <w:trHeight w:val="555"/>
        </w:trPr>
        <w:tc>
          <w:tcPr>
            <w:tcW w:w="2484" w:type="dxa"/>
          </w:tcPr>
          <w:p w:rsidR="00E64138" w:rsidRPr="004B4879" w:rsidRDefault="00E64138" w:rsidP="003B187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Раздел</w:t>
            </w:r>
            <w:r w:rsidRPr="004B4879">
              <w:rPr>
                <w:rFonts w:ascii="Times New Roman" w:hAnsi="Times New Roman" w:cs="Times New Roman"/>
                <w:b/>
                <w:bCs/>
                <w:sz w:val="24"/>
                <w:szCs w:val="24"/>
              </w:rPr>
              <w:t>3. Зарубежная  литература (обзор)</w:t>
            </w:r>
          </w:p>
        </w:tc>
        <w:tc>
          <w:tcPr>
            <w:tcW w:w="8684" w:type="dxa"/>
          </w:tcPr>
          <w:p w:rsidR="00E64138" w:rsidRPr="00481E89" w:rsidRDefault="00E64138" w:rsidP="00851FAA">
            <w:pPr>
              <w:tabs>
                <w:tab w:val="left" w:pos="7410"/>
              </w:tabs>
              <w:rPr>
                <w:rFonts w:ascii="Times New Roman" w:hAnsi="Times New Roman" w:cs="Times New Roman"/>
                <w:b/>
                <w:bCs/>
                <w:sz w:val="24"/>
                <w:szCs w:val="24"/>
              </w:rPr>
            </w:pPr>
          </w:p>
        </w:tc>
        <w:tc>
          <w:tcPr>
            <w:tcW w:w="1150" w:type="dxa"/>
          </w:tcPr>
          <w:p w:rsidR="00E64138" w:rsidRDefault="00E64138" w:rsidP="00F67098">
            <w:pPr>
              <w:spacing w:after="0" w:line="240" w:lineRule="auto"/>
              <w:jc w:val="center"/>
              <w:rPr>
                <w:rFonts w:ascii="Times New Roman" w:hAnsi="Times New Roman" w:cs="Times New Roman"/>
                <w:sz w:val="24"/>
                <w:szCs w:val="24"/>
              </w:rPr>
            </w:pP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E64138" w:rsidRPr="00361F77">
        <w:trPr>
          <w:trHeight w:val="555"/>
        </w:trPr>
        <w:tc>
          <w:tcPr>
            <w:tcW w:w="2484" w:type="dxa"/>
            <w:vMerge w:val="restart"/>
          </w:tcPr>
          <w:p w:rsidR="00E64138" w:rsidRPr="004B4879" w:rsidRDefault="00E64138" w:rsidP="003B1873">
            <w:pPr>
              <w:spacing w:after="0" w:line="240" w:lineRule="auto"/>
              <w:jc w:val="both"/>
              <w:rPr>
                <w:rFonts w:ascii="Times New Roman" w:hAnsi="Times New Roman" w:cs="Times New Roman"/>
                <w:sz w:val="24"/>
                <w:szCs w:val="24"/>
              </w:rPr>
            </w:pPr>
            <w:r w:rsidRPr="004B4879">
              <w:rPr>
                <w:rFonts w:ascii="Times New Roman" w:hAnsi="Times New Roman" w:cs="Times New Roman"/>
                <w:sz w:val="24"/>
                <w:szCs w:val="24"/>
              </w:rPr>
              <w:t>3.1 Зарубежная литература (обзор)</w:t>
            </w:r>
          </w:p>
        </w:tc>
        <w:tc>
          <w:tcPr>
            <w:tcW w:w="8684" w:type="dxa"/>
          </w:tcPr>
          <w:p w:rsidR="00E64138" w:rsidRPr="00481E89" w:rsidRDefault="00E64138"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E64138" w:rsidRPr="00361F77" w:rsidRDefault="00E64138"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8684" w:type="dxa"/>
          </w:tcPr>
          <w:p w:rsidR="00E64138" w:rsidRPr="004B4879" w:rsidRDefault="00E64138" w:rsidP="004B4879">
            <w:pPr>
              <w:spacing w:after="0"/>
              <w:jc w:val="both"/>
              <w:rPr>
                <w:rFonts w:ascii="Times New Roman" w:hAnsi="Times New Roman" w:cs="Times New Roman"/>
                <w:sz w:val="24"/>
                <w:szCs w:val="24"/>
              </w:rPr>
            </w:pPr>
            <w:r w:rsidRPr="004B4879">
              <w:rPr>
                <w:rFonts w:ascii="Times New Roman" w:hAnsi="Times New Roman" w:cs="Times New Roman"/>
                <w:sz w:val="24"/>
                <w:szCs w:val="24"/>
              </w:rPr>
              <w:t>В. Шекспир «Гамлет»</w:t>
            </w:r>
            <w:r>
              <w:rPr>
                <w:rFonts w:ascii="Times New Roman" w:hAnsi="Times New Roman" w:cs="Times New Roman"/>
                <w:sz w:val="24"/>
                <w:szCs w:val="24"/>
              </w:rPr>
              <w:t xml:space="preserve">. </w:t>
            </w:r>
            <w:r w:rsidRPr="004B4879">
              <w:rPr>
                <w:rFonts w:ascii="Times New Roman" w:hAnsi="Times New Roman" w:cs="Times New Roman"/>
                <w:sz w:val="24"/>
                <w:szCs w:val="24"/>
              </w:rPr>
              <w:t>О. Бальзак «Гобсек»</w:t>
            </w:r>
            <w:r>
              <w:rPr>
                <w:rFonts w:ascii="Times New Roman" w:hAnsi="Times New Roman" w:cs="Times New Roman"/>
                <w:sz w:val="24"/>
                <w:szCs w:val="24"/>
              </w:rPr>
              <w:t>.</w:t>
            </w:r>
            <w:r w:rsidRPr="004B4879">
              <w:rPr>
                <w:rFonts w:ascii="Times New Roman" w:hAnsi="Times New Roman" w:cs="Times New Roman"/>
                <w:sz w:val="24"/>
                <w:szCs w:val="24"/>
              </w:rPr>
              <w:t xml:space="preserve"> Г. Ибсен «Кукольный дом»</w:t>
            </w:r>
          </w:p>
          <w:p w:rsidR="00E64138" w:rsidRPr="004B4879" w:rsidRDefault="00E64138" w:rsidP="004B4879">
            <w:pPr>
              <w:spacing w:after="0"/>
              <w:jc w:val="both"/>
              <w:rPr>
                <w:rFonts w:ascii="Times New Roman" w:hAnsi="Times New Roman" w:cs="Times New Roman"/>
                <w:sz w:val="28"/>
                <w:szCs w:val="28"/>
              </w:rPr>
            </w:pPr>
            <w:r w:rsidRPr="004B4879">
              <w:rPr>
                <w:rFonts w:ascii="Times New Roman" w:hAnsi="Times New Roman" w:cs="Times New Roman"/>
                <w:sz w:val="24"/>
                <w:szCs w:val="24"/>
              </w:rPr>
              <w:t>Поэты-импрессионисты (Ш. Бодлер, А. Рембо).</w:t>
            </w:r>
          </w:p>
        </w:tc>
        <w:tc>
          <w:tcPr>
            <w:tcW w:w="1150" w:type="dxa"/>
          </w:tcPr>
          <w:p w:rsidR="00E64138" w:rsidRPr="00361F77" w:rsidRDefault="00E64138" w:rsidP="0077340A">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E64138" w:rsidRPr="00AC6353" w:rsidRDefault="00E64138" w:rsidP="00361F77">
            <w:pPr>
              <w:spacing w:after="0" w:line="240" w:lineRule="auto"/>
              <w:jc w:val="center"/>
              <w:rPr>
                <w:rFonts w:ascii="Times New Roman" w:hAnsi="Times New Roman" w:cs="Times New Roman"/>
                <w:b/>
                <w:bCs/>
                <w:sz w:val="24"/>
                <w:szCs w:val="24"/>
              </w:rPr>
            </w:pPr>
          </w:p>
        </w:tc>
      </w:tr>
      <w:tr w:rsidR="00E64138" w:rsidRPr="00361F77">
        <w:trPr>
          <w:trHeight w:val="281"/>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Default="00E64138" w:rsidP="009F0215">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9F0215" w:rsidRDefault="00E64138" w:rsidP="009F0215">
            <w:pPr>
              <w:spacing w:after="0" w:line="240" w:lineRule="auto"/>
              <w:jc w:val="both"/>
              <w:rPr>
                <w:rFonts w:ascii="Times New Roman" w:hAnsi="Times New Roman" w:cs="Times New Roman"/>
                <w:sz w:val="24"/>
                <w:szCs w:val="24"/>
              </w:rPr>
            </w:pPr>
            <w:r w:rsidRPr="009F0215">
              <w:rPr>
                <w:rFonts w:ascii="Times New Roman" w:hAnsi="Times New Roman" w:cs="Times New Roman"/>
                <w:sz w:val="24"/>
                <w:szCs w:val="24"/>
              </w:rPr>
              <w:t>28. Зарубежная литература (обзор). (В..Шекспир, О. Бальзак…) (Теоретическое занятие, урок)</w:t>
            </w:r>
          </w:p>
        </w:tc>
        <w:tc>
          <w:tcPr>
            <w:tcW w:w="3241" w:type="dxa"/>
          </w:tcPr>
          <w:p w:rsidR="00E64138" w:rsidRPr="009F0215"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9F0215" w:rsidRDefault="00E64138" w:rsidP="009F0215">
            <w:pPr>
              <w:tabs>
                <w:tab w:val="left" w:pos="7410"/>
              </w:tabs>
              <w:spacing w:after="0"/>
              <w:jc w:val="both"/>
              <w:rPr>
                <w:rFonts w:ascii="Times New Roman" w:hAnsi="Times New Roman" w:cs="Times New Roman"/>
                <w:b/>
                <w:bCs/>
                <w:sz w:val="24"/>
                <w:szCs w:val="24"/>
              </w:rPr>
            </w:pPr>
            <w:r w:rsidRPr="009F0215">
              <w:rPr>
                <w:rFonts w:ascii="Times New Roman" w:hAnsi="Times New Roman" w:cs="Times New Roman"/>
                <w:b/>
                <w:bCs/>
                <w:sz w:val="24"/>
                <w:szCs w:val="24"/>
              </w:rPr>
              <w:t>Самостоятельная работа:</w:t>
            </w:r>
          </w:p>
          <w:p w:rsidR="00E64138" w:rsidRPr="009F0215" w:rsidRDefault="00E64138" w:rsidP="009F0215">
            <w:pPr>
              <w:spacing w:after="0" w:line="240" w:lineRule="auto"/>
              <w:jc w:val="both"/>
              <w:rPr>
                <w:rFonts w:ascii="Times New Roman" w:hAnsi="Times New Roman" w:cs="Times New Roman"/>
                <w:sz w:val="24"/>
                <w:szCs w:val="24"/>
              </w:rPr>
            </w:pPr>
            <w:r w:rsidRPr="009F0215">
              <w:rPr>
                <w:rFonts w:ascii="Times New Roman" w:hAnsi="Times New Roman" w:cs="Times New Roman"/>
                <w:sz w:val="24"/>
                <w:szCs w:val="24"/>
              </w:rPr>
              <w:t>28.Чтение трагедии В.Шекспира «Гамлет» (вопросы)</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E64138" w:rsidRPr="00361F77">
        <w:trPr>
          <w:trHeight w:val="555"/>
        </w:trPr>
        <w:tc>
          <w:tcPr>
            <w:tcW w:w="2484" w:type="dxa"/>
          </w:tcPr>
          <w:p w:rsidR="00E64138" w:rsidRPr="001D6293" w:rsidRDefault="00E64138" w:rsidP="003B1873">
            <w:pPr>
              <w:spacing w:after="0" w:line="240" w:lineRule="auto"/>
              <w:jc w:val="both"/>
              <w:rPr>
                <w:rFonts w:ascii="Times New Roman" w:hAnsi="Times New Roman" w:cs="Times New Roman"/>
                <w:sz w:val="24"/>
                <w:szCs w:val="24"/>
              </w:rPr>
            </w:pPr>
            <w:r w:rsidRPr="001D6293">
              <w:rPr>
                <w:rFonts w:ascii="Times New Roman" w:hAnsi="Times New Roman" w:cs="Times New Roman"/>
                <w:b/>
                <w:bCs/>
                <w:sz w:val="24"/>
                <w:szCs w:val="24"/>
              </w:rPr>
              <w:t>Раздел 4. Русская литература на рубеже веков</w:t>
            </w:r>
          </w:p>
        </w:tc>
        <w:tc>
          <w:tcPr>
            <w:tcW w:w="8684" w:type="dxa"/>
          </w:tcPr>
          <w:p w:rsidR="00E64138" w:rsidRPr="00481E89" w:rsidRDefault="00E64138" w:rsidP="00851FAA">
            <w:pPr>
              <w:tabs>
                <w:tab w:val="left" w:pos="7410"/>
              </w:tabs>
              <w:rPr>
                <w:rFonts w:ascii="Times New Roman" w:hAnsi="Times New Roman" w:cs="Times New Roman"/>
                <w:b/>
                <w:bCs/>
                <w:sz w:val="24"/>
                <w:szCs w:val="24"/>
              </w:rPr>
            </w:pPr>
          </w:p>
        </w:tc>
        <w:tc>
          <w:tcPr>
            <w:tcW w:w="1150" w:type="dxa"/>
          </w:tcPr>
          <w:p w:rsidR="00E64138" w:rsidRDefault="00E64138" w:rsidP="00F67098">
            <w:pPr>
              <w:spacing w:after="0" w:line="240" w:lineRule="auto"/>
              <w:jc w:val="center"/>
              <w:rPr>
                <w:rFonts w:ascii="Times New Roman" w:hAnsi="Times New Roman" w:cs="Times New Roman"/>
                <w:sz w:val="24"/>
                <w:szCs w:val="24"/>
              </w:rPr>
            </w:pP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E64138" w:rsidRPr="00361F77">
        <w:trPr>
          <w:trHeight w:val="555"/>
        </w:trPr>
        <w:tc>
          <w:tcPr>
            <w:tcW w:w="2484" w:type="dxa"/>
            <w:vMerge w:val="restart"/>
          </w:tcPr>
          <w:p w:rsidR="00E64138" w:rsidRPr="000E196F" w:rsidRDefault="00E64138" w:rsidP="003B1873">
            <w:pPr>
              <w:spacing w:after="0" w:line="240" w:lineRule="auto"/>
              <w:jc w:val="both"/>
              <w:rPr>
                <w:rFonts w:ascii="Times New Roman" w:hAnsi="Times New Roman" w:cs="Times New Roman"/>
                <w:sz w:val="24"/>
                <w:szCs w:val="24"/>
              </w:rPr>
            </w:pPr>
            <w:r w:rsidRPr="000E196F">
              <w:rPr>
                <w:rFonts w:ascii="Times New Roman" w:hAnsi="Times New Roman" w:cs="Times New Roman"/>
                <w:sz w:val="24"/>
                <w:szCs w:val="24"/>
              </w:rPr>
              <w:t>Тема 4.1 Введение. Общечеловеческие проблемы начала XX века в прозе и поэзии</w:t>
            </w:r>
          </w:p>
        </w:tc>
        <w:tc>
          <w:tcPr>
            <w:tcW w:w="8684" w:type="dxa"/>
          </w:tcPr>
          <w:p w:rsidR="00E64138" w:rsidRPr="00481E89" w:rsidRDefault="00E64138"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E64138" w:rsidRPr="00361F77" w:rsidRDefault="00E64138"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8684" w:type="dxa"/>
          </w:tcPr>
          <w:p w:rsidR="00E64138" w:rsidRPr="000E196F" w:rsidRDefault="00E64138" w:rsidP="000E196F">
            <w:pPr>
              <w:pStyle w:val="ad"/>
              <w:spacing w:after="0"/>
              <w:ind w:left="0"/>
              <w:jc w:val="both"/>
              <w:rPr>
                <w:rFonts w:ascii="Times New Roman" w:hAnsi="Times New Roman" w:cs="Times New Roman"/>
                <w:sz w:val="24"/>
                <w:szCs w:val="24"/>
              </w:rPr>
            </w:pPr>
            <w:r w:rsidRPr="000E196F">
              <w:rPr>
                <w:rFonts w:ascii="Times New Roman" w:hAnsi="Times New Roman" w:cs="Times New Roman"/>
                <w:sz w:val="24"/>
                <w:szCs w:val="24"/>
              </w:rPr>
              <w:t xml:space="preserve">Общая характеристика культурно-исторического процесса рубежа </w:t>
            </w:r>
            <w:r w:rsidRPr="000E196F">
              <w:rPr>
                <w:rFonts w:ascii="Times New Roman" w:hAnsi="Times New Roman" w:cs="Times New Roman"/>
                <w:sz w:val="24"/>
                <w:szCs w:val="24"/>
                <w:lang w:val="en-US"/>
              </w:rPr>
              <w:t>XIX</w:t>
            </w:r>
            <w:r w:rsidRPr="000E196F">
              <w:rPr>
                <w:rFonts w:ascii="Times New Roman" w:hAnsi="Times New Roman" w:cs="Times New Roman"/>
                <w:sz w:val="24"/>
                <w:szCs w:val="24"/>
              </w:rPr>
              <w:t xml:space="preserve"> и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веков и его отражение в литературе. Неповторимость развития русской культуры. Живопись. Музыка. Театр. Хореография. Феномен русского меценатства. Традиции русской классической литературы </w:t>
            </w:r>
            <w:r w:rsidRPr="000E196F">
              <w:rPr>
                <w:rFonts w:ascii="Times New Roman" w:hAnsi="Times New Roman" w:cs="Times New Roman"/>
                <w:sz w:val="24"/>
                <w:szCs w:val="24"/>
                <w:lang w:val="en-US"/>
              </w:rPr>
              <w:t>XIX</w:t>
            </w:r>
            <w:r w:rsidRPr="000E196F">
              <w:rPr>
                <w:rFonts w:ascii="Times New Roman" w:hAnsi="Times New Roman" w:cs="Times New Roman"/>
                <w:sz w:val="24"/>
                <w:szCs w:val="24"/>
              </w:rPr>
              <w:t xml:space="preserve"> века и их развитие в литературе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Общечеловеческие проблемы начала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в прозе и поэзии. Новаторство литературы начала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Многообразие литературных течений (символизм, акмеизм, футуризм), отражение в них идейно-политической борьбы первых послереволюционных лет.</w:t>
            </w:r>
          </w:p>
          <w:p w:rsidR="00E64138" w:rsidRPr="000E196F" w:rsidRDefault="00E64138" w:rsidP="000E196F">
            <w:pPr>
              <w:spacing w:after="0"/>
              <w:jc w:val="both"/>
              <w:rPr>
                <w:rFonts w:ascii="Times New Roman" w:hAnsi="Times New Roman" w:cs="Times New Roman"/>
                <w:spacing w:val="-4"/>
                <w:sz w:val="24"/>
                <w:szCs w:val="24"/>
              </w:rPr>
            </w:pPr>
            <w:r w:rsidRPr="000E196F">
              <w:rPr>
                <w:rFonts w:ascii="Times New Roman" w:hAnsi="Times New Roman" w:cs="Times New Roman"/>
                <w:spacing w:val="-4"/>
                <w:sz w:val="24"/>
                <w:szCs w:val="24"/>
              </w:rPr>
              <w:t>Роль искусства в жизни общества. Полемика по вопросам литературы.</w:t>
            </w:r>
          </w:p>
          <w:p w:rsidR="00E64138" w:rsidRDefault="00E64138" w:rsidP="000E196F">
            <w:pPr>
              <w:spacing w:after="0"/>
              <w:jc w:val="both"/>
              <w:rPr>
                <w:rFonts w:ascii="Times New Roman" w:hAnsi="Times New Roman" w:cs="Times New Roman"/>
                <w:sz w:val="24"/>
                <w:szCs w:val="24"/>
              </w:rPr>
            </w:pPr>
            <w:r w:rsidRPr="000E196F">
              <w:rPr>
                <w:rFonts w:ascii="Times New Roman" w:hAnsi="Times New Roman" w:cs="Times New Roman"/>
                <w:sz w:val="24"/>
                <w:szCs w:val="24"/>
              </w:rPr>
              <w:t xml:space="preserve">Д. Мережковский «О причинах упадка и дальнейших путях развития русской литературы», В. Ленин «Партийная организация и партийная литература», </w:t>
            </w:r>
          </w:p>
          <w:p w:rsidR="00E64138" w:rsidRPr="000E196F" w:rsidRDefault="00E64138" w:rsidP="000E196F">
            <w:pPr>
              <w:spacing w:after="0"/>
              <w:jc w:val="both"/>
              <w:rPr>
                <w:rFonts w:ascii="Times New Roman" w:hAnsi="Times New Roman" w:cs="Times New Roman"/>
                <w:b/>
                <w:bCs/>
                <w:sz w:val="28"/>
                <w:szCs w:val="28"/>
              </w:rPr>
            </w:pPr>
            <w:r>
              <w:rPr>
                <w:rFonts w:ascii="Times New Roman" w:hAnsi="Times New Roman" w:cs="Times New Roman"/>
                <w:sz w:val="24"/>
                <w:szCs w:val="24"/>
              </w:rPr>
              <w:t>В.</w:t>
            </w:r>
            <w:r w:rsidRPr="000E196F">
              <w:rPr>
                <w:rFonts w:ascii="Times New Roman" w:hAnsi="Times New Roman" w:cs="Times New Roman"/>
                <w:sz w:val="24"/>
                <w:szCs w:val="24"/>
              </w:rPr>
              <w:t>Брюсов. «Свобода слова», А. Блок «Интеллигенция и революция».</w:t>
            </w:r>
          </w:p>
        </w:tc>
        <w:tc>
          <w:tcPr>
            <w:tcW w:w="1150" w:type="dxa"/>
          </w:tcPr>
          <w:p w:rsidR="00E64138" w:rsidRPr="00361F77" w:rsidRDefault="00E64138" w:rsidP="007734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E64138" w:rsidRPr="00AC6353" w:rsidRDefault="00E64138" w:rsidP="00361F77">
            <w:pPr>
              <w:spacing w:after="0" w:line="240" w:lineRule="auto"/>
              <w:jc w:val="center"/>
              <w:rPr>
                <w:rFonts w:ascii="Times New Roman" w:hAnsi="Times New Roman" w:cs="Times New Roman"/>
                <w:b/>
                <w:bCs/>
                <w:sz w:val="24"/>
                <w:szCs w:val="24"/>
              </w:rPr>
            </w:pPr>
          </w:p>
        </w:tc>
      </w:tr>
      <w:tr w:rsidR="00E64138" w:rsidRPr="00361F77">
        <w:trPr>
          <w:trHeight w:val="259"/>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Default="00E64138" w:rsidP="008A3CD6">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Default="00E64138" w:rsidP="008A3CD6">
            <w:pPr>
              <w:spacing w:after="0" w:line="240" w:lineRule="auto"/>
              <w:jc w:val="both"/>
              <w:rPr>
                <w:rFonts w:ascii="Times New Roman" w:hAnsi="Times New Roman" w:cs="Times New Roman"/>
                <w:sz w:val="24"/>
                <w:szCs w:val="24"/>
              </w:rPr>
            </w:pPr>
            <w:r w:rsidRPr="008A3CD6">
              <w:rPr>
                <w:rFonts w:ascii="Times New Roman" w:hAnsi="Times New Roman" w:cs="Times New Roman"/>
                <w:sz w:val="24"/>
                <w:szCs w:val="24"/>
              </w:rPr>
              <w:t xml:space="preserve">29. Введение Общечеловеческие проблемы начала </w:t>
            </w:r>
            <w:r w:rsidRPr="008A3CD6">
              <w:rPr>
                <w:rFonts w:ascii="Times New Roman" w:hAnsi="Times New Roman" w:cs="Times New Roman"/>
                <w:sz w:val="24"/>
                <w:szCs w:val="24"/>
                <w:lang w:val="en-US"/>
              </w:rPr>
              <w:t>XX</w:t>
            </w:r>
            <w:r w:rsidRPr="008A3CD6">
              <w:rPr>
                <w:rFonts w:ascii="Times New Roman" w:hAnsi="Times New Roman" w:cs="Times New Roman"/>
                <w:sz w:val="24"/>
                <w:szCs w:val="24"/>
              </w:rPr>
              <w:t xml:space="preserve"> века в прозе и поэзии  (обзор)</w:t>
            </w:r>
            <w:r w:rsidRPr="009F0215">
              <w:rPr>
                <w:rFonts w:ascii="Times New Roman" w:hAnsi="Times New Roman" w:cs="Times New Roman"/>
                <w:sz w:val="24"/>
                <w:szCs w:val="24"/>
              </w:rPr>
              <w:t xml:space="preserve"> (Теоретическое занятие, урок)</w:t>
            </w:r>
          </w:p>
        </w:tc>
        <w:tc>
          <w:tcPr>
            <w:tcW w:w="3241" w:type="dxa"/>
          </w:tcPr>
          <w:p w:rsidR="00E64138" w:rsidRPr="008A3CD6" w:rsidRDefault="00E64138" w:rsidP="00361F77">
            <w:pPr>
              <w:spacing w:after="0" w:line="240" w:lineRule="auto"/>
              <w:jc w:val="center"/>
              <w:rPr>
                <w:rFonts w:ascii="Times New Roman" w:hAnsi="Times New Roman" w:cs="Times New Roman"/>
                <w:sz w:val="24"/>
                <w:szCs w:val="24"/>
              </w:rPr>
            </w:pPr>
            <w:r w:rsidRPr="008A3CD6">
              <w:rPr>
                <w:rFonts w:ascii="Times New Roman" w:hAnsi="Times New Roman" w:cs="Times New Roman"/>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8A3CD6" w:rsidRDefault="00E64138" w:rsidP="008A3CD6">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E64138" w:rsidRPr="008A3CD6" w:rsidRDefault="00E64138" w:rsidP="008A3CD6">
            <w:pPr>
              <w:spacing w:after="0" w:line="240" w:lineRule="auto"/>
              <w:jc w:val="both"/>
              <w:rPr>
                <w:rFonts w:ascii="Times New Roman" w:hAnsi="Times New Roman" w:cs="Times New Roman"/>
                <w:sz w:val="24"/>
                <w:szCs w:val="24"/>
              </w:rPr>
            </w:pPr>
            <w:r w:rsidRPr="008A3CD6">
              <w:rPr>
                <w:rFonts w:ascii="Times New Roman" w:hAnsi="Times New Roman" w:cs="Times New Roman"/>
                <w:sz w:val="24"/>
                <w:szCs w:val="24"/>
              </w:rPr>
              <w:t xml:space="preserve">29. Основные философские направления в России конца </w:t>
            </w:r>
            <w:r w:rsidRPr="008A3CD6">
              <w:rPr>
                <w:rFonts w:ascii="Times New Roman" w:hAnsi="Times New Roman" w:cs="Times New Roman"/>
                <w:sz w:val="24"/>
                <w:szCs w:val="24"/>
                <w:lang w:val="en-US"/>
              </w:rPr>
              <w:t>XIX</w:t>
            </w:r>
            <w:r w:rsidRPr="008A3CD6">
              <w:rPr>
                <w:rFonts w:ascii="Times New Roman" w:hAnsi="Times New Roman" w:cs="Times New Roman"/>
                <w:sz w:val="24"/>
                <w:szCs w:val="24"/>
              </w:rPr>
              <w:t xml:space="preserve"> начала </w:t>
            </w:r>
            <w:r w:rsidRPr="008A3CD6">
              <w:rPr>
                <w:rFonts w:ascii="Times New Roman" w:hAnsi="Times New Roman" w:cs="Times New Roman"/>
                <w:sz w:val="24"/>
                <w:szCs w:val="24"/>
                <w:lang w:val="en-US"/>
              </w:rPr>
              <w:t>XX</w:t>
            </w:r>
            <w:r w:rsidRPr="008A3CD6">
              <w:rPr>
                <w:rFonts w:ascii="Times New Roman" w:hAnsi="Times New Roman" w:cs="Times New Roman"/>
                <w:sz w:val="24"/>
                <w:szCs w:val="24"/>
              </w:rPr>
              <w:t xml:space="preserve"> вв. и вляние их на литературу (конспект)</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E64138" w:rsidRPr="00361F77">
        <w:trPr>
          <w:trHeight w:val="555"/>
        </w:trPr>
        <w:tc>
          <w:tcPr>
            <w:tcW w:w="2484" w:type="dxa"/>
            <w:vMerge w:val="restart"/>
          </w:tcPr>
          <w:p w:rsidR="00E64138" w:rsidRPr="00B62B68" w:rsidRDefault="00E64138" w:rsidP="003B1873">
            <w:pPr>
              <w:spacing w:after="0" w:line="240" w:lineRule="auto"/>
              <w:jc w:val="both"/>
              <w:rPr>
                <w:rFonts w:ascii="Times New Roman" w:hAnsi="Times New Roman" w:cs="Times New Roman"/>
                <w:sz w:val="24"/>
                <w:szCs w:val="24"/>
              </w:rPr>
            </w:pPr>
            <w:r w:rsidRPr="00B62B68">
              <w:rPr>
                <w:rFonts w:ascii="Times New Roman" w:hAnsi="Times New Roman" w:cs="Times New Roman"/>
                <w:sz w:val="24"/>
                <w:szCs w:val="24"/>
              </w:rPr>
              <w:t>Тема 4.2 И.А. Бунин</w:t>
            </w:r>
          </w:p>
        </w:tc>
        <w:tc>
          <w:tcPr>
            <w:tcW w:w="8684" w:type="dxa"/>
          </w:tcPr>
          <w:p w:rsidR="00E64138" w:rsidRPr="00481E89" w:rsidRDefault="00E64138"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E64138" w:rsidRPr="00361F77" w:rsidRDefault="00E64138"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E64138" w:rsidRPr="002D38A3" w:rsidRDefault="00E64138" w:rsidP="00361F77">
            <w:pPr>
              <w:spacing w:after="0" w:line="240" w:lineRule="auto"/>
              <w:jc w:val="center"/>
              <w:rPr>
                <w:rFonts w:ascii="Times New Roman" w:hAnsi="Times New Roman" w:cs="Times New Roman"/>
                <w:b/>
                <w:bCs/>
                <w:sz w:val="24"/>
                <w:szCs w:val="24"/>
              </w:rPr>
            </w:pPr>
            <w:r w:rsidRPr="002D38A3">
              <w:rPr>
                <w:rFonts w:ascii="Times New Roman" w:hAnsi="Times New Roman" w:cs="Times New Roman"/>
                <w:b/>
                <w:bCs/>
                <w:sz w:val="24"/>
                <w:szCs w:val="24"/>
              </w:rPr>
              <w:t>3</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8684" w:type="dxa"/>
          </w:tcPr>
          <w:p w:rsidR="00E64138" w:rsidRPr="002D38A3" w:rsidRDefault="00E64138" w:rsidP="002D38A3">
            <w:pPr>
              <w:spacing w:after="0"/>
              <w:jc w:val="both"/>
              <w:rPr>
                <w:rFonts w:ascii="Times New Roman" w:hAnsi="Times New Roman" w:cs="Times New Roman"/>
                <w:sz w:val="24"/>
                <w:szCs w:val="24"/>
              </w:rPr>
            </w:pPr>
            <w:r w:rsidRPr="002D38A3">
              <w:rPr>
                <w:rFonts w:ascii="Times New Roman" w:hAnsi="Times New Roman" w:cs="Times New Roman"/>
                <w:sz w:val="24"/>
                <w:szCs w:val="24"/>
              </w:rPr>
              <w:t>Сведения из биографии.</w:t>
            </w:r>
          </w:p>
          <w:p w:rsidR="00E64138" w:rsidRPr="002D38A3" w:rsidRDefault="00E64138" w:rsidP="002D38A3">
            <w:pPr>
              <w:spacing w:after="0"/>
              <w:jc w:val="both"/>
              <w:rPr>
                <w:rFonts w:ascii="Times New Roman" w:hAnsi="Times New Roman" w:cs="Times New Roman"/>
                <w:sz w:val="24"/>
                <w:szCs w:val="24"/>
              </w:rPr>
            </w:pPr>
            <w:r w:rsidRPr="002D38A3">
              <w:rPr>
                <w:rFonts w:ascii="Times New Roman" w:hAnsi="Times New Roman" w:cs="Times New Roman"/>
                <w:sz w:val="24"/>
                <w:szCs w:val="24"/>
              </w:rPr>
              <w:t xml:space="preserve">Рассказы: «Господин из Сан-Франциско», «Деревня»,«Антоновские яблоки», «Темные аллеи», «Чистый понедельник», «Митина любовь», «Грамматика </w:t>
            </w:r>
            <w:r w:rsidRPr="002D38A3">
              <w:rPr>
                <w:rFonts w:ascii="Times New Roman" w:hAnsi="Times New Roman" w:cs="Times New Roman"/>
                <w:sz w:val="24"/>
                <w:szCs w:val="24"/>
              </w:rPr>
              <w:lastRenderedPageBreak/>
              <w:t>любви».</w:t>
            </w:r>
          </w:p>
          <w:p w:rsidR="00E64138" w:rsidRPr="002D38A3" w:rsidRDefault="00E64138" w:rsidP="002D38A3">
            <w:pPr>
              <w:spacing w:after="0"/>
              <w:jc w:val="both"/>
              <w:rPr>
                <w:rFonts w:ascii="Times New Roman" w:hAnsi="Times New Roman" w:cs="Times New Roman"/>
                <w:sz w:val="28"/>
                <w:szCs w:val="28"/>
              </w:rPr>
            </w:pPr>
            <w:r w:rsidRPr="002D38A3">
              <w:rPr>
                <w:rFonts w:ascii="Times New Roman" w:hAnsi="Times New Roman" w:cs="Times New Roman"/>
                <w:sz w:val="24"/>
                <w:szCs w:val="24"/>
              </w:rPr>
              <w:t>Стихотворения: «Вечер», «Не устану повторять вас, звезды!…», «Мы встретились случайно на углу», «Я к ней пришел в полночный час…», «Ковыль», «И цветы, и шмели, и трава, и колосья…».Философичность лирики Бунина. Тонкость восприятия психологии человека и мира природы; поэтизация исторического прошлого. Осуждение бездуховности существования. Изображение «мгновения» жизни. Реалистическое и символическое в прозе и поэзии. Слово, подробность, деталь в поэзии и прозе.</w:t>
            </w:r>
            <w:r>
              <w:rPr>
                <w:rFonts w:ascii="Times New Roman" w:hAnsi="Times New Roman" w:cs="Times New Roman"/>
                <w:sz w:val="24"/>
                <w:szCs w:val="24"/>
              </w:rPr>
              <w:t xml:space="preserve"> </w:t>
            </w:r>
            <w:r w:rsidRPr="002D38A3">
              <w:rPr>
                <w:rFonts w:ascii="Times New Roman" w:hAnsi="Times New Roman" w:cs="Times New Roman"/>
                <w:sz w:val="24"/>
                <w:szCs w:val="24"/>
              </w:rPr>
              <w:t>Поэтика И. А. Бунина.</w:t>
            </w:r>
          </w:p>
        </w:tc>
        <w:tc>
          <w:tcPr>
            <w:tcW w:w="1150" w:type="dxa"/>
          </w:tcPr>
          <w:p w:rsidR="00E64138" w:rsidRPr="00361F77" w:rsidRDefault="00E64138" w:rsidP="0077340A">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lastRenderedPageBreak/>
              <w:t xml:space="preserve">2, 1 </w:t>
            </w:r>
            <w:r w:rsidRPr="00361F77">
              <w:rPr>
                <w:rFonts w:ascii="Times New Roman" w:hAnsi="Times New Roman" w:cs="Times New Roman"/>
                <w:sz w:val="24"/>
                <w:szCs w:val="24"/>
                <w:vertAlign w:val="superscript"/>
              </w:rPr>
              <w:t>*</w:t>
            </w:r>
          </w:p>
        </w:tc>
        <w:tc>
          <w:tcPr>
            <w:tcW w:w="3241" w:type="dxa"/>
            <w:vMerge/>
          </w:tcPr>
          <w:p w:rsidR="00E64138" w:rsidRPr="002D38A3" w:rsidRDefault="00E64138" w:rsidP="00361F77">
            <w:pPr>
              <w:spacing w:after="0" w:line="240" w:lineRule="auto"/>
              <w:jc w:val="center"/>
              <w:rPr>
                <w:rFonts w:ascii="Times New Roman" w:hAnsi="Times New Roman" w:cs="Times New Roman"/>
                <w:b/>
                <w:bCs/>
                <w:sz w:val="24"/>
                <w:szCs w:val="24"/>
              </w:rPr>
            </w:pPr>
          </w:p>
        </w:tc>
      </w:tr>
      <w:tr w:rsidR="00E64138" w:rsidRPr="00361F77">
        <w:trPr>
          <w:trHeight w:val="274"/>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Default="00E64138" w:rsidP="002D38A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E64138" w:rsidRPr="002D38A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E64138" w:rsidRPr="00361F77">
        <w:trPr>
          <w:trHeight w:val="278"/>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156E5D" w:rsidRDefault="00E64138" w:rsidP="00156E5D">
            <w:pPr>
              <w:spacing w:after="0" w:line="240" w:lineRule="auto"/>
              <w:jc w:val="both"/>
              <w:rPr>
                <w:rFonts w:ascii="Times New Roman" w:hAnsi="Times New Roman" w:cs="Times New Roman"/>
                <w:sz w:val="24"/>
                <w:szCs w:val="24"/>
              </w:rPr>
            </w:pPr>
            <w:r w:rsidRPr="00156E5D">
              <w:rPr>
                <w:rFonts w:ascii="Times New Roman" w:hAnsi="Times New Roman" w:cs="Times New Roman"/>
                <w:sz w:val="24"/>
                <w:szCs w:val="24"/>
              </w:rPr>
              <w:t>30. И. А. Бунин «Темные аллеи» (Теоретическое занятие, урок)</w:t>
            </w:r>
          </w:p>
        </w:tc>
        <w:tc>
          <w:tcPr>
            <w:tcW w:w="3241" w:type="dxa"/>
          </w:tcPr>
          <w:p w:rsidR="00E64138" w:rsidRPr="002D38A3"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8A3CD6" w:rsidRDefault="00E64138" w:rsidP="00156E5D">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E64138" w:rsidRDefault="00E64138" w:rsidP="00156E5D">
            <w:pPr>
              <w:spacing w:after="0" w:line="240" w:lineRule="auto"/>
              <w:jc w:val="both"/>
              <w:rPr>
                <w:rFonts w:ascii="Times New Roman" w:hAnsi="Times New Roman" w:cs="Times New Roman"/>
                <w:sz w:val="24"/>
                <w:szCs w:val="24"/>
              </w:rPr>
            </w:pPr>
            <w:r w:rsidRPr="00156E5D">
              <w:rPr>
                <w:rFonts w:ascii="Times New Roman" w:hAnsi="Times New Roman" w:cs="Times New Roman"/>
                <w:sz w:val="24"/>
                <w:szCs w:val="24"/>
              </w:rPr>
              <w:t>30. Чтение сонета</w:t>
            </w:r>
            <w:r>
              <w:rPr>
                <w:rFonts w:ascii="Times New Roman" w:hAnsi="Times New Roman" w:cs="Times New Roman"/>
                <w:sz w:val="24"/>
                <w:szCs w:val="24"/>
              </w:rPr>
              <w:t xml:space="preserve"> И.Бунина «Веч</w:t>
            </w:r>
            <w:r w:rsidRPr="00156E5D">
              <w:rPr>
                <w:rFonts w:ascii="Times New Roman" w:hAnsi="Times New Roman" w:cs="Times New Roman"/>
                <w:sz w:val="24"/>
                <w:szCs w:val="24"/>
              </w:rPr>
              <w:t>ер» (вопросы)</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E64138" w:rsidRPr="00361F77">
        <w:trPr>
          <w:trHeight w:val="555"/>
        </w:trPr>
        <w:tc>
          <w:tcPr>
            <w:tcW w:w="2484" w:type="dxa"/>
            <w:vMerge w:val="restart"/>
          </w:tcPr>
          <w:p w:rsidR="00E64138" w:rsidRPr="003A6026" w:rsidRDefault="00E64138" w:rsidP="003B1873">
            <w:pPr>
              <w:spacing w:after="0" w:line="240" w:lineRule="auto"/>
              <w:jc w:val="both"/>
              <w:rPr>
                <w:rFonts w:ascii="Times New Roman" w:hAnsi="Times New Roman" w:cs="Times New Roman"/>
                <w:sz w:val="24"/>
                <w:szCs w:val="24"/>
              </w:rPr>
            </w:pPr>
            <w:r w:rsidRPr="003A6026">
              <w:rPr>
                <w:rFonts w:ascii="Times New Roman" w:hAnsi="Times New Roman" w:cs="Times New Roman"/>
                <w:sz w:val="24"/>
                <w:szCs w:val="24"/>
              </w:rPr>
              <w:t>Тема 4.3 А.И. Куприн</w:t>
            </w:r>
          </w:p>
        </w:tc>
        <w:tc>
          <w:tcPr>
            <w:tcW w:w="8684" w:type="dxa"/>
          </w:tcPr>
          <w:p w:rsidR="00E64138" w:rsidRPr="00481E89" w:rsidRDefault="00E64138"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E64138" w:rsidRPr="00361F77" w:rsidRDefault="00E64138"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8684" w:type="dxa"/>
          </w:tcPr>
          <w:p w:rsidR="00E64138" w:rsidRDefault="00E64138" w:rsidP="00B7755C">
            <w:pPr>
              <w:spacing w:after="0"/>
              <w:jc w:val="both"/>
              <w:rPr>
                <w:rFonts w:ascii="Times New Roman" w:hAnsi="Times New Roman" w:cs="Times New Roman"/>
                <w:sz w:val="24"/>
                <w:szCs w:val="24"/>
              </w:rPr>
            </w:pPr>
            <w:r w:rsidRPr="00B7755C">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B7755C">
              <w:rPr>
                <w:rFonts w:ascii="Times New Roman" w:hAnsi="Times New Roman" w:cs="Times New Roman"/>
                <w:sz w:val="24"/>
                <w:szCs w:val="24"/>
              </w:rPr>
              <w:t>Рассказ «Гранатовый браслет».</w:t>
            </w:r>
          </w:p>
          <w:p w:rsidR="00E64138" w:rsidRPr="00B7755C" w:rsidRDefault="00E64138" w:rsidP="00B7755C">
            <w:pPr>
              <w:spacing w:after="0"/>
              <w:jc w:val="both"/>
              <w:rPr>
                <w:rFonts w:ascii="Times New Roman" w:hAnsi="Times New Roman" w:cs="Times New Roman"/>
                <w:sz w:val="24"/>
                <w:szCs w:val="24"/>
              </w:rPr>
            </w:pPr>
            <w:r w:rsidRPr="00B7755C">
              <w:rPr>
                <w:rFonts w:ascii="Times New Roman" w:hAnsi="Times New Roman" w:cs="Times New Roman"/>
                <w:sz w:val="24"/>
                <w:szCs w:val="24"/>
              </w:rPr>
              <w:t>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Повесть «Гранатовый браслет». Смысл названия повести, спор о сильной, бескорыстной любви, тема неравенства в повести. Трагический смысл произведения. Символическое и реалистическое в творчестве Куприна.</w:t>
            </w:r>
          </w:p>
        </w:tc>
        <w:tc>
          <w:tcPr>
            <w:tcW w:w="1150" w:type="dxa"/>
          </w:tcPr>
          <w:p w:rsidR="00E64138" w:rsidRPr="00361F77" w:rsidRDefault="00E64138" w:rsidP="007734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E64138" w:rsidRPr="00AC6353" w:rsidRDefault="00E64138" w:rsidP="00361F77">
            <w:pPr>
              <w:spacing w:after="0" w:line="240" w:lineRule="auto"/>
              <w:jc w:val="center"/>
              <w:rPr>
                <w:rFonts w:ascii="Times New Roman" w:hAnsi="Times New Roman" w:cs="Times New Roman"/>
                <w:b/>
                <w:bCs/>
                <w:sz w:val="24"/>
                <w:szCs w:val="24"/>
              </w:rPr>
            </w:pPr>
          </w:p>
        </w:tc>
      </w:tr>
      <w:tr w:rsidR="00E64138" w:rsidRPr="00361F77">
        <w:trPr>
          <w:trHeight w:val="274"/>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Default="00E64138" w:rsidP="002345BF">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E64138" w:rsidRPr="00361F77">
        <w:trPr>
          <w:trHeight w:val="264"/>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Default="00E64138" w:rsidP="00740676">
            <w:pPr>
              <w:spacing w:after="0"/>
              <w:rPr>
                <w:rFonts w:ascii="Times New Roman" w:hAnsi="Times New Roman" w:cs="Times New Roman"/>
                <w:sz w:val="24"/>
                <w:szCs w:val="24"/>
              </w:rPr>
            </w:pPr>
            <w:r w:rsidRPr="00740676">
              <w:rPr>
                <w:rFonts w:ascii="Times New Roman" w:hAnsi="Times New Roman" w:cs="Times New Roman"/>
                <w:sz w:val="24"/>
                <w:szCs w:val="24"/>
              </w:rPr>
              <w:t>31. А.И. Куприн. Повесть  «Гранатовый браслет» (обзор) (Теоретическое занятие, урок)</w:t>
            </w:r>
          </w:p>
        </w:tc>
        <w:tc>
          <w:tcPr>
            <w:tcW w:w="3241" w:type="dxa"/>
          </w:tcPr>
          <w:p w:rsidR="00E64138" w:rsidRPr="002345BF"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560"/>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8A3CD6" w:rsidRDefault="00E64138" w:rsidP="002345BF">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E64138" w:rsidRPr="002345BF" w:rsidRDefault="00E64138" w:rsidP="002345BF">
            <w:pPr>
              <w:spacing w:after="0"/>
              <w:rPr>
                <w:rFonts w:ascii="Times New Roman" w:hAnsi="Times New Roman" w:cs="Times New Roman"/>
                <w:sz w:val="24"/>
                <w:szCs w:val="24"/>
              </w:rPr>
            </w:pPr>
            <w:r w:rsidRPr="002345BF">
              <w:rPr>
                <w:rFonts w:ascii="Times New Roman" w:hAnsi="Times New Roman" w:cs="Times New Roman"/>
                <w:sz w:val="24"/>
                <w:szCs w:val="24"/>
              </w:rPr>
              <w:t>31. Чтение рассказа А.И.Куприна «Гранатовый браслет» (вопросы)</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E64138" w:rsidRPr="00361F77">
        <w:trPr>
          <w:trHeight w:val="555"/>
        </w:trPr>
        <w:tc>
          <w:tcPr>
            <w:tcW w:w="2484" w:type="dxa"/>
          </w:tcPr>
          <w:p w:rsidR="00E64138" w:rsidRPr="00FC4B3F" w:rsidRDefault="00E64138" w:rsidP="003B1873">
            <w:pPr>
              <w:spacing w:after="0" w:line="240" w:lineRule="auto"/>
              <w:jc w:val="both"/>
              <w:rPr>
                <w:rFonts w:ascii="Times New Roman" w:hAnsi="Times New Roman" w:cs="Times New Roman"/>
                <w:b/>
                <w:bCs/>
                <w:sz w:val="24"/>
                <w:szCs w:val="24"/>
              </w:rPr>
            </w:pPr>
            <w:r w:rsidRPr="00FC4B3F">
              <w:rPr>
                <w:rFonts w:ascii="Times New Roman" w:hAnsi="Times New Roman" w:cs="Times New Roman"/>
                <w:b/>
                <w:bCs/>
                <w:sz w:val="24"/>
                <w:szCs w:val="24"/>
              </w:rPr>
              <w:t>Раздел 5. Поэзия и проза начала XX века</w:t>
            </w:r>
          </w:p>
        </w:tc>
        <w:tc>
          <w:tcPr>
            <w:tcW w:w="8684" w:type="dxa"/>
          </w:tcPr>
          <w:p w:rsidR="00E64138" w:rsidRPr="00481E89" w:rsidRDefault="00E64138" w:rsidP="00851FAA">
            <w:pPr>
              <w:tabs>
                <w:tab w:val="left" w:pos="7410"/>
              </w:tabs>
              <w:rPr>
                <w:rFonts w:ascii="Times New Roman" w:hAnsi="Times New Roman" w:cs="Times New Roman"/>
                <w:b/>
                <w:bCs/>
                <w:sz w:val="24"/>
                <w:szCs w:val="24"/>
              </w:rPr>
            </w:pPr>
          </w:p>
        </w:tc>
        <w:tc>
          <w:tcPr>
            <w:tcW w:w="1150" w:type="dxa"/>
          </w:tcPr>
          <w:p w:rsidR="00E64138" w:rsidRDefault="00E64138" w:rsidP="00F67098">
            <w:pPr>
              <w:spacing w:after="0" w:line="240" w:lineRule="auto"/>
              <w:jc w:val="center"/>
              <w:rPr>
                <w:rFonts w:ascii="Times New Roman" w:hAnsi="Times New Roman" w:cs="Times New Roman"/>
                <w:sz w:val="24"/>
                <w:szCs w:val="24"/>
              </w:rPr>
            </w:pP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w:t>
            </w:r>
          </w:p>
        </w:tc>
      </w:tr>
      <w:tr w:rsidR="00E64138" w:rsidRPr="00361F77">
        <w:trPr>
          <w:trHeight w:val="555"/>
        </w:trPr>
        <w:tc>
          <w:tcPr>
            <w:tcW w:w="2484" w:type="dxa"/>
            <w:vMerge w:val="restart"/>
          </w:tcPr>
          <w:p w:rsidR="00E64138" w:rsidRPr="00FC4B3F" w:rsidRDefault="00E64138" w:rsidP="003B1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w:t>
            </w:r>
            <w:r w:rsidRPr="00FC4B3F">
              <w:rPr>
                <w:rFonts w:ascii="Times New Roman" w:hAnsi="Times New Roman" w:cs="Times New Roman"/>
                <w:sz w:val="24"/>
                <w:szCs w:val="24"/>
              </w:rPr>
              <w:t>5.1 «Серебряный век» поэзии</w:t>
            </w:r>
          </w:p>
        </w:tc>
        <w:tc>
          <w:tcPr>
            <w:tcW w:w="8684" w:type="dxa"/>
          </w:tcPr>
          <w:p w:rsidR="00E64138" w:rsidRPr="00481E89" w:rsidRDefault="00E64138"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E64138" w:rsidRPr="00361F77" w:rsidRDefault="00E64138" w:rsidP="0077340A">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8684" w:type="dxa"/>
          </w:tcPr>
          <w:p w:rsidR="00E64138" w:rsidRPr="00EA7DAB" w:rsidRDefault="00E64138" w:rsidP="00EA7DAB">
            <w:pPr>
              <w:spacing w:after="0"/>
              <w:jc w:val="both"/>
              <w:rPr>
                <w:rFonts w:ascii="Times New Roman" w:hAnsi="Times New Roman" w:cs="Times New Roman"/>
                <w:b/>
                <w:bCs/>
                <w:sz w:val="24"/>
                <w:szCs w:val="24"/>
              </w:rPr>
            </w:pPr>
            <w:r w:rsidRPr="00EA7DAB">
              <w:rPr>
                <w:rFonts w:ascii="Times New Roman" w:hAnsi="Times New Roman" w:cs="Times New Roman"/>
                <w:sz w:val="24"/>
                <w:szCs w:val="24"/>
              </w:rPr>
              <w:t xml:space="preserve">Обзор русской поэзии и поэтов народов России конца XIX – начала XX в. Константин Бальмонт, Валерий Брюсов, Николай Гумилев, Осип </w:t>
            </w:r>
            <w:r w:rsidRPr="00EA7DAB">
              <w:rPr>
                <w:rFonts w:ascii="Times New Roman" w:hAnsi="Times New Roman" w:cs="Times New Roman"/>
                <w:sz w:val="24"/>
                <w:szCs w:val="24"/>
              </w:rPr>
              <w:lastRenderedPageBreak/>
              <w:t>Мандельштам(стихотворения: «</w:t>
            </w:r>
            <w:r w:rsidRPr="00EA7DAB">
              <w:rPr>
                <w:rFonts w:ascii="Times New Roman" w:hAnsi="Times New Roman" w:cs="Times New Roman"/>
                <w:sz w:val="24"/>
                <w:szCs w:val="24"/>
                <w:lang w:val="en-US"/>
              </w:rPr>
              <w:t>NotreDame</w:t>
            </w:r>
            <w:r w:rsidRPr="00EA7DAB">
              <w:rPr>
                <w:rFonts w:ascii="Times New Roman" w:hAnsi="Times New Roman" w:cs="Times New Roman"/>
                <w:sz w:val="24"/>
                <w:szCs w:val="24"/>
              </w:rPr>
              <w:t>», «Бессонница. Гомер. Тугие паруса…», «За гремучую доблесть грядущих веков…», «Я вернулся в мой город, знакомый до слёз…», а также два стихотворения по выбору),</w:t>
            </w:r>
            <w:bookmarkStart w:id="0" w:name="_GoBack"/>
            <w:bookmarkEnd w:id="0"/>
            <w:r w:rsidRPr="00EA7DAB">
              <w:rPr>
                <w:rFonts w:ascii="Times New Roman" w:hAnsi="Times New Roman" w:cs="Times New Roman"/>
                <w:sz w:val="24"/>
                <w:szCs w:val="24"/>
              </w:rPr>
              <w:t xml:space="preserve"> Марина Цветаева, Игорь Северянин и др.; общая характеристика творчества Проблема традиций и новаторства в литературе начала ХХ века; формы ее разрешения в творчестве реалистов, символистов, акмеистов, футуристов.</w:t>
            </w:r>
          </w:p>
          <w:p w:rsidR="00E64138" w:rsidRPr="00EA7DAB" w:rsidRDefault="00E64138" w:rsidP="00EA7DAB">
            <w:pPr>
              <w:spacing w:after="0"/>
              <w:jc w:val="both"/>
              <w:rPr>
                <w:rFonts w:ascii="Times New Roman" w:hAnsi="Times New Roman" w:cs="Times New Roman"/>
                <w:sz w:val="24"/>
                <w:szCs w:val="24"/>
              </w:rPr>
            </w:pPr>
            <w:r w:rsidRPr="00EA7DAB">
              <w:rPr>
                <w:rFonts w:ascii="Times New Roman" w:hAnsi="Times New Roman" w:cs="Times New Roman"/>
                <w:sz w:val="24"/>
                <w:szCs w:val="24"/>
              </w:rPr>
              <w:t>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И.Ф. Анненский, М.И. Цветаева.</w:t>
            </w:r>
          </w:p>
          <w:p w:rsidR="00E64138" w:rsidRPr="00EA7DAB" w:rsidRDefault="00E64138" w:rsidP="00EA7DAB">
            <w:pPr>
              <w:spacing w:after="0"/>
              <w:jc w:val="both"/>
              <w:rPr>
                <w:b/>
                <w:bCs/>
                <w:sz w:val="28"/>
                <w:szCs w:val="28"/>
              </w:rPr>
            </w:pPr>
            <w:r w:rsidRPr="00EA7DAB">
              <w:rPr>
                <w:rFonts w:ascii="Times New Roman" w:hAnsi="Times New Roman" w:cs="Times New Roman"/>
                <w:sz w:val="24"/>
                <w:szCs w:val="24"/>
              </w:rPr>
              <w:t>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(В.Я. Брюсов, К.Д. Бальмонт, Ф.К. Сологуб) и «младосимволисты» (А. Белый, А. А. Блок).</w:t>
            </w:r>
          </w:p>
        </w:tc>
        <w:tc>
          <w:tcPr>
            <w:tcW w:w="1150" w:type="dxa"/>
          </w:tcPr>
          <w:p w:rsidR="00E64138" w:rsidRPr="00361F77" w:rsidRDefault="00E64138" w:rsidP="007734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E64138" w:rsidRPr="00AC6353" w:rsidRDefault="00E64138" w:rsidP="00361F77">
            <w:pPr>
              <w:spacing w:after="0" w:line="240" w:lineRule="auto"/>
              <w:jc w:val="center"/>
              <w:rPr>
                <w:rFonts w:ascii="Times New Roman" w:hAnsi="Times New Roman" w:cs="Times New Roman"/>
                <w:b/>
                <w:bCs/>
                <w:sz w:val="24"/>
                <w:szCs w:val="24"/>
              </w:rPr>
            </w:pPr>
          </w:p>
        </w:tc>
      </w:tr>
      <w:tr w:rsidR="00E64138" w:rsidRPr="00361F77">
        <w:trPr>
          <w:trHeight w:val="296"/>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Default="00E64138" w:rsidP="00712610">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E64138" w:rsidRPr="00361F77">
        <w:trPr>
          <w:trHeight w:val="290"/>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D4069F" w:rsidRDefault="00E64138" w:rsidP="00D4069F">
            <w:pPr>
              <w:spacing w:after="0" w:line="240" w:lineRule="auto"/>
              <w:jc w:val="both"/>
              <w:rPr>
                <w:rFonts w:ascii="Times New Roman" w:hAnsi="Times New Roman" w:cs="Times New Roman"/>
                <w:sz w:val="24"/>
                <w:szCs w:val="24"/>
              </w:rPr>
            </w:pPr>
            <w:r w:rsidRPr="00D4069F">
              <w:rPr>
                <w:rFonts w:ascii="Times New Roman" w:hAnsi="Times New Roman" w:cs="Times New Roman"/>
                <w:sz w:val="24"/>
                <w:szCs w:val="24"/>
              </w:rPr>
              <w:t>32. «Серебряный век» поэзии (обзор) (Теоретическое занятие, урок)</w:t>
            </w:r>
          </w:p>
        </w:tc>
        <w:tc>
          <w:tcPr>
            <w:tcW w:w="3241" w:type="dxa"/>
          </w:tcPr>
          <w:p w:rsidR="00E64138" w:rsidRPr="00D4069F"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266"/>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D4069F" w:rsidRDefault="00E64138" w:rsidP="00D4069F">
            <w:pPr>
              <w:spacing w:after="0" w:line="240" w:lineRule="auto"/>
              <w:jc w:val="both"/>
              <w:rPr>
                <w:rFonts w:ascii="Times New Roman" w:hAnsi="Times New Roman" w:cs="Times New Roman"/>
                <w:sz w:val="24"/>
                <w:szCs w:val="24"/>
              </w:rPr>
            </w:pPr>
            <w:r w:rsidRPr="00D4069F">
              <w:rPr>
                <w:rFonts w:ascii="Times New Roman" w:hAnsi="Times New Roman" w:cs="Times New Roman"/>
                <w:sz w:val="24"/>
                <w:szCs w:val="24"/>
              </w:rPr>
              <w:t>33. «Серебряный век» поэзии  (семинар- практикум) (Практическое занятие, урок)</w:t>
            </w:r>
          </w:p>
        </w:tc>
        <w:tc>
          <w:tcPr>
            <w:tcW w:w="3241" w:type="dxa"/>
          </w:tcPr>
          <w:p w:rsidR="00E64138" w:rsidRPr="00D4069F"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8A3CD6" w:rsidRDefault="00E64138" w:rsidP="00CD175A">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E64138" w:rsidRPr="00EF15FD" w:rsidRDefault="00E64138" w:rsidP="00EF15FD">
            <w:pPr>
              <w:spacing w:after="0"/>
              <w:rPr>
                <w:rFonts w:ascii="Times New Roman" w:hAnsi="Times New Roman" w:cs="Times New Roman"/>
                <w:sz w:val="24"/>
                <w:szCs w:val="24"/>
              </w:rPr>
            </w:pPr>
            <w:r w:rsidRPr="00EF15FD">
              <w:rPr>
                <w:rFonts w:ascii="Times New Roman" w:hAnsi="Times New Roman" w:cs="Times New Roman"/>
                <w:sz w:val="24"/>
                <w:szCs w:val="24"/>
              </w:rPr>
              <w:t>32. «К. Бальмонт – Творец – ребенок», «Основные темы в раннем творчестве Н.Гумилева»,</w:t>
            </w:r>
          </w:p>
          <w:p w:rsidR="00E64138" w:rsidRPr="00EF15FD" w:rsidRDefault="00E64138" w:rsidP="00EF15FD">
            <w:pPr>
              <w:spacing w:after="0"/>
              <w:rPr>
                <w:rFonts w:ascii="Times New Roman" w:hAnsi="Times New Roman" w:cs="Times New Roman"/>
                <w:sz w:val="24"/>
                <w:szCs w:val="24"/>
              </w:rPr>
            </w:pPr>
            <w:r w:rsidRPr="00EF15FD">
              <w:rPr>
                <w:rFonts w:ascii="Times New Roman" w:hAnsi="Times New Roman" w:cs="Times New Roman"/>
                <w:sz w:val="24"/>
                <w:szCs w:val="24"/>
              </w:rPr>
              <w:t xml:space="preserve"> «Я – гений. Игорь Северянин», «Образ лирического героя в ранней лирике А.Белого» (доклады, рефераты)</w:t>
            </w:r>
          </w:p>
          <w:p w:rsidR="00E64138" w:rsidRDefault="00E64138" w:rsidP="00EF15FD">
            <w:pPr>
              <w:spacing w:after="0"/>
              <w:rPr>
                <w:rFonts w:ascii="Times New Roman" w:hAnsi="Times New Roman" w:cs="Times New Roman"/>
                <w:sz w:val="24"/>
                <w:szCs w:val="24"/>
              </w:rPr>
            </w:pPr>
            <w:r w:rsidRPr="00EF15FD">
              <w:rPr>
                <w:rFonts w:ascii="Times New Roman" w:hAnsi="Times New Roman" w:cs="Times New Roman"/>
                <w:sz w:val="24"/>
                <w:szCs w:val="24"/>
              </w:rPr>
              <w:t>33. Чтение стихотворений поэтов «серебряного века» (выучивание наизусть)</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E64138" w:rsidRPr="00361F77">
        <w:trPr>
          <w:trHeight w:val="555"/>
        </w:trPr>
        <w:tc>
          <w:tcPr>
            <w:tcW w:w="2484" w:type="dxa"/>
            <w:vMerge w:val="restart"/>
          </w:tcPr>
          <w:p w:rsidR="00E64138" w:rsidRPr="0077340A" w:rsidRDefault="00E64138" w:rsidP="003B1873">
            <w:pPr>
              <w:spacing w:after="0" w:line="240" w:lineRule="auto"/>
              <w:jc w:val="both"/>
              <w:rPr>
                <w:rFonts w:ascii="Times New Roman" w:hAnsi="Times New Roman" w:cs="Times New Roman"/>
                <w:sz w:val="24"/>
                <w:szCs w:val="24"/>
              </w:rPr>
            </w:pPr>
            <w:r w:rsidRPr="0077340A">
              <w:rPr>
                <w:rFonts w:ascii="Times New Roman" w:hAnsi="Times New Roman" w:cs="Times New Roman"/>
                <w:sz w:val="24"/>
                <w:szCs w:val="24"/>
              </w:rPr>
              <w:t>Тема 5.2 А.М. Горький</w:t>
            </w:r>
          </w:p>
        </w:tc>
        <w:tc>
          <w:tcPr>
            <w:tcW w:w="8684" w:type="dxa"/>
          </w:tcPr>
          <w:p w:rsidR="00E64138" w:rsidRDefault="00E64138" w:rsidP="0077340A">
            <w:pPr>
              <w:spacing w:after="0" w:line="240" w:lineRule="auto"/>
              <w:jc w:val="both"/>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E64138" w:rsidRPr="00361F77" w:rsidRDefault="00E64138"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8684" w:type="dxa"/>
          </w:tcPr>
          <w:p w:rsidR="00E64138" w:rsidRDefault="00E64138" w:rsidP="0077340A">
            <w:pPr>
              <w:spacing w:after="0"/>
              <w:jc w:val="both"/>
              <w:rPr>
                <w:rFonts w:ascii="Times New Roman" w:hAnsi="Times New Roman" w:cs="Times New Roman"/>
                <w:sz w:val="24"/>
                <w:szCs w:val="24"/>
              </w:rPr>
            </w:pPr>
            <w:r w:rsidRPr="0077340A">
              <w:rPr>
                <w:rFonts w:ascii="Times New Roman" w:hAnsi="Times New Roman" w:cs="Times New Roman"/>
                <w:sz w:val="24"/>
                <w:szCs w:val="24"/>
              </w:rPr>
              <w:t>Сведения из биографии.</w:t>
            </w:r>
          </w:p>
          <w:p w:rsidR="00E64138" w:rsidRPr="0077340A" w:rsidRDefault="00E64138" w:rsidP="0077340A">
            <w:pPr>
              <w:spacing w:after="0"/>
              <w:jc w:val="both"/>
              <w:rPr>
                <w:rFonts w:ascii="Times New Roman" w:hAnsi="Times New Roman" w:cs="Times New Roman"/>
                <w:sz w:val="24"/>
                <w:szCs w:val="24"/>
              </w:rPr>
            </w:pPr>
            <w:r w:rsidRPr="0077340A">
              <w:rPr>
                <w:rFonts w:ascii="Times New Roman" w:hAnsi="Times New Roman" w:cs="Times New Roman"/>
                <w:sz w:val="24"/>
                <w:szCs w:val="24"/>
              </w:rPr>
              <w:t xml:space="preserve">Ранние рассказы: «Макар Чудра», «Старуха Изергиль», «Челкаш». Пьеса «На дне».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w:t>
            </w:r>
            <w:r w:rsidRPr="0077340A">
              <w:rPr>
                <w:rFonts w:ascii="Times New Roman" w:hAnsi="Times New Roman" w:cs="Times New Roman"/>
                <w:sz w:val="24"/>
                <w:szCs w:val="24"/>
              </w:rPr>
              <w:lastRenderedPageBreak/>
              <w:t>воплощения.</w:t>
            </w:r>
          </w:p>
          <w:p w:rsidR="00E64138" w:rsidRPr="0077340A" w:rsidRDefault="00E64138" w:rsidP="0077340A">
            <w:pPr>
              <w:spacing w:after="0"/>
              <w:jc w:val="both"/>
              <w:rPr>
                <w:rFonts w:ascii="Times New Roman" w:hAnsi="Times New Roman" w:cs="Times New Roman"/>
                <w:sz w:val="28"/>
                <w:szCs w:val="28"/>
              </w:rPr>
            </w:pPr>
            <w:r>
              <w:rPr>
                <w:rFonts w:ascii="Times New Roman" w:hAnsi="Times New Roman" w:cs="Times New Roman"/>
                <w:sz w:val="24"/>
                <w:szCs w:val="24"/>
              </w:rPr>
              <w:t xml:space="preserve">Пьеса </w:t>
            </w:r>
            <w:r w:rsidRPr="0077340A">
              <w:rPr>
                <w:rFonts w:ascii="Times New Roman" w:hAnsi="Times New Roman" w:cs="Times New Roman"/>
                <w:sz w:val="24"/>
                <w:szCs w:val="24"/>
              </w:rPr>
              <w:t>«На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 – драматурга. Горький и МХАТ. Горький – романист.</w:t>
            </w:r>
          </w:p>
        </w:tc>
        <w:tc>
          <w:tcPr>
            <w:tcW w:w="1150" w:type="dxa"/>
          </w:tcPr>
          <w:p w:rsidR="00E64138" w:rsidRPr="00361F77" w:rsidRDefault="00E64138"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E64138" w:rsidRPr="00AC6353" w:rsidRDefault="00E64138" w:rsidP="00361F77">
            <w:pPr>
              <w:spacing w:after="0" w:line="240" w:lineRule="auto"/>
              <w:jc w:val="center"/>
              <w:rPr>
                <w:rFonts w:ascii="Times New Roman" w:hAnsi="Times New Roman" w:cs="Times New Roman"/>
                <w:b/>
                <w:bCs/>
                <w:sz w:val="24"/>
                <w:szCs w:val="24"/>
              </w:rPr>
            </w:pPr>
          </w:p>
        </w:tc>
      </w:tr>
      <w:tr w:rsidR="00E64138" w:rsidRPr="00361F77">
        <w:trPr>
          <w:trHeight w:val="246"/>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Default="00E64138" w:rsidP="00F721C7">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843452" w:rsidRDefault="00E64138" w:rsidP="00843452">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34. А.М. Горький. Романтические произведения А.М. Горького (Теоретическое занятие, урок)</w:t>
            </w:r>
          </w:p>
        </w:tc>
        <w:tc>
          <w:tcPr>
            <w:tcW w:w="3241" w:type="dxa"/>
          </w:tcPr>
          <w:p w:rsidR="00E64138" w:rsidRPr="00843452"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843452" w:rsidRDefault="00E64138" w:rsidP="00843452">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35. А.М. Горький. Пьеса «На дне». Спор о назначении человека (Теоретическое занятие, урок)</w:t>
            </w:r>
          </w:p>
        </w:tc>
        <w:tc>
          <w:tcPr>
            <w:tcW w:w="3241" w:type="dxa"/>
          </w:tcPr>
          <w:p w:rsidR="00E64138" w:rsidRPr="00843452"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843452" w:rsidRDefault="00E64138" w:rsidP="00843452">
            <w:pPr>
              <w:tabs>
                <w:tab w:val="left" w:pos="7410"/>
              </w:tabs>
              <w:spacing w:after="0"/>
              <w:jc w:val="both"/>
              <w:rPr>
                <w:rFonts w:ascii="Times New Roman" w:hAnsi="Times New Roman" w:cs="Times New Roman"/>
                <w:b/>
                <w:bCs/>
                <w:sz w:val="24"/>
                <w:szCs w:val="24"/>
              </w:rPr>
            </w:pPr>
            <w:r w:rsidRPr="00843452">
              <w:rPr>
                <w:rFonts w:ascii="Times New Roman" w:hAnsi="Times New Roman" w:cs="Times New Roman"/>
                <w:b/>
                <w:bCs/>
                <w:sz w:val="24"/>
                <w:szCs w:val="24"/>
              </w:rPr>
              <w:t>Самостоятельная работа:</w:t>
            </w:r>
          </w:p>
          <w:p w:rsidR="00E64138" w:rsidRPr="00843452" w:rsidRDefault="00E64138" w:rsidP="00843452">
            <w:pPr>
              <w:tabs>
                <w:tab w:val="left" w:pos="7410"/>
              </w:tabs>
              <w:spacing w:after="0"/>
              <w:jc w:val="both"/>
              <w:rPr>
                <w:rFonts w:ascii="Times New Roman" w:hAnsi="Times New Roman" w:cs="Times New Roman"/>
                <w:sz w:val="24"/>
                <w:szCs w:val="24"/>
              </w:rPr>
            </w:pPr>
            <w:r w:rsidRPr="00843452">
              <w:rPr>
                <w:rFonts w:ascii="Times New Roman" w:hAnsi="Times New Roman" w:cs="Times New Roman"/>
                <w:sz w:val="24"/>
                <w:szCs w:val="24"/>
              </w:rPr>
              <w:t xml:space="preserve">34. Чтение рассказов А.М. Горького «Макар Чудра», «Старуха Изергиль» (вопросы) </w:t>
            </w:r>
          </w:p>
          <w:p w:rsidR="00E64138" w:rsidRPr="00843452" w:rsidRDefault="00E64138" w:rsidP="00843452">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35. Лука и Сатин в пьесе  «На дне» (конспект)</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E64138" w:rsidRPr="00361F77">
        <w:trPr>
          <w:trHeight w:val="555"/>
        </w:trPr>
        <w:tc>
          <w:tcPr>
            <w:tcW w:w="2484" w:type="dxa"/>
            <w:vMerge w:val="restart"/>
          </w:tcPr>
          <w:p w:rsidR="00E64138" w:rsidRPr="001A71A5" w:rsidRDefault="00E64138" w:rsidP="003B1873">
            <w:pPr>
              <w:spacing w:after="0" w:line="240" w:lineRule="auto"/>
              <w:jc w:val="both"/>
              <w:rPr>
                <w:rFonts w:ascii="Times New Roman" w:hAnsi="Times New Roman" w:cs="Times New Roman"/>
                <w:sz w:val="24"/>
                <w:szCs w:val="24"/>
              </w:rPr>
            </w:pPr>
            <w:r w:rsidRPr="001A71A5">
              <w:rPr>
                <w:rFonts w:ascii="Times New Roman" w:hAnsi="Times New Roman" w:cs="Times New Roman"/>
                <w:sz w:val="24"/>
                <w:szCs w:val="24"/>
              </w:rPr>
              <w:t>Тема 5.3 А.А. Блок</w:t>
            </w:r>
          </w:p>
        </w:tc>
        <w:tc>
          <w:tcPr>
            <w:tcW w:w="8684" w:type="dxa"/>
          </w:tcPr>
          <w:p w:rsidR="00E64138" w:rsidRPr="00481E89" w:rsidRDefault="00E64138"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E64138" w:rsidRPr="00361F77" w:rsidRDefault="00E64138"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8684" w:type="dxa"/>
          </w:tcPr>
          <w:p w:rsidR="00E64138" w:rsidRPr="001A71A5" w:rsidRDefault="00E64138" w:rsidP="001A71A5">
            <w:pPr>
              <w:spacing w:after="0"/>
              <w:jc w:val="both"/>
              <w:rPr>
                <w:rFonts w:ascii="Times New Roman" w:hAnsi="Times New Roman" w:cs="Times New Roman"/>
                <w:sz w:val="24"/>
                <w:szCs w:val="24"/>
              </w:rPr>
            </w:pPr>
            <w:r w:rsidRPr="001A71A5">
              <w:rPr>
                <w:rFonts w:ascii="Times New Roman" w:hAnsi="Times New Roman" w:cs="Times New Roman"/>
                <w:sz w:val="24"/>
                <w:szCs w:val="24"/>
              </w:rPr>
              <w:t>Сведения из биографии. Стихотворения: «Незнакомка», «Коршун», «Россия», «В ресторане», «Ночь, улица, фонарь, аптека…», «На железной дороге», «Река раскинулась…», «Скифы». Поэма «Двенадцать».</w:t>
            </w:r>
          </w:p>
          <w:p w:rsidR="00E64138" w:rsidRPr="001A71A5" w:rsidRDefault="00E64138" w:rsidP="001A71A5">
            <w:pPr>
              <w:spacing w:after="0"/>
              <w:jc w:val="both"/>
              <w:rPr>
                <w:rFonts w:ascii="Times New Roman" w:hAnsi="Times New Roman" w:cs="Times New Roman"/>
                <w:sz w:val="24"/>
                <w:szCs w:val="24"/>
              </w:rPr>
            </w:pPr>
            <w:r w:rsidRPr="001A71A5">
              <w:rPr>
                <w:rFonts w:ascii="Times New Roman" w:hAnsi="Times New Roman" w:cs="Times New Roman"/>
                <w:sz w:val="24"/>
                <w:szCs w:val="24"/>
              </w:rPr>
              <w:t>Тема исторического прошлого в лирике Блока. Тема родины, тревога за судьбу России.</w:t>
            </w:r>
          </w:p>
          <w:p w:rsidR="00E64138" w:rsidRPr="001A71A5" w:rsidRDefault="00E64138" w:rsidP="001A71A5">
            <w:pPr>
              <w:spacing w:after="0"/>
              <w:jc w:val="both"/>
              <w:rPr>
                <w:rFonts w:ascii="Times New Roman" w:hAnsi="Times New Roman" w:cs="Times New Roman"/>
                <w:sz w:val="28"/>
                <w:szCs w:val="28"/>
              </w:rPr>
            </w:pPr>
            <w:r w:rsidRPr="001A71A5">
              <w:rPr>
                <w:rFonts w:ascii="Times New Roman" w:hAnsi="Times New Roman" w:cs="Times New Roman"/>
                <w:sz w:val="24"/>
                <w:szCs w:val="24"/>
              </w:rPr>
              <w:t>Поэма «Двенадцать». Сложность восприятия Блоком социального характера революции. Сюжет поэмы и ее герои. Борьба миров. Изображение «мирового пожара», образ Христа в поэме. Композиция, лексика, ритмика, интонационное разнообразие поэмы</w:t>
            </w:r>
            <w:r>
              <w:rPr>
                <w:rFonts w:ascii="Times New Roman" w:hAnsi="Times New Roman" w:cs="Times New Roman"/>
                <w:sz w:val="28"/>
                <w:szCs w:val="28"/>
              </w:rPr>
              <w:t>.</w:t>
            </w:r>
          </w:p>
        </w:tc>
        <w:tc>
          <w:tcPr>
            <w:tcW w:w="1150" w:type="dxa"/>
          </w:tcPr>
          <w:p w:rsidR="00E64138" w:rsidRPr="00361F77" w:rsidRDefault="00E64138"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E64138" w:rsidRPr="00AC6353" w:rsidRDefault="00E64138" w:rsidP="00361F77">
            <w:pPr>
              <w:spacing w:after="0" w:line="240" w:lineRule="auto"/>
              <w:jc w:val="center"/>
              <w:rPr>
                <w:rFonts w:ascii="Times New Roman" w:hAnsi="Times New Roman" w:cs="Times New Roman"/>
                <w:b/>
                <w:bCs/>
                <w:sz w:val="24"/>
                <w:szCs w:val="24"/>
              </w:rPr>
            </w:pPr>
          </w:p>
        </w:tc>
      </w:tr>
      <w:tr w:rsidR="00E64138" w:rsidRPr="00361F77">
        <w:trPr>
          <w:trHeight w:val="216"/>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Default="00E64138" w:rsidP="004901DF">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E64138" w:rsidRPr="00361F77">
        <w:trPr>
          <w:trHeight w:val="220"/>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4901DF" w:rsidRDefault="00E64138" w:rsidP="00306752">
            <w:pPr>
              <w:spacing w:after="0" w:line="240" w:lineRule="auto"/>
              <w:jc w:val="both"/>
              <w:rPr>
                <w:rFonts w:ascii="Times New Roman" w:hAnsi="Times New Roman" w:cs="Times New Roman"/>
                <w:sz w:val="24"/>
                <w:szCs w:val="24"/>
              </w:rPr>
            </w:pPr>
            <w:r w:rsidRPr="004901DF">
              <w:rPr>
                <w:rFonts w:ascii="Times New Roman" w:hAnsi="Times New Roman" w:cs="Times New Roman"/>
                <w:sz w:val="24"/>
                <w:szCs w:val="24"/>
              </w:rPr>
              <w:t>36. А.А. Блок. Тема Родины  в поэзии. А. А. Блока (Теоретическое занятие, урок)</w:t>
            </w:r>
          </w:p>
        </w:tc>
        <w:tc>
          <w:tcPr>
            <w:tcW w:w="3241" w:type="dxa"/>
          </w:tcPr>
          <w:p w:rsidR="00E64138" w:rsidRPr="00306752"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210"/>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4901DF" w:rsidRDefault="00E64138" w:rsidP="00306752">
            <w:pPr>
              <w:spacing w:after="0"/>
              <w:rPr>
                <w:rFonts w:ascii="Times New Roman" w:hAnsi="Times New Roman" w:cs="Times New Roman"/>
                <w:sz w:val="24"/>
                <w:szCs w:val="24"/>
              </w:rPr>
            </w:pPr>
            <w:r w:rsidRPr="00306752">
              <w:rPr>
                <w:rFonts w:ascii="Times New Roman" w:hAnsi="Times New Roman" w:cs="Times New Roman"/>
                <w:sz w:val="24"/>
                <w:szCs w:val="24"/>
              </w:rPr>
              <w:t>37. А.А. Блок. Поэма  «Двенадцать», сюжет и герои (Теоретическое занятие, урок)</w:t>
            </w:r>
          </w:p>
        </w:tc>
        <w:tc>
          <w:tcPr>
            <w:tcW w:w="3241" w:type="dxa"/>
          </w:tcPr>
          <w:p w:rsidR="00E64138" w:rsidRPr="00306752"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907F44" w:rsidRDefault="00E64138" w:rsidP="00907F44">
            <w:pPr>
              <w:tabs>
                <w:tab w:val="left" w:pos="7410"/>
              </w:tabs>
              <w:spacing w:after="0"/>
              <w:jc w:val="both"/>
              <w:rPr>
                <w:rFonts w:ascii="Times New Roman" w:hAnsi="Times New Roman" w:cs="Times New Roman"/>
                <w:b/>
                <w:bCs/>
                <w:sz w:val="24"/>
                <w:szCs w:val="24"/>
              </w:rPr>
            </w:pPr>
            <w:r w:rsidRPr="00907F44">
              <w:rPr>
                <w:rFonts w:ascii="Times New Roman" w:hAnsi="Times New Roman" w:cs="Times New Roman"/>
                <w:b/>
                <w:bCs/>
                <w:sz w:val="24"/>
                <w:szCs w:val="24"/>
              </w:rPr>
              <w:t>Самостоятельная работа:</w:t>
            </w:r>
          </w:p>
          <w:p w:rsidR="00E64138" w:rsidRPr="00907F44" w:rsidRDefault="00E64138" w:rsidP="00907F44">
            <w:pPr>
              <w:tabs>
                <w:tab w:val="left" w:pos="7410"/>
              </w:tabs>
              <w:spacing w:after="0"/>
              <w:jc w:val="both"/>
              <w:rPr>
                <w:rFonts w:ascii="Times New Roman" w:hAnsi="Times New Roman" w:cs="Times New Roman"/>
                <w:sz w:val="24"/>
                <w:szCs w:val="24"/>
              </w:rPr>
            </w:pPr>
            <w:r w:rsidRPr="00907F44">
              <w:rPr>
                <w:rFonts w:ascii="Times New Roman" w:hAnsi="Times New Roman" w:cs="Times New Roman"/>
                <w:sz w:val="24"/>
                <w:szCs w:val="24"/>
              </w:rPr>
              <w:t>36. Чтение стихотворений А.Блока (на выбор) (выучивание наизусть)</w:t>
            </w:r>
          </w:p>
          <w:p w:rsidR="00E64138" w:rsidRPr="00907F44" w:rsidRDefault="00E64138" w:rsidP="00907F44">
            <w:pPr>
              <w:spacing w:after="0" w:line="240" w:lineRule="auto"/>
              <w:jc w:val="both"/>
              <w:rPr>
                <w:rFonts w:ascii="Times New Roman" w:hAnsi="Times New Roman" w:cs="Times New Roman"/>
                <w:sz w:val="24"/>
                <w:szCs w:val="24"/>
              </w:rPr>
            </w:pPr>
            <w:r w:rsidRPr="00907F44">
              <w:rPr>
                <w:rFonts w:ascii="Times New Roman" w:hAnsi="Times New Roman" w:cs="Times New Roman"/>
                <w:sz w:val="24"/>
                <w:szCs w:val="24"/>
              </w:rPr>
              <w:t>37.Чтение поэмы А.Блока «Двенадцать». Смысл названия поэмы. (конспект)</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E64138" w:rsidRPr="00361F77">
        <w:trPr>
          <w:trHeight w:val="555"/>
        </w:trPr>
        <w:tc>
          <w:tcPr>
            <w:tcW w:w="2484" w:type="dxa"/>
          </w:tcPr>
          <w:p w:rsidR="00E64138" w:rsidRPr="005230A0" w:rsidRDefault="00E64138" w:rsidP="005230A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Раздел 6</w:t>
            </w:r>
            <w:r w:rsidRPr="005230A0">
              <w:rPr>
                <w:rFonts w:ascii="Times New Roman" w:hAnsi="Times New Roman" w:cs="Times New Roman"/>
                <w:b/>
                <w:bCs/>
                <w:sz w:val="24"/>
                <w:szCs w:val="24"/>
              </w:rPr>
              <w:t xml:space="preserve"> Литература 20-х годов</w:t>
            </w:r>
          </w:p>
        </w:tc>
        <w:tc>
          <w:tcPr>
            <w:tcW w:w="8684" w:type="dxa"/>
          </w:tcPr>
          <w:p w:rsidR="00E64138" w:rsidRPr="00481E89" w:rsidRDefault="00E64138" w:rsidP="00851FAA">
            <w:pPr>
              <w:tabs>
                <w:tab w:val="left" w:pos="7410"/>
              </w:tabs>
              <w:rPr>
                <w:rFonts w:ascii="Times New Roman" w:hAnsi="Times New Roman" w:cs="Times New Roman"/>
                <w:b/>
                <w:bCs/>
                <w:sz w:val="24"/>
                <w:szCs w:val="24"/>
              </w:rPr>
            </w:pPr>
          </w:p>
        </w:tc>
        <w:tc>
          <w:tcPr>
            <w:tcW w:w="1150" w:type="dxa"/>
          </w:tcPr>
          <w:p w:rsidR="00E64138" w:rsidRDefault="00E64138" w:rsidP="00F67098">
            <w:pPr>
              <w:spacing w:after="0" w:line="240" w:lineRule="auto"/>
              <w:jc w:val="center"/>
              <w:rPr>
                <w:rFonts w:ascii="Times New Roman" w:hAnsi="Times New Roman" w:cs="Times New Roman"/>
                <w:sz w:val="24"/>
                <w:szCs w:val="24"/>
              </w:rPr>
            </w:pP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E64138" w:rsidRPr="00361F77">
        <w:trPr>
          <w:trHeight w:val="555"/>
        </w:trPr>
        <w:tc>
          <w:tcPr>
            <w:tcW w:w="2484" w:type="dxa"/>
            <w:vMerge w:val="restart"/>
          </w:tcPr>
          <w:p w:rsidR="00E64138" w:rsidRPr="00FA2984" w:rsidRDefault="00E64138" w:rsidP="003B1873">
            <w:pPr>
              <w:spacing w:after="0" w:line="240" w:lineRule="auto"/>
              <w:jc w:val="both"/>
              <w:rPr>
                <w:rFonts w:ascii="Times New Roman" w:hAnsi="Times New Roman" w:cs="Times New Roman"/>
                <w:sz w:val="24"/>
                <w:szCs w:val="24"/>
              </w:rPr>
            </w:pPr>
            <w:r w:rsidRPr="00FA2984">
              <w:rPr>
                <w:rFonts w:ascii="Times New Roman" w:hAnsi="Times New Roman" w:cs="Times New Roman"/>
                <w:sz w:val="24"/>
                <w:szCs w:val="24"/>
              </w:rPr>
              <w:lastRenderedPageBreak/>
              <w:t>Тема 6.1 Литература 20-х годов (обзор). Писатели в освещении темы революции и гражданской войны</w:t>
            </w:r>
          </w:p>
        </w:tc>
        <w:tc>
          <w:tcPr>
            <w:tcW w:w="8684" w:type="dxa"/>
          </w:tcPr>
          <w:p w:rsidR="00E64138" w:rsidRPr="00481E89" w:rsidRDefault="00E64138"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E64138" w:rsidRPr="00361F77" w:rsidRDefault="00E64138"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8684" w:type="dxa"/>
          </w:tcPr>
          <w:p w:rsidR="00E64138" w:rsidRPr="00FA2984" w:rsidRDefault="00E64138" w:rsidP="00FA2984">
            <w:pPr>
              <w:spacing w:after="0"/>
              <w:jc w:val="both"/>
              <w:rPr>
                <w:rFonts w:ascii="Times New Roman" w:hAnsi="Times New Roman" w:cs="Times New Roman"/>
                <w:sz w:val="24"/>
                <w:szCs w:val="24"/>
              </w:rPr>
            </w:pPr>
            <w:r w:rsidRPr="00FA2984">
              <w:rPr>
                <w:rFonts w:ascii="Times New Roman" w:hAnsi="Times New Roman" w:cs="Times New Roman"/>
                <w:sz w:val="24"/>
                <w:szCs w:val="24"/>
              </w:rPr>
              <w:t>Тема России и революции в творчестве поэтов разных поколений и мировоззрений (А. Блок, А. Белый, А. Ахматова, М. Цветаева, О. Мандельштам, Н. Тихонов, Э. Багрицкий, М. Светлов и др.).</w:t>
            </w:r>
          </w:p>
          <w:p w:rsidR="00E64138" w:rsidRPr="00FA2984" w:rsidRDefault="00E64138" w:rsidP="00FA2984">
            <w:pPr>
              <w:spacing w:after="0"/>
              <w:jc w:val="both"/>
              <w:rPr>
                <w:rFonts w:ascii="Times New Roman" w:hAnsi="Times New Roman" w:cs="Times New Roman"/>
                <w:sz w:val="24"/>
                <w:szCs w:val="24"/>
              </w:rPr>
            </w:pPr>
            <w:r w:rsidRPr="00FA2984">
              <w:rPr>
                <w:rFonts w:ascii="Times New Roman" w:hAnsi="Times New Roman" w:cs="Times New Roman"/>
                <w:sz w:val="24"/>
                <w:szCs w:val="24"/>
              </w:rPr>
              <w:t>Крестьянская поэзия 20-х годов. Беспокойство за судьбу родной земли, человека, живущего на ней, в творчестве С. Есенина, Н. Клюева, П. Васильева.</w:t>
            </w:r>
          </w:p>
          <w:p w:rsidR="00E64138" w:rsidRPr="00FA2984" w:rsidRDefault="00E64138" w:rsidP="00FA2984">
            <w:pPr>
              <w:spacing w:after="0"/>
              <w:jc w:val="both"/>
              <w:rPr>
                <w:rFonts w:ascii="Times New Roman" w:hAnsi="Times New Roman" w:cs="Times New Roman"/>
                <w:sz w:val="24"/>
                <w:szCs w:val="24"/>
              </w:rPr>
            </w:pPr>
            <w:r w:rsidRPr="00FA2984">
              <w:rPr>
                <w:rFonts w:ascii="Times New Roman" w:hAnsi="Times New Roman" w:cs="Times New Roman"/>
                <w:sz w:val="24"/>
                <w:szCs w:val="24"/>
              </w:rPr>
              <w:t>Поиски нового героя эпохи («Чапаев» Д. Фурманова, «Разгром» А. Фадеева).</w:t>
            </w:r>
          </w:p>
          <w:p w:rsidR="00E64138" w:rsidRPr="00FA2984" w:rsidRDefault="00E64138" w:rsidP="00FA2984">
            <w:pPr>
              <w:spacing w:after="0"/>
              <w:jc w:val="both"/>
              <w:rPr>
                <w:rFonts w:ascii="Times New Roman" w:hAnsi="Times New Roman" w:cs="Times New Roman"/>
                <w:sz w:val="24"/>
                <w:szCs w:val="24"/>
              </w:rPr>
            </w:pPr>
            <w:r w:rsidRPr="00FA2984">
              <w:rPr>
                <w:rFonts w:ascii="Times New Roman" w:hAnsi="Times New Roman" w:cs="Times New Roman"/>
                <w:sz w:val="24"/>
                <w:szCs w:val="24"/>
              </w:rPr>
              <w:t>Интеллигенция и революция в литературе 20-х годов («Города и годы» К. Федина, «Хождение по мукам» А. Толстого, стихотворения А.К. Толстого: «Двух станов не боец, но только гость случайный…», «Слеза дрожит в твоем ревнивом взоре…», «Против течения», «Государь ты наш батюшка…», «История государства Российского от Гостомысла до Тимашева» «В тупике» В. Вересаева).</w:t>
            </w:r>
          </w:p>
          <w:p w:rsidR="00E64138" w:rsidRPr="00FA2984" w:rsidRDefault="00E64138" w:rsidP="00FA2984">
            <w:pPr>
              <w:spacing w:after="0"/>
              <w:jc w:val="both"/>
              <w:rPr>
                <w:rFonts w:ascii="Times New Roman" w:hAnsi="Times New Roman" w:cs="Times New Roman"/>
                <w:sz w:val="24"/>
                <w:szCs w:val="24"/>
              </w:rPr>
            </w:pPr>
            <w:r w:rsidRPr="00FA2984">
              <w:rPr>
                <w:rFonts w:ascii="Times New Roman" w:hAnsi="Times New Roman" w:cs="Times New Roman"/>
                <w:sz w:val="24"/>
                <w:szCs w:val="24"/>
              </w:rPr>
              <w:t>Объекты сатирического изображения в прозе 20-х годов (творчество М. Зощенко, И. Ильфа и Е. Петрова, М. Булгакова и др.).</w:t>
            </w:r>
          </w:p>
          <w:p w:rsidR="00E64138" w:rsidRPr="00FA2984" w:rsidRDefault="00E64138" w:rsidP="00FA2984">
            <w:pPr>
              <w:spacing w:after="0"/>
              <w:jc w:val="both"/>
              <w:rPr>
                <w:rFonts w:ascii="Times New Roman" w:hAnsi="Times New Roman" w:cs="Times New Roman"/>
                <w:sz w:val="28"/>
                <w:szCs w:val="28"/>
              </w:rPr>
            </w:pPr>
            <w:r w:rsidRPr="00FA2984">
              <w:rPr>
                <w:rFonts w:ascii="Times New Roman" w:hAnsi="Times New Roman" w:cs="Times New Roman"/>
                <w:sz w:val="24"/>
                <w:szCs w:val="24"/>
              </w:rPr>
              <w:t>Становление жанра романа-антиутопии в 20-е годы – становление нарастающей тревоги за будущее («Мы» Е. Замятина, «Чевенгур» А. Платонова).</w:t>
            </w:r>
          </w:p>
        </w:tc>
        <w:tc>
          <w:tcPr>
            <w:tcW w:w="1150" w:type="dxa"/>
          </w:tcPr>
          <w:p w:rsidR="00E64138" w:rsidRPr="00361F77" w:rsidRDefault="00E64138"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E64138" w:rsidRPr="00AC6353" w:rsidRDefault="00E64138" w:rsidP="00361F77">
            <w:pPr>
              <w:spacing w:after="0" w:line="240" w:lineRule="auto"/>
              <w:jc w:val="center"/>
              <w:rPr>
                <w:rFonts w:ascii="Times New Roman" w:hAnsi="Times New Roman" w:cs="Times New Roman"/>
                <w:b/>
                <w:bCs/>
                <w:sz w:val="24"/>
                <w:szCs w:val="24"/>
              </w:rPr>
            </w:pPr>
          </w:p>
        </w:tc>
      </w:tr>
      <w:tr w:rsidR="00E64138" w:rsidRPr="00361F77">
        <w:trPr>
          <w:trHeight w:val="173"/>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AD19D8" w:rsidRDefault="00E64138" w:rsidP="00AD19D8">
            <w:pPr>
              <w:spacing w:after="0" w:line="240" w:lineRule="auto"/>
              <w:jc w:val="both"/>
              <w:rPr>
                <w:rFonts w:ascii="Times New Roman" w:hAnsi="Times New Roman" w:cs="Times New Roman"/>
                <w:sz w:val="24"/>
                <w:szCs w:val="24"/>
              </w:rPr>
            </w:pPr>
            <w:r w:rsidRPr="00AD19D8">
              <w:rPr>
                <w:rFonts w:ascii="Times New Roman" w:hAnsi="Times New Roman" w:cs="Times New Roman"/>
                <w:b/>
                <w:bCs/>
                <w:sz w:val="24"/>
                <w:szCs w:val="24"/>
              </w:rPr>
              <w:t>Тематика учебных занятий</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AD19D8" w:rsidRDefault="00E64138" w:rsidP="00AD19D8">
            <w:pPr>
              <w:spacing w:after="0" w:line="240" w:lineRule="auto"/>
              <w:jc w:val="both"/>
              <w:rPr>
                <w:rFonts w:ascii="Times New Roman" w:hAnsi="Times New Roman" w:cs="Times New Roman"/>
                <w:sz w:val="24"/>
                <w:szCs w:val="24"/>
              </w:rPr>
            </w:pPr>
            <w:r w:rsidRPr="00AD19D8">
              <w:rPr>
                <w:rFonts w:ascii="Times New Roman" w:hAnsi="Times New Roman" w:cs="Times New Roman"/>
                <w:sz w:val="24"/>
                <w:szCs w:val="24"/>
              </w:rPr>
              <w:t>38 Литература 20-х годов (обзор). Писатели в освещении темы революции и гражданской войны (Теоретическое занятие, урок)</w:t>
            </w:r>
          </w:p>
        </w:tc>
        <w:tc>
          <w:tcPr>
            <w:tcW w:w="3241" w:type="dxa"/>
          </w:tcPr>
          <w:p w:rsidR="00E64138" w:rsidRPr="00AD19D8"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AD19D8" w:rsidRDefault="00E64138" w:rsidP="00AD19D8">
            <w:pPr>
              <w:tabs>
                <w:tab w:val="left" w:pos="7410"/>
              </w:tabs>
              <w:spacing w:after="0"/>
              <w:jc w:val="both"/>
              <w:rPr>
                <w:rFonts w:ascii="Times New Roman" w:hAnsi="Times New Roman" w:cs="Times New Roman"/>
                <w:b/>
                <w:bCs/>
                <w:sz w:val="24"/>
                <w:szCs w:val="24"/>
              </w:rPr>
            </w:pPr>
            <w:r w:rsidRPr="00AD19D8">
              <w:rPr>
                <w:rFonts w:ascii="Times New Roman" w:hAnsi="Times New Roman" w:cs="Times New Roman"/>
                <w:b/>
                <w:bCs/>
                <w:sz w:val="24"/>
                <w:szCs w:val="24"/>
              </w:rPr>
              <w:t>Самостоятельная работа:</w:t>
            </w:r>
          </w:p>
          <w:p w:rsidR="00E64138" w:rsidRPr="00AD19D8" w:rsidRDefault="00E64138" w:rsidP="00AD19D8">
            <w:pPr>
              <w:spacing w:after="0" w:line="240" w:lineRule="auto"/>
              <w:jc w:val="both"/>
              <w:rPr>
                <w:rFonts w:ascii="Times New Roman" w:hAnsi="Times New Roman" w:cs="Times New Roman"/>
                <w:sz w:val="24"/>
                <w:szCs w:val="24"/>
              </w:rPr>
            </w:pPr>
            <w:r w:rsidRPr="00AD19D8">
              <w:rPr>
                <w:rFonts w:ascii="Times New Roman" w:hAnsi="Times New Roman" w:cs="Times New Roman"/>
                <w:sz w:val="24"/>
                <w:szCs w:val="24"/>
              </w:rPr>
              <w:t>38. Особенности в развитии прозы и поэзии 20-х годов (конспект)</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E64138" w:rsidRPr="00361F77">
        <w:trPr>
          <w:trHeight w:val="555"/>
        </w:trPr>
        <w:tc>
          <w:tcPr>
            <w:tcW w:w="2484" w:type="dxa"/>
            <w:vMerge w:val="restart"/>
          </w:tcPr>
          <w:p w:rsidR="00E64138" w:rsidRPr="00F51170" w:rsidRDefault="00E64138" w:rsidP="003B1873">
            <w:pPr>
              <w:spacing w:after="0" w:line="240" w:lineRule="auto"/>
              <w:jc w:val="both"/>
              <w:rPr>
                <w:rFonts w:ascii="Times New Roman" w:hAnsi="Times New Roman" w:cs="Times New Roman"/>
                <w:sz w:val="24"/>
                <w:szCs w:val="24"/>
              </w:rPr>
            </w:pPr>
            <w:r w:rsidRPr="00F51170">
              <w:rPr>
                <w:rFonts w:ascii="Times New Roman" w:hAnsi="Times New Roman" w:cs="Times New Roman"/>
                <w:sz w:val="24"/>
                <w:szCs w:val="24"/>
              </w:rPr>
              <w:t>Тема 6.2 В.В. Маяковский</w:t>
            </w:r>
          </w:p>
        </w:tc>
        <w:tc>
          <w:tcPr>
            <w:tcW w:w="8684" w:type="dxa"/>
          </w:tcPr>
          <w:p w:rsidR="00E64138" w:rsidRPr="00481E89" w:rsidRDefault="00E64138"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E64138" w:rsidRPr="00361F77" w:rsidRDefault="00E64138"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E64138" w:rsidRPr="00FA1ACF" w:rsidRDefault="00E64138" w:rsidP="006C101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8684" w:type="dxa"/>
          </w:tcPr>
          <w:p w:rsidR="00E64138" w:rsidRPr="00FA1ACF" w:rsidRDefault="00E64138" w:rsidP="00FA1ACF">
            <w:pPr>
              <w:spacing w:after="0"/>
              <w:jc w:val="both"/>
              <w:rPr>
                <w:rFonts w:ascii="Times New Roman" w:hAnsi="Times New Roman" w:cs="Times New Roman"/>
                <w:sz w:val="24"/>
                <w:szCs w:val="24"/>
              </w:rPr>
            </w:pPr>
            <w:r w:rsidRPr="00FA1ACF">
              <w:rPr>
                <w:rFonts w:ascii="Times New Roman" w:hAnsi="Times New Roman" w:cs="Times New Roman"/>
                <w:sz w:val="24"/>
                <w:szCs w:val="24"/>
              </w:rPr>
              <w:t>Сведения из биографии.</w:t>
            </w:r>
          </w:p>
          <w:p w:rsidR="00E64138" w:rsidRPr="00FA1ACF" w:rsidRDefault="00E64138" w:rsidP="00FA1ACF">
            <w:pPr>
              <w:spacing w:after="0"/>
              <w:jc w:val="both"/>
              <w:rPr>
                <w:rFonts w:ascii="Times New Roman" w:hAnsi="Times New Roman" w:cs="Times New Roman"/>
                <w:sz w:val="24"/>
                <w:szCs w:val="24"/>
              </w:rPr>
            </w:pPr>
            <w:r w:rsidRPr="00FA1ACF">
              <w:rPr>
                <w:rFonts w:ascii="Times New Roman" w:hAnsi="Times New Roman" w:cs="Times New Roman"/>
                <w:sz w:val="24"/>
                <w:szCs w:val="24"/>
              </w:rPr>
              <w:t xml:space="preserve">Стихотворения: «А вы могли бы?», «Послушайте!», «Скрипка и немножко нервно», «Лиличка!», «Юбилейное», «Письмо товарищу Кострову», «Прозаседавшиеся», «Люблю», «Письмо Татьяне Яковлевой», «Про это». </w:t>
            </w:r>
          </w:p>
          <w:p w:rsidR="00E64138" w:rsidRPr="00FA1ACF" w:rsidRDefault="00E64138" w:rsidP="00FA1ACF">
            <w:pPr>
              <w:spacing w:after="0"/>
              <w:jc w:val="both"/>
              <w:rPr>
                <w:rFonts w:ascii="Times New Roman" w:hAnsi="Times New Roman" w:cs="Times New Roman"/>
                <w:sz w:val="28"/>
                <w:szCs w:val="28"/>
              </w:rPr>
            </w:pPr>
            <w:r>
              <w:rPr>
                <w:rFonts w:ascii="Times New Roman" w:hAnsi="Times New Roman" w:cs="Times New Roman"/>
                <w:sz w:val="24"/>
                <w:szCs w:val="24"/>
              </w:rPr>
              <w:t xml:space="preserve"> </w:t>
            </w:r>
            <w:r w:rsidRPr="00FA1ACF">
              <w:rPr>
                <w:rFonts w:ascii="Times New Roman" w:hAnsi="Times New Roman" w:cs="Times New Roman"/>
                <w:sz w:val="24"/>
                <w:szCs w:val="24"/>
              </w:rPr>
              <w:t>Поэтическая новизна ранней лирики: необычность содержания, яркость метафор, контрасты, гиперболичность. Проблема духовной жизни. Характер и личность автора в стихах о любви. Сатира В. Маяковского. Обличение мещанства.</w:t>
            </w:r>
          </w:p>
        </w:tc>
        <w:tc>
          <w:tcPr>
            <w:tcW w:w="1150" w:type="dxa"/>
          </w:tcPr>
          <w:p w:rsidR="00E64138" w:rsidRPr="00361F77" w:rsidRDefault="00E64138"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E64138" w:rsidRDefault="00E64138" w:rsidP="006C1011">
            <w:pPr>
              <w:spacing w:after="0" w:line="240" w:lineRule="auto"/>
              <w:jc w:val="center"/>
              <w:rPr>
                <w:rFonts w:ascii="Times New Roman" w:hAnsi="Times New Roman" w:cs="Times New Roman"/>
                <w:sz w:val="24"/>
                <w:szCs w:val="24"/>
              </w:rPr>
            </w:pPr>
          </w:p>
        </w:tc>
      </w:tr>
      <w:tr w:rsidR="00E64138" w:rsidRPr="00361F77">
        <w:trPr>
          <w:trHeight w:val="281"/>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FA1ACF" w:rsidRDefault="00E64138" w:rsidP="00FA1ACF">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FA1ACF" w:rsidRDefault="00E64138" w:rsidP="00FA1ACF">
            <w:pPr>
              <w:spacing w:after="0" w:line="240" w:lineRule="auto"/>
              <w:jc w:val="both"/>
              <w:rPr>
                <w:rFonts w:ascii="Times New Roman" w:hAnsi="Times New Roman" w:cs="Times New Roman"/>
                <w:sz w:val="24"/>
                <w:szCs w:val="24"/>
              </w:rPr>
            </w:pPr>
            <w:r w:rsidRPr="00FA1ACF">
              <w:rPr>
                <w:rFonts w:ascii="Times New Roman" w:hAnsi="Times New Roman" w:cs="Times New Roman"/>
                <w:sz w:val="24"/>
                <w:szCs w:val="24"/>
              </w:rPr>
              <w:t>39. В.В. Маяковский. В. Маяковский и футуристы. Лирика поэта до Октября. Сатира В. Маяковского (Теоретическое занятие, урок)</w:t>
            </w:r>
          </w:p>
        </w:tc>
        <w:tc>
          <w:tcPr>
            <w:tcW w:w="3241" w:type="dxa"/>
          </w:tcPr>
          <w:p w:rsidR="00E64138" w:rsidRPr="00FA1ACF"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FA1ACF" w:rsidRDefault="00E64138" w:rsidP="00FA1ACF">
            <w:pPr>
              <w:tabs>
                <w:tab w:val="left" w:pos="7410"/>
              </w:tabs>
              <w:spacing w:after="0"/>
              <w:jc w:val="both"/>
              <w:rPr>
                <w:rFonts w:ascii="Times New Roman" w:hAnsi="Times New Roman" w:cs="Times New Roman"/>
                <w:b/>
                <w:bCs/>
                <w:sz w:val="24"/>
                <w:szCs w:val="24"/>
              </w:rPr>
            </w:pPr>
            <w:r w:rsidRPr="00FA1ACF">
              <w:rPr>
                <w:rFonts w:ascii="Times New Roman" w:hAnsi="Times New Roman" w:cs="Times New Roman"/>
                <w:b/>
                <w:bCs/>
                <w:sz w:val="24"/>
                <w:szCs w:val="24"/>
              </w:rPr>
              <w:t>Самостоятельная работа:</w:t>
            </w:r>
          </w:p>
          <w:p w:rsidR="00E64138" w:rsidRPr="00FA1ACF" w:rsidRDefault="00E64138" w:rsidP="00FA1ACF">
            <w:pPr>
              <w:spacing w:after="0" w:line="240" w:lineRule="auto"/>
              <w:jc w:val="both"/>
              <w:rPr>
                <w:rFonts w:ascii="Times New Roman" w:hAnsi="Times New Roman" w:cs="Times New Roman"/>
                <w:sz w:val="24"/>
                <w:szCs w:val="24"/>
              </w:rPr>
            </w:pPr>
            <w:r w:rsidRPr="00FA1ACF">
              <w:rPr>
                <w:rFonts w:ascii="Times New Roman" w:hAnsi="Times New Roman" w:cs="Times New Roman"/>
                <w:sz w:val="24"/>
                <w:szCs w:val="24"/>
              </w:rPr>
              <w:t>39. Чтение стихотворений В.Маяковского (выучивание наизусть)</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E64138" w:rsidRPr="00361F77">
        <w:trPr>
          <w:trHeight w:val="555"/>
        </w:trPr>
        <w:tc>
          <w:tcPr>
            <w:tcW w:w="2484" w:type="dxa"/>
            <w:vMerge w:val="restart"/>
          </w:tcPr>
          <w:p w:rsidR="00E64138" w:rsidRPr="009E1DB7" w:rsidRDefault="00E64138" w:rsidP="003B1873">
            <w:pPr>
              <w:spacing w:after="0" w:line="240" w:lineRule="auto"/>
              <w:jc w:val="both"/>
              <w:rPr>
                <w:rFonts w:ascii="Times New Roman" w:hAnsi="Times New Roman" w:cs="Times New Roman"/>
                <w:sz w:val="24"/>
                <w:szCs w:val="24"/>
              </w:rPr>
            </w:pPr>
            <w:r w:rsidRPr="009E1DB7">
              <w:rPr>
                <w:rFonts w:ascii="Times New Roman" w:hAnsi="Times New Roman" w:cs="Times New Roman"/>
                <w:sz w:val="24"/>
                <w:szCs w:val="24"/>
              </w:rPr>
              <w:t>Тема 6.3 С.А. Есенин</w:t>
            </w:r>
          </w:p>
        </w:tc>
        <w:tc>
          <w:tcPr>
            <w:tcW w:w="8684" w:type="dxa"/>
          </w:tcPr>
          <w:p w:rsidR="00E64138" w:rsidRPr="00481E89" w:rsidRDefault="00E64138"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E64138" w:rsidRPr="00361F77" w:rsidRDefault="00E64138"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8684" w:type="dxa"/>
          </w:tcPr>
          <w:p w:rsidR="00E64138" w:rsidRPr="009E1DB7" w:rsidRDefault="00E64138" w:rsidP="009E1DB7">
            <w:pPr>
              <w:spacing w:after="0"/>
              <w:jc w:val="both"/>
              <w:rPr>
                <w:rFonts w:ascii="Times New Roman" w:hAnsi="Times New Roman" w:cs="Times New Roman"/>
                <w:sz w:val="24"/>
                <w:szCs w:val="24"/>
              </w:rPr>
            </w:pPr>
            <w:r w:rsidRPr="009E1DB7">
              <w:rPr>
                <w:rFonts w:ascii="Times New Roman" w:hAnsi="Times New Roman" w:cs="Times New Roman"/>
                <w:sz w:val="24"/>
                <w:szCs w:val="24"/>
              </w:rPr>
              <w:t>Сведения из биографии.</w:t>
            </w:r>
          </w:p>
          <w:p w:rsidR="00E64138" w:rsidRPr="009E1DB7" w:rsidRDefault="00E64138" w:rsidP="009E1DB7">
            <w:pPr>
              <w:spacing w:after="0"/>
              <w:jc w:val="both"/>
              <w:rPr>
                <w:rFonts w:ascii="Times New Roman" w:hAnsi="Times New Roman" w:cs="Times New Roman"/>
                <w:sz w:val="24"/>
                <w:szCs w:val="24"/>
              </w:rPr>
            </w:pPr>
            <w:r w:rsidRPr="009E1DB7">
              <w:rPr>
                <w:rFonts w:ascii="Times New Roman" w:hAnsi="Times New Roman" w:cs="Times New Roman"/>
                <w:sz w:val="24"/>
                <w:szCs w:val="24"/>
              </w:rPr>
              <w:t>Стихотворения: «Гой ты, Русь моя родная!», «Русь», «Письмо матери», «Спит ковыль», «Письмо к женщине», «Собаке Качалова», «Я покинул родимый дом…», «Не жалею, не зову, не плачу…», «Мы теперь уходим понемногу…», «Шаганэ ты моя, Шаганэ!..», «Русь Советская», «Сорокоуст». Поэма «Анна Снегина».</w:t>
            </w:r>
          </w:p>
          <w:p w:rsidR="00E64138" w:rsidRPr="009E1DB7" w:rsidRDefault="00E64138" w:rsidP="009E1DB7">
            <w:pPr>
              <w:spacing w:after="0"/>
              <w:jc w:val="both"/>
              <w:rPr>
                <w:rFonts w:ascii="Times New Roman" w:hAnsi="Times New Roman" w:cs="Times New Roman"/>
                <w:sz w:val="28"/>
                <w:szCs w:val="28"/>
              </w:rPr>
            </w:pPr>
            <w:r w:rsidRPr="009E1DB7">
              <w:rPr>
                <w:rFonts w:ascii="Times New Roman" w:hAnsi="Times New Roman" w:cs="Times New Roman"/>
                <w:sz w:val="24"/>
                <w:szCs w:val="24"/>
              </w:rPr>
              <w:t>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образность, цветопись, зрительность впечатлений, народно-песенная основа стихов.</w:t>
            </w:r>
          </w:p>
        </w:tc>
        <w:tc>
          <w:tcPr>
            <w:tcW w:w="1150" w:type="dxa"/>
          </w:tcPr>
          <w:p w:rsidR="00E64138" w:rsidRPr="00361F77" w:rsidRDefault="00E64138" w:rsidP="006C1011">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E64138" w:rsidRPr="00AC6353" w:rsidRDefault="00E64138" w:rsidP="00361F77">
            <w:pPr>
              <w:spacing w:after="0" w:line="240" w:lineRule="auto"/>
              <w:jc w:val="center"/>
              <w:rPr>
                <w:rFonts w:ascii="Times New Roman" w:hAnsi="Times New Roman" w:cs="Times New Roman"/>
                <w:b/>
                <w:bCs/>
                <w:sz w:val="24"/>
                <w:szCs w:val="24"/>
              </w:rPr>
            </w:pPr>
          </w:p>
        </w:tc>
      </w:tr>
      <w:tr w:rsidR="00E64138" w:rsidRPr="00361F77">
        <w:trPr>
          <w:trHeight w:val="166"/>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Default="00E64138" w:rsidP="00D53D59">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D53D59" w:rsidRDefault="00E64138" w:rsidP="00D53D59">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40. С.Есенин. Чувство любви к Родине, к природе в лирике С. Есенина (Теоретическое занятие, урок)</w:t>
            </w:r>
          </w:p>
        </w:tc>
        <w:tc>
          <w:tcPr>
            <w:tcW w:w="3241" w:type="dxa"/>
          </w:tcPr>
          <w:p w:rsidR="00E64138" w:rsidRPr="00D53D59"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237"/>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D53D59" w:rsidRDefault="00E64138" w:rsidP="00D53D59">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 xml:space="preserve">41. С. Есенин. Поэма «Анна </w:t>
            </w:r>
            <w:r w:rsidRPr="00D53D59">
              <w:rPr>
                <w:rFonts w:ascii="Times New Roman" w:hAnsi="Times New Roman" w:cs="Times New Roman"/>
                <w:sz w:val="24"/>
                <w:szCs w:val="24"/>
                <w:lang w:val="en-US"/>
              </w:rPr>
              <w:t>C</w:t>
            </w:r>
            <w:r w:rsidRPr="00D53D59">
              <w:rPr>
                <w:rFonts w:ascii="Times New Roman" w:hAnsi="Times New Roman" w:cs="Times New Roman"/>
                <w:sz w:val="24"/>
                <w:szCs w:val="24"/>
              </w:rPr>
              <w:t>негина» (Теоретически-практическое занятие, урок)</w:t>
            </w:r>
          </w:p>
        </w:tc>
        <w:tc>
          <w:tcPr>
            <w:tcW w:w="3241" w:type="dxa"/>
          </w:tcPr>
          <w:p w:rsidR="00E64138" w:rsidRPr="00D53D59"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D53D59" w:rsidRDefault="00E64138" w:rsidP="00D53D59">
            <w:pPr>
              <w:tabs>
                <w:tab w:val="left" w:pos="7410"/>
              </w:tabs>
              <w:spacing w:after="0"/>
              <w:jc w:val="both"/>
              <w:rPr>
                <w:rFonts w:ascii="Times New Roman" w:hAnsi="Times New Roman" w:cs="Times New Roman"/>
                <w:b/>
                <w:bCs/>
                <w:sz w:val="24"/>
                <w:szCs w:val="24"/>
              </w:rPr>
            </w:pPr>
            <w:r w:rsidRPr="00D53D59">
              <w:rPr>
                <w:rFonts w:ascii="Times New Roman" w:hAnsi="Times New Roman" w:cs="Times New Roman"/>
                <w:b/>
                <w:bCs/>
                <w:sz w:val="24"/>
                <w:szCs w:val="24"/>
              </w:rPr>
              <w:t>Самостоятельная работа:</w:t>
            </w:r>
          </w:p>
          <w:p w:rsidR="00E64138" w:rsidRPr="00D53D59" w:rsidRDefault="00E64138" w:rsidP="00D53D59">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40. Чтение стихотворений С.Есенина (на выбор) (выучивание наизусть)</w:t>
            </w:r>
          </w:p>
          <w:p w:rsidR="00E64138" w:rsidRPr="00D53D59" w:rsidRDefault="00E64138" w:rsidP="00D53D59">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 xml:space="preserve">41. Чтение поэмы С.Есенина «Анна </w:t>
            </w:r>
            <w:r w:rsidRPr="00D53D59">
              <w:rPr>
                <w:rFonts w:ascii="Times New Roman" w:hAnsi="Times New Roman" w:cs="Times New Roman"/>
                <w:sz w:val="24"/>
                <w:szCs w:val="24"/>
                <w:lang w:val="en-US"/>
              </w:rPr>
              <w:t>C</w:t>
            </w:r>
            <w:r w:rsidRPr="00D53D59">
              <w:rPr>
                <w:rFonts w:ascii="Times New Roman" w:hAnsi="Times New Roman" w:cs="Times New Roman"/>
                <w:sz w:val="24"/>
                <w:szCs w:val="24"/>
              </w:rPr>
              <w:t>негина» (вопросы)</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E64138" w:rsidRPr="00361F77">
        <w:trPr>
          <w:trHeight w:val="555"/>
        </w:trPr>
        <w:tc>
          <w:tcPr>
            <w:tcW w:w="2484" w:type="dxa"/>
          </w:tcPr>
          <w:p w:rsidR="00E64138" w:rsidRPr="00833998" w:rsidRDefault="00E64138" w:rsidP="003B187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Раздел 7</w:t>
            </w:r>
            <w:r w:rsidRPr="00833998">
              <w:rPr>
                <w:rFonts w:ascii="Times New Roman" w:hAnsi="Times New Roman" w:cs="Times New Roman"/>
                <w:b/>
                <w:bCs/>
                <w:sz w:val="24"/>
                <w:szCs w:val="24"/>
              </w:rPr>
              <w:t xml:space="preserve"> Литература 30-х – начала 40-х годов</w:t>
            </w:r>
          </w:p>
        </w:tc>
        <w:tc>
          <w:tcPr>
            <w:tcW w:w="8684" w:type="dxa"/>
          </w:tcPr>
          <w:p w:rsidR="00E64138" w:rsidRPr="00481E89" w:rsidRDefault="00E64138" w:rsidP="00851FAA">
            <w:pPr>
              <w:tabs>
                <w:tab w:val="left" w:pos="7410"/>
              </w:tabs>
              <w:rPr>
                <w:rFonts w:ascii="Times New Roman" w:hAnsi="Times New Roman" w:cs="Times New Roman"/>
                <w:b/>
                <w:bCs/>
                <w:sz w:val="24"/>
                <w:szCs w:val="24"/>
              </w:rPr>
            </w:pPr>
          </w:p>
        </w:tc>
        <w:tc>
          <w:tcPr>
            <w:tcW w:w="1150" w:type="dxa"/>
          </w:tcPr>
          <w:p w:rsidR="00E64138" w:rsidRDefault="00E64138" w:rsidP="00F67098">
            <w:pPr>
              <w:spacing w:after="0" w:line="240" w:lineRule="auto"/>
              <w:jc w:val="center"/>
              <w:rPr>
                <w:rFonts w:ascii="Times New Roman" w:hAnsi="Times New Roman" w:cs="Times New Roman"/>
                <w:sz w:val="24"/>
                <w:szCs w:val="24"/>
              </w:rPr>
            </w:pP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21</w:t>
            </w:r>
          </w:p>
        </w:tc>
      </w:tr>
      <w:tr w:rsidR="00E64138" w:rsidRPr="00361F77">
        <w:trPr>
          <w:trHeight w:val="555"/>
        </w:trPr>
        <w:tc>
          <w:tcPr>
            <w:tcW w:w="2484" w:type="dxa"/>
            <w:vMerge w:val="restart"/>
          </w:tcPr>
          <w:p w:rsidR="00E64138" w:rsidRPr="00085C0D" w:rsidRDefault="00E64138" w:rsidP="003B1873">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Тема 7.1 Литература 30-х – начала 40-х годов (обзор)</w:t>
            </w:r>
          </w:p>
        </w:tc>
        <w:tc>
          <w:tcPr>
            <w:tcW w:w="8684" w:type="dxa"/>
          </w:tcPr>
          <w:p w:rsidR="00E64138" w:rsidRPr="00481E89" w:rsidRDefault="00E64138"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E64138" w:rsidRPr="00361F77" w:rsidRDefault="00E64138"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8684" w:type="dxa"/>
          </w:tcPr>
          <w:p w:rsidR="00E64138" w:rsidRPr="00085C0D" w:rsidRDefault="00E64138" w:rsidP="00085C0D">
            <w:pPr>
              <w:spacing w:after="0"/>
              <w:jc w:val="both"/>
              <w:rPr>
                <w:rFonts w:ascii="Times New Roman" w:hAnsi="Times New Roman" w:cs="Times New Roman"/>
                <w:b/>
                <w:bCs/>
                <w:sz w:val="24"/>
                <w:szCs w:val="24"/>
              </w:rPr>
            </w:pPr>
            <w:r w:rsidRPr="00085C0D">
              <w:rPr>
                <w:rFonts w:ascii="Times New Roman" w:hAnsi="Times New Roman" w:cs="Times New Roman"/>
                <w:sz w:val="24"/>
                <w:szCs w:val="24"/>
              </w:rPr>
              <w:t xml:space="preserve">Становление новой культуры в 30-е годы. Поворот к патриотизму в середине 30-х годов (в культуре, искусстве и литературе). Единство и многообразие русской литературы. Первый съезд советских писателей и его значение. Социалистический реализм как новый художественный метод. Противоречия в </w:t>
            </w:r>
            <w:r w:rsidRPr="00085C0D">
              <w:rPr>
                <w:rFonts w:ascii="Times New Roman" w:hAnsi="Times New Roman" w:cs="Times New Roman"/>
                <w:sz w:val="24"/>
                <w:szCs w:val="24"/>
              </w:rPr>
              <w:lastRenderedPageBreak/>
              <w:t>его развитии и воплощении.</w:t>
            </w:r>
          </w:p>
          <w:p w:rsidR="00E64138" w:rsidRPr="00085C0D" w:rsidRDefault="00E64138" w:rsidP="00085C0D">
            <w:pPr>
              <w:spacing w:after="0"/>
              <w:jc w:val="both"/>
              <w:rPr>
                <w:rFonts w:ascii="Times New Roman" w:hAnsi="Times New Roman" w:cs="Times New Roman"/>
                <w:sz w:val="24"/>
                <w:szCs w:val="24"/>
              </w:rPr>
            </w:pPr>
            <w:r w:rsidRPr="00085C0D">
              <w:rPr>
                <w:rFonts w:ascii="Times New Roman" w:hAnsi="Times New Roman" w:cs="Times New Roman"/>
                <w:sz w:val="24"/>
                <w:szCs w:val="24"/>
              </w:rPr>
              <w:t>Отражение индустриализации и коллективизации; поэтизация социалистического идеала в творчестве Н. Островского, Л. Леонова, В. Катаева, М. Шолохова, Ф. Гладкова, М. Шагинян, Вс. Вишневского, Н. Погодина, Э. Багрицкого, М. Светлова, В. Луговского, Н. Тихонова, П. Васильева и др.</w:t>
            </w:r>
          </w:p>
          <w:p w:rsidR="00E64138" w:rsidRPr="00085C0D" w:rsidRDefault="00E64138" w:rsidP="00085C0D">
            <w:pPr>
              <w:spacing w:after="0"/>
              <w:jc w:val="both"/>
              <w:rPr>
                <w:rFonts w:ascii="Times New Roman" w:hAnsi="Times New Roman" w:cs="Times New Roman"/>
                <w:spacing w:val="-2"/>
                <w:sz w:val="24"/>
                <w:szCs w:val="24"/>
              </w:rPr>
            </w:pPr>
            <w:r w:rsidRPr="00085C0D">
              <w:rPr>
                <w:rFonts w:ascii="Times New Roman" w:hAnsi="Times New Roman" w:cs="Times New Roman"/>
                <w:spacing w:val="-2"/>
                <w:sz w:val="24"/>
                <w:szCs w:val="24"/>
              </w:rPr>
              <w:t>Интеллигенция и революция в романах М. Булгакова, А. Толстого.</w:t>
            </w:r>
          </w:p>
          <w:p w:rsidR="00E64138" w:rsidRPr="00085C0D" w:rsidRDefault="00E64138" w:rsidP="00085C0D">
            <w:pPr>
              <w:spacing w:after="0"/>
              <w:jc w:val="both"/>
              <w:rPr>
                <w:rFonts w:ascii="Times New Roman" w:hAnsi="Times New Roman" w:cs="Times New Roman"/>
                <w:spacing w:val="-6"/>
                <w:sz w:val="24"/>
                <w:szCs w:val="24"/>
              </w:rPr>
            </w:pPr>
            <w:r w:rsidRPr="00085C0D">
              <w:rPr>
                <w:rFonts w:ascii="Times New Roman" w:hAnsi="Times New Roman" w:cs="Times New Roman"/>
                <w:spacing w:val="-6"/>
                <w:sz w:val="24"/>
                <w:szCs w:val="24"/>
              </w:rPr>
              <w:t>Развитие жанра антиутопии в творчестве Е. Замятина, М. Булгакова.</w:t>
            </w:r>
          </w:p>
          <w:p w:rsidR="00E64138" w:rsidRPr="00085C0D" w:rsidRDefault="00E64138" w:rsidP="00085C0D">
            <w:pPr>
              <w:spacing w:after="0"/>
              <w:jc w:val="both"/>
              <w:rPr>
                <w:rFonts w:ascii="Times New Roman" w:hAnsi="Times New Roman" w:cs="Times New Roman"/>
                <w:sz w:val="24"/>
                <w:szCs w:val="24"/>
              </w:rPr>
            </w:pPr>
            <w:r w:rsidRPr="00085C0D">
              <w:rPr>
                <w:rFonts w:ascii="Times New Roman" w:hAnsi="Times New Roman" w:cs="Times New Roman"/>
                <w:sz w:val="24"/>
                <w:szCs w:val="24"/>
              </w:rPr>
              <w:t>Историческая тема в творчестве А. Толстого, Ю. Тынянова, А. Чапыгина.</w:t>
            </w:r>
          </w:p>
          <w:p w:rsidR="00E64138" w:rsidRPr="00085C0D" w:rsidRDefault="00E64138" w:rsidP="00085C0D">
            <w:pPr>
              <w:spacing w:after="0"/>
              <w:jc w:val="both"/>
              <w:rPr>
                <w:rFonts w:ascii="Times New Roman" w:hAnsi="Times New Roman" w:cs="Times New Roman"/>
                <w:sz w:val="28"/>
                <w:szCs w:val="28"/>
              </w:rPr>
            </w:pPr>
            <w:r w:rsidRPr="00085C0D">
              <w:rPr>
                <w:rFonts w:ascii="Times New Roman" w:hAnsi="Times New Roman" w:cs="Times New Roman"/>
                <w:sz w:val="24"/>
                <w:szCs w:val="24"/>
              </w:rPr>
              <w:t>Сатирическое обличение нового быта (М. Зощенко, И. Ильф и Е. Петров, М. Булгаков).</w:t>
            </w:r>
          </w:p>
        </w:tc>
        <w:tc>
          <w:tcPr>
            <w:tcW w:w="1150" w:type="dxa"/>
          </w:tcPr>
          <w:p w:rsidR="00E64138" w:rsidRPr="00361F77" w:rsidRDefault="00E64138"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E64138" w:rsidRPr="00AC6353" w:rsidRDefault="00E64138" w:rsidP="00361F77">
            <w:pPr>
              <w:spacing w:after="0" w:line="240" w:lineRule="auto"/>
              <w:jc w:val="center"/>
              <w:rPr>
                <w:rFonts w:ascii="Times New Roman" w:hAnsi="Times New Roman" w:cs="Times New Roman"/>
                <w:b/>
                <w:bCs/>
                <w:sz w:val="24"/>
                <w:szCs w:val="24"/>
              </w:rPr>
            </w:pPr>
          </w:p>
        </w:tc>
      </w:tr>
      <w:tr w:rsidR="00E64138" w:rsidRPr="00361F77">
        <w:trPr>
          <w:trHeight w:val="316"/>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Default="00E64138" w:rsidP="00085C0D">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E64138" w:rsidRPr="00361F77">
        <w:trPr>
          <w:trHeight w:val="302"/>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Default="00E64138" w:rsidP="00085C0D">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42. Литература 30х – начала 40х годов (обзор)</w:t>
            </w:r>
            <w:r w:rsidRPr="00D53D59">
              <w:rPr>
                <w:rFonts w:ascii="Times New Roman" w:hAnsi="Times New Roman" w:cs="Times New Roman"/>
                <w:sz w:val="24"/>
                <w:szCs w:val="24"/>
              </w:rPr>
              <w:t xml:space="preserve"> (Теоретическое занятие, урок)</w:t>
            </w:r>
          </w:p>
        </w:tc>
        <w:tc>
          <w:tcPr>
            <w:tcW w:w="3241" w:type="dxa"/>
          </w:tcPr>
          <w:p w:rsidR="00E64138" w:rsidRPr="00085C0D"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D53D59" w:rsidRDefault="00E64138" w:rsidP="00085C0D">
            <w:pPr>
              <w:tabs>
                <w:tab w:val="left" w:pos="7410"/>
              </w:tabs>
              <w:spacing w:after="0"/>
              <w:jc w:val="both"/>
              <w:rPr>
                <w:rFonts w:ascii="Times New Roman" w:hAnsi="Times New Roman" w:cs="Times New Roman"/>
                <w:b/>
                <w:bCs/>
                <w:sz w:val="24"/>
                <w:szCs w:val="24"/>
              </w:rPr>
            </w:pPr>
            <w:r w:rsidRPr="00D53D59">
              <w:rPr>
                <w:rFonts w:ascii="Times New Roman" w:hAnsi="Times New Roman" w:cs="Times New Roman"/>
                <w:b/>
                <w:bCs/>
                <w:sz w:val="24"/>
                <w:szCs w:val="24"/>
              </w:rPr>
              <w:t>Самостоятельная работа:</w:t>
            </w:r>
          </w:p>
          <w:p w:rsidR="00E64138" w:rsidRPr="00085C0D" w:rsidRDefault="00E64138" w:rsidP="00085C0D">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42. Чтение стихотворений М. Цветаевой или О.Мандельштама 30х-40х годов (выучивание наизусть)</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E64138" w:rsidRPr="00361F77">
        <w:trPr>
          <w:trHeight w:val="555"/>
        </w:trPr>
        <w:tc>
          <w:tcPr>
            <w:tcW w:w="2484" w:type="dxa"/>
            <w:vMerge w:val="restart"/>
          </w:tcPr>
          <w:p w:rsidR="00E64138" w:rsidRPr="008A406E" w:rsidRDefault="00E64138" w:rsidP="003B1873">
            <w:pPr>
              <w:spacing w:after="0" w:line="240" w:lineRule="auto"/>
              <w:jc w:val="both"/>
              <w:rPr>
                <w:rFonts w:ascii="Times New Roman" w:hAnsi="Times New Roman" w:cs="Times New Roman"/>
                <w:sz w:val="24"/>
                <w:szCs w:val="24"/>
              </w:rPr>
            </w:pPr>
            <w:r w:rsidRPr="008A406E">
              <w:rPr>
                <w:rFonts w:ascii="Times New Roman" w:hAnsi="Times New Roman" w:cs="Times New Roman"/>
                <w:sz w:val="24"/>
                <w:szCs w:val="24"/>
              </w:rPr>
              <w:t>Тема 7.2 М. Цветаева</w:t>
            </w:r>
          </w:p>
        </w:tc>
        <w:tc>
          <w:tcPr>
            <w:tcW w:w="8684" w:type="dxa"/>
          </w:tcPr>
          <w:p w:rsidR="00E64138" w:rsidRPr="00481E89" w:rsidRDefault="00E64138"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E64138" w:rsidRPr="00361F77" w:rsidRDefault="00E64138"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8684" w:type="dxa"/>
          </w:tcPr>
          <w:p w:rsidR="00E64138" w:rsidRPr="00AF3AF6" w:rsidRDefault="00E64138" w:rsidP="00AF3AF6">
            <w:pPr>
              <w:spacing w:after="0"/>
              <w:jc w:val="both"/>
              <w:rPr>
                <w:rFonts w:ascii="Times New Roman" w:hAnsi="Times New Roman" w:cs="Times New Roman"/>
                <w:sz w:val="24"/>
                <w:szCs w:val="24"/>
              </w:rPr>
            </w:pPr>
            <w:r w:rsidRPr="00AF3AF6">
              <w:rPr>
                <w:rFonts w:ascii="Times New Roman" w:hAnsi="Times New Roman" w:cs="Times New Roman"/>
                <w:sz w:val="24"/>
                <w:szCs w:val="24"/>
              </w:rPr>
              <w:t>Сведения из биографии.</w:t>
            </w:r>
          </w:p>
          <w:p w:rsidR="00E64138" w:rsidRPr="00AF3AF6" w:rsidRDefault="00E64138" w:rsidP="00AF3AF6">
            <w:pPr>
              <w:spacing w:after="0"/>
              <w:jc w:val="both"/>
              <w:rPr>
                <w:rFonts w:ascii="Times New Roman" w:hAnsi="Times New Roman" w:cs="Times New Roman"/>
                <w:sz w:val="24"/>
                <w:szCs w:val="24"/>
              </w:rPr>
            </w:pPr>
            <w:r w:rsidRPr="00AF3AF6">
              <w:rPr>
                <w:rFonts w:ascii="Times New Roman" w:hAnsi="Times New Roman" w:cs="Times New Roman"/>
                <w:sz w:val="24"/>
                <w:szCs w:val="24"/>
              </w:rPr>
              <w:t>Стихотворения: «Моим стихам, написанным так рано…», «Стихи к Блоку», «Тоска по Родине!», «Плач матери по новобранцу…» и др.</w:t>
            </w:r>
          </w:p>
          <w:p w:rsidR="00E64138" w:rsidRPr="00AF3AF6" w:rsidRDefault="00E64138" w:rsidP="00AF3AF6">
            <w:pPr>
              <w:spacing w:after="0"/>
              <w:jc w:val="both"/>
              <w:rPr>
                <w:rFonts w:ascii="Times New Roman" w:hAnsi="Times New Roman" w:cs="Times New Roman"/>
                <w:sz w:val="24"/>
                <w:szCs w:val="24"/>
              </w:rPr>
            </w:pPr>
            <w:r w:rsidRPr="00AF3AF6">
              <w:rPr>
                <w:rFonts w:ascii="Times New Roman" w:hAnsi="Times New Roman" w:cs="Times New Roman"/>
                <w:sz w:val="24"/>
                <w:szCs w:val="24"/>
              </w:rPr>
              <w:t>Основные темы творчества Цветаевой. Конфликт быта и бытия, времени и вечности. Поэзия как монолог-исповедь. Фольклорные и литературные образы.</w:t>
            </w:r>
          </w:p>
          <w:p w:rsidR="00E64138" w:rsidRPr="00AF3AF6" w:rsidRDefault="00E64138" w:rsidP="00AF3AF6">
            <w:pPr>
              <w:spacing w:after="0"/>
              <w:jc w:val="both"/>
              <w:rPr>
                <w:rFonts w:ascii="Times New Roman" w:hAnsi="Times New Roman" w:cs="Times New Roman"/>
                <w:sz w:val="28"/>
                <w:szCs w:val="28"/>
              </w:rPr>
            </w:pPr>
            <w:r w:rsidRPr="00AF3AF6">
              <w:rPr>
                <w:rFonts w:ascii="Times New Roman" w:hAnsi="Times New Roman" w:cs="Times New Roman"/>
                <w:sz w:val="24"/>
                <w:szCs w:val="24"/>
              </w:rPr>
              <w:t>Своеобразие стиля поэтессы.</w:t>
            </w:r>
          </w:p>
        </w:tc>
        <w:tc>
          <w:tcPr>
            <w:tcW w:w="1150" w:type="dxa"/>
          </w:tcPr>
          <w:p w:rsidR="00E64138" w:rsidRPr="00361F77" w:rsidRDefault="00E64138"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E64138" w:rsidRPr="00AC6353" w:rsidRDefault="00E64138" w:rsidP="00361F77">
            <w:pPr>
              <w:spacing w:after="0" w:line="240" w:lineRule="auto"/>
              <w:jc w:val="center"/>
              <w:rPr>
                <w:rFonts w:ascii="Times New Roman" w:hAnsi="Times New Roman" w:cs="Times New Roman"/>
                <w:b/>
                <w:bCs/>
                <w:sz w:val="24"/>
                <w:szCs w:val="24"/>
              </w:rPr>
            </w:pPr>
          </w:p>
        </w:tc>
      </w:tr>
      <w:tr w:rsidR="00E64138" w:rsidRPr="00361F77">
        <w:trPr>
          <w:trHeight w:val="170"/>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AF3AF6" w:rsidRDefault="00E64138" w:rsidP="00AF3AF6">
            <w:pPr>
              <w:spacing w:after="0" w:line="240" w:lineRule="auto"/>
              <w:jc w:val="both"/>
              <w:rPr>
                <w:rFonts w:ascii="Times New Roman" w:hAnsi="Times New Roman" w:cs="Times New Roman"/>
                <w:sz w:val="24"/>
                <w:szCs w:val="24"/>
              </w:rPr>
            </w:pPr>
            <w:r w:rsidRPr="00AF3AF6">
              <w:rPr>
                <w:rFonts w:ascii="Times New Roman" w:hAnsi="Times New Roman" w:cs="Times New Roman"/>
                <w:b/>
                <w:bCs/>
                <w:sz w:val="24"/>
                <w:szCs w:val="24"/>
              </w:rPr>
              <w:t>Тематика учебных занятий</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E64138" w:rsidRPr="00361F77">
        <w:trPr>
          <w:trHeight w:val="174"/>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AF3AF6" w:rsidRDefault="00E64138" w:rsidP="00AF3AF6">
            <w:pPr>
              <w:spacing w:after="0" w:line="240" w:lineRule="auto"/>
              <w:jc w:val="both"/>
              <w:rPr>
                <w:rFonts w:ascii="Times New Roman" w:hAnsi="Times New Roman" w:cs="Times New Roman"/>
                <w:sz w:val="24"/>
                <w:szCs w:val="24"/>
              </w:rPr>
            </w:pPr>
            <w:r w:rsidRPr="00AF3AF6">
              <w:rPr>
                <w:rFonts w:ascii="Times New Roman" w:hAnsi="Times New Roman" w:cs="Times New Roman"/>
                <w:sz w:val="24"/>
                <w:szCs w:val="24"/>
              </w:rPr>
              <w:t>43. М. Цветаева. Основные темы творчества. (Теоретическое занятие, урок)</w:t>
            </w:r>
          </w:p>
        </w:tc>
        <w:tc>
          <w:tcPr>
            <w:tcW w:w="3241" w:type="dxa"/>
          </w:tcPr>
          <w:p w:rsidR="00E64138" w:rsidRPr="00AF3AF6"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AF3AF6" w:rsidRDefault="00E64138" w:rsidP="00AF3AF6">
            <w:pPr>
              <w:tabs>
                <w:tab w:val="left" w:pos="7410"/>
              </w:tabs>
              <w:spacing w:after="0"/>
              <w:jc w:val="both"/>
              <w:rPr>
                <w:rFonts w:ascii="Times New Roman" w:hAnsi="Times New Roman" w:cs="Times New Roman"/>
                <w:b/>
                <w:bCs/>
                <w:sz w:val="24"/>
                <w:szCs w:val="24"/>
              </w:rPr>
            </w:pPr>
            <w:r w:rsidRPr="00AF3AF6">
              <w:rPr>
                <w:rFonts w:ascii="Times New Roman" w:hAnsi="Times New Roman" w:cs="Times New Roman"/>
                <w:b/>
                <w:bCs/>
                <w:sz w:val="24"/>
                <w:szCs w:val="24"/>
              </w:rPr>
              <w:t>Самостоятельная работа:</w:t>
            </w:r>
          </w:p>
          <w:p w:rsidR="00E64138" w:rsidRPr="00AF3AF6" w:rsidRDefault="00E64138" w:rsidP="00AF3AF6">
            <w:pPr>
              <w:spacing w:after="0" w:line="240" w:lineRule="auto"/>
              <w:jc w:val="both"/>
              <w:rPr>
                <w:rFonts w:ascii="Times New Roman" w:hAnsi="Times New Roman" w:cs="Times New Roman"/>
                <w:sz w:val="24"/>
                <w:szCs w:val="24"/>
              </w:rPr>
            </w:pPr>
            <w:r w:rsidRPr="00AF3AF6">
              <w:rPr>
                <w:rFonts w:ascii="Times New Roman" w:hAnsi="Times New Roman" w:cs="Times New Roman"/>
                <w:sz w:val="24"/>
                <w:szCs w:val="24"/>
              </w:rPr>
              <w:t>43. Хроника жизни и творчества М. Цветаевой (таблица)</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E64138" w:rsidRPr="00361F77">
        <w:trPr>
          <w:trHeight w:val="555"/>
        </w:trPr>
        <w:tc>
          <w:tcPr>
            <w:tcW w:w="2484" w:type="dxa"/>
            <w:vMerge w:val="restart"/>
          </w:tcPr>
          <w:p w:rsidR="00E64138" w:rsidRPr="008A406E" w:rsidRDefault="00E64138" w:rsidP="003B1873">
            <w:pPr>
              <w:spacing w:after="0" w:line="240" w:lineRule="auto"/>
              <w:jc w:val="both"/>
              <w:rPr>
                <w:rFonts w:ascii="Times New Roman" w:hAnsi="Times New Roman" w:cs="Times New Roman"/>
                <w:sz w:val="24"/>
                <w:szCs w:val="24"/>
              </w:rPr>
            </w:pPr>
            <w:r w:rsidRPr="008A406E">
              <w:rPr>
                <w:rFonts w:ascii="Times New Roman" w:hAnsi="Times New Roman" w:cs="Times New Roman"/>
                <w:sz w:val="24"/>
                <w:szCs w:val="24"/>
              </w:rPr>
              <w:t>Тема 7.3 А. Платонов</w:t>
            </w:r>
          </w:p>
        </w:tc>
        <w:tc>
          <w:tcPr>
            <w:tcW w:w="8684" w:type="dxa"/>
          </w:tcPr>
          <w:p w:rsidR="00E64138" w:rsidRPr="00481E89" w:rsidRDefault="00E64138"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E64138" w:rsidRPr="00361F77" w:rsidRDefault="00E64138"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E64138" w:rsidRPr="00361F77">
        <w:trPr>
          <w:trHeight w:val="281"/>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8684" w:type="dxa"/>
          </w:tcPr>
          <w:p w:rsidR="00E64138" w:rsidRPr="008A406E" w:rsidRDefault="00E64138" w:rsidP="008A406E">
            <w:pPr>
              <w:tabs>
                <w:tab w:val="left" w:pos="7410"/>
              </w:tabs>
              <w:spacing w:after="0"/>
              <w:jc w:val="both"/>
              <w:rPr>
                <w:rFonts w:ascii="Times New Roman" w:hAnsi="Times New Roman" w:cs="Times New Roman"/>
                <w:b/>
                <w:bCs/>
                <w:sz w:val="24"/>
                <w:szCs w:val="24"/>
              </w:rPr>
            </w:pPr>
            <w:r w:rsidRPr="008A406E">
              <w:rPr>
                <w:rFonts w:ascii="Times New Roman" w:hAnsi="Times New Roman" w:cs="Times New Roman"/>
                <w:sz w:val="24"/>
                <w:szCs w:val="24"/>
              </w:rPr>
              <w:t xml:space="preserve">Повесть «Котлован». Поиски положительного героя писателем. Единство нравственного и эстетического. Труд как основа нравственности человека. Социально-философское содержание творчества А. Платонова. Традиции русской </w:t>
            </w:r>
            <w:r w:rsidRPr="008A406E">
              <w:rPr>
                <w:rFonts w:ascii="Times New Roman" w:hAnsi="Times New Roman" w:cs="Times New Roman"/>
                <w:sz w:val="24"/>
                <w:szCs w:val="24"/>
              </w:rPr>
              <w:lastRenderedPageBreak/>
              <w:t>сатиры в творчестве писателя.</w:t>
            </w:r>
          </w:p>
        </w:tc>
        <w:tc>
          <w:tcPr>
            <w:tcW w:w="1150" w:type="dxa"/>
          </w:tcPr>
          <w:p w:rsidR="00E64138" w:rsidRPr="00361F77" w:rsidRDefault="00E64138"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E64138" w:rsidRPr="00AC6353" w:rsidRDefault="00E64138" w:rsidP="00361F77">
            <w:pPr>
              <w:spacing w:after="0" w:line="240" w:lineRule="auto"/>
              <w:jc w:val="center"/>
              <w:rPr>
                <w:rFonts w:ascii="Times New Roman" w:hAnsi="Times New Roman" w:cs="Times New Roman"/>
                <w:b/>
                <w:bCs/>
                <w:sz w:val="24"/>
                <w:szCs w:val="24"/>
              </w:rPr>
            </w:pPr>
          </w:p>
        </w:tc>
      </w:tr>
      <w:tr w:rsidR="00E64138" w:rsidRPr="00361F77">
        <w:trPr>
          <w:trHeight w:val="230"/>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Default="00E64138" w:rsidP="008A406E">
            <w:pPr>
              <w:spacing w:after="0" w:line="240" w:lineRule="auto"/>
              <w:jc w:val="both"/>
              <w:rPr>
                <w:rFonts w:ascii="Times New Roman" w:hAnsi="Times New Roman" w:cs="Times New Roman"/>
                <w:sz w:val="24"/>
                <w:szCs w:val="24"/>
              </w:rPr>
            </w:pPr>
            <w:r w:rsidRPr="00AF3AF6">
              <w:rPr>
                <w:rFonts w:ascii="Times New Roman" w:hAnsi="Times New Roman" w:cs="Times New Roman"/>
                <w:b/>
                <w:bCs/>
                <w:sz w:val="24"/>
                <w:szCs w:val="24"/>
              </w:rPr>
              <w:t>Тематика учебных занятий</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E64138" w:rsidRPr="00361F77">
        <w:trPr>
          <w:trHeight w:val="233"/>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0A042B" w:rsidRDefault="00E64138" w:rsidP="000A042B">
            <w:pPr>
              <w:spacing w:after="0" w:line="240" w:lineRule="auto"/>
              <w:jc w:val="both"/>
              <w:rPr>
                <w:rFonts w:ascii="Times New Roman" w:hAnsi="Times New Roman" w:cs="Times New Roman"/>
                <w:sz w:val="24"/>
                <w:szCs w:val="24"/>
              </w:rPr>
            </w:pPr>
            <w:r w:rsidRPr="000A042B">
              <w:rPr>
                <w:rFonts w:ascii="Times New Roman" w:hAnsi="Times New Roman" w:cs="Times New Roman"/>
                <w:sz w:val="24"/>
                <w:szCs w:val="24"/>
              </w:rPr>
              <w:t>44. А. Платонов. Повесть «Котлован» (обзор) (Теоретическое занятие, урок)</w:t>
            </w:r>
          </w:p>
        </w:tc>
        <w:tc>
          <w:tcPr>
            <w:tcW w:w="3241" w:type="dxa"/>
          </w:tcPr>
          <w:p w:rsidR="00E64138" w:rsidRPr="000A042B"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0A042B" w:rsidRDefault="00E64138" w:rsidP="000A042B">
            <w:pPr>
              <w:tabs>
                <w:tab w:val="left" w:pos="7410"/>
              </w:tabs>
              <w:spacing w:after="0"/>
              <w:jc w:val="both"/>
              <w:rPr>
                <w:rFonts w:ascii="Times New Roman" w:hAnsi="Times New Roman" w:cs="Times New Roman"/>
                <w:b/>
                <w:bCs/>
                <w:sz w:val="24"/>
                <w:szCs w:val="24"/>
              </w:rPr>
            </w:pPr>
            <w:r w:rsidRPr="000A042B">
              <w:rPr>
                <w:rFonts w:ascii="Times New Roman" w:hAnsi="Times New Roman" w:cs="Times New Roman"/>
                <w:b/>
                <w:bCs/>
                <w:sz w:val="24"/>
                <w:szCs w:val="24"/>
              </w:rPr>
              <w:t>Самостоятельная работа:</w:t>
            </w:r>
          </w:p>
          <w:p w:rsidR="00E64138" w:rsidRPr="000A042B" w:rsidRDefault="00E64138" w:rsidP="000A042B">
            <w:pPr>
              <w:spacing w:after="0" w:line="240" w:lineRule="auto"/>
              <w:jc w:val="both"/>
              <w:rPr>
                <w:rFonts w:ascii="Times New Roman" w:hAnsi="Times New Roman" w:cs="Times New Roman"/>
                <w:sz w:val="24"/>
                <w:szCs w:val="24"/>
              </w:rPr>
            </w:pPr>
            <w:r w:rsidRPr="000A042B">
              <w:rPr>
                <w:rFonts w:ascii="Times New Roman" w:hAnsi="Times New Roman" w:cs="Times New Roman"/>
                <w:sz w:val="24"/>
                <w:szCs w:val="24"/>
              </w:rPr>
              <w:t>44. Хроника жизни и творчества А.Платонова (таблица)</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E64138" w:rsidRPr="00361F77">
        <w:trPr>
          <w:trHeight w:val="555"/>
        </w:trPr>
        <w:tc>
          <w:tcPr>
            <w:tcW w:w="2484" w:type="dxa"/>
            <w:vMerge w:val="restart"/>
          </w:tcPr>
          <w:p w:rsidR="00E64138" w:rsidRPr="00F563C4" w:rsidRDefault="00E64138" w:rsidP="003B1873">
            <w:pPr>
              <w:spacing w:after="0" w:line="240" w:lineRule="auto"/>
              <w:jc w:val="both"/>
              <w:rPr>
                <w:rFonts w:ascii="Times New Roman" w:hAnsi="Times New Roman" w:cs="Times New Roman"/>
                <w:sz w:val="24"/>
                <w:szCs w:val="24"/>
              </w:rPr>
            </w:pPr>
            <w:r w:rsidRPr="00F563C4">
              <w:rPr>
                <w:rFonts w:ascii="Times New Roman" w:hAnsi="Times New Roman" w:cs="Times New Roman"/>
                <w:sz w:val="24"/>
                <w:szCs w:val="24"/>
              </w:rPr>
              <w:t>Тема 7.4 М. Булгаков</w:t>
            </w:r>
          </w:p>
        </w:tc>
        <w:tc>
          <w:tcPr>
            <w:tcW w:w="8684" w:type="dxa"/>
          </w:tcPr>
          <w:p w:rsidR="00E64138" w:rsidRPr="00481E89" w:rsidRDefault="00E64138"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E64138" w:rsidRPr="00361F77" w:rsidRDefault="00E64138"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8684" w:type="dxa"/>
          </w:tcPr>
          <w:p w:rsidR="00E64138" w:rsidRPr="00F563C4" w:rsidRDefault="00E64138" w:rsidP="00F563C4">
            <w:pPr>
              <w:spacing w:after="0"/>
              <w:jc w:val="both"/>
              <w:rPr>
                <w:rFonts w:ascii="Times New Roman" w:hAnsi="Times New Roman" w:cs="Times New Roman"/>
                <w:sz w:val="24"/>
                <w:szCs w:val="24"/>
              </w:rPr>
            </w:pPr>
            <w:r w:rsidRPr="00F563C4">
              <w:rPr>
                <w:rFonts w:ascii="Times New Roman" w:hAnsi="Times New Roman" w:cs="Times New Roman"/>
                <w:sz w:val="24"/>
                <w:szCs w:val="24"/>
              </w:rPr>
              <w:t>Сведения из биографии.</w:t>
            </w:r>
          </w:p>
          <w:p w:rsidR="00E64138" w:rsidRPr="00F563C4" w:rsidRDefault="00E64138" w:rsidP="00F563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63C4">
              <w:rPr>
                <w:rFonts w:ascii="Times New Roman" w:hAnsi="Times New Roman" w:cs="Times New Roman"/>
                <w:sz w:val="24"/>
                <w:szCs w:val="24"/>
              </w:rPr>
              <w:t>Романы «Белая гвардия», «Мастер и Маргарита» (одно произведение по выбору).</w:t>
            </w:r>
          </w:p>
          <w:p w:rsidR="00E64138" w:rsidRPr="00F563C4" w:rsidRDefault="00E64138" w:rsidP="00F563C4">
            <w:pPr>
              <w:spacing w:after="0"/>
              <w:jc w:val="both"/>
              <w:rPr>
                <w:rFonts w:ascii="Times New Roman" w:hAnsi="Times New Roman" w:cs="Times New Roman"/>
                <w:sz w:val="24"/>
                <w:szCs w:val="24"/>
              </w:rPr>
            </w:pPr>
            <w:r w:rsidRPr="00F563C4">
              <w:rPr>
                <w:rFonts w:ascii="Times New Roman" w:hAnsi="Times New Roman" w:cs="Times New Roman"/>
                <w:sz w:val="24"/>
                <w:szCs w:val="24"/>
              </w:rPr>
              <w:t>«Белая гвардия». Судьба людей в годы Гражданской войны. Изображение войны и офицеров белой гвардии. Отношение автора к героям романа. Честь – лейтмотив произведения. Тема Дома как основы миропорядка. Женские образы.</w:t>
            </w:r>
          </w:p>
          <w:p w:rsidR="00E64138" w:rsidRPr="00F563C4" w:rsidRDefault="00E64138" w:rsidP="00F563C4">
            <w:pPr>
              <w:spacing w:after="0"/>
              <w:jc w:val="both"/>
              <w:rPr>
                <w:rFonts w:ascii="Times New Roman" w:hAnsi="Times New Roman" w:cs="Times New Roman"/>
                <w:sz w:val="24"/>
                <w:szCs w:val="24"/>
              </w:rPr>
            </w:pPr>
            <w:r w:rsidRPr="00F563C4">
              <w:rPr>
                <w:rFonts w:ascii="Times New Roman" w:hAnsi="Times New Roman" w:cs="Times New Roman"/>
                <w:sz w:val="24"/>
                <w:szCs w:val="24"/>
              </w:rPr>
              <w:t xml:space="preserve">«Мастер и Маргарита». Своеобразие жанра. Система образов. Москва 30-х годов. Тайны психологии человека: страх сильных мира перед правдой жизни. </w:t>
            </w:r>
          </w:p>
          <w:p w:rsidR="00E64138" w:rsidRPr="00F563C4" w:rsidRDefault="00E64138" w:rsidP="00F563C4">
            <w:pPr>
              <w:spacing w:after="0"/>
              <w:jc w:val="both"/>
              <w:rPr>
                <w:rFonts w:ascii="Times New Roman" w:hAnsi="Times New Roman" w:cs="Times New Roman"/>
                <w:sz w:val="28"/>
                <w:szCs w:val="28"/>
              </w:rPr>
            </w:pPr>
            <w:r w:rsidRPr="00F563C4">
              <w:rPr>
                <w:rFonts w:ascii="Times New Roman" w:hAnsi="Times New Roman" w:cs="Times New Roman"/>
                <w:sz w:val="24"/>
                <w:szCs w:val="24"/>
              </w:rPr>
              <w:t>Фантастическое и реалистическое в романе. Любовь и судьба Мастера. Своеобразие писательской манеры.</w:t>
            </w:r>
          </w:p>
        </w:tc>
        <w:tc>
          <w:tcPr>
            <w:tcW w:w="1150" w:type="dxa"/>
          </w:tcPr>
          <w:p w:rsidR="00E64138" w:rsidRPr="00361F77" w:rsidRDefault="00E64138"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E64138" w:rsidRPr="00AC6353" w:rsidRDefault="00E64138" w:rsidP="00361F77">
            <w:pPr>
              <w:spacing w:after="0" w:line="240" w:lineRule="auto"/>
              <w:jc w:val="center"/>
              <w:rPr>
                <w:rFonts w:ascii="Times New Roman" w:hAnsi="Times New Roman" w:cs="Times New Roman"/>
                <w:b/>
                <w:bCs/>
                <w:sz w:val="24"/>
                <w:szCs w:val="24"/>
              </w:rPr>
            </w:pPr>
          </w:p>
        </w:tc>
      </w:tr>
      <w:tr w:rsidR="00E64138" w:rsidRPr="00361F77">
        <w:trPr>
          <w:trHeight w:val="294"/>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D12355" w:rsidRDefault="00E64138" w:rsidP="00D12355">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D12355" w:rsidRDefault="00E64138" w:rsidP="00D12355">
            <w:pPr>
              <w:spacing w:after="0" w:line="240" w:lineRule="auto"/>
              <w:jc w:val="both"/>
              <w:rPr>
                <w:rFonts w:ascii="Times New Roman" w:hAnsi="Times New Roman" w:cs="Times New Roman"/>
                <w:sz w:val="24"/>
                <w:szCs w:val="24"/>
              </w:rPr>
            </w:pPr>
            <w:r w:rsidRPr="00D12355">
              <w:rPr>
                <w:rFonts w:ascii="Times New Roman" w:hAnsi="Times New Roman" w:cs="Times New Roman"/>
                <w:sz w:val="24"/>
                <w:szCs w:val="24"/>
              </w:rPr>
              <w:t>45. М. Булгаков. Отношение Булгакова к гражданской  войне и революции. Роман «Белая гвардия» ( обзор) (Теоретическое занятие, урок)</w:t>
            </w:r>
          </w:p>
        </w:tc>
        <w:tc>
          <w:tcPr>
            <w:tcW w:w="3241" w:type="dxa"/>
          </w:tcPr>
          <w:p w:rsidR="00E64138" w:rsidRPr="00EF3489"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278"/>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D12355" w:rsidRDefault="00E64138" w:rsidP="00D12355">
            <w:pPr>
              <w:tabs>
                <w:tab w:val="left" w:pos="7410"/>
              </w:tabs>
              <w:spacing w:after="0"/>
              <w:jc w:val="both"/>
              <w:rPr>
                <w:rFonts w:ascii="Times New Roman" w:hAnsi="Times New Roman" w:cs="Times New Roman"/>
                <w:sz w:val="24"/>
                <w:szCs w:val="24"/>
              </w:rPr>
            </w:pPr>
            <w:r w:rsidRPr="00D12355">
              <w:rPr>
                <w:rFonts w:ascii="Times New Roman" w:hAnsi="Times New Roman" w:cs="Times New Roman"/>
                <w:sz w:val="24"/>
                <w:szCs w:val="24"/>
              </w:rPr>
              <w:t>46. М. Булгаков. Роман «Мастер и Маргарита» (обзор) (Теоретическое занятие, урок)</w:t>
            </w:r>
          </w:p>
        </w:tc>
        <w:tc>
          <w:tcPr>
            <w:tcW w:w="3241" w:type="dxa"/>
          </w:tcPr>
          <w:p w:rsidR="00E64138" w:rsidRPr="00EF3489"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Default="00E64138" w:rsidP="00D12355">
            <w:pPr>
              <w:tabs>
                <w:tab w:val="left" w:pos="7410"/>
              </w:tabs>
              <w:spacing w:after="0"/>
              <w:jc w:val="both"/>
              <w:rPr>
                <w:rFonts w:ascii="Times New Roman" w:hAnsi="Times New Roman" w:cs="Times New Roman"/>
                <w:b/>
                <w:bCs/>
                <w:sz w:val="24"/>
                <w:szCs w:val="24"/>
              </w:rPr>
            </w:pPr>
            <w:r w:rsidRPr="000A042B">
              <w:rPr>
                <w:rFonts w:ascii="Times New Roman" w:hAnsi="Times New Roman" w:cs="Times New Roman"/>
                <w:b/>
                <w:bCs/>
                <w:sz w:val="24"/>
                <w:szCs w:val="24"/>
              </w:rPr>
              <w:t>Самостоятельная работа:</w:t>
            </w:r>
          </w:p>
          <w:p w:rsidR="00E64138" w:rsidRPr="00E0465E" w:rsidRDefault="00E64138" w:rsidP="00D12355">
            <w:pPr>
              <w:tabs>
                <w:tab w:val="left" w:pos="7410"/>
              </w:tabs>
              <w:spacing w:after="0"/>
              <w:jc w:val="both"/>
              <w:rPr>
                <w:rFonts w:ascii="Times New Roman" w:hAnsi="Times New Roman" w:cs="Times New Roman"/>
                <w:sz w:val="24"/>
                <w:szCs w:val="24"/>
              </w:rPr>
            </w:pPr>
            <w:r w:rsidRPr="00E0465E">
              <w:rPr>
                <w:rFonts w:ascii="Times New Roman" w:hAnsi="Times New Roman" w:cs="Times New Roman"/>
                <w:sz w:val="24"/>
                <w:szCs w:val="24"/>
              </w:rPr>
              <w:t>45. Жизнь и творчество М. Булгакова (конспект)</w:t>
            </w:r>
          </w:p>
          <w:p w:rsidR="00E64138" w:rsidRDefault="00E64138" w:rsidP="00D12355">
            <w:pPr>
              <w:spacing w:after="0" w:line="240" w:lineRule="auto"/>
              <w:jc w:val="both"/>
              <w:rPr>
                <w:rFonts w:ascii="Times New Roman" w:hAnsi="Times New Roman" w:cs="Times New Roman"/>
                <w:sz w:val="24"/>
                <w:szCs w:val="24"/>
              </w:rPr>
            </w:pPr>
            <w:r w:rsidRPr="00E0465E">
              <w:rPr>
                <w:rFonts w:ascii="Times New Roman" w:hAnsi="Times New Roman" w:cs="Times New Roman"/>
                <w:sz w:val="24"/>
                <w:szCs w:val="24"/>
              </w:rPr>
              <w:t>46. Что такое роман в романе»? Какая идея объединяет обе части романа? (ответ на вопрос)</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E64138" w:rsidRPr="00361F77">
        <w:trPr>
          <w:trHeight w:val="555"/>
        </w:trPr>
        <w:tc>
          <w:tcPr>
            <w:tcW w:w="2484" w:type="dxa"/>
            <w:vMerge w:val="restart"/>
          </w:tcPr>
          <w:p w:rsidR="00E64138" w:rsidRPr="00255A74" w:rsidRDefault="00E64138" w:rsidP="003B1873">
            <w:pPr>
              <w:spacing w:after="0" w:line="240" w:lineRule="auto"/>
              <w:jc w:val="both"/>
              <w:rPr>
                <w:rFonts w:ascii="Times New Roman" w:hAnsi="Times New Roman" w:cs="Times New Roman"/>
                <w:sz w:val="24"/>
                <w:szCs w:val="24"/>
              </w:rPr>
            </w:pPr>
            <w:r w:rsidRPr="00255A74">
              <w:rPr>
                <w:rFonts w:ascii="Times New Roman" w:hAnsi="Times New Roman" w:cs="Times New Roman"/>
                <w:sz w:val="24"/>
                <w:szCs w:val="24"/>
              </w:rPr>
              <w:t>Тема 7.5 М. Шолохов</w:t>
            </w:r>
          </w:p>
        </w:tc>
        <w:tc>
          <w:tcPr>
            <w:tcW w:w="8684" w:type="dxa"/>
          </w:tcPr>
          <w:p w:rsidR="00E64138" w:rsidRPr="00481E89" w:rsidRDefault="00E64138"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E64138" w:rsidRPr="00361F77" w:rsidRDefault="00E64138"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8684" w:type="dxa"/>
          </w:tcPr>
          <w:p w:rsidR="00E64138" w:rsidRPr="00255A74" w:rsidRDefault="00E64138" w:rsidP="00255A74">
            <w:pPr>
              <w:spacing w:after="0"/>
              <w:jc w:val="both"/>
              <w:rPr>
                <w:rFonts w:ascii="Times New Roman" w:hAnsi="Times New Roman" w:cs="Times New Roman"/>
                <w:sz w:val="24"/>
                <w:szCs w:val="24"/>
              </w:rPr>
            </w:pPr>
            <w:r w:rsidRPr="00255A74">
              <w:rPr>
                <w:rFonts w:ascii="Times New Roman" w:hAnsi="Times New Roman" w:cs="Times New Roman"/>
                <w:sz w:val="24"/>
                <w:szCs w:val="24"/>
              </w:rPr>
              <w:t>Сведения из биографии.</w:t>
            </w:r>
          </w:p>
          <w:p w:rsidR="00E64138" w:rsidRPr="00255A74" w:rsidRDefault="00E64138" w:rsidP="00255A74">
            <w:pPr>
              <w:spacing w:after="0"/>
              <w:jc w:val="both"/>
              <w:rPr>
                <w:rFonts w:ascii="Times New Roman" w:hAnsi="Times New Roman" w:cs="Times New Roman"/>
                <w:i/>
                <w:iCs/>
                <w:sz w:val="24"/>
                <w:szCs w:val="24"/>
              </w:rPr>
            </w:pPr>
            <w:r w:rsidRPr="00255A74">
              <w:rPr>
                <w:rFonts w:ascii="Times New Roman" w:hAnsi="Times New Roman" w:cs="Times New Roman"/>
                <w:sz w:val="24"/>
                <w:szCs w:val="24"/>
              </w:rPr>
              <w:t>«Донские рассказы»,роман «Тихий Дон» (обзор).Мир и человек в рассказах М. Шолохова. Глубина реалистических обобщений. Трагический пафос «Донских рассказов». Поэтика раннего творчества М. Шолохова. Роман «Тихий Дон» (обзор).</w:t>
            </w:r>
          </w:p>
          <w:p w:rsidR="00E64138" w:rsidRPr="00255A74" w:rsidRDefault="00E64138" w:rsidP="00255A74">
            <w:pPr>
              <w:spacing w:after="0"/>
              <w:jc w:val="both"/>
              <w:rPr>
                <w:rFonts w:ascii="Times New Roman" w:hAnsi="Times New Roman" w:cs="Times New Roman"/>
                <w:sz w:val="28"/>
                <w:szCs w:val="28"/>
              </w:rPr>
            </w:pPr>
            <w:r w:rsidRPr="00255A74">
              <w:rPr>
                <w:rFonts w:ascii="Times New Roman" w:hAnsi="Times New Roman" w:cs="Times New Roman"/>
                <w:sz w:val="24"/>
                <w:szCs w:val="24"/>
              </w:rPr>
              <w:t xml:space="preserve">«Тихий Дон». Роман-эпопея о судьбах русского народа и казачества в годы Гражданской войны. Своеобразие жанра. Особенности композиции. </w:t>
            </w:r>
            <w:r w:rsidRPr="00255A74">
              <w:rPr>
                <w:rFonts w:ascii="Times New Roman" w:hAnsi="Times New Roman" w:cs="Times New Roman"/>
                <w:sz w:val="24"/>
                <w:szCs w:val="24"/>
              </w:rPr>
              <w:lastRenderedPageBreak/>
              <w:t>Столкновение старого и нового мира в романе. Патриотизм и гуманизм в романе. Образ Григория Мелехова. Трагедия человека из народа. Женские судьбы. Любовь на страницах романа. Своеобразие художественной манеры писателя.</w:t>
            </w:r>
          </w:p>
        </w:tc>
        <w:tc>
          <w:tcPr>
            <w:tcW w:w="1150" w:type="dxa"/>
          </w:tcPr>
          <w:p w:rsidR="00E64138" w:rsidRPr="00361F77" w:rsidRDefault="00E64138"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E64138" w:rsidRPr="00AC6353" w:rsidRDefault="00E64138" w:rsidP="00361F77">
            <w:pPr>
              <w:spacing w:after="0" w:line="240" w:lineRule="auto"/>
              <w:jc w:val="center"/>
              <w:rPr>
                <w:rFonts w:ascii="Times New Roman" w:hAnsi="Times New Roman" w:cs="Times New Roman"/>
                <w:b/>
                <w:bCs/>
                <w:sz w:val="24"/>
                <w:szCs w:val="24"/>
              </w:rPr>
            </w:pPr>
          </w:p>
        </w:tc>
      </w:tr>
      <w:tr w:rsidR="00E64138" w:rsidRPr="00361F77">
        <w:trPr>
          <w:trHeight w:val="166"/>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Default="00E64138" w:rsidP="00F970C2">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E64138" w:rsidRPr="00361F77">
        <w:trPr>
          <w:trHeight w:val="156"/>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Default="00E64138" w:rsidP="00F970C2">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47. М. Шолохов</w:t>
            </w:r>
            <w:r>
              <w:rPr>
                <w:rFonts w:ascii="Times New Roman" w:hAnsi="Times New Roman" w:cs="Times New Roman"/>
                <w:sz w:val="24"/>
                <w:szCs w:val="24"/>
              </w:rPr>
              <w:t xml:space="preserve">. </w:t>
            </w:r>
            <w:r w:rsidRPr="00F970C2">
              <w:rPr>
                <w:rFonts w:ascii="Times New Roman" w:hAnsi="Times New Roman" w:cs="Times New Roman"/>
                <w:sz w:val="24"/>
                <w:szCs w:val="24"/>
              </w:rPr>
              <w:t>Мир и человек в</w:t>
            </w:r>
            <w:r>
              <w:rPr>
                <w:rFonts w:ascii="Times New Roman" w:hAnsi="Times New Roman" w:cs="Times New Roman"/>
                <w:sz w:val="24"/>
                <w:szCs w:val="24"/>
              </w:rPr>
              <w:t xml:space="preserve"> </w:t>
            </w:r>
            <w:r w:rsidRPr="00F970C2">
              <w:rPr>
                <w:rFonts w:ascii="Times New Roman" w:hAnsi="Times New Roman" w:cs="Times New Roman"/>
                <w:sz w:val="24"/>
                <w:szCs w:val="24"/>
              </w:rPr>
              <w:t>«Донских рассказах» (Теоретическое занятие, урок)</w:t>
            </w:r>
          </w:p>
        </w:tc>
        <w:tc>
          <w:tcPr>
            <w:tcW w:w="3241" w:type="dxa"/>
          </w:tcPr>
          <w:p w:rsidR="00E64138" w:rsidRPr="00F970C2"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Default="00E64138" w:rsidP="00F970C2">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48. М. Шолохов</w:t>
            </w:r>
            <w:r>
              <w:rPr>
                <w:rFonts w:ascii="Times New Roman" w:hAnsi="Times New Roman" w:cs="Times New Roman"/>
                <w:sz w:val="24"/>
                <w:szCs w:val="24"/>
              </w:rPr>
              <w:t xml:space="preserve">. </w:t>
            </w:r>
            <w:r w:rsidRPr="00F970C2">
              <w:rPr>
                <w:rFonts w:ascii="Times New Roman" w:hAnsi="Times New Roman" w:cs="Times New Roman"/>
                <w:sz w:val="24"/>
                <w:szCs w:val="24"/>
              </w:rPr>
              <w:t>Роман «Тихий Дон».</w:t>
            </w:r>
            <w:r>
              <w:rPr>
                <w:rFonts w:ascii="Times New Roman" w:hAnsi="Times New Roman" w:cs="Times New Roman"/>
                <w:sz w:val="24"/>
                <w:szCs w:val="24"/>
              </w:rPr>
              <w:t xml:space="preserve"> </w:t>
            </w:r>
            <w:r w:rsidRPr="00F970C2">
              <w:rPr>
                <w:rFonts w:ascii="Times New Roman" w:hAnsi="Times New Roman" w:cs="Times New Roman"/>
                <w:sz w:val="24"/>
                <w:szCs w:val="24"/>
              </w:rPr>
              <w:t>Судьба Григория Мелехова. (Теоретическое занятие, урок)</w:t>
            </w:r>
          </w:p>
        </w:tc>
        <w:tc>
          <w:tcPr>
            <w:tcW w:w="3241" w:type="dxa"/>
          </w:tcPr>
          <w:p w:rsidR="00E64138" w:rsidRPr="00F970C2"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F970C2" w:rsidRDefault="00E64138" w:rsidP="00F970C2">
            <w:pPr>
              <w:tabs>
                <w:tab w:val="left" w:pos="7410"/>
              </w:tabs>
              <w:spacing w:after="0"/>
              <w:jc w:val="both"/>
              <w:rPr>
                <w:rFonts w:ascii="Times New Roman" w:hAnsi="Times New Roman" w:cs="Times New Roman"/>
                <w:b/>
                <w:bCs/>
                <w:sz w:val="24"/>
                <w:szCs w:val="24"/>
              </w:rPr>
            </w:pPr>
            <w:r w:rsidRPr="00F970C2">
              <w:rPr>
                <w:rFonts w:ascii="Times New Roman" w:hAnsi="Times New Roman" w:cs="Times New Roman"/>
                <w:b/>
                <w:bCs/>
                <w:sz w:val="24"/>
                <w:szCs w:val="24"/>
              </w:rPr>
              <w:t>Самостоятельная работа:</w:t>
            </w:r>
          </w:p>
          <w:p w:rsidR="00E64138" w:rsidRPr="00F970C2" w:rsidRDefault="00E64138" w:rsidP="00F970C2">
            <w:pPr>
              <w:tabs>
                <w:tab w:val="left" w:pos="7410"/>
              </w:tabs>
              <w:spacing w:after="0"/>
              <w:jc w:val="both"/>
              <w:rPr>
                <w:rFonts w:ascii="Times New Roman" w:hAnsi="Times New Roman" w:cs="Times New Roman"/>
                <w:sz w:val="24"/>
                <w:szCs w:val="24"/>
              </w:rPr>
            </w:pPr>
            <w:r w:rsidRPr="00F970C2">
              <w:rPr>
                <w:rFonts w:ascii="Times New Roman" w:hAnsi="Times New Roman" w:cs="Times New Roman"/>
                <w:sz w:val="24"/>
                <w:szCs w:val="24"/>
              </w:rPr>
              <w:t>47. Хроника жизни и творчества  писателя (таблица)</w:t>
            </w:r>
          </w:p>
          <w:p w:rsidR="00E64138" w:rsidRDefault="00E64138" w:rsidP="00F970C2">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48</w:t>
            </w:r>
            <w:r w:rsidRPr="00F970C2">
              <w:rPr>
                <w:rFonts w:ascii="Times New Roman" w:hAnsi="Times New Roman" w:cs="Times New Roman"/>
                <w:b/>
                <w:bCs/>
                <w:sz w:val="24"/>
                <w:szCs w:val="24"/>
              </w:rPr>
              <w:t>.</w:t>
            </w:r>
            <w:r w:rsidRPr="00F970C2">
              <w:rPr>
                <w:rFonts w:ascii="Times New Roman" w:hAnsi="Times New Roman" w:cs="Times New Roman"/>
                <w:sz w:val="24"/>
                <w:szCs w:val="24"/>
              </w:rPr>
              <w:t xml:space="preserve"> Образ Григория Мелехова (план ответа)</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E64138" w:rsidRPr="00361F77">
        <w:trPr>
          <w:trHeight w:val="555"/>
        </w:trPr>
        <w:tc>
          <w:tcPr>
            <w:tcW w:w="2484" w:type="dxa"/>
          </w:tcPr>
          <w:p w:rsidR="00E64138" w:rsidRPr="001E4E2B" w:rsidRDefault="00E64138" w:rsidP="003B187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Раздел 8</w:t>
            </w:r>
            <w:r w:rsidRPr="001E4E2B">
              <w:rPr>
                <w:rFonts w:ascii="Times New Roman" w:hAnsi="Times New Roman" w:cs="Times New Roman"/>
                <w:b/>
                <w:bCs/>
                <w:sz w:val="24"/>
                <w:szCs w:val="24"/>
              </w:rPr>
              <w:t xml:space="preserve"> Литература периода Великой Отечественной войны</w:t>
            </w:r>
          </w:p>
        </w:tc>
        <w:tc>
          <w:tcPr>
            <w:tcW w:w="8684" w:type="dxa"/>
          </w:tcPr>
          <w:p w:rsidR="00E64138" w:rsidRPr="00481E89" w:rsidRDefault="00E64138" w:rsidP="00851FAA">
            <w:pPr>
              <w:tabs>
                <w:tab w:val="left" w:pos="7410"/>
              </w:tabs>
              <w:rPr>
                <w:rFonts w:ascii="Times New Roman" w:hAnsi="Times New Roman" w:cs="Times New Roman"/>
                <w:b/>
                <w:bCs/>
                <w:sz w:val="24"/>
                <w:szCs w:val="24"/>
              </w:rPr>
            </w:pPr>
          </w:p>
        </w:tc>
        <w:tc>
          <w:tcPr>
            <w:tcW w:w="1150" w:type="dxa"/>
          </w:tcPr>
          <w:p w:rsidR="00E64138" w:rsidRDefault="00E64138" w:rsidP="00F67098">
            <w:pPr>
              <w:spacing w:after="0" w:line="240" w:lineRule="auto"/>
              <w:jc w:val="center"/>
              <w:rPr>
                <w:rFonts w:ascii="Times New Roman" w:hAnsi="Times New Roman" w:cs="Times New Roman"/>
                <w:sz w:val="24"/>
                <w:szCs w:val="24"/>
              </w:rPr>
            </w:pP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w:t>
            </w:r>
          </w:p>
        </w:tc>
      </w:tr>
      <w:tr w:rsidR="00E64138" w:rsidRPr="00361F77">
        <w:trPr>
          <w:trHeight w:val="555"/>
        </w:trPr>
        <w:tc>
          <w:tcPr>
            <w:tcW w:w="2484" w:type="dxa"/>
            <w:vMerge w:val="restart"/>
          </w:tcPr>
          <w:p w:rsidR="00E64138" w:rsidRPr="00EE6612" w:rsidRDefault="00E64138" w:rsidP="003B1873">
            <w:pPr>
              <w:spacing w:after="0" w:line="240" w:lineRule="auto"/>
              <w:jc w:val="both"/>
              <w:rPr>
                <w:rFonts w:ascii="Times New Roman" w:hAnsi="Times New Roman" w:cs="Times New Roman"/>
                <w:sz w:val="24"/>
                <w:szCs w:val="24"/>
              </w:rPr>
            </w:pPr>
            <w:r w:rsidRPr="00EE6612">
              <w:rPr>
                <w:rFonts w:ascii="Times New Roman" w:hAnsi="Times New Roman" w:cs="Times New Roman"/>
                <w:sz w:val="24"/>
                <w:szCs w:val="24"/>
              </w:rPr>
              <w:t>Тема 8.1 Поэзия и проза Великой Отечественной войны (обзор)</w:t>
            </w:r>
          </w:p>
        </w:tc>
        <w:tc>
          <w:tcPr>
            <w:tcW w:w="8684" w:type="dxa"/>
          </w:tcPr>
          <w:p w:rsidR="00E64138" w:rsidRPr="00481E89" w:rsidRDefault="00E64138"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E64138" w:rsidRPr="00361F77" w:rsidRDefault="00E64138" w:rsidP="006C1011">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8684" w:type="dxa"/>
          </w:tcPr>
          <w:p w:rsidR="00E64138" w:rsidRPr="00EE6612" w:rsidRDefault="00E64138" w:rsidP="00EE6612">
            <w:pPr>
              <w:spacing w:after="0"/>
              <w:jc w:val="both"/>
              <w:rPr>
                <w:rFonts w:ascii="Times New Roman" w:hAnsi="Times New Roman" w:cs="Times New Roman"/>
                <w:sz w:val="24"/>
                <w:szCs w:val="24"/>
              </w:rPr>
            </w:pPr>
            <w:r w:rsidRPr="00EE6612">
              <w:rPr>
                <w:rFonts w:ascii="Times New Roman" w:hAnsi="Times New Roman" w:cs="Times New Roman"/>
                <w:sz w:val="24"/>
                <w:szCs w:val="24"/>
              </w:rPr>
              <w:t>Лирический герой в стихах поэтов-фронтовиков: О. Берггольц, К. Симонов, А. Твардовский, М. Исаковский, М. Алигер, Ю. Друнина, М. Джалиль и др.</w:t>
            </w:r>
          </w:p>
          <w:p w:rsidR="00E64138" w:rsidRPr="00EE6612" w:rsidRDefault="00E64138" w:rsidP="00EE6612">
            <w:pPr>
              <w:spacing w:after="0"/>
              <w:jc w:val="both"/>
              <w:rPr>
                <w:rFonts w:ascii="Times New Roman" w:hAnsi="Times New Roman" w:cs="Times New Roman"/>
                <w:sz w:val="24"/>
                <w:szCs w:val="24"/>
              </w:rPr>
            </w:pPr>
            <w:r w:rsidRPr="00EE6612">
              <w:rPr>
                <w:rFonts w:ascii="Times New Roman" w:hAnsi="Times New Roman" w:cs="Times New Roman"/>
                <w:sz w:val="24"/>
                <w:szCs w:val="24"/>
              </w:rPr>
              <w:t>Публицистика военных лет: М. Шолохов, И. Эренбург, А. Толстой.</w:t>
            </w:r>
          </w:p>
          <w:p w:rsidR="00E64138" w:rsidRPr="00EE6612" w:rsidRDefault="00E64138" w:rsidP="00EE6612">
            <w:pPr>
              <w:spacing w:after="0"/>
              <w:jc w:val="both"/>
              <w:rPr>
                <w:rFonts w:ascii="Times New Roman" w:hAnsi="Times New Roman" w:cs="Times New Roman"/>
                <w:sz w:val="24"/>
                <w:szCs w:val="24"/>
              </w:rPr>
            </w:pPr>
            <w:r w:rsidRPr="00EE6612">
              <w:rPr>
                <w:rFonts w:ascii="Times New Roman" w:hAnsi="Times New Roman" w:cs="Times New Roman"/>
                <w:sz w:val="24"/>
                <w:szCs w:val="24"/>
              </w:rPr>
              <w:t>Реалистическое и романтическое изображение войны в прозе: рассказы Л. Соболева, В. Кожевникова, К. Паустовского, М. Шолохова и др.</w:t>
            </w:r>
          </w:p>
          <w:p w:rsidR="00E64138" w:rsidRPr="00EE6612" w:rsidRDefault="00E64138" w:rsidP="00EE6612">
            <w:pPr>
              <w:spacing w:after="0"/>
              <w:jc w:val="both"/>
              <w:rPr>
                <w:rFonts w:ascii="Times New Roman" w:hAnsi="Times New Roman" w:cs="Times New Roman"/>
                <w:sz w:val="28"/>
                <w:szCs w:val="28"/>
              </w:rPr>
            </w:pPr>
            <w:r w:rsidRPr="00EE6612">
              <w:rPr>
                <w:rFonts w:ascii="Times New Roman" w:hAnsi="Times New Roman" w:cs="Times New Roman"/>
                <w:sz w:val="24"/>
                <w:szCs w:val="24"/>
              </w:rPr>
              <w:t>Произведения первых послевоенных лет. Проблемы человеческого бытия, добра и зла, эгоизма и жизненного подвига в произведениях Э. Казакевича, В. Некрасова, А. Бека, В. Ажаева и др</w:t>
            </w:r>
            <w:r w:rsidRPr="0022032C">
              <w:rPr>
                <w:rFonts w:ascii="Times New Roman" w:hAnsi="Times New Roman" w:cs="Times New Roman"/>
                <w:sz w:val="28"/>
                <w:szCs w:val="28"/>
              </w:rPr>
              <w:t>.</w:t>
            </w:r>
          </w:p>
        </w:tc>
        <w:tc>
          <w:tcPr>
            <w:tcW w:w="1150" w:type="dxa"/>
          </w:tcPr>
          <w:p w:rsidR="00E64138" w:rsidRPr="00361F77" w:rsidRDefault="00E64138" w:rsidP="006C10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E64138" w:rsidRPr="00AC6353" w:rsidRDefault="00E64138" w:rsidP="00361F77">
            <w:pPr>
              <w:spacing w:after="0" w:line="240" w:lineRule="auto"/>
              <w:jc w:val="center"/>
              <w:rPr>
                <w:rFonts w:ascii="Times New Roman" w:hAnsi="Times New Roman" w:cs="Times New Roman"/>
                <w:b/>
                <w:bCs/>
                <w:sz w:val="24"/>
                <w:szCs w:val="24"/>
              </w:rPr>
            </w:pPr>
          </w:p>
        </w:tc>
      </w:tr>
      <w:tr w:rsidR="00E64138" w:rsidRPr="00361F77">
        <w:trPr>
          <w:trHeight w:val="200"/>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Default="00E64138" w:rsidP="006C1011">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E64138" w:rsidRPr="00361F77">
        <w:trPr>
          <w:trHeight w:val="191"/>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6C1011" w:rsidRDefault="00E64138" w:rsidP="006C1011">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49. Поэзия Великой Отечественной войны (обзор) (Теоретическое занятие, урок)</w:t>
            </w:r>
          </w:p>
        </w:tc>
        <w:tc>
          <w:tcPr>
            <w:tcW w:w="3241" w:type="dxa"/>
          </w:tcPr>
          <w:p w:rsidR="00E64138" w:rsidRPr="006C1011"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6C1011" w:rsidRDefault="00E64138" w:rsidP="006C1011">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50. Проза Великой Отечественной войны. Рассказ М. Шолохова «Судьба человека» (Теоретическое занятие, урок)</w:t>
            </w:r>
          </w:p>
        </w:tc>
        <w:tc>
          <w:tcPr>
            <w:tcW w:w="3241" w:type="dxa"/>
          </w:tcPr>
          <w:p w:rsidR="00E64138" w:rsidRPr="006C1011"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F970C2" w:rsidRDefault="00E64138" w:rsidP="006F3268">
            <w:pPr>
              <w:tabs>
                <w:tab w:val="left" w:pos="7410"/>
              </w:tabs>
              <w:spacing w:after="0"/>
              <w:jc w:val="both"/>
              <w:rPr>
                <w:rFonts w:ascii="Times New Roman" w:hAnsi="Times New Roman" w:cs="Times New Roman"/>
                <w:b/>
                <w:bCs/>
                <w:sz w:val="24"/>
                <w:szCs w:val="24"/>
              </w:rPr>
            </w:pPr>
            <w:r w:rsidRPr="00F970C2">
              <w:rPr>
                <w:rFonts w:ascii="Times New Roman" w:hAnsi="Times New Roman" w:cs="Times New Roman"/>
                <w:b/>
                <w:bCs/>
                <w:sz w:val="24"/>
                <w:szCs w:val="24"/>
              </w:rPr>
              <w:t>Самостоятельная работа:</w:t>
            </w:r>
          </w:p>
          <w:p w:rsidR="00E64138" w:rsidRPr="006C1011" w:rsidRDefault="00E64138" w:rsidP="006F3268">
            <w:pPr>
              <w:tabs>
                <w:tab w:val="left" w:pos="7410"/>
              </w:tabs>
              <w:spacing w:after="0"/>
              <w:jc w:val="both"/>
              <w:rPr>
                <w:rFonts w:ascii="Times New Roman" w:hAnsi="Times New Roman" w:cs="Times New Roman"/>
                <w:sz w:val="24"/>
                <w:szCs w:val="24"/>
              </w:rPr>
            </w:pPr>
            <w:r w:rsidRPr="006C1011">
              <w:rPr>
                <w:rFonts w:ascii="Times New Roman" w:hAnsi="Times New Roman" w:cs="Times New Roman"/>
                <w:sz w:val="24"/>
                <w:szCs w:val="24"/>
              </w:rPr>
              <w:t>49.</w:t>
            </w:r>
            <w:r>
              <w:rPr>
                <w:rFonts w:ascii="Times New Roman" w:hAnsi="Times New Roman" w:cs="Times New Roman"/>
                <w:sz w:val="24"/>
                <w:szCs w:val="24"/>
              </w:rPr>
              <w:t xml:space="preserve">Чтение </w:t>
            </w:r>
            <w:r w:rsidRPr="006F3268">
              <w:rPr>
                <w:rFonts w:ascii="Times New Roman" w:hAnsi="Times New Roman" w:cs="Times New Roman"/>
                <w:sz w:val="24"/>
                <w:szCs w:val="24"/>
              </w:rPr>
              <w:t>стихотворений о Великой Отечественной войне (на выбор)</w:t>
            </w:r>
            <w:r>
              <w:rPr>
                <w:rFonts w:ascii="Times New Roman" w:hAnsi="Times New Roman" w:cs="Times New Roman"/>
                <w:sz w:val="24"/>
                <w:szCs w:val="24"/>
              </w:rPr>
              <w:t xml:space="preserve"> </w:t>
            </w:r>
            <w:r w:rsidRPr="006F3268">
              <w:rPr>
                <w:rFonts w:ascii="Times New Roman" w:hAnsi="Times New Roman" w:cs="Times New Roman"/>
                <w:sz w:val="24"/>
                <w:szCs w:val="24"/>
              </w:rPr>
              <w:t>(выучивание наизусть)</w:t>
            </w:r>
          </w:p>
          <w:p w:rsidR="00E64138" w:rsidRDefault="00E64138" w:rsidP="006F3268">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50.</w:t>
            </w:r>
            <w:r>
              <w:rPr>
                <w:rFonts w:ascii="Times New Roman" w:hAnsi="Times New Roman" w:cs="Times New Roman"/>
                <w:sz w:val="24"/>
                <w:szCs w:val="24"/>
              </w:rPr>
              <w:t xml:space="preserve"> Великая Отечественная война в литературе (реферат)</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E64138" w:rsidRPr="00361F77">
        <w:trPr>
          <w:trHeight w:val="555"/>
        </w:trPr>
        <w:tc>
          <w:tcPr>
            <w:tcW w:w="2484" w:type="dxa"/>
            <w:vMerge w:val="restart"/>
          </w:tcPr>
          <w:p w:rsidR="00E64138" w:rsidRPr="00151901" w:rsidRDefault="00E64138" w:rsidP="003B1873">
            <w:pPr>
              <w:spacing w:after="0" w:line="240" w:lineRule="auto"/>
              <w:jc w:val="both"/>
              <w:rPr>
                <w:rFonts w:ascii="Times New Roman" w:hAnsi="Times New Roman" w:cs="Times New Roman"/>
                <w:sz w:val="24"/>
                <w:szCs w:val="24"/>
              </w:rPr>
            </w:pPr>
            <w:r w:rsidRPr="00151901">
              <w:rPr>
                <w:rFonts w:ascii="Times New Roman" w:hAnsi="Times New Roman" w:cs="Times New Roman"/>
                <w:sz w:val="24"/>
                <w:szCs w:val="24"/>
              </w:rPr>
              <w:t>Тема 8.2 А. Ахматова</w:t>
            </w:r>
          </w:p>
        </w:tc>
        <w:tc>
          <w:tcPr>
            <w:tcW w:w="8684" w:type="dxa"/>
          </w:tcPr>
          <w:p w:rsidR="00E64138" w:rsidRPr="00481E89" w:rsidRDefault="00E64138"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E64138" w:rsidRPr="00361F77" w:rsidRDefault="00E64138" w:rsidP="007A6A97">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8684" w:type="dxa"/>
          </w:tcPr>
          <w:p w:rsidR="00E64138" w:rsidRPr="00151901" w:rsidRDefault="00E64138" w:rsidP="00151901">
            <w:pPr>
              <w:spacing w:after="0"/>
              <w:jc w:val="both"/>
              <w:rPr>
                <w:rFonts w:ascii="Times New Roman" w:hAnsi="Times New Roman" w:cs="Times New Roman"/>
                <w:b/>
                <w:bCs/>
                <w:sz w:val="24"/>
                <w:szCs w:val="24"/>
              </w:rPr>
            </w:pPr>
            <w:r w:rsidRPr="00151901">
              <w:rPr>
                <w:rFonts w:ascii="Times New Roman" w:hAnsi="Times New Roman" w:cs="Times New Roman"/>
                <w:sz w:val="24"/>
                <w:szCs w:val="24"/>
              </w:rPr>
              <w:t>Жизненный и творческий путь.</w:t>
            </w:r>
          </w:p>
          <w:p w:rsidR="00E64138" w:rsidRPr="00151901" w:rsidRDefault="00E64138" w:rsidP="00151901">
            <w:pPr>
              <w:spacing w:after="0"/>
              <w:jc w:val="both"/>
              <w:rPr>
                <w:rFonts w:ascii="Times New Roman" w:hAnsi="Times New Roman" w:cs="Times New Roman"/>
                <w:sz w:val="24"/>
                <w:szCs w:val="24"/>
              </w:rPr>
            </w:pPr>
            <w:r w:rsidRPr="00151901">
              <w:rPr>
                <w:rFonts w:ascii="Times New Roman" w:hAnsi="Times New Roman" w:cs="Times New Roman"/>
                <w:sz w:val="24"/>
                <w:szCs w:val="24"/>
              </w:rPr>
              <w:t>Стихотворения: «Молюсь оконному лучу…», «Пахнут липы сладко…», «Сероглазый король», «Песня последней встречи», «Сжала руки под темной вуалью…», «Не с теми я, кто бросил земли…», «Родная земля», «Мне голос был», «Клятва», «Мужество». Поэма «Реквием».</w:t>
            </w:r>
          </w:p>
          <w:p w:rsidR="00E64138" w:rsidRPr="00151901" w:rsidRDefault="00E64138" w:rsidP="00151901">
            <w:pPr>
              <w:spacing w:after="0"/>
              <w:jc w:val="both"/>
              <w:rPr>
                <w:rFonts w:ascii="Times New Roman" w:hAnsi="Times New Roman" w:cs="Times New Roman"/>
                <w:sz w:val="24"/>
                <w:szCs w:val="24"/>
              </w:rPr>
            </w:pPr>
            <w:r w:rsidRPr="00151901">
              <w:rPr>
                <w:rFonts w:ascii="Times New Roman" w:hAnsi="Times New Roman" w:cs="Times New Roman"/>
                <w:sz w:val="24"/>
                <w:szCs w:val="24"/>
              </w:rPr>
              <w:t>Ранняя лирика Ахматовой: глубина, яркость переживаний поэта, его радость, скорбь, тревога. Тематика лирики  периода первой мировой войны: судьба страны и народа.</w:t>
            </w:r>
          </w:p>
          <w:p w:rsidR="00E64138" w:rsidRPr="00151901" w:rsidRDefault="00E64138" w:rsidP="00151901">
            <w:pPr>
              <w:spacing w:after="0"/>
              <w:jc w:val="both"/>
              <w:rPr>
                <w:rFonts w:ascii="Times New Roman" w:hAnsi="Times New Roman" w:cs="Times New Roman"/>
                <w:sz w:val="24"/>
                <w:szCs w:val="24"/>
              </w:rPr>
            </w:pPr>
            <w:r w:rsidRPr="00151901">
              <w:rPr>
                <w:rFonts w:ascii="Times New Roman" w:hAnsi="Times New Roman" w:cs="Times New Roman"/>
                <w:sz w:val="24"/>
                <w:szCs w:val="24"/>
              </w:rPr>
              <w:t>Тема любви к родной земле, к Родине, к России. Пушкинские темы в творчестве А. Ахматовой.</w:t>
            </w:r>
          </w:p>
          <w:p w:rsidR="00E64138" w:rsidRPr="00151901" w:rsidRDefault="00E64138" w:rsidP="00151901">
            <w:pPr>
              <w:spacing w:after="0"/>
              <w:jc w:val="both"/>
              <w:rPr>
                <w:rFonts w:ascii="Times New Roman" w:hAnsi="Times New Roman" w:cs="Times New Roman"/>
                <w:sz w:val="28"/>
                <w:szCs w:val="28"/>
              </w:rPr>
            </w:pPr>
            <w:r w:rsidRPr="00151901">
              <w:rPr>
                <w:rFonts w:ascii="Times New Roman" w:hAnsi="Times New Roman" w:cs="Times New Roman"/>
                <w:sz w:val="24"/>
                <w:szCs w:val="24"/>
              </w:rPr>
              <w:t>Поэма «Реквием». Исторический масштаб и трагизм поэмы. Трагизм жизни и судьбы лирической героини и поэтессы. Своеобразие лирики Ахматовой.</w:t>
            </w:r>
          </w:p>
        </w:tc>
        <w:tc>
          <w:tcPr>
            <w:tcW w:w="1150" w:type="dxa"/>
          </w:tcPr>
          <w:p w:rsidR="00E64138" w:rsidRPr="00361F77" w:rsidRDefault="00E64138" w:rsidP="007A6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E64138" w:rsidRPr="00AC6353" w:rsidRDefault="00E64138" w:rsidP="00361F77">
            <w:pPr>
              <w:spacing w:after="0" w:line="240" w:lineRule="auto"/>
              <w:jc w:val="center"/>
              <w:rPr>
                <w:rFonts w:ascii="Times New Roman" w:hAnsi="Times New Roman" w:cs="Times New Roman"/>
                <w:b/>
                <w:bCs/>
                <w:sz w:val="24"/>
                <w:szCs w:val="24"/>
              </w:rPr>
            </w:pPr>
          </w:p>
        </w:tc>
      </w:tr>
      <w:tr w:rsidR="00E64138" w:rsidRPr="00361F77">
        <w:trPr>
          <w:trHeight w:val="278"/>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042C57" w:rsidRDefault="00E64138" w:rsidP="00042C57">
            <w:pPr>
              <w:spacing w:after="0" w:line="240" w:lineRule="auto"/>
              <w:jc w:val="both"/>
              <w:rPr>
                <w:rFonts w:ascii="Times New Roman" w:hAnsi="Times New Roman" w:cs="Times New Roman"/>
                <w:sz w:val="24"/>
                <w:szCs w:val="24"/>
              </w:rPr>
            </w:pPr>
            <w:r w:rsidRPr="00042C57">
              <w:rPr>
                <w:rFonts w:ascii="Times New Roman" w:hAnsi="Times New Roman" w:cs="Times New Roman"/>
                <w:b/>
                <w:bCs/>
                <w:sz w:val="24"/>
                <w:szCs w:val="24"/>
              </w:rPr>
              <w:t>Тематика учебных занятий</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042C57" w:rsidRDefault="00E64138" w:rsidP="00042C57">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51. А. Ахматова. Тема любви к родной земле, к Родине, к России (Теоретическое занятие, урок)</w:t>
            </w:r>
          </w:p>
        </w:tc>
        <w:tc>
          <w:tcPr>
            <w:tcW w:w="3241" w:type="dxa"/>
          </w:tcPr>
          <w:p w:rsidR="00E64138" w:rsidRPr="00042C57"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290"/>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042C57" w:rsidRDefault="00E64138" w:rsidP="00042C57">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52. А.Ахматова. Поэма  «Реквием» (Теоретическое занятие, урок)</w:t>
            </w:r>
          </w:p>
        </w:tc>
        <w:tc>
          <w:tcPr>
            <w:tcW w:w="3241" w:type="dxa"/>
          </w:tcPr>
          <w:p w:rsidR="00E64138" w:rsidRPr="00042C57"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042C57" w:rsidRDefault="00E64138" w:rsidP="00042C57">
            <w:pPr>
              <w:tabs>
                <w:tab w:val="left" w:pos="7410"/>
              </w:tabs>
              <w:spacing w:after="0"/>
              <w:jc w:val="both"/>
              <w:rPr>
                <w:rFonts w:ascii="Times New Roman" w:hAnsi="Times New Roman" w:cs="Times New Roman"/>
                <w:b/>
                <w:bCs/>
                <w:sz w:val="24"/>
                <w:szCs w:val="24"/>
              </w:rPr>
            </w:pPr>
            <w:r w:rsidRPr="00042C57">
              <w:rPr>
                <w:rFonts w:ascii="Times New Roman" w:hAnsi="Times New Roman" w:cs="Times New Roman"/>
                <w:b/>
                <w:bCs/>
                <w:sz w:val="24"/>
                <w:szCs w:val="24"/>
              </w:rPr>
              <w:t>Самостоятельная работа:</w:t>
            </w:r>
          </w:p>
          <w:p w:rsidR="00E64138" w:rsidRPr="00042C57" w:rsidRDefault="00E64138" w:rsidP="00042C57">
            <w:pPr>
              <w:tabs>
                <w:tab w:val="left" w:pos="7410"/>
              </w:tabs>
              <w:spacing w:after="0"/>
              <w:jc w:val="both"/>
              <w:rPr>
                <w:rFonts w:ascii="Times New Roman" w:hAnsi="Times New Roman" w:cs="Times New Roman"/>
                <w:sz w:val="24"/>
                <w:szCs w:val="24"/>
              </w:rPr>
            </w:pPr>
            <w:r w:rsidRPr="00042C57">
              <w:rPr>
                <w:rFonts w:ascii="Times New Roman" w:hAnsi="Times New Roman" w:cs="Times New Roman"/>
                <w:sz w:val="24"/>
                <w:szCs w:val="24"/>
              </w:rPr>
              <w:t xml:space="preserve">51. Чтение стихотворений А.Ахматовой (по выбору) </w:t>
            </w:r>
          </w:p>
          <w:p w:rsidR="00E64138" w:rsidRPr="00042C57" w:rsidRDefault="00E64138" w:rsidP="00042C57">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52. Чтение поэмы А.Ахматовой «Реквием». Какие факты биографии А. Ахматовой послужили основой для написания поэмы? (письменный ответ)</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E64138" w:rsidRPr="00361F77">
        <w:trPr>
          <w:trHeight w:val="555"/>
        </w:trPr>
        <w:tc>
          <w:tcPr>
            <w:tcW w:w="2484" w:type="dxa"/>
            <w:vMerge w:val="restart"/>
          </w:tcPr>
          <w:p w:rsidR="00E64138" w:rsidRPr="00FC63DB" w:rsidRDefault="00E64138" w:rsidP="003B1873">
            <w:pPr>
              <w:spacing w:after="0" w:line="240" w:lineRule="auto"/>
              <w:jc w:val="both"/>
              <w:rPr>
                <w:rFonts w:ascii="Times New Roman" w:hAnsi="Times New Roman" w:cs="Times New Roman"/>
                <w:sz w:val="24"/>
                <w:szCs w:val="24"/>
              </w:rPr>
            </w:pPr>
            <w:r w:rsidRPr="00FC63DB">
              <w:rPr>
                <w:rFonts w:ascii="Times New Roman" w:hAnsi="Times New Roman" w:cs="Times New Roman"/>
                <w:sz w:val="24"/>
                <w:szCs w:val="24"/>
              </w:rPr>
              <w:t>Тема 8.3 Б. Пастернак</w:t>
            </w:r>
          </w:p>
        </w:tc>
        <w:tc>
          <w:tcPr>
            <w:tcW w:w="8684" w:type="dxa"/>
          </w:tcPr>
          <w:p w:rsidR="00E64138" w:rsidRPr="00481E89" w:rsidRDefault="00E64138"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E64138" w:rsidRPr="00361F77" w:rsidRDefault="00E64138" w:rsidP="007A6A97">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8684" w:type="dxa"/>
          </w:tcPr>
          <w:p w:rsidR="00E64138" w:rsidRPr="00D564D4" w:rsidRDefault="00E64138" w:rsidP="00D564D4">
            <w:pPr>
              <w:spacing w:after="0"/>
              <w:jc w:val="both"/>
              <w:rPr>
                <w:rFonts w:ascii="Times New Roman" w:hAnsi="Times New Roman" w:cs="Times New Roman"/>
                <w:sz w:val="24"/>
                <w:szCs w:val="24"/>
              </w:rPr>
            </w:pPr>
            <w:r w:rsidRPr="00D564D4">
              <w:rPr>
                <w:rFonts w:ascii="Times New Roman" w:hAnsi="Times New Roman" w:cs="Times New Roman"/>
                <w:sz w:val="24"/>
                <w:szCs w:val="24"/>
              </w:rPr>
              <w:t>Сведения из биографии.</w:t>
            </w:r>
          </w:p>
          <w:p w:rsidR="00E64138" w:rsidRDefault="00E64138" w:rsidP="00D564D4">
            <w:pPr>
              <w:spacing w:after="0"/>
              <w:jc w:val="both"/>
              <w:rPr>
                <w:rFonts w:ascii="Times New Roman" w:hAnsi="Times New Roman" w:cs="Times New Roman"/>
                <w:sz w:val="24"/>
                <w:szCs w:val="24"/>
              </w:rPr>
            </w:pPr>
            <w:r w:rsidRPr="00D564D4">
              <w:rPr>
                <w:rFonts w:ascii="Times New Roman" w:hAnsi="Times New Roman" w:cs="Times New Roman"/>
                <w:sz w:val="24"/>
                <w:szCs w:val="24"/>
              </w:rPr>
              <w:t>Стихотворения: «Февраль. Достать чернил и плакать…», «Гамлет», «Быть знаменитым некрасиво», «Во всем мне хочется дойти до самой сути…», «Зимняя ночь», поэма «Лейтенант Шмидт».</w:t>
            </w:r>
          </w:p>
          <w:p w:rsidR="00E64138" w:rsidRPr="00D564D4" w:rsidRDefault="00E64138" w:rsidP="00D564D4">
            <w:pPr>
              <w:spacing w:after="0"/>
              <w:jc w:val="both"/>
              <w:rPr>
                <w:rFonts w:ascii="Times New Roman" w:hAnsi="Times New Roman" w:cs="Times New Roman"/>
                <w:sz w:val="24"/>
                <w:szCs w:val="24"/>
              </w:rPr>
            </w:pPr>
            <w:r w:rsidRPr="00D564D4">
              <w:rPr>
                <w:rFonts w:ascii="Times New Roman" w:hAnsi="Times New Roman" w:cs="Times New Roman"/>
                <w:sz w:val="24"/>
                <w:szCs w:val="24"/>
              </w:rPr>
              <w:t>Философичность лирики. Тема пути – ведущая в поэзии Пастернака. Особенности поэтического восприятия. Простота и легкость поздней лирики. Своеобразие художественной формы стихотворений.</w:t>
            </w:r>
          </w:p>
        </w:tc>
        <w:tc>
          <w:tcPr>
            <w:tcW w:w="1150" w:type="dxa"/>
          </w:tcPr>
          <w:p w:rsidR="00E64138" w:rsidRPr="00361F77" w:rsidRDefault="00E64138" w:rsidP="007A6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E64138" w:rsidRPr="00AC6353" w:rsidRDefault="00E64138" w:rsidP="00361F77">
            <w:pPr>
              <w:spacing w:after="0" w:line="240" w:lineRule="auto"/>
              <w:jc w:val="center"/>
              <w:rPr>
                <w:rFonts w:ascii="Times New Roman" w:hAnsi="Times New Roman" w:cs="Times New Roman"/>
                <w:b/>
                <w:bCs/>
                <w:sz w:val="24"/>
                <w:szCs w:val="24"/>
              </w:rPr>
            </w:pPr>
          </w:p>
        </w:tc>
      </w:tr>
      <w:tr w:rsidR="00E64138" w:rsidRPr="00361F77">
        <w:trPr>
          <w:trHeight w:val="238"/>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D564D4" w:rsidRDefault="00E64138" w:rsidP="00D564D4">
            <w:pPr>
              <w:spacing w:after="0" w:line="240" w:lineRule="auto"/>
              <w:jc w:val="both"/>
              <w:rPr>
                <w:rFonts w:ascii="Times New Roman" w:hAnsi="Times New Roman" w:cs="Times New Roman"/>
                <w:sz w:val="24"/>
                <w:szCs w:val="24"/>
              </w:rPr>
            </w:pPr>
            <w:r w:rsidRPr="00D564D4">
              <w:rPr>
                <w:rFonts w:ascii="Times New Roman" w:hAnsi="Times New Roman" w:cs="Times New Roman"/>
                <w:b/>
                <w:bCs/>
                <w:sz w:val="24"/>
                <w:szCs w:val="24"/>
              </w:rPr>
              <w:t>Тематика учебных занятий</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E64138" w:rsidRPr="00361F77">
        <w:trPr>
          <w:trHeight w:val="229"/>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D564D4" w:rsidRDefault="00E64138" w:rsidP="00D564D4">
            <w:pPr>
              <w:spacing w:after="0" w:line="240" w:lineRule="auto"/>
              <w:jc w:val="both"/>
              <w:rPr>
                <w:rFonts w:ascii="Times New Roman" w:hAnsi="Times New Roman" w:cs="Times New Roman"/>
                <w:sz w:val="24"/>
                <w:szCs w:val="24"/>
              </w:rPr>
            </w:pPr>
            <w:r w:rsidRPr="00D564D4">
              <w:rPr>
                <w:rFonts w:ascii="Times New Roman" w:hAnsi="Times New Roman" w:cs="Times New Roman"/>
                <w:sz w:val="24"/>
                <w:szCs w:val="24"/>
              </w:rPr>
              <w:t>53. Б. Пастернак. Философская лирика (Теоретическое занятие, урок)</w:t>
            </w:r>
          </w:p>
        </w:tc>
        <w:tc>
          <w:tcPr>
            <w:tcW w:w="3241" w:type="dxa"/>
          </w:tcPr>
          <w:p w:rsidR="00E64138" w:rsidRPr="00D564D4"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D564D4" w:rsidRDefault="00E64138" w:rsidP="00D564D4">
            <w:pPr>
              <w:tabs>
                <w:tab w:val="left" w:pos="7410"/>
              </w:tabs>
              <w:spacing w:after="0"/>
              <w:jc w:val="both"/>
              <w:rPr>
                <w:rFonts w:ascii="Times New Roman" w:hAnsi="Times New Roman" w:cs="Times New Roman"/>
                <w:b/>
                <w:bCs/>
                <w:sz w:val="24"/>
                <w:szCs w:val="24"/>
              </w:rPr>
            </w:pPr>
            <w:r w:rsidRPr="00D564D4">
              <w:rPr>
                <w:rFonts w:ascii="Times New Roman" w:hAnsi="Times New Roman" w:cs="Times New Roman"/>
                <w:b/>
                <w:bCs/>
                <w:sz w:val="24"/>
                <w:szCs w:val="24"/>
              </w:rPr>
              <w:t>Самостоятельная работа:</w:t>
            </w:r>
          </w:p>
          <w:p w:rsidR="00E64138" w:rsidRPr="00D564D4" w:rsidRDefault="00E64138" w:rsidP="00D564D4">
            <w:pPr>
              <w:spacing w:after="0" w:line="240" w:lineRule="auto"/>
              <w:jc w:val="both"/>
              <w:rPr>
                <w:rFonts w:ascii="Times New Roman" w:hAnsi="Times New Roman" w:cs="Times New Roman"/>
                <w:sz w:val="24"/>
                <w:szCs w:val="24"/>
              </w:rPr>
            </w:pPr>
            <w:r w:rsidRPr="00D564D4">
              <w:rPr>
                <w:rFonts w:ascii="Times New Roman" w:hAnsi="Times New Roman" w:cs="Times New Roman"/>
                <w:sz w:val="24"/>
                <w:szCs w:val="24"/>
              </w:rPr>
              <w:t>53. Чтение стихотворений Б.Пастернака (выучивание наизусть)</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E64138" w:rsidRPr="00361F77">
        <w:trPr>
          <w:trHeight w:val="555"/>
        </w:trPr>
        <w:tc>
          <w:tcPr>
            <w:tcW w:w="2484" w:type="dxa"/>
            <w:vMerge w:val="restart"/>
          </w:tcPr>
          <w:p w:rsidR="00E64138" w:rsidRPr="00233CBC" w:rsidRDefault="00E64138" w:rsidP="003B1873">
            <w:pPr>
              <w:spacing w:after="0" w:line="240" w:lineRule="auto"/>
              <w:jc w:val="both"/>
              <w:rPr>
                <w:rFonts w:ascii="Times New Roman" w:hAnsi="Times New Roman" w:cs="Times New Roman"/>
                <w:sz w:val="24"/>
                <w:szCs w:val="24"/>
              </w:rPr>
            </w:pPr>
            <w:r w:rsidRPr="00233CBC">
              <w:rPr>
                <w:rFonts w:ascii="Times New Roman" w:hAnsi="Times New Roman" w:cs="Times New Roman"/>
                <w:sz w:val="24"/>
                <w:szCs w:val="24"/>
              </w:rPr>
              <w:t>Тема 8.4 А. Твардовский</w:t>
            </w:r>
          </w:p>
        </w:tc>
        <w:tc>
          <w:tcPr>
            <w:tcW w:w="8684" w:type="dxa"/>
          </w:tcPr>
          <w:p w:rsidR="00E64138" w:rsidRPr="00481E89" w:rsidRDefault="00E64138"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E64138" w:rsidRPr="00361F77" w:rsidRDefault="00E64138" w:rsidP="007A6A97">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8684" w:type="dxa"/>
          </w:tcPr>
          <w:p w:rsidR="00E64138" w:rsidRPr="00233CBC" w:rsidRDefault="00E64138" w:rsidP="00233CBC">
            <w:pPr>
              <w:spacing w:after="0"/>
              <w:jc w:val="both"/>
              <w:rPr>
                <w:rFonts w:ascii="Times New Roman" w:hAnsi="Times New Roman" w:cs="Times New Roman"/>
                <w:sz w:val="24"/>
                <w:szCs w:val="24"/>
              </w:rPr>
            </w:pPr>
            <w:r w:rsidRPr="00233CBC">
              <w:rPr>
                <w:rFonts w:ascii="Times New Roman" w:hAnsi="Times New Roman" w:cs="Times New Roman"/>
                <w:sz w:val="24"/>
                <w:szCs w:val="24"/>
              </w:rPr>
              <w:t>Сведения из биографии.</w:t>
            </w:r>
          </w:p>
          <w:p w:rsidR="00E64138" w:rsidRPr="00233CBC" w:rsidRDefault="00E64138" w:rsidP="00233CBC">
            <w:pPr>
              <w:spacing w:after="0"/>
              <w:jc w:val="both"/>
              <w:rPr>
                <w:rFonts w:ascii="Times New Roman" w:hAnsi="Times New Roman" w:cs="Times New Roman"/>
                <w:sz w:val="24"/>
                <w:szCs w:val="24"/>
              </w:rPr>
            </w:pPr>
            <w:r w:rsidRPr="00233CBC">
              <w:rPr>
                <w:rFonts w:ascii="Times New Roman" w:hAnsi="Times New Roman" w:cs="Times New Roman"/>
                <w:sz w:val="24"/>
                <w:szCs w:val="24"/>
              </w:rPr>
              <w:t>Стихотворения: «Памяти матери», «Я знаю: никакой моей вины…», «В тот день, когда кончилась война…», «Вся суть в одном – единственном завете». Поэма «По праву памяти».</w:t>
            </w:r>
          </w:p>
          <w:p w:rsidR="00E64138" w:rsidRPr="00233CBC" w:rsidRDefault="00E64138" w:rsidP="00233CBC">
            <w:pPr>
              <w:spacing w:after="0"/>
              <w:jc w:val="both"/>
              <w:rPr>
                <w:rFonts w:ascii="Times New Roman" w:hAnsi="Times New Roman" w:cs="Times New Roman"/>
                <w:sz w:val="28"/>
                <w:szCs w:val="28"/>
              </w:rPr>
            </w:pPr>
            <w:r w:rsidRPr="00233CBC">
              <w:rPr>
                <w:rFonts w:ascii="Times New Roman" w:hAnsi="Times New Roman" w:cs="Times New Roman"/>
                <w:sz w:val="24"/>
                <w:szCs w:val="24"/>
              </w:rPr>
              <w:t>Тема войны и памяти в лирике А. Твардовского. Утверждение нравственных ценностей.</w:t>
            </w:r>
            <w:r w:rsidRPr="0022032C">
              <w:rPr>
                <w:rFonts w:ascii="Times New Roman" w:hAnsi="Times New Roman" w:cs="Times New Roman"/>
                <w:sz w:val="28"/>
                <w:szCs w:val="28"/>
              </w:rPr>
              <w:t xml:space="preserve"> </w:t>
            </w:r>
          </w:p>
        </w:tc>
        <w:tc>
          <w:tcPr>
            <w:tcW w:w="1150" w:type="dxa"/>
          </w:tcPr>
          <w:p w:rsidR="00E64138" w:rsidRPr="00361F77" w:rsidRDefault="00E64138" w:rsidP="007A6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E64138" w:rsidRPr="00AC6353" w:rsidRDefault="00E64138" w:rsidP="00361F77">
            <w:pPr>
              <w:spacing w:after="0" w:line="240" w:lineRule="auto"/>
              <w:jc w:val="center"/>
              <w:rPr>
                <w:rFonts w:ascii="Times New Roman" w:hAnsi="Times New Roman" w:cs="Times New Roman"/>
                <w:b/>
                <w:bCs/>
                <w:sz w:val="24"/>
                <w:szCs w:val="24"/>
              </w:rPr>
            </w:pPr>
          </w:p>
        </w:tc>
      </w:tr>
      <w:tr w:rsidR="00E64138" w:rsidRPr="00361F77">
        <w:trPr>
          <w:trHeight w:val="1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422B35" w:rsidRDefault="00E64138" w:rsidP="00422B35">
            <w:pPr>
              <w:spacing w:after="0" w:line="240" w:lineRule="auto"/>
              <w:jc w:val="both"/>
              <w:rPr>
                <w:rFonts w:ascii="Times New Roman" w:hAnsi="Times New Roman" w:cs="Times New Roman"/>
                <w:sz w:val="24"/>
                <w:szCs w:val="24"/>
              </w:rPr>
            </w:pPr>
            <w:r w:rsidRPr="00422B35">
              <w:rPr>
                <w:rFonts w:ascii="Times New Roman" w:hAnsi="Times New Roman" w:cs="Times New Roman"/>
                <w:b/>
                <w:bCs/>
                <w:sz w:val="24"/>
                <w:szCs w:val="24"/>
              </w:rPr>
              <w:t>Тематика учебных занятий</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422B35" w:rsidRDefault="00E64138" w:rsidP="00422B35">
            <w:pPr>
              <w:spacing w:after="0"/>
              <w:rPr>
                <w:rFonts w:ascii="Times New Roman" w:hAnsi="Times New Roman" w:cs="Times New Roman"/>
                <w:sz w:val="24"/>
                <w:szCs w:val="24"/>
              </w:rPr>
            </w:pPr>
            <w:r w:rsidRPr="00422B35">
              <w:rPr>
                <w:rFonts w:ascii="Times New Roman" w:hAnsi="Times New Roman" w:cs="Times New Roman"/>
                <w:sz w:val="24"/>
                <w:szCs w:val="24"/>
              </w:rPr>
              <w:t>54. А. Твардовский. Тема бессмертия воинского долга в произведениях поэта (Теоретическое занятие, урок)</w:t>
            </w:r>
          </w:p>
        </w:tc>
        <w:tc>
          <w:tcPr>
            <w:tcW w:w="3241" w:type="dxa"/>
          </w:tcPr>
          <w:p w:rsidR="00E64138" w:rsidRPr="00714238"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422B35" w:rsidRDefault="00E64138" w:rsidP="00422B35">
            <w:pPr>
              <w:tabs>
                <w:tab w:val="left" w:pos="7410"/>
              </w:tabs>
              <w:spacing w:after="0"/>
              <w:jc w:val="both"/>
              <w:rPr>
                <w:rFonts w:ascii="Times New Roman" w:hAnsi="Times New Roman" w:cs="Times New Roman"/>
                <w:b/>
                <w:bCs/>
                <w:sz w:val="24"/>
                <w:szCs w:val="24"/>
              </w:rPr>
            </w:pPr>
            <w:r w:rsidRPr="00422B35">
              <w:rPr>
                <w:rFonts w:ascii="Times New Roman" w:hAnsi="Times New Roman" w:cs="Times New Roman"/>
                <w:b/>
                <w:bCs/>
                <w:sz w:val="24"/>
                <w:szCs w:val="24"/>
              </w:rPr>
              <w:t>Самостоятельная работа:</w:t>
            </w:r>
          </w:p>
          <w:p w:rsidR="00E64138" w:rsidRPr="00422B35" w:rsidRDefault="00E64138" w:rsidP="00422B35">
            <w:pPr>
              <w:tabs>
                <w:tab w:val="left" w:pos="7410"/>
              </w:tabs>
              <w:spacing w:after="0"/>
              <w:rPr>
                <w:rFonts w:ascii="Times New Roman" w:hAnsi="Times New Roman" w:cs="Times New Roman"/>
                <w:sz w:val="24"/>
                <w:szCs w:val="24"/>
              </w:rPr>
            </w:pPr>
            <w:r w:rsidRPr="00422B35">
              <w:rPr>
                <w:rFonts w:ascii="Times New Roman" w:hAnsi="Times New Roman" w:cs="Times New Roman"/>
                <w:sz w:val="24"/>
                <w:szCs w:val="24"/>
              </w:rPr>
              <w:t>54.Чтение стихотворений А.Твардовского, посвященных теме войне и памяти (выучивание наизусть)</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E64138" w:rsidRPr="00361F77">
        <w:trPr>
          <w:trHeight w:val="555"/>
        </w:trPr>
        <w:tc>
          <w:tcPr>
            <w:tcW w:w="2484" w:type="dxa"/>
          </w:tcPr>
          <w:p w:rsidR="00E64138" w:rsidRPr="006C624E" w:rsidRDefault="00E64138" w:rsidP="003B187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Раздел 9</w:t>
            </w:r>
            <w:r w:rsidRPr="006C624E">
              <w:rPr>
                <w:rFonts w:ascii="Times New Roman" w:hAnsi="Times New Roman" w:cs="Times New Roman"/>
                <w:b/>
                <w:bCs/>
                <w:sz w:val="24"/>
                <w:szCs w:val="24"/>
              </w:rPr>
              <w:t xml:space="preserve"> Литература 50 – 80-х годов (обзор)</w:t>
            </w:r>
          </w:p>
        </w:tc>
        <w:tc>
          <w:tcPr>
            <w:tcW w:w="8684" w:type="dxa"/>
          </w:tcPr>
          <w:p w:rsidR="00E64138" w:rsidRPr="00481E89" w:rsidRDefault="00E64138" w:rsidP="00851FAA">
            <w:pPr>
              <w:tabs>
                <w:tab w:val="left" w:pos="7410"/>
              </w:tabs>
              <w:rPr>
                <w:rFonts w:ascii="Times New Roman" w:hAnsi="Times New Roman" w:cs="Times New Roman"/>
                <w:b/>
                <w:bCs/>
                <w:sz w:val="24"/>
                <w:szCs w:val="24"/>
              </w:rPr>
            </w:pPr>
          </w:p>
        </w:tc>
        <w:tc>
          <w:tcPr>
            <w:tcW w:w="1150" w:type="dxa"/>
          </w:tcPr>
          <w:p w:rsidR="00E64138" w:rsidRDefault="00E64138" w:rsidP="00F67098">
            <w:pPr>
              <w:spacing w:after="0" w:line="240" w:lineRule="auto"/>
              <w:jc w:val="center"/>
              <w:rPr>
                <w:rFonts w:ascii="Times New Roman" w:hAnsi="Times New Roman" w:cs="Times New Roman"/>
                <w:sz w:val="24"/>
                <w:szCs w:val="24"/>
              </w:rPr>
            </w:pP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E64138" w:rsidRPr="00361F77">
        <w:trPr>
          <w:trHeight w:val="555"/>
        </w:trPr>
        <w:tc>
          <w:tcPr>
            <w:tcW w:w="2484" w:type="dxa"/>
            <w:vMerge w:val="restart"/>
          </w:tcPr>
          <w:p w:rsidR="00E64138" w:rsidRPr="006C624E" w:rsidRDefault="00E64138" w:rsidP="003B1873">
            <w:pPr>
              <w:spacing w:after="0" w:line="240" w:lineRule="auto"/>
              <w:jc w:val="both"/>
              <w:rPr>
                <w:rFonts w:ascii="Times New Roman" w:hAnsi="Times New Roman" w:cs="Times New Roman"/>
                <w:sz w:val="24"/>
                <w:szCs w:val="24"/>
              </w:rPr>
            </w:pPr>
            <w:r w:rsidRPr="006C624E">
              <w:rPr>
                <w:rFonts w:ascii="Times New Roman" w:hAnsi="Times New Roman" w:cs="Times New Roman"/>
                <w:sz w:val="24"/>
                <w:szCs w:val="24"/>
              </w:rPr>
              <w:t>Тема 9.1 Человек в тоталитарном государстве</w:t>
            </w:r>
          </w:p>
        </w:tc>
        <w:tc>
          <w:tcPr>
            <w:tcW w:w="8684" w:type="dxa"/>
          </w:tcPr>
          <w:p w:rsidR="00E64138" w:rsidRPr="00481E89" w:rsidRDefault="00E64138"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E64138" w:rsidRDefault="00E64138" w:rsidP="00F67098">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8684" w:type="dxa"/>
          </w:tcPr>
          <w:p w:rsidR="00E64138" w:rsidRPr="006C624E" w:rsidRDefault="00E64138" w:rsidP="006C624E">
            <w:pPr>
              <w:spacing w:after="0"/>
              <w:jc w:val="both"/>
              <w:rPr>
                <w:rFonts w:ascii="Times New Roman" w:hAnsi="Times New Roman" w:cs="Times New Roman"/>
                <w:sz w:val="24"/>
                <w:szCs w:val="24"/>
              </w:rPr>
            </w:pPr>
            <w:r w:rsidRPr="006C624E">
              <w:rPr>
                <w:rFonts w:ascii="Times New Roman" w:hAnsi="Times New Roman" w:cs="Times New Roman"/>
                <w:sz w:val="24"/>
                <w:szCs w:val="24"/>
              </w:rPr>
              <w:t>Смерть И.В. Сталина. XX съезд партии. Изменения в общественной и культурной жизни страны. Новые тенденции в литературе.</w:t>
            </w:r>
          </w:p>
          <w:p w:rsidR="00E64138" w:rsidRPr="006C624E" w:rsidRDefault="00E64138" w:rsidP="006C624E">
            <w:pPr>
              <w:spacing w:after="0"/>
              <w:jc w:val="both"/>
              <w:rPr>
                <w:rFonts w:ascii="Times New Roman" w:hAnsi="Times New Roman" w:cs="Times New Roman"/>
                <w:sz w:val="24"/>
                <w:szCs w:val="24"/>
              </w:rPr>
            </w:pPr>
            <w:r w:rsidRPr="006C624E">
              <w:rPr>
                <w:rFonts w:ascii="Times New Roman" w:hAnsi="Times New Roman" w:cs="Times New Roman"/>
                <w:sz w:val="24"/>
                <w:szCs w:val="24"/>
              </w:rPr>
              <w:t>Тематика и проблематика, традиции и новаторство в произведениях писателей и поэтов.</w:t>
            </w:r>
          </w:p>
          <w:p w:rsidR="00E64138" w:rsidRPr="006C624E" w:rsidRDefault="00E64138" w:rsidP="006C624E">
            <w:pPr>
              <w:spacing w:after="0"/>
              <w:jc w:val="both"/>
              <w:rPr>
                <w:rFonts w:ascii="Times New Roman" w:hAnsi="Times New Roman" w:cs="Times New Roman"/>
                <w:sz w:val="24"/>
                <w:szCs w:val="24"/>
              </w:rPr>
            </w:pPr>
            <w:r w:rsidRPr="006C624E">
              <w:rPr>
                <w:rFonts w:ascii="Times New Roman" w:hAnsi="Times New Roman" w:cs="Times New Roman"/>
                <w:i/>
                <w:iCs/>
                <w:sz w:val="24"/>
                <w:szCs w:val="24"/>
                <w:u w:val="single"/>
              </w:rPr>
              <w:t xml:space="preserve"> Историческая тема в  литературе.</w:t>
            </w:r>
            <w:r w:rsidRPr="006C624E">
              <w:rPr>
                <w:rFonts w:ascii="Times New Roman" w:hAnsi="Times New Roman" w:cs="Times New Roman"/>
                <w:sz w:val="24"/>
                <w:szCs w:val="24"/>
              </w:rPr>
              <w:t xml:space="preserve"> Разрешение вопроса о роли личности в истории, о взаимоотношениях человека и власти в произведениях В.Т. Шаламова «Колымские рассказы», А.И. Солженицына «Агхипелаг Гулаг» (фрагменты), повесть «Один день Ивана Денисовича».</w:t>
            </w:r>
          </w:p>
          <w:p w:rsidR="00E64138" w:rsidRPr="006C624E" w:rsidRDefault="00E64138" w:rsidP="006C624E">
            <w:pPr>
              <w:spacing w:after="0"/>
              <w:jc w:val="both"/>
              <w:rPr>
                <w:rFonts w:ascii="Times New Roman" w:hAnsi="Times New Roman" w:cs="Times New Roman"/>
                <w:sz w:val="24"/>
                <w:szCs w:val="24"/>
              </w:rPr>
            </w:pPr>
            <w:r w:rsidRPr="006C624E">
              <w:rPr>
                <w:rFonts w:ascii="Times New Roman" w:hAnsi="Times New Roman" w:cs="Times New Roman"/>
                <w:i/>
                <w:iCs/>
                <w:sz w:val="24"/>
                <w:szCs w:val="24"/>
                <w:u w:val="single"/>
              </w:rPr>
              <w:t xml:space="preserve"> Попытка оценить современную жизнь с позиций предшествующихпоколений</w:t>
            </w:r>
            <w:r w:rsidRPr="006C624E">
              <w:rPr>
                <w:rFonts w:ascii="Times New Roman" w:hAnsi="Times New Roman" w:cs="Times New Roman"/>
                <w:sz w:val="24"/>
                <w:szCs w:val="24"/>
                <w:u w:val="single"/>
              </w:rPr>
              <w:t>:</w:t>
            </w:r>
            <w:r w:rsidRPr="006C624E">
              <w:rPr>
                <w:rFonts w:ascii="Times New Roman" w:hAnsi="Times New Roman" w:cs="Times New Roman"/>
                <w:sz w:val="24"/>
                <w:szCs w:val="24"/>
              </w:rPr>
              <w:t xml:space="preserve"> «Знак беды» В. Быкова, «Старик» Ю. Трифонова, «Берег» Ю. Бондарева и др.</w:t>
            </w:r>
          </w:p>
          <w:p w:rsidR="00E64138" w:rsidRPr="006C624E" w:rsidRDefault="00E64138" w:rsidP="006C624E">
            <w:pPr>
              <w:spacing w:after="0"/>
              <w:jc w:val="both"/>
              <w:rPr>
                <w:rFonts w:ascii="Times New Roman" w:hAnsi="Times New Roman" w:cs="Times New Roman"/>
                <w:sz w:val="28"/>
                <w:szCs w:val="28"/>
              </w:rPr>
            </w:pPr>
            <w:r w:rsidRPr="006C624E">
              <w:rPr>
                <w:rFonts w:ascii="Times New Roman" w:hAnsi="Times New Roman" w:cs="Times New Roman"/>
                <w:i/>
                <w:iCs/>
                <w:sz w:val="24"/>
                <w:szCs w:val="24"/>
                <w:u w:val="single"/>
              </w:rPr>
              <w:t xml:space="preserve"> Динамика нравственных ценностей во времени, предвидение опасностиутраты </w:t>
            </w:r>
            <w:r w:rsidRPr="006C624E">
              <w:rPr>
                <w:rFonts w:ascii="Times New Roman" w:hAnsi="Times New Roman" w:cs="Times New Roman"/>
                <w:i/>
                <w:iCs/>
                <w:sz w:val="24"/>
                <w:szCs w:val="24"/>
                <w:u w:val="single"/>
              </w:rPr>
              <w:lastRenderedPageBreak/>
              <w:t>исторической памяти</w:t>
            </w:r>
            <w:r w:rsidRPr="006C624E">
              <w:rPr>
                <w:rFonts w:ascii="Times New Roman" w:hAnsi="Times New Roman" w:cs="Times New Roman"/>
                <w:sz w:val="24"/>
                <w:szCs w:val="24"/>
              </w:rPr>
              <w:t>: «Прощание с Матёрой» В. Распутина, «Буранный полустанок» Ч. Айтматова, «Сон в начале тумана» Ю. Рытхэу и др.</w:t>
            </w:r>
          </w:p>
        </w:tc>
        <w:tc>
          <w:tcPr>
            <w:tcW w:w="1150" w:type="dxa"/>
          </w:tcPr>
          <w:p w:rsidR="00E64138" w:rsidRDefault="00E64138" w:rsidP="00F670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E64138" w:rsidRPr="00AC6353" w:rsidRDefault="00E64138" w:rsidP="00361F77">
            <w:pPr>
              <w:spacing w:after="0" w:line="240" w:lineRule="auto"/>
              <w:jc w:val="center"/>
              <w:rPr>
                <w:rFonts w:ascii="Times New Roman" w:hAnsi="Times New Roman" w:cs="Times New Roman"/>
                <w:b/>
                <w:bCs/>
                <w:sz w:val="24"/>
                <w:szCs w:val="24"/>
              </w:rPr>
            </w:pPr>
          </w:p>
        </w:tc>
      </w:tr>
      <w:tr w:rsidR="00E64138" w:rsidRPr="00361F77">
        <w:trPr>
          <w:trHeight w:val="191"/>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BC4607" w:rsidRDefault="00E64138" w:rsidP="00BC4607">
            <w:pPr>
              <w:spacing w:after="0" w:line="240" w:lineRule="auto"/>
              <w:jc w:val="both"/>
              <w:rPr>
                <w:rFonts w:ascii="Times New Roman" w:hAnsi="Times New Roman" w:cs="Times New Roman"/>
                <w:sz w:val="24"/>
                <w:szCs w:val="24"/>
              </w:rPr>
            </w:pPr>
            <w:r w:rsidRPr="00BC4607">
              <w:rPr>
                <w:rFonts w:ascii="Times New Roman" w:hAnsi="Times New Roman" w:cs="Times New Roman"/>
                <w:b/>
                <w:bCs/>
                <w:sz w:val="24"/>
                <w:szCs w:val="24"/>
              </w:rPr>
              <w:t>Тематика учебных занятий</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E64138" w:rsidRPr="00361F77">
        <w:trPr>
          <w:trHeight w:val="194"/>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BC4607" w:rsidRDefault="00E64138" w:rsidP="00BC4607">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55. Человек в тоталитарном государстве (обзор) (Теоретическое занятие, урок)</w:t>
            </w:r>
          </w:p>
        </w:tc>
        <w:tc>
          <w:tcPr>
            <w:tcW w:w="3241" w:type="dxa"/>
          </w:tcPr>
          <w:p w:rsidR="00E64138" w:rsidRPr="00877BA6"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BC4607" w:rsidRDefault="00E64138" w:rsidP="00BC4607">
            <w:pPr>
              <w:tabs>
                <w:tab w:val="left" w:pos="7410"/>
              </w:tabs>
              <w:spacing w:after="0"/>
              <w:jc w:val="both"/>
              <w:rPr>
                <w:rFonts w:ascii="Times New Roman" w:hAnsi="Times New Roman" w:cs="Times New Roman"/>
                <w:b/>
                <w:bCs/>
                <w:sz w:val="24"/>
                <w:szCs w:val="24"/>
              </w:rPr>
            </w:pPr>
            <w:r w:rsidRPr="00BC4607">
              <w:rPr>
                <w:rFonts w:ascii="Times New Roman" w:hAnsi="Times New Roman" w:cs="Times New Roman"/>
                <w:b/>
                <w:bCs/>
                <w:sz w:val="24"/>
                <w:szCs w:val="24"/>
              </w:rPr>
              <w:t>Самостоятельная работа:</w:t>
            </w:r>
          </w:p>
          <w:p w:rsidR="00E64138" w:rsidRPr="00BC4607" w:rsidRDefault="00E64138" w:rsidP="00BC4607">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55. Рефераты или доклады по темам, предложенным преподавателем</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E64138" w:rsidRPr="00361F77">
        <w:trPr>
          <w:trHeight w:val="555"/>
        </w:trPr>
        <w:tc>
          <w:tcPr>
            <w:tcW w:w="2484" w:type="dxa"/>
            <w:vMerge w:val="restart"/>
          </w:tcPr>
          <w:p w:rsidR="00E64138" w:rsidRPr="00BC4607" w:rsidRDefault="00E64138" w:rsidP="003B1873">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Тема 9.2 Человек и природа (деревенская проза)</w:t>
            </w:r>
          </w:p>
        </w:tc>
        <w:tc>
          <w:tcPr>
            <w:tcW w:w="8684" w:type="dxa"/>
          </w:tcPr>
          <w:p w:rsidR="00E64138" w:rsidRPr="00481E89" w:rsidRDefault="00E64138"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E64138" w:rsidRDefault="00E64138" w:rsidP="007A6A9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8684" w:type="dxa"/>
          </w:tcPr>
          <w:p w:rsidR="00E64138" w:rsidRPr="00BC4607" w:rsidRDefault="00E64138" w:rsidP="00BC4607">
            <w:pPr>
              <w:spacing w:after="0"/>
              <w:jc w:val="both"/>
              <w:rPr>
                <w:rFonts w:ascii="Times New Roman" w:hAnsi="Times New Roman" w:cs="Times New Roman"/>
                <w:sz w:val="24"/>
                <w:szCs w:val="24"/>
              </w:rPr>
            </w:pPr>
            <w:r w:rsidRPr="00BC4607">
              <w:rPr>
                <w:rFonts w:ascii="Times New Roman" w:hAnsi="Times New Roman" w:cs="Times New Roman"/>
                <w:i/>
                <w:iCs/>
                <w:sz w:val="24"/>
                <w:szCs w:val="24"/>
                <w:u w:val="single"/>
              </w:rPr>
              <w:t>«Деревенская проза»</w:t>
            </w:r>
            <w:r w:rsidRPr="00BC4607">
              <w:rPr>
                <w:rFonts w:ascii="Times New Roman" w:hAnsi="Times New Roman" w:cs="Times New Roman"/>
                <w:sz w:val="24"/>
                <w:szCs w:val="24"/>
              </w:rPr>
              <w:t>. Изображение жизни советской деревни. Глубина, цельность духовного мира человека, связанного жизнью своей с землей, в произведениях Ф. Абрамова, С. Белова, С. Залыгина, П. Проскурина, Б. Можаева, В. Шукшина и др.</w:t>
            </w:r>
          </w:p>
        </w:tc>
        <w:tc>
          <w:tcPr>
            <w:tcW w:w="1150" w:type="dxa"/>
          </w:tcPr>
          <w:p w:rsidR="00E64138" w:rsidRDefault="00E64138" w:rsidP="007A6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2</w:t>
            </w:r>
            <w:r>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E64138" w:rsidRPr="00AC6353" w:rsidRDefault="00E64138" w:rsidP="00361F77">
            <w:pPr>
              <w:spacing w:after="0" w:line="240" w:lineRule="auto"/>
              <w:jc w:val="center"/>
              <w:rPr>
                <w:rFonts w:ascii="Times New Roman" w:hAnsi="Times New Roman" w:cs="Times New Roman"/>
                <w:b/>
                <w:bCs/>
                <w:sz w:val="24"/>
                <w:szCs w:val="24"/>
              </w:rPr>
            </w:pPr>
          </w:p>
        </w:tc>
      </w:tr>
      <w:tr w:rsidR="00E64138" w:rsidRPr="00361F77">
        <w:trPr>
          <w:trHeight w:val="186"/>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AF3801" w:rsidRDefault="00E64138" w:rsidP="00AF3801">
            <w:pPr>
              <w:spacing w:after="0" w:line="240" w:lineRule="auto"/>
              <w:jc w:val="both"/>
              <w:rPr>
                <w:rFonts w:ascii="Times New Roman" w:hAnsi="Times New Roman" w:cs="Times New Roman"/>
                <w:sz w:val="24"/>
                <w:szCs w:val="24"/>
              </w:rPr>
            </w:pPr>
            <w:r w:rsidRPr="00AF3801">
              <w:rPr>
                <w:rFonts w:ascii="Times New Roman" w:hAnsi="Times New Roman" w:cs="Times New Roman"/>
                <w:b/>
                <w:bCs/>
                <w:sz w:val="24"/>
                <w:szCs w:val="24"/>
              </w:rPr>
              <w:t>Тематика учебных занятий</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E64138" w:rsidRPr="00361F77">
        <w:trPr>
          <w:trHeight w:val="191"/>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AF3801" w:rsidRDefault="00E64138" w:rsidP="00AF3801">
            <w:pPr>
              <w:spacing w:after="0" w:line="240" w:lineRule="auto"/>
              <w:jc w:val="both"/>
              <w:rPr>
                <w:rFonts w:ascii="Times New Roman" w:hAnsi="Times New Roman" w:cs="Times New Roman"/>
                <w:sz w:val="24"/>
                <w:szCs w:val="24"/>
              </w:rPr>
            </w:pPr>
            <w:r w:rsidRPr="00AF3801">
              <w:rPr>
                <w:rFonts w:ascii="Times New Roman" w:hAnsi="Times New Roman" w:cs="Times New Roman"/>
                <w:sz w:val="24"/>
                <w:szCs w:val="24"/>
              </w:rPr>
              <w:t>56. Человек и природа. «Деревенская проза» (обзор) (Теоретическое занятие, урок)</w:t>
            </w:r>
          </w:p>
        </w:tc>
        <w:tc>
          <w:tcPr>
            <w:tcW w:w="3241" w:type="dxa"/>
          </w:tcPr>
          <w:p w:rsidR="00E64138" w:rsidRPr="00BC4607"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AF3801" w:rsidRDefault="00E64138" w:rsidP="00AF3801">
            <w:pPr>
              <w:tabs>
                <w:tab w:val="left" w:pos="7410"/>
              </w:tabs>
              <w:spacing w:after="0"/>
              <w:jc w:val="both"/>
              <w:rPr>
                <w:rFonts w:ascii="Times New Roman" w:hAnsi="Times New Roman" w:cs="Times New Roman"/>
                <w:b/>
                <w:bCs/>
                <w:sz w:val="24"/>
                <w:szCs w:val="24"/>
              </w:rPr>
            </w:pPr>
            <w:r w:rsidRPr="00AF3801">
              <w:rPr>
                <w:rFonts w:ascii="Times New Roman" w:hAnsi="Times New Roman" w:cs="Times New Roman"/>
                <w:b/>
                <w:bCs/>
                <w:sz w:val="24"/>
                <w:szCs w:val="24"/>
              </w:rPr>
              <w:t>Самостоятельная работа:</w:t>
            </w:r>
          </w:p>
          <w:p w:rsidR="00E64138" w:rsidRPr="00AF3801" w:rsidRDefault="00E64138" w:rsidP="00AF3801">
            <w:pPr>
              <w:spacing w:after="0" w:line="240" w:lineRule="auto"/>
              <w:jc w:val="both"/>
              <w:rPr>
                <w:rFonts w:ascii="Times New Roman" w:hAnsi="Times New Roman" w:cs="Times New Roman"/>
                <w:sz w:val="24"/>
                <w:szCs w:val="24"/>
              </w:rPr>
            </w:pPr>
            <w:r w:rsidRPr="00AF3801">
              <w:rPr>
                <w:rFonts w:ascii="Times New Roman" w:hAnsi="Times New Roman" w:cs="Times New Roman"/>
                <w:sz w:val="24"/>
                <w:szCs w:val="24"/>
              </w:rPr>
              <w:t>56. Рефераты или доклады по темам, предложенным преподавателем</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E64138" w:rsidRPr="00361F77">
        <w:trPr>
          <w:trHeight w:val="555"/>
        </w:trPr>
        <w:tc>
          <w:tcPr>
            <w:tcW w:w="2484" w:type="dxa"/>
            <w:vMerge w:val="restart"/>
          </w:tcPr>
          <w:p w:rsidR="00E64138" w:rsidRPr="00725105" w:rsidRDefault="00E64138" w:rsidP="003B1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9.3 Поэзия 50-90х </w:t>
            </w:r>
            <w:r w:rsidRPr="00725105">
              <w:rPr>
                <w:rFonts w:ascii="Times New Roman" w:hAnsi="Times New Roman" w:cs="Times New Roman"/>
                <w:sz w:val="24"/>
                <w:szCs w:val="24"/>
              </w:rPr>
              <w:t>г.г.</w:t>
            </w:r>
            <w:r>
              <w:rPr>
                <w:rFonts w:ascii="Times New Roman" w:hAnsi="Times New Roman" w:cs="Times New Roman"/>
                <w:sz w:val="24"/>
                <w:szCs w:val="24"/>
              </w:rPr>
              <w:t xml:space="preserve"> </w:t>
            </w:r>
            <w:r w:rsidRPr="00725105">
              <w:rPr>
                <w:rFonts w:ascii="Times New Roman" w:hAnsi="Times New Roman" w:cs="Times New Roman"/>
                <w:sz w:val="24"/>
                <w:szCs w:val="24"/>
              </w:rPr>
              <w:t>Драматургия. Литература последнего десятилетия</w:t>
            </w:r>
          </w:p>
        </w:tc>
        <w:tc>
          <w:tcPr>
            <w:tcW w:w="8684" w:type="dxa"/>
          </w:tcPr>
          <w:p w:rsidR="00E64138" w:rsidRPr="00481E89" w:rsidRDefault="00E64138" w:rsidP="00851FAA">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E64138" w:rsidRDefault="00E64138" w:rsidP="007A6A9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8684" w:type="dxa"/>
          </w:tcPr>
          <w:p w:rsidR="00E64138" w:rsidRPr="00725105" w:rsidRDefault="00E64138" w:rsidP="00725105">
            <w:pPr>
              <w:spacing w:after="0"/>
              <w:jc w:val="both"/>
              <w:rPr>
                <w:rFonts w:ascii="Times New Roman" w:hAnsi="Times New Roman" w:cs="Times New Roman"/>
                <w:sz w:val="24"/>
                <w:szCs w:val="24"/>
              </w:rPr>
            </w:pPr>
            <w:r w:rsidRPr="00725105">
              <w:rPr>
                <w:rFonts w:ascii="Times New Roman" w:hAnsi="Times New Roman" w:cs="Times New Roman"/>
                <w:i/>
                <w:iCs/>
                <w:sz w:val="24"/>
                <w:szCs w:val="24"/>
                <w:u w:val="single"/>
              </w:rPr>
              <w:t>Поэзия 60-х годов.</w:t>
            </w:r>
            <w:r w:rsidRPr="00725105">
              <w:rPr>
                <w:rFonts w:ascii="Times New Roman" w:hAnsi="Times New Roman" w:cs="Times New Roman"/>
                <w:sz w:val="24"/>
                <w:szCs w:val="24"/>
              </w:rPr>
              <w:t xml:space="preserve"> Поиски нового поэтического языка, формы, жанры в поэзии Б. Ахмадуллиной, Е. Винокурова, Р. Рождественского, А. Вознесенского, Е. Евтушенко, Б. Окуджавы и др. Развитие традиций русской классики в поэзии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Федорова,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Рубцова, С</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Наровчатова, Д</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Самойлова, Л</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Мартынова, Е</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Винокурова,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Старшинова, Ю</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Друниной, Б</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Слуцкого, С</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Орлова, И</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Бродского, Р</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Гамзатова и др.</w:t>
            </w:r>
          </w:p>
          <w:p w:rsidR="00E64138" w:rsidRPr="00725105" w:rsidRDefault="00E64138" w:rsidP="00725105">
            <w:pPr>
              <w:spacing w:after="0"/>
              <w:jc w:val="both"/>
              <w:rPr>
                <w:rFonts w:ascii="Times New Roman" w:hAnsi="Times New Roman" w:cs="Times New Roman"/>
                <w:sz w:val="24"/>
                <w:szCs w:val="24"/>
              </w:rPr>
            </w:pPr>
            <w:r w:rsidRPr="00725105">
              <w:rPr>
                <w:rFonts w:ascii="Times New Roman" w:hAnsi="Times New Roman" w:cs="Times New Roman"/>
                <w:sz w:val="24"/>
                <w:szCs w:val="24"/>
              </w:rPr>
              <w:t>Размышления о прошлом, настоящем и будущем Родины утверждение нравственных ценностей в поэзии А. Твардовского.</w:t>
            </w:r>
          </w:p>
          <w:p w:rsidR="00E64138" w:rsidRPr="00725105" w:rsidRDefault="00E64138" w:rsidP="00725105">
            <w:pPr>
              <w:spacing w:after="0"/>
              <w:jc w:val="both"/>
              <w:rPr>
                <w:rFonts w:ascii="Times New Roman" w:hAnsi="Times New Roman" w:cs="Times New Roman"/>
                <w:sz w:val="24"/>
                <w:szCs w:val="24"/>
              </w:rPr>
            </w:pPr>
            <w:r w:rsidRPr="00725105">
              <w:rPr>
                <w:rFonts w:ascii="Times New Roman" w:hAnsi="Times New Roman" w:cs="Times New Roman"/>
                <w:i/>
                <w:iCs/>
                <w:sz w:val="24"/>
                <w:szCs w:val="24"/>
                <w:u w:val="single"/>
              </w:rPr>
              <w:t>Авторская песня.</w:t>
            </w:r>
            <w:r w:rsidRPr="00725105">
              <w:rPr>
                <w:rFonts w:ascii="Times New Roman" w:hAnsi="Times New Roman" w:cs="Times New Roman"/>
                <w:sz w:val="24"/>
                <w:szCs w:val="24"/>
              </w:rPr>
              <w:t xml:space="preserve"> Ее место в историко-культурном процессе (искренность, внимание к личности, содержательность). Значение творчества А. Галича, В. Высоцкого, Ю. Визбора, Б. Окуджавы в развитии жанра авторской песни.</w:t>
            </w:r>
          </w:p>
          <w:p w:rsidR="00E64138" w:rsidRPr="00725105" w:rsidRDefault="00E64138" w:rsidP="00725105">
            <w:pPr>
              <w:pStyle w:val="FR1"/>
              <w:tabs>
                <w:tab w:val="left" w:pos="2880"/>
              </w:tabs>
              <w:spacing w:before="0"/>
              <w:ind w:left="0"/>
              <w:jc w:val="both"/>
              <w:rPr>
                <w:rFonts w:ascii="Times New Roman" w:hAnsi="Times New Roman" w:cs="Times New Roman"/>
                <w:b w:val="0"/>
                <w:bCs w:val="0"/>
                <w:sz w:val="24"/>
                <w:szCs w:val="24"/>
                <w:shd w:val="clear" w:color="auto" w:fill="FFFFFF"/>
              </w:rPr>
            </w:pPr>
            <w:r w:rsidRPr="00725105">
              <w:rPr>
                <w:rFonts w:ascii="Times New Roman" w:hAnsi="Times New Roman" w:cs="Times New Roman"/>
                <w:b w:val="0"/>
                <w:bCs w:val="0"/>
                <w:i/>
                <w:iCs/>
                <w:sz w:val="24"/>
                <w:szCs w:val="24"/>
                <w:u w:val="single"/>
              </w:rPr>
              <w:t>Драматургия.</w:t>
            </w:r>
            <w:r w:rsidRPr="00725105">
              <w:rPr>
                <w:rFonts w:ascii="Times New Roman" w:hAnsi="Times New Roman" w:cs="Times New Roman"/>
                <w:b w:val="0"/>
                <w:bCs w:val="0"/>
                <w:sz w:val="24"/>
                <w:szCs w:val="24"/>
                <w:shd w:val="clear" w:color="auto" w:fill="FFFFFF"/>
              </w:rPr>
              <w:t xml:space="preserve">А. В. Вампилов. Пьеса «Утиная охота». 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 </w:t>
            </w:r>
          </w:p>
          <w:p w:rsidR="00E64138" w:rsidRPr="00725105" w:rsidRDefault="00E64138" w:rsidP="00725105">
            <w:pPr>
              <w:pStyle w:val="FR1"/>
              <w:tabs>
                <w:tab w:val="left" w:pos="2880"/>
              </w:tabs>
              <w:spacing w:before="0"/>
              <w:ind w:left="0"/>
              <w:jc w:val="both"/>
              <w:rPr>
                <w:rFonts w:ascii="Times New Roman" w:hAnsi="Times New Roman" w:cs="Times New Roman"/>
                <w:b w:val="0"/>
                <w:bCs w:val="0"/>
                <w:sz w:val="28"/>
                <w:szCs w:val="28"/>
                <w:shd w:val="clear" w:color="auto" w:fill="FFFFFF"/>
              </w:rPr>
            </w:pPr>
            <w:r w:rsidRPr="00725105">
              <w:rPr>
                <w:rFonts w:ascii="Times New Roman" w:hAnsi="Times New Roman" w:cs="Times New Roman"/>
                <w:b w:val="0"/>
                <w:bCs w:val="0"/>
                <w:i/>
                <w:iCs/>
                <w:sz w:val="24"/>
                <w:szCs w:val="24"/>
                <w:u w:val="single"/>
              </w:rPr>
              <w:lastRenderedPageBreak/>
              <w:t>Литература последнего десятилетия.</w:t>
            </w:r>
            <w:r w:rsidRPr="00725105">
              <w:rPr>
                <w:rFonts w:ascii="Times New Roman" w:hAnsi="Times New Roman" w:cs="Times New Roman"/>
                <w:b w:val="0"/>
                <w:bCs w:val="0"/>
                <w:sz w:val="24"/>
                <w:szCs w:val="24"/>
                <w:shd w:val="clear" w:color="auto" w:fill="FFFFFF"/>
              </w:rPr>
              <w:t xml:space="preserve"> Обзор литературы последнего десятилетия. </w:t>
            </w:r>
            <w:r w:rsidRPr="00725105">
              <w:rPr>
                <w:rFonts w:ascii="Times New Roman" w:hAnsi="Times New Roman" w:cs="Times New Roman"/>
                <w:b w:val="0"/>
                <w:bCs w:val="0"/>
                <w:sz w:val="24"/>
                <w:szCs w:val="24"/>
              </w:rPr>
              <w:t>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w:t>
            </w:r>
            <w:bookmarkStart w:id="1" w:name="ы"/>
            <w:bookmarkEnd w:id="1"/>
          </w:p>
        </w:tc>
        <w:tc>
          <w:tcPr>
            <w:tcW w:w="1150" w:type="dxa"/>
          </w:tcPr>
          <w:p w:rsidR="00E64138" w:rsidRDefault="00E64138" w:rsidP="007A6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E64138" w:rsidRPr="00AC6353" w:rsidRDefault="00E64138" w:rsidP="00361F77">
            <w:pPr>
              <w:spacing w:after="0" w:line="240" w:lineRule="auto"/>
              <w:jc w:val="center"/>
              <w:rPr>
                <w:rFonts w:ascii="Times New Roman" w:hAnsi="Times New Roman" w:cs="Times New Roman"/>
                <w:b/>
                <w:bCs/>
                <w:sz w:val="24"/>
                <w:szCs w:val="24"/>
              </w:rPr>
            </w:pPr>
          </w:p>
        </w:tc>
      </w:tr>
      <w:tr w:rsidR="00E64138" w:rsidRPr="00361F77">
        <w:trPr>
          <w:trHeight w:val="154"/>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386C1C" w:rsidRDefault="00E64138" w:rsidP="00725105">
            <w:pPr>
              <w:spacing w:after="0" w:line="240" w:lineRule="auto"/>
              <w:jc w:val="both"/>
              <w:rPr>
                <w:rFonts w:ascii="Times New Roman" w:hAnsi="Times New Roman" w:cs="Times New Roman"/>
                <w:sz w:val="24"/>
                <w:szCs w:val="24"/>
              </w:rPr>
            </w:pPr>
            <w:r w:rsidRPr="00386C1C">
              <w:rPr>
                <w:rFonts w:ascii="Times New Roman" w:hAnsi="Times New Roman" w:cs="Times New Roman"/>
                <w:b/>
                <w:bCs/>
                <w:sz w:val="24"/>
                <w:szCs w:val="24"/>
              </w:rPr>
              <w:t>Тематика учебных занятий</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386C1C" w:rsidRDefault="00E64138" w:rsidP="00725105">
            <w:pPr>
              <w:spacing w:after="0" w:line="240" w:lineRule="auto"/>
              <w:jc w:val="both"/>
              <w:rPr>
                <w:rFonts w:ascii="Times New Roman" w:hAnsi="Times New Roman" w:cs="Times New Roman"/>
                <w:sz w:val="24"/>
                <w:szCs w:val="24"/>
              </w:rPr>
            </w:pPr>
            <w:r w:rsidRPr="00386C1C">
              <w:rPr>
                <w:rFonts w:ascii="Times New Roman" w:hAnsi="Times New Roman" w:cs="Times New Roman"/>
                <w:sz w:val="24"/>
                <w:szCs w:val="24"/>
              </w:rPr>
              <w:t>57. Поэзия 50 – 90х годов (обзор). Драматургия. Литература последнего десятилетия. (Теоретическое занятие, урок)</w:t>
            </w:r>
          </w:p>
        </w:tc>
        <w:tc>
          <w:tcPr>
            <w:tcW w:w="3241" w:type="dxa"/>
          </w:tcPr>
          <w:p w:rsidR="00E64138" w:rsidRPr="00725105"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555"/>
        </w:trPr>
        <w:tc>
          <w:tcPr>
            <w:tcW w:w="2484" w:type="dxa"/>
            <w:vMerge/>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386C1C" w:rsidRDefault="00E64138" w:rsidP="00725105">
            <w:pPr>
              <w:tabs>
                <w:tab w:val="left" w:pos="7410"/>
              </w:tabs>
              <w:spacing w:after="0"/>
              <w:jc w:val="both"/>
              <w:rPr>
                <w:rFonts w:ascii="Times New Roman" w:hAnsi="Times New Roman" w:cs="Times New Roman"/>
                <w:b/>
                <w:bCs/>
                <w:sz w:val="24"/>
                <w:szCs w:val="24"/>
              </w:rPr>
            </w:pPr>
            <w:r w:rsidRPr="00386C1C">
              <w:rPr>
                <w:rFonts w:ascii="Times New Roman" w:hAnsi="Times New Roman" w:cs="Times New Roman"/>
                <w:b/>
                <w:bCs/>
                <w:sz w:val="24"/>
                <w:szCs w:val="24"/>
              </w:rPr>
              <w:t>Самостоятельная работа:</w:t>
            </w:r>
          </w:p>
          <w:p w:rsidR="00E64138" w:rsidRPr="00386C1C" w:rsidRDefault="00E64138" w:rsidP="00725105">
            <w:pPr>
              <w:spacing w:after="0" w:line="240" w:lineRule="auto"/>
              <w:jc w:val="both"/>
              <w:rPr>
                <w:rFonts w:ascii="Times New Roman" w:hAnsi="Times New Roman" w:cs="Times New Roman"/>
                <w:sz w:val="24"/>
                <w:szCs w:val="24"/>
              </w:rPr>
            </w:pPr>
            <w:r w:rsidRPr="00386C1C">
              <w:rPr>
                <w:rFonts w:ascii="Times New Roman" w:hAnsi="Times New Roman" w:cs="Times New Roman"/>
                <w:sz w:val="24"/>
                <w:szCs w:val="24"/>
              </w:rPr>
              <w:t>57. Рефераты или доклады по темам, предложенным преподавателем</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E64138" w:rsidRPr="00361F77">
        <w:trPr>
          <w:trHeight w:val="555"/>
        </w:trPr>
        <w:tc>
          <w:tcPr>
            <w:tcW w:w="2484" w:type="dxa"/>
          </w:tcPr>
          <w:p w:rsidR="00E64138" w:rsidRPr="00CD503D" w:rsidRDefault="00E64138" w:rsidP="003B187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Раздел10. </w:t>
            </w:r>
            <w:r w:rsidRPr="00CD503D">
              <w:rPr>
                <w:rFonts w:ascii="Times New Roman" w:hAnsi="Times New Roman" w:cs="Times New Roman"/>
                <w:b/>
                <w:bCs/>
                <w:sz w:val="24"/>
                <w:szCs w:val="24"/>
              </w:rPr>
              <w:t>Зарубежная литература (обзор)</w:t>
            </w:r>
          </w:p>
        </w:tc>
        <w:tc>
          <w:tcPr>
            <w:tcW w:w="8684" w:type="dxa"/>
          </w:tcPr>
          <w:p w:rsidR="00E64138" w:rsidRPr="00481E89" w:rsidRDefault="00E64138" w:rsidP="00851FAA">
            <w:pPr>
              <w:tabs>
                <w:tab w:val="left" w:pos="7410"/>
              </w:tabs>
              <w:rPr>
                <w:rFonts w:ascii="Times New Roman" w:hAnsi="Times New Roman" w:cs="Times New Roman"/>
                <w:b/>
                <w:bCs/>
                <w:sz w:val="24"/>
                <w:szCs w:val="24"/>
              </w:rPr>
            </w:pPr>
          </w:p>
        </w:tc>
        <w:tc>
          <w:tcPr>
            <w:tcW w:w="1150" w:type="dxa"/>
          </w:tcPr>
          <w:p w:rsidR="00E64138" w:rsidRDefault="00E64138" w:rsidP="00F67098">
            <w:pPr>
              <w:spacing w:after="0" w:line="240" w:lineRule="auto"/>
              <w:jc w:val="center"/>
              <w:rPr>
                <w:rFonts w:ascii="Times New Roman" w:hAnsi="Times New Roman" w:cs="Times New Roman"/>
                <w:sz w:val="24"/>
                <w:szCs w:val="24"/>
              </w:rPr>
            </w:pPr>
          </w:p>
        </w:tc>
        <w:tc>
          <w:tcPr>
            <w:tcW w:w="3241" w:type="dxa"/>
            <w:vMerge w:val="restart"/>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E64138" w:rsidRPr="00361F77">
        <w:trPr>
          <w:trHeight w:val="555"/>
        </w:trPr>
        <w:tc>
          <w:tcPr>
            <w:tcW w:w="2484" w:type="dxa"/>
            <w:vMerge w:val="restart"/>
          </w:tcPr>
          <w:p w:rsidR="00E64138" w:rsidRPr="00D4519F" w:rsidRDefault="00E64138" w:rsidP="00D4519F">
            <w:pPr>
              <w:spacing w:after="0"/>
              <w:rPr>
                <w:rFonts w:ascii="Times New Roman" w:hAnsi="Times New Roman" w:cs="Times New Roman"/>
                <w:sz w:val="24"/>
                <w:szCs w:val="24"/>
              </w:rPr>
            </w:pPr>
            <w:r w:rsidRPr="00D4519F">
              <w:rPr>
                <w:rFonts w:ascii="Times New Roman" w:hAnsi="Times New Roman" w:cs="Times New Roman"/>
                <w:sz w:val="24"/>
                <w:szCs w:val="24"/>
              </w:rPr>
              <w:t>Тема 10.1 Зарубежная литература (обзор)</w:t>
            </w:r>
          </w:p>
        </w:tc>
        <w:tc>
          <w:tcPr>
            <w:tcW w:w="8684" w:type="dxa"/>
          </w:tcPr>
          <w:p w:rsidR="00E64138" w:rsidRPr="00D4519F" w:rsidRDefault="00E64138" w:rsidP="00D4519F">
            <w:pPr>
              <w:spacing w:after="0"/>
              <w:rPr>
                <w:rFonts w:ascii="Times New Roman" w:hAnsi="Times New Roman" w:cs="Times New Roman"/>
                <w:sz w:val="24"/>
                <w:szCs w:val="24"/>
              </w:rPr>
            </w:pPr>
            <w:r w:rsidRPr="00D4519F">
              <w:rPr>
                <w:rFonts w:ascii="Times New Roman" w:hAnsi="Times New Roman" w:cs="Times New Roman"/>
                <w:b/>
                <w:bCs/>
                <w:sz w:val="24"/>
                <w:szCs w:val="24"/>
              </w:rPr>
              <w:t>Содержание учебного материала</w:t>
            </w:r>
          </w:p>
        </w:tc>
        <w:tc>
          <w:tcPr>
            <w:tcW w:w="1150" w:type="dxa"/>
          </w:tcPr>
          <w:p w:rsidR="00E64138" w:rsidRDefault="00E64138" w:rsidP="007A6A97">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tcPr>
          <w:p w:rsidR="00E64138" w:rsidRPr="00AC6353" w:rsidRDefault="00E64138" w:rsidP="00361F77">
            <w:pPr>
              <w:spacing w:after="0" w:line="240" w:lineRule="auto"/>
              <w:jc w:val="center"/>
              <w:rPr>
                <w:rFonts w:ascii="Times New Roman" w:hAnsi="Times New Roman" w:cs="Times New Roman"/>
                <w:b/>
                <w:bCs/>
                <w:sz w:val="24"/>
                <w:szCs w:val="24"/>
              </w:rPr>
            </w:pPr>
          </w:p>
        </w:tc>
      </w:tr>
      <w:tr w:rsidR="00E64138" w:rsidRPr="00361F77">
        <w:trPr>
          <w:trHeight w:val="555"/>
        </w:trPr>
        <w:tc>
          <w:tcPr>
            <w:tcW w:w="2484" w:type="dxa"/>
            <w:vMerge/>
          </w:tcPr>
          <w:p w:rsidR="00E64138" w:rsidRPr="00D4519F" w:rsidRDefault="00E64138" w:rsidP="00D4519F">
            <w:pPr>
              <w:spacing w:after="0" w:line="240" w:lineRule="auto"/>
              <w:jc w:val="both"/>
              <w:rPr>
                <w:rFonts w:ascii="Times New Roman" w:hAnsi="Times New Roman" w:cs="Times New Roman"/>
                <w:sz w:val="24"/>
                <w:szCs w:val="24"/>
              </w:rPr>
            </w:pPr>
          </w:p>
        </w:tc>
        <w:tc>
          <w:tcPr>
            <w:tcW w:w="8684" w:type="dxa"/>
          </w:tcPr>
          <w:p w:rsidR="00E64138" w:rsidRPr="00D4519F" w:rsidRDefault="00E64138" w:rsidP="00D4519F">
            <w:pPr>
              <w:spacing w:after="0"/>
              <w:jc w:val="both"/>
              <w:rPr>
                <w:rFonts w:ascii="Times New Roman" w:hAnsi="Times New Roman" w:cs="Times New Roman"/>
                <w:b/>
                <w:bCs/>
                <w:sz w:val="24"/>
                <w:szCs w:val="24"/>
              </w:rPr>
            </w:pPr>
            <w:r w:rsidRPr="00D4519F">
              <w:rPr>
                <w:rFonts w:ascii="Times New Roman" w:hAnsi="Times New Roman" w:cs="Times New Roman"/>
                <w:sz w:val="24"/>
                <w:szCs w:val="24"/>
              </w:rPr>
              <w:t>Э. Хемингуэй «Старик и море»</w:t>
            </w:r>
            <w:r w:rsidRPr="00D4519F">
              <w:rPr>
                <w:rFonts w:ascii="Times New Roman" w:hAnsi="Times New Roman" w:cs="Times New Roman"/>
                <w:b/>
                <w:bCs/>
                <w:sz w:val="24"/>
                <w:szCs w:val="24"/>
              </w:rPr>
              <w:t xml:space="preserve">, </w:t>
            </w:r>
            <w:r w:rsidRPr="00D4519F">
              <w:rPr>
                <w:rFonts w:ascii="Times New Roman" w:hAnsi="Times New Roman" w:cs="Times New Roman"/>
                <w:sz w:val="24"/>
                <w:szCs w:val="24"/>
              </w:rPr>
              <w:t>Э. Ремарк «Три товарища»,Г. Маркес «Сто лет одиночества».</w:t>
            </w:r>
          </w:p>
        </w:tc>
        <w:tc>
          <w:tcPr>
            <w:tcW w:w="1150" w:type="dxa"/>
          </w:tcPr>
          <w:p w:rsidR="00E64138" w:rsidRDefault="00E64138" w:rsidP="007A6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E64138" w:rsidRPr="00361F77">
        <w:trPr>
          <w:trHeight w:val="190"/>
        </w:trPr>
        <w:tc>
          <w:tcPr>
            <w:tcW w:w="2484" w:type="dxa"/>
            <w:vMerge/>
          </w:tcPr>
          <w:p w:rsidR="00E64138" w:rsidRPr="00D4519F" w:rsidRDefault="00E64138" w:rsidP="00D4519F">
            <w:pPr>
              <w:spacing w:after="0" w:line="240" w:lineRule="auto"/>
              <w:jc w:val="both"/>
              <w:rPr>
                <w:rFonts w:ascii="Times New Roman" w:hAnsi="Times New Roman" w:cs="Times New Roman"/>
                <w:sz w:val="24"/>
                <w:szCs w:val="24"/>
              </w:rPr>
            </w:pPr>
          </w:p>
        </w:tc>
        <w:tc>
          <w:tcPr>
            <w:tcW w:w="9834" w:type="dxa"/>
            <w:gridSpan w:val="2"/>
          </w:tcPr>
          <w:p w:rsidR="00E64138" w:rsidRDefault="00E64138" w:rsidP="00D4519F">
            <w:pPr>
              <w:spacing w:after="0" w:line="240" w:lineRule="auto"/>
              <w:jc w:val="both"/>
              <w:rPr>
                <w:rFonts w:ascii="Times New Roman" w:hAnsi="Times New Roman" w:cs="Times New Roman"/>
                <w:sz w:val="24"/>
                <w:szCs w:val="24"/>
              </w:rPr>
            </w:pPr>
            <w:r w:rsidRPr="00D4519F">
              <w:rPr>
                <w:rFonts w:ascii="Times New Roman" w:hAnsi="Times New Roman" w:cs="Times New Roman"/>
                <w:b/>
                <w:bCs/>
                <w:sz w:val="24"/>
                <w:szCs w:val="24"/>
              </w:rPr>
              <w:t>Тематика учебных занятий</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E64138" w:rsidRPr="00361F77">
        <w:trPr>
          <w:trHeight w:val="555"/>
        </w:trPr>
        <w:tc>
          <w:tcPr>
            <w:tcW w:w="2484" w:type="dxa"/>
            <w:vMerge/>
          </w:tcPr>
          <w:p w:rsidR="00E64138" w:rsidRPr="00D4519F" w:rsidRDefault="00E64138" w:rsidP="00D4519F">
            <w:pPr>
              <w:spacing w:after="0" w:line="240" w:lineRule="auto"/>
              <w:jc w:val="both"/>
              <w:rPr>
                <w:rFonts w:ascii="Times New Roman" w:hAnsi="Times New Roman" w:cs="Times New Roman"/>
                <w:sz w:val="24"/>
                <w:szCs w:val="24"/>
              </w:rPr>
            </w:pPr>
          </w:p>
        </w:tc>
        <w:tc>
          <w:tcPr>
            <w:tcW w:w="9834" w:type="dxa"/>
            <w:gridSpan w:val="2"/>
          </w:tcPr>
          <w:p w:rsidR="00E64138" w:rsidRPr="00D4519F" w:rsidRDefault="00E64138" w:rsidP="00D4519F">
            <w:pPr>
              <w:spacing w:after="0"/>
              <w:jc w:val="both"/>
              <w:rPr>
                <w:rFonts w:ascii="Times New Roman" w:hAnsi="Times New Roman" w:cs="Times New Roman"/>
                <w:sz w:val="24"/>
                <w:szCs w:val="24"/>
              </w:rPr>
            </w:pPr>
            <w:r w:rsidRPr="00D4519F">
              <w:rPr>
                <w:rFonts w:ascii="Times New Roman" w:hAnsi="Times New Roman" w:cs="Times New Roman"/>
                <w:sz w:val="24"/>
                <w:szCs w:val="24"/>
              </w:rPr>
              <w:t>58. Зарубежная литература (обзор) (Теоретическое занятие, урок)</w:t>
            </w:r>
          </w:p>
          <w:p w:rsidR="00E64138" w:rsidRDefault="00E64138" w:rsidP="00D4519F">
            <w:pPr>
              <w:spacing w:after="0" w:line="240" w:lineRule="auto"/>
              <w:jc w:val="both"/>
              <w:rPr>
                <w:rFonts w:ascii="Times New Roman" w:hAnsi="Times New Roman" w:cs="Times New Roman"/>
                <w:sz w:val="24"/>
                <w:szCs w:val="24"/>
              </w:rPr>
            </w:pPr>
            <w:r w:rsidRPr="00D4519F">
              <w:rPr>
                <w:rFonts w:ascii="Times New Roman" w:hAnsi="Times New Roman" w:cs="Times New Roman"/>
                <w:sz w:val="24"/>
                <w:szCs w:val="24"/>
              </w:rPr>
              <w:t>Контрольная работа № 2</w:t>
            </w:r>
          </w:p>
        </w:tc>
        <w:tc>
          <w:tcPr>
            <w:tcW w:w="3241" w:type="dxa"/>
          </w:tcPr>
          <w:p w:rsidR="00E64138" w:rsidRPr="0074049F" w:rsidRDefault="00E64138" w:rsidP="00361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4138" w:rsidRPr="00361F77">
        <w:trPr>
          <w:trHeight w:val="555"/>
        </w:trPr>
        <w:tc>
          <w:tcPr>
            <w:tcW w:w="2484" w:type="dxa"/>
            <w:vMerge/>
          </w:tcPr>
          <w:p w:rsidR="00E64138" w:rsidRPr="00D4519F" w:rsidRDefault="00E64138" w:rsidP="00D4519F">
            <w:pPr>
              <w:spacing w:after="0" w:line="240" w:lineRule="auto"/>
              <w:jc w:val="both"/>
              <w:rPr>
                <w:rFonts w:ascii="Times New Roman" w:hAnsi="Times New Roman" w:cs="Times New Roman"/>
                <w:sz w:val="24"/>
                <w:szCs w:val="24"/>
              </w:rPr>
            </w:pPr>
          </w:p>
        </w:tc>
        <w:tc>
          <w:tcPr>
            <w:tcW w:w="9834" w:type="dxa"/>
            <w:gridSpan w:val="2"/>
          </w:tcPr>
          <w:p w:rsidR="00E64138" w:rsidRPr="00D4519F" w:rsidRDefault="00E64138" w:rsidP="00D4519F">
            <w:pPr>
              <w:tabs>
                <w:tab w:val="left" w:pos="7410"/>
              </w:tabs>
              <w:spacing w:after="0"/>
              <w:jc w:val="both"/>
              <w:rPr>
                <w:rFonts w:ascii="Times New Roman" w:hAnsi="Times New Roman" w:cs="Times New Roman"/>
                <w:b/>
                <w:bCs/>
                <w:sz w:val="24"/>
                <w:szCs w:val="24"/>
              </w:rPr>
            </w:pPr>
            <w:r w:rsidRPr="00D4519F">
              <w:rPr>
                <w:rFonts w:ascii="Times New Roman" w:hAnsi="Times New Roman" w:cs="Times New Roman"/>
                <w:b/>
                <w:bCs/>
                <w:sz w:val="24"/>
                <w:szCs w:val="24"/>
              </w:rPr>
              <w:t>Самостоятельная работа:</w:t>
            </w:r>
          </w:p>
          <w:p w:rsidR="00E64138" w:rsidRDefault="00E64138" w:rsidP="00D4519F">
            <w:pPr>
              <w:spacing w:after="0" w:line="240" w:lineRule="auto"/>
              <w:jc w:val="both"/>
              <w:rPr>
                <w:rFonts w:ascii="Times New Roman" w:hAnsi="Times New Roman" w:cs="Times New Roman"/>
                <w:sz w:val="24"/>
                <w:szCs w:val="24"/>
              </w:rPr>
            </w:pPr>
            <w:r w:rsidRPr="00D4519F">
              <w:rPr>
                <w:rFonts w:ascii="Times New Roman" w:hAnsi="Times New Roman" w:cs="Times New Roman"/>
                <w:sz w:val="24"/>
                <w:szCs w:val="24"/>
              </w:rPr>
              <w:t>58. Доклад по темам, предложенным преподавателем</w:t>
            </w:r>
          </w:p>
        </w:tc>
        <w:tc>
          <w:tcPr>
            <w:tcW w:w="3241" w:type="dxa"/>
          </w:tcPr>
          <w:p w:rsidR="00E64138" w:rsidRPr="00AC6353"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E64138" w:rsidRPr="00361F77">
        <w:trPr>
          <w:trHeight w:val="555"/>
        </w:trPr>
        <w:tc>
          <w:tcPr>
            <w:tcW w:w="2484" w:type="dxa"/>
            <w:vMerge/>
          </w:tcPr>
          <w:p w:rsidR="00E64138" w:rsidRPr="00D4519F" w:rsidRDefault="00E64138" w:rsidP="00D4519F">
            <w:pPr>
              <w:spacing w:after="0" w:line="240" w:lineRule="auto"/>
              <w:jc w:val="both"/>
              <w:rPr>
                <w:rFonts w:ascii="Times New Roman" w:hAnsi="Times New Roman" w:cs="Times New Roman"/>
                <w:sz w:val="24"/>
                <w:szCs w:val="24"/>
              </w:rPr>
            </w:pPr>
          </w:p>
        </w:tc>
        <w:tc>
          <w:tcPr>
            <w:tcW w:w="9834" w:type="dxa"/>
            <w:gridSpan w:val="2"/>
          </w:tcPr>
          <w:p w:rsidR="00E64138" w:rsidRDefault="00E64138" w:rsidP="005B19D1">
            <w:pPr>
              <w:spacing w:after="0" w:line="240" w:lineRule="auto"/>
              <w:jc w:val="both"/>
              <w:rPr>
                <w:rFonts w:ascii="Times New Roman" w:hAnsi="Times New Roman" w:cs="Times New Roman"/>
                <w:sz w:val="24"/>
                <w:szCs w:val="24"/>
              </w:rPr>
            </w:pPr>
            <w:r w:rsidRPr="005B19D1">
              <w:rPr>
                <w:rFonts w:ascii="Times New Roman" w:hAnsi="Times New Roman" w:cs="Times New Roman"/>
                <w:b/>
                <w:bCs/>
                <w:sz w:val="24"/>
                <w:szCs w:val="24"/>
              </w:rPr>
              <w:t>59. Дифференцированный зачёт</w:t>
            </w:r>
          </w:p>
        </w:tc>
        <w:tc>
          <w:tcPr>
            <w:tcW w:w="3241" w:type="dxa"/>
          </w:tcPr>
          <w:p w:rsidR="00E64138"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E64138" w:rsidRPr="00361F77">
        <w:trPr>
          <w:trHeight w:val="262"/>
        </w:trPr>
        <w:tc>
          <w:tcPr>
            <w:tcW w:w="2484" w:type="dxa"/>
          </w:tcPr>
          <w:p w:rsidR="00E64138" w:rsidRPr="003B1873" w:rsidRDefault="00E64138" w:rsidP="003B1873">
            <w:pPr>
              <w:spacing w:after="0" w:line="240" w:lineRule="auto"/>
              <w:jc w:val="both"/>
              <w:rPr>
                <w:rFonts w:ascii="Times New Roman" w:hAnsi="Times New Roman" w:cs="Times New Roman"/>
                <w:sz w:val="24"/>
                <w:szCs w:val="24"/>
              </w:rPr>
            </w:pPr>
          </w:p>
        </w:tc>
        <w:tc>
          <w:tcPr>
            <w:tcW w:w="9834" w:type="dxa"/>
            <w:gridSpan w:val="2"/>
          </w:tcPr>
          <w:p w:rsidR="00E64138" w:rsidRPr="00361F77" w:rsidRDefault="00E64138" w:rsidP="002E1715">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Всего: </w:t>
            </w:r>
          </w:p>
        </w:tc>
        <w:tc>
          <w:tcPr>
            <w:tcW w:w="3241" w:type="dxa"/>
          </w:tcPr>
          <w:p w:rsidR="00E64138" w:rsidRPr="00361F77" w:rsidRDefault="00E64138" w:rsidP="00361F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175</w:t>
            </w:r>
          </w:p>
        </w:tc>
      </w:tr>
    </w:tbl>
    <w:p w:rsidR="00E64138" w:rsidRDefault="00E64138" w:rsidP="00F34826">
      <w:pPr>
        <w:pStyle w:val="a4"/>
        <w:rPr>
          <w:rFonts w:ascii="Times New Roman" w:hAnsi="Times New Roman" w:cs="Times New Roman"/>
          <w:sz w:val="20"/>
          <w:szCs w:val="20"/>
          <w:vertAlign w:val="superscript"/>
        </w:rPr>
      </w:pPr>
    </w:p>
    <w:p w:rsidR="00E64138" w:rsidRPr="000F5390" w:rsidRDefault="00E64138" w:rsidP="00F34826">
      <w:pPr>
        <w:pStyle w:val="a4"/>
        <w:rPr>
          <w:sz w:val="20"/>
          <w:szCs w:val="20"/>
        </w:rPr>
      </w:pP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1 (ознакомительный – воспроизведение информации, узнавание (распознавание) объяснение ранее изученных объектов, свойств и т.п.)–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E64138" w:rsidRPr="000F5390" w:rsidRDefault="00E64138" w:rsidP="002E1715">
      <w:pPr>
        <w:pStyle w:val="a4"/>
        <w:rPr>
          <w:rFonts w:ascii="Times New Roman" w:hAnsi="Times New Roman" w:cs="Times New Roman"/>
          <w:sz w:val="20"/>
          <w:szCs w:val="20"/>
        </w:rPr>
      </w:pPr>
      <w:r w:rsidRPr="000F5390">
        <w:rPr>
          <w:rFonts w:ascii="Times New Roman" w:hAnsi="Times New Roman" w:cs="Times New Roman"/>
          <w:sz w:val="20"/>
          <w:szCs w:val="20"/>
        </w:rPr>
        <w:t xml:space="preserve"> </w:t>
      </w: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2 (репродуктивный – выполнение деятельности по образцу, инструкции или под руководством) – строчными буквами выделено содержание, изучение которого является объектом контроля и оценки в рамках итоговой аттестации выпускников;</w:t>
      </w:r>
    </w:p>
    <w:p w:rsidR="00E64138" w:rsidRPr="000F5390" w:rsidRDefault="00E64138" w:rsidP="002E1715">
      <w:pPr>
        <w:pStyle w:val="a4"/>
        <w:rPr>
          <w:rFonts w:ascii="Times New Roman" w:hAnsi="Times New Roman" w:cs="Times New Roman"/>
          <w:sz w:val="20"/>
          <w:szCs w:val="20"/>
        </w:rPr>
      </w:pP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E64138" w:rsidRDefault="00E64138"/>
    <w:p w:rsidR="00E64138" w:rsidRDefault="00E64138" w:rsidP="00734BB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uto"/>
        <w:jc w:val="both"/>
        <w:outlineLvl w:val="0"/>
        <w:rPr>
          <w:b/>
          <w:bCs/>
          <w:sz w:val="24"/>
          <w:szCs w:val="24"/>
        </w:rPr>
        <w:sectPr w:rsidR="00E64138" w:rsidSect="00734BBF">
          <w:pgSz w:w="16838" w:h="11906" w:orient="landscape" w:code="9"/>
          <w:pgMar w:top="720" w:right="720" w:bottom="720" w:left="720" w:header="709" w:footer="709" w:gutter="0"/>
          <w:cols w:space="708"/>
          <w:docGrid w:linePitch="360"/>
        </w:sectPr>
      </w:pPr>
    </w:p>
    <w:p w:rsidR="00E64138" w:rsidRPr="00A205F8" w:rsidRDefault="00E64138" w:rsidP="00A205F8">
      <w:pPr>
        <w:pStyle w:val="2"/>
        <w:keepNext w:val="0"/>
        <w:widowControl w:val="0"/>
        <w:tabs>
          <w:tab w:val="left" w:pos="7380"/>
          <w:tab w:val="left" w:pos="8100"/>
        </w:tabs>
        <w:spacing w:before="0"/>
        <w:ind w:left="708"/>
        <w:jc w:val="center"/>
        <w:rPr>
          <w:rFonts w:ascii="Times New Roman" w:hAnsi="Times New Roman" w:cs="Times New Roman"/>
          <w:b w:val="0"/>
          <w:bCs w:val="0"/>
          <w:color w:val="auto"/>
          <w:sz w:val="24"/>
          <w:szCs w:val="24"/>
        </w:rPr>
      </w:pPr>
      <w:r w:rsidRPr="00A205F8">
        <w:rPr>
          <w:rFonts w:ascii="Times New Roman" w:hAnsi="Times New Roman" w:cs="Times New Roman"/>
          <w:color w:val="auto"/>
          <w:sz w:val="24"/>
          <w:szCs w:val="24"/>
        </w:rPr>
        <w:lastRenderedPageBreak/>
        <w:t>ОСНОВНЫЕ ИСТОРИКО-ЛИТЕРАТУРНЫЕ СВЕДЕНИЯ</w:t>
      </w:r>
    </w:p>
    <w:p w:rsidR="00E64138" w:rsidRPr="00A205F8" w:rsidRDefault="00E64138" w:rsidP="00A205F8">
      <w:pPr>
        <w:pStyle w:val="2"/>
        <w:keepNext w:val="0"/>
        <w:widowControl w:val="0"/>
        <w:tabs>
          <w:tab w:val="left" w:pos="7380"/>
          <w:tab w:val="left" w:pos="8100"/>
        </w:tabs>
        <w:spacing w:before="0"/>
        <w:ind w:left="708" w:firstLine="737"/>
        <w:jc w:val="center"/>
        <w:rPr>
          <w:rFonts w:ascii="Times New Roman" w:hAnsi="Times New Roman" w:cs="Times New Roman"/>
          <w:b w:val="0"/>
          <w:bCs w:val="0"/>
          <w:color w:val="auto"/>
          <w:sz w:val="24"/>
          <w:szCs w:val="24"/>
        </w:rPr>
      </w:pPr>
      <w:r w:rsidRPr="00A205F8">
        <w:rPr>
          <w:rFonts w:ascii="Times New Roman" w:hAnsi="Times New Roman" w:cs="Times New Roman"/>
          <w:b w:val="0"/>
          <w:bCs w:val="0"/>
          <w:caps/>
          <w:color w:val="auto"/>
          <w:sz w:val="24"/>
          <w:szCs w:val="24"/>
          <w:shd w:val="clear" w:color="auto" w:fill="FFFFFF"/>
        </w:rPr>
        <w:t>РУССКАЯ ЛИТЕРАТУРА ХIX ВЕКА</w:t>
      </w:r>
    </w:p>
    <w:p w:rsidR="00E64138" w:rsidRPr="00A205F8" w:rsidRDefault="00E64138"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Русская литература в контексте мировой культуры.</w:t>
      </w:r>
    </w:p>
    <w:p w:rsidR="00E64138" w:rsidRPr="00A205F8" w:rsidRDefault="00E64138"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E64138" w:rsidRPr="00A205F8" w:rsidRDefault="00E64138"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Формирование реализма как новой ступени познания и художественного освоения мира и человека. Проблема человека и среды. Осмысление взаимодействия характера и обстоятельств. </w:t>
      </w:r>
    </w:p>
    <w:p w:rsidR="00E64138" w:rsidRPr="00A205F8" w:rsidRDefault="00E64138" w:rsidP="00A205F8">
      <w:pPr>
        <w:pStyle w:val="ad"/>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E64138" w:rsidRPr="00A205F8" w:rsidRDefault="00E64138" w:rsidP="00A205F8">
      <w:pPr>
        <w:pStyle w:val="ad"/>
        <w:spacing w:after="0"/>
        <w:ind w:left="708"/>
        <w:jc w:val="center"/>
        <w:rPr>
          <w:rFonts w:ascii="Times New Roman" w:hAnsi="Times New Roman" w:cs="Times New Roman"/>
          <w:sz w:val="24"/>
          <w:szCs w:val="24"/>
        </w:rPr>
      </w:pPr>
      <w:r w:rsidRPr="00A205F8">
        <w:rPr>
          <w:rFonts w:ascii="Times New Roman" w:hAnsi="Times New Roman" w:cs="Times New Roman"/>
          <w:caps/>
          <w:sz w:val="24"/>
          <w:szCs w:val="24"/>
          <w:shd w:val="clear" w:color="auto" w:fill="FFFFFF"/>
        </w:rPr>
        <w:t>РУССКАЯ ЛИТЕРАТУРА XX ВЕКА</w:t>
      </w:r>
    </w:p>
    <w:p w:rsidR="00E64138" w:rsidRPr="00A205F8" w:rsidRDefault="00E64138" w:rsidP="00A205F8">
      <w:pPr>
        <w:spacing w:after="0"/>
        <w:ind w:left="708" w:firstLine="567"/>
        <w:jc w:val="both"/>
        <w:rPr>
          <w:rFonts w:ascii="Times New Roman" w:hAnsi="Times New Roman" w:cs="Times New Roman"/>
          <w:sz w:val="24"/>
          <w:szCs w:val="24"/>
          <w:shd w:val="clear" w:color="auto" w:fill="FFFFFF"/>
        </w:rPr>
      </w:pPr>
      <w:r w:rsidRPr="00A205F8">
        <w:rPr>
          <w:rFonts w:ascii="Times New Roman" w:hAnsi="Times New Roman" w:cs="Times New Roman"/>
          <w:sz w:val="24"/>
          <w:szCs w:val="24"/>
        </w:rPr>
        <w:t xml:space="preserve">Традиции и новаторство в русской литературе на рубеже </w:t>
      </w:r>
      <w:r w:rsidRPr="00A205F8">
        <w:rPr>
          <w:rFonts w:ascii="Times New Roman" w:hAnsi="Times New Roman" w:cs="Times New Roman"/>
          <w:sz w:val="24"/>
          <w:szCs w:val="24"/>
          <w:lang w:val="en-US"/>
        </w:rPr>
        <w:t>XIX</w:t>
      </w:r>
      <w:r w:rsidRPr="00A205F8">
        <w:rPr>
          <w:rFonts w:ascii="Times New Roman" w:hAnsi="Times New Roman" w:cs="Times New Roman"/>
          <w:sz w:val="24"/>
          <w:szCs w:val="24"/>
        </w:rPr>
        <w:t xml:space="preserve"> - ХХ веков. </w:t>
      </w:r>
      <w:r w:rsidRPr="00A205F8">
        <w:rPr>
          <w:rFonts w:ascii="Times New Roman" w:hAnsi="Times New Roman" w:cs="Times New Roman"/>
          <w:sz w:val="24"/>
          <w:szCs w:val="24"/>
          <w:shd w:val="clear" w:color="auto" w:fill="FFFFFF"/>
        </w:rPr>
        <w:t>Новые литературные течения.</w:t>
      </w:r>
      <w:r w:rsidRPr="00A205F8">
        <w:rPr>
          <w:rFonts w:ascii="Times New Roman" w:hAnsi="Times New Roman" w:cs="Times New Roman"/>
          <w:sz w:val="24"/>
          <w:szCs w:val="24"/>
        </w:rPr>
        <w:t xml:space="preserve"> Модернизм. </w:t>
      </w:r>
    </w:p>
    <w:p w:rsidR="00E64138" w:rsidRPr="00A205F8" w:rsidRDefault="00E64138" w:rsidP="00A205F8">
      <w:pPr>
        <w:pStyle w:val="ad"/>
        <w:spacing w:after="0"/>
        <w:ind w:left="708"/>
        <w:jc w:val="both"/>
        <w:rPr>
          <w:rFonts w:ascii="Times New Roman" w:hAnsi="Times New Roman" w:cs="Times New Roman"/>
          <w:sz w:val="24"/>
          <w:szCs w:val="24"/>
        </w:rPr>
      </w:pPr>
      <w:r w:rsidRPr="00A205F8">
        <w:rPr>
          <w:rFonts w:ascii="Times New Roman" w:hAnsi="Times New Roman" w:cs="Times New Roman"/>
          <w:sz w:val="24"/>
          <w:szCs w:val="24"/>
          <w:shd w:val="clear" w:color="auto" w:fill="FFFFFF"/>
        </w:rPr>
        <w:t xml:space="preserve">         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A205F8">
        <w:rPr>
          <w:rFonts w:ascii="Times New Roman" w:hAnsi="Times New Roman" w:cs="Times New Roman"/>
          <w:sz w:val="24"/>
          <w:szCs w:val="24"/>
        </w:rPr>
        <w:t xml:space="preserve">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времени.Художественная объективность и тенденциозность в освещении исторических событий. Сатира в литературе.</w:t>
      </w:r>
    </w:p>
    <w:p w:rsidR="00E64138" w:rsidRPr="00A205F8" w:rsidRDefault="00E64138" w:rsidP="00A205F8">
      <w:pPr>
        <w:pStyle w:val="ad"/>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Великая Отечественная война и ее художественное осмысление</w:t>
      </w:r>
      <w:r w:rsidRPr="00A205F8">
        <w:rPr>
          <w:rFonts w:ascii="Times New Roman" w:hAnsi="Times New Roman" w:cs="Times New Roman"/>
          <w:sz w:val="24"/>
          <w:szCs w:val="24"/>
          <w:shd w:val="clear" w:color="auto" w:fill="FFFFFF"/>
        </w:rPr>
        <w:t xml:space="preserve"> в русской литературе.</w:t>
      </w:r>
      <w:r w:rsidRPr="00A205F8">
        <w:rPr>
          <w:rFonts w:ascii="Times New Roman" w:hAnsi="Times New Roman" w:cs="Times New Roman"/>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A205F8">
        <w:rPr>
          <w:rFonts w:ascii="Times New Roman" w:hAnsi="Times New Roman" w:cs="Times New Roman"/>
          <w:sz w:val="24"/>
          <w:szCs w:val="24"/>
          <w:shd w:val="clear" w:color="auto" w:fill="FFFFFF"/>
        </w:rPr>
        <w:t>Обращение к народному сознанию в поисках нравственного идеала в русской литературе.</w:t>
      </w:r>
      <w:r w:rsidRPr="00A205F8">
        <w:rPr>
          <w:rFonts w:ascii="Times New Roman" w:hAnsi="Times New Roman" w:cs="Times New Roman"/>
          <w:sz w:val="24"/>
          <w:szCs w:val="24"/>
        </w:rPr>
        <w:t xml:space="preserve"> Развитие традиционных тем русской лирики (темы любви, гражданского служения, единства человека и природы).</w:t>
      </w:r>
    </w:p>
    <w:p w:rsidR="00E64138" w:rsidRPr="00A205F8" w:rsidRDefault="00E64138" w:rsidP="00A205F8">
      <w:pPr>
        <w:pStyle w:val="4"/>
        <w:keepNext w:val="0"/>
        <w:widowControl w:val="0"/>
        <w:spacing w:before="0"/>
        <w:ind w:left="708"/>
        <w:jc w:val="center"/>
        <w:rPr>
          <w:rFonts w:ascii="Times New Roman" w:hAnsi="Times New Roman" w:cs="Times New Roman"/>
          <w:b w:val="0"/>
          <w:bCs w:val="0"/>
          <w:i w:val="0"/>
          <w:iCs w:val="0"/>
          <w:caps/>
          <w:color w:val="auto"/>
          <w:sz w:val="24"/>
          <w:szCs w:val="24"/>
          <w:shd w:val="clear" w:color="auto" w:fill="FFFFFF"/>
        </w:rPr>
      </w:pPr>
      <w:r w:rsidRPr="00A205F8">
        <w:rPr>
          <w:rFonts w:ascii="Times New Roman" w:hAnsi="Times New Roman" w:cs="Times New Roman"/>
          <w:b w:val="0"/>
          <w:bCs w:val="0"/>
          <w:i w:val="0"/>
          <w:iCs w:val="0"/>
          <w:caps/>
          <w:color w:val="auto"/>
          <w:sz w:val="24"/>
          <w:szCs w:val="24"/>
          <w:shd w:val="clear" w:color="auto" w:fill="FFFFFF"/>
        </w:rPr>
        <w:t>ЛИТЕРАТУРА народов России</w:t>
      </w:r>
    </w:p>
    <w:p w:rsidR="00E64138" w:rsidRPr="00A205F8" w:rsidRDefault="00E64138" w:rsidP="00A205F8">
      <w:pPr>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Отражение в национальных литературах общих и специфических духовно-нравственных и социальных проблем.</w:t>
      </w:r>
    </w:p>
    <w:p w:rsidR="00E64138" w:rsidRPr="00A205F8" w:rsidRDefault="00E64138" w:rsidP="00A205F8">
      <w:pPr>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 </w:t>
      </w:r>
    </w:p>
    <w:p w:rsidR="00E64138" w:rsidRPr="00A205F8" w:rsidRDefault="00E64138" w:rsidP="00A205F8">
      <w:pPr>
        <w:pStyle w:val="4"/>
        <w:keepNext w:val="0"/>
        <w:widowControl w:val="0"/>
        <w:spacing w:before="0"/>
        <w:ind w:left="708"/>
        <w:jc w:val="center"/>
        <w:rPr>
          <w:rFonts w:ascii="Times New Roman" w:hAnsi="Times New Roman" w:cs="Times New Roman"/>
          <w:b w:val="0"/>
          <w:bCs w:val="0"/>
          <w:i w:val="0"/>
          <w:iCs w:val="0"/>
          <w:caps/>
          <w:color w:val="auto"/>
          <w:sz w:val="24"/>
          <w:szCs w:val="24"/>
          <w:shd w:val="clear" w:color="auto" w:fill="FFFFFF"/>
        </w:rPr>
      </w:pPr>
      <w:r w:rsidRPr="00A205F8">
        <w:rPr>
          <w:rFonts w:ascii="Times New Roman" w:hAnsi="Times New Roman" w:cs="Times New Roman"/>
          <w:b w:val="0"/>
          <w:bCs w:val="0"/>
          <w:i w:val="0"/>
          <w:iCs w:val="0"/>
          <w:caps/>
          <w:color w:val="auto"/>
          <w:sz w:val="24"/>
          <w:szCs w:val="24"/>
          <w:shd w:val="clear" w:color="auto" w:fill="FFFFFF"/>
        </w:rPr>
        <w:t>ЗАРУБЕЖНАЯ ЛИТЕРАТУРА</w:t>
      </w:r>
    </w:p>
    <w:p w:rsidR="00E64138" w:rsidRPr="00A205F8" w:rsidRDefault="00E64138" w:rsidP="009E0D45">
      <w:pPr>
        <w:pStyle w:val="ad"/>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Взаимодействие зарубежной, русской литературы</w:t>
      </w:r>
      <w:r w:rsidRPr="00A205F8">
        <w:rPr>
          <w:rFonts w:ascii="Times New Roman" w:hAnsi="Times New Roman" w:cs="Times New Roman"/>
          <w:sz w:val="24"/>
          <w:szCs w:val="24"/>
          <w:shd w:val="clear" w:color="auto" w:fill="FFFFFF"/>
        </w:rPr>
        <w:t>,</w:t>
      </w:r>
      <w:r w:rsidRPr="00A205F8">
        <w:rPr>
          <w:rFonts w:ascii="Times New Roman" w:hAnsi="Times New Roman" w:cs="Times New Roman"/>
          <w:sz w:val="24"/>
          <w:szCs w:val="24"/>
        </w:rPr>
        <w:t xml:space="preserve"> 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E64138" w:rsidRPr="00A205F8" w:rsidRDefault="00E64138" w:rsidP="00A205F8">
      <w:pPr>
        <w:pStyle w:val="ac"/>
        <w:ind w:left="708"/>
        <w:jc w:val="center"/>
        <w:rPr>
          <w:rFonts w:ascii="Times New Roman" w:hAnsi="Times New Roman" w:cs="Times New Roman"/>
          <w:b/>
          <w:bCs/>
          <w:sz w:val="24"/>
          <w:szCs w:val="24"/>
        </w:rPr>
      </w:pPr>
      <w:r w:rsidRPr="00A205F8">
        <w:rPr>
          <w:rFonts w:ascii="Times New Roman" w:hAnsi="Times New Roman" w:cs="Times New Roman"/>
          <w:b/>
          <w:bCs/>
          <w:sz w:val="24"/>
          <w:szCs w:val="24"/>
        </w:rPr>
        <w:lastRenderedPageBreak/>
        <w:t>ОСНОВНЫЕ ТЕОРЕТИКО-ЛИТЕРАТУРНЫЕ ПОНЯТИЯ</w:t>
      </w:r>
    </w:p>
    <w:p w:rsidR="00E64138" w:rsidRPr="00A205F8" w:rsidRDefault="00E64138"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Художественная литература как искусство слова.</w:t>
      </w:r>
    </w:p>
    <w:p w:rsidR="00E64138" w:rsidRPr="00A205F8" w:rsidRDefault="00E64138"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Художественный образ. </w:t>
      </w:r>
    </w:p>
    <w:p w:rsidR="00E64138" w:rsidRPr="00A205F8" w:rsidRDefault="00E64138"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Содержание и форма.</w:t>
      </w:r>
    </w:p>
    <w:p w:rsidR="00E64138" w:rsidRPr="00A205F8" w:rsidRDefault="00E64138"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Художественный вымысел. Фантастика.</w:t>
      </w:r>
    </w:p>
    <w:p w:rsidR="00E64138" w:rsidRPr="00A205F8" w:rsidRDefault="00E64138"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E64138" w:rsidRPr="00A205F8" w:rsidRDefault="00E64138"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E64138" w:rsidRPr="00A205F8" w:rsidRDefault="00E64138"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E64138" w:rsidRPr="00A205F8" w:rsidRDefault="00E64138"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Деталь. Символ.</w:t>
      </w:r>
    </w:p>
    <w:p w:rsidR="00E64138" w:rsidRPr="00A205F8" w:rsidRDefault="00E64138"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Психологизм. Народность. Историзм.</w:t>
      </w:r>
    </w:p>
    <w:p w:rsidR="00E64138" w:rsidRPr="00A205F8" w:rsidRDefault="00E64138"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Трагическое и комическое. Сатира, юмор, ирония, сарказм. Гротеск. </w:t>
      </w:r>
    </w:p>
    <w:p w:rsidR="00E64138" w:rsidRPr="00A205F8" w:rsidRDefault="00E64138"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E64138" w:rsidRPr="00A205F8" w:rsidRDefault="00E64138"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Стиль.</w:t>
      </w:r>
    </w:p>
    <w:p w:rsidR="00E64138" w:rsidRPr="00A205F8" w:rsidRDefault="00E64138"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Проза и поэзия. Системы стихосложения. Стихотворные размеры: хорей, ямб, дактиль, амфибрахий, анапест. Ритм. Рифма. Строфа.</w:t>
      </w:r>
    </w:p>
    <w:p w:rsidR="00E64138" w:rsidRPr="00A205F8" w:rsidRDefault="00E64138"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Литературная критика.</w:t>
      </w:r>
    </w:p>
    <w:p w:rsidR="00E64138" w:rsidRPr="00A205F8" w:rsidRDefault="00E64138" w:rsidP="00A205F8">
      <w:pPr>
        <w:pStyle w:val="ac"/>
        <w:ind w:left="708"/>
        <w:jc w:val="both"/>
        <w:rPr>
          <w:rFonts w:ascii="Times New Roman" w:hAnsi="Times New Roman" w:cs="Times New Roman"/>
          <w:b/>
          <w:bCs/>
          <w:sz w:val="24"/>
          <w:szCs w:val="24"/>
        </w:rPr>
      </w:pPr>
    </w:p>
    <w:p w:rsidR="00E64138" w:rsidRPr="00A205F8" w:rsidRDefault="00E64138" w:rsidP="00A205F8">
      <w:pPr>
        <w:pStyle w:val="ac"/>
        <w:ind w:left="708"/>
        <w:jc w:val="center"/>
        <w:rPr>
          <w:rFonts w:ascii="Times New Roman" w:hAnsi="Times New Roman" w:cs="Times New Roman"/>
          <w:b/>
          <w:bCs/>
          <w:sz w:val="24"/>
          <w:szCs w:val="24"/>
        </w:rPr>
      </w:pPr>
      <w:r w:rsidRPr="00A205F8">
        <w:rPr>
          <w:rFonts w:ascii="Times New Roman" w:hAnsi="Times New Roman" w:cs="Times New Roman"/>
          <w:b/>
          <w:bCs/>
          <w:sz w:val="24"/>
          <w:szCs w:val="24"/>
        </w:rPr>
        <w:t>ОСНОВНЫЕ ВИДЫ ДЕЯТЕЛЬНОСТИ ПО ОСВОЕНИЮ ЛИТЕРАТУРНЫХ ПРОИЗВЕДЕНИЙ И</w:t>
      </w:r>
    </w:p>
    <w:p w:rsidR="00E64138" w:rsidRPr="00A205F8" w:rsidRDefault="00E64138" w:rsidP="00A205F8">
      <w:pPr>
        <w:pStyle w:val="ac"/>
        <w:ind w:left="708"/>
        <w:jc w:val="center"/>
        <w:rPr>
          <w:rFonts w:ascii="Times New Roman" w:hAnsi="Times New Roman" w:cs="Times New Roman"/>
          <w:b/>
          <w:bCs/>
          <w:sz w:val="24"/>
          <w:szCs w:val="24"/>
        </w:rPr>
      </w:pPr>
      <w:r w:rsidRPr="00A205F8">
        <w:rPr>
          <w:rFonts w:ascii="Times New Roman" w:hAnsi="Times New Roman" w:cs="Times New Roman"/>
          <w:b/>
          <w:bCs/>
          <w:sz w:val="24"/>
          <w:szCs w:val="24"/>
        </w:rPr>
        <w:t>ТЕОРЕТИКО-ЛИТЕРАТУРНЫХ ПОНЯТИЙ</w:t>
      </w:r>
    </w:p>
    <w:p w:rsidR="00E64138" w:rsidRPr="00A205F8" w:rsidRDefault="00E64138"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Осознанное, творческое чтение художественных произведений разных жанров.</w:t>
      </w:r>
    </w:p>
    <w:p w:rsidR="00E64138" w:rsidRPr="00A205F8" w:rsidRDefault="00E64138"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Выразительное чтение.</w:t>
      </w:r>
    </w:p>
    <w:p w:rsidR="00E64138" w:rsidRPr="00A205F8" w:rsidRDefault="00E64138"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Различные виды пересказа.</w:t>
      </w:r>
    </w:p>
    <w:p w:rsidR="00E64138" w:rsidRPr="00A205F8" w:rsidRDefault="00E64138"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Заучивание наизусть стихотворных текстов.</w:t>
      </w:r>
    </w:p>
    <w:p w:rsidR="00E64138" w:rsidRPr="00A205F8" w:rsidRDefault="00E64138"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Определение принадлежности литературного (фольклорного) текста к тому или иному роду и жанру.</w:t>
      </w:r>
    </w:p>
    <w:p w:rsidR="00E64138" w:rsidRPr="00A205F8" w:rsidRDefault="00E64138"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E64138" w:rsidRPr="00A205F8" w:rsidRDefault="00E64138"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E64138" w:rsidRPr="00A205F8" w:rsidRDefault="00E64138"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Участие в дискуссии, утверждение и доказательство своей точки зрения с учетом мнения оппонента.</w:t>
      </w:r>
    </w:p>
    <w:p w:rsidR="00E64138" w:rsidRPr="00A205F8" w:rsidRDefault="00E64138" w:rsidP="00A205F8">
      <w:pPr>
        <w:pStyle w:val="ac"/>
        <w:ind w:left="708"/>
        <w:jc w:val="both"/>
        <w:rPr>
          <w:rFonts w:ascii="Times New Roman" w:hAnsi="Times New Roman" w:cs="Times New Roman"/>
          <w:sz w:val="24"/>
          <w:szCs w:val="24"/>
        </w:rPr>
      </w:pPr>
      <w:r w:rsidRPr="00A205F8">
        <w:rPr>
          <w:rFonts w:ascii="Times New Roman" w:hAnsi="Times New Roman" w:cs="Times New Roman"/>
          <w:sz w:val="24"/>
          <w:szCs w:val="24"/>
        </w:rPr>
        <w:t>- Подготовка рефератов, докладов; написание сочинений на основе и по мотивам литературных произведений.</w:t>
      </w:r>
    </w:p>
    <w:p w:rsidR="00E64138" w:rsidRDefault="00E64138" w:rsidP="00E172F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outlineLvl w:val="0"/>
        <w:rPr>
          <w:rFonts w:ascii="Times New Roman" w:hAnsi="Times New Roman" w:cs="Times New Roman"/>
          <w:b/>
          <w:bCs/>
          <w:sz w:val="24"/>
          <w:szCs w:val="24"/>
        </w:rPr>
      </w:pPr>
    </w:p>
    <w:p w:rsidR="00E64138" w:rsidRPr="00FC228E" w:rsidRDefault="00E64138" w:rsidP="009E0D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lang w:eastAsia="ru-RU"/>
        </w:rPr>
      </w:pPr>
      <w:r>
        <w:rPr>
          <w:rFonts w:ascii="Times New Roman" w:hAnsi="Times New Roman" w:cs="Times New Roman"/>
          <w:b/>
          <w:bCs/>
          <w:sz w:val="24"/>
          <w:szCs w:val="24"/>
        </w:rPr>
        <w:t xml:space="preserve">            </w:t>
      </w:r>
      <w:r w:rsidRPr="00FC228E">
        <w:rPr>
          <w:rFonts w:ascii="Times New Roman" w:hAnsi="Times New Roman" w:cs="Times New Roman"/>
          <w:b/>
          <w:bCs/>
          <w:sz w:val="24"/>
          <w:szCs w:val="24"/>
        </w:rPr>
        <w:t>3</w:t>
      </w:r>
      <w:r w:rsidRPr="00FC228E">
        <w:rPr>
          <w:rFonts w:ascii="Times New Roman" w:hAnsi="Times New Roman" w:cs="Times New Roman"/>
          <w:b/>
          <w:bCs/>
          <w:caps/>
          <w:sz w:val="24"/>
          <w:szCs w:val="24"/>
          <w:lang w:eastAsia="ru-RU"/>
        </w:rPr>
        <w:t xml:space="preserve"> у</w:t>
      </w:r>
      <w:r w:rsidRPr="00FC228E">
        <w:rPr>
          <w:rFonts w:ascii="Times New Roman" w:hAnsi="Times New Roman" w:cs="Times New Roman"/>
          <w:b/>
          <w:bCs/>
          <w:sz w:val="24"/>
          <w:szCs w:val="24"/>
          <w:lang w:eastAsia="ru-RU"/>
        </w:rPr>
        <w:t>словия реализации рабочей программы учебной дисциплины</w:t>
      </w:r>
    </w:p>
    <w:p w:rsidR="00E64138" w:rsidRPr="00FC228E" w:rsidRDefault="00E64138"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r w:rsidRPr="00FC228E">
        <w:rPr>
          <w:rFonts w:ascii="Times New Roman" w:hAnsi="Times New Roman" w:cs="Times New Roman"/>
          <w:b/>
          <w:bCs/>
          <w:sz w:val="24"/>
          <w:szCs w:val="24"/>
          <w:lang w:eastAsia="ru-RU"/>
        </w:rPr>
        <w:t>3.1. Требования к минимальному материально-техническому обеспечению</w:t>
      </w:r>
    </w:p>
    <w:p w:rsidR="00E64138" w:rsidRPr="00FC228E" w:rsidRDefault="00E64138"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C228E">
        <w:rPr>
          <w:rFonts w:ascii="Times New Roman" w:hAnsi="Times New Roman" w:cs="Times New Roman"/>
          <w:sz w:val="24"/>
          <w:szCs w:val="24"/>
          <w:lang w:eastAsia="ru-RU"/>
        </w:rPr>
        <w:t xml:space="preserve">Реализация программы учебной дисциплины </w:t>
      </w:r>
      <w:r>
        <w:rPr>
          <w:rFonts w:ascii="Times New Roman" w:hAnsi="Times New Roman" w:cs="Times New Roman"/>
          <w:sz w:val="24"/>
          <w:szCs w:val="24"/>
          <w:lang w:eastAsia="ru-RU"/>
        </w:rPr>
        <w:t>предполагает</w:t>
      </w:r>
      <w:r w:rsidRPr="00FC228E">
        <w:rPr>
          <w:rFonts w:ascii="Times New Roman" w:hAnsi="Times New Roman" w:cs="Times New Roman"/>
          <w:sz w:val="24"/>
          <w:szCs w:val="24"/>
          <w:lang w:eastAsia="ru-RU"/>
        </w:rPr>
        <w:t xml:space="preserve"> наличия </w:t>
      </w:r>
      <w:r>
        <w:rPr>
          <w:rFonts w:ascii="Times New Roman" w:hAnsi="Times New Roman" w:cs="Times New Roman"/>
          <w:sz w:val="24"/>
          <w:szCs w:val="24"/>
          <w:lang w:eastAsia="ru-RU"/>
        </w:rPr>
        <w:t xml:space="preserve">кабинета   русского языка,  </w:t>
      </w:r>
    </w:p>
    <w:p w:rsidR="00E64138" w:rsidRPr="009E0D45" w:rsidRDefault="00E64138" w:rsidP="009E0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E0D45">
        <w:rPr>
          <w:rFonts w:ascii="Times New Roman" w:hAnsi="Times New Roman" w:cs="Times New Roman"/>
          <w:sz w:val="24"/>
          <w:szCs w:val="24"/>
        </w:rPr>
        <w:t>Оборудование учебного кабинета и рабочих мест кабинета:</w:t>
      </w:r>
    </w:p>
    <w:p w:rsidR="00E64138" w:rsidRPr="009E0D45" w:rsidRDefault="00E64138" w:rsidP="009E0D4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АРМ преподавателя;</w:t>
      </w:r>
    </w:p>
    <w:p w:rsidR="00E64138" w:rsidRPr="009E0D45" w:rsidRDefault="00E64138" w:rsidP="009E0D4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телевизор;</w:t>
      </w:r>
    </w:p>
    <w:p w:rsidR="00E64138" w:rsidRPr="009E0D45" w:rsidRDefault="00E64138" w:rsidP="009E0D4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лицензионное программное обеспечение;</w:t>
      </w:r>
    </w:p>
    <w:p w:rsidR="00E64138" w:rsidRDefault="00E64138" w:rsidP="009E0D4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комплект учебно-методической документации;</w:t>
      </w:r>
    </w:p>
    <w:p w:rsidR="00E64138" w:rsidRPr="009E0D45" w:rsidRDefault="00E64138" w:rsidP="009E0D4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комплект презентаций.</w:t>
      </w:r>
    </w:p>
    <w:p w:rsidR="00E64138" w:rsidRPr="009E0D45" w:rsidRDefault="00E64138" w:rsidP="009E0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highlight w:val="yellow"/>
        </w:rPr>
      </w:pPr>
    </w:p>
    <w:p w:rsidR="00E64138" w:rsidRPr="00FC228E" w:rsidRDefault="00E64138"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FC228E">
        <w:rPr>
          <w:rFonts w:ascii="Times New Roman" w:hAnsi="Times New Roman" w:cs="Times New Roman"/>
          <w:b/>
          <w:bCs/>
          <w:sz w:val="24"/>
          <w:szCs w:val="24"/>
          <w:lang w:eastAsia="ru-RU"/>
        </w:rPr>
        <w:t>3.2 Информационное обеспечение обучения</w:t>
      </w:r>
    </w:p>
    <w:p w:rsidR="00E64138" w:rsidRPr="00FC228E" w:rsidRDefault="00E64138"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r w:rsidRPr="00FC228E">
        <w:rPr>
          <w:rFonts w:ascii="Times New Roman" w:hAnsi="Times New Roman" w:cs="Times New Roman"/>
          <w:b/>
          <w:bCs/>
          <w:sz w:val="24"/>
          <w:szCs w:val="24"/>
          <w:lang w:eastAsia="ru-RU"/>
        </w:rPr>
        <w:t>Перечень учебных изданий, Интернет-ресурсов, дополнительной литературы</w:t>
      </w:r>
    </w:p>
    <w:p w:rsidR="00E64138" w:rsidRPr="00514485" w:rsidRDefault="00E64138" w:rsidP="00E172F3">
      <w:pPr>
        <w:spacing w:after="0" w:line="240" w:lineRule="auto"/>
        <w:ind w:firstLine="709"/>
        <w:rPr>
          <w:rFonts w:ascii="Times New Roman" w:hAnsi="Times New Roman" w:cs="Times New Roman"/>
          <w:i/>
          <w:iCs/>
          <w:sz w:val="24"/>
          <w:szCs w:val="24"/>
          <w:lang w:eastAsia="ru-RU"/>
        </w:rPr>
      </w:pPr>
      <w:r w:rsidRPr="00514485">
        <w:rPr>
          <w:rFonts w:ascii="Times New Roman" w:hAnsi="Times New Roman" w:cs="Times New Roman"/>
          <w:i/>
          <w:iCs/>
          <w:sz w:val="24"/>
          <w:szCs w:val="24"/>
          <w:lang w:eastAsia="ru-RU"/>
        </w:rPr>
        <w:t>Основные  источники:</w:t>
      </w:r>
    </w:p>
    <w:p w:rsidR="00E64138" w:rsidRPr="00566F0D" w:rsidRDefault="00E64138" w:rsidP="00566F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566F0D">
        <w:rPr>
          <w:rFonts w:ascii="Times New Roman" w:hAnsi="Times New Roman" w:cs="Times New Roman"/>
          <w:sz w:val="28"/>
          <w:szCs w:val="28"/>
        </w:rPr>
        <w:t xml:space="preserve"> </w:t>
      </w:r>
      <w:r w:rsidRPr="00566F0D">
        <w:rPr>
          <w:rFonts w:ascii="Times New Roman" w:hAnsi="Times New Roman" w:cs="Times New Roman"/>
          <w:sz w:val="24"/>
          <w:szCs w:val="24"/>
        </w:rPr>
        <w:t xml:space="preserve">Агеносов В.В. и др. Русская литература ХХ в. (ч. 1, 2). </w:t>
      </w:r>
      <w:r>
        <w:rPr>
          <w:rFonts w:ascii="Times New Roman" w:hAnsi="Times New Roman" w:cs="Times New Roman"/>
          <w:sz w:val="24"/>
          <w:szCs w:val="24"/>
        </w:rPr>
        <w:t>11кл. – М., 2014</w:t>
      </w:r>
      <w:r w:rsidRPr="00566F0D">
        <w:rPr>
          <w:rFonts w:ascii="Times New Roman" w:hAnsi="Times New Roman" w:cs="Times New Roman"/>
          <w:sz w:val="24"/>
          <w:szCs w:val="24"/>
        </w:rPr>
        <w:t>.</w:t>
      </w:r>
    </w:p>
    <w:p w:rsidR="00E64138" w:rsidRDefault="00E64138" w:rsidP="00566F0D">
      <w:pPr>
        <w:spacing w:after="0"/>
        <w:ind w:left="708"/>
        <w:rPr>
          <w:rFonts w:ascii="Times New Roman" w:hAnsi="Times New Roman" w:cs="Times New Roman"/>
          <w:sz w:val="24"/>
          <w:szCs w:val="24"/>
        </w:rPr>
      </w:pPr>
      <w:r>
        <w:rPr>
          <w:rFonts w:ascii="Times New Roman" w:hAnsi="Times New Roman" w:cs="Times New Roman"/>
          <w:sz w:val="24"/>
          <w:szCs w:val="24"/>
        </w:rPr>
        <w:t>2.</w:t>
      </w:r>
      <w:r w:rsidRPr="00344FCC">
        <w:rPr>
          <w:rFonts w:ascii="Times New Roman" w:hAnsi="Times New Roman" w:cs="Times New Roman"/>
          <w:sz w:val="24"/>
          <w:szCs w:val="24"/>
        </w:rPr>
        <w:t xml:space="preserve"> Обернихина Г.А., Антонова А.Г., Вольнова И.Л. и др. Литература.              Практикум: учеб. </w:t>
      </w:r>
      <w:r>
        <w:rPr>
          <w:rFonts w:ascii="Times New Roman" w:hAnsi="Times New Roman" w:cs="Times New Roman"/>
          <w:sz w:val="24"/>
          <w:szCs w:val="24"/>
        </w:rPr>
        <w:t xml:space="preserve"> </w:t>
      </w:r>
      <w:r w:rsidRPr="00344FCC">
        <w:rPr>
          <w:rFonts w:ascii="Times New Roman" w:hAnsi="Times New Roman" w:cs="Times New Roman"/>
          <w:sz w:val="24"/>
          <w:szCs w:val="24"/>
        </w:rPr>
        <w:t>пособие. /Под р</w:t>
      </w:r>
      <w:r>
        <w:rPr>
          <w:rFonts w:ascii="Times New Roman" w:hAnsi="Times New Roman" w:cs="Times New Roman"/>
          <w:sz w:val="24"/>
          <w:szCs w:val="24"/>
        </w:rPr>
        <w:t>ед. Г.А. Обернихиной. – М., 2013</w:t>
      </w:r>
      <w:r w:rsidRPr="00344FCC">
        <w:rPr>
          <w:rFonts w:ascii="Times New Roman" w:hAnsi="Times New Roman" w:cs="Times New Roman"/>
          <w:sz w:val="24"/>
          <w:szCs w:val="24"/>
        </w:rPr>
        <w:t>.</w:t>
      </w:r>
    </w:p>
    <w:p w:rsidR="00E64138" w:rsidRPr="00FC228E" w:rsidRDefault="00E64138" w:rsidP="00566F0D">
      <w:pPr>
        <w:spacing w:after="0"/>
        <w:ind w:left="708"/>
        <w:rPr>
          <w:rFonts w:ascii="Times New Roman" w:hAnsi="Times New Roman" w:cs="Times New Roman"/>
          <w:sz w:val="24"/>
          <w:szCs w:val="24"/>
        </w:rPr>
      </w:pPr>
      <w:r>
        <w:rPr>
          <w:rFonts w:ascii="Times New Roman" w:hAnsi="Times New Roman" w:cs="Times New Roman"/>
          <w:sz w:val="24"/>
          <w:szCs w:val="24"/>
        </w:rPr>
        <w:t>3.</w:t>
      </w:r>
      <w:r w:rsidRPr="00566F0D">
        <w:rPr>
          <w:rFonts w:ascii="Times New Roman" w:hAnsi="Times New Roman" w:cs="Times New Roman"/>
          <w:sz w:val="28"/>
          <w:szCs w:val="28"/>
        </w:rPr>
        <w:t xml:space="preserve"> </w:t>
      </w:r>
      <w:r w:rsidRPr="00566F0D">
        <w:rPr>
          <w:rFonts w:ascii="Times New Roman" w:hAnsi="Times New Roman" w:cs="Times New Roman"/>
          <w:sz w:val="24"/>
          <w:szCs w:val="24"/>
        </w:rPr>
        <w:t xml:space="preserve">Русская литература </w:t>
      </w:r>
      <w:r w:rsidRPr="00566F0D">
        <w:rPr>
          <w:rFonts w:ascii="Times New Roman" w:hAnsi="Times New Roman" w:cs="Times New Roman"/>
          <w:sz w:val="24"/>
          <w:szCs w:val="24"/>
          <w:lang w:val="en-US"/>
        </w:rPr>
        <w:t>XIX</w:t>
      </w:r>
      <w:r w:rsidRPr="00566F0D">
        <w:rPr>
          <w:rFonts w:ascii="Times New Roman" w:hAnsi="Times New Roman" w:cs="Times New Roman"/>
          <w:sz w:val="24"/>
          <w:szCs w:val="24"/>
        </w:rPr>
        <w:t xml:space="preserve"> в. (ч. 1, 2, 3). 10 кл. / Программа под </w:t>
      </w:r>
      <w:r>
        <w:rPr>
          <w:rFonts w:ascii="Times New Roman" w:hAnsi="Times New Roman" w:cs="Times New Roman"/>
          <w:sz w:val="24"/>
          <w:szCs w:val="24"/>
        </w:rPr>
        <w:t>ред. Обернихиной Г.А. – М., 2013</w:t>
      </w:r>
    </w:p>
    <w:p w:rsidR="00E64138" w:rsidRPr="00514485" w:rsidRDefault="00E64138" w:rsidP="00514485">
      <w:pPr>
        <w:spacing w:after="0" w:line="240" w:lineRule="auto"/>
        <w:rPr>
          <w:rFonts w:ascii="Times New Roman" w:hAnsi="Times New Roman" w:cs="Times New Roman"/>
          <w:i/>
          <w:iCs/>
          <w:sz w:val="24"/>
          <w:szCs w:val="24"/>
          <w:lang w:eastAsia="ru-RU"/>
        </w:rPr>
      </w:pPr>
      <w:r>
        <w:rPr>
          <w:rFonts w:ascii="Times New Roman" w:hAnsi="Times New Roman" w:cs="Times New Roman"/>
          <w:sz w:val="24"/>
          <w:szCs w:val="24"/>
          <w:lang w:eastAsia="ru-RU"/>
        </w:rPr>
        <w:t xml:space="preserve">            </w:t>
      </w:r>
      <w:r w:rsidRPr="00514485">
        <w:rPr>
          <w:rFonts w:ascii="Times New Roman" w:hAnsi="Times New Roman" w:cs="Times New Roman"/>
          <w:i/>
          <w:iCs/>
          <w:sz w:val="24"/>
          <w:szCs w:val="24"/>
          <w:lang w:eastAsia="ru-RU"/>
        </w:rPr>
        <w:t>Дополнительные источники:</w:t>
      </w:r>
    </w:p>
    <w:p w:rsidR="00E64138" w:rsidRPr="00067D86" w:rsidRDefault="00E64138" w:rsidP="00067D86">
      <w:pPr>
        <w:pStyle w:val="ac"/>
        <w:ind w:left="708"/>
        <w:jc w:val="both"/>
        <w:rPr>
          <w:rFonts w:ascii="Times New Roman" w:hAnsi="Times New Roman" w:cs="Times New Roman"/>
          <w:sz w:val="24"/>
          <w:szCs w:val="24"/>
        </w:rPr>
      </w:pPr>
      <w:r w:rsidRPr="00067D86">
        <w:rPr>
          <w:rFonts w:ascii="Times New Roman" w:hAnsi="Times New Roman" w:cs="Times New Roman"/>
          <w:sz w:val="24"/>
          <w:szCs w:val="24"/>
        </w:rPr>
        <w:t>1</w:t>
      </w:r>
      <w:r>
        <w:rPr>
          <w:rFonts w:ascii="Times New Roman" w:hAnsi="Times New Roman" w:cs="Times New Roman"/>
          <w:sz w:val="24"/>
          <w:szCs w:val="24"/>
        </w:rPr>
        <w:t>.</w:t>
      </w:r>
      <w:r w:rsidRPr="00067D86">
        <w:rPr>
          <w:rFonts w:ascii="Times New Roman" w:hAnsi="Times New Roman" w:cs="Times New Roman"/>
          <w:sz w:val="24"/>
          <w:szCs w:val="24"/>
        </w:rPr>
        <w:t xml:space="preserve"> Русская литература </w:t>
      </w:r>
      <w:r w:rsidRPr="00067D86">
        <w:rPr>
          <w:rFonts w:ascii="Times New Roman" w:hAnsi="Times New Roman" w:cs="Times New Roman"/>
          <w:sz w:val="24"/>
          <w:szCs w:val="24"/>
          <w:lang w:val="en-US"/>
        </w:rPr>
        <w:t>XIX</w:t>
      </w:r>
      <w:r w:rsidRPr="00067D86">
        <w:rPr>
          <w:rFonts w:ascii="Times New Roman" w:hAnsi="Times New Roman" w:cs="Times New Roman"/>
          <w:sz w:val="24"/>
          <w:szCs w:val="24"/>
        </w:rPr>
        <w:t xml:space="preserve"> в. Учебник-практикум (ч. 1, 2, 3). 11 кл./</w:t>
      </w:r>
      <w:r>
        <w:rPr>
          <w:rFonts w:ascii="Times New Roman" w:hAnsi="Times New Roman" w:cs="Times New Roman"/>
          <w:sz w:val="24"/>
          <w:szCs w:val="24"/>
        </w:rPr>
        <w:t xml:space="preserve"> Под ред. Ю.И. Лысого. – М., 201</w:t>
      </w:r>
      <w:r w:rsidRPr="00067D86">
        <w:rPr>
          <w:rFonts w:ascii="Times New Roman" w:hAnsi="Times New Roman" w:cs="Times New Roman"/>
          <w:sz w:val="24"/>
          <w:szCs w:val="24"/>
        </w:rPr>
        <w:t>3.</w:t>
      </w:r>
    </w:p>
    <w:p w:rsidR="00E64138" w:rsidRPr="00067D86" w:rsidRDefault="00E64138" w:rsidP="00067D86">
      <w:pPr>
        <w:pStyle w:val="ac"/>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Pr="00067D86">
        <w:rPr>
          <w:rFonts w:ascii="Times New Roman" w:hAnsi="Times New Roman" w:cs="Times New Roman"/>
          <w:sz w:val="24"/>
          <w:szCs w:val="24"/>
        </w:rPr>
        <w:t>Литература (ч. 1, 2). 11 кл. / Программа по</w:t>
      </w:r>
      <w:r>
        <w:rPr>
          <w:rFonts w:ascii="Times New Roman" w:hAnsi="Times New Roman" w:cs="Times New Roman"/>
          <w:sz w:val="24"/>
          <w:szCs w:val="24"/>
        </w:rPr>
        <w:t>д ред. В.Г. Маранцман. – М., 2014</w:t>
      </w:r>
      <w:r w:rsidRPr="00067D86">
        <w:rPr>
          <w:rFonts w:ascii="Times New Roman" w:hAnsi="Times New Roman" w:cs="Times New Roman"/>
          <w:sz w:val="24"/>
          <w:szCs w:val="24"/>
        </w:rPr>
        <w:t>.</w:t>
      </w:r>
    </w:p>
    <w:p w:rsidR="00E64138" w:rsidRPr="00067D86" w:rsidRDefault="00E64138" w:rsidP="00067D86">
      <w:pPr>
        <w:pStyle w:val="ac"/>
        <w:ind w:left="708"/>
        <w:jc w:val="both"/>
        <w:rPr>
          <w:rFonts w:ascii="Times New Roman" w:hAnsi="Times New Roman" w:cs="Times New Roman"/>
          <w:sz w:val="24"/>
          <w:szCs w:val="24"/>
        </w:rPr>
      </w:pPr>
      <w:r>
        <w:rPr>
          <w:rFonts w:ascii="Times New Roman" w:hAnsi="Times New Roman" w:cs="Times New Roman"/>
          <w:sz w:val="24"/>
          <w:szCs w:val="24"/>
        </w:rPr>
        <w:t xml:space="preserve">3. </w:t>
      </w:r>
      <w:r w:rsidRPr="00067D86">
        <w:rPr>
          <w:rFonts w:ascii="Times New Roman" w:hAnsi="Times New Roman" w:cs="Times New Roman"/>
          <w:sz w:val="24"/>
          <w:szCs w:val="24"/>
        </w:rPr>
        <w:t xml:space="preserve">Лебедев Ю.В. Русская литература </w:t>
      </w:r>
      <w:r w:rsidRPr="00067D86">
        <w:rPr>
          <w:rFonts w:ascii="Times New Roman" w:hAnsi="Times New Roman" w:cs="Times New Roman"/>
          <w:sz w:val="24"/>
          <w:szCs w:val="24"/>
          <w:lang w:val="en-US"/>
        </w:rPr>
        <w:t>XIX</w:t>
      </w:r>
      <w:r>
        <w:rPr>
          <w:rFonts w:ascii="Times New Roman" w:hAnsi="Times New Roman" w:cs="Times New Roman"/>
          <w:sz w:val="24"/>
          <w:szCs w:val="24"/>
        </w:rPr>
        <w:t xml:space="preserve"> в. (ч. 1, 2). 10 кл. – М., 201</w:t>
      </w:r>
      <w:r w:rsidRPr="00067D86">
        <w:rPr>
          <w:rFonts w:ascii="Times New Roman" w:hAnsi="Times New Roman" w:cs="Times New Roman"/>
          <w:sz w:val="24"/>
          <w:szCs w:val="24"/>
        </w:rPr>
        <w:t>3.</w:t>
      </w:r>
    </w:p>
    <w:p w:rsidR="00E64138" w:rsidRPr="00067D86" w:rsidRDefault="00E64138" w:rsidP="00067D86">
      <w:pPr>
        <w:pStyle w:val="ac"/>
        <w:ind w:left="708"/>
        <w:jc w:val="both"/>
        <w:rPr>
          <w:rFonts w:ascii="Times New Roman" w:hAnsi="Times New Roman" w:cs="Times New Roman"/>
          <w:sz w:val="24"/>
          <w:szCs w:val="24"/>
        </w:rPr>
      </w:pPr>
      <w:r>
        <w:rPr>
          <w:rFonts w:ascii="Times New Roman" w:hAnsi="Times New Roman" w:cs="Times New Roman"/>
          <w:sz w:val="24"/>
          <w:szCs w:val="24"/>
        </w:rPr>
        <w:t xml:space="preserve">4. </w:t>
      </w:r>
      <w:r w:rsidRPr="00067D86">
        <w:rPr>
          <w:rFonts w:ascii="Times New Roman" w:hAnsi="Times New Roman" w:cs="Times New Roman"/>
          <w:sz w:val="24"/>
          <w:szCs w:val="24"/>
        </w:rPr>
        <w:t>Маранцман В.Г. и д. Литература. Прогр</w:t>
      </w:r>
      <w:r>
        <w:rPr>
          <w:rFonts w:ascii="Times New Roman" w:hAnsi="Times New Roman" w:cs="Times New Roman"/>
          <w:sz w:val="24"/>
          <w:szCs w:val="24"/>
        </w:rPr>
        <w:t>амма (ч. 1, 2). 10 кл. – М., 201</w:t>
      </w:r>
      <w:r w:rsidRPr="00067D86">
        <w:rPr>
          <w:rFonts w:ascii="Times New Roman" w:hAnsi="Times New Roman" w:cs="Times New Roman"/>
          <w:sz w:val="24"/>
          <w:szCs w:val="24"/>
        </w:rPr>
        <w:t>5.</w:t>
      </w:r>
    </w:p>
    <w:p w:rsidR="00E64138" w:rsidRDefault="00E64138" w:rsidP="00566F0D">
      <w:pPr>
        <w:spacing w:after="0" w:line="240" w:lineRule="auto"/>
        <w:ind w:firstLine="709"/>
        <w:jc w:val="both"/>
        <w:rPr>
          <w:rFonts w:ascii="Times New Roman" w:hAnsi="Times New Roman" w:cs="Times New Roman"/>
          <w:sz w:val="24"/>
          <w:szCs w:val="24"/>
        </w:rPr>
      </w:pPr>
    </w:p>
    <w:p w:rsidR="00E64138" w:rsidRPr="00514485" w:rsidRDefault="00E64138" w:rsidP="00E172F3">
      <w:pPr>
        <w:spacing w:after="0" w:line="240" w:lineRule="auto"/>
        <w:ind w:firstLine="709"/>
        <w:jc w:val="both"/>
        <w:rPr>
          <w:rFonts w:ascii="Times New Roman" w:hAnsi="Times New Roman" w:cs="Times New Roman"/>
          <w:i/>
          <w:iCs/>
          <w:sz w:val="24"/>
          <w:szCs w:val="24"/>
        </w:rPr>
      </w:pPr>
      <w:r w:rsidRPr="00514485">
        <w:rPr>
          <w:rFonts w:ascii="Times New Roman" w:hAnsi="Times New Roman" w:cs="Times New Roman"/>
          <w:i/>
          <w:iCs/>
          <w:sz w:val="24"/>
          <w:szCs w:val="24"/>
        </w:rPr>
        <w:t>Интернет-ресурсы:</w:t>
      </w:r>
    </w:p>
    <w:p w:rsidR="00E64138" w:rsidRPr="0022032C" w:rsidRDefault="00E64138" w:rsidP="00067D86">
      <w:pPr>
        <w:pStyle w:val="af"/>
        <w:numPr>
          <w:ilvl w:val="0"/>
          <w:numId w:val="10"/>
        </w:numPr>
        <w:spacing w:before="0" w:beforeAutospacing="0" w:after="0" w:afterAutospacing="0"/>
        <w:jc w:val="both"/>
      </w:pPr>
      <w:r>
        <w:t>1</w:t>
      </w:r>
      <w:hyperlink r:id="rId8" w:history="1">
        <w:r w:rsidRPr="0022032C">
          <w:rPr>
            <w:rStyle w:val="ab"/>
            <w:lang w:val="en-US"/>
          </w:rPr>
          <w:t>http</w:t>
        </w:r>
        <w:r w:rsidRPr="0022032C">
          <w:rPr>
            <w:rStyle w:val="ab"/>
          </w:rPr>
          <w:t>://</w:t>
        </w:r>
        <w:r w:rsidRPr="0022032C">
          <w:rPr>
            <w:rStyle w:val="ab"/>
            <w:lang w:val="en-US"/>
          </w:rPr>
          <w:t>www</w:t>
        </w:r>
        <w:r w:rsidRPr="0022032C">
          <w:rPr>
            <w:rStyle w:val="ab"/>
          </w:rPr>
          <w:t>.</w:t>
        </w:r>
        <w:r w:rsidRPr="0022032C">
          <w:rPr>
            <w:rStyle w:val="ab"/>
            <w:lang w:val="en-US"/>
          </w:rPr>
          <w:t>rvb</w:t>
        </w:r>
        <w:r w:rsidRPr="0022032C">
          <w:rPr>
            <w:rStyle w:val="ab"/>
          </w:rPr>
          <w:t>.</w:t>
        </w:r>
        <w:r w:rsidRPr="0022032C">
          <w:rPr>
            <w:rStyle w:val="ab"/>
            <w:lang w:val="en-US"/>
          </w:rPr>
          <w:t>ru</w:t>
        </w:r>
      </w:hyperlink>
    </w:p>
    <w:p w:rsidR="00E64138" w:rsidRPr="0022032C" w:rsidRDefault="004E445A" w:rsidP="00067D86">
      <w:pPr>
        <w:pStyle w:val="af"/>
        <w:numPr>
          <w:ilvl w:val="0"/>
          <w:numId w:val="10"/>
        </w:numPr>
        <w:spacing w:before="0" w:beforeAutospacing="0" w:after="0" w:afterAutospacing="0"/>
        <w:jc w:val="both"/>
      </w:pPr>
      <w:hyperlink r:id="rId9" w:anchor="rupisnet" w:history="1">
        <w:r w:rsidR="00E64138" w:rsidRPr="0022032C">
          <w:rPr>
            <w:rStyle w:val="ab"/>
            <w:lang w:val="en-US"/>
          </w:rPr>
          <w:t>http</w:t>
        </w:r>
        <w:r w:rsidR="00E64138" w:rsidRPr="0022032C">
          <w:rPr>
            <w:rStyle w:val="ab"/>
          </w:rPr>
          <w:t>://</w:t>
        </w:r>
        <w:r w:rsidR="00E64138" w:rsidRPr="0022032C">
          <w:rPr>
            <w:rStyle w:val="ab"/>
            <w:lang w:val="en-US"/>
          </w:rPr>
          <w:t>teneta</w:t>
        </w:r>
        <w:r w:rsidR="00E64138" w:rsidRPr="0022032C">
          <w:rPr>
            <w:rStyle w:val="ab"/>
          </w:rPr>
          <w:t>.</w:t>
        </w:r>
        <w:r w:rsidR="00E64138" w:rsidRPr="0022032C">
          <w:rPr>
            <w:rStyle w:val="ab"/>
            <w:lang w:val="en-US"/>
          </w:rPr>
          <w:t>rinet</w:t>
        </w:r>
        <w:r w:rsidR="00E64138" w:rsidRPr="0022032C">
          <w:rPr>
            <w:rStyle w:val="ab"/>
          </w:rPr>
          <w:t>.</w:t>
        </w:r>
        <w:r w:rsidR="00E64138" w:rsidRPr="0022032C">
          <w:rPr>
            <w:rStyle w:val="ab"/>
            <w:lang w:val="en-US"/>
          </w:rPr>
          <w:t>ru</w:t>
        </w:r>
        <w:r w:rsidR="00E64138" w:rsidRPr="0022032C">
          <w:rPr>
            <w:rStyle w:val="ab"/>
          </w:rPr>
          <w:t>/</w:t>
        </w:r>
        <w:r w:rsidR="00E64138" w:rsidRPr="0022032C">
          <w:rPr>
            <w:rStyle w:val="ab"/>
            <w:lang w:val="en-US"/>
          </w:rPr>
          <w:t>rus</w:t>
        </w:r>
        <w:r w:rsidR="00E64138" w:rsidRPr="0022032C">
          <w:rPr>
            <w:rStyle w:val="ab"/>
          </w:rPr>
          <w:t>/</w:t>
        </w:r>
        <w:r w:rsidR="00E64138" w:rsidRPr="0022032C">
          <w:rPr>
            <w:rStyle w:val="ab"/>
            <w:lang w:val="en-US"/>
          </w:rPr>
          <w:t>hilit</w:t>
        </w:r>
        <w:r w:rsidR="00E64138" w:rsidRPr="0022032C">
          <w:rPr>
            <w:rStyle w:val="ab"/>
          </w:rPr>
          <w:t>/</w:t>
        </w:r>
        <w:r w:rsidR="00E64138" w:rsidRPr="0022032C">
          <w:rPr>
            <w:rStyle w:val="ab"/>
            <w:lang w:val="en-US"/>
          </w:rPr>
          <w:t>hilit</w:t>
        </w:r>
        <w:r w:rsidR="00E64138" w:rsidRPr="0022032C">
          <w:rPr>
            <w:rStyle w:val="ab"/>
          </w:rPr>
          <w:t>_</w:t>
        </w:r>
        <w:r w:rsidR="00E64138" w:rsidRPr="0022032C">
          <w:rPr>
            <w:rStyle w:val="ab"/>
            <w:lang w:val="en-US"/>
          </w:rPr>
          <w:t>pro</w:t>
        </w:r>
        <w:r w:rsidR="00E64138" w:rsidRPr="0022032C">
          <w:rPr>
            <w:rStyle w:val="ab"/>
          </w:rPr>
          <w:t>.</w:t>
        </w:r>
        <w:r w:rsidR="00E64138" w:rsidRPr="0022032C">
          <w:rPr>
            <w:rStyle w:val="ab"/>
            <w:lang w:val="en-US"/>
          </w:rPr>
          <w:t>htm</w:t>
        </w:r>
        <w:r w:rsidR="00E64138" w:rsidRPr="0022032C">
          <w:rPr>
            <w:rStyle w:val="ab"/>
          </w:rPr>
          <w:t>#</w:t>
        </w:r>
        <w:r w:rsidR="00E64138" w:rsidRPr="0022032C">
          <w:rPr>
            <w:rStyle w:val="ab"/>
            <w:lang w:val="en-US"/>
          </w:rPr>
          <w:t>rupisnet</w:t>
        </w:r>
      </w:hyperlink>
    </w:p>
    <w:p w:rsidR="00E64138" w:rsidRPr="0022032C" w:rsidRDefault="004E445A" w:rsidP="00067D86">
      <w:pPr>
        <w:pStyle w:val="af"/>
        <w:numPr>
          <w:ilvl w:val="0"/>
          <w:numId w:val="10"/>
        </w:numPr>
        <w:spacing w:before="0" w:beforeAutospacing="0" w:after="0" w:afterAutospacing="0"/>
        <w:jc w:val="both"/>
      </w:pPr>
      <w:hyperlink r:id="rId10" w:history="1">
        <w:r w:rsidR="00E64138" w:rsidRPr="0022032C">
          <w:rPr>
            <w:rStyle w:val="ab"/>
            <w:lang w:val="en-US"/>
          </w:rPr>
          <w:t>http</w:t>
        </w:r>
        <w:r w:rsidR="00E64138" w:rsidRPr="0022032C">
          <w:rPr>
            <w:rStyle w:val="ab"/>
          </w:rPr>
          <w:t>://</w:t>
        </w:r>
        <w:r w:rsidR="00E64138" w:rsidRPr="0022032C">
          <w:rPr>
            <w:rStyle w:val="ab"/>
            <w:lang w:val="en-US"/>
          </w:rPr>
          <w:t>litera</w:t>
        </w:r>
        <w:r w:rsidR="00E64138" w:rsidRPr="0022032C">
          <w:rPr>
            <w:rStyle w:val="ab"/>
          </w:rPr>
          <w:t>.</w:t>
        </w:r>
        <w:r w:rsidR="00E64138" w:rsidRPr="0022032C">
          <w:rPr>
            <w:rStyle w:val="ab"/>
            <w:lang w:val="en-US"/>
          </w:rPr>
          <w:t>ru</w:t>
        </w:r>
        <w:r w:rsidR="00E64138" w:rsidRPr="0022032C">
          <w:rPr>
            <w:rStyle w:val="ab"/>
          </w:rPr>
          <w:t>/</w:t>
        </w:r>
        <w:r w:rsidR="00E64138" w:rsidRPr="0022032C">
          <w:rPr>
            <w:rStyle w:val="ab"/>
            <w:lang w:val="en-US"/>
          </w:rPr>
          <w:t>stixiya</w:t>
        </w:r>
        <w:r w:rsidR="00E64138" w:rsidRPr="0022032C">
          <w:rPr>
            <w:rStyle w:val="ab"/>
          </w:rPr>
          <w:t>/</w:t>
        </w:r>
      </w:hyperlink>
    </w:p>
    <w:p w:rsidR="00E64138" w:rsidRPr="0022032C" w:rsidRDefault="004E445A" w:rsidP="00067D86">
      <w:pPr>
        <w:pStyle w:val="af"/>
        <w:numPr>
          <w:ilvl w:val="0"/>
          <w:numId w:val="10"/>
        </w:numPr>
        <w:spacing w:before="0" w:beforeAutospacing="0" w:after="0" w:afterAutospacing="0"/>
        <w:jc w:val="both"/>
      </w:pPr>
      <w:hyperlink r:id="rId11" w:history="1">
        <w:r w:rsidR="00E64138" w:rsidRPr="0022032C">
          <w:rPr>
            <w:rStyle w:val="ab"/>
            <w:lang w:val="en-US"/>
          </w:rPr>
          <w:t>http</w:t>
        </w:r>
        <w:r w:rsidR="00E64138" w:rsidRPr="0022032C">
          <w:rPr>
            <w:rStyle w:val="ab"/>
          </w:rPr>
          <w:t>://</w:t>
        </w:r>
        <w:r w:rsidR="00E64138" w:rsidRPr="0022032C">
          <w:rPr>
            <w:rStyle w:val="ab"/>
            <w:lang w:val="en-US"/>
          </w:rPr>
          <w:t>www</w:t>
        </w:r>
        <w:r w:rsidR="00E64138" w:rsidRPr="0022032C">
          <w:rPr>
            <w:rStyle w:val="ab"/>
          </w:rPr>
          <w:t>.</w:t>
        </w:r>
        <w:r w:rsidR="00E64138" w:rsidRPr="0022032C">
          <w:rPr>
            <w:rStyle w:val="ab"/>
            <w:lang w:val="en-US"/>
          </w:rPr>
          <w:t>skazka</w:t>
        </w:r>
        <w:r w:rsidR="00E64138" w:rsidRPr="0022032C">
          <w:rPr>
            <w:rStyle w:val="ab"/>
          </w:rPr>
          <w:t>.</w:t>
        </w:r>
        <w:r w:rsidR="00E64138" w:rsidRPr="0022032C">
          <w:rPr>
            <w:rStyle w:val="ab"/>
            <w:lang w:val="en-US"/>
          </w:rPr>
          <w:t>com</w:t>
        </w:r>
        <w:r w:rsidR="00E64138" w:rsidRPr="0022032C">
          <w:rPr>
            <w:rStyle w:val="ab"/>
          </w:rPr>
          <w:t>.</w:t>
        </w:r>
        <w:r w:rsidR="00E64138" w:rsidRPr="0022032C">
          <w:rPr>
            <w:rStyle w:val="ab"/>
            <w:lang w:val="en-US"/>
          </w:rPr>
          <w:t>ru</w:t>
        </w:r>
      </w:hyperlink>
    </w:p>
    <w:p w:rsidR="00E64138" w:rsidRPr="0022032C" w:rsidRDefault="004E445A" w:rsidP="00067D86">
      <w:pPr>
        <w:pStyle w:val="af"/>
        <w:numPr>
          <w:ilvl w:val="0"/>
          <w:numId w:val="10"/>
        </w:numPr>
        <w:spacing w:before="0" w:beforeAutospacing="0" w:after="0" w:afterAutospacing="0"/>
        <w:jc w:val="both"/>
      </w:pPr>
      <w:hyperlink r:id="rId12" w:history="1">
        <w:r w:rsidR="00E64138" w:rsidRPr="0022032C">
          <w:rPr>
            <w:rStyle w:val="ab"/>
            <w:lang w:val="en-US"/>
          </w:rPr>
          <w:t>http</w:t>
        </w:r>
        <w:r w:rsidR="00E64138" w:rsidRPr="0022032C">
          <w:rPr>
            <w:rStyle w:val="ab"/>
          </w:rPr>
          <w:t>://</w:t>
        </w:r>
        <w:r w:rsidR="00E64138" w:rsidRPr="0022032C">
          <w:rPr>
            <w:rStyle w:val="ab"/>
            <w:lang w:val="en-US"/>
          </w:rPr>
          <w:t>www</w:t>
        </w:r>
        <w:r w:rsidR="00E64138" w:rsidRPr="0022032C">
          <w:rPr>
            <w:rStyle w:val="ab"/>
          </w:rPr>
          <w:t>.</w:t>
        </w:r>
        <w:r w:rsidR="00E64138" w:rsidRPr="0022032C">
          <w:rPr>
            <w:rStyle w:val="ab"/>
            <w:lang w:val="en-US"/>
          </w:rPr>
          <w:t>fbit</w:t>
        </w:r>
        <w:r w:rsidR="00E64138" w:rsidRPr="0022032C">
          <w:rPr>
            <w:rStyle w:val="ab"/>
          </w:rPr>
          <w:t>.</w:t>
        </w:r>
        <w:r w:rsidR="00E64138" w:rsidRPr="0022032C">
          <w:rPr>
            <w:rStyle w:val="ab"/>
            <w:lang w:val="en-US"/>
          </w:rPr>
          <w:t>ru</w:t>
        </w:r>
        <w:r w:rsidR="00E64138" w:rsidRPr="0022032C">
          <w:rPr>
            <w:rStyle w:val="ab"/>
          </w:rPr>
          <w:t>/</w:t>
        </w:r>
        <w:r w:rsidR="00E64138" w:rsidRPr="0022032C">
          <w:rPr>
            <w:rStyle w:val="ab"/>
            <w:lang w:val="en-US"/>
          </w:rPr>
          <w:t>free</w:t>
        </w:r>
        <w:r w:rsidR="00E64138" w:rsidRPr="0022032C">
          <w:rPr>
            <w:rStyle w:val="ab"/>
          </w:rPr>
          <w:t>/</w:t>
        </w:r>
        <w:r w:rsidR="00E64138" w:rsidRPr="0022032C">
          <w:rPr>
            <w:rStyle w:val="ab"/>
            <w:lang w:val="en-US"/>
          </w:rPr>
          <w:t>myth</w:t>
        </w:r>
      </w:hyperlink>
    </w:p>
    <w:p w:rsidR="00E64138" w:rsidRPr="0022032C" w:rsidRDefault="004E445A" w:rsidP="00067D86">
      <w:pPr>
        <w:pStyle w:val="af"/>
        <w:numPr>
          <w:ilvl w:val="0"/>
          <w:numId w:val="10"/>
        </w:numPr>
        <w:spacing w:before="0" w:beforeAutospacing="0" w:after="0" w:afterAutospacing="0"/>
        <w:jc w:val="both"/>
      </w:pPr>
      <w:hyperlink r:id="rId13" w:history="1">
        <w:r w:rsidR="00E64138" w:rsidRPr="0022032C">
          <w:rPr>
            <w:rStyle w:val="ab"/>
          </w:rPr>
          <w:t>http://</w:t>
        </w:r>
        <w:r w:rsidR="00E64138" w:rsidRPr="0022032C">
          <w:rPr>
            <w:rStyle w:val="ab"/>
            <w:lang w:val="en-US"/>
          </w:rPr>
          <w:t>lib</w:t>
        </w:r>
        <w:r w:rsidR="00E64138" w:rsidRPr="0022032C">
          <w:rPr>
            <w:rStyle w:val="ab"/>
          </w:rPr>
          <w:t>.</w:t>
        </w:r>
        <w:r w:rsidR="00E64138" w:rsidRPr="0022032C">
          <w:rPr>
            <w:rStyle w:val="ab"/>
            <w:lang w:val="en-US"/>
          </w:rPr>
          <w:t>ru</w:t>
        </w:r>
        <w:r w:rsidR="00E64138" w:rsidRPr="0022032C">
          <w:rPr>
            <w:rStyle w:val="ab"/>
          </w:rPr>
          <w:t>/</w:t>
        </w:r>
      </w:hyperlink>
      <w:r w:rsidR="00E64138" w:rsidRPr="0022032C">
        <w:t>.</w:t>
      </w:r>
    </w:p>
    <w:p w:rsidR="00E64138" w:rsidRPr="0022032C" w:rsidRDefault="004E445A" w:rsidP="00067D86">
      <w:pPr>
        <w:pStyle w:val="af"/>
        <w:numPr>
          <w:ilvl w:val="0"/>
          <w:numId w:val="10"/>
        </w:numPr>
        <w:spacing w:before="0" w:beforeAutospacing="0" w:after="0" w:afterAutospacing="0"/>
        <w:jc w:val="both"/>
      </w:pPr>
      <w:hyperlink r:id="rId14" w:history="1">
        <w:r w:rsidR="00E64138" w:rsidRPr="0022032C">
          <w:rPr>
            <w:rStyle w:val="ab"/>
          </w:rPr>
          <w:t>http://</w:t>
        </w:r>
        <w:r w:rsidR="00E64138" w:rsidRPr="0022032C">
          <w:rPr>
            <w:rStyle w:val="ab"/>
            <w:lang w:val="en-US"/>
          </w:rPr>
          <w:t>www</w:t>
        </w:r>
        <w:r w:rsidR="00E64138" w:rsidRPr="0022032C">
          <w:rPr>
            <w:rStyle w:val="ab"/>
          </w:rPr>
          <w:t>.</w:t>
        </w:r>
        <w:r w:rsidR="00E64138" w:rsidRPr="0022032C">
          <w:rPr>
            <w:rStyle w:val="ab"/>
            <w:lang w:val="en-US"/>
          </w:rPr>
          <w:t>vavilon</w:t>
        </w:r>
        <w:r w:rsidR="00E64138" w:rsidRPr="0022032C">
          <w:rPr>
            <w:rStyle w:val="ab"/>
          </w:rPr>
          <w:t>.</w:t>
        </w:r>
        <w:r w:rsidR="00E64138" w:rsidRPr="0022032C">
          <w:rPr>
            <w:rStyle w:val="ab"/>
            <w:lang w:val="en-US"/>
          </w:rPr>
          <w:t>ru</w:t>
        </w:r>
      </w:hyperlink>
    </w:p>
    <w:p w:rsidR="00E64138" w:rsidRPr="0022032C" w:rsidRDefault="004E445A" w:rsidP="00067D86">
      <w:pPr>
        <w:pStyle w:val="af"/>
        <w:numPr>
          <w:ilvl w:val="0"/>
          <w:numId w:val="10"/>
        </w:numPr>
        <w:spacing w:before="0" w:beforeAutospacing="0" w:after="0" w:afterAutospacing="0"/>
        <w:jc w:val="both"/>
      </w:pPr>
      <w:hyperlink r:id="rId15" w:history="1">
        <w:r w:rsidR="00E64138" w:rsidRPr="0022032C">
          <w:rPr>
            <w:rStyle w:val="ab"/>
          </w:rPr>
          <w:t>http://</w:t>
        </w:r>
        <w:r w:rsidR="00E64138" w:rsidRPr="0022032C">
          <w:rPr>
            <w:rStyle w:val="ab"/>
            <w:lang w:val="en-US"/>
          </w:rPr>
          <w:t>gallery</w:t>
        </w:r>
        <w:r w:rsidR="00E64138" w:rsidRPr="0022032C">
          <w:rPr>
            <w:rStyle w:val="ab"/>
          </w:rPr>
          <w:t>.</w:t>
        </w:r>
        <w:r w:rsidR="00E64138" w:rsidRPr="0022032C">
          <w:rPr>
            <w:rStyle w:val="ab"/>
            <w:lang w:val="en-US"/>
          </w:rPr>
          <w:t>vavilon</w:t>
        </w:r>
        <w:r w:rsidR="00E64138" w:rsidRPr="0022032C">
          <w:rPr>
            <w:rStyle w:val="ab"/>
          </w:rPr>
          <w:t>.</w:t>
        </w:r>
        <w:r w:rsidR="00E64138" w:rsidRPr="0022032C">
          <w:rPr>
            <w:rStyle w:val="ab"/>
            <w:lang w:val="en-US"/>
          </w:rPr>
          <w:t>ru</w:t>
        </w:r>
        <w:r w:rsidR="00E64138" w:rsidRPr="0022032C">
          <w:rPr>
            <w:rStyle w:val="ab"/>
          </w:rPr>
          <w:t>/реор</w:t>
        </w:r>
        <w:r w:rsidR="00E64138" w:rsidRPr="0022032C">
          <w:rPr>
            <w:rStyle w:val="ab"/>
            <w:lang w:val="en-US"/>
          </w:rPr>
          <w:t>l</w:t>
        </w:r>
        <w:r w:rsidR="00E64138" w:rsidRPr="0022032C">
          <w:rPr>
            <w:rStyle w:val="ab"/>
          </w:rPr>
          <w:t>е</w:t>
        </w:r>
      </w:hyperlink>
    </w:p>
    <w:p w:rsidR="00E64138" w:rsidRPr="0022032C" w:rsidRDefault="004E445A" w:rsidP="00067D86">
      <w:pPr>
        <w:pStyle w:val="af"/>
        <w:numPr>
          <w:ilvl w:val="0"/>
          <w:numId w:val="10"/>
        </w:numPr>
        <w:spacing w:before="0" w:beforeAutospacing="0" w:after="0" w:afterAutospacing="0"/>
        <w:jc w:val="both"/>
      </w:pPr>
      <w:hyperlink r:id="rId16" w:history="1">
        <w:r w:rsidR="00E64138" w:rsidRPr="0022032C">
          <w:rPr>
            <w:rStyle w:val="ab"/>
          </w:rPr>
          <w:t>http://</w:t>
        </w:r>
        <w:r w:rsidR="00E64138" w:rsidRPr="0022032C">
          <w:rPr>
            <w:rStyle w:val="ab"/>
            <w:lang w:val="en-US"/>
          </w:rPr>
          <w:t>www</w:t>
        </w:r>
        <w:r w:rsidR="00E64138" w:rsidRPr="0022032C">
          <w:rPr>
            <w:rStyle w:val="ab"/>
          </w:rPr>
          <w:t>.</w:t>
        </w:r>
        <w:r w:rsidR="00E64138" w:rsidRPr="0022032C">
          <w:rPr>
            <w:rStyle w:val="ab"/>
            <w:lang w:val="en-US"/>
          </w:rPr>
          <w:t>litera</w:t>
        </w:r>
        <w:r w:rsidR="00E64138" w:rsidRPr="0022032C">
          <w:rPr>
            <w:rStyle w:val="ab"/>
          </w:rPr>
          <w:t>.</w:t>
        </w:r>
        <w:r w:rsidR="00E64138" w:rsidRPr="0022032C">
          <w:rPr>
            <w:rStyle w:val="ab"/>
            <w:lang w:val="en-US"/>
          </w:rPr>
          <w:t>ru</w:t>
        </w:r>
      </w:hyperlink>
    </w:p>
    <w:p w:rsidR="00E64138" w:rsidRPr="0022032C" w:rsidRDefault="004E445A" w:rsidP="00067D86">
      <w:pPr>
        <w:pStyle w:val="af"/>
        <w:numPr>
          <w:ilvl w:val="0"/>
          <w:numId w:val="10"/>
        </w:numPr>
        <w:spacing w:before="0" w:beforeAutospacing="0" w:after="0" w:afterAutospacing="0"/>
        <w:jc w:val="both"/>
      </w:pPr>
      <w:hyperlink r:id="rId17" w:history="1">
        <w:r w:rsidR="00E64138" w:rsidRPr="0022032C">
          <w:rPr>
            <w:rStyle w:val="ab"/>
          </w:rPr>
          <w:t>http://</w:t>
        </w:r>
        <w:r w:rsidR="00E64138" w:rsidRPr="0022032C">
          <w:rPr>
            <w:rStyle w:val="ab"/>
            <w:lang w:val="en-US"/>
          </w:rPr>
          <w:t>www</w:t>
        </w:r>
        <w:r w:rsidR="00E64138" w:rsidRPr="0022032C">
          <w:rPr>
            <w:rStyle w:val="ab"/>
          </w:rPr>
          <w:t>.</w:t>
        </w:r>
        <w:r w:rsidR="00E64138" w:rsidRPr="0022032C">
          <w:rPr>
            <w:rStyle w:val="ab"/>
            <w:lang w:val="en-US"/>
          </w:rPr>
          <w:t>litera</w:t>
        </w:r>
        <w:r w:rsidR="00E64138" w:rsidRPr="0022032C">
          <w:rPr>
            <w:rStyle w:val="ab"/>
          </w:rPr>
          <w:t>.</w:t>
        </w:r>
        <w:r w:rsidR="00E64138" w:rsidRPr="0022032C">
          <w:rPr>
            <w:rStyle w:val="ab"/>
            <w:lang w:val="en-US"/>
          </w:rPr>
          <w:t>ru</w:t>
        </w:r>
        <w:r w:rsidR="00E64138" w:rsidRPr="0022032C">
          <w:rPr>
            <w:rStyle w:val="ab"/>
          </w:rPr>
          <w:t>/</w:t>
        </w:r>
        <w:r w:rsidR="00E64138" w:rsidRPr="0022032C">
          <w:rPr>
            <w:rStyle w:val="ab"/>
            <w:lang w:val="en-US"/>
          </w:rPr>
          <w:t>slova</w:t>
        </w:r>
        <w:r w:rsidR="00E64138" w:rsidRPr="0022032C">
          <w:rPr>
            <w:rStyle w:val="ab"/>
          </w:rPr>
          <w:t>/</w:t>
        </w:r>
        <w:r w:rsidR="00E64138" w:rsidRPr="0022032C">
          <w:rPr>
            <w:rStyle w:val="ab"/>
            <w:lang w:val="en-US"/>
          </w:rPr>
          <w:t>ring</w:t>
        </w:r>
        <w:r w:rsidR="00E64138" w:rsidRPr="0022032C">
          <w:rPr>
            <w:rStyle w:val="ab"/>
          </w:rPr>
          <w:t>/</w:t>
        </w:r>
        <w:r w:rsidR="00E64138" w:rsidRPr="0022032C">
          <w:rPr>
            <w:rStyle w:val="ab"/>
            <w:lang w:val="en-US"/>
          </w:rPr>
          <w:t>index</w:t>
        </w:r>
        <w:r w:rsidR="00E64138" w:rsidRPr="0022032C">
          <w:rPr>
            <w:rStyle w:val="ab"/>
          </w:rPr>
          <w:t>.</w:t>
        </w:r>
        <w:r w:rsidR="00E64138" w:rsidRPr="0022032C">
          <w:rPr>
            <w:rStyle w:val="ab"/>
            <w:lang w:val="en-US"/>
          </w:rPr>
          <w:t>html</w:t>
        </w:r>
      </w:hyperlink>
    </w:p>
    <w:p w:rsidR="00E64138" w:rsidRPr="0022032C" w:rsidRDefault="00E64138" w:rsidP="00067D86">
      <w:pPr>
        <w:pStyle w:val="af"/>
        <w:numPr>
          <w:ilvl w:val="0"/>
          <w:numId w:val="10"/>
        </w:numPr>
        <w:spacing w:before="0" w:beforeAutospacing="0" w:after="0" w:afterAutospacing="0"/>
        <w:jc w:val="both"/>
      </w:pPr>
      <w:r w:rsidRPr="0022032C">
        <w:t>http://</w:t>
      </w:r>
      <w:r w:rsidRPr="0022032C">
        <w:rPr>
          <w:lang w:val="en-US"/>
        </w:rPr>
        <w:t>www</w:t>
      </w:r>
      <w:r w:rsidRPr="0022032C">
        <w:t xml:space="preserve">. </w:t>
      </w:r>
      <w:r w:rsidRPr="0022032C">
        <w:rPr>
          <w:lang w:val="en-US"/>
        </w:rPr>
        <w:t>ruthenia</w:t>
      </w:r>
      <w:r w:rsidRPr="0022032C">
        <w:t>.</w:t>
      </w:r>
      <w:r w:rsidRPr="0022032C">
        <w:rPr>
          <w:lang w:val="en-US"/>
        </w:rPr>
        <w:t>ru</w:t>
      </w:r>
    </w:p>
    <w:p w:rsidR="00E64138" w:rsidRPr="0022032C" w:rsidRDefault="004E445A" w:rsidP="00067D86">
      <w:pPr>
        <w:pStyle w:val="af"/>
        <w:numPr>
          <w:ilvl w:val="0"/>
          <w:numId w:val="10"/>
        </w:numPr>
        <w:spacing w:before="0" w:beforeAutospacing="0" w:after="0" w:afterAutospacing="0"/>
        <w:jc w:val="both"/>
      </w:pPr>
      <w:hyperlink r:id="rId18" w:history="1">
        <w:r w:rsidR="00E64138" w:rsidRPr="0022032C">
          <w:rPr>
            <w:rStyle w:val="ab"/>
          </w:rPr>
          <w:t>http://</w:t>
        </w:r>
        <w:r w:rsidR="00E64138" w:rsidRPr="0022032C">
          <w:rPr>
            <w:rStyle w:val="ab"/>
            <w:lang w:val="en-US"/>
          </w:rPr>
          <w:t>www</w:t>
        </w:r>
        <w:r w:rsidR="00E64138" w:rsidRPr="0022032C">
          <w:rPr>
            <w:rStyle w:val="ab"/>
          </w:rPr>
          <w:t>.</w:t>
        </w:r>
        <w:r w:rsidR="00E64138" w:rsidRPr="0022032C">
          <w:rPr>
            <w:rStyle w:val="ab"/>
            <w:lang w:val="en-US"/>
          </w:rPr>
          <w:t>deol</w:t>
        </w:r>
        <w:r w:rsidR="00E64138" w:rsidRPr="0022032C">
          <w:rPr>
            <w:rStyle w:val="ab"/>
          </w:rPr>
          <w:t>.</w:t>
        </w:r>
        <w:r w:rsidR="00E64138" w:rsidRPr="0022032C">
          <w:rPr>
            <w:rStyle w:val="ab"/>
            <w:lang w:val="en-US"/>
          </w:rPr>
          <w:t>ru</w:t>
        </w:r>
        <w:r w:rsidR="00E64138" w:rsidRPr="0022032C">
          <w:rPr>
            <w:rStyle w:val="ab"/>
          </w:rPr>
          <w:t>/</w:t>
        </w:r>
        <w:r w:rsidR="00E64138" w:rsidRPr="0022032C">
          <w:rPr>
            <w:rStyle w:val="ab"/>
            <w:lang w:val="en-US"/>
          </w:rPr>
          <w:t>walk</w:t>
        </w:r>
        <w:r w:rsidR="00E64138" w:rsidRPr="0022032C">
          <w:rPr>
            <w:rStyle w:val="ab"/>
          </w:rPr>
          <w:t>/</w:t>
        </w:r>
        <w:r w:rsidR="00E64138" w:rsidRPr="0022032C">
          <w:rPr>
            <w:rStyle w:val="ab"/>
            <w:lang w:val="en-US"/>
          </w:rPr>
          <w:t>walkp</w:t>
        </w:r>
        <w:r w:rsidR="00E64138" w:rsidRPr="0022032C">
          <w:rPr>
            <w:rStyle w:val="ab"/>
          </w:rPr>
          <w:t>3.</w:t>
        </w:r>
        <w:r w:rsidR="00E64138" w:rsidRPr="0022032C">
          <w:rPr>
            <w:rStyle w:val="ab"/>
            <w:lang w:val="en-US"/>
          </w:rPr>
          <w:t>htm</w:t>
        </w:r>
      </w:hyperlink>
      <w:r w:rsidR="00E64138" w:rsidRPr="0022032C">
        <w:t xml:space="preserve">. </w:t>
      </w:r>
    </w:p>
    <w:p w:rsidR="00E64138" w:rsidRPr="0022032C" w:rsidRDefault="004E445A" w:rsidP="00067D86">
      <w:pPr>
        <w:pStyle w:val="af"/>
        <w:numPr>
          <w:ilvl w:val="0"/>
          <w:numId w:val="10"/>
        </w:numPr>
        <w:spacing w:before="0" w:beforeAutospacing="0" w:after="0" w:afterAutospacing="0"/>
        <w:jc w:val="both"/>
      </w:pPr>
      <w:hyperlink r:id="rId19" w:history="1">
        <w:r w:rsidR="00E64138" w:rsidRPr="0022032C">
          <w:rPr>
            <w:rStyle w:val="ab"/>
          </w:rPr>
          <w:t>http://</w:t>
        </w:r>
        <w:r w:rsidR="00E64138" w:rsidRPr="0022032C">
          <w:rPr>
            <w:rStyle w:val="ab"/>
            <w:lang w:val="en-US"/>
          </w:rPr>
          <w:t>magazines</w:t>
        </w:r>
        <w:r w:rsidR="00E64138" w:rsidRPr="0022032C">
          <w:rPr>
            <w:rStyle w:val="ab"/>
          </w:rPr>
          <w:t>.</w:t>
        </w:r>
        <w:r w:rsidR="00E64138" w:rsidRPr="0022032C">
          <w:rPr>
            <w:rStyle w:val="ab"/>
            <w:lang w:val="en-US"/>
          </w:rPr>
          <w:t>ru</w:t>
        </w:r>
      </w:hyperlink>
    </w:p>
    <w:p w:rsidR="00E64138" w:rsidRPr="0022032C" w:rsidRDefault="004E445A" w:rsidP="00067D86">
      <w:pPr>
        <w:pStyle w:val="af"/>
        <w:numPr>
          <w:ilvl w:val="0"/>
          <w:numId w:val="10"/>
        </w:numPr>
        <w:spacing w:before="0" w:beforeAutospacing="0" w:after="0" w:afterAutospacing="0"/>
        <w:jc w:val="both"/>
      </w:pPr>
      <w:hyperlink r:id="rId20" w:history="1">
        <w:r w:rsidR="00E64138" w:rsidRPr="0022032C">
          <w:rPr>
            <w:rStyle w:val="ab"/>
          </w:rPr>
          <w:t>http://</w:t>
        </w:r>
        <w:r w:rsidR="00E64138" w:rsidRPr="0022032C">
          <w:rPr>
            <w:rStyle w:val="ab"/>
            <w:lang w:val="en-US"/>
          </w:rPr>
          <w:t>lit</w:t>
        </w:r>
        <w:r w:rsidR="00E64138" w:rsidRPr="0022032C">
          <w:rPr>
            <w:rStyle w:val="ab"/>
          </w:rPr>
          <w:t>.1</w:t>
        </w:r>
        <w:r w:rsidR="00E64138" w:rsidRPr="0022032C">
          <w:rPr>
            <w:rStyle w:val="ab"/>
            <w:lang w:val="en-US"/>
          </w:rPr>
          <w:t>september</w:t>
        </w:r>
        <w:r w:rsidR="00E64138" w:rsidRPr="0022032C">
          <w:rPr>
            <w:rStyle w:val="ab"/>
          </w:rPr>
          <w:t>.</w:t>
        </w:r>
        <w:r w:rsidR="00E64138" w:rsidRPr="0022032C">
          <w:rPr>
            <w:rStyle w:val="ab"/>
            <w:lang w:val="en-US"/>
          </w:rPr>
          <w:t>ru</w:t>
        </w:r>
        <w:r w:rsidR="00E64138" w:rsidRPr="0022032C">
          <w:rPr>
            <w:rStyle w:val="ab"/>
          </w:rPr>
          <w:t>/</w:t>
        </w:r>
        <w:r w:rsidR="00E64138" w:rsidRPr="0022032C">
          <w:rPr>
            <w:rStyle w:val="ab"/>
            <w:lang w:val="en-US"/>
          </w:rPr>
          <w:t>index</w:t>
        </w:r>
        <w:r w:rsidR="00E64138" w:rsidRPr="0022032C">
          <w:rPr>
            <w:rStyle w:val="ab"/>
          </w:rPr>
          <w:t>.</w:t>
        </w:r>
        <w:r w:rsidR="00E64138" w:rsidRPr="0022032C">
          <w:rPr>
            <w:rStyle w:val="ab"/>
            <w:lang w:val="en-US"/>
          </w:rPr>
          <w:t>php</w:t>
        </w:r>
      </w:hyperlink>
      <w:r w:rsidR="00E64138" w:rsidRPr="0022032C">
        <w:t>.</w:t>
      </w:r>
    </w:p>
    <w:p w:rsidR="00E64138" w:rsidRPr="0022032C" w:rsidRDefault="004E445A" w:rsidP="00067D86">
      <w:pPr>
        <w:pStyle w:val="af"/>
        <w:numPr>
          <w:ilvl w:val="0"/>
          <w:numId w:val="10"/>
        </w:numPr>
        <w:spacing w:before="0" w:beforeAutospacing="0" w:after="0" w:afterAutospacing="0"/>
        <w:jc w:val="both"/>
      </w:pPr>
      <w:hyperlink r:id="rId21" w:history="1">
        <w:r w:rsidR="00E64138" w:rsidRPr="0022032C">
          <w:rPr>
            <w:rStyle w:val="ab"/>
          </w:rPr>
          <w:t>http://</w:t>
        </w:r>
        <w:r w:rsidR="00E64138" w:rsidRPr="0022032C">
          <w:rPr>
            <w:rStyle w:val="ab"/>
            <w:lang w:val="en-US"/>
          </w:rPr>
          <w:t>rus</w:t>
        </w:r>
        <w:r w:rsidR="00E64138" w:rsidRPr="0022032C">
          <w:rPr>
            <w:rStyle w:val="ab"/>
          </w:rPr>
          <w:t>.1</w:t>
        </w:r>
        <w:r w:rsidR="00E64138" w:rsidRPr="0022032C">
          <w:rPr>
            <w:rStyle w:val="ab"/>
            <w:lang w:val="en-US"/>
          </w:rPr>
          <w:t>september</w:t>
        </w:r>
        <w:r w:rsidR="00E64138" w:rsidRPr="0022032C">
          <w:rPr>
            <w:rStyle w:val="ab"/>
          </w:rPr>
          <w:t>.ги</w:t>
        </w:r>
      </w:hyperlink>
      <w:r w:rsidR="00E64138" w:rsidRPr="0022032C">
        <w:t>.</w:t>
      </w:r>
    </w:p>
    <w:p w:rsidR="00E64138" w:rsidRPr="0022032C" w:rsidRDefault="004E445A" w:rsidP="00067D86">
      <w:pPr>
        <w:pStyle w:val="af"/>
        <w:numPr>
          <w:ilvl w:val="0"/>
          <w:numId w:val="10"/>
        </w:numPr>
        <w:spacing w:before="0" w:beforeAutospacing="0" w:after="0" w:afterAutospacing="0"/>
        <w:jc w:val="both"/>
      </w:pPr>
      <w:hyperlink r:id="rId22" w:history="1">
        <w:r w:rsidR="00E64138" w:rsidRPr="0022032C">
          <w:rPr>
            <w:rStyle w:val="ab"/>
            <w:lang w:val="en-US"/>
          </w:rPr>
          <w:t>http</w:t>
        </w:r>
        <w:r w:rsidR="00E64138" w:rsidRPr="0022032C">
          <w:rPr>
            <w:rStyle w:val="ab"/>
          </w:rPr>
          <w:t>://</w:t>
        </w:r>
        <w:r w:rsidR="00E64138" w:rsidRPr="0022032C">
          <w:rPr>
            <w:rStyle w:val="ab"/>
            <w:lang w:val="en-US"/>
          </w:rPr>
          <w:t>lit</w:t>
        </w:r>
        <w:r w:rsidR="00E64138" w:rsidRPr="0022032C">
          <w:rPr>
            <w:rStyle w:val="ab"/>
          </w:rPr>
          <w:t>1</w:t>
        </w:r>
        <w:r w:rsidR="00E64138" w:rsidRPr="0022032C">
          <w:rPr>
            <w:rStyle w:val="ab"/>
            <w:lang w:val="en-US"/>
          </w:rPr>
          <w:t>september</w:t>
        </w:r>
        <w:r w:rsidR="00E64138" w:rsidRPr="0022032C">
          <w:rPr>
            <w:rStyle w:val="ab"/>
          </w:rPr>
          <w:t>.</w:t>
        </w:r>
        <w:r w:rsidR="00E64138" w:rsidRPr="0022032C">
          <w:rPr>
            <w:rStyle w:val="ab"/>
            <w:lang w:val="en-US"/>
          </w:rPr>
          <w:t>ru</w:t>
        </w:r>
        <w:r w:rsidR="00E64138" w:rsidRPr="0022032C">
          <w:rPr>
            <w:rStyle w:val="ab"/>
          </w:rPr>
          <w:t>/</w:t>
        </w:r>
        <w:r w:rsidR="00E64138" w:rsidRPr="0022032C">
          <w:rPr>
            <w:rStyle w:val="ab"/>
            <w:lang w:val="en-US"/>
          </w:rPr>
          <w:t>urok</w:t>
        </w:r>
        <w:r w:rsidR="00E64138" w:rsidRPr="0022032C">
          <w:rPr>
            <w:rStyle w:val="ab"/>
          </w:rPr>
          <w:t>/</w:t>
        </w:r>
      </w:hyperlink>
    </w:p>
    <w:p w:rsidR="00E64138" w:rsidRPr="0022032C" w:rsidRDefault="004E445A" w:rsidP="00067D86">
      <w:pPr>
        <w:pStyle w:val="af"/>
        <w:numPr>
          <w:ilvl w:val="0"/>
          <w:numId w:val="10"/>
        </w:numPr>
        <w:spacing w:before="0" w:beforeAutospacing="0" w:after="0" w:afterAutospacing="0"/>
        <w:jc w:val="both"/>
      </w:pPr>
      <w:hyperlink r:id="rId23" w:history="1">
        <w:r w:rsidR="00E64138" w:rsidRPr="0022032C">
          <w:rPr>
            <w:rStyle w:val="ab"/>
            <w:lang w:val="en-US"/>
          </w:rPr>
          <w:t>http</w:t>
        </w:r>
        <w:r w:rsidR="00E64138" w:rsidRPr="0022032C">
          <w:rPr>
            <w:rStyle w:val="ab"/>
          </w:rPr>
          <w:t>://</w:t>
        </w:r>
        <w:r w:rsidR="00E64138" w:rsidRPr="0022032C">
          <w:rPr>
            <w:rStyle w:val="ab"/>
            <w:lang w:val="en-US"/>
          </w:rPr>
          <w:t>rus</w:t>
        </w:r>
        <w:r w:rsidR="00E64138" w:rsidRPr="0022032C">
          <w:rPr>
            <w:rStyle w:val="ab"/>
          </w:rPr>
          <w:t>.1</w:t>
        </w:r>
        <w:r w:rsidR="00E64138" w:rsidRPr="0022032C">
          <w:rPr>
            <w:rStyle w:val="ab"/>
            <w:lang w:val="en-US"/>
          </w:rPr>
          <w:t>septem</w:t>
        </w:r>
        <w:r w:rsidR="00E64138" w:rsidRPr="0022032C">
          <w:rPr>
            <w:rStyle w:val="ab"/>
          </w:rPr>
          <w:t>-</w:t>
        </w:r>
        <w:r w:rsidR="00E64138" w:rsidRPr="0022032C">
          <w:rPr>
            <w:rStyle w:val="ab"/>
            <w:lang w:val="en-US"/>
          </w:rPr>
          <w:t>ber</w:t>
        </w:r>
        <w:r w:rsidR="00E64138" w:rsidRPr="0022032C">
          <w:rPr>
            <w:rStyle w:val="ab"/>
          </w:rPr>
          <w:t>.</w:t>
        </w:r>
        <w:r w:rsidR="00E64138" w:rsidRPr="0022032C">
          <w:rPr>
            <w:rStyle w:val="ab"/>
            <w:lang w:val="en-US"/>
          </w:rPr>
          <w:t>ru</w:t>
        </w:r>
        <w:r w:rsidR="00E64138" w:rsidRPr="0022032C">
          <w:rPr>
            <w:rStyle w:val="ab"/>
          </w:rPr>
          <w:t>/</w:t>
        </w:r>
        <w:r w:rsidR="00E64138" w:rsidRPr="0022032C">
          <w:rPr>
            <w:rStyle w:val="ab"/>
            <w:lang w:val="en-US"/>
          </w:rPr>
          <w:t>topic</w:t>
        </w:r>
        <w:r w:rsidR="00E64138" w:rsidRPr="0022032C">
          <w:rPr>
            <w:rStyle w:val="ab"/>
          </w:rPr>
          <w:t>.</w:t>
        </w:r>
        <w:r w:rsidR="00E64138" w:rsidRPr="0022032C">
          <w:rPr>
            <w:rStyle w:val="ab"/>
            <w:lang w:val="en-US"/>
          </w:rPr>
          <w:t>php</w:t>
        </w:r>
        <w:r w:rsidR="00E64138" w:rsidRPr="0022032C">
          <w:rPr>
            <w:rStyle w:val="ab"/>
          </w:rPr>
          <w:t>?</w:t>
        </w:r>
        <w:r w:rsidR="00E64138" w:rsidRPr="0022032C">
          <w:rPr>
            <w:rStyle w:val="ab"/>
            <w:lang w:val="en-US"/>
          </w:rPr>
          <w:t>TopicID</w:t>
        </w:r>
        <w:r w:rsidR="00E64138" w:rsidRPr="0022032C">
          <w:rPr>
            <w:rStyle w:val="ab"/>
          </w:rPr>
          <w:t>=6&amp;</w:t>
        </w:r>
        <w:r w:rsidR="00E64138" w:rsidRPr="0022032C">
          <w:rPr>
            <w:rStyle w:val="ab"/>
            <w:lang w:val="en-US"/>
          </w:rPr>
          <w:t>Page</w:t>
        </w:r>
        <w:r w:rsidR="00E64138" w:rsidRPr="0022032C">
          <w:rPr>
            <w:rStyle w:val="ab"/>
          </w:rPr>
          <w:t>=1</w:t>
        </w:r>
      </w:hyperlink>
    </w:p>
    <w:p w:rsidR="00E64138" w:rsidRPr="0022032C" w:rsidRDefault="004E445A" w:rsidP="00067D86">
      <w:pPr>
        <w:pStyle w:val="af"/>
        <w:numPr>
          <w:ilvl w:val="0"/>
          <w:numId w:val="10"/>
        </w:numPr>
        <w:spacing w:before="0" w:beforeAutospacing="0" w:after="0" w:afterAutospacing="0"/>
        <w:jc w:val="both"/>
      </w:pPr>
      <w:hyperlink r:id="rId24" w:history="1">
        <w:r w:rsidR="00E64138" w:rsidRPr="0022032C">
          <w:rPr>
            <w:rStyle w:val="ab"/>
          </w:rPr>
          <w:t>http://</w:t>
        </w:r>
        <w:r w:rsidR="00E64138" w:rsidRPr="0022032C">
          <w:rPr>
            <w:rStyle w:val="ab"/>
            <w:lang w:val="en-US"/>
          </w:rPr>
          <w:t>philolog</w:t>
        </w:r>
        <w:r w:rsidR="00E64138" w:rsidRPr="0022032C">
          <w:rPr>
            <w:rStyle w:val="ab"/>
          </w:rPr>
          <w:t>.</w:t>
        </w:r>
        <w:r w:rsidR="00E64138" w:rsidRPr="0022032C">
          <w:rPr>
            <w:rStyle w:val="ab"/>
            <w:lang w:val="en-US"/>
          </w:rPr>
          <w:t>pspu</w:t>
        </w:r>
        <w:r w:rsidR="00E64138" w:rsidRPr="0022032C">
          <w:rPr>
            <w:rStyle w:val="ab"/>
          </w:rPr>
          <w:t>.</w:t>
        </w:r>
        <w:r w:rsidR="00E64138" w:rsidRPr="0022032C">
          <w:rPr>
            <w:rStyle w:val="ab"/>
            <w:lang w:val="en-US"/>
          </w:rPr>
          <w:t>ru</w:t>
        </w:r>
        <w:r w:rsidR="00E64138" w:rsidRPr="0022032C">
          <w:rPr>
            <w:rStyle w:val="ab"/>
          </w:rPr>
          <w:t>/</w:t>
        </w:r>
        <w:r w:rsidR="00E64138" w:rsidRPr="0022032C">
          <w:rPr>
            <w:rStyle w:val="ab"/>
            <w:lang w:val="en-US"/>
          </w:rPr>
          <w:t>index</w:t>
        </w:r>
        <w:r w:rsidR="00E64138" w:rsidRPr="0022032C">
          <w:rPr>
            <w:rStyle w:val="ab"/>
          </w:rPr>
          <w:t>.</w:t>
        </w:r>
        <w:r w:rsidR="00E64138" w:rsidRPr="0022032C">
          <w:rPr>
            <w:rStyle w:val="ab"/>
            <w:lang w:val="en-US"/>
          </w:rPr>
          <w:t>shtml</w:t>
        </w:r>
      </w:hyperlink>
      <w:r w:rsidR="00E64138" w:rsidRPr="0022032C">
        <w:t xml:space="preserve">; </w:t>
      </w:r>
    </w:p>
    <w:p w:rsidR="00E64138" w:rsidRPr="0022032C" w:rsidRDefault="004E445A" w:rsidP="00067D86">
      <w:pPr>
        <w:pStyle w:val="af"/>
        <w:numPr>
          <w:ilvl w:val="0"/>
          <w:numId w:val="10"/>
        </w:numPr>
        <w:spacing w:before="0" w:beforeAutospacing="0" w:after="0" w:afterAutospacing="0"/>
        <w:jc w:val="both"/>
      </w:pPr>
      <w:hyperlink r:id="rId25" w:history="1">
        <w:r w:rsidR="00E64138" w:rsidRPr="0022032C">
          <w:rPr>
            <w:rStyle w:val="ab"/>
          </w:rPr>
          <w:t>http://</w:t>
        </w:r>
        <w:r w:rsidR="00E64138" w:rsidRPr="0022032C">
          <w:rPr>
            <w:rStyle w:val="ab"/>
            <w:lang w:val="en-US"/>
          </w:rPr>
          <w:t>jgreenlamp</w:t>
        </w:r>
        <w:r w:rsidR="00E64138" w:rsidRPr="0022032C">
          <w:rPr>
            <w:rStyle w:val="ab"/>
          </w:rPr>
          <w:t>.</w:t>
        </w:r>
        <w:r w:rsidR="00E64138" w:rsidRPr="0022032C">
          <w:rPr>
            <w:rStyle w:val="ab"/>
            <w:lang w:val="en-US"/>
          </w:rPr>
          <w:t>narod</w:t>
        </w:r>
        <w:r w:rsidR="00E64138" w:rsidRPr="0022032C">
          <w:rPr>
            <w:rStyle w:val="ab"/>
          </w:rPr>
          <w:t>.</w:t>
        </w:r>
        <w:r w:rsidR="00E64138" w:rsidRPr="0022032C">
          <w:rPr>
            <w:rStyle w:val="ab"/>
            <w:lang w:val="en-US"/>
          </w:rPr>
          <w:t>ru</w:t>
        </w:r>
      </w:hyperlink>
    </w:p>
    <w:p w:rsidR="00E64138" w:rsidRPr="0022032C" w:rsidRDefault="004E445A" w:rsidP="00067D86">
      <w:pPr>
        <w:pStyle w:val="af"/>
        <w:numPr>
          <w:ilvl w:val="0"/>
          <w:numId w:val="10"/>
        </w:numPr>
        <w:spacing w:before="0" w:beforeAutospacing="0" w:after="0" w:afterAutospacing="0"/>
        <w:jc w:val="both"/>
      </w:pPr>
      <w:hyperlink r:id="rId26" w:history="1">
        <w:r w:rsidR="00E64138" w:rsidRPr="0022032C">
          <w:rPr>
            <w:rStyle w:val="ab"/>
            <w:lang w:val="en-US"/>
          </w:rPr>
          <w:t>http</w:t>
        </w:r>
        <w:r w:rsidR="00E64138" w:rsidRPr="0022032C">
          <w:rPr>
            <w:rStyle w:val="ab"/>
          </w:rPr>
          <w:t>://</w:t>
        </w:r>
        <w:r w:rsidR="00E64138" w:rsidRPr="0022032C">
          <w:rPr>
            <w:rStyle w:val="ab"/>
            <w:lang w:val="en-US"/>
          </w:rPr>
          <w:t>siovar</w:t>
        </w:r>
        <w:r w:rsidR="00E64138" w:rsidRPr="0022032C">
          <w:rPr>
            <w:rStyle w:val="ab"/>
          </w:rPr>
          <w:t>.</w:t>
        </w:r>
        <w:r w:rsidR="00E64138" w:rsidRPr="0022032C">
          <w:rPr>
            <w:rStyle w:val="ab"/>
            <w:lang w:val="en-US"/>
          </w:rPr>
          <w:t>by</w:t>
        </w:r>
        <w:r w:rsidR="00E64138" w:rsidRPr="0022032C">
          <w:rPr>
            <w:rStyle w:val="ab"/>
          </w:rPr>
          <w:t>.</w:t>
        </w:r>
        <w:r w:rsidR="00E64138" w:rsidRPr="0022032C">
          <w:rPr>
            <w:rStyle w:val="ab"/>
            <w:lang w:val="en-US"/>
          </w:rPr>
          <w:t>ru</w:t>
        </w:r>
      </w:hyperlink>
      <w:r w:rsidR="00E64138" w:rsidRPr="0022032C">
        <w:t>.</w:t>
      </w:r>
    </w:p>
    <w:p w:rsidR="00E64138" w:rsidRPr="0022032C" w:rsidRDefault="004E445A" w:rsidP="00067D86">
      <w:pPr>
        <w:pStyle w:val="af"/>
        <w:numPr>
          <w:ilvl w:val="0"/>
          <w:numId w:val="10"/>
        </w:numPr>
        <w:spacing w:before="0" w:beforeAutospacing="0" w:after="0" w:afterAutospacing="0"/>
        <w:jc w:val="both"/>
      </w:pPr>
      <w:hyperlink r:id="rId27" w:history="1">
        <w:r w:rsidR="00E64138" w:rsidRPr="0022032C">
          <w:rPr>
            <w:rStyle w:val="ab"/>
          </w:rPr>
          <w:t>http://</w:t>
        </w:r>
        <w:r w:rsidR="00E64138" w:rsidRPr="0022032C">
          <w:rPr>
            <w:rStyle w:val="ab"/>
            <w:lang w:val="en-US"/>
          </w:rPr>
          <w:t>www</w:t>
        </w:r>
        <w:r w:rsidR="00E64138" w:rsidRPr="0022032C">
          <w:rPr>
            <w:rStyle w:val="ab"/>
          </w:rPr>
          <w:t>.</w:t>
        </w:r>
        <w:r w:rsidR="00E64138" w:rsidRPr="0022032C">
          <w:rPr>
            <w:rStyle w:val="ab"/>
            <w:lang w:val="en-US"/>
          </w:rPr>
          <w:t>gramma</w:t>
        </w:r>
        <w:r w:rsidR="00E64138" w:rsidRPr="0022032C">
          <w:rPr>
            <w:rStyle w:val="ab"/>
          </w:rPr>
          <w:t>.</w:t>
        </w:r>
        <w:r w:rsidR="00E64138" w:rsidRPr="0022032C">
          <w:rPr>
            <w:rStyle w:val="ab"/>
            <w:lang w:val="en-US"/>
          </w:rPr>
          <w:t>ru</w:t>
        </w:r>
        <w:r w:rsidR="00E64138" w:rsidRPr="0022032C">
          <w:rPr>
            <w:rStyle w:val="ab"/>
          </w:rPr>
          <w:t>/</w:t>
        </w:r>
        <w:r w:rsidR="00E64138" w:rsidRPr="0022032C">
          <w:rPr>
            <w:rStyle w:val="ab"/>
            <w:lang w:val="en-US"/>
          </w:rPr>
          <w:t>LIT</w:t>
        </w:r>
        <w:r w:rsidR="00E64138" w:rsidRPr="0022032C">
          <w:rPr>
            <w:rStyle w:val="ab"/>
          </w:rPr>
          <w:t>/?</w:t>
        </w:r>
        <w:r w:rsidR="00E64138" w:rsidRPr="0022032C">
          <w:rPr>
            <w:rStyle w:val="ab"/>
            <w:lang w:val="en-US"/>
          </w:rPr>
          <w:t>id</w:t>
        </w:r>
        <w:r w:rsidR="00E64138" w:rsidRPr="0022032C">
          <w:rPr>
            <w:rStyle w:val="ab"/>
          </w:rPr>
          <w:t>=3.0</w:t>
        </w:r>
      </w:hyperlink>
      <w:r w:rsidR="00E64138" w:rsidRPr="0022032C">
        <w:t xml:space="preserve">. </w:t>
      </w:r>
    </w:p>
    <w:p w:rsidR="00E64138" w:rsidRPr="0022032C" w:rsidRDefault="004E445A" w:rsidP="00067D86">
      <w:pPr>
        <w:pStyle w:val="af"/>
        <w:numPr>
          <w:ilvl w:val="0"/>
          <w:numId w:val="10"/>
        </w:numPr>
        <w:spacing w:before="0" w:beforeAutospacing="0" w:after="0" w:afterAutospacing="0"/>
        <w:jc w:val="both"/>
      </w:pPr>
      <w:hyperlink r:id="rId28" w:history="1">
        <w:r w:rsidR="00E64138" w:rsidRPr="0022032C">
          <w:rPr>
            <w:rStyle w:val="ab"/>
          </w:rPr>
          <w:t>http://</w:t>
        </w:r>
        <w:r w:rsidR="00E64138" w:rsidRPr="0022032C">
          <w:rPr>
            <w:rStyle w:val="ab"/>
            <w:lang w:val="en-US"/>
          </w:rPr>
          <w:t>feb</w:t>
        </w:r>
        <w:r w:rsidR="00E64138" w:rsidRPr="0022032C">
          <w:rPr>
            <w:rStyle w:val="ab"/>
          </w:rPr>
          <w:t>-</w:t>
        </w:r>
        <w:r w:rsidR="00E64138" w:rsidRPr="0022032C">
          <w:rPr>
            <w:rStyle w:val="ab"/>
            <w:lang w:val="en-US"/>
          </w:rPr>
          <w:t>web</w:t>
        </w:r>
        <w:r w:rsidR="00E64138" w:rsidRPr="0022032C">
          <w:rPr>
            <w:rStyle w:val="ab"/>
          </w:rPr>
          <w:t>.</w:t>
        </w:r>
        <w:r w:rsidR="00E64138" w:rsidRPr="0022032C">
          <w:rPr>
            <w:rStyle w:val="ab"/>
            <w:lang w:val="en-US"/>
          </w:rPr>
          <w:t>ru</w:t>
        </w:r>
        <w:r w:rsidR="00E64138" w:rsidRPr="0022032C">
          <w:rPr>
            <w:rStyle w:val="ab"/>
          </w:rPr>
          <w:t>.</w:t>
        </w:r>
        <w:r w:rsidR="00E64138" w:rsidRPr="0022032C">
          <w:rPr>
            <w:rStyle w:val="ab"/>
            <w:lang w:val="en-US"/>
          </w:rPr>
          <w:t>feb</w:t>
        </w:r>
        <w:r w:rsidR="00E64138" w:rsidRPr="0022032C">
          <w:rPr>
            <w:rStyle w:val="ab"/>
          </w:rPr>
          <w:t>/</w:t>
        </w:r>
        <w:r w:rsidR="00E64138" w:rsidRPr="0022032C">
          <w:rPr>
            <w:rStyle w:val="ab"/>
            <w:lang w:val="en-US"/>
          </w:rPr>
          <w:t>litenc</w:t>
        </w:r>
        <w:r w:rsidR="00E64138" w:rsidRPr="0022032C">
          <w:rPr>
            <w:rStyle w:val="ab"/>
          </w:rPr>
          <w:t>/</w:t>
        </w:r>
        <w:r w:rsidR="00E64138" w:rsidRPr="0022032C">
          <w:rPr>
            <w:rStyle w:val="ab"/>
            <w:lang w:val="en-US"/>
          </w:rPr>
          <w:t>encoclop</w:t>
        </w:r>
        <w:r w:rsidR="00E64138" w:rsidRPr="0022032C">
          <w:rPr>
            <w:rStyle w:val="ab"/>
          </w:rPr>
          <w:t>/</w:t>
        </w:r>
        <w:r w:rsidR="00E64138" w:rsidRPr="0022032C">
          <w:rPr>
            <w:rStyle w:val="ab"/>
            <w:lang w:val="en-US"/>
          </w:rPr>
          <w:t>le</w:t>
        </w:r>
        <w:r w:rsidR="00E64138" w:rsidRPr="0022032C">
          <w:rPr>
            <w:rStyle w:val="ab"/>
          </w:rPr>
          <w:t>9/</w:t>
        </w:r>
        <w:r w:rsidR="00E64138" w:rsidRPr="0022032C">
          <w:rPr>
            <w:rStyle w:val="ab"/>
            <w:lang w:val="en-US"/>
          </w:rPr>
          <w:t>le</w:t>
        </w:r>
        <w:r w:rsidR="00E64138" w:rsidRPr="0022032C">
          <w:rPr>
            <w:rStyle w:val="ab"/>
          </w:rPr>
          <w:t>9-3391.</w:t>
        </w:r>
        <w:r w:rsidR="00E64138" w:rsidRPr="0022032C">
          <w:rPr>
            <w:rStyle w:val="ab"/>
            <w:lang w:val="en-US"/>
          </w:rPr>
          <w:t>htm</w:t>
        </w:r>
      </w:hyperlink>
      <w:r w:rsidR="00E64138" w:rsidRPr="0022032C">
        <w:t>.</w:t>
      </w:r>
    </w:p>
    <w:p w:rsidR="00E64138" w:rsidRPr="0022032C" w:rsidRDefault="004E445A" w:rsidP="00067D86">
      <w:pPr>
        <w:pStyle w:val="af"/>
        <w:numPr>
          <w:ilvl w:val="0"/>
          <w:numId w:val="10"/>
        </w:numPr>
        <w:spacing w:before="0" w:beforeAutospacing="0" w:after="0" w:afterAutospacing="0"/>
        <w:jc w:val="both"/>
      </w:pPr>
      <w:hyperlink r:id="rId29" w:history="1">
        <w:r w:rsidR="00E64138" w:rsidRPr="0022032C">
          <w:rPr>
            <w:rStyle w:val="ab"/>
          </w:rPr>
          <w:t>http://</w:t>
        </w:r>
        <w:r w:rsidR="00E64138" w:rsidRPr="0022032C">
          <w:rPr>
            <w:rStyle w:val="ab"/>
            <w:lang w:val="en-US"/>
          </w:rPr>
          <w:t>www</w:t>
        </w:r>
        <w:r w:rsidR="00E64138" w:rsidRPr="0022032C">
          <w:rPr>
            <w:rStyle w:val="ab"/>
          </w:rPr>
          <w:t>.</w:t>
        </w:r>
        <w:r w:rsidR="00E64138" w:rsidRPr="0022032C">
          <w:rPr>
            <w:rStyle w:val="ab"/>
            <w:lang w:val="en-US"/>
          </w:rPr>
          <w:t>speakrus</w:t>
        </w:r>
        <w:r w:rsidR="00E64138" w:rsidRPr="0022032C">
          <w:rPr>
            <w:rStyle w:val="ab"/>
          </w:rPr>
          <w:t>.</w:t>
        </w:r>
        <w:r w:rsidR="00E64138" w:rsidRPr="0022032C">
          <w:rPr>
            <w:rStyle w:val="ab"/>
            <w:lang w:val="en-US"/>
          </w:rPr>
          <w:t>ru</w:t>
        </w:r>
        <w:r w:rsidR="00E64138" w:rsidRPr="0022032C">
          <w:rPr>
            <w:rStyle w:val="ab"/>
          </w:rPr>
          <w:t>/</w:t>
        </w:r>
        <w:r w:rsidR="00E64138" w:rsidRPr="0022032C">
          <w:rPr>
            <w:rStyle w:val="ab"/>
            <w:lang w:val="en-US"/>
          </w:rPr>
          <w:t>dict</w:t>
        </w:r>
        <w:r w:rsidR="00E64138" w:rsidRPr="0022032C">
          <w:rPr>
            <w:rStyle w:val="ab"/>
          </w:rPr>
          <w:t>/</w:t>
        </w:r>
        <w:r w:rsidR="00E64138" w:rsidRPr="0022032C">
          <w:rPr>
            <w:rStyle w:val="ab"/>
            <w:lang w:val="en-US"/>
          </w:rPr>
          <w:t>index</w:t>
        </w:r>
        <w:r w:rsidR="00E64138" w:rsidRPr="0022032C">
          <w:rPr>
            <w:rStyle w:val="ab"/>
          </w:rPr>
          <w:t>.</w:t>
        </w:r>
        <w:r w:rsidR="00E64138" w:rsidRPr="0022032C">
          <w:rPr>
            <w:rStyle w:val="ab"/>
            <w:lang w:val="en-US"/>
          </w:rPr>
          <w:t>htm</w:t>
        </w:r>
      </w:hyperlink>
      <w:r w:rsidR="00E64138" w:rsidRPr="0022032C">
        <w:t xml:space="preserve">: </w:t>
      </w:r>
    </w:p>
    <w:p w:rsidR="00E64138" w:rsidRPr="0022032C" w:rsidRDefault="004E445A" w:rsidP="00067D86">
      <w:pPr>
        <w:pStyle w:val="af"/>
        <w:numPr>
          <w:ilvl w:val="0"/>
          <w:numId w:val="10"/>
        </w:numPr>
        <w:spacing w:before="0" w:beforeAutospacing="0" w:after="0" w:afterAutospacing="0"/>
        <w:jc w:val="both"/>
      </w:pPr>
      <w:hyperlink r:id="rId30" w:history="1">
        <w:r w:rsidR="00E64138" w:rsidRPr="0022032C">
          <w:rPr>
            <w:rStyle w:val="ab"/>
          </w:rPr>
          <w:t>http://</w:t>
        </w:r>
        <w:r w:rsidR="00E64138" w:rsidRPr="0022032C">
          <w:rPr>
            <w:rStyle w:val="ab"/>
            <w:lang w:val="en-US"/>
          </w:rPr>
          <w:t>mlis</w:t>
        </w:r>
        <w:r w:rsidR="00E64138" w:rsidRPr="0022032C">
          <w:rPr>
            <w:rStyle w:val="ab"/>
          </w:rPr>
          <w:t>.</w:t>
        </w:r>
        <w:r w:rsidR="00E64138" w:rsidRPr="0022032C">
          <w:rPr>
            <w:rStyle w:val="ab"/>
            <w:lang w:val="en-US"/>
          </w:rPr>
          <w:t>ru</w:t>
        </w:r>
        <w:r w:rsidR="00E64138" w:rsidRPr="0022032C">
          <w:rPr>
            <w:rStyle w:val="ab"/>
          </w:rPr>
          <w:t>/</w:t>
        </w:r>
      </w:hyperlink>
    </w:p>
    <w:p w:rsidR="00E64138" w:rsidRPr="0022032C" w:rsidRDefault="004E445A" w:rsidP="00067D86">
      <w:pPr>
        <w:pStyle w:val="af"/>
        <w:numPr>
          <w:ilvl w:val="0"/>
          <w:numId w:val="10"/>
        </w:numPr>
        <w:spacing w:before="0" w:beforeAutospacing="0" w:after="0" w:afterAutospacing="0"/>
        <w:jc w:val="both"/>
      </w:pPr>
      <w:hyperlink r:id="rId31" w:history="1">
        <w:r w:rsidR="00E64138" w:rsidRPr="0022032C">
          <w:rPr>
            <w:rStyle w:val="ab"/>
            <w:lang w:val="en-US"/>
          </w:rPr>
          <w:t>http</w:t>
        </w:r>
        <w:r w:rsidR="00E64138" w:rsidRPr="0022032C">
          <w:rPr>
            <w:rStyle w:val="ab"/>
          </w:rPr>
          <w:t>://</w:t>
        </w:r>
        <w:r w:rsidR="00E64138" w:rsidRPr="0022032C">
          <w:rPr>
            <w:rStyle w:val="ab"/>
            <w:lang w:val="en-US"/>
          </w:rPr>
          <w:t>eelmaa</w:t>
        </w:r>
        <w:r w:rsidR="00E64138" w:rsidRPr="0022032C">
          <w:rPr>
            <w:rStyle w:val="ab"/>
          </w:rPr>
          <w:t>.</w:t>
        </w:r>
        <w:r w:rsidR="00E64138" w:rsidRPr="0022032C">
          <w:rPr>
            <w:rStyle w:val="ab"/>
            <w:lang w:val="en-US"/>
          </w:rPr>
          <w:t>narod</w:t>
        </w:r>
        <w:r w:rsidR="00E64138" w:rsidRPr="0022032C">
          <w:rPr>
            <w:rStyle w:val="ab"/>
          </w:rPr>
          <w:t>.</w:t>
        </w:r>
        <w:r w:rsidR="00E64138" w:rsidRPr="0022032C">
          <w:rPr>
            <w:rStyle w:val="ab"/>
            <w:lang w:val="en-US"/>
          </w:rPr>
          <w:t>ru</w:t>
        </w:r>
        <w:r w:rsidR="00E64138" w:rsidRPr="0022032C">
          <w:rPr>
            <w:rStyle w:val="ab"/>
          </w:rPr>
          <w:t>/</w:t>
        </w:r>
        <w:r w:rsidR="00E64138" w:rsidRPr="0022032C">
          <w:rPr>
            <w:rStyle w:val="ab"/>
            <w:lang w:val="en-US"/>
          </w:rPr>
          <w:t>urlit</w:t>
        </w:r>
        <w:r w:rsidR="00E64138" w:rsidRPr="0022032C">
          <w:rPr>
            <w:rStyle w:val="ab"/>
          </w:rPr>
          <w:t>/</w:t>
        </w:r>
        <w:r w:rsidR="00E64138" w:rsidRPr="0022032C">
          <w:rPr>
            <w:rStyle w:val="ab"/>
            <w:lang w:val="en-US"/>
          </w:rPr>
          <w:t>urlit</w:t>
        </w:r>
        <w:r w:rsidR="00E64138" w:rsidRPr="0022032C">
          <w:rPr>
            <w:rStyle w:val="ab"/>
          </w:rPr>
          <w:t>_</w:t>
        </w:r>
        <w:r w:rsidR="00E64138" w:rsidRPr="0022032C">
          <w:rPr>
            <w:rStyle w:val="ab"/>
            <w:lang w:val="en-US"/>
          </w:rPr>
          <w:t>main</w:t>
        </w:r>
        <w:r w:rsidR="00E64138" w:rsidRPr="0022032C">
          <w:rPr>
            <w:rStyle w:val="ab"/>
          </w:rPr>
          <w:t>.</w:t>
        </w:r>
        <w:r w:rsidR="00E64138" w:rsidRPr="0022032C">
          <w:rPr>
            <w:rStyle w:val="ab"/>
            <w:lang w:val="en-US"/>
          </w:rPr>
          <w:t>html</w:t>
        </w:r>
      </w:hyperlink>
    </w:p>
    <w:p w:rsidR="00E64138" w:rsidRPr="0022032C" w:rsidRDefault="004E445A" w:rsidP="00067D86">
      <w:pPr>
        <w:pStyle w:val="af"/>
        <w:numPr>
          <w:ilvl w:val="0"/>
          <w:numId w:val="10"/>
        </w:numPr>
        <w:spacing w:before="0" w:beforeAutospacing="0" w:after="0" w:afterAutospacing="0"/>
        <w:jc w:val="both"/>
      </w:pPr>
      <w:hyperlink r:id="rId32" w:history="1">
        <w:r w:rsidR="00E64138" w:rsidRPr="0022032C">
          <w:rPr>
            <w:rStyle w:val="ab"/>
            <w:lang w:val="en-US"/>
          </w:rPr>
          <w:t>http</w:t>
        </w:r>
        <w:r w:rsidR="00E64138" w:rsidRPr="0022032C">
          <w:rPr>
            <w:rStyle w:val="ab"/>
          </w:rPr>
          <w:t>://</w:t>
        </w:r>
        <w:r w:rsidR="00E64138" w:rsidRPr="0022032C">
          <w:rPr>
            <w:rStyle w:val="ab"/>
            <w:lang w:val="en-US"/>
          </w:rPr>
          <w:t>eelmaa</w:t>
        </w:r>
        <w:r w:rsidR="00E64138" w:rsidRPr="0022032C">
          <w:rPr>
            <w:rStyle w:val="ab"/>
          </w:rPr>
          <w:t>.</w:t>
        </w:r>
        <w:r w:rsidR="00E64138" w:rsidRPr="0022032C">
          <w:rPr>
            <w:rStyle w:val="ab"/>
            <w:lang w:val="en-US"/>
          </w:rPr>
          <w:t>narod</w:t>
        </w:r>
        <w:r w:rsidR="00E64138" w:rsidRPr="0022032C">
          <w:rPr>
            <w:rStyle w:val="ab"/>
          </w:rPr>
          <w:t>.</w:t>
        </w:r>
        <w:r w:rsidR="00E64138" w:rsidRPr="0022032C">
          <w:rPr>
            <w:rStyle w:val="ab"/>
            <w:lang w:val="en-US"/>
          </w:rPr>
          <w:t>ru</w:t>
        </w:r>
        <w:r w:rsidR="00E64138" w:rsidRPr="0022032C">
          <w:rPr>
            <w:rStyle w:val="ab"/>
          </w:rPr>
          <w:t>/</w:t>
        </w:r>
        <w:r w:rsidR="00E64138" w:rsidRPr="0022032C">
          <w:rPr>
            <w:rStyle w:val="ab"/>
            <w:lang w:val="en-US"/>
          </w:rPr>
          <w:t>urlit</w:t>
        </w:r>
        <w:r w:rsidR="00E64138" w:rsidRPr="0022032C">
          <w:rPr>
            <w:rStyle w:val="ab"/>
          </w:rPr>
          <w:t>/</w:t>
        </w:r>
        <w:r w:rsidR="00E64138" w:rsidRPr="0022032C">
          <w:rPr>
            <w:rStyle w:val="ab"/>
            <w:lang w:val="en-US"/>
          </w:rPr>
          <w:t>librari</w:t>
        </w:r>
        <w:r w:rsidR="00E64138" w:rsidRPr="0022032C">
          <w:rPr>
            <w:rStyle w:val="ab"/>
          </w:rPr>
          <w:t>.</w:t>
        </w:r>
        <w:r w:rsidR="00E64138" w:rsidRPr="0022032C">
          <w:rPr>
            <w:rStyle w:val="ab"/>
            <w:lang w:val="en-US"/>
          </w:rPr>
          <w:t>html</w:t>
        </w:r>
      </w:hyperlink>
      <w:r w:rsidR="00E64138" w:rsidRPr="0022032C">
        <w:t xml:space="preserve">. </w:t>
      </w:r>
    </w:p>
    <w:p w:rsidR="00E64138" w:rsidRPr="0022032C" w:rsidRDefault="004E445A" w:rsidP="00067D86">
      <w:pPr>
        <w:pStyle w:val="af"/>
        <w:numPr>
          <w:ilvl w:val="0"/>
          <w:numId w:val="10"/>
        </w:numPr>
        <w:spacing w:before="0" w:beforeAutospacing="0" w:after="0" w:afterAutospacing="0"/>
        <w:jc w:val="both"/>
      </w:pPr>
      <w:hyperlink r:id="rId33" w:history="1">
        <w:r w:rsidR="00E64138" w:rsidRPr="0022032C">
          <w:rPr>
            <w:rStyle w:val="ab"/>
            <w:lang w:val="en-US"/>
          </w:rPr>
          <w:t>www</w:t>
        </w:r>
        <w:r w:rsidR="00E64138" w:rsidRPr="0022032C">
          <w:rPr>
            <w:rStyle w:val="ab"/>
          </w:rPr>
          <w:t>.</w:t>
        </w:r>
        <w:r w:rsidR="00E64138" w:rsidRPr="0022032C">
          <w:rPr>
            <w:rStyle w:val="ab"/>
            <w:lang w:val="en-US"/>
          </w:rPr>
          <w:t>alledi</w:t>
        </w:r>
        <w:r w:rsidR="00E64138" w:rsidRPr="0022032C">
          <w:rPr>
            <w:rStyle w:val="ab"/>
          </w:rPr>
          <w:t>/</w:t>
        </w:r>
        <w:r w:rsidR="00E64138" w:rsidRPr="0022032C">
          <w:rPr>
            <w:rStyle w:val="ab"/>
            <w:lang w:val="en-US"/>
          </w:rPr>
          <w:t>pedsovet</w:t>
        </w:r>
        <w:r w:rsidR="00E64138" w:rsidRPr="0022032C">
          <w:rPr>
            <w:rStyle w:val="ab"/>
          </w:rPr>
          <w:t>.</w:t>
        </w:r>
        <w:r w:rsidR="00E64138" w:rsidRPr="0022032C">
          <w:rPr>
            <w:rStyle w:val="ab"/>
            <w:lang w:val="en-US"/>
          </w:rPr>
          <w:t>ru</w:t>
        </w:r>
      </w:hyperlink>
    </w:p>
    <w:p w:rsidR="00E64138" w:rsidRPr="0022032C" w:rsidRDefault="004E445A" w:rsidP="00067D86">
      <w:pPr>
        <w:pStyle w:val="af"/>
        <w:numPr>
          <w:ilvl w:val="0"/>
          <w:numId w:val="10"/>
        </w:numPr>
        <w:spacing w:before="0" w:beforeAutospacing="0" w:after="0" w:afterAutospacing="0"/>
        <w:jc w:val="both"/>
      </w:pPr>
      <w:hyperlink r:id="rId34" w:history="1">
        <w:r w:rsidR="00E64138" w:rsidRPr="0022032C">
          <w:rPr>
            <w:rStyle w:val="ab"/>
            <w:lang w:val="en-US"/>
          </w:rPr>
          <w:t>http</w:t>
        </w:r>
        <w:r w:rsidR="00E64138" w:rsidRPr="0022032C">
          <w:rPr>
            <w:rStyle w:val="ab"/>
          </w:rPr>
          <w:t>://</w:t>
        </w:r>
        <w:r w:rsidR="00E64138" w:rsidRPr="0022032C">
          <w:rPr>
            <w:rStyle w:val="ab"/>
            <w:lang w:val="en-US"/>
          </w:rPr>
          <w:t>www</w:t>
        </w:r>
        <w:r w:rsidR="00E64138" w:rsidRPr="0022032C">
          <w:rPr>
            <w:rStyle w:val="ab"/>
          </w:rPr>
          <w:t>.</w:t>
        </w:r>
        <w:r w:rsidR="00E64138" w:rsidRPr="0022032C">
          <w:rPr>
            <w:rStyle w:val="ab"/>
            <w:lang w:val="en-US"/>
          </w:rPr>
          <w:t>gramma</w:t>
        </w:r>
        <w:r w:rsidR="00E64138" w:rsidRPr="0022032C">
          <w:rPr>
            <w:rStyle w:val="ab"/>
          </w:rPr>
          <w:t>.</w:t>
        </w:r>
        <w:r w:rsidR="00E64138" w:rsidRPr="0022032C">
          <w:rPr>
            <w:rStyle w:val="ab"/>
            <w:lang w:val="en-US"/>
          </w:rPr>
          <w:t>ru</w:t>
        </w:r>
      </w:hyperlink>
    </w:p>
    <w:p w:rsidR="00E64138" w:rsidRDefault="004E445A" w:rsidP="00067D86">
      <w:pPr>
        <w:pStyle w:val="af"/>
        <w:numPr>
          <w:ilvl w:val="0"/>
          <w:numId w:val="10"/>
        </w:numPr>
        <w:spacing w:before="0" w:beforeAutospacing="0" w:after="0" w:afterAutospacing="0"/>
        <w:jc w:val="both"/>
      </w:pPr>
      <w:hyperlink r:id="rId35" w:history="1">
        <w:r w:rsidR="00E64138" w:rsidRPr="0022032C">
          <w:rPr>
            <w:rStyle w:val="ab"/>
            <w:lang w:val="en-US"/>
          </w:rPr>
          <w:t>http</w:t>
        </w:r>
        <w:r w:rsidR="00E64138" w:rsidRPr="0022032C">
          <w:rPr>
            <w:rStyle w:val="ab"/>
          </w:rPr>
          <w:t>://</w:t>
        </w:r>
        <w:r w:rsidR="00E64138" w:rsidRPr="0022032C">
          <w:rPr>
            <w:rStyle w:val="ab"/>
            <w:lang w:val="en-US"/>
          </w:rPr>
          <w:t>www</w:t>
        </w:r>
        <w:r w:rsidR="00E64138" w:rsidRPr="0022032C">
          <w:rPr>
            <w:rStyle w:val="ab"/>
          </w:rPr>
          <w:t>.</w:t>
        </w:r>
        <w:r w:rsidR="00E64138" w:rsidRPr="0022032C">
          <w:rPr>
            <w:rStyle w:val="ab"/>
            <w:lang w:val="en-US"/>
          </w:rPr>
          <w:t>mioo</w:t>
        </w:r>
        <w:r w:rsidR="00E64138" w:rsidRPr="0022032C">
          <w:rPr>
            <w:rStyle w:val="ab"/>
          </w:rPr>
          <w:t>.</w:t>
        </w:r>
        <w:r w:rsidR="00E64138" w:rsidRPr="0022032C">
          <w:rPr>
            <w:rStyle w:val="ab"/>
            <w:lang w:val="en-US"/>
          </w:rPr>
          <w:t>ru</w:t>
        </w:r>
        <w:r w:rsidR="00E64138" w:rsidRPr="0022032C">
          <w:rPr>
            <w:rStyle w:val="ab"/>
          </w:rPr>
          <w:t>/</w:t>
        </w:r>
        <w:r w:rsidR="00E64138" w:rsidRPr="0022032C">
          <w:rPr>
            <w:rStyle w:val="ab"/>
            <w:lang w:val="en-US"/>
          </w:rPr>
          <w:t>podrazdinfpage</w:t>
        </w:r>
        <w:r w:rsidR="00E64138" w:rsidRPr="0022032C">
          <w:rPr>
            <w:rStyle w:val="ab"/>
          </w:rPr>
          <w:t>.</w:t>
        </w:r>
        <w:r w:rsidR="00E64138" w:rsidRPr="0022032C">
          <w:rPr>
            <w:rStyle w:val="ab"/>
            <w:lang w:val="en-US"/>
          </w:rPr>
          <w:t>php</w:t>
        </w:r>
        <w:r w:rsidR="00E64138" w:rsidRPr="0022032C">
          <w:rPr>
            <w:rStyle w:val="ab"/>
          </w:rPr>
          <w:t>?</w:t>
        </w:r>
        <w:r w:rsidR="00E64138" w:rsidRPr="0022032C">
          <w:rPr>
            <w:rStyle w:val="ab"/>
            <w:lang w:val="en-US"/>
          </w:rPr>
          <w:t>prjid</w:t>
        </w:r>
        <w:r w:rsidR="00E64138" w:rsidRPr="0022032C">
          <w:rPr>
            <w:rStyle w:val="ab"/>
          </w:rPr>
          <w:t>=188&amp;</w:t>
        </w:r>
        <w:r w:rsidR="00E64138" w:rsidRPr="0022032C">
          <w:rPr>
            <w:rStyle w:val="ab"/>
            <w:lang w:val="en-US"/>
          </w:rPr>
          <w:t>id</w:t>
        </w:r>
        <w:r w:rsidR="00E64138" w:rsidRPr="0022032C">
          <w:rPr>
            <w:rStyle w:val="ab"/>
          </w:rPr>
          <w:t>=5</w:t>
        </w:r>
      </w:hyperlink>
    </w:p>
    <w:p w:rsidR="00E64138" w:rsidRPr="00067D86" w:rsidRDefault="004E445A" w:rsidP="00067D86">
      <w:pPr>
        <w:pStyle w:val="af"/>
        <w:numPr>
          <w:ilvl w:val="0"/>
          <w:numId w:val="10"/>
        </w:numPr>
        <w:spacing w:before="0" w:beforeAutospacing="0" w:after="0" w:afterAutospacing="0"/>
        <w:jc w:val="both"/>
      </w:pPr>
      <w:hyperlink r:id="rId36" w:history="1">
        <w:r w:rsidR="00E64138" w:rsidRPr="00067D86">
          <w:rPr>
            <w:rStyle w:val="ab"/>
            <w:lang w:val="en-US"/>
          </w:rPr>
          <w:t>http</w:t>
        </w:r>
        <w:r w:rsidR="00E64138" w:rsidRPr="0022032C">
          <w:rPr>
            <w:rStyle w:val="ab"/>
          </w:rPr>
          <w:t>://</w:t>
        </w:r>
        <w:r w:rsidR="00E64138" w:rsidRPr="00067D86">
          <w:rPr>
            <w:rStyle w:val="ab"/>
            <w:lang w:val="en-US"/>
          </w:rPr>
          <w:t>metlit</w:t>
        </w:r>
        <w:r w:rsidR="00E64138" w:rsidRPr="0022032C">
          <w:rPr>
            <w:rStyle w:val="ab"/>
          </w:rPr>
          <w:t>.</w:t>
        </w:r>
        <w:r w:rsidR="00E64138" w:rsidRPr="00067D86">
          <w:rPr>
            <w:rStyle w:val="ab"/>
            <w:lang w:val="en-US"/>
          </w:rPr>
          <w:t>nm</w:t>
        </w:r>
        <w:r w:rsidR="00E64138" w:rsidRPr="0022032C">
          <w:rPr>
            <w:rStyle w:val="ab"/>
          </w:rPr>
          <w:t>.</w:t>
        </w:r>
        <w:r w:rsidR="00E64138" w:rsidRPr="00067D86">
          <w:rPr>
            <w:rStyle w:val="ab"/>
            <w:lang w:val="en-US"/>
          </w:rPr>
          <w:t>ru</w:t>
        </w:r>
        <w:r w:rsidR="00E64138" w:rsidRPr="0022032C">
          <w:rPr>
            <w:rStyle w:val="ab"/>
          </w:rPr>
          <w:t>/</w:t>
        </w:r>
        <w:r w:rsidR="00E64138" w:rsidRPr="00067D86">
          <w:rPr>
            <w:rStyle w:val="ab"/>
            <w:lang w:val="en-US"/>
          </w:rPr>
          <w:t>kart</w:t>
        </w:r>
        <w:r w:rsidR="00E64138" w:rsidRPr="0022032C">
          <w:rPr>
            <w:rStyle w:val="ab"/>
          </w:rPr>
          <w:t>/</w:t>
        </w:r>
        <w:r w:rsidR="00E64138" w:rsidRPr="00067D86">
          <w:rPr>
            <w:rStyle w:val="ab"/>
            <w:lang w:val="en-US"/>
          </w:rPr>
          <w:t>vnekl</w:t>
        </w:r>
        <w:r w:rsidR="00E64138" w:rsidRPr="0022032C">
          <w:rPr>
            <w:rStyle w:val="ab"/>
          </w:rPr>
          <w:t>.</w:t>
        </w:r>
        <w:r w:rsidR="00E64138" w:rsidRPr="00067D86">
          <w:rPr>
            <w:rStyle w:val="ab"/>
            <w:lang w:val="en-US"/>
          </w:rPr>
          <w:t>html</w:t>
        </w:r>
      </w:hyperlink>
    </w:p>
    <w:p w:rsidR="00E64138" w:rsidRDefault="00E64138" w:rsidP="00E172F3">
      <w:pPr>
        <w:spacing w:after="0" w:line="240" w:lineRule="auto"/>
        <w:ind w:firstLine="709"/>
        <w:jc w:val="center"/>
        <w:rPr>
          <w:rFonts w:ascii="Times New Roman" w:hAnsi="Times New Roman" w:cs="Times New Roman"/>
          <w:b/>
          <w:bCs/>
          <w:sz w:val="24"/>
          <w:szCs w:val="24"/>
        </w:rPr>
      </w:pPr>
    </w:p>
    <w:p w:rsidR="00E64138" w:rsidRPr="00514485" w:rsidRDefault="00E64138"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Произведения для бесед по современной литературе</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 Арбузов «Годы странствий».</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Розов «В поисках радости».</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 Вампилов «Прошлым летом в Чулимске».</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lastRenderedPageBreak/>
        <w:t>В. Шукшин «До третьих петухов», «Думы».</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Ерофеев «Москва – Петушки».</w:t>
      </w:r>
    </w:p>
    <w:p w:rsidR="00E64138" w:rsidRDefault="00E64138" w:rsidP="00514485">
      <w:pPr>
        <w:spacing w:after="0"/>
        <w:jc w:val="both"/>
        <w:rPr>
          <w:rFonts w:ascii="Times New Roman" w:hAnsi="Times New Roman" w:cs="Times New Roman"/>
          <w:sz w:val="24"/>
          <w:szCs w:val="24"/>
        </w:rPr>
      </w:pPr>
    </w:p>
    <w:p w:rsidR="00E64138" w:rsidRPr="00514485" w:rsidRDefault="00E64138" w:rsidP="00514485">
      <w:pPr>
        <w:spacing w:after="0"/>
        <w:jc w:val="both"/>
        <w:rPr>
          <w:rFonts w:ascii="Times New Roman" w:hAnsi="Times New Roman" w:cs="Times New Roman"/>
          <w:i/>
          <w:iCs/>
          <w:sz w:val="24"/>
          <w:szCs w:val="24"/>
        </w:rPr>
      </w:pPr>
      <w:r>
        <w:rPr>
          <w:rFonts w:ascii="Times New Roman" w:hAnsi="Times New Roman" w:cs="Times New Roman"/>
          <w:sz w:val="24"/>
          <w:szCs w:val="24"/>
        </w:rPr>
        <w:t xml:space="preserve">            </w:t>
      </w:r>
      <w:r w:rsidRPr="00514485">
        <w:rPr>
          <w:rFonts w:ascii="Times New Roman" w:hAnsi="Times New Roman" w:cs="Times New Roman"/>
          <w:i/>
          <w:iCs/>
          <w:sz w:val="24"/>
          <w:szCs w:val="24"/>
        </w:rPr>
        <w:t>Произведения, рекомендуемые для  самостоятельного чтения</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 Ч. Айтматов. «Ранние журавли», «Белый теплоход».</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2. Д. Андреев. «Роза мира».</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3. А. Бек. «Новое назначение».</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4. В. Белов. «Год великого перелома»,  «Плотницкие рассказы».</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5. В. Быков. «Облава», «Сотников», «Знак беды».</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6. А. Вампилов. «Старший сын», «Прощание в июне».</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7. К. Воробьев. «Убиты под Москвой».</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8. В. Высоцкий. Песни.</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9. В. Иванов. «Русь великая», «Русь изначальная».</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10. Б. Можаев. «Мужики и бабы».</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11. В. Некрасов. «В окопах Сталинграда».</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12. Е. Носов. «Красное вино победы».</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13. Б. Окуджава. Поэзия и проза.</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14. Б. Пастернак. Поэзия.</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15. В. Распутин. «Живи и помни», «Прощание с Матёрой».</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16. В. Шаламов. «Колымские рассказы.</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17. Поэзия 60–90-х годов и последнего десятилетия (А. Кузнецов, Н. Тряпкин, Г. Айги, Д. Пригов, В. Вишневский и др.).</w:t>
      </w:r>
    </w:p>
    <w:p w:rsidR="00E64138" w:rsidRPr="00514485" w:rsidRDefault="00E64138" w:rsidP="00514485">
      <w:pPr>
        <w:spacing w:after="0"/>
        <w:ind w:left="705"/>
        <w:jc w:val="both"/>
        <w:rPr>
          <w:rFonts w:ascii="Times New Roman" w:hAnsi="Times New Roman" w:cs="Times New Roman"/>
          <w:sz w:val="24"/>
          <w:szCs w:val="24"/>
        </w:rPr>
      </w:pPr>
    </w:p>
    <w:p w:rsidR="00E64138" w:rsidRPr="00514485" w:rsidRDefault="00E64138"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Примерные темы рефератов</w:t>
      </w:r>
    </w:p>
    <w:p w:rsidR="00E64138" w:rsidRPr="00514485" w:rsidRDefault="00E64138"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XIX век</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Вольнолюбивая лирика А.С. Пушкина, ее связь с идеями декабристов («Вольность», «К Чаадаеву», «Деревня»).</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Южные поэмы А.С. Пушкина, их идейно-художественные особенности, отражение в поэмах черт характера «современного человека».</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Трагедия «Борис Годунов» А.С. Пушкина. Историческая концепция поэта и ее отражение в конфликте и сюжете произведения.</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Декабристская тема в творчестве А.С. Пушкина («В Сибирь», «Арион», «Анчар»).</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 духовной независимости поэта в стихотворных манифестах Пушкина («Поэт и толпа», «Поэт», «Поэту»).</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Философская лирика поэта («Дар напрасный, дар случайный…», «Брожу ли я вдоль улиц шумных…»).</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Роман «Евгений Онегин» А.С. Пушкина – первый русский реалистический роман, его социальная проблематика, система образов, особенности сюжета и композиции.</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Сказки Пушкина, их проблематика и идейное содержание.</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Тематика и своеобразие ранней лирики М.Ю. Лермонтова, ее жанры, особенности характера лирического героя.</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 поэта и поэзии в творчестве М.Ю. Лермонтова («Смерть поэта», «Поэт», «Пророк»).</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«Герой нашего времени» как социально-психологический и философский роман М.Ю. Лермонтова, его структура, система образов.</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Особенность творческого дарования Н.В. Гоголя и его поэтического видения мира. А.С. Пушкин о специфике таланта Гоголя.</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lastRenderedPageBreak/>
        <w:t>Поэма «Мертвые души» Н.В. Гоголя, ее замысел, особенности жанра, сюжета и композиции. Роль образа Чичикова в развитии сюжета и раскрытии основного замысла произведения.</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Н.А. Некрасов – организатор и создатель нового «Современника».</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Роман И.А. Гончарова «Обломов» как социально-психологический и философский роман.</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«Записки охотника» И.С. Тургенева – история создания, проблематика и художественное своеобразие. В.Г. Белинский о «Записках».</w:t>
      </w:r>
    </w:p>
    <w:p w:rsidR="00E64138" w:rsidRPr="00514485" w:rsidRDefault="00E64138"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Роман «Отцы и дети» И.С. Тургенева, его проблематика, идейное содержание и философский смысл. Основной конфликт романа и отражение в нем общественно-политической борьбы накануне и во время проведения реформ.</w:t>
      </w:r>
    </w:p>
    <w:p w:rsidR="00E64138" w:rsidRPr="00514485" w:rsidRDefault="00E64138"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Образ Базарова как «переходный тип» «человека беспокойного и тоскующего» в романе И.С. Тургенева «Отцы и дети». Полемика вокруг романа. Д.И. Писарев, М.А. Антонович и Н.Н. Страхов об «Отцах и детях».</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 Тургенев «Стихотворения в прозе», тематика, основные мотивы и жанровое своеобразие.</w:t>
      </w:r>
    </w:p>
    <w:p w:rsidR="00E64138" w:rsidRPr="00514485" w:rsidRDefault="00E64138" w:rsidP="00114188">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Драма «Гроза» А.Н. Островского. Проблема личности и среды, родовой памяти и </w:t>
      </w:r>
      <w:r>
        <w:rPr>
          <w:rFonts w:ascii="Times New Roman" w:hAnsi="Times New Roman" w:cs="Times New Roman"/>
          <w:sz w:val="24"/>
          <w:szCs w:val="24"/>
        </w:rPr>
        <w:t xml:space="preserve">    </w:t>
      </w:r>
      <w:r w:rsidRPr="00514485">
        <w:rPr>
          <w:rFonts w:ascii="Times New Roman" w:hAnsi="Times New Roman" w:cs="Times New Roman"/>
          <w:sz w:val="24"/>
          <w:szCs w:val="24"/>
        </w:rPr>
        <w:t>индивидуальной активности человека по отношению к нравственным законам старины.</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Душа и природа в поэзии Ф.И. Тютчева.</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Особенности любовной лирики Ф.И. Тютчева, ее драматическая напряженность («О, как убийственно мы любим…», «Последняя любовь», «Накануне годовщины 4 августа 1864 года» и др.).</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Непосредственность художественного восприятия мира в лирике А.А. Фета («На заре ты ее не буди…», «Вечер» «Как беден наш язык!..» и др.).</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М.Е. Салтыков-Щедрин – сотрудник и редактор «Современника» и «Отечественных записок».</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«Сказки» М.Е. Салтыкова-Щедрина, их основные темы, фантастическая направленность, эзопов язык.</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Роман Ф.М. Достоевского «Преступление и наказание», постановка и решение в нем проблем нравственного выбора и ответственности человека за судьбы мира.</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Раскольников и его теория преступления. Сущность «наказания» заблудшей личности и ее путь к духовному возрождению в романе Ф.М. Достоевского «Преступление и наказание».</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Н.С. Лесков и его сказания о правдоискателях и народных праведниках («Соборяне», «Очарованный странник», «Левша»).</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«Война и мир» Л.Н. Толстого. Замысел, проблематика, композиция, система образов.</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Духовные искания Л.Н. Толстого в романе «Анна Каренина».</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Поиски положительного героя и идеалов А.П. Чехова в рассказах («Моя жизнь», «Дом с мезонином», «Попрыгунья»).</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Новаторство чеховской драматургии.</w:t>
      </w:r>
    </w:p>
    <w:p w:rsidR="00E64138" w:rsidRPr="00514485" w:rsidRDefault="00E64138" w:rsidP="00514485">
      <w:pPr>
        <w:spacing w:after="0"/>
        <w:ind w:left="705"/>
        <w:jc w:val="both"/>
        <w:rPr>
          <w:rFonts w:ascii="Times New Roman" w:hAnsi="Times New Roman" w:cs="Times New Roman"/>
          <w:sz w:val="24"/>
          <w:szCs w:val="24"/>
        </w:rPr>
      </w:pPr>
    </w:p>
    <w:p w:rsidR="00E64138" w:rsidRPr="00114188" w:rsidRDefault="00E64138" w:rsidP="00514485">
      <w:pPr>
        <w:spacing w:after="0"/>
        <w:ind w:left="705"/>
        <w:jc w:val="both"/>
        <w:rPr>
          <w:rFonts w:ascii="Times New Roman" w:hAnsi="Times New Roman" w:cs="Times New Roman"/>
          <w:i/>
          <w:iCs/>
          <w:sz w:val="24"/>
          <w:szCs w:val="24"/>
        </w:rPr>
      </w:pPr>
      <w:r w:rsidRPr="00114188">
        <w:rPr>
          <w:rFonts w:ascii="Times New Roman" w:hAnsi="Times New Roman" w:cs="Times New Roman"/>
          <w:i/>
          <w:iCs/>
          <w:sz w:val="24"/>
          <w:szCs w:val="24"/>
        </w:rPr>
        <w:t>Конец ХIХ – начало ХХ века</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Мотивы бессмертия души в творчестве И.А. Бунина.</w:t>
      </w:r>
    </w:p>
    <w:p w:rsidR="00E64138" w:rsidRPr="00114188"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w:t>
      </w:r>
      <w:r w:rsidRPr="00114188">
        <w:rPr>
          <w:rFonts w:ascii="Times New Roman" w:hAnsi="Times New Roman" w:cs="Times New Roman"/>
          <w:sz w:val="24"/>
          <w:szCs w:val="24"/>
        </w:rPr>
        <w:t>.И. Куприн. Утверждение высоких нравственных идеалов русского народа в повестях писателя.</w:t>
      </w:r>
    </w:p>
    <w:p w:rsidR="00E64138" w:rsidRPr="00114188" w:rsidRDefault="00E64138"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Автобиографические повести М. Горького «Детство», «В людях», «Мои университеты».</w:t>
      </w:r>
    </w:p>
    <w:p w:rsidR="00E64138" w:rsidRPr="00114188" w:rsidRDefault="00E64138"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Тема исторических судеб России в творчестве А.А. Блока.</w:t>
      </w:r>
    </w:p>
    <w:p w:rsidR="00E64138" w:rsidRPr="00114188" w:rsidRDefault="00E64138"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Судьба и Творчество М.И. Цветаевой.</w:t>
      </w:r>
    </w:p>
    <w:p w:rsidR="00E64138" w:rsidRPr="00114188" w:rsidRDefault="00E64138"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Роман-эпопея М. Шолохова «Тихий Дон». Неповторимость изображения русского характера в романе.</w:t>
      </w:r>
    </w:p>
    <w:p w:rsidR="00E64138" w:rsidRPr="00514485" w:rsidRDefault="00E64138"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Советский исторический</w:t>
      </w:r>
      <w:r w:rsidRPr="00514485">
        <w:rPr>
          <w:rFonts w:ascii="Times New Roman" w:hAnsi="Times New Roman" w:cs="Times New Roman"/>
          <w:sz w:val="24"/>
          <w:szCs w:val="24"/>
        </w:rPr>
        <w:t xml:space="preserve"> роман «Петр Первый» А. Толстого.</w:t>
      </w:r>
    </w:p>
    <w:p w:rsidR="00E64138" w:rsidRPr="00514485" w:rsidRDefault="00E64138" w:rsidP="00AB6E5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14485">
        <w:rPr>
          <w:rFonts w:ascii="Times New Roman" w:hAnsi="Times New Roman" w:cs="Times New Roman"/>
          <w:sz w:val="24"/>
          <w:szCs w:val="24"/>
        </w:rPr>
        <w:t>Сатирические романы и повести И. Ильфа и Е. Петрова.</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Патриотическая поэзия и песни Великой Отечественной войны.</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М.А. Шолохов – создатель эпической картины народной жизни в «Донских рассказах».</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Военная тема в творчестве М. Шолохова.</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Своеобразие композиции романа «Белая гвардия» М.А. Булгакова.</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 Твардовский «Василий Теркин». Книга про бойца – воплощение русского национального характера. И. Бунин о «Василии Теркине».</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«Лагерная» проза А. Солженицына «Архипелаг ГУЛАГ», романы «В круге первом», «Раковый корпус».</w:t>
      </w:r>
    </w:p>
    <w:p w:rsidR="00E64138" w:rsidRPr="00514485" w:rsidRDefault="00E64138"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Духовный мир русского человека в лирических стихах и поэмах Н. Рубцова.</w:t>
      </w:r>
    </w:p>
    <w:p w:rsidR="00E64138" w:rsidRPr="00514485" w:rsidRDefault="00E64138"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Лирика поэтов фронтового поколения М. Дудина, С. Орлова, Б. Слуцкого и др.</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 Эпическое осмысление Отечественной войны в романе В. Гроссмана «Жизнь и судьба».</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Философско-притчевое повествование о войне в повестях В. Быкова «Сотников», «Обелиск», «Знак беды».</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Многообразие народных характеров </w:t>
      </w:r>
      <w:r>
        <w:rPr>
          <w:rFonts w:ascii="Times New Roman" w:hAnsi="Times New Roman" w:cs="Times New Roman"/>
          <w:sz w:val="24"/>
          <w:szCs w:val="24"/>
        </w:rPr>
        <w:t xml:space="preserve">в </w:t>
      </w:r>
      <w:r w:rsidRPr="00514485">
        <w:rPr>
          <w:rFonts w:ascii="Times New Roman" w:hAnsi="Times New Roman" w:cs="Times New Roman"/>
          <w:sz w:val="24"/>
          <w:szCs w:val="24"/>
        </w:rPr>
        <w:t>творчестве В. Шукшина.</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Ранние рассказы А.Солженицына: «Один день Ивана Денисовича», «Матренин двор».</w:t>
      </w:r>
    </w:p>
    <w:p w:rsidR="00E64138" w:rsidRPr="00514485" w:rsidRDefault="00E64138" w:rsidP="00514485">
      <w:pPr>
        <w:spacing w:after="0"/>
        <w:ind w:left="705"/>
        <w:jc w:val="both"/>
        <w:rPr>
          <w:rFonts w:ascii="Times New Roman" w:hAnsi="Times New Roman" w:cs="Times New Roman"/>
          <w:sz w:val="24"/>
          <w:szCs w:val="24"/>
        </w:rPr>
      </w:pPr>
    </w:p>
    <w:p w:rsidR="00E64138" w:rsidRPr="00AB6E5C" w:rsidRDefault="00E64138" w:rsidP="00514485">
      <w:pPr>
        <w:spacing w:after="0"/>
        <w:ind w:left="705"/>
        <w:jc w:val="both"/>
        <w:rPr>
          <w:rFonts w:ascii="Times New Roman" w:hAnsi="Times New Roman" w:cs="Times New Roman"/>
          <w:i/>
          <w:iCs/>
          <w:sz w:val="24"/>
          <w:szCs w:val="24"/>
        </w:rPr>
      </w:pPr>
      <w:r w:rsidRPr="00AB6E5C">
        <w:rPr>
          <w:rFonts w:ascii="Times New Roman" w:hAnsi="Times New Roman" w:cs="Times New Roman"/>
          <w:i/>
          <w:iCs/>
          <w:sz w:val="24"/>
          <w:szCs w:val="24"/>
        </w:rPr>
        <w:t>Поэзия 60-х г.г. ХХ века.</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 Рубцов. Развитие есенинских традиций в книгах «Звезда полей», «Душа хранит», «Сосен шум», «Зеленые цветы» и др.</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Нобелевская лекция И. Бродского – его поэтическое кредо.</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Книги стихов И. Бродского «Часть речи», «Конец прекрасной эпохи», «Урания» и др.</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Социально-психологические драмы А. Арбузова «Иркутская история», «Сказки старого Арбата», «Жестокие игры».</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Театр А. Вампилова: «Старший сын», «Утиная охота», «Провинциальные анекдоты», «Прошлым летом в Чулимске».</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Условно-метафорические романы В. Пелевина «Жизнь насекомых» и «Чапаев и пустота».</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Литературная критика середины 80–90 гг. ХХ в.</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Развитие жанра детектива в конце ХХ в.</w:t>
      </w:r>
    </w:p>
    <w:p w:rsidR="00E64138" w:rsidRPr="00514485" w:rsidRDefault="00E64138" w:rsidP="00514485">
      <w:pPr>
        <w:spacing w:after="0"/>
        <w:ind w:left="705"/>
        <w:jc w:val="both"/>
        <w:rPr>
          <w:rFonts w:ascii="Times New Roman" w:hAnsi="Times New Roman" w:cs="Times New Roman"/>
          <w:sz w:val="24"/>
          <w:szCs w:val="24"/>
        </w:rPr>
      </w:pPr>
    </w:p>
    <w:p w:rsidR="00E64138" w:rsidRPr="00AB6E5C" w:rsidRDefault="00E64138" w:rsidP="00514485">
      <w:pPr>
        <w:spacing w:after="0"/>
        <w:ind w:left="705"/>
        <w:jc w:val="both"/>
        <w:rPr>
          <w:rFonts w:ascii="Times New Roman" w:hAnsi="Times New Roman" w:cs="Times New Roman"/>
          <w:i/>
          <w:iCs/>
          <w:sz w:val="24"/>
          <w:szCs w:val="24"/>
        </w:rPr>
      </w:pPr>
      <w:r w:rsidRPr="00AB6E5C">
        <w:rPr>
          <w:rFonts w:ascii="Times New Roman" w:hAnsi="Times New Roman" w:cs="Times New Roman"/>
          <w:i/>
          <w:iCs/>
          <w:sz w:val="24"/>
          <w:szCs w:val="24"/>
        </w:rPr>
        <w:t>Художественные тексты</w:t>
      </w:r>
    </w:p>
    <w:p w:rsidR="00E64138" w:rsidRPr="006E30C3" w:rsidRDefault="00E64138" w:rsidP="00514485">
      <w:pPr>
        <w:spacing w:after="0"/>
        <w:ind w:left="705"/>
        <w:jc w:val="both"/>
        <w:rPr>
          <w:rFonts w:ascii="Times New Roman" w:hAnsi="Times New Roman" w:cs="Times New Roman"/>
          <w:i/>
          <w:iCs/>
          <w:sz w:val="24"/>
          <w:szCs w:val="24"/>
        </w:rPr>
      </w:pPr>
      <w:r w:rsidRPr="006E30C3">
        <w:rPr>
          <w:rFonts w:ascii="Times New Roman" w:hAnsi="Times New Roman" w:cs="Times New Roman"/>
          <w:i/>
          <w:iCs/>
          <w:sz w:val="24"/>
          <w:szCs w:val="24"/>
        </w:rPr>
        <w:t>Литература ХIХ в.</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В.А. Жуковский</w:t>
      </w:r>
      <w:r w:rsidRPr="00514485">
        <w:rPr>
          <w:rFonts w:ascii="Times New Roman" w:hAnsi="Times New Roman" w:cs="Times New Roman"/>
          <w:sz w:val="24"/>
          <w:szCs w:val="24"/>
        </w:rPr>
        <w:t>. Сельское кладбище. Вечер. Светлана. Певец во стане русских воинов. Ивиковы журавли. Теон и Эсхин. Лесной царь.</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К.Н. Батюшков</w:t>
      </w:r>
      <w:r w:rsidRPr="00514485">
        <w:rPr>
          <w:rFonts w:ascii="Times New Roman" w:hAnsi="Times New Roman" w:cs="Times New Roman"/>
          <w:sz w:val="24"/>
          <w:szCs w:val="24"/>
        </w:rPr>
        <w:t>. Веселый час. Мои Пенаты. К Дашкову. Переход русских войск через Неман. Странствия Одиссея. На развалинах замка в Швеции. Изречение Мельхиседека.</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А.С. Пушкин</w:t>
      </w:r>
      <w:r w:rsidRPr="00514485">
        <w:rPr>
          <w:rFonts w:ascii="Times New Roman" w:hAnsi="Times New Roman" w:cs="Times New Roman"/>
          <w:sz w:val="24"/>
          <w:szCs w:val="24"/>
        </w:rPr>
        <w:t xml:space="preserve">. К другу стихотворцу. Воспоминания в Царском селе. Лицинию. Товарищам. Вольность. К Чаадаеву. Деревня. Погасло дневное светило… Кинжал. Узник. Свободы сеятель пустынный… К морю. Я помню чудное мгновенье… Вакхическая песня. 19 октября. Пророк. Стансы (В надежде славы и добра…). Арион. Анчар. В Сибирь. Поэт. Поэту. 19 октября 1827 г. На холмах Грузии… Дар напрасный, дар случайный… Дорожные жалобы. И.И. Пущину. Я вас любил… Брожу ли я вдоль улиц шумных… Эхо. Мадонна. Бесы. Безумных лет угасшее веселье… Моя родословная. Клеветникам России. Бородинская годовщина. Вновь я посетил… Из Пиндемонти. Когда за городом задумчив я брожу… Памятник. Руслан и Людмила. Кавказский пленник. Цыганы. Полтава. Медный всадник. </w:t>
      </w:r>
      <w:r w:rsidRPr="00514485">
        <w:rPr>
          <w:rFonts w:ascii="Times New Roman" w:hAnsi="Times New Roman" w:cs="Times New Roman"/>
          <w:sz w:val="24"/>
          <w:szCs w:val="24"/>
        </w:rPr>
        <w:lastRenderedPageBreak/>
        <w:t>Борис Годунов. Маленькие трагедии. Арап Петра Великого. Повести Белкина. История села Горюхина. Дубровский. Капитанская дочка. Пиковая дама.</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М.Ю. Лермонтов</w:t>
      </w:r>
      <w:r w:rsidRPr="00514485">
        <w:rPr>
          <w:rFonts w:ascii="Times New Roman" w:hAnsi="Times New Roman" w:cs="Times New Roman"/>
          <w:sz w:val="24"/>
          <w:szCs w:val="24"/>
        </w:rPr>
        <w:t>. Нет, я не Байрон… Парус. Предсказание. Два великана. Бородино. Смерть поэта. Когда волнуется желтеющая нива… Поэт. Спор. 1 января. Дума. И скучно и грустно… Родина. Нет, не тебя так пылко я люблю… Выхожу один я на дорогу… Пророк. Боярин Орша. Песня про царя Ивана Васильевича, молодого опричника и удалого купца Калашникова. Мцыри. Демон. Маскарад. Герой нашего времени.</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Н.В. Гоголь</w:t>
      </w:r>
      <w:r w:rsidRPr="00514485">
        <w:rPr>
          <w:rFonts w:ascii="Times New Roman" w:hAnsi="Times New Roman" w:cs="Times New Roman"/>
          <w:sz w:val="24"/>
          <w:szCs w:val="24"/>
        </w:rPr>
        <w:t>. Невский проспект. Портрет. Нос. Шинель. Ревизор. Мертвые души.</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И.А. Гончаров</w:t>
      </w:r>
      <w:r w:rsidRPr="00514485">
        <w:rPr>
          <w:rFonts w:ascii="Times New Roman" w:hAnsi="Times New Roman" w:cs="Times New Roman"/>
          <w:sz w:val="24"/>
          <w:szCs w:val="24"/>
        </w:rPr>
        <w:t>. Обыкновенная история. Обломов.</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Н.А. Некрасов</w:t>
      </w:r>
      <w:r w:rsidRPr="00514485">
        <w:rPr>
          <w:rFonts w:ascii="Times New Roman" w:hAnsi="Times New Roman" w:cs="Times New Roman"/>
          <w:sz w:val="24"/>
          <w:szCs w:val="24"/>
        </w:rPr>
        <w:t>. В дороге. Нравственный человек. Колыбельная песня. Тройка. Когда из мрака заблужденья… Вчерашний день, часу в шестом… Я не люблю иронии твоей… Мы с тобой бестолковые люди… Давно отвергнутый тобой… Школьник. Праздник жизни – молодости годы… Где твое личико смуглое… Внимая ужасам войны… Стихи мои, свидетели живые… В столицах шум, гремят витии… Что ты, сердце мое, расходилося… Поэт и гражданин. Размышления у парадного подъезда. Песня Еремушке. Рыцарь на час. Песни о свободном слове. Газетная. Умру я скоро… Ликует враг, молчит в недоуменье… Зачем меня на части рвете… Зеленый шум. Надрывается сердце от муки… Памяти Добролюбова. Не рыдай так безумно над ним… Пророк. Три элегии. Зине (Ты еще на жизнь имеешь право…). Угомонись, моя муза задорная… Зине (Двести уж дней…). Сеятелям. Музе. Друзьям. Горящие письма. Баюшки-баю. О муза, я у двери гроба… Коробейники. Железная дорога. Мороз – Красный нос. Дедушка. Русские женщины. Современники. Кому на Руси жить хорошо.</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Н.Г. Чернышевский</w:t>
      </w:r>
      <w:r w:rsidRPr="00514485">
        <w:rPr>
          <w:rFonts w:ascii="Times New Roman" w:hAnsi="Times New Roman" w:cs="Times New Roman"/>
          <w:sz w:val="24"/>
          <w:szCs w:val="24"/>
        </w:rPr>
        <w:t>. Что делать?</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И.С. Тургенев</w:t>
      </w:r>
      <w:r w:rsidRPr="00514485">
        <w:rPr>
          <w:rFonts w:ascii="Times New Roman" w:hAnsi="Times New Roman" w:cs="Times New Roman"/>
          <w:sz w:val="24"/>
          <w:szCs w:val="24"/>
        </w:rPr>
        <w:t>. Рудин. Дворянское гнездо. Накануне. Отцы и дети. Новь. Стихотворения в прозе (5–6 по выбору).</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А.Н. Островский</w:t>
      </w:r>
      <w:r w:rsidRPr="00514485">
        <w:rPr>
          <w:rFonts w:ascii="Times New Roman" w:hAnsi="Times New Roman" w:cs="Times New Roman"/>
          <w:sz w:val="24"/>
          <w:szCs w:val="24"/>
        </w:rPr>
        <w:t>. Свои люди – сочтемся. Бедная невеста. Бедность – не порок. Доходное место. Гроза. На всякого мудреца – довольно простоты. Горячее сердце. Бешеные деньги. Волки и овцы. Бесприданница. Лес. Без вины виноватые.</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М.Е. Салтыков-Щедрин</w:t>
      </w:r>
      <w:r w:rsidRPr="00514485">
        <w:rPr>
          <w:rFonts w:ascii="Times New Roman" w:hAnsi="Times New Roman" w:cs="Times New Roman"/>
          <w:sz w:val="24"/>
          <w:szCs w:val="24"/>
        </w:rPr>
        <w:t>. Губернские очерки. История одного города. Господа Головлевы. За рубежом. Сказки (3–4 по выбору).</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Н.С. Лесков</w:t>
      </w:r>
      <w:r w:rsidRPr="00514485">
        <w:rPr>
          <w:rFonts w:ascii="Times New Roman" w:hAnsi="Times New Roman" w:cs="Times New Roman"/>
          <w:sz w:val="24"/>
          <w:szCs w:val="24"/>
        </w:rPr>
        <w:t>. Очарованный странник. Левша (Сказ о тульском косом левше и о стальной блохе).</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Ф.И. Тютчев</w:t>
      </w:r>
      <w:r w:rsidRPr="00514485">
        <w:rPr>
          <w:rFonts w:ascii="Times New Roman" w:hAnsi="Times New Roman" w:cs="Times New Roman"/>
          <w:sz w:val="24"/>
          <w:szCs w:val="24"/>
        </w:rPr>
        <w:t>. С поляны коршун поднялся… Весенняя гроза. Не то, что мните вы, природа... Есть в осени первоначальной… Цицерон. Фонтан. Не верь, не верь поэту, дева… Русской женщине. Эти бедные селенья… О, как убийственно мы любим… Последняя любовь. Весь день она лежала в забытьи… Накануне годовщины 4 августа 1864 г. Умом Россию не понять… Нам не дано предугадать… Я встретил вас…</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А.А. Фет</w:t>
      </w:r>
      <w:r w:rsidRPr="00514485">
        <w:rPr>
          <w:rFonts w:ascii="Times New Roman" w:hAnsi="Times New Roman" w:cs="Times New Roman"/>
          <w:sz w:val="24"/>
          <w:szCs w:val="24"/>
        </w:rPr>
        <w:t>. На заре ты ее не буди… Поделись живыми снами… Шепот, робкое дыханье… Сияла ночь… Как беден наш язык… Я тебе ничего не скажу… Еще люблю, еще томлюсь…</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А.К. Толстой</w:t>
      </w:r>
      <w:r w:rsidRPr="00514485">
        <w:rPr>
          <w:rFonts w:ascii="Times New Roman" w:hAnsi="Times New Roman" w:cs="Times New Roman"/>
          <w:sz w:val="24"/>
          <w:szCs w:val="24"/>
        </w:rPr>
        <w:t>. Колокольчики мои… Коль любить, так без рассудку… Средь шумного бала… Не ветер, вея с высоты… Слеза дрожит в твоем ревнивом взоре… Осень! Осыпается весь наш бедный сад… Поток-богатырь. Порой веселой мая. Против течения. Василий Шибанов. Сон Попова. История Государства российского… Царь Федор Иоаннович.</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Ф.М. Достоевский</w:t>
      </w:r>
      <w:r w:rsidRPr="00514485">
        <w:rPr>
          <w:rFonts w:ascii="Times New Roman" w:hAnsi="Times New Roman" w:cs="Times New Roman"/>
          <w:sz w:val="24"/>
          <w:szCs w:val="24"/>
        </w:rPr>
        <w:t>. Бедные люди. Белые ночи. Преступление и наказание.</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Л.Н. Толстой</w:t>
      </w:r>
      <w:r w:rsidRPr="00514485">
        <w:rPr>
          <w:rFonts w:ascii="Times New Roman" w:hAnsi="Times New Roman" w:cs="Times New Roman"/>
          <w:sz w:val="24"/>
          <w:szCs w:val="24"/>
        </w:rPr>
        <w:t>. Детство. Отрочество. Юность. Казаки. Война и мир. Анна Каренина. Смерть Ивана Ильича. Крейцерова соната. Воскресение. После бала. Хаджи-Мурат.</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А.П. Чехов</w:t>
      </w:r>
      <w:r w:rsidRPr="00514485">
        <w:rPr>
          <w:rFonts w:ascii="Times New Roman" w:hAnsi="Times New Roman" w:cs="Times New Roman"/>
          <w:sz w:val="24"/>
          <w:szCs w:val="24"/>
        </w:rPr>
        <w:t>. Смерть чиновника. Хамелеон. Унтер Пришибеев. Толстый и тонкий. Злоумышленник. Тоска. Горе. Враги. Степь. Скучная история. Дуэль. Попрыгунья. Душечка. Дом с мезонином. Палата № 6. Случай из практики. Мужики. В овраге. Человек в футляре. Крыжовник. О любви. Дама с собачкой. Ионыч. Невеста. Чайка. Три сестры. Дядя Ваня. Вишневый сад.</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Литература конца ХIХ – начала ХХ в.</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Л.Н. Андреев</w:t>
      </w:r>
      <w:r w:rsidRPr="00514485">
        <w:rPr>
          <w:rFonts w:ascii="Times New Roman" w:hAnsi="Times New Roman" w:cs="Times New Roman"/>
          <w:sz w:val="24"/>
          <w:szCs w:val="24"/>
        </w:rPr>
        <w:t>. Баргамот и Гараська. Жизнь Василия Фивейского. Красный смех. Иуда Искариот. Рассказ о семи повешенных.</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А.А. Ахматова</w:t>
      </w:r>
      <w:r w:rsidRPr="00514485">
        <w:rPr>
          <w:rFonts w:ascii="Times New Roman" w:hAnsi="Times New Roman" w:cs="Times New Roman"/>
          <w:sz w:val="24"/>
          <w:szCs w:val="24"/>
        </w:rPr>
        <w:t>. Сероглазый король. В Царском селе. Сжала руки под темной вуалью… Вижу выцветший флаг над таможней… Песня последней встречи. Прогулка. Все мы бражники здесь, блудницы... Проводила друга до передней… Мне голос был… Тайны ремесла. Есть в близости людей заветная черта... Петроград, 1919. Клятва. Мужество. Реквием.</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К.Д. Бальмонт</w:t>
      </w:r>
      <w:r w:rsidRPr="00514485">
        <w:rPr>
          <w:rFonts w:ascii="Times New Roman" w:hAnsi="Times New Roman" w:cs="Times New Roman"/>
          <w:sz w:val="24"/>
          <w:szCs w:val="24"/>
        </w:rPr>
        <w:t>. Я мечтою ловил уходящие тени... Я вольный ветер… Ангелы опальные. Я в этот мир пришел, чтоб видеть Солнце... Я – изысканность русской медлительной речи... В домах. Я не знаю мудрости... Есть в русской природе усталая нежность...</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Белый</w:t>
      </w:r>
      <w:r w:rsidRPr="00514485">
        <w:rPr>
          <w:rFonts w:ascii="Times New Roman" w:hAnsi="Times New Roman" w:cs="Times New Roman"/>
          <w:sz w:val="24"/>
          <w:szCs w:val="24"/>
        </w:rPr>
        <w:t>. Мои слова. В полях. Объяснение в любви. Заброшенный дом. Тройка. Отчаянье. Из окна вагона.</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А.А. Блок</w:t>
      </w:r>
      <w:r w:rsidRPr="00514485">
        <w:rPr>
          <w:rFonts w:ascii="Times New Roman" w:hAnsi="Times New Roman" w:cs="Times New Roman"/>
          <w:sz w:val="24"/>
          <w:szCs w:val="24"/>
        </w:rPr>
        <w:t>. Возмездие. Соловьиный сад. Двенадцать. Лирика.</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В.Я. Брюсов</w:t>
      </w:r>
      <w:r w:rsidRPr="00514485">
        <w:rPr>
          <w:rFonts w:ascii="Times New Roman" w:hAnsi="Times New Roman" w:cs="Times New Roman"/>
          <w:sz w:val="24"/>
          <w:szCs w:val="24"/>
        </w:rPr>
        <w:t>.Юному поэту. Грядущие гунны. Близким. Кинжал. Нам проба. К счастливым. Довольно. Ассарогадон. Конь блед. Каменщик. Работа. Принцип относительности.</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И.А. Бунин</w:t>
      </w:r>
      <w:r w:rsidRPr="00514485">
        <w:rPr>
          <w:rFonts w:ascii="Times New Roman" w:hAnsi="Times New Roman" w:cs="Times New Roman"/>
          <w:sz w:val="24"/>
          <w:szCs w:val="24"/>
        </w:rPr>
        <w:t>. Листопад. Антоновские яблоки. Деревня. Суходол. Господин из Сан-Франциско.</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Горький</w:t>
      </w:r>
      <w:r w:rsidRPr="00514485">
        <w:rPr>
          <w:rFonts w:ascii="Times New Roman" w:hAnsi="Times New Roman" w:cs="Times New Roman"/>
          <w:sz w:val="24"/>
          <w:szCs w:val="24"/>
        </w:rPr>
        <w:t>. Макар Чудра. Старуха Изергиль. Челкаш. Скуки ради. Песня о Соколе. Двадцать шесть и одна. Фома Гордеев. Песня о Буревестнике. Мещане. На дне. Мать. Городок Окуров. Рассказы из сборника «По Руси». Несвоевременные мысли.</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З.Н. Гиппиус</w:t>
      </w:r>
      <w:r w:rsidRPr="00514485">
        <w:rPr>
          <w:rFonts w:ascii="Times New Roman" w:hAnsi="Times New Roman" w:cs="Times New Roman"/>
          <w:sz w:val="24"/>
          <w:szCs w:val="24"/>
        </w:rPr>
        <w:t>. Песня. Надпись на камне. Сонет. Пауки. Швея. Все кругом. 14 декабря. 14 декабря 17 года. Чертова кукла.</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Н.С. Гумилев</w:t>
      </w:r>
      <w:r w:rsidRPr="00514485">
        <w:rPr>
          <w:rFonts w:ascii="Times New Roman" w:hAnsi="Times New Roman" w:cs="Times New Roman"/>
          <w:sz w:val="24"/>
          <w:szCs w:val="24"/>
        </w:rPr>
        <w:t>. Капитаны. Рабочий. Слоненок. Телефон. Заблудившийся трамвай. Озеро Чад. Жираф. Телефон. Юг. Рассыпающая звезды. О тебе. Дагомыс. Слово.</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Б.К. Зайцев</w:t>
      </w:r>
      <w:r w:rsidRPr="00514485">
        <w:rPr>
          <w:rFonts w:ascii="Times New Roman" w:hAnsi="Times New Roman" w:cs="Times New Roman"/>
          <w:sz w:val="24"/>
          <w:szCs w:val="24"/>
        </w:rPr>
        <w:t>. Аграфена. Усадьба Ланиных. Голубая звезда.</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А.И. Куприн</w:t>
      </w:r>
      <w:r w:rsidRPr="00514485">
        <w:rPr>
          <w:rFonts w:ascii="Times New Roman" w:hAnsi="Times New Roman" w:cs="Times New Roman"/>
          <w:sz w:val="24"/>
          <w:szCs w:val="24"/>
        </w:rPr>
        <w:t>. Молох. Олеся. Поединок. Гамбринус. Белый пудель. Гранатовый браслет. Суламифь.</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В.В. Маяковский</w:t>
      </w:r>
      <w:r w:rsidRPr="00514485">
        <w:rPr>
          <w:rFonts w:ascii="Times New Roman" w:hAnsi="Times New Roman" w:cs="Times New Roman"/>
          <w:sz w:val="24"/>
          <w:szCs w:val="24"/>
        </w:rPr>
        <w:t>. Я сам (автобиография). Послушайте! Мама и убитый немцами вечер. Гимн судье. Облако в штанах. Ода революции. Левый марш. О дряни. Прозаседавшиеся. Необычайное приключение… Окна РОСТА.</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Д.С. Мережковский</w:t>
      </w:r>
      <w:r w:rsidRPr="00514485">
        <w:rPr>
          <w:rFonts w:ascii="Times New Roman" w:hAnsi="Times New Roman" w:cs="Times New Roman"/>
          <w:sz w:val="24"/>
          <w:szCs w:val="24"/>
        </w:rPr>
        <w:t>. Парки. Дети ночи. Двойная бездна. Молитва о крыльях. Чужбина – родина. Бог. О причинах упадка и о новых течениях современной русской литературы.</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Ф. Сологуб</w:t>
      </w:r>
      <w:r w:rsidRPr="00514485">
        <w:rPr>
          <w:rFonts w:ascii="Times New Roman" w:hAnsi="Times New Roman" w:cs="Times New Roman"/>
          <w:sz w:val="24"/>
          <w:szCs w:val="24"/>
        </w:rPr>
        <w:t>. В поле не видно ни зги… Люблю блуждать я над трясиною...  Пленные звери. Чертовы качели.</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А.Н. Толстой</w:t>
      </w:r>
      <w:r w:rsidRPr="00514485">
        <w:rPr>
          <w:rFonts w:ascii="Times New Roman" w:hAnsi="Times New Roman" w:cs="Times New Roman"/>
          <w:sz w:val="24"/>
          <w:szCs w:val="24"/>
        </w:rPr>
        <w:t>. Мишука Налымов. Приключения Растегина. Хромой барин.</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Цветаева</w:t>
      </w:r>
      <w:r w:rsidRPr="00514485">
        <w:rPr>
          <w:rFonts w:ascii="Times New Roman" w:hAnsi="Times New Roman" w:cs="Times New Roman"/>
          <w:sz w:val="24"/>
          <w:szCs w:val="24"/>
        </w:rPr>
        <w:t>. Моим стихам, написанным так рано... Змея оправдана звездой... На плече моем на правом... Вот опять окно… Кто создан из камня, кто создан из глины… Белая гвардия, путь твой высок… Маяковскому. Если душа родилась крылатой… Мракобесие. Смерч. Содом. Вскрыла жилы: неостановимо... Уж сколько их упало в эту бездну... Поэма воздуха. Крысолов. Мой Пушкин.</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И.С. Шмелев</w:t>
      </w:r>
      <w:r w:rsidRPr="00514485">
        <w:rPr>
          <w:rFonts w:ascii="Times New Roman" w:hAnsi="Times New Roman" w:cs="Times New Roman"/>
          <w:sz w:val="24"/>
          <w:szCs w:val="24"/>
        </w:rPr>
        <w:t>. Человек из ресторана. Пугливая тишина.</w:t>
      </w:r>
    </w:p>
    <w:p w:rsidR="00E64138" w:rsidRPr="00514485" w:rsidRDefault="00E64138" w:rsidP="00514485">
      <w:pPr>
        <w:spacing w:after="0"/>
        <w:ind w:left="705"/>
        <w:jc w:val="both"/>
        <w:rPr>
          <w:rFonts w:ascii="Times New Roman" w:hAnsi="Times New Roman" w:cs="Times New Roman"/>
          <w:b/>
          <w:bCs/>
          <w:sz w:val="24"/>
          <w:szCs w:val="24"/>
        </w:rPr>
      </w:pPr>
    </w:p>
    <w:p w:rsidR="00E64138" w:rsidRPr="00514485" w:rsidRDefault="00E64138" w:rsidP="00514485">
      <w:pPr>
        <w:spacing w:after="0"/>
        <w:ind w:left="705"/>
        <w:jc w:val="both"/>
        <w:rPr>
          <w:rFonts w:ascii="Times New Roman" w:hAnsi="Times New Roman" w:cs="Times New Roman"/>
          <w:b/>
          <w:bCs/>
          <w:sz w:val="24"/>
          <w:szCs w:val="24"/>
        </w:rPr>
      </w:pPr>
      <w:r w:rsidRPr="00514485">
        <w:rPr>
          <w:rFonts w:ascii="Times New Roman" w:hAnsi="Times New Roman" w:cs="Times New Roman"/>
          <w:b/>
          <w:bCs/>
          <w:sz w:val="24"/>
          <w:szCs w:val="24"/>
        </w:rPr>
        <w:lastRenderedPageBreak/>
        <w:t>Литература ХХ в.</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Горький</w:t>
      </w:r>
      <w:r w:rsidRPr="00514485">
        <w:rPr>
          <w:rFonts w:ascii="Times New Roman" w:hAnsi="Times New Roman" w:cs="Times New Roman"/>
          <w:sz w:val="24"/>
          <w:szCs w:val="24"/>
        </w:rPr>
        <w:t>. Старуха Изергиль. Челкаш. Фома Гордеев. На дне.</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Маяковский</w:t>
      </w:r>
      <w:r w:rsidRPr="00514485">
        <w:rPr>
          <w:rFonts w:ascii="Times New Roman" w:hAnsi="Times New Roman" w:cs="Times New Roman"/>
          <w:sz w:val="24"/>
          <w:szCs w:val="24"/>
        </w:rPr>
        <w:t>. Ночь. Из улицы в улицу. А вы могли бы? Несколько слов обо мне самом. Нате. Вам. Послушайте. Кофта фата. Адище города. Скрипка и немножко нервно. Левый марш. Приказ по армии искусства. Хорошее отношение к лошадям. Прозаседавшиеся. Лиличка! Любовь. Письмо товарищу Кострову... Письмо Татьяне Яковлевой. Уже второй должно быть ты легла... Про это. Хорошо! Во весь голос. Клоп. Баня.</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С. Есенин.</w:t>
      </w:r>
      <w:r w:rsidRPr="00514485">
        <w:rPr>
          <w:rFonts w:ascii="Times New Roman" w:hAnsi="Times New Roman" w:cs="Times New Roman"/>
          <w:sz w:val="24"/>
          <w:szCs w:val="24"/>
        </w:rPr>
        <w:t xml:space="preserve"> Поет зима – аукает… Выткался на озере алый свет зари... Шел Господь пытать людей в любови... Гой ты, Русь, моя родная... Письмо матери. Отговорила роща золотая... О Русь, взмахни крылами... Корова. Песнь о собаке. Устал я жить в родном краю... Я обманывать себя не стану... Я последний поэт деревни... Нивы сжаты, рощи голы... Да, теперь решено, без возврата... Мне осталась одна забава... Не жалею, не зову, не плачу... Я спросил сегодня у менялы... Шаганэ, ты моя, Шаганэ… Пускай ты выпита другим… Ты меня не любишь, не жалеешь... Собаке Качалова. Я иду долиной, На затылке кепи... Клен ты мой опавший, клен заледенелый... Мы теперь уходим понемногу… До свиданья, друг мой, до свиданья… Русь Советская. Русь уходящая. Письмо к женщине. Анна Снегина.</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Булгаков</w:t>
      </w:r>
      <w:r w:rsidRPr="00514485">
        <w:rPr>
          <w:rFonts w:ascii="Times New Roman" w:hAnsi="Times New Roman" w:cs="Times New Roman"/>
          <w:sz w:val="24"/>
          <w:szCs w:val="24"/>
        </w:rPr>
        <w:t>. Белая гвардия. Собачье сердце. Мастер и Маргарита.</w:t>
      </w:r>
    </w:p>
    <w:p w:rsidR="00E64138" w:rsidRDefault="00E64138" w:rsidP="00AB6E5C">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Бабель</w:t>
      </w:r>
      <w:r w:rsidRPr="00514485">
        <w:rPr>
          <w:rFonts w:ascii="Times New Roman" w:hAnsi="Times New Roman" w:cs="Times New Roman"/>
          <w:sz w:val="24"/>
          <w:szCs w:val="24"/>
        </w:rPr>
        <w:t>. Конармия.</w:t>
      </w:r>
    </w:p>
    <w:p w:rsidR="00E64138" w:rsidRPr="00514485" w:rsidRDefault="00E64138" w:rsidP="00AB6E5C">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Фадеев</w:t>
      </w:r>
      <w:r w:rsidRPr="00514485">
        <w:rPr>
          <w:rFonts w:ascii="Times New Roman" w:hAnsi="Times New Roman" w:cs="Times New Roman"/>
          <w:sz w:val="24"/>
          <w:szCs w:val="24"/>
        </w:rPr>
        <w:t>. Разгром. Молодая гвардия.</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Шолохов</w:t>
      </w:r>
      <w:r w:rsidRPr="00514485">
        <w:rPr>
          <w:rFonts w:ascii="Times New Roman" w:hAnsi="Times New Roman" w:cs="Times New Roman"/>
          <w:sz w:val="24"/>
          <w:szCs w:val="24"/>
        </w:rPr>
        <w:t>. Тихий Дон. Судьба человека.</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Толстой</w:t>
      </w:r>
      <w:r w:rsidRPr="00514485">
        <w:rPr>
          <w:rFonts w:ascii="Times New Roman" w:hAnsi="Times New Roman" w:cs="Times New Roman"/>
          <w:sz w:val="24"/>
          <w:szCs w:val="24"/>
        </w:rPr>
        <w:t>. Петр Первый.</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Шмелев</w:t>
      </w:r>
      <w:r w:rsidRPr="00514485">
        <w:rPr>
          <w:rFonts w:ascii="Times New Roman" w:hAnsi="Times New Roman" w:cs="Times New Roman"/>
          <w:sz w:val="24"/>
          <w:szCs w:val="24"/>
        </w:rPr>
        <w:t>. Лето Господне.</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Платонов</w:t>
      </w:r>
      <w:r w:rsidRPr="00514485">
        <w:rPr>
          <w:rFonts w:ascii="Times New Roman" w:hAnsi="Times New Roman" w:cs="Times New Roman"/>
          <w:sz w:val="24"/>
          <w:szCs w:val="24"/>
        </w:rPr>
        <w:t>. Котлован. Джан. Возвращение.</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Ахматова</w:t>
      </w:r>
      <w:r w:rsidRPr="00514485">
        <w:rPr>
          <w:rFonts w:ascii="Times New Roman" w:hAnsi="Times New Roman" w:cs="Times New Roman"/>
          <w:sz w:val="24"/>
          <w:szCs w:val="24"/>
        </w:rPr>
        <w:t>. Сероглазый король. Сжала руки под темной вуалью… Как соломинкой, пьешь мою душу... Песня последней встречи. Вечером. В последний раз мы встретились тогда... Проводила друга до передней... Лучше б мне частушки задорно выкликать... Он любил... Я научилась просто, мудро жить... Все мы бражники здесь, блудницы… Смятение. Я пришла к поэту в гости… Думали: нищие мы… Не с теми я, кто бросил землю... Все расхищено, предано, продано... Реквием.</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Б. Пастернак</w:t>
      </w:r>
      <w:r w:rsidRPr="00514485">
        <w:rPr>
          <w:rFonts w:ascii="Times New Roman" w:hAnsi="Times New Roman" w:cs="Times New Roman"/>
          <w:sz w:val="24"/>
          <w:szCs w:val="24"/>
        </w:rPr>
        <w:t>. Февраль. Достать чернил и плакать!.. Марбург. Сестра моя – жизнь и сегодня в разливе… Весна. Август. Объяснение. Зимняя ночь. Гамлет. Нобелевская премия. На Страстной. Доктор Живаго.</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О. Мандельштам</w:t>
      </w:r>
      <w:r w:rsidRPr="00514485">
        <w:rPr>
          <w:rFonts w:ascii="Times New Roman" w:hAnsi="Times New Roman" w:cs="Times New Roman"/>
          <w:sz w:val="24"/>
          <w:szCs w:val="24"/>
        </w:rPr>
        <w:t>. Воронежские стихи.</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Набоков</w:t>
      </w:r>
      <w:r w:rsidRPr="00514485">
        <w:rPr>
          <w:rFonts w:ascii="Times New Roman" w:hAnsi="Times New Roman" w:cs="Times New Roman"/>
          <w:sz w:val="24"/>
          <w:szCs w:val="24"/>
        </w:rPr>
        <w:t>. Защита Лужина. Приглашение на казнь.</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Цветаева</w:t>
      </w:r>
      <w:r w:rsidRPr="00514485">
        <w:rPr>
          <w:rFonts w:ascii="Times New Roman" w:hAnsi="Times New Roman" w:cs="Times New Roman"/>
          <w:sz w:val="24"/>
          <w:szCs w:val="24"/>
        </w:rPr>
        <w:t>. Вы, идущие мимо меня... Моим стихам, написанным так рано... Уж  сколько их упало в эту бездну… Никто ничего не отнял... Вчера еще в глаза глядел... Стихи к Блоку. Мне нравится, что вы больны не мною... Поэт. Диалог Гамлета с совестью. Все повторяю первый стих… Знаю, умру на заре...</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Зощенко</w:t>
      </w:r>
      <w:r w:rsidRPr="00514485">
        <w:rPr>
          <w:rFonts w:ascii="Times New Roman" w:hAnsi="Times New Roman" w:cs="Times New Roman"/>
          <w:sz w:val="24"/>
          <w:szCs w:val="24"/>
        </w:rPr>
        <w:t>. Аристократка. Брак по расчету. Любовь. Счастье. Баня. Нервные люди. Кризис. Административный восторг. Обезьяний язык. Воры. Муж. Сильное средство. Галоша. Прелести культуры. Мещане. Операция. Мелкий случай. Серенада. Свадьба. Голубая книга.</w:t>
      </w:r>
    </w:p>
    <w:p w:rsidR="00E64138" w:rsidRPr="00514485" w:rsidRDefault="00E64138" w:rsidP="00AB6E5C">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14485">
        <w:rPr>
          <w:rFonts w:ascii="Times New Roman" w:hAnsi="Times New Roman" w:cs="Times New Roman"/>
          <w:b/>
          <w:bCs/>
          <w:sz w:val="24"/>
          <w:szCs w:val="24"/>
        </w:rPr>
        <w:t>И. Ильф, Е. Петров</w:t>
      </w:r>
      <w:r w:rsidRPr="00514485">
        <w:rPr>
          <w:rFonts w:ascii="Times New Roman" w:hAnsi="Times New Roman" w:cs="Times New Roman"/>
          <w:sz w:val="24"/>
          <w:szCs w:val="24"/>
        </w:rPr>
        <w:t>. Двенадцать стульев (или Золотой теленок).</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П. Антокольский</w:t>
      </w:r>
      <w:r w:rsidRPr="00514485">
        <w:rPr>
          <w:rFonts w:ascii="Times New Roman" w:hAnsi="Times New Roman" w:cs="Times New Roman"/>
          <w:sz w:val="24"/>
          <w:szCs w:val="24"/>
        </w:rPr>
        <w:t>. Сын.</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Сурков</w:t>
      </w:r>
      <w:r w:rsidRPr="00514485">
        <w:rPr>
          <w:rFonts w:ascii="Times New Roman" w:hAnsi="Times New Roman" w:cs="Times New Roman"/>
          <w:sz w:val="24"/>
          <w:szCs w:val="24"/>
        </w:rPr>
        <w:t>. Бьется в тесной печурке огонь…</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 Симонов</w:t>
      </w:r>
      <w:r w:rsidRPr="00514485">
        <w:rPr>
          <w:rFonts w:ascii="Times New Roman" w:hAnsi="Times New Roman" w:cs="Times New Roman"/>
          <w:sz w:val="24"/>
          <w:szCs w:val="24"/>
        </w:rPr>
        <w:t>. Стихи из сб. «Война». С тобой и без тебя… Живые и мертвые (1-я книга).</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А. Твардовский</w:t>
      </w:r>
      <w:r w:rsidRPr="00514485">
        <w:rPr>
          <w:rFonts w:ascii="Times New Roman" w:hAnsi="Times New Roman" w:cs="Times New Roman"/>
          <w:sz w:val="24"/>
          <w:szCs w:val="24"/>
        </w:rPr>
        <w:t>. Я убит подо Ржевом... В тот день, когда окончилась война… Василий Теркин. За далью – даль.</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Исаковский</w:t>
      </w:r>
      <w:r w:rsidRPr="00514485">
        <w:rPr>
          <w:rFonts w:ascii="Times New Roman" w:hAnsi="Times New Roman" w:cs="Times New Roman"/>
          <w:sz w:val="24"/>
          <w:szCs w:val="24"/>
        </w:rPr>
        <w:t>. Враги сожгли родную хату... Летят перелетные птицы... В лесу прифронтовом. Катюша.</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Некрасов</w:t>
      </w:r>
      <w:r w:rsidRPr="00514485">
        <w:rPr>
          <w:rFonts w:ascii="Times New Roman" w:hAnsi="Times New Roman" w:cs="Times New Roman"/>
          <w:sz w:val="24"/>
          <w:szCs w:val="24"/>
        </w:rPr>
        <w:t>. В окопах Сталинграда.</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Солженицын</w:t>
      </w:r>
      <w:r w:rsidRPr="00514485">
        <w:rPr>
          <w:rFonts w:ascii="Times New Roman" w:hAnsi="Times New Roman" w:cs="Times New Roman"/>
          <w:sz w:val="24"/>
          <w:szCs w:val="24"/>
        </w:rPr>
        <w:t>. Один день Ивана Денисовича. Матренин двор. Крохотки.</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Гроссман</w:t>
      </w:r>
      <w:r w:rsidRPr="00514485">
        <w:rPr>
          <w:rFonts w:ascii="Times New Roman" w:hAnsi="Times New Roman" w:cs="Times New Roman"/>
          <w:sz w:val="24"/>
          <w:szCs w:val="24"/>
        </w:rPr>
        <w:t>. Жизнь и судьба.</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Бондарев</w:t>
      </w:r>
      <w:r w:rsidRPr="00514485">
        <w:rPr>
          <w:rFonts w:ascii="Times New Roman" w:hAnsi="Times New Roman" w:cs="Times New Roman"/>
          <w:sz w:val="24"/>
          <w:szCs w:val="24"/>
        </w:rPr>
        <w:t>. Горячий снег.</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Васильев</w:t>
      </w:r>
      <w:r w:rsidRPr="00514485">
        <w:rPr>
          <w:rFonts w:ascii="Times New Roman" w:hAnsi="Times New Roman" w:cs="Times New Roman"/>
          <w:sz w:val="24"/>
          <w:szCs w:val="24"/>
        </w:rPr>
        <w:t>. А зори здесь тихие.</w:t>
      </w:r>
    </w:p>
    <w:p w:rsidR="00E64138" w:rsidRPr="00514485" w:rsidRDefault="00E64138" w:rsidP="0005373B">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14485">
        <w:rPr>
          <w:rFonts w:ascii="Times New Roman" w:hAnsi="Times New Roman" w:cs="Times New Roman"/>
          <w:b/>
          <w:bCs/>
          <w:sz w:val="24"/>
          <w:szCs w:val="24"/>
        </w:rPr>
        <w:t>В. Быков</w:t>
      </w:r>
      <w:r w:rsidRPr="00514485">
        <w:rPr>
          <w:rFonts w:ascii="Times New Roman" w:hAnsi="Times New Roman" w:cs="Times New Roman"/>
          <w:sz w:val="24"/>
          <w:szCs w:val="24"/>
        </w:rPr>
        <w:t>. Сотников. Знак беды.</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Астафьев</w:t>
      </w:r>
      <w:r w:rsidRPr="00514485">
        <w:rPr>
          <w:rFonts w:ascii="Times New Roman" w:hAnsi="Times New Roman" w:cs="Times New Roman"/>
          <w:sz w:val="24"/>
          <w:szCs w:val="24"/>
        </w:rPr>
        <w:t>. Царь-рыба (рассказы «Капля», «Уха на Боганиде», «Царь-рыба», «Сон о белых горах» и др.). Прокляты и убиты.</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Шукшин</w:t>
      </w:r>
      <w:r w:rsidRPr="00514485">
        <w:rPr>
          <w:rFonts w:ascii="Times New Roman" w:hAnsi="Times New Roman" w:cs="Times New Roman"/>
          <w:sz w:val="24"/>
          <w:szCs w:val="24"/>
        </w:rPr>
        <w:t>. Чудик. Микроскоп. Сапожки. Забуксовал. Срезал. Крепкий мужик. Ораторский прием. Верую. Мастер. Танцующий Шива. Калина красная.</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Белов</w:t>
      </w:r>
      <w:r w:rsidRPr="00514485">
        <w:rPr>
          <w:rFonts w:ascii="Times New Roman" w:hAnsi="Times New Roman" w:cs="Times New Roman"/>
          <w:sz w:val="24"/>
          <w:szCs w:val="24"/>
        </w:rPr>
        <w:t>. Привычное дело.</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Распутин</w:t>
      </w:r>
      <w:r w:rsidRPr="00514485">
        <w:rPr>
          <w:rFonts w:ascii="Times New Roman" w:hAnsi="Times New Roman" w:cs="Times New Roman"/>
          <w:sz w:val="24"/>
          <w:szCs w:val="24"/>
        </w:rPr>
        <w:t>. Прощание с Матерой. Нежданно-негаданно.</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Трифонов</w:t>
      </w:r>
      <w:r w:rsidRPr="00514485">
        <w:rPr>
          <w:rFonts w:ascii="Times New Roman" w:hAnsi="Times New Roman" w:cs="Times New Roman"/>
          <w:sz w:val="24"/>
          <w:szCs w:val="24"/>
        </w:rPr>
        <w:t>. Обмен.</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Маканин</w:t>
      </w:r>
      <w:r w:rsidRPr="00514485">
        <w:rPr>
          <w:rFonts w:ascii="Times New Roman" w:hAnsi="Times New Roman" w:cs="Times New Roman"/>
          <w:sz w:val="24"/>
          <w:szCs w:val="24"/>
        </w:rPr>
        <w:t>. Полоса обменов. Кавказский пленный.</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 Петрушевская</w:t>
      </w:r>
      <w:r w:rsidRPr="00514485">
        <w:rPr>
          <w:rFonts w:ascii="Times New Roman" w:hAnsi="Times New Roman" w:cs="Times New Roman"/>
          <w:sz w:val="24"/>
          <w:szCs w:val="24"/>
        </w:rPr>
        <w:t>. Время – ночь. Три девушки в голубом.</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Т. Толстая</w:t>
      </w:r>
      <w:r w:rsidRPr="00514485">
        <w:rPr>
          <w:rFonts w:ascii="Times New Roman" w:hAnsi="Times New Roman" w:cs="Times New Roman"/>
          <w:sz w:val="24"/>
          <w:szCs w:val="24"/>
        </w:rPr>
        <w:t>. Рассказы.</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Домбровский</w:t>
      </w:r>
      <w:r w:rsidRPr="00514485">
        <w:rPr>
          <w:rFonts w:ascii="Times New Roman" w:hAnsi="Times New Roman" w:cs="Times New Roman"/>
          <w:sz w:val="24"/>
          <w:szCs w:val="24"/>
        </w:rPr>
        <w:t>. Факультет ненужных вещей.</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Ерофеев</w:t>
      </w:r>
      <w:r w:rsidRPr="00514485">
        <w:rPr>
          <w:rFonts w:ascii="Times New Roman" w:hAnsi="Times New Roman" w:cs="Times New Roman"/>
          <w:sz w:val="24"/>
          <w:szCs w:val="24"/>
        </w:rPr>
        <w:t>. Москва – Петушки.</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С. Довлатов</w:t>
      </w:r>
      <w:r w:rsidRPr="00514485">
        <w:rPr>
          <w:rFonts w:ascii="Times New Roman" w:hAnsi="Times New Roman" w:cs="Times New Roman"/>
          <w:sz w:val="24"/>
          <w:szCs w:val="24"/>
        </w:rPr>
        <w:t>. Чемодан.</w:t>
      </w:r>
    </w:p>
    <w:p w:rsidR="00E64138" w:rsidRPr="00514485" w:rsidRDefault="00E64138" w:rsidP="00514485">
      <w:pPr>
        <w:spacing w:after="0"/>
        <w:ind w:left="705"/>
        <w:jc w:val="both"/>
        <w:rPr>
          <w:rFonts w:ascii="Times New Roman" w:hAnsi="Times New Roman" w:cs="Times New Roman"/>
          <w:b/>
          <w:bCs/>
          <w:sz w:val="24"/>
          <w:szCs w:val="24"/>
        </w:rPr>
      </w:pPr>
      <w:r w:rsidRPr="00514485">
        <w:rPr>
          <w:rFonts w:ascii="Times New Roman" w:hAnsi="Times New Roman" w:cs="Times New Roman"/>
          <w:b/>
          <w:bCs/>
          <w:sz w:val="24"/>
          <w:szCs w:val="24"/>
        </w:rPr>
        <w:t>Н. Рубцов</w:t>
      </w:r>
      <w:r w:rsidRPr="00514485">
        <w:rPr>
          <w:rFonts w:ascii="Times New Roman" w:hAnsi="Times New Roman" w:cs="Times New Roman"/>
          <w:sz w:val="24"/>
          <w:szCs w:val="24"/>
        </w:rPr>
        <w:t>.Подорожник.</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 Самойлов</w:t>
      </w:r>
      <w:r w:rsidRPr="00514485">
        <w:rPr>
          <w:rFonts w:ascii="Times New Roman" w:hAnsi="Times New Roman" w:cs="Times New Roman"/>
          <w:sz w:val="24"/>
          <w:szCs w:val="24"/>
        </w:rPr>
        <w:t>. Голоса за холмами.</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Бродский</w:t>
      </w:r>
      <w:r w:rsidRPr="00514485">
        <w:rPr>
          <w:rFonts w:ascii="Times New Roman" w:hAnsi="Times New Roman" w:cs="Times New Roman"/>
          <w:sz w:val="24"/>
          <w:szCs w:val="24"/>
        </w:rPr>
        <w:t>. Часть речи.</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Кузнецов</w:t>
      </w:r>
      <w:r w:rsidRPr="00514485">
        <w:rPr>
          <w:rFonts w:ascii="Times New Roman" w:hAnsi="Times New Roman" w:cs="Times New Roman"/>
          <w:sz w:val="24"/>
          <w:szCs w:val="24"/>
        </w:rPr>
        <w:t>. После вечного боя.</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Г. Айги</w:t>
      </w:r>
      <w:r w:rsidRPr="00514485">
        <w:rPr>
          <w:rFonts w:ascii="Times New Roman" w:hAnsi="Times New Roman" w:cs="Times New Roman"/>
          <w:sz w:val="24"/>
          <w:szCs w:val="24"/>
        </w:rPr>
        <w:t>. Стихи.</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Д.А. Пригов</w:t>
      </w:r>
      <w:r w:rsidRPr="00514485">
        <w:rPr>
          <w:rFonts w:ascii="Times New Roman" w:hAnsi="Times New Roman" w:cs="Times New Roman"/>
          <w:sz w:val="24"/>
          <w:szCs w:val="24"/>
        </w:rPr>
        <w:t>. Стихи.</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 Рубинштейн</w:t>
      </w:r>
      <w:r w:rsidRPr="00514485">
        <w:rPr>
          <w:rFonts w:ascii="Times New Roman" w:hAnsi="Times New Roman" w:cs="Times New Roman"/>
          <w:sz w:val="24"/>
          <w:szCs w:val="24"/>
        </w:rPr>
        <w:t>. Стихи.</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Арбузов.</w:t>
      </w:r>
      <w:r w:rsidRPr="00514485">
        <w:rPr>
          <w:rFonts w:ascii="Times New Roman" w:hAnsi="Times New Roman" w:cs="Times New Roman"/>
          <w:sz w:val="24"/>
          <w:szCs w:val="24"/>
        </w:rPr>
        <w:t xml:space="preserve"> Жестокие игры.</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Розов</w:t>
      </w:r>
      <w:r w:rsidRPr="00514485">
        <w:rPr>
          <w:rFonts w:ascii="Times New Roman" w:hAnsi="Times New Roman" w:cs="Times New Roman"/>
          <w:sz w:val="24"/>
          <w:szCs w:val="24"/>
        </w:rPr>
        <w:t>. Гнездо глухаря.</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Вампилов</w:t>
      </w:r>
      <w:r w:rsidRPr="00514485">
        <w:rPr>
          <w:rFonts w:ascii="Times New Roman" w:hAnsi="Times New Roman" w:cs="Times New Roman"/>
          <w:sz w:val="24"/>
          <w:szCs w:val="24"/>
        </w:rPr>
        <w:t>. Утиная охота. Провинциальные анекдоты.</w:t>
      </w:r>
    </w:p>
    <w:p w:rsidR="00E64138" w:rsidRPr="00514485" w:rsidRDefault="00E64138" w:rsidP="00514485">
      <w:pPr>
        <w:spacing w:after="0"/>
        <w:ind w:left="705"/>
        <w:jc w:val="both"/>
        <w:rPr>
          <w:rFonts w:ascii="Times New Roman" w:hAnsi="Times New Roman" w:cs="Times New Roman"/>
          <w:b/>
          <w:bCs/>
          <w:sz w:val="24"/>
          <w:szCs w:val="24"/>
        </w:rPr>
      </w:pPr>
    </w:p>
    <w:p w:rsidR="00E64138" w:rsidRPr="006E30C3" w:rsidRDefault="00E64138" w:rsidP="00514485">
      <w:pPr>
        <w:spacing w:after="0"/>
        <w:ind w:left="705"/>
        <w:jc w:val="both"/>
        <w:rPr>
          <w:rFonts w:ascii="Times New Roman" w:hAnsi="Times New Roman" w:cs="Times New Roman"/>
          <w:i/>
          <w:iCs/>
          <w:sz w:val="24"/>
          <w:szCs w:val="24"/>
        </w:rPr>
      </w:pPr>
      <w:r w:rsidRPr="006E30C3">
        <w:rPr>
          <w:rFonts w:ascii="Times New Roman" w:hAnsi="Times New Roman" w:cs="Times New Roman"/>
          <w:i/>
          <w:iCs/>
          <w:sz w:val="24"/>
          <w:szCs w:val="24"/>
        </w:rPr>
        <w:t>Для преподавателей</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История русской литературы XIX в., 1800–1830 гг. / Под ред. В.Н. Аношкиной и С.М. Петрова. – М., 2014.</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История русской литературы ХI–XIX вв. / Под ред. В.И. Коровина, Н.И. Якушина. – М., 2013.</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История русской литературы ХIХ в. / Под ред. В.Н. Аношкина, Л.Д. Громова. – М., 2013.</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Кожинов В. Пророк в своем Отечестве. – М., 2014.</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Литературные манифесты от символизма до наших дней. – М., 2013.</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Михайлов А. Жизнь В. Маяковского. – М., 2013.</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Михайлов О. Жизнь Бунина. – М., 2014.</w:t>
      </w:r>
    </w:p>
    <w:p w:rsidR="00E64138" w:rsidRPr="00514485" w:rsidRDefault="00E64138" w:rsidP="00514485">
      <w:pPr>
        <w:spacing w:after="0"/>
        <w:ind w:left="705"/>
        <w:jc w:val="both"/>
        <w:rPr>
          <w:rFonts w:ascii="Times New Roman" w:hAnsi="Times New Roman" w:cs="Times New Roman"/>
          <w:b/>
          <w:bCs/>
          <w:sz w:val="24"/>
          <w:szCs w:val="24"/>
        </w:rPr>
      </w:pPr>
      <w:r w:rsidRPr="00514485">
        <w:rPr>
          <w:rFonts w:ascii="Times New Roman" w:hAnsi="Times New Roman" w:cs="Times New Roman"/>
          <w:sz w:val="24"/>
          <w:szCs w:val="24"/>
        </w:rPr>
        <w:t>Мусатов В.В. История русской литературы первой половины ХХ в.  – М., 2014.</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Набоков В. Лекции по русской литературе. – М., 2014.</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Русская литература ХХ в. / Под ред. А.Г. Андреевой. – М., 2014.</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lastRenderedPageBreak/>
        <w:t xml:space="preserve">Русская литература </w:t>
      </w:r>
      <w:r w:rsidRPr="00514485">
        <w:rPr>
          <w:rFonts w:ascii="Times New Roman" w:hAnsi="Times New Roman" w:cs="Times New Roman"/>
          <w:sz w:val="24"/>
          <w:szCs w:val="24"/>
          <w:lang w:val="en-US"/>
        </w:rPr>
        <w:t>XIX</w:t>
      </w:r>
      <w:r w:rsidRPr="00514485">
        <w:rPr>
          <w:rFonts w:ascii="Times New Roman" w:hAnsi="Times New Roman" w:cs="Times New Roman"/>
          <w:sz w:val="24"/>
          <w:szCs w:val="24"/>
        </w:rPr>
        <w:t xml:space="preserve"> в. (ч. 1, 2, 3). 10 кл. / Под ред. Ионина Г.Н.   – М., 2014.</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Смирнова Л.Н. Русская литература конца ХIХ – начала ХХ в. – М., 2013.</w:t>
      </w:r>
    </w:p>
    <w:p w:rsidR="00E64138" w:rsidRPr="00514485" w:rsidRDefault="00E64138" w:rsidP="00514485">
      <w:pPr>
        <w:spacing w:after="0"/>
        <w:ind w:left="705"/>
        <w:jc w:val="both"/>
        <w:rPr>
          <w:rFonts w:ascii="Times New Roman" w:hAnsi="Times New Roman" w:cs="Times New Roman"/>
          <w:b/>
          <w:bCs/>
          <w:sz w:val="24"/>
          <w:szCs w:val="24"/>
        </w:rPr>
      </w:pPr>
      <w:r w:rsidRPr="00514485">
        <w:rPr>
          <w:rFonts w:ascii="Times New Roman" w:hAnsi="Times New Roman" w:cs="Times New Roman"/>
          <w:sz w:val="24"/>
          <w:szCs w:val="24"/>
        </w:rPr>
        <w:t>Соколов А.Г. История русской литературы XIX–XX века. – М., 2014.</w:t>
      </w:r>
    </w:p>
    <w:p w:rsidR="00E64138" w:rsidRPr="00514485" w:rsidRDefault="00E64138"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Тимина С.И. Русская проза конца ХХ в. – М., 2013.</w:t>
      </w:r>
    </w:p>
    <w:p w:rsidR="00E64138" w:rsidRDefault="00E64138" w:rsidP="00067D86">
      <w:pPr>
        <w:spacing w:after="0" w:line="240" w:lineRule="auto"/>
        <w:ind w:firstLine="709"/>
        <w:rPr>
          <w:sz w:val="28"/>
          <w:szCs w:val="28"/>
        </w:rPr>
      </w:pPr>
    </w:p>
    <w:p w:rsidR="00E64138" w:rsidRPr="00524C9F" w:rsidRDefault="00E64138" w:rsidP="00067D86">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4 </w:t>
      </w:r>
      <w:r w:rsidRPr="00524C9F">
        <w:rPr>
          <w:rFonts w:ascii="Times New Roman" w:hAnsi="Times New Roman" w:cs="Times New Roman"/>
          <w:b/>
          <w:bCs/>
          <w:sz w:val="24"/>
          <w:szCs w:val="24"/>
        </w:rPr>
        <w:t xml:space="preserve">Контроль и оценка результатов освоения </w:t>
      </w:r>
      <w:r>
        <w:rPr>
          <w:rFonts w:ascii="Times New Roman" w:hAnsi="Times New Roman" w:cs="Times New Roman"/>
          <w:b/>
          <w:bCs/>
          <w:sz w:val="24"/>
          <w:szCs w:val="24"/>
        </w:rPr>
        <w:t xml:space="preserve">учебной </w:t>
      </w:r>
      <w:r w:rsidRPr="00524C9F">
        <w:rPr>
          <w:rFonts w:ascii="Times New Roman" w:hAnsi="Times New Roman" w:cs="Times New Roman"/>
          <w:b/>
          <w:bCs/>
          <w:sz w:val="24"/>
          <w:szCs w:val="24"/>
        </w:rPr>
        <w:t>дисциплины</w:t>
      </w:r>
    </w:p>
    <w:p w:rsidR="00E64138" w:rsidRDefault="00E64138" w:rsidP="00E172F3">
      <w:pPr>
        <w:spacing w:after="0" w:line="240" w:lineRule="auto"/>
        <w:ind w:firstLine="709"/>
        <w:jc w:val="both"/>
        <w:rPr>
          <w:rFonts w:ascii="Times New Roman" w:hAnsi="Times New Roman" w:cs="Times New Roman"/>
          <w:sz w:val="24"/>
          <w:szCs w:val="24"/>
        </w:rPr>
      </w:pP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17"/>
        <w:gridCol w:w="2539"/>
      </w:tblGrid>
      <w:tr w:rsidR="00E64138" w:rsidRPr="00B578E8">
        <w:tc>
          <w:tcPr>
            <w:tcW w:w="7917" w:type="dxa"/>
          </w:tcPr>
          <w:p w:rsidR="00E64138" w:rsidRPr="00B578E8" w:rsidRDefault="00E64138" w:rsidP="00B578E8">
            <w:pPr>
              <w:spacing w:after="0" w:line="240" w:lineRule="auto"/>
              <w:jc w:val="center"/>
              <w:rPr>
                <w:rFonts w:ascii="Times New Roman" w:hAnsi="Times New Roman" w:cs="Times New Roman"/>
                <w:sz w:val="24"/>
                <w:szCs w:val="24"/>
              </w:rPr>
            </w:pPr>
            <w:r w:rsidRPr="00B578E8">
              <w:rPr>
                <w:rFonts w:ascii="Times New Roman" w:hAnsi="Times New Roman" w:cs="Times New Roman"/>
                <w:sz w:val="24"/>
                <w:szCs w:val="24"/>
              </w:rPr>
              <w:t>Результаты обучения</w:t>
            </w:r>
          </w:p>
          <w:p w:rsidR="00E64138" w:rsidRPr="00B578E8" w:rsidRDefault="00E64138" w:rsidP="00B578E8">
            <w:pPr>
              <w:spacing w:after="0" w:line="240" w:lineRule="auto"/>
              <w:jc w:val="center"/>
              <w:rPr>
                <w:rFonts w:ascii="Times New Roman" w:hAnsi="Times New Roman" w:cs="Times New Roman"/>
                <w:sz w:val="24"/>
                <w:szCs w:val="24"/>
              </w:rPr>
            </w:pPr>
            <w:r w:rsidRPr="00B578E8">
              <w:rPr>
                <w:rFonts w:ascii="Times New Roman" w:hAnsi="Times New Roman" w:cs="Times New Roman"/>
                <w:sz w:val="24"/>
                <w:szCs w:val="24"/>
              </w:rPr>
              <w:t>(освоенные умения, освоенные знания)</w:t>
            </w:r>
          </w:p>
        </w:tc>
        <w:tc>
          <w:tcPr>
            <w:tcW w:w="2539" w:type="dxa"/>
          </w:tcPr>
          <w:p w:rsidR="00E64138" w:rsidRPr="00B578E8" w:rsidRDefault="00E64138" w:rsidP="00B578E8">
            <w:pPr>
              <w:spacing w:after="0" w:line="240" w:lineRule="auto"/>
              <w:jc w:val="center"/>
              <w:rPr>
                <w:rFonts w:ascii="Times New Roman" w:hAnsi="Times New Roman" w:cs="Times New Roman"/>
                <w:sz w:val="24"/>
                <w:szCs w:val="24"/>
              </w:rPr>
            </w:pPr>
            <w:r w:rsidRPr="00B578E8">
              <w:rPr>
                <w:rFonts w:ascii="Times New Roman" w:hAnsi="Times New Roman" w:cs="Times New Roman"/>
                <w:sz w:val="24"/>
                <w:szCs w:val="24"/>
              </w:rPr>
              <w:t>Формы и методы контроля и оценки результатов обучения</w:t>
            </w:r>
          </w:p>
        </w:tc>
      </w:tr>
      <w:tr w:rsidR="00E64138" w:rsidRPr="00B578E8">
        <w:tc>
          <w:tcPr>
            <w:tcW w:w="7917" w:type="dxa"/>
          </w:tcPr>
          <w:p w:rsidR="00E64138" w:rsidRPr="00FC4FEA" w:rsidRDefault="00E64138" w:rsidP="00FC4FEA">
            <w:pPr>
              <w:pStyle w:val="ConsPlusNormal"/>
              <w:jc w:val="both"/>
              <w:rPr>
                <w:rFonts w:ascii="Times New Roman" w:hAnsi="Times New Roman" w:cs="Times New Roman"/>
                <w:i/>
                <w:iCs/>
                <w:sz w:val="24"/>
                <w:szCs w:val="24"/>
              </w:rPr>
            </w:pPr>
            <w:r w:rsidRPr="00FC4FEA">
              <w:rPr>
                <w:rFonts w:ascii="Times New Roman" w:hAnsi="Times New Roman" w:cs="Times New Roman"/>
                <w:i/>
                <w:iCs/>
                <w:sz w:val="24"/>
                <w:szCs w:val="24"/>
              </w:rPr>
              <w:t>В результате изучения Литературы на базовом уровне обучающийся должен знать/понимать:</w:t>
            </w:r>
          </w:p>
          <w:p w:rsidR="00E64138" w:rsidRPr="005F03D6" w:rsidRDefault="00E64138"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образную природу словесного искусства;</w:t>
            </w:r>
          </w:p>
          <w:p w:rsidR="00E64138" w:rsidRPr="005F03D6" w:rsidRDefault="00E64138"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содержание изученных литературных произведений;</w:t>
            </w:r>
          </w:p>
          <w:p w:rsidR="00E64138" w:rsidRPr="005F03D6" w:rsidRDefault="00E64138" w:rsidP="00FC4FEA">
            <w:pPr>
              <w:spacing w:after="0"/>
              <w:jc w:val="both"/>
              <w:rPr>
                <w:rFonts w:ascii="Times New Roman" w:hAnsi="Times New Roman" w:cs="Times New Roman"/>
                <w:sz w:val="24"/>
                <w:szCs w:val="24"/>
              </w:rPr>
            </w:pPr>
            <w:r w:rsidRPr="005F03D6">
              <w:rPr>
                <w:rFonts w:ascii="Times New Roman" w:hAnsi="Times New Roman" w:cs="Times New Roman"/>
                <w:spacing w:val="-4"/>
                <w:sz w:val="24"/>
                <w:szCs w:val="24"/>
              </w:rPr>
              <w:t xml:space="preserve">- основные факты жизни и творчества писателей-классиков </w:t>
            </w:r>
            <w:r w:rsidRPr="005F03D6">
              <w:rPr>
                <w:rFonts w:ascii="Times New Roman" w:hAnsi="Times New Roman" w:cs="Times New Roman"/>
                <w:spacing w:val="-4"/>
                <w:sz w:val="24"/>
                <w:szCs w:val="24"/>
                <w:lang w:val="en-US"/>
              </w:rPr>
              <w:t>XIX</w:t>
            </w:r>
            <w:r w:rsidRPr="005F03D6">
              <w:rPr>
                <w:rFonts w:ascii="Times New Roman" w:hAnsi="Times New Roman" w:cs="Times New Roman"/>
                <w:spacing w:val="-4"/>
                <w:sz w:val="24"/>
                <w:szCs w:val="24"/>
              </w:rPr>
              <w:t>–</w:t>
            </w:r>
            <w:r w:rsidRPr="005F03D6">
              <w:rPr>
                <w:rFonts w:ascii="Times New Roman" w:hAnsi="Times New Roman" w:cs="Times New Roman"/>
                <w:spacing w:val="-4"/>
                <w:sz w:val="24"/>
                <w:szCs w:val="24"/>
                <w:lang w:val="en-US"/>
              </w:rPr>
              <w:t>XX</w:t>
            </w:r>
            <w:r w:rsidRPr="005F03D6">
              <w:rPr>
                <w:rFonts w:ascii="Times New Roman" w:hAnsi="Times New Roman" w:cs="Times New Roman"/>
                <w:spacing w:val="-4"/>
                <w:sz w:val="24"/>
                <w:szCs w:val="24"/>
              </w:rPr>
              <w:t xml:space="preserve"> вв.;</w:t>
            </w:r>
          </w:p>
          <w:p w:rsidR="00E64138" w:rsidRPr="005F03D6" w:rsidRDefault="00E64138"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основные закономерности историко-литературного процесса и черты литературных направлений;</w:t>
            </w:r>
          </w:p>
          <w:p w:rsidR="00E64138" w:rsidRPr="005F03D6" w:rsidRDefault="00E64138"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основные теоретико-литературные понятия</w:t>
            </w:r>
          </w:p>
          <w:p w:rsidR="00E64138" w:rsidRPr="005F03D6" w:rsidRDefault="00E64138" w:rsidP="00FC4FEA">
            <w:pPr>
              <w:pStyle w:val="ConsPlusNormal"/>
              <w:jc w:val="both"/>
              <w:rPr>
                <w:rFonts w:ascii="Times New Roman" w:hAnsi="Times New Roman" w:cs="Times New Roman"/>
                <w:sz w:val="24"/>
                <w:szCs w:val="24"/>
              </w:rPr>
            </w:pPr>
            <w:r w:rsidRPr="005F03D6">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E64138" w:rsidRPr="005F03D6" w:rsidRDefault="00E64138"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создания связного текста (устного и письменного) на необходимую тему с учетом норм русского литературного языка;</w:t>
            </w:r>
          </w:p>
          <w:p w:rsidR="00E64138" w:rsidRPr="005F03D6" w:rsidRDefault="00E64138"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участия в диалоге или дискуссии;</w:t>
            </w:r>
          </w:p>
          <w:p w:rsidR="00E64138" w:rsidRPr="005F03D6" w:rsidRDefault="00E64138" w:rsidP="00FC4FEA">
            <w:pPr>
              <w:spacing w:after="0" w:line="216" w:lineRule="auto"/>
              <w:jc w:val="both"/>
              <w:rPr>
                <w:rFonts w:ascii="Times New Roman" w:hAnsi="Times New Roman" w:cs="Times New Roman"/>
                <w:sz w:val="24"/>
                <w:szCs w:val="24"/>
              </w:rPr>
            </w:pPr>
            <w:r w:rsidRPr="005F03D6">
              <w:rPr>
                <w:rFonts w:ascii="Times New Roman" w:hAnsi="Times New Roman" w:cs="Times New Roman"/>
                <w:sz w:val="24"/>
                <w:szCs w:val="24"/>
              </w:rPr>
              <w:t xml:space="preserve">- самостоятельного знакомства с явлениями художественной культуры и оценки их эстетической значимости; </w:t>
            </w:r>
          </w:p>
          <w:p w:rsidR="00E64138" w:rsidRPr="005F03D6" w:rsidRDefault="00E64138" w:rsidP="00FC4FEA">
            <w:pPr>
              <w:spacing w:after="0" w:line="216" w:lineRule="auto"/>
              <w:jc w:val="both"/>
              <w:rPr>
                <w:rFonts w:ascii="Times New Roman" w:hAnsi="Times New Roman" w:cs="Times New Roman"/>
                <w:sz w:val="24"/>
                <w:szCs w:val="24"/>
              </w:rPr>
            </w:pPr>
            <w:r w:rsidRPr="005F03D6">
              <w:rPr>
                <w:rFonts w:ascii="Times New Roman" w:hAnsi="Times New Roman" w:cs="Times New Roman"/>
                <w:sz w:val="24"/>
                <w:szCs w:val="24"/>
              </w:rPr>
              <w:t>- определения своего круга чтения и оценки литературных произведений;</w:t>
            </w:r>
          </w:p>
          <w:p w:rsidR="00E64138" w:rsidRPr="005F03D6" w:rsidRDefault="00E64138"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E64138" w:rsidRPr="00AB6A93" w:rsidRDefault="00E64138" w:rsidP="00FC4FEA">
            <w:pPr>
              <w:pStyle w:val="ConsPlusNormal"/>
              <w:jc w:val="both"/>
              <w:rPr>
                <w:rFonts w:ascii="Times New Roman" w:hAnsi="Times New Roman" w:cs="Times New Roman"/>
                <w:i/>
                <w:iCs/>
                <w:sz w:val="24"/>
                <w:szCs w:val="24"/>
              </w:rPr>
            </w:pPr>
            <w:r w:rsidRPr="005F03D6">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(абзац введен Приказом Минобрнауки России от 10.11.2011 N 2643).</w:t>
            </w:r>
          </w:p>
        </w:tc>
        <w:tc>
          <w:tcPr>
            <w:tcW w:w="2539" w:type="dxa"/>
          </w:tcPr>
          <w:p w:rsidR="00E64138" w:rsidRPr="005F03D6" w:rsidRDefault="00E64138"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Текущий контроль:</w:t>
            </w:r>
          </w:p>
          <w:p w:rsidR="00E64138" w:rsidRPr="005F03D6" w:rsidRDefault="00E64138"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-устный опрос,</w:t>
            </w:r>
          </w:p>
          <w:p w:rsidR="00E64138" w:rsidRPr="005F03D6" w:rsidRDefault="00E64138"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-письменный опрос (карточки заданий), </w:t>
            </w:r>
          </w:p>
          <w:p w:rsidR="00E64138" w:rsidRPr="005F03D6" w:rsidRDefault="00E64138"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-тестирование,</w:t>
            </w:r>
          </w:p>
          <w:p w:rsidR="00E64138" w:rsidRPr="005F03D6" w:rsidRDefault="00E64138"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-оценивание  и ПР, </w:t>
            </w:r>
          </w:p>
          <w:p w:rsidR="00E64138" w:rsidRPr="005F03D6" w:rsidRDefault="00E64138"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-выполнение творческих работ</w:t>
            </w:r>
          </w:p>
          <w:p w:rsidR="00E64138" w:rsidRPr="005F03D6" w:rsidRDefault="00E64138"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-проверка выполнения самостоятельной работы,</w:t>
            </w:r>
          </w:p>
          <w:p w:rsidR="00E64138" w:rsidRPr="005F03D6" w:rsidRDefault="00E64138"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-подготовка презентаций,</w:t>
            </w:r>
          </w:p>
          <w:p w:rsidR="00E64138" w:rsidRPr="005F03D6" w:rsidRDefault="00E64138" w:rsidP="00FC4FEA">
            <w:pPr>
              <w:spacing w:after="0"/>
              <w:jc w:val="both"/>
              <w:rPr>
                <w:rFonts w:ascii="Times New Roman" w:hAnsi="Times New Roman" w:cs="Times New Roman"/>
                <w:sz w:val="24"/>
                <w:szCs w:val="24"/>
              </w:rPr>
            </w:pPr>
            <w:r>
              <w:rPr>
                <w:rFonts w:ascii="Times New Roman" w:hAnsi="Times New Roman" w:cs="Times New Roman"/>
                <w:sz w:val="24"/>
                <w:szCs w:val="24"/>
              </w:rPr>
              <w:t xml:space="preserve">-составление </w:t>
            </w:r>
            <w:r w:rsidRPr="005F03D6">
              <w:rPr>
                <w:rFonts w:ascii="Times New Roman" w:hAnsi="Times New Roman" w:cs="Times New Roman"/>
                <w:sz w:val="24"/>
                <w:szCs w:val="24"/>
              </w:rPr>
              <w:t>и заполнение таблиц.</w:t>
            </w:r>
          </w:p>
          <w:p w:rsidR="00E64138" w:rsidRPr="006E30C3" w:rsidRDefault="00E64138" w:rsidP="00FC4FEA">
            <w:pPr>
              <w:spacing w:after="0"/>
              <w:jc w:val="both"/>
              <w:rPr>
                <w:rFonts w:ascii="Times New Roman" w:hAnsi="Times New Roman" w:cs="Times New Roman"/>
                <w:b/>
                <w:bCs/>
                <w:sz w:val="24"/>
                <w:szCs w:val="24"/>
              </w:rPr>
            </w:pPr>
            <w:r w:rsidRPr="006E30C3">
              <w:rPr>
                <w:rFonts w:ascii="Times New Roman" w:hAnsi="Times New Roman" w:cs="Times New Roman"/>
                <w:b/>
                <w:bCs/>
                <w:sz w:val="24"/>
                <w:szCs w:val="24"/>
              </w:rPr>
              <w:t>Промежуточный контроль:</w:t>
            </w:r>
          </w:p>
          <w:p w:rsidR="00E64138" w:rsidRPr="006E30C3" w:rsidRDefault="00E64138" w:rsidP="00FC4FEA">
            <w:pPr>
              <w:spacing w:after="0"/>
              <w:jc w:val="both"/>
              <w:rPr>
                <w:rFonts w:ascii="Times New Roman" w:hAnsi="Times New Roman" w:cs="Times New Roman"/>
                <w:b/>
                <w:bCs/>
                <w:sz w:val="24"/>
                <w:szCs w:val="24"/>
              </w:rPr>
            </w:pPr>
            <w:r w:rsidRPr="006E30C3">
              <w:rPr>
                <w:rFonts w:ascii="Times New Roman" w:hAnsi="Times New Roman" w:cs="Times New Roman"/>
                <w:b/>
                <w:bCs/>
                <w:sz w:val="24"/>
                <w:szCs w:val="24"/>
              </w:rPr>
              <w:t>- диф.</w:t>
            </w:r>
            <w:r>
              <w:rPr>
                <w:rFonts w:ascii="Times New Roman" w:hAnsi="Times New Roman" w:cs="Times New Roman"/>
                <w:b/>
                <w:bCs/>
                <w:sz w:val="24"/>
                <w:szCs w:val="24"/>
              </w:rPr>
              <w:t xml:space="preserve"> </w:t>
            </w:r>
            <w:r w:rsidRPr="006E30C3">
              <w:rPr>
                <w:rFonts w:ascii="Times New Roman" w:hAnsi="Times New Roman" w:cs="Times New Roman"/>
                <w:b/>
                <w:bCs/>
                <w:sz w:val="24"/>
                <w:szCs w:val="24"/>
              </w:rPr>
              <w:t>зачёт</w:t>
            </w:r>
          </w:p>
          <w:p w:rsidR="00E64138" w:rsidRPr="00B578E8" w:rsidRDefault="00E64138" w:rsidP="00FC4FEA">
            <w:pPr>
              <w:spacing w:after="0" w:line="240" w:lineRule="auto"/>
              <w:jc w:val="both"/>
              <w:rPr>
                <w:rFonts w:ascii="Times New Roman" w:hAnsi="Times New Roman" w:cs="Times New Roman"/>
                <w:sz w:val="24"/>
                <w:szCs w:val="24"/>
              </w:rPr>
            </w:pPr>
          </w:p>
        </w:tc>
      </w:tr>
      <w:tr w:rsidR="00E64138" w:rsidRPr="00B578E8">
        <w:tc>
          <w:tcPr>
            <w:tcW w:w="7917" w:type="dxa"/>
          </w:tcPr>
          <w:p w:rsidR="00E64138" w:rsidRPr="00FC4FEA" w:rsidRDefault="00E64138" w:rsidP="00FC4FEA">
            <w:pPr>
              <w:pStyle w:val="ConsPlusNormal"/>
              <w:jc w:val="both"/>
              <w:rPr>
                <w:rFonts w:ascii="Times New Roman" w:hAnsi="Times New Roman" w:cs="Times New Roman"/>
                <w:i/>
                <w:iCs/>
                <w:sz w:val="24"/>
                <w:szCs w:val="24"/>
              </w:rPr>
            </w:pPr>
            <w:r w:rsidRPr="00FC4FEA">
              <w:rPr>
                <w:rFonts w:ascii="Times New Roman" w:hAnsi="Times New Roman" w:cs="Times New Roman"/>
                <w:i/>
                <w:iCs/>
                <w:sz w:val="24"/>
                <w:szCs w:val="24"/>
              </w:rPr>
              <w:t>Обучающийся должен уметь:</w:t>
            </w:r>
          </w:p>
          <w:p w:rsidR="00E64138" w:rsidRPr="005F03D6" w:rsidRDefault="00E64138"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воспроизводить содержание литературного произведения;</w:t>
            </w:r>
          </w:p>
          <w:p w:rsidR="00E64138" w:rsidRPr="005F03D6" w:rsidRDefault="00E64138"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анализировать эпизод (сцену) изученного произведения, объяснять его связь с проблематикой произведения;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E64138" w:rsidRPr="005F03D6" w:rsidRDefault="00E64138"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соотносить произведение с литературным направлением эпохи;</w:t>
            </w:r>
          </w:p>
          <w:p w:rsidR="00E64138" w:rsidRPr="005F03D6" w:rsidRDefault="00E64138"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определять род и жанр произведения;</w:t>
            </w:r>
          </w:p>
          <w:p w:rsidR="00E64138" w:rsidRPr="005F03D6" w:rsidRDefault="00E64138"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сопоставлять литературные произведения;</w:t>
            </w:r>
          </w:p>
          <w:p w:rsidR="00E64138" w:rsidRPr="005F03D6" w:rsidRDefault="00E64138"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lastRenderedPageBreak/>
              <w:t>- выявлять авторскую позицию;</w:t>
            </w:r>
          </w:p>
          <w:p w:rsidR="00E64138" w:rsidRPr="005F03D6" w:rsidRDefault="00E64138"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выразительно читать изученные произведения (или их фрагменты), соблюдая нормы литературного произношения;</w:t>
            </w:r>
          </w:p>
          <w:p w:rsidR="00E64138" w:rsidRPr="005F03D6" w:rsidRDefault="00E64138"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аргументировано формулировать свое отношение к прочитанному произведению;</w:t>
            </w:r>
          </w:p>
          <w:p w:rsidR="00E64138" w:rsidRPr="005F03D6" w:rsidRDefault="00E64138"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писать рецензии на прочитанные произведения и сочинения разных жанров на литературные темы;</w:t>
            </w:r>
          </w:p>
          <w:p w:rsidR="00E64138" w:rsidRPr="005F03D6" w:rsidRDefault="00E64138" w:rsidP="00FC4FEA">
            <w:pPr>
              <w:pStyle w:val="ConsPlusNormal"/>
              <w:jc w:val="both"/>
              <w:rPr>
                <w:rFonts w:ascii="Times New Roman" w:hAnsi="Times New Roman" w:cs="Times New Roman"/>
                <w:sz w:val="24"/>
                <w:szCs w:val="24"/>
              </w:rPr>
            </w:pPr>
            <w:r w:rsidRPr="005F03D6">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для: </w:t>
            </w:r>
          </w:p>
          <w:p w:rsidR="00E64138" w:rsidRPr="005F03D6" w:rsidRDefault="00E64138"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создания связного текста (устного и письменного) на необходимую тему с учетом норм русского литературного языка;</w:t>
            </w:r>
          </w:p>
          <w:p w:rsidR="00E64138" w:rsidRPr="005F03D6" w:rsidRDefault="00E64138"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участия в диалоге или дискуссии;</w:t>
            </w:r>
          </w:p>
          <w:p w:rsidR="00E64138" w:rsidRPr="005F03D6" w:rsidRDefault="00E64138" w:rsidP="00FC4FEA">
            <w:pPr>
              <w:spacing w:after="0" w:line="216" w:lineRule="auto"/>
              <w:jc w:val="both"/>
              <w:rPr>
                <w:rFonts w:ascii="Times New Roman" w:hAnsi="Times New Roman" w:cs="Times New Roman"/>
                <w:sz w:val="24"/>
                <w:szCs w:val="24"/>
              </w:rPr>
            </w:pPr>
            <w:r w:rsidRPr="005F03D6">
              <w:rPr>
                <w:rFonts w:ascii="Times New Roman" w:hAnsi="Times New Roman" w:cs="Times New Roman"/>
                <w:sz w:val="24"/>
                <w:szCs w:val="24"/>
              </w:rPr>
              <w:t xml:space="preserve">- самостоятельного знакомства с явлениями художественной культуры и оценки их эстетической значимости; </w:t>
            </w:r>
          </w:p>
          <w:p w:rsidR="00E64138" w:rsidRPr="005F03D6" w:rsidRDefault="00E64138" w:rsidP="00FC4FEA">
            <w:pPr>
              <w:spacing w:after="0" w:line="216" w:lineRule="auto"/>
              <w:jc w:val="both"/>
              <w:rPr>
                <w:rFonts w:ascii="Times New Roman" w:hAnsi="Times New Roman" w:cs="Times New Roman"/>
                <w:sz w:val="24"/>
                <w:szCs w:val="24"/>
              </w:rPr>
            </w:pPr>
            <w:r w:rsidRPr="005F03D6">
              <w:rPr>
                <w:rFonts w:ascii="Times New Roman" w:hAnsi="Times New Roman" w:cs="Times New Roman"/>
                <w:sz w:val="24"/>
                <w:szCs w:val="24"/>
              </w:rPr>
              <w:t>- определения своего круга чтения и оценки литературных произведений;</w:t>
            </w:r>
          </w:p>
          <w:p w:rsidR="00E64138" w:rsidRPr="005F03D6" w:rsidRDefault="00E64138"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E64138" w:rsidRPr="006E30C3" w:rsidRDefault="00E64138" w:rsidP="00FC4FEA">
            <w:pPr>
              <w:pStyle w:val="ConsPlusNormal"/>
              <w:jc w:val="both"/>
              <w:rPr>
                <w:rFonts w:ascii="Times New Roman" w:hAnsi="Times New Roman" w:cs="Times New Roman"/>
                <w:sz w:val="24"/>
                <w:szCs w:val="24"/>
              </w:rPr>
            </w:pPr>
            <w:r w:rsidRPr="005F03D6">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(абзац введен Приказом Минобрнауки России от 10.11.2011 N 2643).</w:t>
            </w:r>
          </w:p>
        </w:tc>
        <w:tc>
          <w:tcPr>
            <w:tcW w:w="2539" w:type="dxa"/>
          </w:tcPr>
          <w:p w:rsidR="00E64138" w:rsidRPr="005F03D6" w:rsidRDefault="00E64138"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lastRenderedPageBreak/>
              <w:t>Текущий контроль:</w:t>
            </w:r>
          </w:p>
          <w:p w:rsidR="00E64138" w:rsidRPr="005F03D6" w:rsidRDefault="00E64138"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-устный опрос,</w:t>
            </w:r>
          </w:p>
          <w:p w:rsidR="00E64138" w:rsidRPr="005F03D6" w:rsidRDefault="00E64138"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-письменный опрос (карточки заданий), </w:t>
            </w:r>
          </w:p>
          <w:p w:rsidR="00E64138" w:rsidRPr="005F03D6" w:rsidRDefault="00E64138"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-тестирование,</w:t>
            </w:r>
          </w:p>
          <w:p w:rsidR="00E64138" w:rsidRPr="005F03D6" w:rsidRDefault="00E64138"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-оценивание  и ПР, </w:t>
            </w:r>
          </w:p>
          <w:p w:rsidR="00E64138" w:rsidRPr="005F03D6" w:rsidRDefault="00E64138"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-выполнение творческих работ</w:t>
            </w:r>
          </w:p>
          <w:p w:rsidR="00E64138" w:rsidRPr="005F03D6" w:rsidRDefault="00E64138"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-проверка выполнения самостоятельной работы,</w:t>
            </w:r>
          </w:p>
          <w:p w:rsidR="00E64138" w:rsidRPr="005F03D6" w:rsidRDefault="00E64138"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-подготовка презентаций,</w:t>
            </w:r>
          </w:p>
          <w:p w:rsidR="00E64138" w:rsidRPr="005F03D6" w:rsidRDefault="00E64138" w:rsidP="00FC4FEA">
            <w:pPr>
              <w:spacing w:after="0"/>
              <w:jc w:val="both"/>
              <w:rPr>
                <w:rFonts w:ascii="Times New Roman" w:hAnsi="Times New Roman" w:cs="Times New Roman"/>
                <w:sz w:val="24"/>
                <w:szCs w:val="24"/>
              </w:rPr>
            </w:pPr>
            <w:r>
              <w:rPr>
                <w:rFonts w:ascii="Times New Roman" w:hAnsi="Times New Roman" w:cs="Times New Roman"/>
                <w:sz w:val="24"/>
                <w:szCs w:val="24"/>
              </w:rPr>
              <w:t xml:space="preserve">-составление </w:t>
            </w:r>
            <w:r w:rsidRPr="005F03D6">
              <w:rPr>
                <w:rFonts w:ascii="Times New Roman" w:hAnsi="Times New Roman" w:cs="Times New Roman"/>
                <w:sz w:val="24"/>
                <w:szCs w:val="24"/>
              </w:rPr>
              <w:t>и заполнение таблиц.</w:t>
            </w:r>
          </w:p>
          <w:p w:rsidR="00E64138" w:rsidRPr="005F03D6" w:rsidRDefault="00E64138"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подготовка устных и </w:t>
            </w:r>
            <w:r w:rsidRPr="005F03D6">
              <w:rPr>
                <w:rFonts w:ascii="Times New Roman" w:hAnsi="Times New Roman" w:cs="Times New Roman"/>
                <w:sz w:val="24"/>
                <w:szCs w:val="24"/>
              </w:rPr>
              <w:lastRenderedPageBreak/>
              <w:t>письменных сообщений,</w:t>
            </w:r>
          </w:p>
          <w:p w:rsidR="00E64138" w:rsidRPr="006E30C3" w:rsidRDefault="00E64138" w:rsidP="00FC4FEA">
            <w:pPr>
              <w:spacing w:after="0"/>
              <w:jc w:val="both"/>
              <w:rPr>
                <w:rFonts w:ascii="Times New Roman" w:hAnsi="Times New Roman" w:cs="Times New Roman"/>
                <w:b/>
                <w:bCs/>
                <w:sz w:val="24"/>
                <w:szCs w:val="24"/>
              </w:rPr>
            </w:pPr>
            <w:r w:rsidRPr="006E30C3">
              <w:rPr>
                <w:rFonts w:ascii="Times New Roman" w:hAnsi="Times New Roman" w:cs="Times New Roman"/>
                <w:b/>
                <w:bCs/>
                <w:sz w:val="24"/>
                <w:szCs w:val="24"/>
              </w:rPr>
              <w:t>Промежуточный контроль:</w:t>
            </w:r>
          </w:p>
          <w:p w:rsidR="00E64138" w:rsidRPr="006E30C3" w:rsidRDefault="00E64138" w:rsidP="00FC4FEA">
            <w:pPr>
              <w:spacing w:after="0"/>
              <w:jc w:val="both"/>
              <w:rPr>
                <w:rFonts w:ascii="Times New Roman" w:hAnsi="Times New Roman" w:cs="Times New Roman"/>
                <w:b/>
                <w:bCs/>
                <w:sz w:val="24"/>
                <w:szCs w:val="24"/>
              </w:rPr>
            </w:pPr>
            <w:r w:rsidRPr="006E30C3">
              <w:rPr>
                <w:rFonts w:ascii="Times New Roman" w:hAnsi="Times New Roman" w:cs="Times New Roman"/>
                <w:b/>
                <w:bCs/>
                <w:sz w:val="24"/>
                <w:szCs w:val="24"/>
              </w:rPr>
              <w:t>- диф.</w:t>
            </w:r>
            <w:r>
              <w:rPr>
                <w:rFonts w:ascii="Times New Roman" w:hAnsi="Times New Roman" w:cs="Times New Roman"/>
                <w:b/>
                <w:bCs/>
                <w:sz w:val="24"/>
                <w:szCs w:val="24"/>
              </w:rPr>
              <w:t xml:space="preserve"> </w:t>
            </w:r>
            <w:r w:rsidRPr="006E30C3">
              <w:rPr>
                <w:rFonts w:ascii="Times New Roman" w:hAnsi="Times New Roman" w:cs="Times New Roman"/>
                <w:b/>
                <w:bCs/>
                <w:sz w:val="24"/>
                <w:szCs w:val="24"/>
              </w:rPr>
              <w:t>зачёт</w:t>
            </w:r>
          </w:p>
          <w:p w:rsidR="00E64138" w:rsidRPr="00B578E8" w:rsidRDefault="00E64138" w:rsidP="00FC4FEA">
            <w:pPr>
              <w:spacing w:after="0" w:line="240" w:lineRule="auto"/>
              <w:jc w:val="both"/>
              <w:rPr>
                <w:rFonts w:ascii="Times New Roman" w:hAnsi="Times New Roman" w:cs="Times New Roman"/>
                <w:sz w:val="24"/>
                <w:szCs w:val="24"/>
              </w:rPr>
            </w:pPr>
          </w:p>
        </w:tc>
      </w:tr>
    </w:tbl>
    <w:p w:rsidR="00E64138" w:rsidRDefault="00E64138"/>
    <w:p w:rsidR="00E64138" w:rsidRDefault="00E64138"/>
    <w:p w:rsidR="00E64138" w:rsidRDefault="00E64138"/>
    <w:p w:rsidR="00E64138" w:rsidRDefault="00E64138"/>
    <w:p w:rsidR="00E64138" w:rsidRDefault="00E64138"/>
    <w:p w:rsidR="00E64138" w:rsidRDefault="00E64138"/>
    <w:p w:rsidR="00E64138" w:rsidRDefault="00E64138"/>
    <w:p w:rsidR="00E64138" w:rsidRDefault="00E64138"/>
    <w:p w:rsidR="00E64138" w:rsidRDefault="00E64138"/>
    <w:p w:rsidR="00E64138" w:rsidRDefault="00E64138"/>
    <w:p w:rsidR="00E64138" w:rsidRDefault="00E64138"/>
    <w:p w:rsidR="00E64138" w:rsidRDefault="00E64138"/>
    <w:p w:rsidR="00E64138" w:rsidRDefault="00E64138"/>
    <w:p w:rsidR="00E64138" w:rsidRDefault="00E64138"/>
    <w:p w:rsidR="00E64138" w:rsidRDefault="00E64138"/>
    <w:p w:rsidR="00E64138" w:rsidRDefault="00E64138"/>
    <w:p w:rsidR="00E64138" w:rsidRDefault="00E64138"/>
    <w:sectPr w:rsidR="00E64138" w:rsidSect="00734BBF">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138" w:rsidRDefault="00E64138" w:rsidP="00CE309E">
      <w:pPr>
        <w:spacing w:after="0" w:line="240" w:lineRule="auto"/>
      </w:pPr>
      <w:r>
        <w:separator/>
      </w:r>
    </w:p>
  </w:endnote>
  <w:endnote w:type="continuationSeparator" w:id="0">
    <w:p w:rsidR="00E64138" w:rsidRDefault="00E64138" w:rsidP="00CE3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138" w:rsidRDefault="00E64138">
    <w:pPr>
      <w:pStyle w:val="a9"/>
      <w:jc w:val="right"/>
    </w:pPr>
  </w:p>
  <w:p w:rsidR="00E64138" w:rsidRDefault="00E6413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138" w:rsidRDefault="00E64138" w:rsidP="00CE309E">
      <w:pPr>
        <w:spacing w:after="0" w:line="240" w:lineRule="auto"/>
      </w:pPr>
      <w:r>
        <w:separator/>
      </w:r>
    </w:p>
  </w:footnote>
  <w:footnote w:type="continuationSeparator" w:id="0">
    <w:p w:rsidR="00E64138" w:rsidRDefault="00E64138" w:rsidP="00CE3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65974"/>
    <w:multiLevelType w:val="hybridMultilevel"/>
    <w:tmpl w:val="9DB224F4"/>
    <w:lvl w:ilvl="0" w:tplc="AD366972">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0511EFC"/>
    <w:multiLevelType w:val="hybridMultilevel"/>
    <w:tmpl w:val="CE541B3C"/>
    <w:lvl w:ilvl="0" w:tplc="F7CCE58C">
      <w:start w:val="17"/>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20021C0A"/>
    <w:multiLevelType w:val="hybridMultilevel"/>
    <w:tmpl w:val="CD0E3656"/>
    <w:lvl w:ilvl="0" w:tplc="E41E12E8">
      <w:start w:val="1"/>
      <w:numFmt w:val="decimal"/>
      <w:lvlText w:val="%1."/>
      <w:lvlJc w:val="left"/>
      <w:pPr>
        <w:tabs>
          <w:tab w:val="num" w:pos="1065"/>
        </w:tabs>
        <w:ind w:left="1065" w:hanging="360"/>
      </w:pPr>
      <w:rPr>
        <w:rFonts w:hint="default"/>
        <w:sz w:val="24"/>
        <w:szCs w:val="24"/>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284B7B33"/>
    <w:multiLevelType w:val="hybridMultilevel"/>
    <w:tmpl w:val="503EDAF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F2B3091"/>
    <w:multiLevelType w:val="multilevel"/>
    <w:tmpl w:val="BC442C6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0C15DFB"/>
    <w:multiLevelType w:val="hybridMultilevel"/>
    <w:tmpl w:val="768A28E4"/>
    <w:lvl w:ilvl="0" w:tplc="87100AFE">
      <w:start w:val="1"/>
      <w:numFmt w:val="bullet"/>
      <w:lvlText w:val="-"/>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5D60515"/>
    <w:multiLevelType w:val="hybridMultilevel"/>
    <w:tmpl w:val="2DEAB8A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02D4274"/>
    <w:multiLevelType w:val="hybridMultilevel"/>
    <w:tmpl w:val="490A52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7B1A610A"/>
    <w:multiLevelType w:val="hybridMultilevel"/>
    <w:tmpl w:val="FF68BCA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7BA53186"/>
    <w:multiLevelType w:val="multilevel"/>
    <w:tmpl w:val="58D0B0A0"/>
    <w:lvl w:ilvl="0">
      <w:start w:val="1"/>
      <w:numFmt w:val="decimal"/>
      <w:lvlText w:val="%1"/>
      <w:lvlJc w:val="left"/>
      <w:pPr>
        <w:ind w:left="1069" w:hanging="360"/>
      </w:pPr>
      <w:rPr>
        <w:rFonts w:hint="default"/>
        <w:b/>
        <w:bCs/>
      </w:rPr>
    </w:lvl>
    <w:lvl w:ilvl="1">
      <w:start w:val="2"/>
      <w:numFmt w:val="decimal"/>
      <w:isLgl/>
      <w:lvlText w:val="%1.%2"/>
      <w:lvlJc w:val="left"/>
      <w:pPr>
        <w:ind w:left="1069" w:hanging="36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9"/>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7"/>
  </w:num>
  <w:num w:numId="7">
    <w:abstractNumId w:val="3"/>
  </w:num>
  <w:num w:numId="8">
    <w:abstractNumId w:val="8"/>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310"/>
    <w:rsid w:val="00001784"/>
    <w:rsid w:val="00003493"/>
    <w:rsid w:val="00006796"/>
    <w:rsid w:val="00022BB8"/>
    <w:rsid w:val="00026C48"/>
    <w:rsid w:val="00030590"/>
    <w:rsid w:val="00033CAE"/>
    <w:rsid w:val="000349F0"/>
    <w:rsid w:val="00042C57"/>
    <w:rsid w:val="0005373B"/>
    <w:rsid w:val="00060A49"/>
    <w:rsid w:val="00062146"/>
    <w:rsid w:val="00067D86"/>
    <w:rsid w:val="00073454"/>
    <w:rsid w:val="00085C0D"/>
    <w:rsid w:val="0009076C"/>
    <w:rsid w:val="00094D40"/>
    <w:rsid w:val="000A042B"/>
    <w:rsid w:val="000A4C72"/>
    <w:rsid w:val="000A63D6"/>
    <w:rsid w:val="000E1766"/>
    <w:rsid w:val="000E196F"/>
    <w:rsid w:val="000E4F5F"/>
    <w:rsid w:val="000F41B9"/>
    <w:rsid w:val="000F5390"/>
    <w:rsid w:val="00100721"/>
    <w:rsid w:val="00101FA1"/>
    <w:rsid w:val="00102338"/>
    <w:rsid w:val="001029D6"/>
    <w:rsid w:val="00114188"/>
    <w:rsid w:val="00124333"/>
    <w:rsid w:val="00130903"/>
    <w:rsid w:val="00131364"/>
    <w:rsid w:val="00132C36"/>
    <w:rsid w:val="0014210D"/>
    <w:rsid w:val="001435C4"/>
    <w:rsid w:val="00151901"/>
    <w:rsid w:val="00155127"/>
    <w:rsid w:val="00155BD1"/>
    <w:rsid w:val="00156E5D"/>
    <w:rsid w:val="00174DAF"/>
    <w:rsid w:val="0019409A"/>
    <w:rsid w:val="001A71A5"/>
    <w:rsid w:val="001B4FEA"/>
    <w:rsid w:val="001B6E28"/>
    <w:rsid w:val="001C5DFA"/>
    <w:rsid w:val="001C677A"/>
    <w:rsid w:val="001D202A"/>
    <w:rsid w:val="001D6293"/>
    <w:rsid w:val="001E0F65"/>
    <w:rsid w:val="001E4E2B"/>
    <w:rsid w:val="001E6340"/>
    <w:rsid w:val="001E6573"/>
    <w:rsid w:val="001E65D3"/>
    <w:rsid w:val="001F0551"/>
    <w:rsid w:val="001F2A53"/>
    <w:rsid w:val="001F4A76"/>
    <w:rsid w:val="002063B5"/>
    <w:rsid w:val="00217A89"/>
    <w:rsid w:val="00220112"/>
    <w:rsid w:val="0022032C"/>
    <w:rsid w:val="00233CBC"/>
    <w:rsid w:val="002345BF"/>
    <w:rsid w:val="00237739"/>
    <w:rsid w:val="002416F1"/>
    <w:rsid w:val="00243347"/>
    <w:rsid w:val="00254838"/>
    <w:rsid w:val="00255A74"/>
    <w:rsid w:val="00256674"/>
    <w:rsid w:val="00257AE7"/>
    <w:rsid w:val="00276DFA"/>
    <w:rsid w:val="00282C4B"/>
    <w:rsid w:val="00286B1B"/>
    <w:rsid w:val="00294052"/>
    <w:rsid w:val="00294A43"/>
    <w:rsid w:val="002A7A77"/>
    <w:rsid w:val="002B56BA"/>
    <w:rsid w:val="002C09A6"/>
    <w:rsid w:val="002D38A3"/>
    <w:rsid w:val="002E0310"/>
    <w:rsid w:val="002E1089"/>
    <w:rsid w:val="002E1715"/>
    <w:rsid w:val="002E4BA8"/>
    <w:rsid w:val="002E4C56"/>
    <w:rsid w:val="002E5A23"/>
    <w:rsid w:val="002F0357"/>
    <w:rsid w:val="002F12B9"/>
    <w:rsid w:val="002F28DB"/>
    <w:rsid w:val="002F5E62"/>
    <w:rsid w:val="00306752"/>
    <w:rsid w:val="00312C8D"/>
    <w:rsid w:val="00320C2E"/>
    <w:rsid w:val="003217B0"/>
    <w:rsid w:val="0032424C"/>
    <w:rsid w:val="00325CE3"/>
    <w:rsid w:val="003261AD"/>
    <w:rsid w:val="003267C8"/>
    <w:rsid w:val="003331A4"/>
    <w:rsid w:val="00341A23"/>
    <w:rsid w:val="00344FCC"/>
    <w:rsid w:val="00345704"/>
    <w:rsid w:val="00353795"/>
    <w:rsid w:val="00360E0F"/>
    <w:rsid w:val="00361F77"/>
    <w:rsid w:val="00381FD3"/>
    <w:rsid w:val="003869AD"/>
    <w:rsid w:val="00386C1C"/>
    <w:rsid w:val="00391090"/>
    <w:rsid w:val="003A2911"/>
    <w:rsid w:val="003A420F"/>
    <w:rsid w:val="003A44A5"/>
    <w:rsid w:val="003A559E"/>
    <w:rsid w:val="003A6026"/>
    <w:rsid w:val="003B0195"/>
    <w:rsid w:val="003B1873"/>
    <w:rsid w:val="003B2E96"/>
    <w:rsid w:val="003B3E0A"/>
    <w:rsid w:val="003B59F9"/>
    <w:rsid w:val="003C2499"/>
    <w:rsid w:val="003C63B9"/>
    <w:rsid w:val="00401996"/>
    <w:rsid w:val="00404F9B"/>
    <w:rsid w:val="00411D61"/>
    <w:rsid w:val="004132E0"/>
    <w:rsid w:val="00415CF1"/>
    <w:rsid w:val="004214AE"/>
    <w:rsid w:val="00422B35"/>
    <w:rsid w:val="00422E87"/>
    <w:rsid w:val="004361EC"/>
    <w:rsid w:val="004406CB"/>
    <w:rsid w:val="00446396"/>
    <w:rsid w:val="00455829"/>
    <w:rsid w:val="004571DE"/>
    <w:rsid w:val="00480257"/>
    <w:rsid w:val="00481922"/>
    <w:rsid w:val="00481E89"/>
    <w:rsid w:val="00484369"/>
    <w:rsid w:val="004901DF"/>
    <w:rsid w:val="00490728"/>
    <w:rsid w:val="004A780E"/>
    <w:rsid w:val="004B4879"/>
    <w:rsid w:val="004C2094"/>
    <w:rsid w:val="004D226F"/>
    <w:rsid w:val="004D3D03"/>
    <w:rsid w:val="004E1451"/>
    <w:rsid w:val="004E3515"/>
    <w:rsid w:val="004E445A"/>
    <w:rsid w:val="004F79D2"/>
    <w:rsid w:val="00502369"/>
    <w:rsid w:val="00510358"/>
    <w:rsid w:val="00513B65"/>
    <w:rsid w:val="00514485"/>
    <w:rsid w:val="005160B9"/>
    <w:rsid w:val="005230A0"/>
    <w:rsid w:val="00524C9F"/>
    <w:rsid w:val="00531CAC"/>
    <w:rsid w:val="0053225B"/>
    <w:rsid w:val="00532469"/>
    <w:rsid w:val="005414DD"/>
    <w:rsid w:val="005474EA"/>
    <w:rsid w:val="00557212"/>
    <w:rsid w:val="00566F0D"/>
    <w:rsid w:val="00570FA3"/>
    <w:rsid w:val="00577D1F"/>
    <w:rsid w:val="00592A87"/>
    <w:rsid w:val="00595902"/>
    <w:rsid w:val="0059620B"/>
    <w:rsid w:val="005B19D1"/>
    <w:rsid w:val="005C11FA"/>
    <w:rsid w:val="005C45A9"/>
    <w:rsid w:val="005E6D9C"/>
    <w:rsid w:val="005F03D6"/>
    <w:rsid w:val="0060602E"/>
    <w:rsid w:val="00614507"/>
    <w:rsid w:val="006161EB"/>
    <w:rsid w:val="00616BF1"/>
    <w:rsid w:val="006320D2"/>
    <w:rsid w:val="0063447C"/>
    <w:rsid w:val="00661B69"/>
    <w:rsid w:val="00662EA8"/>
    <w:rsid w:val="0067015D"/>
    <w:rsid w:val="00671045"/>
    <w:rsid w:val="0067118C"/>
    <w:rsid w:val="0068210D"/>
    <w:rsid w:val="006843C7"/>
    <w:rsid w:val="0068493D"/>
    <w:rsid w:val="006922D2"/>
    <w:rsid w:val="006A31B2"/>
    <w:rsid w:val="006B3D65"/>
    <w:rsid w:val="006B683A"/>
    <w:rsid w:val="006C1011"/>
    <w:rsid w:val="006C2C65"/>
    <w:rsid w:val="006C624E"/>
    <w:rsid w:val="006C6CB6"/>
    <w:rsid w:val="006D7654"/>
    <w:rsid w:val="006E30C3"/>
    <w:rsid w:val="006F3268"/>
    <w:rsid w:val="007056CB"/>
    <w:rsid w:val="00712610"/>
    <w:rsid w:val="00714238"/>
    <w:rsid w:val="00715220"/>
    <w:rsid w:val="00725105"/>
    <w:rsid w:val="0073456D"/>
    <w:rsid w:val="00734BBF"/>
    <w:rsid w:val="0074049F"/>
    <w:rsid w:val="00740676"/>
    <w:rsid w:val="00745938"/>
    <w:rsid w:val="007508DF"/>
    <w:rsid w:val="00757A91"/>
    <w:rsid w:val="00760CDA"/>
    <w:rsid w:val="00762830"/>
    <w:rsid w:val="0077340A"/>
    <w:rsid w:val="00783368"/>
    <w:rsid w:val="007838BA"/>
    <w:rsid w:val="007867D4"/>
    <w:rsid w:val="0078772F"/>
    <w:rsid w:val="007A12DA"/>
    <w:rsid w:val="007A6A97"/>
    <w:rsid w:val="007D3036"/>
    <w:rsid w:val="007D497D"/>
    <w:rsid w:val="007D7BC4"/>
    <w:rsid w:val="007E77BD"/>
    <w:rsid w:val="00800800"/>
    <w:rsid w:val="00800A1A"/>
    <w:rsid w:val="00810B45"/>
    <w:rsid w:val="00833998"/>
    <w:rsid w:val="00843452"/>
    <w:rsid w:val="008479D4"/>
    <w:rsid w:val="0085033A"/>
    <w:rsid w:val="008509BC"/>
    <w:rsid w:val="00851FAA"/>
    <w:rsid w:val="00870123"/>
    <w:rsid w:val="0087264C"/>
    <w:rsid w:val="00874FEE"/>
    <w:rsid w:val="00877BA6"/>
    <w:rsid w:val="00882D3A"/>
    <w:rsid w:val="00894771"/>
    <w:rsid w:val="0089663E"/>
    <w:rsid w:val="008973DB"/>
    <w:rsid w:val="008A0D3F"/>
    <w:rsid w:val="008A3CD6"/>
    <w:rsid w:val="008A406E"/>
    <w:rsid w:val="008B1965"/>
    <w:rsid w:val="008B26E4"/>
    <w:rsid w:val="008D1073"/>
    <w:rsid w:val="008D40D1"/>
    <w:rsid w:val="008E58DF"/>
    <w:rsid w:val="008E6EBB"/>
    <w:rsid w:val="008F78A2"/>
    <w:rsid w:val="00902A82"/>
    <w:rsid w:val="00907F44"/>
    <w:rsid w:val="009152B1"/>
    <w:rsid w:val="00915C5C"/>
    <w:rsid w:val="0092132E"/>
    <w:rsid w:val="00925443"/>
    <w:rsid w:val="009270D8"/>
    <w:rsid w:val="00930056"/>
    <w:rsid w:val="009330FF"/>
    <w:rsid w:val="0093360D"/>
    <w:rsid w:val="00933D91"/>
    <w:rsid w:val="00934AC8"/>
    <w:rsid w:val="009356C9"/>
    <w:rsid w:val="009405A1"/>
    <w:rsid w:val="00943ECC"/>
    <w:rsid w:val="009519DB"/>
    <w:rsid w:val="009616F3"/>
    <w:rsid w:val="00962AC3"/>
    <w:rsid w:val="009719D3"/>
    <w:rsid w:val="00972026"/>
    <w:rsid w:val="00977B85"/>
    <w:rsid w:val="0098732F"/>
    <w:rsid w:val="00993607"/>
    <w:rsid w:val="009A4237"/>
    <w:rsid w:val="009B145C"/>
    <w:rsid w:val="009B5056"/>
    <w:rsid w:val="009B6F5F"/>
    <w:rsid w:val="009D3983"/>
    <w:rsid w:val="009D5A55"/>
    <w:rsid w:val="009E0D45"/>
    <w:rsid w:val="009E1DB7"/>
    <w:rsid w:val="009F0215"/>
    <w:rsid w:val="009F31C2"/>
    <w:rsid w:val="00A0337D"/>
    <w:rsid w:val="00A042EC"/>
    <w:rsid w:val="00A205F8"/>
    <w:rsid w:val="00A2302B"/>
    <w:rsid w:val="00A24214"/>
    <w:rsid w:val="00A36A8D"/>
    <w:rsid w:val="00A5159C"/>
    <w:rsid w:val="00A63DCD"/>
    <w:rsid w:val="00A73324"/>
    <w:rsid w:val="00A765F7"/>
    <w:rsid w:val="00A86A4D"/>
    <w:rsid w:val="00A96E43"/>
    <w:rsid w:val="00AA1BB7"/>
    <w:rsid w:val="00AA3B4B"/>
    <w:rsid w:val="00AB3378"/>
    <w:rsid w:val="00AB6A93"/>
    <w:rsid w:val="00AB6E5C"/>
    <w:rsid w:val="00AB7122"/>
    <w:rsid w:val="00AC6353"/>
    <w:rsid w:val="00AD19D8"/>
    <w:rsid w:val="00AE5929"/>
    <w:rsid w:val="00AF3801"/>
    <w:rsid w:val="00AF3AF6"/>
    <w:rsid w:val="00B07189"/>
    <w:rsid w:val="00B25174"/>
    <w:rsid w:val="00B35641"/>
    <w:rsid w:val="00B4052C"/>
    <w:rsid w:val="00B41F31"/>
    <w:rsid w:val="00B46552"/>
    <w:rsid w:val="00B50B4B"/>
    <w:rsid w:val="00B53424"/>
    <w:rsid w:val="00B578E8"/>
    <w:rsid w:val="00B62B68"/>
    <w:rsid w:val="00B7755C"/>
    <w:rsid w:val="00B826B9"/>
    <w:rsid w:val="00B84153"/>
    <w:rsid w:val="00B8577A"/>
    <w:rsid w:val="00BA7817"/>
    <w:rsid w:val="00BB41F5"/>
    <w:rsid w:val="00BC30C6"/>
    <w:rsid w:val="00BC4607"/>
    <w:rsid w:val="00BC4810"/>
    <w:rsid w:val="00BD29DD"/>
    <w:rsid w:val="00BD3A38"/>
    <w:rsid w:val="00BE1DA3"/>
    <w:rsid w:val="00BE5B52"/>
    <w:rsid w:val="00BE66CF"/>
    <w:rsid w:val="00BF2A61"/>
    <w:rsid w:val="00BF3B6C"/>
    <w:rsid w:val="00C11F07"/>
    <w:rsid w:val="00C17299"/>
    <w:rsid w:val="00C2612B"/>
    <w:rsid w:val="00C32A4A"/>
    <w:rsid w:val="00C42488"/>
    <w:rsid w:val="00C54499"/>
    <w:rsid w:val="00C66811"/>
    <w:rsid w:val="00C73C77"/>
    <w:rsid w:val="00C8598B"/>
    <w:rsid w:val="00C87BA7"/>
    <w:rsid w:val="00C923A1"/>
    <w:rsid w:val="00C97571"/>
    <w:rsid w:val="00CB20C7"/>
    <w:rsid w:val="00CB5EAC"/>
    <w:rsid w:val="00CC1FD7"/>
    <w:rsid w:val="00CC2C8D"/>
    <w:rsid w:val="00CC5740"/>
    <w:rsid w:val="00CD0EF7"/>
    <w:rsid w:val="00CD175A"/>
    <w:rsid w:val="00CD503D"/>
    <w:rsid w:val="00CE2537"/>
    <w:rsid w:val="00CE309E"/>
    <w:rsid w:val="00CE34C5"/>
    <w:rsid w:val="00CE4737"/>
    <w:rsid w:val="00D03613"/>
    <w:rsid w:val="00D12355"/>
    <w:rsid w:val="00D14C76"/>
    <w:rsid w:val="00D15438"/>
    <w:rsid w:val="00D15A0D"/>
    <w:rsid w:val="00D27D9F"/>
    <w:rsid w:val="00D37B0D"/>
    <w:rsid w:val="00D4069F"/>
    <w:rsid w:val="00D4519F"/>
    <w:rsid w:val="00D45667"/>
    <w:rsid w:val="00D4689F"/>
    <w:rsid w:val="00D5035E"/>
    <w:rsid w:val="00D5195A"/>
    <w:rsid w:val="00D53704"/>
    <w:rsid w:val="00D53D59"/>
    <w:rsid w:val="00D564D4"/>
    <w:rsid w:val="00D66ED6"/>
    <w:rsid w:val="00D71027"/>
    <w:rsid w:val="00D724DF"/>
    <w:rsid w:val="00D728FB"/>
    <w:rsid w:val="00D7306F"/>
    <w:rsid w:val="00D8651A"/>
    <w:rsid w:val="00D92F9F"/>
    <w:rsid w:val="00DA3A41"/>
    <w:rsid w:val="00DA6946"/>
    <w:rsid w:val="00DB2182"/>
    <w:rsid w:val="00DD0519"/>
    <w:rsid w:val="00DF3FA5"/>
    <w:rsid w:val="00E0465E"/>
    <w:rsid w:val="00E10E71"/>
    <w:rsid w:val="00E12D94"/>
    <w:rsid w:val="00E172F3"/>
    <w:rsid w:val="00E268D0"/>
    <w:rsid w:val="00E42839"/>
    <w:rsid w:val="00E64138"/>
    <w:rsid w:val="00E66A49"/>
    <w:rsid w:val="00E672BF"/>
    <w:rsid w:val="00E702BE"/>
    <w:rsid w:val="00E765DF"/>
    <w:rsid w:val="00E86324"/>
    <w:rsid w:val="00E95415"/>
    <w:rsid w:val="00EA29F4"/>
    <w:rsid w:val="00EA7DAB"/>
    <w:rsid w:val="00EB19AB"/>
    <w:rsid w:val="00EB7A38"/>
    <w:rsid w:val="00EC448B"/>
    <w:rsid w:val="00ED2E90"/>
    <w:rsid w:val="00ED5004"/>
    <w:rsid w:val="00ED54AD"/>
    <w:rsid w:val="00EE301F"/>
    <w:rsid w:val="00EE6612"/>
    <w:rsid w:val="00EF15FD"/>
    <w:rsid w:val="00EF3489"/>
    <w:rsid w:val="00F00ABF"/>
    <w:rsid w:val="00F11890"/>
    <w:rsid w:val="00F12D81"/>
    <w:rsid w:val="00F15B2C"/>
    <w:rsid w:val="00F21F85"/>
    <w:rsid w:val="00F34826"/>
    <w:rsid w:val="00F51170"/>
    <w:rsid w:val="00F512E2"/>
    <w:rsid w:val="00F563C4"/>
    <w:rsid w:val="00F60C70"/>
    <w:rsid w:val="00F615B0"/>
    <w:rsid w:val="00F61D8E"/>
    <w:rsid w:val="00F622B8"/>
    <w:rsid w:val="00F62F3B"/>
    <w:rsid w:val="00F67098"/>
    <w:rsid w:val="00F679C5"/>
    <w:rsid w:val="00F721C7"/>
    <w:rsid w:val="00F8330E"/>
    <w:rsid w:val="00F92628"/>
    <w:rsid w:val="00F96B8B"/>
    <w:rsid w:val="00F970C2"/>
    <w:rsid w:val="00F970FD"/>
    <w:rsid w:val="00FA1ACF"/>
    <w:rsid w:val="00FA2984"/>
    <w:rsid w:val="00FA40FE"/>
    <w:rsid w:val="00FA7AC4"/>
    <w:rsid w:val="00FB7CB1"/>
    <w:rsid w:val="00FC0FD0"/>
    <w:rsid w:val="00FC228E"/>
    <w:rsid w:val="00FC4206"/>
    <w:rsid w:val="00FC4B3F"/>
    <w:rsid w:val="00FC4FEA"/>
    <w:rsid w:val="00FC63DB"/>
    <w:rsid w:val="00FD331A"/>
    <w:rsid w:val="00FE2A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89"/>
    <w:pPr>
      <w:spacing w:after="200" w:line="276" w:lineRule="auto"/>
    </w:pPr>
    <w:rPr>
      <w:rFonts w:cs="Calibri"/>
      <w:lang w:eastAsia="en-US"/>
    </w:rPr>
  </w:style>
  <w:style w:type="paragraph" w:styleId="1">
    <w:name w:val="heading 1"/>
    <w:basedOn w:val="a"/>
    <w:next w:val="a"/>
    <w:link w:val="10"/>
    <w:uiPriority w:val="99"/>
    <w:qFormat/>
    <w:rsid w:val="00925443"/>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A205F8"/>
    <w:pPr>
      <w:keepNext/>
      <w:keepLines/>
      <w:spacing w:before="200" w:after="0"/>
      <w:outlineLvl w:val="1"/>
    </w:pPr>
    <w:rPr>
      <w:rFonts w:ascii="Cambria" w:eastAsia="Times New Roman" w:hAnsi="Cambria" w:cs="Cambria"/>
      <w:b/>
      <w:bCs/>
      <w:color w:val="4F81BD"/>
      <w:sz w:val="26"/>
      <w:szCs w:val="26"/>
    </w:rPr>
  </w:style>
  <w:style w:type="paragraph" w:styleId="4">
    <w:name w:val="heading 4"/>
    <w:basedOn w:val="a"/>
    <w:next w:val="a"/>
    <w:link w:val="40"/>
    <w:uiPriority w:val="99"/>
    <w:qFormat/>
    <w:rsid w:val="00A205F8"/>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5443"/>
    <w:rPr>
      <w:rFonts w:ascii="Times New Roman" w:hAnsi="Times New Roman" w:cs="Times New Roman"/>
      <w:sz w:val="24"/>
      <w:szCs w:val="24"/>
    </w:rPr>
  </w:style>
  <w:style w:type="character" w:customStyle="1" w:styleId="20">
    <w:name w:val="Заголовок 2 Знак"/>
    <w:basedOn w:val="a0"/>
    <w:link w:val="2"/>
    <w:uiPriority w:val="99"/>
    <w:semiHidden/>
    <w:locked/>
    <w:rsid w:val="00A205F8"/>
    <w:rPr>
      <w:rFonts w:ascii="Cambria" w:hAnsi="Cambria" w:cs="Cambria"/>
      <w:b/>
      <w:bCs/>
      <w:color w:val="4F81BD"/>
      <w:sz w:val="26"/>
      <w:szCs w:val="26"/>
      <w:lang w:eastAsia="en-US"/>
    </w:rPr>
  </w:style>
  <w:style w:type="character" w:customStyle="1" w:styleId="40">
    <w:name w:val="Заголовок 4 Знак"/>
    <w:basedOn w:val="a0"/>
    <w:link w:val="4"/>
    <w:uiPriority w:val="99"/>
    <w:semiHidden/>
    <w:locked/>
    <w:rsid w:val="00A205F8"/>
    <w:rPr>
      <w:rFonts w:ascii="Cambria" w:hAnsi="Cambria" w:cs="Cambria"/>
      <w:b/>
      <w:bCs/>
      <w:i/>
      <w:iCs/>
      <w:color w:val="4F81BD"/>
      <w:sz w:val="22"/>
      <w:szCs w:val="22"/>
      <w:lang w:eastAsia="en-US"/>
    </w:rPr>
  </w:style>
  <w:style w:type="table" w:styleId="a3">
    <w:name w:val="Table Grid"/>
    <w:basedOn w:val="a1"/>
    <w:uiPriority w:val="99"/>
    <w:rsid w:val="00CC1FD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C1FD7"/>
    <w:pPr>
      <w:ind w:left="720"/>
    </w:pPr>
  </w:style>
  <w:style w:type="paragraph" w:customStyle="1" w:styleId="21">
    <w:name w:val="Стиль2"/>
    <w:basedOn w:val="a"/>
    <w:uiPriority w:val="99"/>
    <w:rsid w:val="001B6E28"/>
    <w:pPr>
      <w:spacing w:before="240" w:after="0" w:line="360" w:lineRule="auto"/>
      <w:ind w:firstLine="709"/>
      <w:jc w:val="both"/>
    </w:pPr>
    <w:rPr>
      <w:rFonts w:cs="Times New Roman"/>
      <w:b/>
      <w:bCs/>
      <w:sz w:val="28"/>
      <w:szCs w:val="28"/>
    </w:rPr>
  </w:style>
  <w:style w:type="paragraph" w:styleId="a5">
    <w:name w:val="Balloon Text"/>
    <w:basedOn w:val="a"/>
    <w:link w:val="a6"/>
    <w:uiPriority w:val="99"/>
    <w:semiHidden/>
    <w:rsid w:val="004571DE"/>
    <w:pPr>
      <w:spacing w:after="0" w:line="240" w:lineRule="auto"/>
    </w:pPr>
    <w:rPr>
      <w:rFonts w:ascii="Tahoma" w:hAnsi="Tahoma" w:cs="Tahoma"/>
      <w:sz w:val="16"/>
      <w:szCs w:val="16"/>
      <w:lang w:eastAsia="ru-RU"/>
    </w:rPr>
  </w:style>
  <w:style w:type="character" w:customStyle="1" w:styleId="a6">
    <w:name w:val="Текст выноски Знак"/>
    <w:basedOn w:val="a0"/>
    <w:link w:val="a5"/>
    <w:uiPriority w:val="99"/>
    <w:semiHidden/>
    <w:locked/>
    <w:rsid w:val="004571DE"/>
    <w:rPr>
      <w:rFonts w:ascii="Tahoma" w:hAnsi="Tahoma" w:cs="Tahoma"/>
      <w:sz w:val="16"/>
      <w:szCs w:val="16"/>
    </w:rPr>
  </w:style>
  <w:style w:type="paragraph" w:customStyle="1" w:styleId="ConsPlusNormal">
    <w:name w:val="ConsPlusNormal"/>
    <w:uiPriority w:val="99"/>
    <w:rsid w:val="00F92628"/>
    <w:pPr>
      <w:widowControl w:val="0"/>
      <w:autoSpaceDE w:val="0"/>
      <w:autoSpaceDN w:val="0"/>
      <w:adjustRightInd w:val="0"/>
    </w:pPr>
    <w:rPr>
      <w:rFonts w:ascii="Arial" w:eastAsia="Times New Roman" w:hAnsi="Arial" w:cs="Arial"/>
      <w:sz w:val="20"/>
      <w:szCs w:val="20"/>
    </w:rPr>
  </w:style>
  <w:style w:type="paragraph" w:styleId="a7">
    <w:name w:val="header"/>
    <w:basedOn w:val="a"/>
    <w:link w:val="a8"/>
    <w:uiPriority w:val="99"/>
    <w:rsid w:val="00CE309E"/>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CE309E"/>
  </w:style>
  <w:style w:type="paragraph" w:styleId="a9">
    <w:name w:val="footer"/>
    <w:basedOn w:val="a"/>
    <w:link w:val="aa"/>
    <w:uiPriority w:val="99"/>
    <w:rsid w:val="00CE309E"/>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CE309E"/>
  </w:style>
  <w:style w:type="paragraph" w:styleId="22">
    <w:name w:val="Body Text 2"/>
    <w:basedOn w:val="a"/>
    <w:link w:val="23"/>
    <w:uiPriority w:val="99"/>
    <w:rsid w:val="008F78A2"/>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locked/>
    <w:rsid w:val="008F78A2"/>
    <w:rPr>
      <w:rFonts w:ascii="Times New Roman" w:hAnsi="Times New Roman" w:cs="Times New Roman"/>
      <w:sz w:val="24"/>
      <w:szCs w:val="24"/>
    </w:rPr>
  </w:style>
  <w:style w:type="character" w:styleId="ab">
    <w:name w:val="Hyperlink"/>
    <w:basedOn w:val="a0"/>
    <w:uiPriority w:val="99"/>
    <w:rsid w:val="00FC228E"/>
    <w:rPr>
      <w:color w:val="0000FF"/>
      <w:u w:val="single"/>
    </w:rPr>
  </w:style>
  <w:style w:type="paragraph" w:customStyle="1" w:styleId="210">
    <w:name w:val="Основной текст 21"/>
    <w:basedOn w:val="a"/>
    <w:uiPriority w:val="99"/>
    <w:rsid w:val="00A86A4D"/>
    <w:pPr>
      <w:spacing w:after="120" w:line="480" w:lineRule="auto"/>
    </w:pPr>
    <w:rPr>
      <w:rFonts w:ascii="Times New Roman" w:eastAsia="Times New Roman" w:hAnsi="Times New Roman" w:cs="Times New Roman"/>
      <w:sz w:val="24"/>
      <w:szCs w:val="24"/>
      <w:lang w:eastAsia="ru-RU"/>
    </w:rPr>
  </w:style>
  <w:style w:type="paragraph" w:styleId="ac">
    <w:name w:val="No Spacing"/>
    <w:uiPriority w:val="99"/>
    <w:qFormat/>
    <w:rsid w:val="00A86A4D"/>
    <w:rPr>
      <w:rFonts w:eastAsia="Times New Roman" w:cs="Calibri"/>
    </w:rPr>
  </w:style>
  <w:style w:type="paragraph" w:styleId="ad">
    <w:name w:val="Body Text Indent"/>
    <w:basedOn w:val="a"/>
    <w:link w:val="ae"/>
    <w:uiPriority w:val="99"/>
    <w:rsid w:val="000E196F"/>
    <w:pPr>
      <w:spacing w:after="120"/>
      <w:ind w:left="283"/>
    </w:pPr>
  </w:style>
  <w:style w:type="character" w:customStyle="1" w:styleId="ae">
    <w:name w:val="Основной текст с отступом Знак"/>
    <w:basedOn w:val="a0"/>
    <w:link w:val="ad"/>
    <w:uiPriority w:val="99"/>
    <w:locked/>
    <w:rsid w:val="000E196F"/>
    <w:rPr>
      <w:sz w:val="22"/>
      <w:szCs w:val="22"/>
      <w:lang w:eastAsia="en-US"/>
    </w:rPr>
  </w:style>
  <w:style w:type="paragraph" w:customStyle="1" w:styleId="FR3">
    <w:name w:val="FR3"/>
    <w:uiPriority w:val="99"/>
    <w:rsid w:val="00EA7DAB"/>
    <w:pPr>
      <w:suppressAutoHyphens/>
      <w:spacing w:before="200"/>
      <w:jc w:val="center"/>
    </w:pPr>
    <w:rPr>
      <w:rFonts w:ascii="Arial" w:eastAsia="Times New Roman" w:hAnsi="Arial" w:cs="Arial"/>
      <w:b/>
      <w:bCs/>
      <w:sz w:val="24"/>
      <w:szCs w:val="24"/>
    </w:rPr>
  </w:style>
  <w:style w:type="paragraph" w:customStyle="1" w:styleId="FR1">
    <w:name w:val="FR1"/>
    <w:uiPriority w:val="99"/>
    <w:rsid w:val="00725105"/>
    <w:pPr>
      <w:widowControl w:val="0"/>
      <w:overflowPunct w:val="0"/>
      <w:autoSpaceDE w:val="0"/>
      <w:autoSpaceDN w:val="0"/>
      <w:adjustRightInd w:val="0"/>
      <w:spacing w:before="500"/>
      <w:ind w:left="720"/>
      <w:textAlignment w:val="baseline"/>
    </w:pPr>
    <w:rPr>
      <w:rFonts w:ascii="Arial" w:eastAsia="Times New Roman" w:hAnsi="Arial" w:cs="Arial"/>
      <w:b/>
      <w:bCs/>
      <w:sz w:val="18"/>
      <w:szCs w:val="18"/>
    </w:rPr>
  </w:style>
  <w:style w:type="paragraph" w:styleId="af">
    <w:name w:val="Normal (Web)"/>
    <w:basedOn w:val="a"/>
    <w:uiPriority w:val="99"/>
    <w:rsid w:val="00067D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w:basedOn w:val="a"/>
    <w:link w:val="af1"/>
    <w:uiPriority w:val="99"/>
    <w:semiHidden/>
    <w:rsid w:val="00067D86"/>
    <w:pPr>
      <w:spacing w:after="120"/>
    </w:pPr>
  </w:style>
  <w:style w:type="character" w:customStyle="1" w:styleId="af1">
    <w:name w:val="Основной текст Знак"/>
    <w:basedOn w:val="a0"/>
    <w:link w:val="af0"/>
    <w:uiPriority w:val="99"/>
    <w:semiHidden/>
    <w:locked/>
    <w:rsid w:val="00067D86"/>
    <w:rPr>
      <w:sz w:val="22"/>
      <w:szCs w:val="22"/>
      <w:lang w:eastAsia="en-US"/>
    </w:rPr>
  </w:style>
  <w:style w:type="paragraph" w:customStyle="1" w:styleId="af2">
    <w:name w:val="параграф"/>
    <w:basedOn w:val="a"/>
    <w:uiPriority w:val="99"/>
    <w:rsid w:val="00067D86"/>
    <w:pPr>
      <w:autoSpaceDE w:val="0"/>
      <w:spacing w:after="0" w:line="236" w:lineRule="atLeast"/>
      <w:jc w:val="center"/>
    </w:pPr>
    <w:rPr>
      <w:rFonts w:ascii="PragmaticaC" w:eastAsia="Times New Roman" w:hAnsi="PragmaticaC" w:cs="PragmaticaC"/>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vb.ru" TargetMode="External"/><Relationship Id="rId13" Type="http://schemas.openxmlformats.org/officeDocument/2006/relationships/hyperlink" Target="http://lib.ru/" TargetMode="External"/><Relationship Id="rId18" Type="http://schemas.openxmlformats.org/officeDocument/2006/relationships/hyperlink" Target="http://www.deol.ru/walk/walkp3.htm" TargetMode="External"/><Relationship Id="rId26" Type="http://schemas.openxmlformats.org/officeDocument/2006/relationships/hyperlink" Target="http://siovar.by.ru" TargetMode="External"/><Relationship Id="rId3" Type="http://schemas.openxmlformats.org/officeDocument/2006/relationships/settings" Target="settings.xml"/><Relationship Id="rId21" Type="http://schemas.openxmlformats.org/officeDocument/2006/relationships/hyperlink" Target="http://rus.1september.&#1075;&#1080;" TargetMode="External"/><Relationship Id="rId34" Type="http://schemas.openxmlformats.org/officeDocument/2006/relationships/hyperlink" Target="http://www.gramma.ru" TargetMode="External"/><Relationship Id="rId7" Type="http://schemas.openxmlformats.org/officeDocument/2006/relationships/footer" Target="footer1.xml"/><Relationship Id="rId12" Type="http://schemas.openxmlformats.org/officeDocument/2006/relationships/hyperlink" Target="http://www.fbit.ru/free/myth" TargetMode="External"/><Relationship Id="rId17" Type="http://schemas.openxmlformats.org/officeDocument/2006/relationships/hyperlink" Target="http://www.litera.ru/slova/ring/index.html" TargetMode="External"/><Relationship Id="rId25" Type="http://schemas.openxmlformats.org/officeDocument/2006/relationships/hyperlink" Target="http://jgreenlamp.narod.ru" TargetMode="External"/><Relationship Id="rId33" Type="http://schemas.openxmlformats.org/officeDocument/2006/relationships/hyperlink" Target="http://www.alledi/pedsovet.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itera.ru" TargetMode="External"/><Relationship Id="rId20" Type="http://schemas.openxmlformats.org/officeDocument/2006/relationships/hyperlink" Target="http://lit.1september.ru/index.php" TargetMode="External"/><Relationship Id="rId29" Type="http://schemas.openxmlformats.org/officeDocument/2006/relationships/hyperlink" Target="http://www.speakrus.ru/dict/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azka.com.ru" TargetMode="External"/><Relationship Id="rId24" Type="http://schemas.openxmlformats.org/officeDocument/2006/relationships/hyperlink" Target="http://philolog.pspu.ru/index.shtml" TargetMode="External"/><Relationship Id="rId32" Type="http://schemas.openxmlformats.org/officeDocument/2006/relationships/hyperlink" Target="http://eelmaa.narod.ru/urlit/librari.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gallery.vavilon.ru/&#1088;&#1077;&#1086;&#1088;l&#1077;" TargetMode="External"/><Relationship Id="rId23" Type="http://schemas.openxmlformats.org/officeDocument/2006/relationships/hyperlink" Target="http://rus.1septem-ber.ru/topic.php?TopicID=6&amp;Page=1" TargetMode="External"/><Relationship Id="rId28" Type="http://schemas.openxmlformats.org/officeDocument/2006/relationships/hyperlink" Target="http://feb-web.ru.feb/litenc/encoclop/le9/le9-3391.htm" TargetMode="External"/><Relationship Id="rId36" Type="http://schemas.openxmlformats.org/officeDocument/2006/relationships/hyperlink" Target="http://metlit.nm.ru/kart/vnekl.html" TargetMode="External"/><Relationship Id="rId10" Type="http://schemas.openxmlformats.org/officeDocument/2006/relationships/hyperlink" Target="http://litera.ru/stixiya/" TargetMode="External"/><Relationship Id="rId19" Type="http://schemas.openxmlformats.org/officeDocument/2006/relationships/hyperlink" Target="http://magazines.ru" TargetMode="External"/><Relationship Id="rId31" Type="http://schemas.openxmlformats.org/officeDocument/2006/relationships/hyperlink" Target="http://eelmaa.narod.ru/urlit/urlit_main.html" TargetMode="External"/><Relationship Id="rId4" Type="http://schemas.openxmlformats.org/officeDocument/2006/relationships/webSettings" Target="webSettings.xml"/><Relationship Id="rId9" Type="http://schemas.openxmlformats.org/officeDocument/2006/relationships/hyperlink" Target="http://teneta.rinet.ru/rus/hilit/hilit_pro.htm" TargetMode="External"/><Relationship Id="rId14" Type="http://schemas.openxmlformats.org/officeDocument/2006/relationships/hyperlink" Target="http://www.vavilon.ru" TargetMode="External"/><Relationship Id="rId22" Type="http://schemas.openxmlformats.org/officeDocument/2006/relationships/hyperlink" Target="http://lit1september.ru/urok/" TargetMode="External"/><Relationship Id="rId27" Type="http://schemas.openxmlformats.org/officeDocument/2006/relationships/hyperlink" Target="http://www.gramma.ru/LIT/?id=3.0" TargetMode="External"/><Relationship Id="rId30" Type="http://schemas.openxmlformats.org/officeDocument/2006/relationships/hyperlink" Target="http://mlis.ru/" TargetMode="External"/><Relationship Id="rId35" Type="http://schemas.openxmlformats.org/officeDocument/2006/relationships/hyperlink" Target="http://www.mioo.ru/podrazdinfpage.php?prjid=188&amp;i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847</TotalTime>
  <Pages>40</Pages>
  <Words>9670</Words>
  <Characters>66870</Characters>
  <Application>Microsoft Office Word</Application>
  <DocSecurity>0</DocSecurity>
  <Lines>557</Lines>
  <Paragraphs>152</Paragraphs>
  <ScaleCrop>false</ScaleCrop>
  <Company>ГБОУ НПО ПУ №36 г.Медногорска</Company>
  <LinksUpToDate>false</LinksUpToDate>
  <CharactersWithSpaces>76388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казах56</dc:creator>
  <cp:keywords/>
  <dc:description/>
  <cp:lastModifiedBy>Заместитель директора по УПР</cp:lastModifiedBy>
  <cp:revision>157</cp:revision>
  <cp:lastPrinted>2016-03-18T09:27:00Z</cp:lastPrinted>
  <dcterms:created xsi:type="dcterms:W3CDTF">2017-08-29T05:38:00Z</dcterms:created>
  <dcterms:modified xsi:type="dcterms:W3CDTF">2020-01-16T04:46:00Z</dcterms:modified>
</cp:coreProperties>
</file>