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FF" w:rsidRDefault="00D71BFF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МИНИСТЕРСТВО ОБРАЗОВАНИЯ ОРЕНБУРГСКОЙ ОБЛАСТИ</w:t>
      </w:r>
    </w:p>
    <w:p w:rsidR="007C446B" w:rsidRDefault="007C446B" w:rsidP="007C446B">
      <w:pPr>
        <w:tabs>
          <w:tab w:val="left" w:pos="675"/>
          <w:tab w:val="center" w:pos="5244"/>
        </w:tabs>
        <w:autoSpaceDE w:val="0"/>
        <w:autoSpaceDN w:val="0"/>
        <w:adjustRightInd w:val="0"/>
        <w:ind w:left="-720" w:firstLine="18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ГОСУДАРСТВЕННОЕ АВТОНОМНОЕ ПРОФЕССИОНАЛЬНОЕ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ОБРАЗОВАТЕЛЬНОЕ УЧРЕЖДЕНИЕ</w:t>
      </w:r>
    </w:p>
    <w:p w:rsidR="007C446B" w:rsidRPr="00F9441C" w:rsidRDefault="007C446B" w:rsidP="007C446B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F9441C">
        <w:rPr>
          <w:b/>
          <w:bCs/>
          <w:lang w:eastAsia="ru-RU"/>
        </w:rPr>
        <w:t>«</w:t>
      </w:r>
      <w:r>
        <w:rPr>
          <w:rFonts w:ascii="Times New Roman CYR" w:hAnsi="Times New Roman CYR" w:cs="Times New Roman CYR"/>
          <w:b/>
          <w:bCs/>
          <w:lang w:eastAsia="ru-RU"/>
        </w:rPr>
        <w:t>МЕДНОГОРСКИЙ ИНДУСТРИАЛЬНЫЙ КОЛЛЕДЖ</w:t>
      </w:r>
      <w:r w:rsidRPr="00F9441C">
        <w:rPr>
          <w:b/>
          <w:bCs/>
          <w:lang w:eastAsia="ru-RU"/>
        </w:rPr>
        <w:t>»</w:t>
      </w:r>
    </w:p>
    <w:p w:rsidR="007C446B" w:rsidRDefault="007C446B" w:rsidP="007C44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Г. МЕДНОГОРСКА ОРЕНБУРГСКОЙ ОБЛАСТИ</w:t>
      </w:r>
    </w:p>
    <w:p w:rsidR="007C446B" w:rsidRDefault="007C446B" w:rsidP="007C446B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F9441C">
        <w:rPr>
          <w:b/>
          <w:bCs/>
          <w:lang w:eastAsia="ru-RU"/>
        </w:rPr>
        <w:t>(</w:t>
      </w:r>
      <w:r>
        <w:rPr>
          <w:rFonts w:ascii="Times New Roman CYR" w:hAnsi="Times New Roman CYR" w:cs="Times New Roman CYR"/>
          <w:b/>
          <w:bCs/>
          <w:lang w:eastAsia="ru-RU"/>
        </w:rPr>
        <w:t>ГАПОУ МИК)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D71BFF" w:rsidRDefault="00D71BFF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D71BFF" w:rsidRDefault="00D71BFF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D71BFF" w:rsidRDefault="00D71BFF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D71BFF" w:rsidRPr="00F9441C" w:rsidRDefault="00D71BFF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РАБОЧАЯ ПРОГРАММА УЧЕБНОЙ ДИСЦИПЛИНЫ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ОГСЭ.01 Основы философии</w:t>
      </w: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7C446B" w:rsidRPr="00F9441C" w:rsidRDefault="007C446B" w:rsidP="007C446B">
      <w:pPr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  <w:lang w:eastAsia="ru-RU"/>
        </w:rPr>
      </w:pPr>
    </w:p>
    <w:p w:rsidR="00225B14" w:rsidRPr="007C446B" w:rsidRDefault="007C446B" w:rsidP="007C446B">
      <w:pPr>
        <w:ind w:right="14"/>
        <w:jc w:val="center"/>
      </w:pPr>
      <w:r w:rsidRPr="007C446B">
        <w:rPr>
          <w:b/>
          <w:bCs/>
          <w:sz w:val="28"/>
          <w:szCs w:val="28"/>
          <w:lang w:eastAsia="ru-RU"/>
        </w:rPr>
        <w:t>202</w:t>
      </w:r>
      <w:r w:rsidR="0051318E">
        <w:rPr>
          <w:b/>
          <w:bCs/>
          <w:sz w:val="28"/>
          <w:szCs w:val="28"/>
          <w:lang w:eastAsia="ru-RU"/>
        </w:rPr>
        <w:t>2</w:t>
      </w:r>
    </w:p>
    <w:p w:rsidR="00BC0448" w:rsidRDefault="00416ADA" w:rsidP="00BC044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sz w:val="28"/>
          <w:szCs w:val="28"/>
        </w:rPr>
      </w:pPr>
      <w:r w:rsidRPr="00416ADA">
        <w:rPr>
          <w:sz w:val="28"/>
          <w:szCs w:val="28"/>
        </w:rPr>
        <w:lastRenderedPageBreak/>
        <w:t>Рабочая  программа учебной дисциплины</w:t>
      </w:r>
      <w:r w:rsidRPr="00416ADA">
        <w:rPr>
          <w:caps/>
          <w:sz w:val="28"/>
          <w:szCs w:val="28"/>
        </w:rPr>
        <w:t xml:space="preserve"> </w:t>
      </w:r>
      <w:r w:rsidR="00BC0448">
        <w:rPr>
          <w:caps/>
          <w:sz w:val="28"/>
          <w:szCs w:val="28"/>
        </w:rPr>
        <w:t>«</w:t>
      </w:r>
      <w:r w:rsidR="00BC0448">
        <w:rPr>
          <w:sz w:val="28"/>
          <w:szCs w:val="28"/>
        </w:rPr>
        <w:t>Основы философии</w:t>
      </w:r>
      <w:r w:rsidR="00BC0448">
        <w:rPr>
          <w:caps/>
          <w:sz w:val="28"/>
          <w:szCs w:val="28"/>
        </w:rPr>
        <w:t xml:space="preserve">» </w:t>
      </w:r>
      <w:r w:rsidRPr="00416ADA">
        <w:rPr>
          <w:sz w:val="28"/>
          <w:szCs w:val="28"/>
        </w:rPr>
        <w:t xml:space="preserve">разработана </w:t>
      </w:r>
      <w:r w:rsidR="00BC0448">
        <w:rPr>
          <w:sz w:val="28"/>
          <w:szCs w:val="28"/>
        </w:rPr>
        <w:t>на основе Федерального государственного образовательного стандарта  по специальности  среднего профессионального образования: 15.02.12 «</w:t>
      </w:r>
      <w:r w:rsidR="00BC0448" w:rsidRPr="00851D20">
        <w:rPr>
          <w:sz w:val="28"/>
          <w:szCs w:val="28"/>
        </w:rPr>
        <w:t>Монтаж,  техническое обслуживание и ремонт</w:t>
      </w:r>
      <w:r w:rsidR="004D0C9F">
        <w:rPr>
          <w:sz w:val="28"/>
          <w:szCs w:val="28"/>
        </w:rPr>
        <w:t xml:space="preserve"> </w:t>
      </w:r>
      <w:r w:rsidR="00BC0448" w:rsidRPr="00851D20">
        <w:rPr>
          <w:sz w:val="28"/>
          <w:szCs w:val="28"/>
        </w:rPr>
        <w:t>промышленного     оборудования  (по отраслям)</w:t>
      </w:r>
      <w:r w:rsidR="00BC0448">
        <w:rPr>
          <w:sz w:val="28"/>
          <w:szCs w:val="28"/>
        </w:rPr>
        <w:t>»</w:t>
      </w:r>
    </w:p>
    <w:p w:rsidR="0051318E" w:rsidRDefault="0051318E" w:rsidP="00BC0448">
      <w:pPr>
        <w:spacing w:line="360" w:lineRule="auto"/>
        <w:jc w:val="both"/>
        <w:rPr>
          <w:bCs/>
          <w:sz w:val="28"/>
          <w:szCs w:val="28"/>
        </w:rPr>
      </w:pPr>
    </w:p>
    <w:p w:rsidR="00416ADA" w:rsidRPr="00921051" w:rsidRDefault="00416ADA" w:rsidP="0051318E">
      <w:pPr>
        <w:spacing w:line="360" w:lineRule="auto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</w:t>
      </w:r>
      <w:r w:rsidR="004D0C9F">
        <w:rPr>
          <w:bCs/>
          <w:sz w:val="28"/>
          <w:szCs w:val="28"/>
          <w:lang w:val="en-US"/>
        </w:rPr>
        <w:t>2</w:t>
      </w:r>
      <w:proofErr w:type="spellStart"/>
      <w:r w:rsidR="0051318E">
        <w:rPr>
          <w:bCs/>
          <w:sz w:val="28"/>
          <w:szCs w:val="28"/>
        </w:rPr>
        <w:t>2</w:t>
      </w:r>
      <w:proofErr w:type="spellEnd"/>
    </w:p>
    <w:p w:rsidR="00416ADA" w:rsidRPr="0051318E" w:rsidRDefault="00416ADA" w:rsidP="0051318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proofErr w:type="spellStart"/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>Перышкина</w:t>
      </w:r>
      <w:proofErr w:type="spellEnd"/>
      <w:r w:rsidR="007C446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Т.В., преподаватель философии  ГАПОУ МИК</w:t>
      </w:r>
    </w:p>
    <w:p w:rsidR="00416ADA" w:rsidRPr="00921051" w:rsidRDefault="00416ADA" w:rsidP="00416AD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Default="00416ADA" w:rsidP="00416ADA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Default="007C446B" w:rsidP="007C446B"/>
    <w:p w:rsidR="007C446B" w:rsidRPr="007C446B" w:rsidRDefault="007C446B" w:rsidP="007C446B"/>
    <w:p w:rsidR="00416ADA" w:rsidRPr="00416ADA" w:rsidRDefault="00416ADA" w:rsidP="00416ADA"/>
    <w:p w:rsidR="00416ADA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416ADA" w:rsidRDefault="00416ADA" w:rsidP="00416ADA"/>
    <w:p w:rsidR="00416ADA" w:rsidRDefault="00416ADA" w:rsidP="00416ADA"/>
    <w:p w:rsidR="00BC0448" w:rsidRDefault="00BC0448" w:rsidP="00416ADA"/>
    <w:p w:rsidR="00416ADA" w:rsidRDefault="00416ADA" w:rsidP="00416ADA"/>
    <w:p w:rsidR="007C446B" w:rsidRDefault="007C446B" w:rsidP="00416ADA"/>
    <w:p w:rsidR="0051318E" w:rsidRDefault="0051318E" w:rsidP="00416ADA"/>
    <w:p w:rsidR="0051318E" w:rsidRPr="00416ADA" w:rsidRDefault="0051318E" w:rsidP="00416ADA"/>
    <w:p w:rsidR="00416ADA" w:rsidRPr="00012344" w:rsidRDefault="00416ADA" w:rsidP="006A64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C446B" w:rsidRPr="0051318E" w:rsidRDefault="007C446B" w:rsidP="0051318E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eastAsia="ru-RU"/>
        </w:rPr>
      </w:pPr>
      <w:r w:rsidRPr="00012344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СОДЕРЖАНИЕ</w:t>
      </w:r>
    </w:p>
    <w:tbl>
      <w:tblPr>
        <w:tblW w:w="0" w:type="auto"/>
        <w:tblInd w:w="108" w:type="dxa"/>
        <w:tblLayout w:type="fixed"/>
        <w:tblLook w:val="0000"/>
      </w:tblPr>
      <w:tblGrid>
        <w:gridCol w:w="7501"/>
        <w:gridCol w:w="1854"/>
      </w:tblGrid>
      <w:tr w:rsidR="007C446B" w:rsidRPr="00012344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E002C1" w:rsidP="00E002C1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ПАСПОРТ</w:t>
            </w:r>
            <w:r w:rsidR="007C446B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2344">
              <w:rPr>
                <w:b/>
                <w:caps/>
                <w:sz w:val="28"/>
                <w:szCs w:val="28"/>
              </w:rPr>
              <w:t xml:space="preserve">Рабочей ПРОГРАММЫ </w:t>
            </w:r>
            <w:r w:rsidR="007C446B"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УЧЕБНОЙ ДИСЦИПЛИНЫ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7C446B" w:rsidRPr="00012344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СТРУКТУРА И СОДЕРЖАНИЕ УЧЕБНОЙ ДИСЦИПЛИНЫ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ind w:left="644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7C446B" w:rsidRPr="00012344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УСЛОВИЯ РЕАЛИЗАЦИИ</w:t>
            </w:r>
            <w:r w:rsidR="00BC0448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УЧЕБНОЙ ДИСЦИПЛИНЫ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  <w:tr w:rsidR="007C446B" w:rsidRPr="00012344" w:rsidTr="007C446B">
        <w:trPr>
          <w:trHeight w:val="1"/>
        </w:trPr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numPr>
                <w:ilvl w:val="0"/>
                <w:numId w:val="4"/>
              </w:numPr>
              <w:tabs>
                <w:tab w:val="left" w:pos="644"/>
              </w:tabs>
              <w:autoSpaceDE w:val="0"/>
              <w:autoSpaceDN w:val="0"/>
              <w:adjustRightInd w:val="0"/>
              <w:spacing w:after="200" w:line="276" w:lineRule="auto"/>
              <w:ind w:left="644" w:hanging="36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C446B" w:rsidRPr="00012344" w:rsidRDefault="007C446B" w:rsidP="007C446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6457" w:rsidRPr="00012344" w:rsidRDefault="006A6457" w:rsidP="0051318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caps/>
          <w:sz w:val="28"/>
          <w:szCs w:val="28"/>
        </w:rPr>
      </w:pPr>
      <w:r w:rsidRPr="00012344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A6457" w:rsidRPr="00012344" w:rsidRDefault="007C446B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  <w:r w:rsidRPr="00012344">
        <w:rPr>
          <w:b/>
          <w:caps/>
          <w:sz w:val="28"/>
          <w:szCs w:val="28"/>
        </w:rPr>
        <w:t>ОГСЭ</w:t>
      </w:r>
      <w:r w:rsidR="00333871" w:rsidRPr="00012344">
        <w:rPr>
          <w:b/>
          <w:caps/>
          <w:sz w:val="28"/>
          <w:szCs w:val="28"/>
        </w:rPr>
        <w:t xml:space="preserve">.01 </w:t>
      </w:r>
      <w:r w:rsidRPr="00012344">
        <w:rPr>
          <w:b/>
          <w:caps/>
          <w:sz w:val="28"/>
          <w:szCs w:val="28"/>
        </w:rPr>
        <w:t>Основы философии</w:t>
      </w:r>
    </w:p>
    <w:p w:rsidR="00333871" w:rsidRPr="00012344" w:rsidRDefault="00333871" w:rsidP="003338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851"/>
        <w:jc w:val="center"/>
        <w:rPr>
          <w:b/>
          <w:caps/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1.1 Область применения программы</w:t>
      </w:r>
    </w:p>
    <w:p w:rsidR="006A6457" w:rsidRPr="00012344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12344">
        <w:rPr>
          <w:sz w:val="28"/>
          <w:szCs w:val="28"/>
        </w:rPr>
        <w:t xml:space="preserve">Программа учебной дисциплины является частью ППССЗ образовательной программы в соответствии с ФГОС по специальности  </w:t>
      </w:r>
      <w:r w:rsidR="006A6457" w:rsidRPr="00012344">
        <w:rPr>
          <w:sz w:val="28"/>
          <w:szCs w:val="28"/>
        </w:rPr>
        <w:t xml:space="preserve">СПО </w:t>
      </w:r>
      <w:r w:rsidR="00F403C8" w:rsidRPr="00012344">
        <w:rPr>
          <w:sz w:val="28"/>
          <w:szCs w:val="28"/>
        </w:rPr>
        <w:t>15.02.12 Монтаж, техническое обслуживание и ремонт промышленного оборудования (по отраслям).</w:t>
      </w:r>
    </w:p>
    <w:p w:rsidR="006A6457" w:rsidRPr="00012344" w:rsidRDefault="006A6457" w:rsidP="00A223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1.2 Место дисциплины в структуре основной профессиональной образовательной программы:</w:t>
      </w:r>
    </w:p>
    <w:p w:rsidR="006A6457" w:rsidRPr="00012344" w:rsidRDefault="00333871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012344">
        <w:rPr>
          <w:color w:val="000000"/>
          <w:sz w:val="28"/>
          <w:szCs w:val="28"/>
        </w:rPr>
        <w:t>дисциплина «</w:t>
      </w:r>
      <w:r w:rsidR="00A22316" w:rsidRPr="00012344">
        <w:rPr>
          <w:sz w:val="28"/>
          <w:szCs w:val="28"/>
          <w:lang w:eastAsia="ru-RU"/>
        </w:rPr>
        <w:t>«Основы философии»</w:t>
      </w:r>
      <w:r w:rsidRPr="00012344">
        <w:rPr>
          <w:color w:val="000000"/>
          <w:sz w:val="28"/>
          <w:szCs w:val="28"/>
        </w:rPr>
        <w:t xml:space="preserve">» входит в </w:t>
      </w:r>
      <w:r w:rsidR="00A22316" w:rsidRPr="00012344">
        <w:rPr>
          <w:sz w:val="28"/>
          <w:szCs w:val="28"/>
        </w:rPr>
        <w:t>обязательную часть общего гуманитарного и социально-экономического учебного цикла ППССЗ базовой подготовки.</w:t>
      </w:r>
    </w:p>
    <w:p w:rsidR="00A22316" w:rsidRPr="00012344" w:rsidRDefault="00A2231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A6457" w:rsidRPr="00012344" w:rsidRDefault="006A6457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1.3 Цели и задачи дисциплины – требования к результатам освоения дисциплины:</w:t>
      </w:r>
    </w:p>
    <w:p w:rsidR="00333871" w:rsidRPr="00012344" w:rsidRDefault="00333871" w:rsidP="00D7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2344">
        <w:rPr>
          <w:sz w:val="28"/>
          <w:szCs w:val="28"/>
        </w:rPr>
        <w:t xml:space="preserve">В результате освоения дисциплины обучающийся должен </w:t>
      </w:r>
      <w:r w:rsidRPr="00012344">
        <w:rPr>
          <w:b/>
          <w:sz w:val="28"/>
          <w:szCs w:val="28"/>
        </w:rPr>
        <w:t>уметь:</w:t>
      </w:r>
    </w:p>
    <w:p w:rsidR="00A22316" w:rsidRPr="00012344" w:rsidRDefault="00A22316" w:rsidP="00D71BFF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12344">
        <w:rPr>
          <w:rFonts w:ascii="Times New Roman" w:hAnsi="Times New Roman" w:cs="Times New Roman"/>
          <w:sz w:val="28"/>
          <w:szCs w:val="28"/>
        </w:rPr>
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A22316" w:rsidRPr="00012344" w:rsidRDefault="00A22316" w:rsidP="00D71BFF">
      <w:pPr>
        <w:pStyle w:val="aa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234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403C8" w:rsidRPr="00012344" w:rsidRDefault="00A22316" w:rsidP="00D71BFF">
      <w:pPr>
        <w:ind w:firstLine="709"/>
        <w:rPr>
          <w:color w:val="000000"/>
          <w:sz w:val="28"/>
          <w:szCs w:val="28"/>
        </w:rPr>
      </w:pPr>
      <w:r w:rsidRPr="00012344">
        <w:rPr>
          <w:sz w:val="28"/>
          <w:szCs w:val="28"/>
        </w:rPr>
        <w:t>-</w:t>
      </w:r>
      <w:r w:rsidR="00F403C8" w:rsidRPr="00012344">
        <w:rPr>
          <w:color w:val="000000"/>
          <w:sz w:val="28"/>
          <w:szCs w:val="28"/>
        </w:rPr>
        <w:t xml:space="preserve"> основные категории и понятия философии; </w:t>
      </w:r>
    </w:p>
    <w:p w:rsidR="00F403C8" w:rsidRPr="00012344" w:rsidRDefault="00F403C8" w:rsidP="00D71BFF">
      <w:pPr>
        <w:ind w:firstLine="709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роль философии в жизни человека и общества; </w:t>
      </w:r>
    </w:p>
    <w:p w:rsidR="00F403C8" w:rsidRPr="00012344" w:rsidRDefault="00F403C8" w:rsidP="00D71BFF">
      <w:pPr>
        <w:ind w:firstLine="709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основы философского учения о бытии; </w:t>
      </w:r>
    </w:p>
    <w:p w:rsidR="00F403C8" w:rsidRPr="00012344" w:rsidRDefault="00F403C8" w:rsidP="00D71BFF">
      <w:pPr>
        <w:ind w:firstLine="709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сущность процесса познания; </w:t>
      </w:r>
    </w:p>
    <w:p w:rsidR="00F403C8" w:rsidRPr="00012344" w:rsidRDefault="00F403C8" w:rsidP="00D71BFF">
      <w:pPr>
        <w:ind w:firstLine="709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основы научной, философской и религиозной картин мира; </w:t>
      </w:r>
    </w:p>
    <w:p w:rsidR="00F403C8" w:rsidRPr="00012344" w:rsidRDefault="00F403C8" w:rsidP="00D71BFF">
      <w:pPr>
        <w:ind w:firstLine="709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>- условия формирования личности, свободе и ответственности за сохранение жизни, культуры, окружающей среды;</w:t>
      </w:r>
    </w:p>
    <w:p w:rsidR="00F403C8" w:rsidRPr="00012344" w:rsidRDefault="00F403C8" w:rsidP="00D71BFF">
      <w:pPr>
        <w:ind w:firstLine="709"/>
        <w:rPr>
          <w:color w:val="000000"/>
          <w:sz w:val="28"/>
          <w:szCs w:val="28"/>
        </w:rPr>
      </w:pPr>
      <w:r w:rsidRPr="00012344">
        <w:rPr>
          <w:color w:val="000000"/>
          <w:sz w:val="28"/>
          <w:szCs w:val="28"/>
        </w:rPr>
        <w:t xml:space="preserve">- 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</w:r>
    </w:p>
    <w:p w:rsidR="00A22316" w:rsidRPr="00012344" w:rsidRDefault="00F403C8" w:rsidP="00D71B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344">
        <w:rPr>
          <w:color w:val="000000"/>
          <w:sz w:val="28"/>
          <w:szCs w:val="28"/>
        </w:rPr>
        <w:t>- общечеловеческие ценности, как основа поведения в коллективе, команде.</w:t>
      </w:r>
    </w:p>
    <w:p w:rsidR="006A6457" w:rsidRPr="00012344" w:rsidRDefault="006A6457" w:rsidP="00D7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33871" w:rsidRPr="00012344" w:rsidRDefault="00333871" w:rsidP="00333871">
      <w:pPr>
        <w:ind w:firstLine="851"/>
        <w:jc w:val="both"/>
        <w:rPr>
          <w:sz w:val="28"/>
          <w:szCs w:val="28"/>
        </w:rPr>
      </w:pPr>
      <w:r w:rsidRPr="00012344">
        <w:rPr>
          <w:sz w:val="28"/>
          <w:szCs w:val="28"/>
        </w:rPr>
        <w:t xml:space="preserve">Содержание дисциплины ориентировано на подготовку </w:t>
      </w:r>
      <w:proofErr w:type="gramStart"/>
      <w:r w:rsidRPr="00012344">
        <w:rPr>
          <w:sz w:val="28"/>
          <w:szCs w:val="28"/>
        </w:rPr>
        <w:t>обучающихся</w:t>
      </w:r>
      <w:proofErr w:type="gramEnd"/>
      <w:r w:rsidRPr="00012344">
        <w:rPr>
          <w:sz w:val="28"/>
          <w:szCs w:val="28"/>
        </w:rPr>
        <w:t xml:space="preserve"> к освоению  </w:t>
      </w:r>
      <w:r w:rsidR="00A22316" w:rsidRPr="00012344">
        <w:rPr>
          <w:sz w:val="28"/>
          <w:szCs w:val="28"/>
        </w:rPr>
        <w:t>общих (</w:t>
      </w:r>
      <w:r w:rsidRPr="00012344">
        <w:rPr>
          <w:sz w:val="28"/>
          <w:szCs w:val="28"/>
        </w:rPr>
        <w:t>ОК):</w:t>
      </w:r>
    </w:p>
    <w:p w:rsidR="00F403C8" w:rsidRPr="00012344" w:rsidRDefault="00F403C8" w:rsidP="00333871">
      <w:pPr>
        <w:ind w:firstLine="851"/>
        <w:jc w:val="both"/>
        <w:rPr>
          <w:b/>
          <w:sz w:val="28"/>
          <w:szCs w:val="28"/>
        </w:rPr>
      </w:pPr>
    </w:p>
    <w:tbl>
      <w:tblPr>
        <w:tblW w:w="10061" w:type="dxa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2"/>
        <w:gridCol w:w="2268"/>
        <w:gridCol w:w="6831"/>
      </w:tblGrid>
      <w:tr w:rsidR="00747D92" w:rsidRPr="00012344" w:rsidTr="00E0247E">
        <w:trPr>
          <w:cantSplit/>
          <w:trHeight w:val="1293"/>
          <w:jc w:val="center"/>
        </w:trPr>
        <w:tc>
          <w:tcPr>
            <w:tcW w:w="962" w:type="dxa"/>
            <w:textDirection w:val="btLr"/>
          </w:tcPr>
          <w:p w:rsidR="00747D92" w:rsidRPr="00012344" w:rsidRDefault="00747D92" w:rsidP="00124099">
            <w:pPr>
              <w:ind w:left="113" w:right="113"/>
              <w:jc w:val="center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2268" w:type="dxa"/>
          </w:tcPr>
          <w:p w:rsidR="00747D92" w:rsidRPr="00012344" w:rsidRDefault="00747D92" w:rsidP="00124099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747D92" w:rsidRPr="00012344" w:rsidRDefault="00747D92" w:rsidP="00124099">
            <w:pPr>
              <w:jc w:val="center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Формулировка компетенции</w:t>
            </w:r>
          </w:p>
        </w:tc>
        <w:tc>
          <w:tcPr>
            <w:tcW w:w="6831" w:type="dxa"/>
          </w:tcPr>
          <w:p w:rsidR="00747D92" w:rsidRPr="00012344" w:rsidRDefault="00747D92" w:rsidP="00124099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747D92" w:rsidRPr="00012344" w:rsidRDefault="00747D92" w:rsidP="00124099">
            <w:pPr>
              <w:jc w:val="center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Умения, знания</w:t>
            </w:r>
            <w:r w:rsidRPr="00012344">
              <w:rPr>
                <w:rStyle w:val="ae"/>
                <w:b/>
                <w:iCs/>
                <w:sz w:val="28"/>
                <w:szCs w:val="28"/>
              </w:rPr>
              <w:footnoteReference w:id="1"/>
            </w:r>
          </w:p>
        </w:tc>
      </w:tr>
      <w:tr w:rsidR="00747D92" w:rsidRPr="00012344" w:rsidTr="00E0247E">
        <w:trPr>
          <w:cantSplit/>
          <w:trHeight w:val="1895"/>
          <w:jc w:val="center"/>
        </w:trPr>
        <w:tc>
          <w:tcPr>
            <w:tcW w:w="962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lastRenderedPageBreak/>
              <w:t>ОК 01</w:t>
            </w:r>
          </w:p>
        </w:tc>
        <w:tc>
          <w:tcPr>
            <w:tcW w:w="2268" w:type="dxa"/>
            <w:vMerge w:val="restart"/>
          </w:tcPr>
          <w:p w:rsidR="00747D92" w:rsidRPr="00012344" w:rsidRDefault="00747D92" w:rsidP="00124099">
            <w:pPr>
              <w:rPr>
                <w:b/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Умения: р</w:t>
            </w:r>
            <w:r w:rsidRPr="00012344">
              <w:rPr>
                <w:iCs/>
                <w:sz w:val="28"/>
                <w:szCs w:val="28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47D92" w:rsidRPr="00012344" w:rsidRDefault="00747D92" w:rsidP="00D71BFF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составить план действия; определить необходимые ресурсы;</w:t>
            </w:r>
          </w:p>
          <w:p w:rsidR="00747D92" w:rsidRPr="00012344" w:rsidRDefault="00747D92" w:rsidP="00D71BFF">
            <w:pPr>
              <w:jc w:val="both"/>
              <w:rPr>
                <w:b/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012344">
              <w:rPr>
                <w:iCs/>
                <w:sz w:val="28"/>
                <w:szCs w:val="28"/>
              </w:rPr>
              <w:t>сферах</w:t>
            </w:r>
            <w:proofErr w:type="gramEnd"/>
            <w:r w:rsidRPr="00012344">
              <w:rPr>
                <w:iCs/>
                <w:sz w:val="28"/>
                <w:szCs w:val="28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747D92" w:rsidRPr="00012344" w:rsidTr="00E0247E">
        <w:trPr>
          <w:cantSplit/>
          <w:trHeight w:val="2330"/>
          <w:jc w:val="center"/>
        </w:trPr>
        <w:tc>
          <w:tcPr>
            <w:tcW w:w="962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7D92" w:rsidRPr="00012344" w:rsidRDefault="00747D92" w:rsidP="00124099">
            <w:pPr>
              <w:rPr>
                <w:iCs/>
                <w:sz w:val="28"/>
                <w:szCs w:val="28"/>
              </w:rPr>
            </w:pP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 xml:space="preserve">Знания: </w:t>
            </w:r>
            <w:r w:rsidRPr="00012344">
              <w:rPr>
                <w:iCs/>
                <w:sz w:val="28"/>
                <w:szCs w:val="28"/>
              </w:rPr>
              <w:t>а</w:t>
            </w:r>
            <w:r w:rsidRPr="00012344">
              <w:rPr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747D92" w:rsidRPr="00012344" w:rsidRDefault="00747D92" w:rsidP="00D71BFF">
            <w:pPr>
              <w:jc w:val="both"/>
              <w:rPr>
                <w:b/>
                <w:iCs/>
                <w:sz w:val="28"/>
                <w:szCs w:val="28"/>
              </w:rPr>
            </w:pPr>
            <w:proofErr w:type="gramStart"/>
            <w:r w:rsidRPr="00012344">
              <w:rPr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747D92" w:rsidRPr="00012344" w:rsidTr="00E0247E">
        <w:trPr>
          <w:cantSplit/>
          <w:trHeight w:val="1453"/>
          <w:jc w:val="center"/>
        </w:trPr>
        <w:tc>
          <w:tcPr>
            <w:tcW w:w="962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02</w:t>
            </w:r>
          </w:p>
        </w:tc>
        <w:tc>
          <w:tcPr>
            <w:tcW w:w="2268" w:type="dxa"/>
            <w:vMerge w:val="restart"/>
          </w:tcPr>
          <w:p w:rsidR="00747D92" w:rsidRPr="00012344" w:rsidRDefault="00747D92" w:rsidP="00124099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012344">
              <w:rPr>
                <w:iCs/>
                <w:sz w:val="28"/>
                <w:szCs w:val="28"/>
              </w:rPr>
              <w:t>значимое</w:t>
            </w:r>
            <w:proofErr w:type="gramEnd"/>
            <w:r w:rsidRPr="00012344">
              <w:rPr>
                <w:iCs/>
                <w:sz w:val="28"/>
                <w:szCs w:val="28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47D92" w:rsidRPr="00012344" w:rsidTr="00E0247E">
        <w:trPr>
          <w:cantSplit/>
          <w:trHeight w:val="978"/>
          <w:jc w:val="center"/>
        </w:trPr>
        <w:tc>
          <w:tcPr>
            <w:tcW w:w="962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Знания:</w:t>
            </w:r>
            <w:r w:rsidRPr="00012344">
              <w:rPr>
                <w:iCs/>
                <w:sz w:val="28"/>
                <w:szCs w:val="28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47D92" w:rsidRPr="00012344" w:rsidTr="00E0247E">
        <w:trPr>
          <w:cantSplit/>
          <w:trHeight w:val="1140"/>
          <w:jc w:val="center"/>
        </w:trPr>
        <w:tc>
          <w:tcPr>
            <w:tcW w:w="962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03</w:t>
            </w:r>
          </w:p>
        </w:tc>
        <w:tc>
          <w:tcPr>
            <w:tcW w:w="2268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012344">
              <w:rPr>
                <w:bCs/>
                <w:iCs/>
                <w:sz w:val="28"/>
                <w:szCs w:val="28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012344">
              <w:rPr>
                <w:sz w:val="28"/>
                <w:szCs w:val="28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47D92" w:rsidRPr="00012344" w:rsidTr="00E0247E">
        <w:trPr>
          <w:cantSplit/>
          <w:trHeight w:val="797"/>
          <w:jc w:val="center"/>
        </w:trPr>
        <w:tc>
          <w:tcPr>
            <w:tcW w:w="962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012344">
              <w:rPr>
                <w:bCs/>
                <w:iCs/>
                <w:sz w:val="28"/>
                <w:szCs w:val="28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47D92" w:rsidRPr="00012344" w:rsidTr="00E0247E">
        <w:trPr>
          <w:cantSplit/>
          <w:trHeight w:val="509"/>
          <w:jc w:val="center"/>
        </w:trPr>
        <w:tc>
          <w:tcPr>
            <w:tcW w:w="962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04</w:t>
            </w:r>
          </w:p>
        </w:tc>
        <w:tc>
          <w:tcPr>
            <w:tcW w:w="2268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012344">
              <w:rPr>
                <w:bCs/>
                <w:sz w:val="28"/>
                <w:szCs w:val="28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747D92" w:rsidRPr="00012344" w:rsidTr="00E0247E">
        <w:trPr>
          <w:cantSplit/>
          <w:trHeight w:val="609"/>
          <w:jc w:val="center"/>
        </w:trPr>
        <w:tc>
          <w:tcPr>
            <w:tcW w:w="962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012344">
              <w:rPr>
                <w:bCs/>
                <w:sz w:val="28"/>
                <w:szCs w:val="28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47D92" w:rsidRPr="00012344" w:rsidTr="00E0247E">
        <w:trPr>
          <w:cantSplit/>
          <w:trHeight w:val="1002"/>
          <w:jc w:val="center"/>
        </w:trPr>
        <w:tc>
          <w:tcPr>
            <w:tcW w:w="962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05</w:t>
            </w:r>
          </w:p>
        </w:tc>
        <w:tc>
          <w:tcPr>
            <w:tcW w:w="2268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Умения:</w:t>
            </w:r>
            <w:r w:rsidRPr="00012344">
              <w:rPr>
                <w:iCs/>
                <w:sz w:val="28"/>
                <w:szCs w:val="28"/>
              </w:rPr>
              <w:t xml:space="preserve"> грамотно </w:t>
            </w:r>
            <w:r w:rsidRPr="00012344">
              <w:rPr>
                <w:bCs/>
                <w:sz w:val="28"/>
                <w:szCs w:val="28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012344">
              <w:rPr>
                <w:iCs/>
                <w:sz w:val="28"/>
                <w:szCs w:val="28"/>
              </w:rPr>
              <w:t xml:space="preserve"> проявлять толерантность в рабочем коллективе</w:t>
            </w:r>
          </w:p>
        </w:tc>
      </w:tr>
      <w:tr w:rsidR="00747D92" w:rsidRPr="00012344" w:rsidTr="00E0247E">
        <w:trPr>
          <w:cantSplit/>
          <w:trHeight w:val="1121"/>
          <w:jc w:val="center"/>
        </w:trPr>
        <w:tc>
          <w:tcPr>
            <w:tcW w:w="962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Знания:</w:t>
            </w:r>
            <w:r w:rsidRPr="00012344">
              <w:rPr>
                <w:bCs/>
                <w:sz w:val="28"/>
                <w:szCs w:val="28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47D92" w:rsidRPr="00012344" w:rsidTr="00E0247E">
        <w:trPr>
          <w:cantSplit/>
          <w:trHeight w:val="806"/>
          <w:jc w:val="center"/>
        </w:trPr>
        <w:tc>
          <w:tcPr>
            <w:tcW w:w="962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06</w:t>
            </w:r>
          </w:p>
        </w:tc>
        <w:tc>
          <w:tcPr>
            <w:tcW w:w="2268" w:type="dxa"/>
            <w:vMerge w:val="restart"/>
          </w:tcPr>
          <w:p w:rsidR="00747D92" w:rsidRPr="004D0C9F" w:rsidRDefault="004D0C9F" w:rsidP="004D0C9F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4D0C9F">
              <w:rPr>
                <w:color w:val="000000" w:themeColor="text1"/>
                <w:sz w:val="28"/>
                <w:szCs w:val="28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4D0C9F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4D0C9F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6831" w:type="dxa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Умения: описывать значимость своей профессии (специальности)</w:t>
            </w:r>
          </w:p>
        </w:tc>
      </w:tr>
      <w:tr w:rsidR="00747D92" w:rsidRPr="00012344" w:rsidTr="00E0247E">
        <w:trPr>
          <w:cantSplit/>
          <w:trHeight w:val="1138"/>
          <w:jc w:val="center"/>
        </w:trPr>
        <w:tc>
          <w:tcPr>
            <w:tcW w:w="962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1" w:type="dxa"/>
          </w:tcPr>
          <w:p w:rsidR="00747D92" w:rsidRPr="00012344" w:rsidRDefault="00747D92" w:rsidP="00C50145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  <w:r w:rsidR="00C50145">
              <w:rPr>
                <w:sz w:val="28"/>
                <w:szCs w:val="28"/>
              </w:rPr>
              <w:t>,</w:t>
            </w:r>
            <w:r w:rsidR="00C50145" w:rsidRPr="00C50145">
              <w:rPr>
                <w:color w:val="000000" w:themeColor="text1"/>
                <w:sz w:val="28"/>
                <w:szCs w:val="28"/>
              </w:rPr>
              <w:t xml:space="preserve"> стандарты </w:t>
            </w:r>
            <w:proofErr w:type="spellStart"/>
            <w:r w:rsidR="00C50145" w:rsidRPr="00C50145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="00C50145" w:rsidRPr="00C50145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</w:tr>
      <w:tr w:rsidR="00747D92" w:rsidRPr="00012344" w:rsidTr="00E0247E">
        <w:trPr>
          <w:cantSplit/>
          <w:trHeight w:val="982"/>
          <w:jc w:val="center"/>
        </w:trPr>
        <w:tc>
          <w:tcPr>
            <w:tcW w:w="962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07</w:t>
            </w:r>
          </w:p>
        </w:tc>
        <w:tc>
          <w:tcPr>
            <w:tcW w:w="2268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Содействовать сохранению окружающей среды, </w:t>
            </w:r>
            <w:r w:rsidRPr="00012344">
              <w:rPr>
                <w:sz w:val="28"/>
                <w:szCs w:val="28"/>
              </w:rPr>
              <w:lastRenderedPageBreak/>
              <w:t>ресурсосбережению, эффективно действовать в чрезвычайных ситуациях.</w:t>
            </w: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lastRenderedPageBreak/>
              <w:t xml:space="preserve">Умения: </w:t>
            </w:r>
            <w:r w:rsidRPr="00012344">
              <w:rPr>
                <w:bCs/>
                <w:iCs/>
                <w:sz w:val="28"/>
                <w:szCs w:val="28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747D92" w:rsidRPr="00012344" w:rsidTr="00E0247E">
        <w:trPr>
          <w:cantSplit/>
          <w:trHeight w:val="1228"/>
          <w:jc w:val="center"/>
        </w:trPr>
        <w:tc>
          <w:tcPr>
            <w:tcW w:w="962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012344">
              <w:rPr>
                <w:bCs/>
                <w:iCs/>
                <w:sz w:val="28"/>
                <w:szCs w:val="28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012344"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747D92" w:rsidRPr="00012344" w:rsidTr="00E0247E">
        <w:trPr>
          <w:cantSplit/>
          <w:trHeight w:val="1267"/>
          <w:jc w:val="center"/>
        </w:trPr>
        <w:tc>
          <w:tcPr>
            <w:tcW w:w="962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2268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iCs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747D92" w:rsidRPr="00012344" w:rsidTr="00E0247E">
        <w:trPr>
          <w:cantSplit/>
          <w:trHeight w:val="1430"/>
          <w:jc w:val="center"/>
        </w:trPr>
        <w:tc>
          <w:tcPr>
            <w:tcW w:w="962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 xml:space="preserve">Знания: </w:t>
            </w:r>
            <w:r w:rsidRPr="00012344">
              <w:rPr>
                <w:iCs/>
                <w:sz w:val="28"/>
                <w:szCs w:val="28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747D92" w:rsidRPr="00012344" w:rsidTr="00E0247E">
        <w:trPr>
          <w:cantSplit/>
          <w:trHeight w:val="754"/>
          <w:jc w:val="center"/>
        </w:trPr>
        <w:tc>
          <w:tcPr>
            <w:tcW w:w="962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09</w:t>
            </w:r>
          </w:p>
        </w:tc>
        <w:tc>
          <w:tcPr>
            <w:tcW w:w="2268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>Умения: п</w:t>
            </w:r>
            <w:r w:rsidRPr="00012344">
              <w:rPr>
                <w:bCs/>
                <w:iCs/>
                <w:sz w:val="28"/>
                <w:szCs w:val="28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47D92" w:rsidRPr="00012344" w:rsidTr="00E0247E">
        <w:trPr>
          <w:cantSplit/>
          <w:trHeight w:val="956"/>
          <w:jc w:val="center"/>
        </w:trPr>
        <w:tc>
          <w:tcPr>
            <w:tcW w:w="962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012344">
              <w:rPr>
                <w:bCs/>
                <w:iCs/>
                <w:sz w:val="28"/>
                <w:szCs w:val="28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747D92" w:rsidRPr="00012344" w:rsidTr="00E0247E">
        <w:trPr>
          <w:cantSplit/>
          <w:trHeight w:val="1895"/>
          <w:jc w:val="center"/>
        </w:trPr>
        <w:tc>
          <w:tcPr>
            <w:tcW w:w="962" w:type="dxa"/>
            <w:vMerge w:val="restart"/>
          </w:tcPr>
          <w:p w:rsidR="00747D92" w:rsidRPr="00012344" w:rsidRDefault="00747D92" w:rsidP="00124099">
            <w:pPr>
              <w:ind w:lef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10</w:t>
            </w:r>
          </w:p>
        </w:tc>
        <w:tc>
          <w:tcPr>
            <w:tcW w:w="2268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iCs/>
                <w:sz w:val="28"/>
                <w:szCs w:val="28"/>
              </w:rPr>
            </w:pPr>
            <w:proofErr w:type="gramStart"/>
            <w:r w:rsidRPr="00012344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iCs/>
                <w:sz w:val="28"/>
                <w:szCs w:val="28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747D92" w:rsidRPr="00012344" w:rsidTr="00E0247E">
        <w:trPr>
          <w:cantSplit/>
          <w:trHeight w:val="1781"/>
          <w:jc w:val="center"/>
        </w:trPr>
        <w:tc>
          <w:tcPr>
            <w:tcW w:w="962" w:type="dxa"/>
            <w:vMerge/>
          </w:tcPr>
          <w:p w:rsidR="00747D92" w:rsidRPr="00012344" w:rsidRDefault="00747D92" w:rsidP="00124099">
            <w:pPr>
              <w:ind w:lef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Знания:</w:t>
            </w:r>
            <w:r w:rsidRPr="00012344">
              <w:rPr>
                <w:iCs/>
                <w:sz w:val="28"/>
                <w:szCs w:val="28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747D92" w:rsidRPr="00012344" w:rsidTr="00E0247E">
        <w:trPr>
          <w:cantSplit/>
          <w:trHeight w:val="1692"/>
          <w:jc w:val="center"/>
        </w:trPr>
        <w:tc>
          <w:tcPr>
            <w:tcW w:w="962" w:type="dxa"/>
            <w:vMerge w:val="restart"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  <w:r w:rsidRPr="00012344">
              <w:rPr>
                <w:iCs/>
                <w:sz w:val="28"/>
                <w:szCs w:val="28"/>
              </w:rPr>
              <w:t>ОК 11</w:t>
            </w:r>
          </w:p>
        </w:tc>
        <w:tc>
          <w:tcPr>
            <w:tcW w:w="2268" w:type="dxa"/>
            <w:vMerge w:val="restart"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012344">
              <w:rPr>
                <w:bCs/>
                <w:sz w:val="28"/>
                <w:szCs w:val="28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012344">
              <w:rPr>
                <w:b/>
                <w:iCs/>
                <w:sz w:val="28"/>
                <w:szCs w:val="28"/>
              </w:rPr>
              <w:t>о</w:t>
            </w:r>
            <w:r w:rsidRPr="00012344">
              <w:rPr>
                <w:iCs/>
                <w:sz w:val="28"/>
                <w:szCs w:val="28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747D92" w:rsidRPr="00012344" w:rsidTr="00E0247E">
        <w:trPr>
          <w:cantSplit/>
          <w:trHeight w:val="980"/>
          <w:jc w:val="center"/>
        </w:trPr>
        <w:tc>
          <w:tcPr>
            <w:tcW w:w="962" w:type="dxa"/>
            <w:vMerge/>
          </w:tcPr>
          <w:p w:rsidR="00747D92" w:rsidRPr="00012344" w:rsidRDefault="00747D92" w:rsidP="00124099">
            <w:pPr>
              <w:ind w:left="113" w:right="113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47D92" w:rsidRPr="00012344" w:rsidRDefault="00747D92" w:rsidP="001240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1" w:type="dxa"/>
          </w:tcPr>
          <w:p w:rsidR="00747D92" w:rsidRPr="00012344" w:rsidRDefault="00747D92" w:rsidP="00D71BFF">
            <w:pPr>
              <w:jc w:val="both"/>
              <w:rPr>
                <w:i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>Знание:</w:t>
            </w:r>
            <w:r w:rsidRPr="00012344">
              <w:rPr>
                <w:bCs/>
                <w:sz w:val="28"/>
                <w:szCs w:val="28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B53E6" w:rsidRPr="00012344" w:rsidRDefault="006B53E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6B53E6" w:rsidRPr="00012344" w:rsidRDefault="006B53E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097646" w:rsidRDefault="0009764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097646" w:rsidRDefault="0009764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097646" w:rsidRDefault="0009764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097646" w:rsidRDefault="0009764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</w:p>
    <w:p w:rsidR="00097646" w:rsidRPr="00012344" w:rsidRDefault="00097646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0247E" w:rsidRDefault="00E0247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0247E" w:rsidRDefault="00E0247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0247E" w:rsidRDefault="00E0247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0247E" w:rsidRDefault="00E0247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0247E" w:rsidRDefault="00E0247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0247E" w:rsidRDefault="00E0247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0247E" w:rsidRDefault="00E0247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0247E" w:rsidRDefault="00E0247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0247E" w:rsidRDefault="00E0247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0247E" w:rsidRDefault="00E0247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E0247E" w:rsidRPr="00012344" w:rsidRDefault="00E0247E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C5E6F" w:rsidRPr="00012344" w:rsidRDefault="000C5E6F" w:rsidP="00333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012344" w:rsidRDefault="00012344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>2.1 Объем учебной дисциплины и виды учебной работы</w:t>
      </w: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969" w:type="dxa"/>
        <w:tblInd w:w="-132" w:type="dxa"/>
        <w:tblLayout w:type="fixed"/>
        <w:tblLook w:val="0000"/>
      </w:tblPr>
      <w:tblGrid>
        <w:gridCol w:w="7753"/>
        <w:gridCol w:w="2216"/>
      </w:tblGrid>
      <w:tr w:rsidR="006A6457" w:rsidRPr="00012344" w:rsidTr="000F2DC2">
        <w:trPr>
          <w:trHeight w:val="460"/>
        </w:trPr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457" w:rsidRPr="00012344" w:rsidRDefault="006A6457" w:rsidP="00D46247">
            <w:pPr>
              <w:snapToGrid w:val="0"/>
              <w:jc w:val="center"/>
              <w:rPr>
                <w:b/>
                <w:iCs/>
                <w:sz w:val="28"/>
                <w:szCs w:val="28"/>
              </w:rPr>
            </w:pPr>
            <w:r w:rsidRPr="0001234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F2DC2" w:rsidRPr="00012344" w:rsidTr="000F2DC2"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C2" w:rsidRPr="00306FCD" w:rsidRDefault="000F2DC2" w:rsidP="008534C2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работы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C2" w:rsidRDefault="000F2DC2" w:rsidP="000F2D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0F2DC2" w:rsidRPr="00012344" w:rsidTr="000F2DC2"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C2" w:rsidRPr="00306FCD" w:rsidRDefault="000F2DC2" w:rsidP="008534C2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C2" w:rsidRDefault="000F2DC2" w:rsidP="000F2D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2DC2" w:rsidRPr="00012344" w:rsidTr="000F2DC2">
        <w:trPr>
          <w:trHeight w:val="300"/>
        </w:trPr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C2" w:rsidRDefault="000F2DC2" w:rsidP="008534C2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C2" w:rsidRPr="00140D50" w:rsidRDefault="000F2DC2" w:rsidP="000F2D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F2DC2" w:rsidRPr="00012344" w:rsidTr="000F2DC2">
        <w:trPr>
          <w:trHeight w:val="345"/>
        </w:trPr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C2" w:rsidRPr="004D1ED7" w:rsidRDefault="000F2DC2" w:rsidP="008534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C2" w:rsidRPr="00105F74" w:rsidRDefault="000F2DC2" w:rsidP="000F2DC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0F2DC2" w:rsidRPr="00012344" w:rsidTr="000F2DC2">
        <w:trPr>
          <w:trHeight w:val="315"/>
        </w:trPr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C2" w:rsidRDefault="000F2DC2" w:rsidP="008534C2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 работа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C2" w:rsidRDefault="000F2DC2" w:rsidP="000F2DC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F2DC2" w:rsidRPr="00012344" w:rsidTr="000F2DC2">
        <w:trPr>
          <w:trHeight w:val="315"/>
        </w:trPr>
        <w:tc>
          <w:tcPr>
            <w:tcW w:w="7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DC2" w:rsidRDefault="000F2DC2" w:rsidP="000F2DC2">
            <w:pPr>
              <w:snapToGrid w:val="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  <w:r w:rsidRPr="00012344">
              <w:rPr>
                <w:iCs/>
                <w:sz w:val="28"/>
                <w:szCs w:val="28"/>
              </w:rPr>
              <w:t xml:space="preserve"> дифференцированн</w:t>
            </w:r>
            <w:r>
              <w:rPr>
                <w:iCs/>
                <w:sz w:val="28"/>
                <w:szCs w:val="28"/>
              </w:rPr>
              <w:t>ый</w:t>
            </w:r>
            <w:r w:rsidRPr="00012344">
              <w:rPr>
                <w:iCs/>
                <w:sz w:val="28"/>
                <w:szCs w:val="28"/>
              </w:rPr>
              <w:t xml:space="preserve"> зачет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DC2" w:rsidRDefault="000F2DC2" w:rsidP="000F2DC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6457" w:rsidRPr="00012344" w:rsidRDefault="006A6457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</w:pPr>
    </w:p>
    <w:p w:rsidR="00620883" w:rsidRPr="00012344" w:rsidRDefault="00620883" w:rsidP="00620883">
      <w:pPr>
        <w:ind w:firstLine="851"/>
        <w:jc w:val="both"/>
        <w:rPr>
          <w:sz w:val="28"/>
          <w:szCs w:val="28"/>
        </w:rPr>
      </w:pPr>
    </w:p>
    <w:p w:rsidR="00620883" w:rsidRPr="00012344" w:rsidRDefault="00620883" w:rsidP="006A6457">
      <w:pPr>
        <w:rPr>
          <w:sz w:val="28"/>
          <w:szCs w:val="28"/>
        </w:rPr>
        <w:sectPr w:rsidR="00620883" w:rsidRPr="00012344" w:rsidSect="004661BD">
          <w:footerReference w:type="default" r:id="rId8"/>
          <w:pgSz w:w="11906" w:h="16838"/>
          <w:pgMar w:top="1134" w:right="850" w:bottom="1134" w:left="1500" w:header="720" w:footer="708" w:gutter="0"/>
          <w:pgNumType w:start="1"/>
          <w:cols w:space="720"/>
          <w:docGrid w:linePitch="360"/>
        </w:sectPr>
      </w:pPr>
    </w:p>
    <w:p w:rsidR="006A6457" w:rsidRPr="00012344" w:rsidRDefault="006A6457" w:rsidP="00097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8"/>
          <w:szCs w:val="28"/>
        </w:rPr>
      </w:pPr>
      <w:r w:rsidRPr="00012344">
        <w:rPr>
          <w:b/>
          <w:sz w:val="28"/>
          <w:szCs w:val="28"/>
        </w:rPr>
        <w:lastRenderedPageBreak/>
        <w:t>2.2  Тематический план и содержание учебной дисциплины</w:t>
      </w:r>
      <w:r w:rsidRPr="00012344">
        <w:rPr>
          <w:b/>
          <w:caps/>
          <w:sz w:val="28"/>
          <w:szCs w:val="28"/>
        </w:rPr>
        <w:t xml:space="preserve"> </w:t>
      </w:r>
      <w:r w:rsidR="00663903" w:rsidRPr="00012344">
        <w:rPr>
          <w:b/>
          <w:sz w:val="28"/>
          <w:szCs w:val="28"/>
        </w:rPr>
        <w:t>основы философии</w:t>
      </w:r>
    </w:p>
    <w:tbl>
      <w:tblPr>
        <w:tblW w:w="14930" w:type="dxa"/>
        <w:tblInd w:w="108" w:type="dxa"/>
        <w:tblLayout w:type="fixed"/>
        <w:tblLook w:val="0000"/>
      </w:tblPr>
      <w:tblGrid>
        <w:gridCol w:w="2720"/>
        <w:gridCol w:w="9471"/>
        <w:gridCol w:w="992"/>
        <w:gridCol w:w="1747"/>
      </w:tblGrid>
      <w:tr w:rsidR="00663903" w:rsidRPr="0046311B" w:rsidTr="00D71BFF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46311B">
              <w:rPr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46311B">
              <w:rPr>
                <w:b/>
                <w:bCs/>
                <w:sz w:val="28"/>
                <w:szCs w:val="28"/>
                <w:lang w:eastAsia="ru-RU"/>
              </w:rPr>
              <w:t xml:space="preserve">Объем </w:t>
            </w:r>
          </w:p>
          <w:p w:rsidR="00663903" w:rsidRPr="0046311B" w:rsidRDefault="00663903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b/>
                <w:bCs/>
                <w:sz w:val="28"/>
                <w:szCs w:val="28"/>
                <w:lang w:eastAsia="ru-RU"/>
              </w:rPr>
              <w:t>в часах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b/>
                <w:bCs/>
                <w:sz w:val="28"/>
                <w:szCs w:val="28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663903" w:rsidRPr="0046311B" w:rsidTr="00D71BFF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6311B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6311B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6311B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6311B">
              <w:rPr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63903" w:rsidRPr="0046311B" w:rsidTr="00D71BFF">
        <w:trPr>
          <w:trHeight w:val="20"/>
        </w:trPr>
        <w:tc>
          <w:tcPr>
            <w:tcW w:w="12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b/>
                <w:bCs/>
                <w:sz w:val="28"/>
                <w:szCs w:val="28"/>
                <w:lang w:eastAsia="ru-RU"/>
              </w:rPr>
              <w:t>Раздел 1. Предмет философ</w:t>
            </w:r>
            <w:proofErr w:type="gramStart"/>
            <w:r w:rsidRPr="0046311B">
              <w:rPr>
                <w:b/>
                <w:bCs/>
                <w:sz w:val="28"/>
                <w:szCs w:val="28"/>
                <w:lang w:eastAsia="ru-RU"/>
              </w:rPr>
              <w:t>ии и ее</w:t>
            </w:r>
            <w:proofErr w:type="gramEnd"/>
            <w:r w:rsidRPr="0046311B">
              <w:rPr>
                <w:b/>
                <w:bCs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29638B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63903" w:rsidRPr="0046311B" w:rsidTr="00D71BFF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853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 xml:space="preserve">Тема 1.1 </w:t>
            </w:r>
            <w:r w:rsidR="0029638B" w:rsidRPr="0046311B">
              <w:rPr>
                <w:bCs/>
                <w:sz w:val="28"/>
                <w:szCs w:val="28"/>
                <w:lang w:eastAsia="ru-RU"/>
              </w:rPr>
              <w:t xml:space="preserve">Роль и </w:t>
            </w:r>
            <w:r w:rsidR="0029638B" w:rsidRPr="0046311B">
              <w:rPr>
                <w:bCs/>
                <w:sz w:val="28"/>
                <w:szCs w:val="28"/>
              </w:rPr>
              <w:t>предмет философии в науке.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097646" w:rsidP="00D71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Основные категории и понятия философии. Становление философии из мифологии. Предмет и определение философии. Методы философии: формально-логический, диалектический, прагматический, системный и др. Строение философ</w:t>
            </w:r>
            <w:proofErr w:type="gramStart"/>
            <w:r w:rsidRPr="0046311B">
              <w:rPr>
                <w:sz w:val="28"/>
                <w:szCs w:val="28"/>
                <w:lang w:eastAsia="ru-RU"/>
              </w:rPr>
              <w:t>ии и ее</w:t>
            </w:r>
            <w:proofErr w:type="gramEnd"/>
            <w:r w:rsidRPr="0046311B">
              <w:rPr>
                <w:sz w:val="28"/>
                <w:szCs w:val="28"/>
                <w:lang w:eastAsia="ru-RU"/>
              </w:rPr>
              <w:t xml:space="preserve"> основные направления. Роль философии в современном мире. Будущее философии. Структура философского творчества. Типы философствования. Философия и мировоззрение. Философия и смысл жизни. Философия как учение о целостности личности.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E0247E" w:rsidRPr="0046311B">
              <w:rPr>
                <w:sz w:val="28"/>
                <w:szCs w:val="28"/>
                <w:lang w:eastAsia="ru-RU"/>
              </w:rPr>
              <w:t>4</w:t>
            </w:r>
          </w:p>
          <w:p w:rsidR="00663903" w:rsidRPr="0046311B" w:rsidRDefault="00663903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E0247E" w:rsidRPr="0046311B">
              <w:rPr>
                <w:sz w:val="28"/>
                <w:szCs w:val="28"/>
                <w:lang w:eastAsia="ru-RU"/>
              </w:rPr>
              <w:t>5</w:t>
            </w:r>
          </w:p>
          <w:p w:rsidR="00663903" w:rsidRPr="0046311B" w:rsidRDefault="00663903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6</w:t>
            </w:r>
          </w:p>
        </w:tc>
      </w:tr>
      <w:tr w:rsidR="00663903" w:rsidRPr="0046311B" w:rsidTr="00D71BFF">
        <w:trPr>
          <w:trHeight w:val="20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853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 xml:space="preserve">Тема 1.2 </w:t>
            </w:r>
            <w:r w:rsidR="0029638B" w:rsidRPr="0046311B">
              <w:rPr>
                <w:bCs/>
                <w:sz w:val="28"/>
                <w:szCs w:val="28"/>
              </w:rPr>
              <w:t>Философия Древнего Востока. Философия античного мира.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29638B" w:rsidP="00D71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</w:rPr>
              <w:t xml:space="preserve">Зарождение философии. Философия античности, натурфилософский, классический и эллинистический периоды. </w:t>
            </w:r>
            <w:proofErr w:type="spellStart"/>
            <w:r w:rsidRPr="0046311B">
              <w:rPr>
                <w:sz w:val="28"/>
                <w:szCs w:val="28"/>
              </w:rPr>
              <w:t>Космоцентризм</w:t>
            </w:r>
            <w:proofErr w:type="spellEnd"/>
            <w:r w:rsidRPr="0046311B">
              <w:rPr>
                <w:sz w:val="28"/>
                <w:szCs w:val="28"/>
              </w:rPr>
              <w:t xml:space="preserve">. Первые философы и проблемы начала всех вещей: Фалес, Анаксимандр, Анаксимен, Гераклит. Древнегреческий атомизм. Антропологическая революция в античной философии. Софисты: смена </w:t>
            </w:r>
            <w:proofErr w:type="spellStart"/>
            <w:r w:rsidRPr="0046311B">
              <w:rPr>
                <w:sz w:val="28"/>
                <w:szCs w:val="28"/>
              </w:rPr>
              <w:t>космоцентризма</w:t>
            </w:r>
            <w:proofErr w:type="spellEnd"/>
            <w:r w:rsidRPr="0046311B">
              <w:rPr>
                <w:sz w:val="28"/>
                <w:szCs w:val="28"/>
              </w:rPr>
              <w:t xml:space="preserve"> антропоцентризмом. Философское учение Сократа. Философское учение Платона. Создание системы объективного идеализма. Содержание и сущность философии Аристотеля. Учение о материи и форме. Философия раннего эллинизма: стоики, скептики, эпикурейцы, неоплатоники, киники.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  <w:p w:rsidR="00663903" w:rsidRPr="0046311B" w:rsidRDefault="00663903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4E32B8" w:rsidRPr="0046311B">
              <w:rPr>
                <w:sz w:val="28"/>
                <w:szCs w:val="28"/>
                <w:lang w:eastAsia="ru-RU"/>
              </w:rPr>
              <w:t>1</w:t>
            </w:r>
            <w:r w:rsidR="00A562E2">
              <w:rPr>
                <w:sz w:val="28"/>
                <w:szCs w:val="28"/>
                <w:lang w:eastAsia="ru-RU"/>
              </w:rPr>
              <w:t>-ОК 10</w:t>
            </w:r>
          </w:p>
          <w:p w:rsidR="00663903" w:rsidRPr="0046311B" w:rsidRDefault="00663903" w:rsidP="004E32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97646" w:rsidRPr="0046311B" w:rsidTr="00B915FD">
        <w:trPr>
          <w:trHeight w:val="1974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646" w:rsidRPr="0046311B" w:rsidRDefault="00097646" w:rsidP="00853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lastRenderedPageBreak/>
              <w:t xml:space="preserve">Тема 1.3. </w:t>
            </w:r>
            <w:r w:rsidR="0029638B" w:rsidRPr="0046311B">
              <w:rPr>
                <w:bCs/>
                <w:sz w:val="28"/>
                <w:szCs w:val="28"/>
              </w:rPr>
              <w:t>Философия средних веков.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7646" w:rsidRPr="0046311B" w:rsidRDefault="0029638B" w:rsidP="00050CDA">
            <w:pPr>
              <w:tabs>
                <w:tab w:val="left" w:pos="1005"/>
              </w:tabs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</w:rPr>
              <w:t xml:space="preserve">Предпосылки зарождения средневековой философии. Основные черты и главные направления философии. </w:t>
            </w:r>
            <w:proofErr w:type="spellStart"/>
            <w:r w:rsidRPr="0046311B">
              <w:rPr>
                <w:sz w:val="28"/>
                <w:szCs w:val="28"/>
              </w:rPr>
              <w:t>Теоцентризм</w:t>
            </w:r>
            <w:proofErr w:type="spellEnd"/>
            <w:r w:rsidRPr="0046311B">
              <w:rPr>
                <w:sz w:val="28"/>
                <w:szCs w:val="28"/>
              </w:rPr>
              <w:t xml:space="preserve"> как </w:t>
            </w:r>
            <w:proofErr w:type="spellStart"/>
            <w:r w:rsidRPr="0046311B">
              <w:rPr>
                <w:sz w:val="28"/>
                <w:szCs w:val="28"/>
              </w:rPr>
              <w:t>системообразующий</w:t>
            </w:r>
            <w:proofErr w:type="spellEnd"/>
            <w:r w:rsidRPr="0046311B">
              <w:rPr>
                <w:sz w:val="28"/>
                <w:szCs w:val="28"/>
              </w:rPr>
              <w:t xml:space="preserve"> принцип средневекового м</w:t>
            </w:r>
            <w:r w:rsidR="00050CDA">
              <w:rPr>
                <w:sz w:val="28"/>
                <w:szCs w:val="28"/>
              </w:rPr>
              <w:t xml:space="preserve">ировоззрения. Основные проблемы </w:t>
            </w:r>
            <w:r w:rsidRPr="0046311B">
              <w:rPr>
                <w:sz w:val="28"/>
                <w:szCs w:val="28"/>
              </w:rPr>
              <w:t>средневековой философии, периодизация (патристика и схоластика). Учения А.Блаженного и Ф.Аквинского. Спор об универсалиях. Реализм и номинализм. Проблема доказательств бытия Бога.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7646" w:rsidRPr="0046311B" w:rsidRDefault="00097646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E2" w:rsidRPr="0046311B" w:rsidRDefault="00A562E2" w:rsidP="00A562E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10</w:t>
            </w:r>
          </w:p>
          <w:p w:rsidR="00097646" w:rsidRPr="0046311B" w:rsidRDefault="00097646" w:rsidP="004E32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97646" w:rsidRPr="0046311B" w:rsidTr="00E0247E">
        <w:trPr>
          <w:trHeight w:val="986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97646" w:rsidRPr="0046311B" w:rsidRDefault="00097646" w:rsidP="00853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 xml:space="preserve">Тема 1.4. </w:t>
            </w:r>
            <w:r w:rsidR="0029638B" w:rsidRPr="0046311B">
              <w:rPr>
                <w:bCs/>
                <w:sz w:val="28"/>
                <w:szCs w:val="28"/>
              </w:rPr>
              <w:t>Философия Нового и новейшего времени.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97646" w:rsidRPr="0046311B" w:rsidRDefault="0029638B" w:rsidP="00FE6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</w:rPr>
              <w:t xml:space="preserve">Философия эпохи Возрождения. Основные направления философии эпохи Возрождения. Специфика постановки и решения основных философских проблем в эпоху Возрождения. Антропоцентризм и гуманизм. Мистический пантеизм Н.Кузанского и </w:t>
            </w:r>
            <w:proofErr w:type="gramStart"/>
            <w:r w:rsidRPr="0046311B">
              <w:rPr>
                <w:sz w:val="28"/>
                <w:szCs w:val="28"/>
              </w:rPr>
              <w:t>Дж</w:t>
            </w:r>
            <w:proofErr w:type="gramEnd"/>
            <w:r w:rsidRPr="0046311B">
              <w:rPr>
                <w:sz w:val="28"/>
                <w:szCs w:val="28"/>
              </w:rPr>
              <w:t xml:space="preserve">. Бруно. Роль реформации в духовном развитии Западной Европы. Социальные концепции эпохи Возрождения. Формирование принципов буржуазной концепции религии, мира и человека в трудах Э. </w:t>
            </w:r>
            <w:proofErr w:type="spellStart"/>
            <w:r w:rsidRPr="0046311B">
              <w:rPr>
                <w:sz w:val="28"/>
                <w:szCs w:val="28"/>
              </w:rPr>
              <w:t>Роттердамского</w:t>
            </w:r>
            <w:proofErr w:type="spellEnd"/>
            <w:r w:rsidRPr="0046311B">
              <w:rPr>
                <w:sz w:val="28"/>
                <w:szCs w:val="28"/>
              </w:rPr>
              <w:t>, М. Лютера. Концепция гуманистического индивидуализма М. Монтеня. Идеология диктаторских, тоталитарных политических режимов Н. Макиавелли. Историческое место и значение эпохи Возрождения в истории философской мысли. Френсис Бэкон: учение об «идолах». Рационалистическая метафизика. Рене Декарт.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7646" w:rsidRPr="0046311B" w:rsidRDefault="00097646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E2" w:rsidRPr="0046311B" w:rsidRDefault="00A562E2" w:rsidP="00A562E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10</w:t>
            </w:r>
          </w:p>
          <w:p w:rsidR="00097646" w:rsidRPr="0046311B" w:rsidRDefault="00097646" w:rsidP="004E32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29638B" w:rsidRPr="0046311B" w:rsidTr="00E0247E">
        <w:trPr>
          <w:trHeight w:val="414"/>
        </w:trPr>
        <w:tc>
          <w:tcPr>
            <w:tcW w:w="2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638B" w:rsidRPr="0046311B" w:rsidRDefault="0029638B" w:rsidP="008534C2">
            <w:pPr>
              <w:tabs>
                <w:tab w:val="left" w:pos="6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iCs/>
                <w:sz w:val="28"/>
                <w:szCs w:val="28"/>
              </w:rPr>
              <w:t xml:space="preserve">Тема 1.5 </w:t>
            </w:r>
            <w:r w:rsidRPr="0046311B">
              <w:rPr>
                <w:bCs/>
                <w:sz w:val="28"/>
                <w:szCs w:val="28"/>
              </w:rPr>
              <w:t>Русская философия</w:t>
            </w:r>
          </w:p>
        </w:tc>
        <w:tc>
          <w:tcPr>
            <w:tcW w:w="9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638B" w:rsidRPr="0046311B" w:rsidRDefault="0029638B" w:rsidP="00CF55BC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46311B">
              <w:rPr>
                <w:sz w:val="28"/>
                <w:szCs w:val="28"/>
              </w:rPr>
              <w:t xml:space="preserve">Этапы развития русской философии, ее школы и течения. Нравственно-антропологическая направленность русской философии. Западники и славянофилы. Философское осмысление вопроса о месте России славянофилами (А.С.Хомяков, И.В.Киреевский, К.С.Аксаков) и западниками (П.Я.Чаадаев, А.И.Герцен, В.Г.Белинский).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638B" w:rsidRPr="0046311B" w:rsidRDefault="00E0247E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E2" w:rsidRPr="0046311B" w:rsidRDefault="00A562E2" w:rsidP="00A562E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10</w:t>
            </w:r>
          </w:p>
          <w:p w:rsidR="0029638B" w:rsidRPr="0046311B" w:rsidRDefault="0029638B" w:rsidP="004E32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663903" w:rsidRPr="0046311B" w:rsidTr="00E0247E">
        <w:trPr>
          <w:trHeight w:val="423"/>
        </w:trPr>
        <w:tc>
          <w:tcPr>
            <w:tcW w:w="12191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/>
                <w:bCs/>
                <w:sz w:val="28"/>
                <w:szCs w:val="28"/>
                <w:lang w:eastAsia="ru-RU"/>
              </w:rPr>
              <w:t>Раздел 2. Структура и основные направления философии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3903" w:rsidRPr="0046311B" w:rsidRDefault="00D333B9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63903" w:rsidRPr="0046311B" w:rsidRDefault="00663903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97646" w:rsidRPr="0046311B" w:rsidTr="00D71BFF">
        <w:trPr>
          <w:trHeight w:val="1637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646" w:rsidRPr="0046311B" w:rsidRDefault="00097646" w:rsidP="008534C2">
            <w:pPr>
              <w:tabs>
                <w:tab w:val="right" w:pos="250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 xml:space="preserve">Тема 2.1 </w:t>
            </w:r>
            <w:r w:rsidR="0029638B" w:rsidRPr="0046311B">
              <w:rPr>
                <w:bCs/>
                <w:sz w:val="28"/>
                <w:szCs w:val="28"/>
              </w:rPr>
              <w:t>Основные проблемы и понятия гносеологии</w:t>
            </w:r>
            <w:r w:rsidR="0029638B" w:rsidRPr="0046311B">
              <w:rPr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97646" w:rsidRPr="0046311B" w:rsidRDefault="0029638B" w:rsidP="00FE6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color w:val="000000"/>
                <w:sz w:val="28"/>
                <w:szCs w:val="28"/>
                <w:shd w:val="clear" w:color="auto" w:fill="FFFFFF"/>
              </w:rPr>
              <w:t xml:space="preserve">Гносеология, чувственное познание. </w:t>
            </w:r>
            <w:r w:rsidRPr="0046311B">
              <w:rPr>
                <w:bCs/>
                <w:sz w:val="28"/>
                <w:szCs w:val="28"/>
              </w:rPr>
              <w:t>Виды познания. Соотношение знание и веры. Субъект и объект познания. Идеальные побудительные силы познания. Чувственное, эмпирическое и теоретическое познание. Мышление и его сущность Истина. Воображение. Интуиция. Человек и его бытие в мире.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97646" w:rsidRPr="0046311B" w:rsidRDefault="00097646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7646" w:rsidRPr="0046311B" w:rsidRDefault="00097646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</w:t>
            </w:r>
            <w:r w:rsidR="00CF55BC" w:rsidRPr="0046311B">
              <w:rPr>
                <w:sz w:val="28"/>
                <w:szCs w:val="28"/>
                <w:lang w:eastAsia="ru-RU"/>
              </w:rPr>
              <w:t xml:space="preserve"> 1</w:t>
            </w:r>
          </w:p>
          <w:p w:rsidR="00097646" w:rsidRPr="0046311B" w:rsidRDefault="00097646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3</w:t>
            </w:r>
          </w:p>
          <w:p w:rsidR="00097646" w:rsidRPr="0046311B" w:rsidRDefault="00097646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CF55BC" w:rsidRPr="0046311B">
              <w:rPr>
                <w:sz w:val="28"/>
                <w:szCs w:val="28"/>
                <w:lang w:eastAsia="ru-RU"/>
              </w:rPr>
              <w:t>5</w:t>
            </w:r>
          </w:p>
        </w:tc>
      </w:tr>
      <w:tr w:rsidR="0029638B" w:rsidRPr="0046311B" w:rsidTr="00D71BFF">
        <w:trPr>
          <w:trHeight w:val="993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38B" w:rsidRPr="0046311B" w:rsidRDefault="0029638B" w:rsidP="00853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lastRenderedPageBreak/>
              <w:t xml:space="preserve">Тема 2.2 </w:t>
            </w:r>
            <w:r w:rsidRPr="0046311B">
              <w:rPr>
                <w:bCs/>
                <w:sz w:val="28"/>
                <w:szCs w:val="28"/>
              </w:rPr>
              <w:t>Теория сознания, душа и разум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9638B" w:rsidRPr="0046311B" w:rsidRDefault="0029638B" w:rsidP="0029638B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6311B">
              <w:rPr>
                <w:color w:val="000000"/>
                <w:sz w:val="28"/>
                <w:szCs w:val="28"/>
                <w:shd w:val="clear" w:color="auto" w:fill="FFFFFF"/>
              </w:rPr>
              <w:t xml:space="preserve">Общее представление о душе. </w:t>
            </w:r>
            <w:r w:rsidRPr="0046311B">
              <w:rPr>
                <w:sz w:val="28"/>
                <w:szCs w:val="28"/>
              </w:rPr>
              <w:t xml:space="preserve">Происхождение и сущность сознания. Философские и научные концепции о природе и структуре сознания. Сущность теории отражения, генезис создания. Отражение как всеобщее свойство материи. Эволюция типов и форм отражения. Специфика отражения в неживой и живой природе. Сознание - высшая форма отражения действительности. Сущность сознания. </w:t>
            </w:r>
            <w:proofErr w:type="spellStart"/>
            <w:r w:rsidRPr="0046311B">
              <w:rPr>
                <w:sz w:val="28"/>
                <w:szCs w:val="28"/>
              </w:rPr>
              <w:t>Сверхсознание</w:t>
            </w:r>
            <w:proofErr w:type="spellEnd"/>
            <w:r w:rsidRPr="0046311B">
              <w:rPr>
                <w:sz w:val="28"/>
                <w:szCs w:val="28"/>
              </w:rPr>
              <w:t xml:space="preserve"> (самосознание) и бессознательное. Три формы самосознания. Проблема </w:t>
            </w:r>
            <w:proofErr w:type="gramStart"/>
            <w:r w:rsidRPr="0046311B">
              <w:rPr>
                <w:sz w:val="28"/>
                <w:szCs w:val="28"/>
              </w:rPr>
              <w:t>бессознательного</w:t>
            </w:r>
            <w:proofErr w:type="gramEnd"/>
            <w:r w:rsidRPr="0046311B">
              <w:rPr>
                <w:sz w:val="28"/>
                <w:szCs w:val="28"/>
              </w:rPr>
              <w:t>. Основные идеи психоанализа З.Фрейда. Основные виды бессознательных процессов: сновидения, телепатия, ясновидение, интуиция, озарение. Теория архетипов К.Юнга. Коллективное бессознательное и его роль в развитии культуры.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638B" w:rsidRPr="0046311B" w:rsidRDefault="0029638B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5BC" w:rsidRPr="0046311B" w:rsidRDefault="00CF55BC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</w:p>
          <w:p w:rsidR="00CF55BC" w:rsidRPr="0046311B" w:rsidRDefault="00CF55BC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3</w:t>
            </w:r>
          </w:p>
          <w:p w:rsidR="0029638B" w:rsidRPr="0046311B" w:rsidRDefault="00CF55BC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5</w:t>
            </w:r>
          </w:p>
        </w:tc>
      </w:tr>
      <w:tr w:rsidR="0029638B" w:rsidRPr="0046311B" w:rsidTr="00D71BFF">
        <w:trPr>
          <w:trHeight w:val="1315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38B" w:rsidRPr="0046311B" w:rsidRDefault="0029638B" w:rsidP="00853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 xml:space="preserve">Тема 2.3 </w:t>
            </w:r>
            <w:r w:rsidRPr="0046311B">
              <w:rPr>
                <w:bCs/>
                <w:sz w:val="28"/>
                <w:szCs w:val="28"/>
              </w:rPr>
              <w:t>Философия,  религия и искусство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9638B" w:rsidRPr="0046311B" w:rsidRDefault="0029638B" w:rsidP="0029638B">
            <w:pPr>
              <w:tabs>
                <w:tab w:val="left" w:pos="2378"/>
              </w:tabs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</w:rPr>
              <w:t>Философия, искусство и религия. Природа как предмет философского осмысления. Философское понимание природы, понятие живой и неживой природы. Проблема жизни, её конечность и бесконечность в условиях Земли. Её уникальность и множественность во Вселенной. Ценность жизни. Природа и общество. Человеческая деятельность как специфический способ существования социального.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638B" w:rsidRPr="0046311B" w:rsidRDefault="0029638B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5BC" w:rsidRPr="0046311B" w:rsidRDefault="00CF55BC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</w:p>
          <w:p w:rsidR="00CF55BC" w:rsidRPr="0046311B" w:rsidRDefault="00CF55BC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3</w:t>
            </w:r>
          </w:p>
          <w:p w:rsidR="0029638B" w:rsidRPr="0046311B" w:rsidRDefault="00CF55BC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5</w:t>
            </w:r>
          </w:p>
        </w:tc>
      </w:tr>
      <w:tr w:rsidR="0029638B" w:rsidRPr="0046311B" w:rsidTr="00D71BFF">
        <w:trPr>
          <w:trHeight w:val="1379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38B" w:rsidRPr="0046311B" w:rsidRDefault="0029638B" w:rsidP="00853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 xml:space="preserve">Тема 2.4 </w:t>
            </w:r>
            <w:r w:rsidRPr="0046311B">
              <w:rPr>
                <w:bCs/>
                <w:sz w:val="28"/>
                <w:szCs w:val="28"/>
              </w:rPr>
              <w:t>Философия и глобальные проблемы современности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9638B" w:rsidRPr="0046311B" w:rsidRDefault="0029638B" w:rsidP="00FE6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</w:rPr>
              <w:t xml:space="preserve">Проблемы и перспективы современной цивилизации. Глобальные проблемы современности. Понятие общественного прогресса. Критерии общественного прогресса. Интенсификация глобальных техногенных процессов. Увеличение интенсивности воздействия </w:t>
            </w:r>
            <w:proofErr w:type="spellStart"/>
            <w:r w:rsidRPr="0046311B">
              <w:rPr>
                <w:sz w:val="28"/>
                <w:szCs w:val="28"/>
              </w:rPr>
              <w:t>техносферы</w:t>
            </w:r>
            <w:proofErr w:type="spellEnd"/>
            <w:r w:rsidRPr="0046311B">
              <w:rPr>
                <w:sz w:val="28"/>
                <w:szCs w:val="28"/>
              </w:rPr>
              <w:t xml:space="preserve"> на геокосмическую, геологическую и биологическую сферы. Угроза уничтожения жизни на Земле. Завершение эпохи потребительского отношения к природе.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638B" w:rsidRPr="0046311B" w:rsidRDefault="0029638B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38B" w:rsidRPr="0046311B" w:rsidRDefault="0029638B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2</w:t>
            </w:r>
          </w:p>
          <w:p w:rsidR="0029638B" w:rsidRPr="0046311B" w:rsidRDefault="0029638B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CF55BC" w:rsidRPr="0046311B">
              <w:rPr>
                <w:sz w:val="28"/>
                <w:szCs w:val="28"/>
                <w:lang w:eastAsia="ru-RU"/>
              </w:rPr>
              <w:t>4</w:t>
            </w:r>
          </w:p>
          <w:p w:rsidR="0029638B" w:rsidRPr="0046311B" w:rsidRDefault="0029638B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CF55BC" w:rsidRPr="0046311B">
              <w:rPr>
                <w:sz w:val="28"/>
                <w:szCs w:val="28"/>
                <w:lang w:eastAsia="ru-RU"/>
              </w:rPr>
              <w:t>5</w:t>
            </w:r>
          </w:p>
          <w:p w:rsidR="0029638B" w:rsidRPr="0046311B" w:rsidRDefault="0029638B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CF55BC" w:rsidRPr="0046311B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29638B" w:rsidRPr="0046311B" w:rsidTr="00D71BFF">
        <w:trPr>
          <w:trHeight w:val="1379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38B" w:rsidRPr="0046311B" w:rsidRDefault="0029638B" w:rsidP="008534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 xml:space="preserve">Тема 2.5 </w:t>
            </w:r>
            <w:r w:rsidRPr="0046311B">
              <w:rPr>
                <w:bCs/>
                <w:sz w:val="28"/>
                <w:szCs w:val="28"/>
              </w:rPr>
              <w:t>Человек, общество, цивилизация, культура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9638B" w:rsidRPr="0046311B" w:rsidRDefault="0029638B" w:rsidP="00FE6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11B">
              <w:rPr>
                <w:bCs/>
                <w:sz w:val="28"/>
                <w:szCs w:val="28"/>
              </w:rPr>
              <w:t xml:space="preserve">Влияние природы на общество. Социальная структура общества. Типы общества. Формы развития общества: ненаправленная динамика, цикличное развитие, эволюционное развитие. </w:t>
            </w:r>
            <w:r w:rsidRPr="0046311B">
              <w:rPr>
                <w:sz w:val="28"/>
                <w:szCs w:val="28"/>
                <w:lang w:eastAsia="ru-RU"/>
              </w:rPr>
              <w:t xml:space="preserve">Человек и природа. </w:t>
            </w:r>
            <w:proofErr w:type="gramStart"/>
            <w:r w:rsidRPr="0046311B">
              <w:rPr>
                <w:sz w:val="28"/>
                <w:szCs w:val="28"/>
                <w:lang w:eastAsia="ru-RU"/>
              </w:rPr>
              <w:t>Природное</w:t>
            </w:r>
            <w:proofErr w:type="gramEnd"/>
            <w:r w:rsidRPr="0046311B">
              <w:rPr>
                <w:sz w:val="28"/>
                <w:szCs w:val="28"/>
                <w:lang w:eastAsia="ru-RU"/>
              </w:rPr>
              <w:t xml:space="preserve"> (биологическое) и социальное в человеке. Формирование и развитие представлений об обществе и его структуре. Подсистемы общества: экономическая, духовная, социальная, политическая.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638B" w:rsidRPr="0046311B" w:rsidRDefault="00E0247E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E024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CF55BC" w:rsidRPr="0046311B">
              <w:rPr>
                <w:sz w:val="28"/>
                <w:szCs w:val="28"/>
                <w:lang w:eastAsia="ru-RU"/>
              </w:rPr>
              <w:t>1</w:t>
            </w:r>
          </w:p>
          <w:p w:rsidR="00E0247E" w:rsidRPr="0046311B" w:rsidRDefault="00E0247E" w:rsidP="00E024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3</w:t>
            </w:r>
          </w:p>
          <w:p w:rsidR="00E0247E" w:rsidRPr="0046311B" w:rsidRDefault="00E0247E" w:rsidP="00E024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CF55BC" w:rsidRPr="0046311B">
              <w:rPr>
                <w:sz w:val="28"/>
                <w:szCs w:val="28"/>
                <w:lang w:eastAsia="ru-RU"/>
              </w:rPr>
              <w:t>5</w:t>
            </w:r>
          </w:p>
          <w:p w:rsidR="0029638B" w:rsidRPr="0046311B" w:rsidRDefault="00E0247E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CF55BC" w:rsidRPr="0046311B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E0247E" w:rsidRPr="0046311B" w:rsidTr="00D71BFF">
        <w:trPr>
          <w:trHeight w:val="1379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8534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lastRenderedPageBreak/>
              <w:t>Тема 2.6 Русская философия.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CF55BC" w:rsidP="00CF55B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311B">
              <w:rPr>
                <w:sz w:val="28"/>
                <w:szCs w:val="28"/>
              </w:rPr>
              <w:t>Проблема человека, его природы и сущности, смысла жизни и предназначении, свободы и ответственности. Русские религиозные философы о двойной природе человека. Философские воззрения великих русских писателей Ф.М.Достоевского и Л.Н.Толстого. «Философия всеединства» Владимира Соловьева.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62E2" w:rsidRPr="0046311B" w:rsidRDefault="00A562E2" w:rsidP="00A562E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</w:t>
            </w:r>
            <w:r>
              <w:rPr>
                <w:sz w:val="28"/>
                <w:szCs w:val="28"/>
                <w:lang w:eastAsia="ru-RU"/>
              </w:rPr>
              <w:t>-ОК 10</w:t>
            </w:r>
          </w:p>
          <w:p w:rsidR="00E0247E" w:rsidRPr="0046311B" w:rsidRDefault="00E0247E" w:rsidP="00E024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0247E" w:rsidRPr="0046311B" w:rsidTr="00D71BFF">
        <w:trPr>
          <w:trHeight w:val="1379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8534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>Тема 2.7 Основы философского учения о бытие.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Учение о бытии. Содержание и соотношение понятий: бытие и небытие. Самоорганизация бытия. Идеи синергетики в изменении взглядов на мир и его познание Понятие субстанции. Монистические и плюралистические концепции бытия.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5BC" w:rsidRPr="0046311B" w:rsidRDefault="00CF55BC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8534C2" w:rsidRPr="0046311B">
              <w:rPr>
                <w:sz w:val="28"/>
                <w:szCs w:val="28"/>
                <w:lang w:eastAsia="ru-RU"/>
              </w:rPr>
              <w:t>4</w:t>
            </w:r>
          </w:p>
          <w:p w:rsidR="00CF55BC" w:rsidRPr="0046311B" w:rsidRDefault="00CF55BC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8534C2" w:rsidRPr="0046311B">
              <w:rPr>
                <w:sz w:val="28"/>
                <w:szCs w:val="28"/>
                <w:lang w:eastAsia="ru-RU"/>
              </w:rPr>
              <w:t>5</w:t>
            </w:r>
          </w:p>
          <w:p w:rsidR="00E0247E" w:rsidRPr="0046311B" w:rsidRDefault="00CF55BC" w:rsidP="008534C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8534C2" w:rsidRPr="0046311B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CF55BC" w:rsidRPr="0046311B" w:rsidTr="008534C2">
        <w:trPr>
          <w:trHeight w:val="698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55BC" w:rsidRPr="0046311B" w:rsidRDefault="00CF55BC" w:rsidP="008534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>Тема 2.8 Представление о мире и жизни.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55BC" w:rsidRPr="0046311B" w:rsidRDefault="00CF55BC" w:rsidP="00FE6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Происхождение и устройство мира.</w:t>
            </w:r>
            <w:r w:rsidRPr="0046311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6311B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Философия Фридрих Ницше</w:t>
            </w:r>
            <w:r w:rsidRPr="0046311B">
              <w:rPr>
                <w:color w:val="000000"/>
                <w:sz w:val="28"/>
                <w:szCs w:val="28"/>
                <w:shd w:val="clear" w:color="auto" w:fill="FFFFFF"/>
              </w:rPr>
              <w:t xml:space="preserve">, В </w:t>
            </w:r>
            <w:proofErr w:type="spellStart"/>
            <w:r w:rsidRPr="0046311B">
              <w:rPr>
                <w:color w:val="000000"/>
                <w:sz w:val="28"/>
                <w:szCs w:val="28"/>
                <w:shd w:val="clear" w:color="auto" w:fill="FFFFFF"/>
              </w:rPr>
              <w:t>Дильтеяй</w:t>
            </w:r>
            <w:proofErr w:type="spellEnd"/>
            <w:r w:rsidRPr="0046311B">
              <w:rPr>
                <w:color w:val="000000"/>
                <w:sz w:val="28"/>
                <w:szCs w:val="28"/>
                <w:shd w:val="clear" w:color="auto" w:fill="FFFFFF"/>
              </w:rPr>
              <w:t xml:space="preserve">, А Бергсона, О. Шпенглера, </w:t>
            </w:r>
            <w:proofErr w:type="spellStart"/>
            <w:r w:rsidRPr="0046311B">
              <w:rPr>
                <w:color w:val="000000"/>
                <w:sz w:val="28"/>
                <w:szCs w:val="28"/>
                <w:shd w:val="clear" w:color="auto" w:fill="FFFFFF"/>
              </w:rPr>
              <w:t>Г.Зиммеля</w:t>
            </w:r>
            <w:proofErr w:type="spellEnd"/>
            <w:r w:rsidRPr="0046311B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55BC" w:rsidRPr="0046311B" w:rsidRDefault="00CF55BC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55BC" w:rsidRPr="0046311B" w:rsidRDefault="00CF55BC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8534C2" w:rsidRPr="0046311B">
              <w:rPr>
                <w:sz w:val="28"/>
                <w:szCs w:val="28"/>
                <w:lang w:eastAsia="ru-RU"/>
              </w:rPr>
              <w:t>9</w:t>
            </w:r>
          </w:p>
          <w:p w:rsidR="00CF55BC" w:rsidRPr="0046311B" w:rsidRDefault="00CF55BC" w:rsidP="00CF55B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8534C2" w:rsidRPr="0046311B">
              <w:rPr>
                <w:sz w:val="28"/>
                <w:szCs w:val="28"/>
                <w:lang w:eastAsia="ru-RU"/>
              </w:rPr>
              <w:t>10</w:t>
            </w:r>
          </w:p>
          <w:p w:rsidR="00CF55BC" w:rsidRPr="0046311B" w:rsidRDefault="00CF55BC" w:rsidP="00E024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</w:t>
            </w:r>
            <w:r w:rsidR="008534C2" w:rsidRPr="0046311B">
              <w:rPr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CF55BC" w:rsidRPr="0046311B" w:rsidTr="008534C2">
        <w:trPr>
          <w:trHeight w:val="426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5BC" w:rsidRPr="0046311B" w:rsidRDefault="00CF55BC" w:rsidP="00FE638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F55BC" w:rsidRPr="0046311B" w:rsidRDefault="00CF55BC" w:rsidP="00FE6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Самостоятельная работа № 1. </w:t>
            </w:r>
            <w:r w:rsidRPr="0046311B">
              <w:rPr>
                <w:bCs/>
                <w:sz w:val="28"/>
                <w:szCs w:val="28"/>
                <w:lang w:eastAsia="ru-RU"/>
              </w:rPr>
              <w:t>Структура и основные направления философии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F55BC" w:rsidRPr="0046311B" w:rsidRDefault="00CF55BC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F55BC" w:rsidRPr="0046311B" w:rsidRDefault="00CF55BC" w:rsidP="00E0247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29638B" w:rsidRPr="0046311B" w:rsidTr="00D71BFF">
        <w:trPr>
          <w:trHeight w:val="357"/>
        </w:trPr>
        <w:tc>
          <w:tcPr>
            <w:tcW w:w="121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38B" w:rsidRPr="0046311B" w:rsidRDefault="0029638B" w:rsidP="00FE63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/>
                <w:bCs/>
                <w:sz w:val="28"/>
                <w:szCs w:val="28"/>
                <w:lang w:eastAsia="ru-RU"/>
              </w:rPr>
              <w:t xml:space="preserve">Раздел 3 </w:t>
            </w:r>
            <w:r w:rsidR="00E0247E" w:rsidRPr="0046311B">
              <w:rPr>
                <w:b/>
                <w:bCs/>
                <w:sz w:val="28"/>
                <w:szCs w:val="28"/>
                <w:lang w:eastAsia="ru-RU"/>
              </w:rPr>
              <w:t>Основные тенденции развития философии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9638B" w:rsidRPr="0046311B" w:rsidRDefault="0029638B" w:rsidP="00FE638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46311B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638B" w:rsidRPr="0046311B" w:rsidRDefault="0029638B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0247E" w:rsidRPr="0046311B" w:rsidTr="00D71BFF">
        <w:trPr>
          <w:trHeight w:val="174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A562E2">
            <w:pPr>
              <w:widowControl w:val="0"/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>Тема 3.1 Основы научной, философской и религиозной картин мира.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8534C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Понятие научной картины мира. Исторические формы научной картины мира. Функции научной картины мира (картина мира как онтология, как форма систематизации знания). </w:t>
            </w:r>
            <w:proofErr w:type="spellStart"/>
            <w:r w:rsidRPr="0046311B">
              <w:rPr>
                <w:sz w:val="28"/>
                <w:szCs w:val="28"/>
                <w:lang w:eastAsia="ru-RU"/>
              </w:rPr>
              <w:t>Операциональные</w:t>
            </w:r>
            <w:proofErr w:type="spellEnd"/>
            <w:r w:rsidRPr="0046311B">
              <w:rPr>
                <w:sz w:val="28"/>
                <w:szCs w:val="28"/>
                <w:lang w:eastAsia="ru-RU"/>
              </w:rPr>
              <w:t xml:space="preserve"> основания научной картины мира. Отношение онтологических постулатов науки к мировоззренческим доминантам культуры. Понятия материального и идеального. Эволюция представлений о материи в философии и естествознании. Понятие картины мира. Научные, философские и религиозные картины мира.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8534C2" w:rsidRPr="0046311B">
              <w:rPr>
                <w:sz w:val="28"/>
                <w:szCs w:val="28"/>
                <w:lang w:eastAsia="ru-RU"/>
              </w:rPr>
              <w:t>6</w:t>
            </w:r>
          </w:p>
          <w:p w:rsidR="00E0247E" w:rsidRPr="0046311B" w:rsidRDefault="00E0247E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8534C2" w:rsidRPr="0046311B">
              <w:rPr>
                <w:sz w:val="28"/>
                <w:szCs w:val="28"/>
                <w:lang w:eastAsia="ru-RU"/>
              </w:rPr>
              <w:t>7</w:t>
            </w:r>
          </w:p>
          <w:p w:rsidR="00E0247E" w:rsidRPr="0046311B" w:rsidRDefault="00E0247E" w:rsidP="008534C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8534C2" w:rsidRPr="0046311B"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E0247E" w:rsidRPr="0046311B" w:rsidTr="00D71BFF">
        <w:trPr>
          <w:trHeight w:val="698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853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 xml:space="preserve">Тема 3.2 Социальные типы личности, деградация личности. 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8534C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6311B">
              <w:rPr>
                <w:sz w:val="28"/>
                <w:szCs w:val="28"/>
                <w:lang w:eastAsia="ru-RU"/>
              </w:rPr>
              <w:t>Социальные типы личности. Деградация личности. Осмысление проблемы свободы и ответственности личности. Деградация личности и основные направления.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FE638B">
            <w:pPr>
              <w:jc w:val="center"/>
              <w:rPr>
                <w:sz w:val="28"/>
                <w:szCs w:val="28"/>
              </w:rPr>
            </w:pPr>
            <w:r w:rsidRPr="0046311B"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B915F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6</w:t>
            </w:r>
          </w:p>
          <w:p w:rsidR="00B915FD" w:rsidRPr="0046311B" w:rsidRDefault="00B915FD" w:rsidP="00B915F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7</w:t>
            </w:r>
          </w:p>
          <w:p w:rsidR="00E0247E" w:rsidRPr="0046311B" w:rsidRDefault="00B915FD" w:rsidP="00B915FD">
            <w:pPr>
              <w:rPr>
                <w:sz w:val="28"/>
                <w:szCs w:val="28"/>
              </w:rPr>
            </w:pPr>
            <w:r w:rsidRPr="0046311B">
              <w:rPr>
                <w:sz w:val="28"/>
                <w:szCs w:val="28"/>
                <w:lang w:eastAsia="ru-RU"/>
              </w:rPr>
              <w:t>ОК 8</w:t>
            </w:r>
          </w:p>
        </w:tc>
      </w:tr>
      <w:tr w:rsidR="00E0247E" w:rsidRPr="0046311B" w:rsidTr="00B915FD">
        <w:trPr>
          <w:trHeight w:val="1265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8534C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lastRenderedPageBreak/>
              <w:t>Тема 3.3 Условия формирования личности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8534C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6311B">
              <w:rPr>
                <w:sz w:val="28"/>
                <w:szCs w:val="28"/>
                <w:lang w:eastAsia="ru-RU"/>
              </w:rPr>
              <w:t>Индивид-индивидуальность-личность. Генезис личности. Социализация личности. Автономность и целостность личности. Структура и составные элементы личности. Физическая личность. Социальная личность. Духовная личность.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ОК </w:t>
            </w:r>
            <w:r w:rsidR="00B915FD" w:rsidRPr="0046311B">
              <w:rPr>
                <w:sz w:val="28"/>
                <w:szCs w:val="28"/>
                <w:lang w:eastAsia="ru-RU"/>
              </w:rPr>
              <w:t>1-11</w:t>
            </w:r>
          </w:p>
          <w:p w:rsidR="00E0247E" w:rsidRPr="0046311B" w:rsidRDefault="00E0247E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0247E" w:rsidRPr="0046311B" w:rsidTr="00B915FD">
        <w:trPr>
          <w:trHeight w:val="967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247E" w:rsidRPr="0046311B" w:rsidRDefault="00E0247E" w:rsidP="00A562E2">
            <w:pPr>
              <w:widowControl w:val="0"/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>Тема 3.4 Природа человека и смысл его существования.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8534C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Человек и природа. Географическая среда, её влияние на развитие общества. </w:t>
            </w:r>
            <w:proofErr w:type="gramStart"/>
            <w:r w:rsidRPr="0046311B">
              <w:rPr>
                <w:sz w:val="28"/>
                <w:szCs w:val="28"/>
                <w:shd w:val="clear" w:color="auto" w:fill="FFFFFF"/>
                <w:lang w:eastAsia="ru-RU"/>
              </w:rPr>
              <w:t>Природное</w:t>
            </w:r>
            <w:proofErr w:type="gramEnd"/>
            <w:r w:rsidRPr="0046311B">
              <w:rPr>
                <w:sz w:val="28"/>
                <w:szCs w:val="28"/>
                <w:shd w:val="clear" w:color="auto" w:fill="FFFFFF"/>
                <w:lang w:eastAsia="ru-RU"/>
              </w:rPr>
              <w:t xml:space="preserve"> (биологическое) и социальное в человеке. Влияние природы на общество.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2</w:t>
            </w:r>
            <w:r w:rsidR="00B915FD" w:rsidRPr="0046311B">
              <w:rPr>
                <w:sz w:val="28"/>
                <w:szCs w:val="28"/>
                <w:lang w:eastAsia="ru-RU"/>
              </w:rPr>
              <w:t>-6</w:t>
            </w:r>
          </w:p>
          <w:p w:rsidR="00E0247E" w:rsidRPr="0046311B" w:rsidRDefault="00E0247E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0247E" w:rsidRPr="0046311B" w:rsidTr="00D71BFF">
        <w:trPr>
          <w:trHeight w:val="1123"/>
        </w:trPr>
        <w:tc>
          <w:tcPr>
            <w:tcW w:w="27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247E" w:rsidRPr="0046311B" w:rsidRDefault="00E0247E" w:rsidP="00A562E2">
            <w:pPr>
              <w:widowControl w:val="0"/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 xml:space="preserve">Тема 3.5 </w:t>
            </w:r>
            <w:r w:rsidRPr="0046311B">
              <w:rPr>
                <w:bCs/>
                <w:color w:val="000000"/>
                <w:sz w:val="28"/>
                <w:szCs w:val="28"/>
                <w:lang w:eastAsia="ru-RU"/>
              </w:rPr>
              <w:t>Проблема смысла жизни как основа формирования гражданской позиции и культуры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8534C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Гражданское общество: формирование, содержание и значение идеи. Гражданское общество и государство. Основные концепции происхождения и сущности государства. Человек в системе социальных связей. Виды социальных общностей. Основные концепции дифференциации общества (классов, групп, страт…). Человек и исторический процесс: личность и массы, свобода и необходимость. Роль личности в истории (Формирование и эволюция взглядов). Понятие свободы. Представления о свободе и необходимости в разных учениях. Культура и цивилизация (Возникновение и развитие понятий). Культура как мера </w:t>
            </w:r>
            <w:proofErr w:type="gramStart"/>
            <w:r w:rsidRPr="0046311B">
              <w:rPr>
                <w:sz w:val="28"/>
                <w:szCs w:val="28"/>
                <w:lang w:eastAsia="ru-RU"/>
              </w:rPr>
              <w:t>человеческого</w:t>
            </w:r>
            <w:proofErr w:type="gramEnd"/>
            <w:r w:rsidRPr="0046311B">
              <w:rPr>
                <w:sz w:val="28"/>
                <w:szCs w:val="28"/>
                <w:lang w:eastAsia="ru-RU"/>
              </w:rPr>
              <w:t xml:space="preserve"> в человеке. Понятие общественно-экономической формации. </w:t>
            </w:r>
            <w:proofErr w:type="gramStart"/>
            <w:r w:rsidRPr="0046311B">
              <w:rPr>
                <w:sz w:val="28"/>
                <w:szCs w:val="28"/>
                <w:lang w:eastAsia="ru-RU"/>
              </w:rPr>
              <w:t>Формационная</w:t>
            </w:r>
            <w:proofErr w:type="gramEnd"/>
            <w:r w:rsidRPr="0046311B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6311B">
              <w:rPr>
                <w:sz w:val="28"/>
                <w:szCs w:val="28"/>
                <w:lang w:eastAsia="ru-RU"/>
              </w:rPr>
              <w:t>цивилизационная</w:t>
            </w:r>
            <w:proofErr w:type="spellEnd"/>
            <w:r w:rsidRPr="0046311B">
              <w:rPr>
                <w:sz w:val="28"/>
                <w:szCs w:val="28"/>
                <w:lang w:eastAsia="ru-RU"/>
              </w:rPr>
              <w:t xml:space="preserve"> концепции общественного развития.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2</w:t>
            </w:r>
            <w:r w:rsidR="00B915FD" w:rsidRPr="0046311B">
              <w:rPr>
                <w:sz w:val="28"/>
                <w:szCs w:val="28"/>
                <w:lang w:eastAsia="ru-RU"/>
              </w:rPr>
              <w:t>-6</w:t>
            </w:r>
          </w:p>
          <w:p w:rsidR="00E0247E" w:rsidRPr="0046311B" w:rsidRDefault="00E0247E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E0247E" w:rsidRPr="0046311B" w:rsidTr="00D71BFF">
        <w:trPr>
          <w:trHeight w:val="62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A562E2">
            <w:pPr>
              <w:widowControl w:val="0"/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>Тема 3.6</w:t>
            </w:r>
            <w:r w:rsidRPr="0046311B">
              <w:rPr>
                <w:sz w:val="28"/>
                <w:szCs w:val="28"/>
              </w:rPr>
              <w:t xml:space="preserve"> Философия как рациональная отрасль духовной культуры.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8534C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6311B">
              <w:rPr>
                <w:sz w:val="28"/>
                <w:szCs w:val="28"/>
                <w:lang w:eastAsia="ru-RU"/>
              </w:rPr>
              <w:t>Философия как рациональная отрасль духовной культуры.</w:t>
            </w:r>
            <w:r w:rsidR="00B915FD" w:rsidRPr="0046311B">
              <w:rPr>
                <w:color w:val="000000"/>
                <w:sz w:val="28"/>
                <w:szCs w:val="28"/>
                <w:shd w:val="clear" w:color="auto" w:fill="FFFFFF"/>
              </w:rPr>
              <w:t xml:space="preserve"> Наука</w:t>
            </w:r>
            <w:r w:rsidR="00B915FD" w:rsidRPr="0046311B">
              <w:rPr>
                <w:rFonts w:ascii="Helvetica" w:hAnsi="Helvetica" w:cs="Helvetic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915FD" w:rsidRPr="0046311B">
              <w:rPr>
                <w:color w:val="000000"/>
                <w:sz w:val="28"/>
                <w:szCs w:val="28"/>
                <w:shd w:val="clear" w:color="auto" w:fill="FFFFFF"/>
              </w:rPr>
              <w:t xml:space="preserve">и философия. Отличие науки от философии. Взаимодействие философии и науки.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B915FD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1-5</w:t>
            </w:r>
          </w:p>
        </w:tc>
      </w:tr>
      <w:tr w:rsidR="00E0247E" w:rsidRPr="0046311B" w:rsidTr="00D71BFF">
        <w:trPr>
          <w:trHeight w:val="62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A562E2">
            <w:pPr>
              <w:widowControl w:val="0"/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>Тема 3.7 Современная цивилизация и ее перспективы.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E0247E" w:rsidP="008534C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6311B">
              <w:rPr>
                <w:sz w:val="28"/>
                <w:szCs w:val="28"/>
                <w:lang w:eastAsia="ru-RU"/>
              </w:rPr>
              <w:t xml:space="preserve">Традиционалистский и техногенный типы </w:t>
            </w:r>
            <w:proofErr w:type="spellStart"/>
            <w:r w:rsidRPr="0046311B">
              <w:rPr>
                <w:sz w:val="28"/>
                <w:szCs w:val="28"/>
                <w:lang w:eastAsia="ru-RU"/>
              </w:rPr>
              <w:t>цивилизационного</w:t>
            </w:r>
            <w:proofErr w:type="spellEnd"/>
            <w:r w:rsidRPr="0046311B">
              <w:rPr>
                <w:sz w:val="28"/>
                <w:szCs w:val="28"/>
                <w:lang w:eastAsia="ru-RU"/>
              </w:rPr>
              <w:t xml:space="preserve"> развития и их базисные ценности. Ценность научной рациональности. Рациональность и технологии.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0247E" w:rsidRPr="0046311B" w:rsidRDefault="00E0247E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47E" w:rsidRPr="0046311B" w:rsidRDefault="00B915FD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5-10</w:t>
            </w:r>
          </w:p>
        </w:tc>
      </w:tr>
      <w:tr w:rsidR="00B915FD" w:rsidRPr="0046311B" w:rsidTr="00D71BFF">
        <w:trPr>
          <w:trHeight w:val="62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A562E2">
            <w:pPr>
              <w:widowControl w:val="0"/>
              <w:suppressAutoHyphens w:val="0"/>
              <w:snapToGri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>Тема 3.8 Проблема материи в философии.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8534C2">
            <w:pPr>
              <w:widowControl w:val="0"/>
              <w:suppressAutoHyphens w:val="0"/>
              <w:snapToGrid w:val="0"/>
              <w:jc w:val="both"/>
              <w:rPr>
                <w:sz w:val="28"/>
                <w:szCs w:val="28"/>
              </w:rPr>
            </w:pPr>
            <w:r w:rsidRPr="0046311B">
              <w:rPr>
                <w:color w:val="000000"/>
                <w:sz w:val="28"/>
                <w:szCs w:val="28"/>
                <w:shd w:val="clear" w:color="auto" w:fill="FFFFFF"/>
              </w:rPr>
              <w:t>Группы движения материи.</w:t>
            </w:r>
            <w:r w:rsidRPr="0046311B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6311B">
              <w:rPr>
                <w:color w:val="000000" w:themeColor="text1"/>
                <w:sz w:val="28"/>
                <w:szCs w:val="28"/>
                <w:shd w:val="clear" w:color="auto" w:fill="FFFFFF"/>
              </w:rPr>
              <w:t>Три основных этапа эволюции понятия материи.</w:t>
            </w:r>
            <w:r w:rsidRPr="0046311B"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Материя и основные формы ее существования. Проблема пространства, времени и движения.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15FD" w:rsidRPr="0046311B" w:rsidRDefault="00B915FD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187B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1-5</w:t>
            </w:r>
          </w:p>
        </w:tc>
      </w:tr>
      <w:tr w:rsidR="00B915FD" w:rsidRPr="0046311B" w:rsidTr="008534C2">
        <w:trPr>
          <w:trHeight w:val="621"/>
        </w:trPr>
        <w:tc>
          <w:tcPr>
            <w:tcW w:w="2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85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lastRenderedPageBreak/>
              <w:t>Тема 3.9 Диалектика.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D71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Диалектика как учение о развитии и связи. Идея развития в научном познании  в историческом познании. Понятие о категориях, основных законах и принципах диалектики. Роль категорий в познании. Антиподы (альтернативы) диалектики: догматизм, софистика, эклектика, схоластика. Диалектические и формальн</w:t>
            </w:r>
            <w:proofErr w:type="gramStart"/>
            <w:r w:rsidRPr="0046311B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46311B">
              <w:rPr>
                <w:sz w:val="28"/>
                <w:szCs w:val="28"/>
                <w:lang w:eastAsia="ru-RU"/>
              </w:rPr>
              <w:t xml:space="preserve"> логические противоречия, их роль в познании.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15FD" w:rsidRPr="0046311B" w:rsidRDefault="00B915FD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187B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5-10</w:t>
            </w:r>
          </w:p>
        </w:tc>
      </w:tr>
      <w:tr w:rsidR="00B915FD" w:rsidRPr="0046311B" w:rsidTr="008534C2">
        <w:trPr>
          <w:trHeight w:val="621"/>
        </w:trPr>
        <w:tc>
          <w:tcPr>
            <w:tcW w:w="272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85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E0247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6311B">
              <w:rPr>
                <w:bCs/>
                <w:sz w:val="28"/>
                <w:szCs w:val="28"/>
              </w:rPr>
              <w:t xml:space="preserve">Самостоятельная работа </w:t>
            </w:r>
            <w:r w:rsidRPr="0046311B">
              <w:rPr>
                <w:bCs/>
                <w:sz w:val="28"/>
                <w:szCs w:val="28"/>
                <w:lang w:eastAsia="ru-RU"/>
              </w:rPr>
              <w:t>№2 Основные тенденции развития философии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15FD" w:rsidRPr="0046311B" w:rsidRDefault="00B915FD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B915F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1 ОК 3</w:t>
            </w:r>
          </w:p>
          <w:p w:rsidR="00B915FD" w:rsidRPr="0046311B" w:rsidRDefault="00B915FD" w:rsidP="00B915F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ОК 5</w:t>
            </w:r>
          </w:p>
        </w:tc>
      </w:tr>
      <w:tr w:rsidR="00B915FD" w:rsidRPr="0046311B" w:rsidTr="00D71BFF">
        <w:trPr>
          <w:trHeight w:val="621"/>
        </w:trPr>
        <w:tc>
          <w:tcPr>
            <w:tcW w:w="2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853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9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D71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915FD" w:rsidRPr="0046311B" w:rsidRDefault="00B915FD" w:rsidP="00FE638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46311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187BD5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B915FD" w:rsidRPr="0046311B" w:rsidTr="00D71BFF">
        <w:trPr>
          <w:trHeight w:val="20"/>
        </w:trPr>
        <w:tc>
          <w:tcPr>
            <w:tcW w:w="131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46311B">
              <w:rPr>
                <w:bCs/>
                <w:sz w:val="28"/>
                <w:szCs w:val="28"/>
                <w:lang w:eastAsia="ru-RU"/>
              </w:rPr>
              <w:t>Всего:</w:t>
            </w:r>
            <w:r w:rsidRPr="0046311B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915FD" w:rsidRPr="0046311B" w:rsidRDefault="00B915FD" w:rsidP="00FE638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</w:tbl>
    <w:p w:rsidR="006A6457" w:rsidRPr="00012344" w:rsidRDefault="006A6457" w:rsidP="006A64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A6457" w:rsidRPr="00012344" w:rsidRDefault="006A6457" w:rsidP="006A6457">
      <w:pPr>
        <w:rPr>
          <w:sz w:val="28"/>
          <w:szCs w:val="28"/>
        </w:rPr>
        <w:sectPr w:rsidR="006A6457" w:rsidRPr="000123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815" w:right="851" w:bottom="1020" w:left="1134" w:header="536" w:footer="641" w:gutter="0"/>
          <w:cols w:space="720"/>
          <w:docGrid w:linePitch="360"/>
        </w:sectPr>
      </w:pPr>
    </w:p>
    <w:p w:rsidR="006A6457" w:rsidRPr="00012344" w:rsidRDefault="006A6457" w:rsidP="00D71B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r w:rsidRPr="00012344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63903" w:rsidRPr="00012344" w:rsidRDefault="00663903" w:rsidP="00D71B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b/>
          <w:sz w:val="28"/>
          <w:szCs w:val="28"/>
          <w:lang w:eastAsia="ru-RU"/>
        </w:rPr>
        <w:t>3.1.</w:t>
      </w:r>
      <w:r w:rsidRPr="00012344">
        <w:rPr>
          <w:sz w:val="28"/>
          <w:szCs w:val="28"/>
          <w:lang w:eastAsia="ru-RU"/>
        </w:rPr>
        <w:t xml:space="preserve"> Для реализации программы учебной дисциплины  должны быть предусмотрены следующие специальные помещения:</w:t>
      </w:r>
    </w:p>
    <w:p w:rsidR="00663903" w:rsidRPr="00012344" w:rsidRDefault="00663903" w:rsidP="00D71B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Кабинет гуманитарных и социально- экономических дисциплин оснащенный оборудованием:</w:t>
      </w:r>
    </w:p>
    <w:p w:rsidR="00663903" w:rsidRPr="00012344" w:rsidRDefault="00663903" w:rsidP="00D71BFF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663903" w:rsidRPr="00012344" w:rsidRDefault="00663903" w:rsidP="00D71BFF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рабочее место преподавателя;</w:t>
      </w:r>
    </w:p>
    <w:p w:rsidR="00281C05" w:rsidRPr="00012344" w:rsidRDefault="00663903" w:rsidP="00D71BFF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доска;</w:t>
      </w:r>
    </w:p>
    <w:p w:rsidR="00281C05" w:rsidRPr="00012344" w:rsidRDefault="00663903" w:rsidP="00D71BFF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>Компьютер с лицензионным программным обеспечением (ОС</w:t>
      </w:r>
      <w:r w:rsidR="00281C05" w:rsidRPr="00012344">
        <w:rPr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 w:rsidRPr="00012344">
        <w:rPr>
          <w:sz w:val="28"/>
          <w:szCs w:val="28"/>
          <w:lang w:eastAsia="ru-RU"/>
        </w:rPr>
        <w:t>)</w:t>
      </w:r>
      <w:r w:rsidR="00281C05" w:rsidRPr="00012344">
        <w:rPr>
          <w:sz w:val="28"/>
          <w:szCs w:val="28"/>
          <w:lang w:eastAsia="ru-RU"/>
        </w:rPr>
        <w:t>;</w:t>
      </w:r>
    </w:p>
    <w:p w:rsidR="00281C05" w:rsidRPr="00012344" w:rsidRDefault="00281C05" w:rsidP="00D71BFF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012344">
        <w:rPr>
          <w:bCs/>
          <w:sz w:val="28"/>
          <w:szCs w:val="28"/>
        </w:rPr>
        <w:t>выход в сеть интернет;</w:t>
      </w:r>
    </w:p>
    <w:p w:rsidR="00281C05" w:rsidRPr="00012344" w:rsidRDefault="00281C05" w:rsidP="00D71BFF">
      <w:pPr>
        <w:pStyle w:val="ab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 w:val="0"/>
        <w:jc w:val="both"/>
        <w:rPr>
          <w:bCs/>
          <w:sz w:val="28"/>
          <w:szCs w:val="28"/>
        </w:rPr>
      </w:pPr>
      <w:r w:rsidRPr="00012344">
        <w:rPr>
          <w:bCs/>
          <w:sz w:val="28"/>
          <w:szCs w:val="28"/>
        </w:rPr>
        <w:t xml:space="preserve">телевизор Плазменный </w:t>
      </w:r>
      <w:r w:rsidRPr="00012344">
        <w:rPr>
          <w:bCs/>
          <w:sz w:val="28"/>
          <w:szCs w:val="28"/>
          <w:lang w:val="en-US"/>
        </w:rPr>
        <w:t>LD</w:t>
      </w:r>
      <w:r w:rsidRPr="00012344">
        <w:rPr>
          <w:bCs/>
          <w:sz w:val="28"/>
          <w:szCs w:val="28"/>
        </w:rPr>
        <w:t xml:space="preserve"> 50" 50</w:t>
      </w:r>
      <w:r w:rsidRPr="00012344">
        <w:rPr>
          <w:bCs/>
          <w:sz w:val="28"/>
          <w:szCs w:val="28"/>
          <w:lang w:val="en-US"/>
        </w:rPr>
        <w:t>PM</w:t>
      </w:r>
      <w:r w:rsidRPr="00012344">
        <w:rPr>
          <w:bCs/>
          <w:sz w:val="28"/>
          <w:szCs w:val="28"/>
        </w:rPr>
        <w:t xml:space="preserve">4700 </w:t>
      </w:r>
      <w:proofErr w:type="spellStart"/>
      <w:r w:rsidRPr="00012344">
        <w:rPr>
          <w:bCs/>
          <w:sz w:val="28"/>
          <w:szCs w:val="28"/>
          <w:lang w:val="en-US"/>
        </w:rPr>
        <w:t>Blask</w:t>
      </w:r>
      <w:proofErr w:type="spellEnd"/>
      <w:r w:rsidRPr="00012344">
        <w:rPr>
          <w:bCs/>
          <w:sz w:val="28"/>
          <w:szCs w:val="28"/>
        </w:rPr>
        <w:t xml:space="preserve"> </w:t>
      </w:r>
      <w:r w:rsidRPr="00012344">
        <w:rPr>
          <w:bCs/>
          <w:sz w:val="28"/>
          <w:szCs w:val="28"/>
          <w:lang w:val="en-US"/>
        </w:rPr>
        <w:t>HD</w:t>
      </w:r>
      <w:r w:rsidRPr="00012344">
        <w:rPr>
          <w:bCs/>
          <w:sz w:val="28"/>
          <w:szCs w:val="28"/>
        </w:rPr>
        <w:t xml:space="preserve"> </w:t>
      </w:r>
      <w:r w:rsidRPr="00012344">
        <w:rPr>
          <w:bCs/>
          <w:sz w:val="28"/>
          <w:szCs w:val="28"/>
          <w:lang w:val="en-US"/>
        </w:rPr>
        <w:t>READY</w:t>
      </w:r>
      <w:r w:rsidRPr="00012344">
        <w:rPr>
          <w:bCs/>
          <w:sz w:val="28"/>
          <w:szCs w:val="28"/>
        </w:rPr>
        <w:t xml:space="preserve">  3</w:t>
      </w:r>
      <w:r w:rsidRPr="00012344">
        <w:rPr>
          <w:bCs/>
          <w:sz w:val="28"/>
          <w:szCs w:val="28"/>
          <w:lang w:val="en-US"/>
        </w:rPr>
        <w:t>D</w:t>
      </w:r>
      <w:r w:rsidRPr="00012344">
        <w:rPr>
          <w:bCs/>
          <w:sz w:val="28"/>
          <w:szCs w:val="28"/>
        </w:rPr>
        <w:t xml:space="preserve"> </w:t>
      </w:r>
      <w:r w:rsidRPr="00012344">
        <w:rPr>
          <w:bCs/>
          <w:sz w:val="28"/>
          <w:szCs w:val="28"/>
          <w:lang w:val="en-US"/>
        </w:rPr>
        <w:t>DVB</w:t>
      </w:r>
      <w:r w:rsidRPr="00012344">
        <w:rPr>
          <w:bCs/>
          <w:sz w:val="28"/>
          <w:szCs w:val="28"/>
        </w:rPr>
        <w:t>-</w:t>
      </w:r>
      <w:r w:rsidRPr="00012344">
        <w:rPr>
          <w:bCs/>
          <w:sz w:val="28"/>
          <w:szCs w:val="28"/>
          <w:lang w:val="en-US"/>
        </w:rPr>
        <w:t>T</w:t>
      </w:r>
      <w:r w:rsidRPr="00012344">
        <w:rPr>
          <w:bCs/>
          <w:sz w:val="28"/>
          <w:szCs w:val="28"/>
        </w:rPr>
        <w:t>/</w:t>
      </w:r>
      <w:r w:rsidRPr="00012344">
        <w:rPr>
          <w:bCs/>
          <w:sz w:val="28"/>
          <w:szCs w:val="28"/>
          <w:lang w:val="en-US"/>
        </w:rPr>
        <w:t>C</w:t>
      </w:r>
      <w:r w:rsidRPr="00012344">
        <w:rPr>
          <w:bCs/>
          <w:sz w:val="28"/>
          <w:szCs w:val="28"/>
        </w:rPr>
        <w:t>;</w:t>
      </w:r>
    </w:p>
    <w:p w:rsidR="00663903" w:rsidRPr="00012344" w:rsidRDefault="00663903" w:rsidP="00D71BFF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учебно-наглядны</w:t>
      </w:r>
      <w:r w:rsidR="00281C05" w:rsidRPr="00012344">
        <w:rPr>
          <w:color w:val="000000"/>
          <w:sz w:val="28"/>
          <w:szCs w:val="28"/>
          <w:lang w:eastAsia="ru-RU"/>
        </w:rPr>
        <w:t>е</w:t>
      </w:r>
      <w:r w:rsidRPr="00012344">
        <w:rPr>
          <w:color w:val="000000"/>
          <w:sz w:val="28"/>
          <w:szCs w:val="28"/>
          <w:lang w:eastAsia="ru-RU"/>
        </w:rPr>
        <w:t xml:space="preserve"> пособи</w:t>
      </w:r>
      <w:r w:rsidR="00281C05" w:rsidRPr="00012344">
        <w:rPr>
          <w:color w:val="000000"/>
          <w:sz w:val="28"/>
          <w:szCs w:val="28"/>
          <w:lang w:eastAsia="ru-RU"/>
        </w:rPr>
        <w:t>я</w:t>
      </w:r>
      <w:r w:rsidRPr="00012344">
        <w:rPr>
          <w:color w:val="000000"/>
          <w:sz w:val="28"/>
          <w:szCs w:val="28"/>
          <w:lang w:eastAsia="ru-RU"/>
        </w:rPr>
        <w:t xml:space="preserve"> </w:t>
      </w:r>
      <w:r w:rsidR="00281C05" w:rsidRPr="00012344">
        <w:rPr>
          <w:color w:val="000000"/>
          <w:sz w:val="28"/>
          <w:szCs w:val="28"/>
          <w:lang w:eastAsia="ru-RU"/>
        </w:rPr>
        <w:t xml:space="preserve">по предмету: политическая карта мира, физическая карта мира, политическая карта России, атлас мира, комплект исторических карт; </w:t>
      </w:r>
    </w:p>
    <w:p w:rsidR="00663903" w:rsidRPr="00012344" w:rsidRDefault="00281C05" w:rsidP="00D71BFF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>комплект презентаций по темам дисциплины</w:t>
      </w:r>
      <w:r w:rsidR="00663903" w:rsidRPr="00012344">
        <w:rPr>
          <w:color w:val="000000"/>
          <w:sz w:val="28"/>
          <w:szCs w:val="28"/>
          <w:lang w:eastAsia="ru-RU"/>
        </w:rPr>
        <w:t>;</w:t>
      </w:r>
    </w:p>
    <w:p w:rsidR="00281C05" w:rsidRPr="00012344" w:rsidRDefault="00281C05" w:rsidP="00D71BFF">
      <w:pPr>
        <w:numPr>
          <w:ilvl w:val="0"/>
          <w:numId w:val="4"/>
        </w:numPr>
        <w:tabs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012344">
        <w:rPr>
          <w:color w:val="000000"/>
          <w:sz w:val="28"/>
          <w:szCs w:val="28"/>
          <w:lang w:eastAsia="ru-RU"/>
        </w:rPr>
        <w:t>учебн</w:t>
      </w:r>
      <w:proofErr w:type="gramStart"/>
      <w:r w:rsidRPr="00012344">
        <w:rPr>
          <w:color w:val="000000"/>
          <w:sz w:val="28"/>
          <w:szCs w:val="28"/>
          <w:lang w:eastAsia="ru-RU"/>
        </w:rPr>
        <w:t>о</w:t>
      </w:r>
      <w:proofErr w:type="spellEnd"/>
      <w:r w:rsidRPr="00012344">
        <w:rPr>
          <w:color w:val="000000"/>
          <w:sz w:val="28"/>
          <w:szCs w:val="28"/>
          <w:lang w:eastAsia="ru-RU"/>
        </w:rPr>
        <w:t>-</w:t>
      </w:r>
      <w:proofErr w:type="gramEnd"/>
      <w:r w:rsidRPr="00012344">
        <w:rPr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663903" w:rsidRPr="00012344" w:rsidRDefault="00663903" w:rsidP="00D71B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3903" w:rsidRPr="00012344" w:rsidRDefault="00663903" w:rsidP="00D71BF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012344">
        <w:rPr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663903" w:rsidRPr="00012344" w:rsidRDefault="00663903" w:rsidP="00D71B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 </w:t>
      </w:r>
    </w:p>
    <w:p w:rsidR="00663903" w:rsidRPr="00012344" w:rsidRDefault="00663903" w:rsidP="00D71BFF">
      <w:pPr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012344">
        <w:rPr>
          <w:bCs/>
          <w:sz w:val="28"/>
          <w:szCs w:val="28"/>
          <w:lang w:eastAsia="ru-RU"/>
        </w:rPr>
        <w:t>3.2.1. Печатные издания</w:t>
      </w:r>
    </w:p>
    <w:p w:rsidR="0078385F" w:rsidRPr="00012344" w:rsidRDefault="0078385F" w:rsidP="00D71BFF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012344" w:rsidRDefault="00663903" w:rsidP="00D71BFF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012344">
        <w:rPr>
          <w:b/>
          <w:bCs/>
          <w:sz w:val="28"/>
          <w:szCs w:val="28"/>
          <w:lang w:eastAsia="ru-RU"/>
        </w:rPr>
        <w:t>Основная литература:</w:t>
      </w:r>
    </w:p>
    <w:p w:rsidR="00663903" w:rsidRPr="00012344" w:rsidRDefault="00663903" w:rsidP="00D71B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>1.   Волкогонова О.Д. Основы философии: учебник. – М.: ИД «ФОРУМ»: ИНФРА-М, 2017. – 480с.</w:t>
      </w:r>
    </w:p>
    <w:p w:rsidR="00663903" w:rsidRPr="00012344" w:rsidRDefault="00663903" w:rsidP="00D71B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2.  </w:t>
      </w:r>
      <w:proofErr w:type="spellStart"/>
      <w:r w:rsidRPr="00012344">
        <w:rPr>
          <w:sz w:val="28"/>
          <w:szCs w:val="28"/>
          <w:lang w:eastAsia="ru-RU"/>
        </w:rPr>
        <w:t>Губин</w:t>
      </w:r>
      <w:proofErr w:type="spellEnd"/>
      <w:r w:rsidRPr="00012344">
        <w:rPr>
          <w:sz w:val="28"/>
          <w:szCs w:val="28"/>
          <w:lang w:eastAsia="ru-RU"/>
        </w:rPr>
        <w:t xml:space="preserve">  В.Д.  Основы  философии:  учебное  пособие. – М.:  ФОРУМ:  ИНФРА  -  М,  2016. – 288с.</w:t>
      </w:r>
    </w:p>
    <w:p w:rsidR="00663903" w:rsidRPr="00012344" w:rsidRDefault="00663903" w:rsidP="00D71B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3.  </w:t>
      </w:r>
      <w:proofErr w:type="spellStart"/>
      <w:r w:rsidRPr="00012344">
        <w:rPr>
          <w:sz w:val="28"/>
          <w:szCs w:val="28"/>
          <w:lang w:eastAsia="ru-RU"/>
        </w:rPr>
        <w:t>Канке</w:t>
      </w:r>
      <w:proofErr w:type="spellEnd"/>
      <w:r w:rsidRPr="00012344">
        <w:rPr>
          <w:sz w:val="28"/>
          <w:szCs w:val="28"/>
          <w:lang w:eastAsia="ru-RU"/>
        </w:rPr>
        <w:t xml:space="preserve"> В.А.  Основы  философии:  Учебное  пособие    для  студ.  </w:t>
      </w:r>
      <w:proofErr w:type="spellStart"/>
      <w:r w:rsidRPr="00012344">
        <w:rPr>
          <w:sz w:val="28"/>
          <w:szCs w:val="28"/>
          <w:lang w:eastAsia="ru-RU"/>
        </w:rPr>
        <w:t>сред</w:t>
      </w:r>
      <w:proofErr w:type="gramStart"/>
      <w:r w:rsidRPr="00012344">
        <w:rPr>
          <w:sz w:val="28"/>
          <w:szCs w:val="28"/>
          <w:lang w:eastAsia="ru-RU"/>
        </w:rPr>
        <w:t>.п</w:t>
      </w:r>
      <w:proofErr w:type="gramEnd"/>
      <w:r w:rsidRPr="00012344">
        <w:rPr>
          <w:sz w:val="28"/>
          <w:szCs w:val="28"/>
          <w:lang w:eastAsia="ru-RU"/>
        </w:rPr>
        <w:t>роф</w:t>
      </w:r>
      <w:proofErr w:type="spellEnd"/>
      <w:r w:rsidRPr="00012344">
        <w:rPr>
          <w:sz w:val="28"/>
          <w:szCs w:val="28"/>
          <w:lang w:eastAsia="ru-RU"/>
        </w:rPr>
        <w:t>.  учеб. заведений. -  М.:  Университетская  книга, 2015. – 286с.</w:t>
      </w:r>
    </w:p>
    <w:p w:rsidR="0078385F" w:rsidRPr="00012344" w:rsidRDefault="0078385F" w:rsidP="00D71BFF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</w:p>
    <w:p w:rsidR="00663903" w:rsidRPr="00012344" w:rsidRDefault="00663903" w:rsidP="00D71BFF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  <w:lang w:eastAsia="ru-RU"/>
        </w:rPr>
      </w:pPr>
      <w:r w:rsidRPr="00012344">
        <w:rPr>
          <w:b/>
          <w:bCs/>
          <w:sz w:val="28"/>
          <w:szCs w:val="28"/>
          <w:lang w:eastAsia="ru-RU"/>
        </w:rPr>
        <w:t>Дополнительная литература:</w:t>
      </w:r>
    </w:p>
    <w:p w:rsidR="00663903" w:rsidRPr="00012344" w:rsidRDefault="00663903" w:rsidP="00D71BFF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12344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 Т.В. Основы философии: </w:t>
      </w:r>
      <w:proofErr w:type="spellStart"/>
      <w:r w:rsidRPr="00012344">
        <w:rPr>
          <w:color w:val="000000"/>
          <w:sz w:val="28"/>
          <w:szCs w:val="28"/>
          <w:lang w:eastAsia="ru-RU"/>
        </w:rPr>
        <w:t>учеб</w:t>
      </w:r>
      <w:proofErr w:type="gramStart"/>
      <w:r w:rsidRPr="00012344">
        <w:rPr>
          <w:color w:val="000000"/>
          <w:sz w:val="28"/>
          <w:szCs w:val="28"/>
          <w:lang w:eastAsia="ru-RU"/>
        </w:rPr>
        <w:t>.-</w:t>
      </w:r>
      <w:proofErr w:type="gramEnd"/>
      <w:r w:rsidRPr="00012344">
        <w:rPr>
          <w:color w:val="000000"/>
          <w:sz w:val="28"/>
          <w:szCs w:val="28"/>
          <w:lang w:eastAsia="ru-RU"/>
        </w:rPr>
        <w:t>методич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пособие / Т.В. </w:t>
      </w:r>
      <w:proofErr w:type="spellStart"/>
      <w:r w:rsidRPr="00012344">
        <w:rPr>
          <w:color w:val="000000"/>
          <w:sz w:val="28"/>
          <w:szCs w:val="28"/>
          <w:lang w:eastAsia="ru-RU"/>
        </w:rPr>
        <w:t>Голубева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– М.: ФОРУМ: ИНФРА-М, 2017. – 266 </w:t>
      </w:r>
      <w:proofErr w:type="gramStart"/>
      <w:r w:rsidRPr="00012344">
        <w:rPr>
          <w:color w:val="000000"/>
          <w:sz w:val="28"/>
          <w:szCs w:val="28"/>
          <w:lang w:eastAsia="ru-RU"/>
        </w:rPr>
        <w:t>с</w:t>
      </w:r>
      <w:proofErr w:type="gramEnd"/>
      <w:r w:rsidRPr="00012344">
        <w:rPr>
          <w:color w:val="000000"/>
          <w:sz w:val="28"/>
          <w:szCs w:val="28"/>
          <w:lang w:eastAsia="ru-RU"/>
        </w:rPr>
        <w:t>. – (Среднее профессиональное образование).</w:t>
      </w:r>
    </w:p>
    <w:p w:rsidR="00663903" w:rsidRPr="00012344" w:rsidRDefault="00663903" w:rsidP="00D71BFF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012344">
        <w:rPr>
          <w:color w:val="000000"/>
          <w:sz w:val="28"/>
          <w:szCs w:val="28"/>
          <w:lang w:eastAsia="ru-RU"/>
        </w:rPr>
        <w:lastRenderedPageBreak/>
        <w:t xml:space="preserve">Кочеров С.Н. Основы философии: </w:t>
      </w:r>
      <w:proofErr w:type="spellStart"/>
      <w:r w:rsidRPr="00012344">
        <w:rPr>
          <w:color w:val="000000"/>
          <w:sz w:val="28"/>
          <w:szCs w:val="28"/>
          <w:lang w:eastAsia="ru-RU"/>
        </w:rPr>
        <w:t>учеб</w:t>
      </w:r>
      <w:proofErr w:type="gramStart"/>
      <w:r w:rsidRPr="00012344">
        <w:rPr>
          <w:color w:val="000000"/>
          <w:sz w:val="28"/>
          <w:szCs w:val="28"/>
          <w:lang w:eastAsia="ru-RU"/>
        </w:rPr>
        <w:t>.п</w:t>
      </w:r>
      <w:proofErr w:type="gramEnd"/>
      <w:r w:rsidRPr="00012344">
        <w:rPr>
          <w:color w:val="000000"/>
          <w:sz w:val="28"/>
          <w:szCs w:val="28"/>
          <w:lang w:eastAsia="ru-RU"/>
        </w:rPr>
        <w:t>особие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 для СПО / С.Н. Кочеров, Л.П. Сидорова. – 2-е изд., </w:t>
      </w:r>
      <w:proofErr w:type="spellStart"/>
      <w:r w:rsidRPr="00012344">
        <w:rPr>
          <w:color w:val="000000"/>
          <w:sz w:val="28"/>
          <w:szCs w:val="28"/>
          <w:lang w:eastAsia="ru-RU"/>
        </w:rPr>
        <w:t>испр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012344">
        <w:rPr>
          <w:color w:val="000000"/>
          <w:sz w:val="28"/>
          <w:szCs w:val="28"/>
          <w:lang w:eastAsia="ru-RU"/>
        </w:rPr>
        <w:t>Юрайт</w:t>
      </w:r>
      <w:proofErr w:type="spellEnd"/>
      <w:r w:rsidRPr="00012344">
        <w:rPr>
          <w:color w:val="000000"/>
          <w:sz w:val="28"/>
          <w:szCs w:val="28"/>
          <w:lang w:eastAsia="ru-RU"/>
        </w:rPr>
        <w:t>, 2016. – 151 с. – Серия: Профессиональное образование.</w:t>
      </w:r>
    </w:p>
    <w:p w:rsidR="00663903" w:rsidRPr="00012344" w:rsidRDefault="00663903" w:rsidP="00D71BFF">
      <w:pPr>
        <w:numPr>
          <w:ilvl w:val="0"/>
          <w:numId w:val="4"/>
        </w:numPr>
        <w:tabs>
          <w:tab w:val="left" w:pos="644"/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012344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 В.Н. Основы философии: учебник и практикум для СПО / В.Н. </w:t>
      </w:r>
      <w:proofErr w:type="spellStart"/>
      <w:r w:rsidRPr="00012344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, В.В. Кафтан, Л.И. </w:t>
      </w:r>
      <w:proofErr w:type="spellStart"/>
      <w:r w:rsidRPr="00012344">
        <w:rPr>
          <w:color w:val="000000"/>
          <w:sz w:val="28"/>
          <w:szCs w:val="28"/>
          <w:lang w:eastAsia="ru-RU"/>
        </w:rPr>
        <w:t>Чернышова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; под ред. В. Н. </w:t>
      </w:r>
      <w:proofErr w:type="spellStart"/>
      <w:r w:rsidRPr="00012344">
        <w:rPr>
          <w:color w:val="000000"/>
          <w:sz w:val="28"/>
          <w:szCs w:val="28"/>
          <w:lang w:eastAsia="ru-RU"/>
        </w:rPr>
        <w:t>Лавриненко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– 7-е изд., </w:t>
      </w:r>
      <w:proofErr w:type="spellStart"/>
      <w:r w:rsidRPr="00012344">
        <w:rPr>
          <w:color w:val="000000"/>
          <w:sz w:val="28"/>
          <w:szCs w:val="28"/>
          <w:lang w:eastAsia="ru-RU"/>
        </w:rPr>
        <w:t>перераб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012344">
        <w:rPr>
          <w:color w:val="000000"/>
          <w:sz w:val="28"/>
          <w:szCs w:val="28"/>
          <w:lang w:eastAsia="ru-RU"/>
        </w:rPr>
        <w:t>Юрайт</w:t>
      </w:r>
      <w:proofErr w:type="spellEnd"/>
      <w:r w:rsidRPr="00012344">
        <w:rPr>
          <w:color w:val="000000"/>
          <w:sz w:val="28"/>
          <w:szCs w:val="28"/>
          <w:lang w:eastAsia="ru-RU"/>
        </w:rPr>
        <w:t xml:space="preserve">, 2016. – 510 </w:t>
      </w:r>
      <w:proofErr w:type="gramStart"/>
      <w:r w:rsidRPr="00012344">
        <w:rPr>
          <w:color w:val="000000"/>
          <w:sz w:val="28"/>
          <w:szCs w:val="28"/>
          <w:lang w:eastAsia="ru-RU"/>
        </w:rPr>
        <w:t>с</w:t>
      </w:r>
      <w:proofErr w:type="gramEnd"/>
      <w:r w:rsidRPr="00012344">
        <w:rPr>
          <w:color w:val="000000"/>
          <w:sz w:val="28"/>
          <w:szCs w:val="28"/>
          <w:lang w:eastAsia="ru-RU"/>
        </w:rPr>
        <w:t>. – Серия: Профессиональное образование.</w:t>
      </w:r>
    </w:p>
    <w:p w:rsidR="0078385F" w:rsidRPr="00012344" w:rsidRDefault="0078385F" w:rsidP="00D71BFF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</w:p>
    <w:p w:rsidR="0078385F" w:rsidRPr="00012344" w:rsidRDefault="00663903" w:rsidP="00D71BFF">
      <w:pPr>
        <w:tabs>
          <w:tab w:val="left" w:pos="1276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012344">
        <w:rPr>
          <w:bCs/>
          <w:sz w:val="28"/>
          <w:szCs w:val="28"/>
          <w:lang w:eastAsia="ru-RU"/>
        </w:rPr>
        <w:t>3.2.2. Электронные издания (электронные ресурсы)</w:t>
      </w:r>
    </w:p>
    <w:p w:rsidR="0078385F" w:rsidRPr="00012344" w:rsidRDefault="00663903" w:rsidP="00D71BFF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сайт о философии.  Режим доступа: </w:t>
      </w:r>
      <w:hyperlink r:id="rId15" w:history="1">
        <w:r w:rsidRPr="00012344">
          <w:rPr>
            <w:i/>
            <w:iCs/>
            <w:color w:val="0000FF"/>
            <w:sz w:val="28"/>
            <w:szCs w:val="28"/>
            <w:u w:val="single"/>
            <w:lang w:eastAsia="ru-RU"/>
          </w:rPr>
          <w:t>http://intencia.ru</w:t>
        </w:r>
      </w:hyperlink>
      <w:r w:rsidRPr="00012344">
        <w:rPr>
          <w:i/>
          <w:iCs/>
          <w:sz w:val="28"/>
          <w:szCs w:val="28"/>
          <w:lang w:eastAsia="ru-RU"/>
        </w:rPr>
        <w:t>.</w:t>
      </w:r>
      <w:r w:rsidRPr="00012344">
        <w:rPr>
          <w:sz w:val="28"/>
          <w:szCs w:val="28"/>
          <w:lang w:eastAsia="ru-RU"/>
        </w:rPr>
        <w:t xml:space="preserve"> – </w:t>
      </w:r>
      <w:proofErr w:type="spellStart"/>
      <w:r w:rsidRPr="00012344">
        <w:rPr>
          <w:sz w:val="28"/>
          <w:szCs w:val="28"/>
          <w:lang w:eastAsia="ru-RU"/>
        </w:rPr>
        <w:t>Загл</w:t>
      </w:r>
      <w:proofErr w:type="spellEnd"/>
      <w:r w:rsidRPr="00012344">
        <w:rPr>
          <w:sz w:val="28"/>
          <w:szCs w:val="28"/>
          <w:lang w:eastAsia="ru-RU"/>
        </w:rPr>
        <w:t>. с экрана.</w:t>
      </w:r>
    </w:p>
    <w:p w:rsidR="00663903" w:rsidRPr="00012344" w:rsidRDefault="00663903" w:rsidP="00D71BFF">
      <w:pPr>
        <w:pStyle w:val="ab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rPr>
          <w:bCs/>
          <w:sz w:val="28"/>
          <w:szCs w:val="28"/>
          <w:lang w:eastAsia="ru-RU"/>
        </w:rPr>
      </w:pPr>
      <w:proofErr w:type="spellStart"/>
      <w:r w:rsidRPr="00012344">
        <w:rPr>
          <w:sz w:val="28"/>
          <w:szCs w:val="28"/>
          <w:lang w:eastAsia="ru-RU"/>
        </w:rPr>
        <w:t>Philosoff.Ru</w:t>
      </w:r>
      <w:proofErr w:type="spellEnd"/>
      <w:r w:rsidRPr="00012344">
        <w:rPr>
          <w:sz w:val="28"/>
          <w:szCs w:val="28"/>
          <w:lang w:eastAsia="ru-RU"/>
        </w:rPr>
        <w:t xml:space="preserve">: Философия: студенту, аспиранту, философу.  Режим доступа: </w:t>
      </w:r>
      <w:hyperlink r:id="rId16" w:history="1">
        <w:r w:rsidRPr="00012344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http://www.philosoff.ru</w:t>
        </w:r>
      </w:hyperlink>
      <w:r w:rsidRPr="00012344">
        <w:rPr>
          <w:i/>
          <w:iCs/>
          <w:sz w:val="28"/>
          <w:szCs w:val="28"/>
          <w:lang w:eastAsia="ru-RU"/>
        </w:rPr>
        <w:t>.</w:t>
      </w:r>
      <w:r w:rsidRPr="00012344">
        <w:rPr>
          <w:sz w:val="28"/>
          <w:szCs w:val="28"/>
          <w:lang w:eastAsia="ru-RU"/>
        </w:rPr>
        <w:t xml:space="preserve"> – </w:t>
      </w:r>
      <w:proofErr w:type="spellStart"/>
      <w:r w:rsidRPr="00012344">
        <w:rPr>
          <w:sz w:val="28"/>
          <w:szCs w:val="28"/>
          <w:lang w:eastAsia="ru-RU"/>
        </w:rPr>
        <w:t>Загл</w:t>
      </w:r>
      <w:proofErr w:type="spellEnd"/>
      <w:r w:rsidRPr="00012344">
        <w:rPr>
          <w:sz w:val="28"/>
          <w:szCs w:val="28"/>
          <w:lang w:eastAsia="ru-RU"/>
        </w:rPr>
        <w:t>. с экрана.</w:t>
      </w:r>
    </w:p>
    <w:p w:rsidR="0078385F" w:rsidRPr="00012344" w:rsidRDefault="00663903" w:rsidP="00D71BFF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 xml:space="preserve">Философия, психология, политика.  Режим доступа: </w:t>
      </w:r>
      <w:hyperlink r:id="rId17" w:history="1">
        <w:r w:rsidRPr="00012344">
          <w:rPr>
            <w:i/>
            <w:iCs/>
            <w:color w:val="0000FF"/>
            <w:sz w:val="28"/>
            <w:szCs w:val="28"/>
            <w:u w:val="single"/>
            <w:lang w:eastAsia="ru-RU"/>
          </w:rPr>
          <w:t>http://www.magister.msk.ru/library/philos</w:t>
        </w:r>
      </w:hyperlink>
      <w:r w:rsidRPr="00012344">
        <w:rPr>
          <w:i/>
          <w:iCs/>
          <w:sz w:val="28"/>
          <w:szCs w:val="28"/>
          <w:lang w:eastAsia="ru-RU"/>
        </w:rPr>
        <w:t>.</w:t>
      </w:r>
      <w:r w:rsidRPr="00012344">
        <w:rPr>
          <w:sz w:val="28"/>
          <w:szCs w:val="28"/>
          <w:lang w:eastAsia="ru-RU"/>
        </w:rPr>
        <w:t xml:space="preserve"> – </w:t>
      </w:r>
      <w:proofErr w:type="spellStart"/>
      <w:r w:rsidRPr="00012344">
        <w:rPr>
          <w:sz w:val="28"/>
          <w:szCs w:val="28"/>
          <w:lang w:eastAsia="ru-RU"/>
        </w:rPr>
        <w:t>Загл</w:t>
      </w:r>
      <w:proofErr w:type="spellEnd"/>
      <w:r w:rsidRPr="00012344">
        <w:rPr>
          <w:sz w:val="28"/>
          <w:szCs w:val="28"/>
          <w:lang w:eastAsia="ru-RU"/>
        </w:rPr>
        <w:t>. с экрана.</w:t>
      </w:r>
    </w:p>
    <w:p w:rsidR="00663903" w:rsidRPr="00012344" w:rsidRDefault="00663903" w:rsidP="00D71BFF">
      <w:pPr>
        <w:numPr>
          <w:ilvl w:val="0"/>
          <w:numId w:val="4"/>
        </w:num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12344">
        <w:rPr>
          <w:sz w:val="28"/>
          <w:szCs w:val="28"/>
          <w:lang w:eastAsia="ru-RU"/>
        </w:rPr>
        <w:t>Основы философии</w:t>
      </w:r>
      <w:r w:rsidRPr="00012344">
        <w:rPr>
          <w:b/>
          <w:bCs/>
          <w:sz w:val="28"/>
          <w:szCs w:val="28"/>
          <w:lang w:eastAsia="ru-RU"/>
        </w:rPr>
        <w:t xml:space="preserve"> </w:t>
      </w:r>
      <w:r w:rsidRPr="00012344">
        <w:rPr>
          <w:sz w:val="28"/>
          <w:szCs w:val="28"/>
          <w:lang w:eastAsia="ru-RU"/>
        </w:rPr>
        <w:t>[Элек</w:t>
      </w:r>
      <w:r w:rsidR="0078385F" w:rsidRPr="00012344">
        <w:rPr>
          <w:sz w:val="28"/>
          <w:szCs w:val="28"/>
          <w:lang w:eastAsia="ru-RU"/>
        </w:rPr>
        <w:t>тронный ресурс]</w:t>
      </w:r>
      <w:r w:rsidRPr="00012344">
        <w:rPr>
          <w:sz w:val="28"/>
          <w:szCs w:val="28"/>
          <w:lang w:eastAsia="ru-RU"/>
        </w:rPr>
        <w:t xml:space="preserve">: учебное </w:t>
      </w:r>
      <w:r w:rsidR="0078385F" w:rsidRPr="00012344">
        <w:rPr>
          <w:sz w:val="28"/>
          <w:szCs w:val="28"/>
          <w:lang w:eastAsia="ru-RU"/>
        </w:rPr>
        <w:t xml:space="preserve">пособие / Т.Г. </w:t>
      </w:r>
      <w:proofErr w:type="spellStart"/>
      <w:r w:rsidR="0078385F" w:rsidRPr="00012344">
        <w:rPr>
          <w:sz w:val="28"/>
          <w:szCs w:val="28"/>
          <w:lang w:eastAsia="ru-RU"/>
        </w:rPr>
        <w:t>Тальнишних</w:t>
      </w:r>
      <w:proofErr w:type="spellEnd"/>
      <w:r w:rsidR="0078385F" w:rsidRPr="00012344">
        <w:rPr>
          <w:sz w:val="28"/>
          <w:szCs w:val="28"/>
          <w:lang w:eastAsia="ru-RU"/>
        </w:rPr>
        <w:t>. - М.</w:t>
      </w:r>
      <w:r w:rsidRPr="00012344">
        <w:rPr>
          <w:sz w:val="28"/>
          <w:szCs w:val="28"/>
          <w:lang w:eastAsia="ru-RU"/>
        </w:rPr>
        <w:t xml:space="preserve">: НИЦ ИНФРА-М: </w:t>
      </w:r>
      <w:proofErr w:type="spellStart"/>
      <w:r w:rsidRPr="00012344">
        <w:rPr>
          <w:sz w:val="28"/>
          <w:szCs w:val="28"/>
          <w:lang w:eastAsia="ru-RU"/>
        </w:rPr>
        <w:t>Академцентр</w:t>
      </w:r>
      <w:proofErr w:type="spellEnd"/>
      <w:r w:rsidRPr="00012344">
        <w:rPr>
          <w:sz w:val="28"/>
          <w:szCs w:val="28"/>
          <w:lang w:eastAsia="ru-RU"/>
        </w:rPr>
        <w:t xml:space="preserve">, 2014. - 312 </w:t>
      </w:r>
      <w:proofErr w:type="gramStart"/>
      <w:r w:rsidRPr="00012344">
        <w:rPr>
          <w:sz w:val="28"/>
          <w:szCs w:val="28"/>
          <w:lang w:eastAsia="ru-RU"/>
        </w:rPr>
        <w:t>с</w:t>
      </w:r>
      <w:proofErr w:type="gramEnd"/>
      <w:r w:rsidRPr="00012344">
        <w:rPr>
          <w:sz w:val="28"/>
          <w:szCs w:val="28"/>
          <w:lang w:eastAsia="ru-RU"/>
        </w:rPr>
        <w:t xml:space="preserve">. - (Среднее профессиональное образование). </w:t>
      </w:r>
      <w:hyperlink r:id="rId18" w:history="1">
        <w:r w:rsidRPr="00012344">
          <w:rPr>
            <w:color w:val="0000FF"/>
            <w:sz w:val="28"/>
            <w:szCs w:val="28"/>
            <w:u w:val="single"/>
            <w:lang w:eastAsia="ru-RU"/>
          </w:rPr>
          <w:t>http://www.znanium.com/catalog.php?bookinfo=460750</w:t>
        </w:r>
      </w:hyperlink>
    </w:p>
    <w:p w:rsidR="00281C05" w:rsidRPr="00012344" w:rsidRDefault="00281C05" w:rsidP="00D7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A6457" w:rsidRPr="00012344" w:rsidRDefault="006A6457" w:rsidP="00D7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012344">
        <w:rPr>
          <w:b/>
          <w:sz w:val="28"/>
          <w:szCs w:val="28"/>
        </w:rPr>
        <w:t xml:space="preserve">4. </w:t>
      </w:r>
      <w:r w:rsidRPr="00012344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6A6457" w:rsidRPr="00012344" w:rsidRDefault="006A6457" w:rsidP="00D7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12344">
        <w:rPr>
          <w:b/>
          <w:sz w:val="28"/>
          <w:szCs w:val="28"/>
        </w:rPr>
        <w:t>Контроль</w:t>
      </w:r>
      <w:r w:rsidRPr="00012344">
        <w:rPr>
          <w:sz w:val="28"/>
          <w:szCs w:val="28"/>
        </w:rPr>
        <w:t xml:space="preserve"> </w:t>
      </w:r>
      <w:r w:rsidRPr="00012344">
        <w:rPr>
          <w:b/>
          <w:sz w:val="28"/>
          <w:szCs w:val="28"/>
        </w:rPr>
        <w:t>и оценка</w:t>
      </w:r>
      <w:r w:rsidRPr="00012344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 w:rsidR="0078385F" w:rsidRPr="00012344">
        <w:rPr>
          <w:sz w:val="28"/>
          <w:szCs w:val="28"/>
        </w:rPr>
        <w:t xml:space="preserve">оведения практических занятий, </w:t>
      </w:r>
      <w:r w:rsidRPr="00012344">
        <w:rPr>
          <w:sz w:val="28"/>
          <w:szCs w:val="28"/>
        </w:rPr>
        <w:t xml:space="preserve">а также выполнения </w:t>
      </w:r>
      <w:proofErr w:type="gramStart"/>
      <w:r w:rsidRPr="00012344">
        <w:rPr>
          <w:sz w:val="28"/>
          <w:szCs w:val="28"/>
        </w:rPr>
        <w:t>обучающимися</w:t>
      </w:r>
      <w:proofErr w:type="gramEnd"/>
      <w:r w:rsidRPr="00012344">
        <w:rPr>
          <w:sz w:val="28"/>
          <w:szCs w:val="28"/>
        </w:rPr>
        <w:t>, контрольных (тестирование) и самостоятельных работ.</w:t>
      </w:r>
    </w:p>
    <w:p w:rsidR="006A6457" w:rsidRPr="00012344" w:rsidRDefault="006A6457" w:rsidP="00D71BFF">
      <w:pPr>
        <w:ind w:firstLine="709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6663"/>
        <w:gridCol w:w="3118"/>
      </w:tblGrid>
      <w:tr w:rsidR="00BB333D" w:rsidRPr="00012344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D71BFF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BB333D" w:rsidRPr="00012344" w:rsidRDefault="00BB333D" w:rsidP="00D71BFF">
            <w:pPr>
              <w:pStyle w:val="ab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D71BFF">
            <w:pPr>
              <w:pStyle w:val="ab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B333D" w:rsidRPr="00012344" w:rsidTr="00BB333D">
        <w:trPr>
          <w:trHeight w:val="1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D7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</w:t>
            </w:r>
            <w:r w:rsidRPr="00012344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знать:</w:t>
            </w: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B333D" w:rsidRPr="00012344" w:rsidRDefault="00BB333D" w:rsidP="00D71BF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основные категории и понятия философии;</w:t>
            </w:r>
          </w:p>
          <w:p w:rsidR="00BB333D" w:rsidRPr="00012344" w:rsidRDefault="00BB333D" w:rsidP="00D71BF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роль философии в жизни человека;</w:t>
            </w:r>
          </w:p>
          <w:p w:rsidR="00BB333D" w:rsidRPr="00012344" w:rsidRDefault="00BB333D" w:rsidP="00D71BF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философского учения о бытии;</w:t>
            </w:r>
          </w:p>
          <w:p w:rsidR="00BB333D" w:rsidRPr="00012344" w:rsidRDefault="00BB333D" w:rsidP="00D71BF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сущность процесса познания;</w:t>
            </w:r>
          </w:p>
          <w:p w:rsidR="00BB333D" w:rsidRPr="00012344" w:rsidRDefault="00BB333D" w:rsidP="00D71BF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основы научной, философской и религиозной картин мира;</w:t>
            </w:r>
          </w:p>
          <w:p w:rsidR="00BB333D" w:rsidRPr="00012344" w:rsidRDefault="00BB333D" w:rsidP="00D71BF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BB333D" w:rsidRPr="00012344" w:rsidRDefault="00BB333D" w:rsidP="00D71BF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>о социальных и этических проблемах, связанных с развитием и использованием достижений науки, техники и технологий</w:t>
            </w: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  <w:p w:rsidR="00747D92" w:rsidRPr="00012344" w:rsidRDefault="00595D68" w:rsidP="00D71BFF">
            <w:pPr>
              <w:numPr>
                <w:ilvl w:val="0"/>
                <w:numId w:val="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</w:pPr>
            <w:r w:rsidRPr="00012344">
              <w:rPr>
                <w:color w:val="000000"/>
                <w:sz w:val="28"/>
                <w:szCs w:val="28"/>
              </w:rPr>
              <w:t>общечеловеческие ценности, как основа поведения в коллективе, команде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D71B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BB333D" w:rsidRPr="00012344" w:rsidRDefault="00BB333D" w:rsidP="00D71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D71B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012344" w:rsidRDefault="00BB333D" w:rsidP="00D71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D71B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BB333D" w:rsidRPr="00012344" w:rsidTr="00BB333D">
        <w:trPr>
          <w:trHeight w:val="896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D71B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Должен </w:t>
            </w:r>
            <w:r w:rsidRPr="00012344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  <w:lang w:eastAsia="ru-RU"/>
              </w:rPr>
              <w:t>уметь</w:t>
            </w:r>
            <w:r w:rsidRPr="00012344">
              <w:rPr>
                <w:rFonts w:ascii="Times New Roman CYR" w:hAnsi="Times New Roman CYR" w:cs="Times New Roman CYR"/>
                <w:iCs/>
                <w:sz w:val="28"/>
                <w:szCs w:val="28"/>
                <w:lang w:eastAsia="ru-RU"/>
              </w:rPr>
              <w:t>:</w:t>
            </w:r>
          </w:p>
          <w:p w:rsidR="00BB333D" w:rsidRPr="00012344" w:rsidRDefault="00BB333D" w:rsidP="00D71BFF">
            <w:pPr>
              <w:pStyle w:val="ab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333D" w:rsidRPr="00012344" w:rsidRDefault="00BB333D" w:rsidP="00D71B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Тестирование</w:t>
            </w:r>
          </w:p>
          <w:p w:rsidR="00BB333D" w:rsidRPr="00012344" w:rsidRDefault="00BB333D" w:rsidP="00D71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D71B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Письменные задания</w:t>
            </w:r>
          </w:p>
          <w:p w:rsidR="00BB333D" w:rsidRPr="00012344" w:rsidRDefault="00BB333D" w:rsidP="00D71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D71B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Собеседование</w:t>
            </w:r>
          </w:p>
          <w:p w:rsidR="00BB333D" w:rsidRPr="00012344" w:rsidRDefault="00BB333D" w:rsidP="00D71B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BB333D" w:rsidRPr="00012344" w:rsidRDefault="00BB333D" w:rsidP="00D71BF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 w:rsidRPr="00012344"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6A6457" w:rsidRPr="00012344" w:rsidRDefault="006A6457" w:rsidP="00D71BFF">
      <w:pPr>
        <w:ind w:firstLine="709"/>
        <w:rPr>
          <w:sz w:val="28"/>
          <w:szCs w:val="28"/>
        </w:rPr>
      </w:pPr>
    </w:p>
    <w:p w:rsidR="00C5328D" w:rsidRPr="00012344" w:rsidRDefault="00C5328D" w:rsidP="00D7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012344">
        <w:rPr>
          <w:b/>
          <w:sz w:val="28"/>
          <w:szCs w:val="28"/>
        </w:rPr>
        <w:t xml:space="preserve">Контроль </w:t>
      </w:r>
      <w:proofErr w:type="spellStart"/>
      <w:r w:rsidRPr="00012344">
        <w:rPr>
          <w:b/>
          <w:sz w:val="28"/>
          <w:szCs w:val="28"/>
        </w:rPr>
        <w:t>сформированности</w:t>
      </w:r>
      <w:proofErr w:type="spellEnd"/>
      <w:r w:rsidRPr="00012344">
        <w:rPr>
          <w:b/>
          <w:sz w:val="28"/>
          <w:szCs w:val="28"/>
        </w:rPr>
        <w:t xml:space="preserve"> ОК</w:t>
      </w:r>
    </w:p>
    <w:p w:rsidR="00C5328D" w:rsidRPr="00012344" w:rsidRDefault="00C5328D" w:rsidP="00D7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415"/>
      </w:tblGrid>
      <w:tr w:rsidR="00A912F3" w:rsidRPr="00012344" w:rsidTr="00D71BF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12F3" w:rsidRPr="00012344" w:rsidRDefault="00A912F3" w:rsidP="00D71BFF">
            <w:pPr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912F3" w:rsidRPr="00012344" w:rsidRDefault="00A912F3" w:rsidP="00D71BFF">
            <w:pPr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912F3" w:rsidRPr="00012344" w:rsidRDefault="00A912F3" w:rsidP="00D71BFF">
            <w:pPr>
              <w:jc w:val="center"/>
              <w:rPr>
                <w:bCs/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2F3" w:rsidRPr="00012344" w:rsidRDefault="00A912F3" w:rsidP="00D71BFF">
            <w:pPr>
              <w:jc w:val="center"/>
              <w:rPr>
                <w:b/>
                <w:bCs/>
                <w:sz w:val="28"/>
                <w:szCs w:val="28"/>
              </w:rPr>
            </w:pPr>
            <w:r w:rsidRPr="00012344">
              <w:rPr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BB333D" w:rsidRPr="00012344" w:rsidTr="00D71BFF">
        <w:trPr>
          <w:trHeight w:val="82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BB333D" w:rsidRPr="00012344" w:rsidRDefault="00BB333D" w:rsidP="00D71BF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ОК 01. </w:t>
            </w:r>
            <w:r w:rsidR="00620499" w:rsidRPr="00012344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762" w:type="dxa"/>
            <w:tcBorders>
              <w:top w:val="single" w:sz="12" w:space="0" w:color="auto"/>
              <w:bottom w:val="single" w:sz="2" w:space="0" w:color="auto"/>
            </w:tcBorders>
          </w:tcPr>
          <w:p w:rsidR="00BB333D" w:rsidRPr="00012344" w:rsidRDefault="00BB333D" w:rsidP="00D71BFF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 демонстрация интереса к будущей профессии</w:t>
            </w:r>
          </w:p>
        </w:tc>
        <w:tc>
          <w:tcPr>
            <w:tcW w:w="241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B333D" w:rsidRPr="00012344" w:rsidRDefault="00BB333D" w:rsidP="00D71BFF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 Текущий контроль в форме:</w:t>
            </w:r>
          </w:p>
          <w:p w:rsidR="00BB333D" w:rsidRPr="00012344" w:rsidRDefault="00BB333D" w:rsidP="00D71BFF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 устного опроса;</w:t>
            </w:r>
          </w:p>
          <w:p w:rsidR="00BB333D" w:rsidRPr="00012344" w:rsidRDefault="00BB333D" w:rsidP="00D71BFF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-практических занятий;</w:t>
            </w:r>
          </w:p>
          <w:p w:rsidR="00BB333D" w:rsidRPr="00012344" w:rsidRDefault="00BB333D" w:rsidP="00D71BFF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Промежуточный контроль в форме дифференцированного зачета.</w:t>
            </w:r>
          </w:p>
        </w:tc>
      </w:tr>
      <w:tr w:rsidR="00BB333D" w:rsidRPr="00012344" w:rsidTr="00D71BFF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012344" w:rsidRDefault="00BB333D" w:rsidP="00D71BF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2.</w:t>
            </w:r>
            <w:r w:rsidR="00620499" w:rsidRPr="00012344">
              <w:rPr>
                <w:sz w:val="28"/>
                <w:szCs w:val="28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012344" w:rsidRDefault="00BB333D" w:rsidP="00D71BFF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BB333D" w:rsidRPr="00012344" w:rsidRDefault="00BB333D" w:rsidP="00D71BFF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012344">
              <w:rPr>
                <w:bCs/>
                <w:sz w:val="28"/>
                <w:szCs w:val="28"/>
              </w:rPr>
              <w:t>электронные</w:t>
            </w:r>
            <w:proofErr w:type="gramEnd"/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012344" w:rsidRDefault="00BB333D" w:rsidP="00D71BFF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012344" w:rsidTr="00D71BFF">
        <w:trPr>
          <w:trHeight w:val="1620"/>
        </w:trPr>
        <w:tc>
          <w:tcPr>
            <w:tcW w:w="3712" w:type="dxa"/>
            <w:tcBorders>
              <w:top w:val="single" w:sz="2" w:space="0" w:color="auto"/>
              <w:left w:val="single" w:sz="12" w:space="0" w:color="auto"/>
            </w:tcBorders>
          </w:tcPr>
          <w:p w:rsidR="00BB333D" w:rsidRPr="00012344" w:rsidRDefault="00BB333D" w:rsidP="00D71BF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ОК 3. </w:t>
            </w:r>
            <w:r w:rsidR="00620499" w:rsidRPr="00012344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762" w:type="dxa"/>
            <w:tcBorders>
              <w:top w:val="single" w:sz="2" w:space="0" w:color="auto"/>
            </w:tcBorders>
          </w:tcPr>
          <w:p w:rsidR="00BB333D" w:rsidRPr="00012344" w:rsidRDefault="00BB333D" w:rsidP="00D71BFF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-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</w:t>
            </w:r>
            <w:r w:rsidRPr="00012344">
              <w:rPr>
                <w:sz w:val="28"/>
                <w:szCs w:val="28"/>
              </w:rPr>
              <w:lastRenderedPageBreak/>
              <w:t>выполнения заданий. 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012344" w:rsidRDefault="00BB333D" w:rsidP="00D71BFF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012344" w:rsidTr="00D71BF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012344" w:rsidRDefault="00BB333D" w:rsidP="00D71BF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lastRenderedPageBreak/>
              <w:t xml:space="preserve">ОК </w:t>
            </w:r>
            <w:r w:rsidR="00620499" w:rsidRPr="00012344">
              <w:rPr>
                <w:sz w:val="28"/>
                <w:szCs w:val="28"/>
              </w:rPr>
              <w:t>4</w:t>
            </w:r>
            <w:r w:rsidRPr="00012344">
              <w:rPr>
                <w:sz w:val="28"/>
                <w:szCs w:val="28"/>
              </w:rPr>
              <w:t xml:space="preserve">. </w:t>
            </w:r>
            <w:r w:rsidR="00620499" w:rsidRPr="00012344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762" w:type="dxa"/>
          </w:tcPr>
          <w:p w:rsidR="002311D9" w:rsidRPr="00012344" w:rsidRDefault="002311D9" w:rsidP="00D71BFF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- организовывает работу коллектива и команды; взаимодействует с коллегами, руководством, клиентами в ходе профессиональной деятельности</w:t>
            </w:r>
          </w:p>
          <w:p w:rsidR="00BB333D" w:rsidRPr="00012344" w:rsidRDefault="002311D9" w:rsidP="00D71BF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12344">
              <w:rPr>
                <w:bCs/>
                <w:sz w:val="28"/>
                <w:szCs w:val="28"/>
              </w:rPr>
              <w:t>знает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012344" w:rsidRDefault="00BB333D" w:rsidP="00D71BFF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BB333D" w:rsidRPr="00012344" w:rsidTr="00D71BF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BB333D" w:rsidRPr="00012344" w:rsidRDefault="00BB333D" w:rsidP="00D71BF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 xml:space="preserve">ОК </w:t>
            </w:r>
            <w:r w:rsidR="00620499" w:rsidRPr="00012344">
              <w:rPr>
                <w:sz w:val="28"/>
                <w:szCs w:val="28"/>
              </w:rPr>
              <w:t>5</w:t>
            </w:r>
            <w:r w:rsidRPr="00012344">
              <w:rPr>
                <w:sz w:val="28"/>
                <w:szCs w:val="28"/>
              </w:rPr>
              <w:t>.</w:t>
            </w:r>
            <w:r w:rsidR="00620499" w:rsidRPr="00012344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762" w:type="dxa"/>
          </w:tcPr>
          <w:p w:rsidR="00BB333D" w:rsidRPr="00012344" w:rsidRDefault="00BB333D" w:rsidP="00D71BF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- способность к организации и планированию самостоятельных занятий и домашней работы при изучении учебной дисциплины. Эффективный поиск возможностей развития профессиональных навыков. Разработка, регулярный анализ и совершенствование плана личностного развития и повышения квалификации.</w:t>
            </w:r>
          </w:p>
        </w:tc>
        <w:tc>
          <w:tcPr>
            <w:tcW w:w="2415" w:type="dxa"/>
            <w:vMerge/>
            <w:tcBorders>
              <w:right w:val="single" w:sz="12" w:space="0" w:color="auto"/>
            </w:tcBorders>
          </w:tcPr>
          <w:p w:rsidR="00BB333D" w:rsidRPr="00012344" w:rsidRDefault="00BB333D" w:rsidP="00D71BFF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20499" w:rsidRPr="00012344" w:rsidTr="00D71BFF">
        <w:trPr>
          <w:trHeight w:val="701"/>
        </w:trPr>
        <w:tc>
          <w:tcPr>
            <w:tcW w:w="3712" w:type="dxa"/>
            <w:tcBorders>
              <w:left w:val="single" w:sz="12" w:space="0" w:color="auto"/>
            </w:tcBorders>
          </w:tcPr>
          <w:p w:rsidR="00620499" w:rsidRPr="00C50145" w:rsidRDefault="00C50145" w:rsidP="00D71BFF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50145">
              <w:rPr>
                <w:color w:val="000000" w:themeColor="text1"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C50145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C50145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3762" w:type="dxa"/>
          </w:tcPr>
          <w:p w:rsidR="002311D9" w:rsidRPr="00012344" w:rsidRDefault="002311D9" w:rsidP="00D71BFF">
            <w:pPr>
              <w:tabs>
                <w:tab w:val="left" w:pos="709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</w:t>
            </w:r>
            <w:r w:rsidRPr="00012344">
              <w:rPr>
                <w:bCs/>
                <w:iCs/>
                <w:sz w:val="28"/>
                <w:szCs w:val="28"/>
              </w:rPr>
              <w:t>писывает значимость своей специальности</w:t>
            </w:r>
          </w:p>
          <w:p w:rsidR="00620499" w:rsidRPr="00012344" w:rsidRDefault="002311D9" w:rsidP="00D71BF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Проявля</w:t>
            </w:r>
            <w:r w:rsidRPr="00012344">
              <w:rPr>
                <w:bCs/>
                <w:iCs/>
                <w:sz w:val="28"/>
                <w:szCs w:val="28"/>
              </w:rPr>
              <w:t>ет гражданско-патриотической позиции, общечеловеческих ценностей; значимость профессиональной деятельности по специальности</w:t>
            </w:r>
            <w:r w:rsidR="00C50145">
              <w:rPr>
                <w:bCs/>
                <w:iCs/>
                <w:sz w:val="28"/>
                <w:szCs w:val="28"/>
              </w:rPr>
              <w:t>,</w:t>
            </w:r>
            <w:r w:rsidR="00C50145" w:rsidRPr="00C50145">
              <w:rPr>
                <w:color w:val="000000" w:themeColor="text1"/>
                <w:sz w:val="28"/>
                <w:szCs w:val="28"/>
              </w:rPr>
              <w:t xml:space="preserve"> </w:t>
            </w:r>
            <w:r w:rsidR="00C50145">
              <w:rPr>
                <w:color w:val="000000" w:themeColor="text1"/>
                <w:sz w:val="28"/>
                <w:szCs w:val="28"/>
              </w:rPr>
              <w:t>применяет</w:t>
            </w:r>
            <w:r w:rsidR="00C50145" w:rsidRPr="00C50145">
              <w:rPr>
                <w:color w:val="000000" w:themeColor="text1"/>
                <w:sz w:val="28"/>
                <w:szCs w:val="28"/>
              </w:rPr>
              <w:t xml:space="preserve"> стандарты </w:t>
            </w:r>
            <w:proofErr w:type="spellStart"/>
            <w:r w:rsidR="00C50145" w:rsidRPr="00C50145">
              <w:rPr>
                <w:color w:val="000000" w:themeColor="text1"/>
                <w:sz w:val="28"/>
                <w:szCs w:val="28"/>
              </w:rPr>
              <w:lastRenderedPageBreak/>
              <w:t>антикоррупционного</w:t>
            </w:r>
            <w:proofErr w:type="spellEnd"/>
            <w:r w:rsidR="00C50145" w:rsidRPr="00C50145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620499" w:rsidRPr="00012344" w:rsidRDefault="00620499" w:rsidP="00D71BFF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87C7F" w:rsidRPr="00012344" w:rsidTr="00D71BF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A87C7F" w:rsidRPr="00012344" w:rsidRDefault="00A87C7F" w:rsidP="00D71BF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lastRenderedPageBreak/>
              <w:t>ОК 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762" w:type="dxa"/>
          </w:tcPr>
          <w:p w:rsidR="00A87C7F" w:rsidRPr="00012344" w:rsidRDefault="00A87C7F" w:rsidP="00D71BF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Содействуе</w:t>
            </w:r>
            <w:r w:rsidR="00D71BFF">
              <w:rPr>
                <w:sz w:val="28"/>
                <w:szCs w:val="28"/>
              </w:rPr>
              <w:t>т</w:t>
            </w:r>
            <w:r w:rsidRPr="00012344">
              <w:rPr>
                <w:sz w:val="28"/>
                <w:szCs w:val="28"/>
              </w:rPr>
              <w:t xml:space="preserve">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A87C7F" w:rsidRPr="00012344" w:rsidRDefault="00A87C7F" w:rsidP="00D71BFF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87C7F" w:rsidRPr="00012344" w:rsidTr="00D71BF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A87C7F" w:rsidRPr="00012344" w:rsidRDefault="00A87C7F" w:rsidP="00D71BF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762" w:type="dxa"/>
          </w:tcPr>
          <w:p w:rsidR="00A87C7F" w:rsidRPr="00012344" w:rsidRDefault="00A87C7F" w:rsidP="00D71BF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Использует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A87C7F" w:rsidRPr="00012344" w:rsidRDefault="00A87C7F" w:rsidP="00D71BFF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47D92" w:rsidRPr="00012344" w:rsidTr="00D71BF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747D92" w:rsidRPr="00012344" w:rsidRDefault="00747D92" w:rsidP="00D71BF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3762" w:type="dxa"/>
          </w:tcPr>
          <w:p w:rsidR="00747D92" w:rsidRPr="00012344" w:rsidRDefault="002311D9" w:rsidP="00D71BFF">
            <w:pPr>
              <w:jc w:val="both"/>
              <w:rPr>
                <w:bCs/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-демонстрация умений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747D92" w:rsidRPr="00012344" w:rsidRDefault="00747D92" w:rsidP="00D71BFF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47D92" w:rsidRPr="00012344" w:rsidTr="00D71BFF">
        <w:trPr>
          <w:trHeight w:val="1680"/>
        </w:trPr>
        <w:tc>
          <w:tcPr>
            <w:tcW w:w="3712" w:type="dxa"/>
            <w:tcBorders>
              <w:left w:val="single" w:sz="12" w:space="0" w:color="auto"/>
            </w:tcBorders>
          </w:tcPr>
          <w:p w:rsidR="00747D92" w:rsidRPr="00012344" w:rsidRDefault="00747D92" w:rsidP="00D71BF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3762" w:type="dxa"/>
          </w:tcPr>
          <w:p w:rsidR="00747D92" w:rsidRPr="00012344" w:rsidRDefault="00A87C7F" w:rsidP="00D71BF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Пользуется профессиональной документацией на государственном и иностранном языках.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747D92" w:rsidRPr="00012344" w:rsidRDefault="00747D92" w:rsidP="00D71BFF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747D92" w:rsidRPr="00012344" w:rsidTr="00D71BFF">
        <w:trPr>
          <w:trHeight w:val="1359"/>
        </w:trPr>
        <w:tc>
          <w:tcPr>
            <w:tcW w:w="3712" w:type="dxa"/>
            <w:tcBorders>
              <w:left w:val="single" w:sz="12" w:space="0" w:color="auto"/>
            </w:tcBorders>
          </w:tcPr>
          <w:p w:rsidR="00747D92" w:rsidRPr="00012344" w:rsidRDefault="00747D92" w:rsidP="00D71BFF">
            <w:pPr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3762" w:type="dxa"/>
          </w:tcPr>
          <w:p w:rsidR="00747D92" w:rsidRPr="00012344" w:rsidRDefault="00A87C7F" w:rsidP="00D71BF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012344">
              <w:rPr>
                <w:sz w:val="28"/>
                <w:szCs w:val="28"/>
              </w:rPr>
              <w:t>Планирует предпринимательскую деятельность в профессиональной сфере</w:t>
            </w:r>
          </w:p>
        </w:tc>
        <w:tc>
          <w:tcPr>
            <w:tcW w:w="2415" w:type="dxa"/>
            <w:tcBorders>
              <w:right w:val="single" w:sz="12" w:space="0" w:color="auto"/>
            </w:tcBorders>
          </w:tcPr>
          <w:p w:rsidR="00747D92" w:rsidRPr="00012344" w:rsidRDefault="00747D92" w:rsidP="00D71BFF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6E5B92" w:rsidRPr="00012344" w:rsidRDefault="006E5B92" w:rsidP="00D71BFF">
      <w:pPr>
        <w:ind w:firstLine="709"/>
        <w:rPr>
          <w:sz w:val="28"/>
          <w:szCs w:val="28"/>
        </w:rPr>
      </w:pPr>
    </w:p>
    <w:sectPr w:rsidR="006E5B92" w:rsidRPr="00012344" w:rsidSect="0001429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F7" w:rsidRDefault="003017F7" w:rsidP="006A6457">
      <w:r>
        <w:separator/>
      </w:r>
    </w:p>
  </w:endnote>
  <w:endnote w:type="continuationSeparator" w:id="0">
    <w:p w:rsidR="003017F7" w:rsidRDefault="003017F7" w:rsidP="006A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9188"/>
      <w:docPartObj>
        <w:docPartGallery w:val="Page Numbers (Bottom of Page)"/>
        <w:docPartUnique/>
      </w:docPartObj>
    </w:sdtPr>
    <w:sdtContent>
      <w:p w:rsidR="008534C2" w:rsidRDefault="009C5B30">
        <w:pPr>
          <w:pStyle w:val="a4"/>
          <w:jc w:val="right"/>
        </w:pPr>
        <w:fldSimple w:instr=" PAGE   \* MERGEFORMAT ">
          <w:r w:rsidR="00050CDA">
            <w:rPr>
              <w:noProof/>
            </w:rPr>
            <w:t>9</w:t>
          </w:r>
        </w:fldSimple>
      </w:p>
    </w:sdtContent>
  </w:sdt>
  <w:p w:rsidR="008534C2" w:rsidRDefault="008534C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2" w:rsidRDefault="008534C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2" w:rsidRDefault="009C5B30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6.3pt;margin-top:8.8pt;width:15.05pt;height:14.65pt;z-index:251661312;mso-wrap-distance-left:0;mso-wrap-distance-right:0" stroked="f">
          <v:fill opacity="0" color2="black"/>
          <v:textbox inset="0,0,0,0">
            <w:txbxContent>
              <w:p w:rsidR="008534C2" w:rsidRDefault="009C5B30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8534C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50CDA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  <w:p w:rsidR="008534C2" w:rsidRDefault="008534C2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2" w:rsidRDefault="008534C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2" w:rsidRDefault="008534C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2" w:rsidRDefault="009C5B30">
    <w:pPr>
      <w:pStyle w:val="a4"/>
      <w:jc w:val="right"/>
    </w:pPr>
    <w:fldSimple w:instr=" PAGE   \* MERGEFORMAT ">
      <w:r w:rsidR="00050CDA">
        <w:rPr>
          <w:noProof/>
        </w:rPr>
        <w:t>17</w:t>
      </w:r>
    </w:fldSimple>
  </w:p>
  <w:p w:rsidR="008534C2" w:rsidRDefault="008534C2">
    <w:pPr>
      <w:pStyle w:val="a4"/>
      <w:jc w:val="righ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2" w:rsidRDefault="008534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F7" w:rsidRDefault="003017F7" w:rsidP="006A6457">
      <w:r>
        <w:separator/>
      </w:r>
    </w:p>
  </w:footnote>
  <w:footnote w:type="continuationSeparator" w:id="0">
    <w:p w:rsidR="003017F7" w:rsidRDefault="003017F7" w:rsidP="006A6457">
      <w:r>
        <w:continuationSeparator/>
      </w:r>
    </w:p>
  </w:footnote>
  <w:footnote w:id="1">
    <w:p w:rsidR="008534C2" w:rsidRPr="00124099" w:rsidRDefault="008534C2" w:rsidP="00747D92">
      <w:pPr>
        <w:pStyle w:val="ac"/>
        <w:rPr>
          <w:lang w:val="ru-RU"/>
        </w:rPr>
      </w:pPr>
      <w:r>
        <w:rPr>
          <w:rStyle w:val="ae"/>
        </w:rPr>
        <w:footnoteRef/>
      </w:r>
      <w:r w:rsidRPr="00D02C17">
        <w:rPr>
          <w:i/>
          <w:lang w:val="ru-RU"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2" w:rsidRDefault="008534C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2" w:rsidRDefault="008534C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2" w:rsidRDefault="008534C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2" w:rsidRDefault="008534C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2" w:rsidRDefault="008534C2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4C2" w:rsidRDefault="008534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7CD6311"/>
    <w:multiLevelType w:val="hybridMultilevel"/>
    <w:tmpl w:val="B5A86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16643034"/>
    <w:multiLevelType w:val="hybridMultilevel"/>
    <w:tmpl w:val="0018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700E"/>
    <w:multiLevelType w:val="multilevel"/>
    <w:tmpl w:val="503208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93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A6457"/>
    <w:rsid w:val="00001DD9"/>
    <w:rsid w:val="00012344"/>
    <w:rsid w:val="00014290"/>
    <w:rsid w:val="00020954"/>
    <w:rsid w:val="00021B09"/>
    <w:rsid w:val="000309B7"/>
    <w:rsid w:val="00050CDA"/>
    <w:rsid w:val="000555F6"/>
    <w:rsid w:val="000608F3"/>
    <w:rsid w:val="00070017"/>
    <w:rsid w:val="00070325"/>
    <w:rsid w:val="000772DE"/>
    <w:rsid w:val="00087CFC"/>
    <w:rsid w:val="0009408F"/>
    <w:rsid w:val="00097646"/>
    <w:rsid w:val="00097EC0"/>
    <w:rsid w:val="000A7836"/>
    <w:rsid w:val="000B2579"/>
    <w:rsid w:val="000B5267"/>
    <w:rsid w:val="000C5E6F"/>
    <w:rsid w:val="000F2DC2"/>
    <w:rsid w:val="00105714"/>
    <w:rsid w:val="0010741C"/>
    <w:rsid w:val="00110CC1"/>
    <w:rsid w:val="00124099"/>
    <w:rsid w:val="001329AF"/>
    <w:rsid w:val="00155D6E"/>
    <w:rsid w:val="00173A25"/>
    <w:rsid w:val="00193AE5"/>
    <w:rsid w:val="001B0210"/>
    <w:rsid w:val="0020643B"/>
    <w:rsid w:val="00222C9B"/>
    <w:rsid w:val="00225B14"/>
    <w:rsid w:val="002311D9"/>
    <w:rsid w:val="002351D7"/>
    <w:rsid w:val="002522C6"/>
    <w:rsid w:val="002538CE"/>
    <w:rsid w:val="00272E31"/>
    <w:rsid w:val="00281C05"/>
    <w:rsid w:val="0029638B"/>
    <w:rsid w:val="002B4322"/>
    <w:rsid w:val="002C26A6"/>
    <w:rsid w:val="002C735C"/>
    <w:rsid w:val="002F15A5"/>
    <w:rsid w:val="002F2D13"/>
    <w:rsid w:val="002F4F29"/>
    <w:rsid w:val="003017F7"/>
    <w:rsid w:val="003279F6"/>
    <w:rsid w:val="00333871"/>
    <w:rsid w:val="003558F0"/>
    <w:rsid w:val="00365E2C"/>
    <w:rsid w:val="003773F7"/>
    <w:rsid w:val="003802F0"/>
    <w:rsid w:val="003A3A70"/>
    <w:rsid w:val="003A6AF5"/>
    <w:rsid w:val="003D4ED4"/>
    <w:rsid w:val="003F71F0"/>
    <w:rsid w:val="00414E8E"/>
    <w:rsid w:val="00416ADA"/>
    <w:rsid w:val="004170AC"/>
    <w:rsid w:val="00421151"/>
    <w:rsid w:val="00440718"/>
    <w:rsid w:val="00440D8C"/>
    <w:rsid w:val="00442AB9"/>
    <w:rsid w:val="0046311B"/>
    <w:rsid w:val="004658F4"/>
    <w:rsid w:val="004661BD"/>
    <w:rsid w:val="00467F3E"/>
    <w:rsid w:val="004721DD"/>
    <w:rsid w:val="004A6F1A"/>
    <w:rsid w:val="004C32F3"/>
    <w:rsid w:val="004C42C1"/>
    <w:rsid w:val="004D0C9F"/>
    <w:rsid w:val="004D3313"/>
    <w:rsid w:val="004E28AD"/>
    <w:rsid w:val="004E32B8"/>
    <w:rsid w:val="004F4A46"/>
    <w:rsid w:val="0051318E"/>
    <w:rsid w:val="0051697E"/>
    <w:rsid w:val="005207BC"/>
    <w:rsid w:val="00595D68"/>
    <w:rsid w:val="005A12D0"/>
    <w:rsid w:val="005A605F"/>
    <w:rsid w:val="005B3C93"/>
    <w:rsid w:val="005C7B27"/>
    <w:rsid w:val="005F0553"/>
    <w:rsid w:val="00613A7B"/>
    <w:rsid w:val="006149CE"/>
    <w:rsid w:val="00620499"/>
    <w:rsid w:val="00620883"/>
    <w:rsid w:val="00621E0E"/>
    <w:rsid w:val="00630D0E"/>
    <w:rsid w:val="00646EF9"/>
    <w:rsid w:val="00663903"/>
    <w:rsid w:val="00680629"/>
    <w:rsid w:val="006873EC"/>
    <w:rsid w:val="006A178C"/>
    <w:rsid w:val="006A19DA"/>
    <w:rsid w:val="006A6457"/>
    <w:rsid w:val="006B265F"/>
    <w:rsid w:val="006B53E6"/>
    <w:rsid w:val="006C0C9E"/>
    <w:rsid w:val="006D733C"/>
    <w:rsid w:val="006E5B92"/>
    <w:rsid w:val="00715F35"/>
    <w:rsid w:val="00747D92"/>
    <w:rsid w:val="0075045E"/>
    <w:rsid w:val="0078385F"/>
    <w:rsid w:val="00790FDB"/>
    <w:rsid w:val="007C0B16"/>
    <w:rsid w:val="007C446B"/>
    <w:rsid w:val="007C53E1"/>
    <w:rsid w:val="007D0521"/>
    <w:rsid w:val="007E3077"/>
    <w:rsid w:val="007F5299"/>
    <w:rsid w:val="008534C2"/>
    <w:rsid w:val="00863AD1"/>
    <w:rsid w:val="00875DD4"/>
    <w:rsid w:val="00882A1D"/>
    <w:rsid w:val="00883616"/>
    <w:rsid w:val="00896C12"/>
    <w:rsid w:val="008A6D0E"/>
    <w:rsid w:val="008B0140"/>
    <w:rsid w:val="008D0020"/>
    <w:rsid w:val="008E29B6"/>
    <w:rsid w:val="00913F7E"/>
    <w:rsid w:val="00936AB3"/>
    <w:rsid w:val="00947A92"/>
    <w:rsid w:val="00952135"/>
    <w:rsid w:val="00962960"/>
    <w:rsid w:val="00977928"/>
    <w:rsid w:val="00983FD3"/>
    <w:rsid w:val="00990555"/>
    <w:rsid w:val="009A4110"/>
    <w:rsid w:val="009A7F4E"/>
    <w:rsid w:val="009B66AE"/>
    <w:rsid w:val="009C29BB"/>
    <w:rsid w:val="009C5B30"/>
    <w:rsid w:val="009C6790"/>
    <w:rsid w:val="00A16518"/>
    <w:rsid w:val="00A22316"/>
    <w:rsid w:val="00A465A3"/>
    <w:rsid w:val="00A53AAA"/>
    <w:rsid w:val="00A547FC"/>
    <w:rsid w:val="00A562E2"/>
    <w:rsid w:val="00A63AAB"/>
    <w:rsid w:val="00A87C7F"/>
    <w:rsid w:val="00A912F3"/>
    <w:rsid w:val="00A94F01"/>
    <w:rsid w:val="00AB5C67"/>
    <w:rsid w:val="00AB67A0"/>
    <w:rsid w:val="00AD0A64"/>
    <w:rsid w:val="00AD1F31"/>
    <w:rsid w:val="00AD22C1"/>
    <w:rsid w:val="00AE0001"/>
    <w:rsid w:val="00B14585"/>
    <w:rsid w:val="00B3462B"/>
    <w:rsid w:val="00B45D23"/>
    <w:rsid w:val="00B61491"/>
    <w:rsid w:val="00B67615"/>
    <w:rsid w:val="00B77D97"/>
    <w:rsid w:val="00B915FD"/>
    <w:rsid w:val="00B917E1"/>
    <w:rsid w:val="00BB333D"/>
    <w:rsid w:val="00BC0448"/>
    <w:rsid w:val="00BC1C45"/>
    <w:rsid w:val="00BE7975"/>
    <w:rsid w:val="00C3133C"/>
    <w:rsid w:val="00C50145"/>
    <w:rsid w:val="00C5328D"/>
    <w:rsid w:val="00C644D6"/>
    <w:rsid w:val="00CA04DA"/>
    <w:rsid w:val="00CA6A0E"/>
    <w:rsid w:val="00CC1F7C"/>
    <w:rsid w:val="00CD0BDF"/>
    <w:rsid w:val="00CD5752"/>
    <w:rsid w:val="00CF55BC"/>
    <w:rsid w:val="00CF5BB3"/>
    <w:rsid w:val="00D12D1B"/>
    <w:rsid w:val="00D15BD7"/>
    <w:rsid w:val="00D16EE8"/>
    <w:rsid w:val="00D2071A"/>
    <w:rsid w:val="00D273D4"/>
    <w:rsid w:val="00D3152E"/>
    <w:rsid w:val="00D329D7"/>
    <w:rsid w:val="00D333B9"/>
    <w:rsid w:val="00D45147"/>
    <w:rsid w:val="00D46247"/>
    <w:rsid w:val="00D71BFF"/>
    <w:rsid w:val="00DA1FDA"/>
    <w:rsid w:val="00DD1281"/>
    <w:rsid w:val="00DE0350"/>
    <w:rsid w:val="00DE75FF"/>
    <w:rsid w:val="00E002C1"/>
    <w:rsid w:val="00E0247E"/>
    <w:rsid w:val="00E172C2"/>
    <w:rsid w:val="00E22F23"/>
    <w:rsid w:val="00E333F6"/>
    <w:rsid w:val="00E363BF"/>
    <w:rsid w:val="00E44EEE"/>
    <w:rsid w:val="00E45C60"/>
    <w:rsid w:val="00E465FD"/>
    <w:rsid w:val="00E8175C"/>
    <w:rsid w:val="00EA10F9"/>
    <w:rsid w:val="00EA1A21"/>
    <w:rsid w:val="00EA3EAB"/>
    <w:rsid w:val="00ED4A30"/>
    <w:rsid w:val="00ED5A37"/>
    <w:rsid w:val="00EE19C8"/>
    <w:rsid w:val="00EE6934"/>
    <w:rsid w:val="00F16671"/>
    <w:rsid w:val="00F403C8"/>
    <w:rsid w:val="00F41B22"/>
    <w:rsid w:val="00F721E3"/>
    <w:rsid w:val="00F80868"/>
    <w:rsid w:val="00F837B3"/>
    <w:rsid w:val="00FE638B"/>
    <w:rsid w:val="00FF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A6457"/>
    <w:pPr>
      <w:keepNext/>
      <w:tabs>
        <w:tab w:val="num" w:pos="0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page number"/>
    <w:basedOn w:val="a0"/>
    <w:rsid w:val="006A6457"/>
  </w:style>
  <w:style w:type="paragraph" w:styleId="a4">
    <w:name w:val="footer"/>
    <w:basedOn w:val="a"/>
    <w:link w:val="a5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6A6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64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F41B22"/>
    <w:rPr>
      <w:rFonts w:ascii="Symbol" w:hAnsi="Symbol"/>
      <w:b/>
    </w:rPr>
  </w:style>
  <w:style w:type="character" w:customStyle="1" w:styleId="a8">
    <w:name w:val="Основной текст Знак"/>
    <w:basedOn w:val="a0"/>
    <w:rsid w:val="00F41B22"/>
    <w:rPr>
      <w:sz w:val="24"/>
      <w:szCs w:val="24"/>
      <w:lang w:val="ru-RU" w:eastAsia="ar-SA" w:bidi="ar-SA"/>
    </w:rPr>
  </w:style>
  <w:style w:type="paragraph" w:styleId="a9">
    <w:name w:val="Body Text"/>
    <w:basedOn w:val="a"/>
    <w:link w:val="11"/>
    <w:rsid w:val="00F41B22"/>
    <w:pPr>
      <w:spacing w:after="120"/>
    </w:pPr>
  </w:style>
  <w:style w:type="character" w:customStyle="1" w:styleId="11">
    <w:name w:val="Основной текст Знак1"/>
    <w:basedOn w:val="a0"/>
    <w:link w:val="a9"/>
    <w:rsid w:val="00F41B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rsid w:val="00A22316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b">
    <w:name w:val="List Paragraph"/>
    <w:basedOn w:val="a"/>
    <w:uiPriority w:val="34"/>
    <w:qFormat/>
    <w:rsid w:val="00A22316"/>
    <w:pPr>
      <w:ind w:left="720"/>
      <w:contextualSpacing/>
    </w:pPr>
  </w:style>
  <w:style w:type="paragraph" w:styleId="ac">
    <w:name w:val="footnote text"/>
    <w:basedOn w:val="a"/>
    <w:link w:val="ad"/>
    <w:uiPriority w:val="99"/>
    <w:rsid w:val="00F403C8"/>
    <w:pPr>
      <w:suppressAutoHyphens w:val="0"/>
    </w:pPr>
    <w:rPr>
      <w:rFonts w:eastAsiaTheme="minorEastAsia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F403C8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e">
    <w:name w:val="footnote reference"/>
    <w:basedOn w:val="a0"/>
    <w:uiPriority w:val="99"/>
    <w:rsid w:val="00F403C8"/>
    <w:rPr>
      <w:rFonts w:cs="Times New Roman"/>
      <w:vertAlign w:val="superscript"/>
    </w:rPr>
  </w:style>
  <w:style w:type="character" w:customStyle="1" w:styleId="c24">
    <w:name w:val="c24"/>
    <w:basedOn w:val="a0"/>
    <w:rsid w:val="006873EC"/>
  </w:style>
  <w:style w:type="paragraph" w:customStyle="1" w:styleId="s1">
    <w:name w:val="s_1"/>
    <w:basedOn w:val="a"/>
    <w:rsid w:val="004D0C9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http://www.znanium.com/catalog.php?bookinfo=46075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magister.msk.ru/library/philo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hilosoff.ru/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intencia.ru/" TargetMode="External"/><Relationship Id="rId23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64CA-59BA-44D5-AE1C-C3DDC843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20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Медногорский индустриальный колледж</Company>
  <LinksUpToDate>false</LinksUpToDate>
  <CharactersWithSpaces>26628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ФГОУ СПО МИК</dc:creator>
  <cp:lastModifiedBy>Методист</cp:lastModifiedBy>
  <cp:revision>23</cp:revision>
  <cp:lastPrinted>2021-04-21T06:26:00Z</cp:lastPrinted>
  <dcterms:created xsi:type="dcterms:W3CDTF">2020-09-01T11:06:00Z</dcterms:created>
  <dcterms:modified xsi:type="dcterms:W3CDTF">2022-05-18T07:28:00Z</dcterms:modified>
</cp:coreProperties>
</file>