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11" w:rsidRPr="006B3BDD" w:rsidRDefault="00BC5E9C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</w:p>
    <w:p w:rsidR="00FC308B" w:rsidRDefault="00FC308B" w:rsidP="00FC308B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(ГАПОУ МИК)</w:t>
      </w:r>
    </w:p>
    <w:p w:rsidR="00FC308B" w:rsidRDefault="00FC308B" w:rsidP="00FC30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FC308B" w:rsidRDefault="00FC308B" w:rsidP="00FC308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Pr="00F23F43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F43">
        <w:rPr>
          <w:rFonts w:ascii="Times New Roman" w:hAnsi="Times New Roman"/>
          <w:b/>
          <w:sz w:val="28"/>
          <w:szCs w:val="28"/>
        </w:rPr>
        <w:t>ОП. 09 ОХРАНА ТРУДА И БЕРЕЖЛИВОЕ ПРОИЗВОДСТВО</w:t>
      </w:r>
    </w:p>
    <w:p w:rsidR="00FC308B" w:rsidRPr="006B3BDD" w:rsidRDefault="00FC308B" w:rsidP="00FC30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C308B" w:rsidRPr="005954D2" w:rsidRDefault="00FC308B" w:rsidP="00FC30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08B" w:rsidRDefault="00D65FF8" w:rsidP="00FC3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202</w:t>
      </w:r>
      <w:r w:rsidR="0021258E">
        <w:rPr>
          <w:rFonts w:ascii="Times New Roman" w:hAnsi="Times New Roman"/>
          <w:b/>
          <w:bCs/>
          <w:sz w:val="24"/>
          <w:szCs w:val="24"/>
        </w:rPr>
        <w:t>1</w:t>
      </w:r>
      <w:r w:rsidR="00FC308B" w:rsidRPr="005954D2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FC308B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FC308B" w:rsidRPr="00F23F43" w:rsidRDefault="00FC308B" w:rsidP="00F23F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    промышленного     оборудования</w:t>
      </w:r>
      <w:r w:rsidR="00595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отраслям);</w:t>
      </w:r>
    </w:p>
    <w:p w:rsidR="00FC308B" w:rsidRPr="00F23F43" w:rsidRDefault="00D65FF8" w:rsidP="00F23F43">
      <w:pPr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</w:t>
      </w:r>
      <w:r w:rsidR="0021258E">
        <w:rPr>
          <w:rFonts w:ascii="Times New Roman" w:hAnsi="Times New Roman"/>
          <w:bCs/>
          <w:sz w:val="28"/>
          <w:szCs w:val="28"/>
        </w:rPr>
        <w:t>1</w:t>
      </w:r>
    </w:p>
    <w:p w:rsidR="00FC308B" w:rsidRPr="00F23F43" w:rsidRDefault="00FC308B" w:rsidP="00F23F4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 ГАПОУ МИК</w:t>
      </w:r>
    </w:p>
    <w:p w:rsidR="00FC308B" w:rsidRDefault="00FC308B" w:rsidP="00F23F4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  </w:t>
      </w:r>
      <w:proofErr w:type="spellStart"/>
      <w:r w:rsidR="00D65FF8">
        <w:rPr>
          <w:rFonts w:ascii="Times New Roman" w:hAnsi="Times New Roman"/>
          <w:sz w:val="28"/>
          <w:szCs w:val="28"/>
        </w:rPr>
        <w:t>Ерошенко</w:t>
      </w:r>
      <w:proofErr w:type="spellEnd"/>
      <w:r w:rsidR="00D65FF8">
        <w:rPr>
          <w:rFonts w:ascii="Times New Roman" w:hAnsi="Times New Roman"/>
          <w:sz w:val="28"/>
          <w:szCs w:val="28"/>
        </w:rPr>
        <w:t xml:space="preserve"> Елена Николаевна</w:t>
      </w:r>
      <w:r>
        <w:rPr>
          <w:rFonts w:ascii="Times New Roman" w:hAnsi="Times New Roman"/>
          <w:sz w:val="28"/>
          <w:szCs w:val="28"/>
        </w:rPr>
        <w:t>,  преподаватель специальных дисциплин</w:t>
      </w: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B" w:rsidRDefault="00FC308B" w:rsidP="00FC3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811" w:rsidRDefault="00680811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3F43" w:rsidRDefault="00F23F43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3F43" w:rsidRDefault="00F23F43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3F43" w:rsidRDefault="00F23F43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3F43" w:rsidRPr="006B3BDD" w:rsidRDefault="00F23F43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66" w:type="dxa"/>
        <w:tblLook w:val="01E0"/>
      </w:tblPr>
      <w:tblGrid>
        <w:gridCol w:w="7763"/>
        <w:gridCol w:w="1903"/>
      </w:tblGrid>
      <w:tr w:rsidR="00680811" w:rsidRPr="006B3BDD" w:rsidTr="001E4500">
        <w:tc>
          <w:tcPr>
            <w:tcW w:w="7763" w:type="dxa"/>
          </w:tcPr>
          <w:p w:rsidR="00680811" w:rsidRPr="006B3BDD" w:rsidRDefault="00680811" w:rsidP="00680811">
            <w:pPr>
              <w:pStyle w:val="a6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 xml:space="preserve">ОБЩАЯ ХАРАКТЕРИСТИКА ПРИМЕРНОЙ </w:t>
            </w:r>
            <w:r>
              <w:rPr>
                <w:b/>
              </w:rPr>
              <w:t xml:space="preserve">РАБОЧЕЙ </w:t>
            </w:r>
            <w:r w:rsidRPr="006B3BDD">
              <w:rPr>
                <w:b/>
              </w:rPr>
              <w:t>ПРОГРАММЫ УЧЕБНОЙ ДИСЦИПЛИНЫ</w:t>
            </w:r>
          </w:p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680811" w:rsidRPr="006B3BDD" w:rsidRDefault="001E4500" w:rsidP="001E4500">
            <w:pPr>
              <w:spacing w:after="0" w:line="240" w:lineRule="auto"/>
              <w:ind w:left="-392" w:firstLine="9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BC5E9C">
              <w:rPr>
                <w:rFonts w:ascii="Times New Roman" w:hAnsi="Times New Roman"/>
                <w:b/>
                <w:sz w:val="24"/>
                <w:szCs w:val="24"/>
              </w:rPr>
              <w:t xml:space="preserve">4       </w:t>
            </w:r>
          </w:p>
        </w:tc>
      </w:tr>
      <w:tr w:rsidR="00680811" w:rsidRPr="006B3BDD" w:rsidTr="001E4500">
        <w:tc>
          <w:tcPr>
            <w:tcW w:w="7763" w:type="dxa"/>
          </w:tcPr>
          <w:p w:rsidR="00680811" w:rsidRPr="006B3BDD" w:rsidRDefault="00680811" w:rsidP="00680811">
            <w:pPr>
              <w:pStyle w:val="a6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 xml:space="preserve">СТРУКТУРА </w:t>
            </w:r>
            <w:r>
              <w:rPr>
                <w:b/>
              </w:rPr>
              <w:t xml:space="preserve">И СОДЕРЖАНИЕ </w:t>
            </w:r>
            <w:r w:rsidRPr="006B3BDD">
              <w:rPr>
                <w:b/>
              </w:rPr>
              <w:t>ПРИМЕРНОЙ УЧЕБНОЙ ДИСЦИПЛИНЫ</w:t>
            </w:r>
          </w:p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680811" w:rsidRPr="006B3BDD" w:rsidRDefault="001E4500" w:rsidP="00BC5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BC5E9C"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</w:tc>
      </w:tr>
      <w:tr w:rsidR="00680811" w:rsidRPr="006B3BDD" w:rsidTr="001E4500">
        <w:trPr>
          <w:trHeight w:val="670"/>
        </w:trPr>
        <w:tc>
          <w:tcPr>
            <w:tcW w:w="7763" w:type="dxa"/>
          </w:tcPr>
          <w:p w:rsidR="00680811" w:rsidRPr="006B3BDD" w:rsidRDefault="00680811" w:rsidP="00680811">
            <w:pPr>
              <w:pStyle w:val="a6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680811" w:rsidRPr="006B3BDD" w:rsidRDefault="001E4500" w:rsidP="00BC5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BC5E9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680811" w:rsidRPr="006B3BDD" w:rsidTr="001E4500">
        <w:tc>
          <w:tcPr>
            <w:tcW w:w="7763" w:type="dxa"/>
          </w:tcPr>
          <w:p w:rsidR="00680811" w:rsidRPr="006B3BDD" w:rsidRDefault="00680811" w:rsidP="00680811">
            <w:pPr>
              <w:pStyle w:val="a6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>КОНТРОЛЬ И ОЦЕНКА РЕЗУЛЬТАТОВ ОСВОЕНИЯ УЧЕБНОЙ ДИСЦИПЛИНЫ</w:t>
            </w:r>
          </w:p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680811" w:rsidRPr="006B3BDD" w:rsidRDefault="001E4500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BC5E9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6B3BDD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83077C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6B3BDD">
        <w:rPr>
          <w:rFonts w:ascii="Times New Roman" w:hAnsi="Times New Roman"/>
          <w:b/>
          <w:sz w:val="24"/>
          <w:szCs w:val="24"/>
        </w:rPr>
        <w:t>ПРОГРАММЫ УЧЕБНОЙ ДИСЦИПЛИНЫ ОП.0</w:t>
      </w:r>
      <w:r w:rsidR="00E55241">
        <w:rPr>
          <w:rFonts w:ascii="Times New Roman" w:hAnsi="Times New Roman"/>
          <w:b/>
          <w:sz w:val="24"/>
          <w:szCs w:val="24"/>
        </w:rPr>
        <w:t xml:space="preserve">9 </w:t>
      </w:r>
      <w:r w:rsidRPr="006B3BDD">
        <w:rPr>
          <w:rFonts w:ascii="Times New Roman" w:hAnsi="Times New Roman"/>
          <w:b/>
          <w:sz w:val="24"/>
          <w:szCs w:val="24"/>
        </w:rPr>
        <w:t>ОХРАНА ТРУДА</w:t>
      </w:r>
      <w:r w:rsidR="00E55241">
        <w:rPr>
          <w:rFonts w:ascii="Times New Roman" w:hAnsi="Times New Roman"/>
          <w:b/>
          <w:sz w:val="24"/>
          <w:szCs w:val="24"/>
        </w:rPr>
        <w:t xml:space="preserve"> И БЕРЕЖЛИВОЕ ПРОИЗВОДСТВО</w:t>
      </w: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6B3BDD">
        <w:rPr>
          <w:rFonts w:ascii="Times New Roman" w:hAnsi="Times New Roman"/>
          <w:sz w:val="24"/>
          <w:szCs w:val="24"/>
        </w:rPr>
        <w:t xml:space="preserve">профессиональный цикл как </w:t>
      </w:r>
      <w:proofErr w:type="spellStart"/>
      <w:r w:rsidRPr="006B3BDD">
        <w:rPr>
          <w:rFonts w:ascii="Times New Roman" w:hAnsi="Times New Roman"/>
          <w:sz w:val="24"/>
          <w:szCs w:val="24"/>
        </w:rPr>
        <w:t>общепрофессиональная</w:t>
      </w:r>
      <w:proofErr w:type="spellEnd"/>
      <w:r w:rsidRPr="006B3BDD">
        <w:rPr>
          <w:rFonts w:ascii="Times New Roman" w:hAnsi="Times New Roman"/>
          <w:sz w:val="24"/>
          <w:szCs w:val="24"/>
        </w:rPr>
        <w:t xml:space="preserve"> дисциплина.</w:t>
      </w:r>
    </w:p>
    <w:p w:rsidR="00680811" w:rsidRPr="006B3BDD" w:rsidRDefault="00680811" w:rsidP="00680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811" w:rsidRPr="00E647B7" w:rsidRDefault="00680811" w:rsidP="00680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7B7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</w:t>
      </w:r>
      <w:proofErr w:type="spellStart"/>
      <w:r w:rsidRPr="00E647B7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647B7">
        <w:rPr>
          <w:rFonts w:ascii="Times New Roman" w:hAnsi="Times New Roman"/>
          <w:sz w:val="24"/>
          <w:szCs w:val="24"/>
        </w:rPr>
        <w:t xml:space="preserve"> связи </w:t>
      </w:r>
    </w:p>
    <w:p w:rsidR="00680811" w:rsidRPr="00E647B7" w:rsidRDefault="00680811" w:rsidP="006808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647B7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Pr="00E647B7">
        <w:rPr>
          <w:rFonts w:ascii="Times New Roman" w:hAnsi="Times New Roman"/>
          <w:b/>
          <w:sz w:val="24"/>
          <w:szCs w:val="24"/>
        </w:rPr>
        <w:t>общепрофессиональными</w:t>
      </w:r>
      <w:proofErr w:type="spellEnd"/>
      <w:r w:rsidRPr="00E647B7">
        <w:rPr>
          <w:rFonts w:ascii="Times New Roman" w:hAnsi="Times New Roman"/>
          <w:b/>
          <w:sz w:val="24"/>
          <w:szCs w:val="24"/>
        </w:rPr>
        <w:t xml:space="preserve"> дисциплинами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54D2">
        <w:rPr>
          <w:rFonts w:ascii="Times New Roman" w:hAnsi="Times New Roman"/>
          <w:sz w:val="24"/>
          <w:szCs w:val="24"/>
        </w:rPr>
        <w:t>ОП.</w:t>
      </w:r>
      <w:r w:rsidRPr="00E647B7">
        <w:rPr>
          <w:rFonts w:ascii="Times New Roman" w:hAnsi="Times New Roman"/>
          <w:sz w:val="24"/>
          <w:szCs w:val="24"/>
        </w:rPr>
        <w:t xml:space="preserve">01 Инженерная </w:t>
      </w:r>
      <w:r w:rsidR="005954D2" w:rsidRPr="00E647B7">
        <w:rPr>
          <w:rFonts w:ascii="Times New Roman" w:hAnsi="Times New Roman"/>
          <w:sz w:val="24"/>
          <w:szCs w:val="24"/>
        </w:rPr>
        <w:t>графика, Оп</w:t>
      </w:r>
      <w:r w:rsidR="005954D2">
        <w:rPr>
          <w:rFonts w:ascii="Times New Roman" w:hAnsi="Times New Roman"/>
          <w:sz w:val="24"/>
          <w:szCs w:val="24"/>
        </w:rPr>
        <w:t>.02 Материаловедение, ОП.</w:t>
      </w:r>
      <w:r w:rsidRPr="00E647B7">
        <w:rPr>
          <w:rFonts w:ascii="Times New Roman" w:hAnsi="Times New Roman"/>
          <w:sz w:val="24"/>
          <w:szCs w:val="24"/>
        </w:rPr>
        <w:t xml:space="preserve">03 Техническая механика, ОП.04 Метрология, стандартизация и подтверждение соответствия, ОП. 05 Электротехника и основы электроника, ОП.06 Технологическое оборудование, ОП. 07 Технология отрасли, ОП.08 Обработка металлов резанием, станки и инструменты, ОП. 10 Экономика отрасли, ОП. 11 Информационные технологии в профессиональной деятельности, ОП. 12 Безопасность жизнедеятельности, </w:t>
      </w:r>
      <w:r w:rsidRPr="00E647B7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 w:rsidRPr="00E647B7">
        <w:rPr>
          <w:rFonts w:ascii="Times New Roman" w:hAnsi="Times New Roman"/>
          <w:sz w:val="24"/>
          <w:szCs w:val="24"/>
        </w:rPr>
        <w:t>ПМ</w:t>
      </w:r>
      <w:proofErr w:type="gramEnd"/>
      <w:r w:rsidRPr="00E647B7">
        <w:rPr>
          <w:rFonts w:ascii="Times New Roman" w:hAnsi="Times New Roman"/>
          <w:sz w:val="24"/>
          <w:szCs w:val="24"/>
        </w:rPr>
        <w:t>.01.Осуществлять монтаж промышленного оборудования и пусконаладочные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дисциплины:</w:t>
      </w:r>
    </w:p>
    <w:p w:rsidR="00680811" w:rsidRPr="006B3BDD" w:rsidRDefault="00680811" w:rsidP="006808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680811" w:rsidRPr="006B3BDD" w:rsidTr="00015688">
        <w:trPr>
          <w:trHeight w:val="649"/>
        </w:trPr>
        <w:tc>
          <w:tcPr>
            <w:tcW w:w="1129" w:type="dxa"/>
            <w:hideMark/>
          </w:tcPr>
          <w:p w:rsidR="00680811" w:rsidRPr="006B3BDD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:rsidR="00680811" w:rsidRPr="006B3BDD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680811" w:rsidRPr="006B3BDD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80811" w:rsidRPr="006B3BDD" w:rsidTr="00015688">
        <w:trPr>
          <w:trHeight w:val="212"/>
        </w:trPr>
        <w:tc>
          <w:tcPr>
            <w:tcW w:w="1129" w:type="dxa"/>
          </w:tcPr>
          <w:p w:rsidR="001E4500" w:rsidRDefault="000B597B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  <w:p w:rsidR="000B597B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01-11</w:t>
            </w:r>
          </w:p>
          <w:p w:rsidR="001E4500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  <w:p w:rsidR="001E4500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1.1-1.3</w:t>
            </w:r>
          </w:p>
          <w:p w:rsidR="001E4500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  <w:p w:rsidR="001E4500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2.1-2.4</w:t>
            </w:r>
          </w:p>
          <w:p w:rsidR="001E4500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  <w:p w:rsidR="001E4500" w:rsidRPr="006B3BDD" w:rsidRDefault="001E4500" w:rsidP="000B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3.1-3.4</w:t>
            </w:r>
          </w:p>
        </w:tc>
        <w:tc>
          <w:tcPr>
            <w:tcW w:w="3261" w:type="dxa"/>
          </w:tcPr>
          <w:p w:rsidR="00680811" w:rsidRPr="006B3BDD" w:rsidRDefault="00680811" w:rsidP="00015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применять средства индивидуальной и коллективной защиты; </w:t>
            </w:r>
          </w:p>
          <w:p w:rsidR="00680811" w:rsidRPr="006B3BDD" w:rsidRDefault="00680811" w:rsidP="00015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использовать </w:t>
            </w:r>
            <w:proofErr w:type="spellStart"/>
            <w:r w:rsidRPr="006B3BDD">
              <w:rPr>
                <w:rFonts w:ascii="Times New Roman" w:hAnsi="Times New Roman"/>
                <w:sz w:val="24"/>
                <w:szCs w:val="24"/>
              </w:rPr>
              <w:t>экобиозащитную</w:t>
            </w:r>
            <w:proofErr w:type="spellEnd"/>
            <w:r w:rsidRPr="006B3BDD">
              <w:rPr>
                <w:rFonts w:ascii="Times New Roman" w:hAnsi="Times New Roman"/>
                <w:sz w:val="24"/>
                <w:szCs w:val="24"/>
              </w:rPr>
              <w:t xml:space="preserve"> и противопожарную технику;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проводить анализ опасных и вредных факторов в сфере профессиональной деятельности; </w:t>
            </w:r>
          </w:p>
          <w:p w:rsidR="00680811" w:rsidRPr="006B3BDD" w:rsidRDefault="00680811" w:rsidP="00015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соблюдать требования по безопасному ведению технологического процесса; </w:t>
            </w:r>
          </w:p>
          <w:p w:rsidR="00680811" w:rsidRPr="006B3BDD" w:rsidRDefault="00680811" w:rsidP="00015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проводить экологический мониторинг объектов производства и окружающей среды;</w:t>
            </w:r>
          </w:p>
          <w:p w:rsidR="00680811" w:rsidRPr="006B3BDD" w:rsidRDefault="00680811" w:rsidP="00015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визуально определять пригодность </w:t>
            </w:r>
            <w:proofErr w:type="gramStart"/>
            <w:r w:rsidRPr="006B3BDD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6B3BDD">
              <w:rPr>
                <w:rFonts w:ascii="Times New Roman" w:hAnsi="Times New Roman"/>
                <w:sz w:val="24"/>
                <w:szCs w:val="24"/>
              </w:rPr>
              <w:t xml:space="preserve"> к использованию.</w:t>
            </w:r>
          </w:p>
          <w:p w:rsidR="00680811" w:rsidRPr="006B3BDD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действие токсичных веществ на организм человека; меры предупреждения пожаров и взрывов; Категорирование производств по </w:t>
            </w:r>
            <w:proofErr w:type="spellStart"/>
            <w:r w:rsidRPr="006B3BDD">
              <w:rPr>
                <w:rFonts w:ascii="Times New Roman" w:hAnsi="Times New Roman"/>
                <w:sz w:val="24"/>
                <w:szCs w:val="24"/>
              </w:rPr>
              <w:t>взрыв</w:t>
            </w:r>
            <w:proofErr w:type="gramStart"/>
            <w:r w:rsidRPr="006B3BD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B3B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B3B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B3BDD">
              <w:rPr>
                <w:rFonts w:ascii="Times New Roman" w:hAnsi="Times New Roman"/>
                <w:sz w:val="24"/>
                <w:szCs w:val="24"/>
              </w:rPr>
              <w:t>пожаро-опасности</w:t>
            </w:r>
            <w:proofErr w:type="spellEnd"/>
            <w:r w:rsidRPr="006B3BD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основные причины возникновения пожаров и взрывов;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правила и нормы охраны труда, личной и производственной санитарии и пожарной защиты;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правила безопасной эксплуатации механического оборудования;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профилактические мероприятия по охране окружающей среды, технике безопасности и производственной санитарии;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предельно допустимые концентрации (далее - ПДК) вредных веществ и индивидуальные средства защиты;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:rsidR="00680811" w:rsidRPr="006B3BDD" w:rsidRDefault="00680811" w:rsidP="000156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систему мер по безопасной эксплуатации опасных производственных объектов и снижению вредного воздействия на </w:t>
            </w:r>
            <w:r w:rsidRPr="006B3BDD">
              <w:rPr>
                <w:rFonts w:ascii="Times New Roman" w:hAnsi="Times New Roman"/>
                <w:sz w:val="24"/>
                <w:szCs w:val="24"/>
              </w:rPr>
              <w:lastRenderedPageBreak/>
              <w:t>окружающую среду;</w:t>
            </w:r>
          </w:p>
          <w:p w:rsidR="00680811" w:rsidRPr="006B3BDD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средства и методы повышения безопасности технических средств и технологических процессов.</w:t>
            </w:r>
          </w:p>
          <w:p w:rsidR="00680811" w:rsidRPr="006B3BDD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0811" w:rsidRPr="006B3BDD" w:rsidRDefault="00680811" w:rsidP="00680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55241" w:rsidRP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41" w:rsidRP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241">
        <w:rPr>
          <w:rFonts w:ascii="Times New Roman" w:hAnsi="Times New Roman"/>
          <w:b/>
          <w:sz w:val="24"/>
          <w:szCs w:val="24"/>
        </w:rPr>
        <w:t xml:space="preserve">При изучении дисциплины «Охрана </w:t>
      </w:r>
      <w:r>
        <w:rPr>
          <w:rFonts w:ascii="Times New Roman" w:hAnsi="Times New Roman"/>
          <w:b/>
          <w:sz w:val="24"/>
          <w:szCs w:val="24"/>
        </w:rPr>
        <w:t>труда и бережливое производство» формируются компетенции</w:t>
      </w:r>
    </w:p>
    <w:p w:rsid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41" w:rsidRPr="006B3BDD" w:rsidRDefault="00E55241" w:rsidP="00E55241">
      <w:pPr>
        <w:spacing w:after="0"/>
        <w:ind w:left="708"/>
        <w:jc w:val="right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E55241" w:rsidRPr="006B3BDD" w:rsidTr="00015688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E55241" w:rsidRPr="006B3BDD" w:rsidRDefault="00E55241" w:rsidP="000156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</w:tcPr>
          <w:p w:rsidR="00E55241" w:rsidRPr="006B3BDD" w:rsidRDefault="00E5524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55241" w:rsidRPr="006B3BDD" w:rsidRDefault="00E5524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E55241" w:rsidRPr="006B3BDD" w:rsidRDefault="00E5524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Умения, знания</w:t>
            </w:r>
            <w:r w:rsidRPr="006B3BDD">
              <w:rPr>
                <w:rStyle w:val="a5"/>
                <w:rFonts w:ascii="Times New Roman" w:hAnsi="Times New Roman"/>
                <w:b/>
                <w:iCs/>
              </w:rPr>
              <w:footnoteReference w:id="1"/>
            </w:r>
          </w:p>
        </w:tc>
      </w:tr>
      <w:tr w:rsidR="00E55241" w:rsidRPr="006B3BDD" w:rsidTr="00015688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iCs/>
              </w:rPr>
              <w:t>Умения: р</w:t>
            </w:r>
            <w:r w:rsidRPr="006B3BDD">
              <w:rPr>
                <w:rFonts w:ascii="Times New Roman" w:hAnsi="Times New Roman"/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BDD">
              <w:rPr>
                <w:rFonts w:ascii="Times New Roman" w:hAnsi="Times New Roman"/>
                <w:iCs/>
              </w:rPr>
              <w:t>сферах</w:t>
            </w:r>
            <w:proofErr w:type="gramEnd"/>
            <w:r w:rsidRPr="006B3BDD">
              <w:rPr>
                <w:rFonts w:ascii="Times New Roman" w:hAnsi="Times New Roman"/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E55241" w:rsidRPr="006B3BDD" w:rsidTr="00015688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Cs/>
              </w:rPr>
            </w:pPr>
            <w:r w:rsidRPr="006B3BD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6B3BDD">
              <w:rPr>
                <w:rFonts w:ascii="Times New Roman" w:hAnsi="Times New Roman"/>
                <w:iCs/>
              </w:rPr>
              <w:t>а</w:t>
            </w:r>
            <w:r w:rsidRPr="006B3BDD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proofErr w:type="gramStart"/>
            <w:r w:rsidRPr="006B3BDD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E55241" w:rsidRPr="006B3BDD" w:rsidTr="00015688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6B3BDD">
              <w:rPr>
                <w:rFonts w:ascii="Times New Roman" w:hAnsi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BDD">
              <w:rPr>
                <w:rFonts w:ascii="Times New Roman" w:hAnsi="Times New Roman"/>
                <w:iCs/>
              </w:rPr>
              <w:t>значимое</w:t>
            </w:r>
            <w:proofErr w:type="gramEnd"/>
            <w:r w:rsidRPr="006B3BDD">
              <w:rPr>
                <w:rFonts w:ascii="Times New Roman" w:hAnsi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55241" w:rsidRPr="006B3BDD" w:rsidTr="00015688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iCs/>
              </w:rPr>
              <w:t>Знания:</w:t>
            </w:r>
            <w:r w:rsidRPr="006B3BDD">
              <w:rPr>
                <w:rFonts w:ascii="Times New Roman" w:hAnsi="Times New Roman"/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55241" w:rsidRPr="006B3BDD" w:rsidTr="00015688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316B8A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6B3BDD">
              <w:rPr>
                <w:rFonts w:ascii="Times New Roman" w:hAnsi="Times New Roman"/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316B8A" w:rsidRPr="00316B8A" w:rsidRDefault="00316B8A" w:rsidP="00316B8A">
            <w:pPr>
              <w:rPr>
                <w:rFonts w:ascii="Times New Roman" w:hAnsi="Times New Roman"/>
              </w:rPr>
            </w:pPr>
          </w:p>
          <w:p w:rsidR="00E55241" w:rsidRPr="00316B8A" w:rsidRDefault="00E55241" w:rsidP="00316B8A">
            <w:pPr>
              <w:rPr>
                <w:rFonts w:ascii="Times New Roman" w:hAnsi="Times New Roman"/>
              </w:rPr>
            </w:pPr>
          </w:p>
        </w:tc>
      </w:tr>
      <w:tr w:rsidR="00E55241" w:rsidRPr="006B3BDD" w:rsidTr="00015688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Pr="006B3BDD">
              <w:rPr>
                <w:rFonts w:ascii="Times New Roman" w:hAnsi="Times New Roman"/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55241" w:rsidRPr="006B3BDD" w:rsidTr="00015688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6B3BDD">
              <w:rPr>
                <w:rFonts w:ascii="Times New Roman" w:hAnsi="Times New Roman"/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E55241" w:rsidRPr="006B3BDD" w:rsidTr="00015688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Pr="006B3BDD">
              <w:rPr>
                <w:rFonts w:ascii="Times New Roman" w:hAnsi="Times New Roman"/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55241" w:rsidRPr="006B3BDD" w:rsidTr="00015688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6B3BDD">
              <w:rPr>
                <w:rFonts w:ascii="Times New Roman" w:hAnsi="Times New Roman"/>
                <w:iCs/>
              </w:rPr>
              <w:t xml:space="preserve"> грамотно </w:t>
            </w:r>
            <w:r w:rsidRPr="006B3BDD">
              <w:rPr>
                <w:rFonts w:ascii="Times New Roman" w:hAnsi="Times New Roman"/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rFonts w:ascii="Times New Roman" w:hAnsi="Times New Roman"/>
                <w:iCs/>
              </w:rPr>
              <w:t xml:space="preserve"> проявлять толерантность в рабочем коллективе</w:t>
            </w:r>
          </w:p>
        </w:tc>
      </w:tr>
      <w:tr w:rsidR="00E55241" w:rsidRPr="006B3BDD" w:rsidTr="00015688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Pr="006B3BDD">
              <w:rPr>
                <w:rFonts w:ascii="Times New Roman" w:hAnsi="Times New Roman"/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55241" w:rsidRPr="006B3BDD" w:rsidTr="00015688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E55241" w:rsidRPr="0023199F" w:rsidRDefault="00E55241" w:rsidP="000156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99F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E55241" w:rsidRPr="0023199F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99F">
              <w:rPr>
                <w:rFonts w:ascii="Times New Roman" w:hAnsi="Times New Roman"/>
              </w:rPr>
              <w:t>Умения: описывать значимость своей профессии (специальности)</w:t>
            </w:r>
          </w:p>
        </w:tc>
      </w:tr>
      <w:tr w:rsidR="00E55241" w:rsidRPr="006B3BDD" w:rsidTr="00015688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23199F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23199F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99F">
              <w:rPr>
                <w:rFonts w:ascii="Times New Roman" w:hAnsi="Times New Roman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E55241" w:rsidRPr="006B3BDD" w:rsidTr="00015688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6B3BDD">
              <w:rPr>
                <w:rFonts w:ascii="Times New Roman" w:hAnsi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E55241" w:rsidRPr="006B3BDD" w:rsidTr="00015688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6B3BDD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rFonts w:ascii="Times New Roman" w:hAnsi="Times New Roman"/>
                <w:b/>
                <w:bCs/>
                <w:iCs/>
              </w:rPr>
              <w:t>.</w:t>
            </w:r>
          </w:p>
        </w:tc>
      </w:tr>
      <w:tr w:rsidR="00E55241" w:rsidRPr="006B3BDD" w:rsidTr="00015688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rPr>
                <w:rFonts w:ascii="Times New Roman" w:hAnsi="Times New Roman"/>
              </w:rPr>
              <w:t>я</w:t>
            </w:r>
            <w:r w:rsidRPr="006B3BDD">
              <w:rPr>
                <w:rFonts w:ascii="Times New Roman" w:hAnsi="Times New Roman"/>
              </w:rPr>
              <w:t xml:space="preserve"> необходимого уровня физической подготовленности.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6B3BDD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E55241" w:rsidRPr="006B3BDD" w:rsidTr="00015688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B3BD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6B3BDD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E55241" w:rsidRPr="006B3BDD" w:rsidTr="00015688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Использовать информационные технологии в </w:t>
            </w:r>
            <w:r w:rsidRPr="006B3BDD">
              <w:rPr>
                <w:rFonts w:ascii="Times New Roman" w:hAnsi="Times New Roman"/>
              </w:rPr>
              <w:lastRenderedPageBreak/>
              <w:t>профессиональной деятельности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lastRenderedPageBreak/>
              <w:t>Умения: п</w:t>
            </w:r>
            <w:r w:rsidRPr="006B3BDD">
              <w:rPr>
                <w:rFonts w:ascii="Times New Roman" w:hAnsi="Times New Roman"/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E55241" w:rsidRPr="006B3BDD" w:rsidTr="00015688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6B3BDD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E55241" w:rsidRPr="006B3BDD" w:rsidTr="00015688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hAnsi="Times New Roman"/>
              </w:rPr>
              <w:t>ах</w:t>
            </w:r>
            <w:r w:rsidRPr="006B3BDD">
              <w:rPr>
                <w:rFonts w:ascii="Times New Roman" w:hAnsi="Times New Roman"/>
              </w:rPr>
              <w:t>.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proofErr w:type="gramStart"/>
            <w:r w:rsidRPr="006B3BD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6B3BDD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E55241" w:rsidRPr="006B3BDD" w:rsidTr="00015688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iCs/>
              </w:rPr>
              <w:t>Знания:</w:t>
            </w:r>
            <w:r w:rsidRPr="006B3BDD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55241" w:rsidRPr="006B3BDD" w:rsidTr="00015688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6B3BDD"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rFonts w:ascii="Times New Roman" w:hAnsi="Times New Roman"/>
                <w:b/>
                <w:iCs/>
              </w:rPr>
              <w:t>о</w:t>
            </w:r>
            <w:r w:rsidRPr="006B3BDD">
              <w:rPr>
                <w:rFonts w:ascii="Times New Roman" w:hAnsi="Times New Roman"/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E55241" w:rsidRPr="006B3BDD" w:rsidTr="00015688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E55241" w:rsidRPr="006B3BDD" w:rsidRDefault="00E55241" w:rsidP="0001568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41" w:rsidRPr="006B3BDD" w:rsidRDefault="00E55241" w:rsidP="00015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E55241" w:rsidRPr="006B3BDD" w:rsidRDefault="00E55241" w:rsidP="00015688">
            <w:pPr>
              <w:spacing w:after="0"/>
              <w:rPr>
                <w:rFonts w:ascii="Times New Roman" w:hAnsi="Times New Roman"/>
                <w:iCs/>
              </w:rPr>
            </w:pPr>
            <w:r w:rsidRPr="006B3BDD">
              <w:rPr>
                <w:rFonts w:ascii="Times New Roman" w:hAnsi="Times New Roman"/>
                <w:b/>
                <w:bCs/>
              </w:rPr>
              <w:t>Знание:</w:t>
            </w:r>
            <w:r w:rsidRPr="006B3BDD">
              <w:rPr>
                <w:rFonts w:ascii="Times New Roman" w:hAnsi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55241" w:rsidRPr="006B3BDD" w:rsidRDefault="00E55241" w:rsidP="00E5524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5688" w:rsidRPr="006B3BDD" w:rsidRDefault="00E86FFA" w:rsidP="00E86FF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изучении дисциплины» Охрана труда и бережливое производство» формируются следующие п</w:t>
      </w:r>
      <w:r w:rsidR="00015688" w:rsidRPr="006B3BDD">
        <w:rPr>
          <w:rFonts w:ascii="Times New Roman" w:hAnsi="Times New Roman"/>
          <w:b/>
          <w:sz w:val="24"/>
          <w:szCs w:val="24"/>
        </w:rPr>
        <w:t>рофессиональные компетенции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670"/>
      </w:tblGrid>
      <w:tr w:rsidR="00427188" w:rsidRPr="00EC7DA2" w:rsidTr="00427188">
        <w:trPr>
          <w:jc w:val="center"/>
        </w:trPr>
        <w:tc>
          <w:tcPr>
            <w:tcW w:w="1985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427188" w:rsidRPr="00EC7DA2" w:rsidRDefault="00427188" w:rsidP="00556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427188" w:rsidRPr="00EC7DA2" w:rsidRDefault="00427188" w:rsidP="00556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427188" w:rsidRPr="00EC7DA2" w:rsidTr="00427188">
        <w:trPr>
          <w:jc w:val="center"/>
        </w:trPr>
        <w:tc>
          <w:tcPr>
            <w:tcW w:w="1985" w:type="dxa"/>
            <w:vMerge w:val="restart"/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10" w:type="dxa"/>
            <w:vMerge w:val="restart"/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C7DA2">
              <w:rPr>
                <w:rFonts w:ascii="Times New Roman" w:hAnsi="Times New Roman"/>
                <w:sz w:val="24"/>
                <w:szCs w:val="24"/>
              </w:rPr>
              <w:t>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ществлять работы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 подготовке единиц оборудования к монтажу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427188" w:rsidRPr="00EC7DA2" w:rsidTr="00427188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целостность упаковки и наличие повреждений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монтажу;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427188" w:rsidRPr="00EC7DA2" w:rsidTr="00427188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конструкторской и технологической документации;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материалов;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методы и способы контроля качества выполненных работ; средства контроля при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подготовительных работах;</w:t>
            </w:r>
          </w:p>
        </w:tc>
      </w:tr>
      <w:tr w:rsidR="00427188" w:rsidRPr="00EC7DA2" w:rsidTr="00427188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.2. Проводить монтаж </w:t>
            </w:r>
            <w:proofErr w:type="spellStart"/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промыш</w:t>
            </w:r>
            <w:r>
              <w:rPr>
                <w:rFonts w:ascii="Times New Roman" w:hAnsi="Times New Roman"/>
                <w:sz w:val="24"/>
                <w:szCs w:val="24"/>
              </w:rPr>
              <w:t>-ленного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оборудова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в соответствии с технической документацией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427188" w:rsidRPr="00EC7DA2" w:rsidTr="00427188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производить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строповку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грузов;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427188" w:rsidRPr="00EC7DA2" w:rsidTr="00427188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машин;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виды износа и деформаций деталей и узлов;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правила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грузов;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>.3.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  <w:t>Пр</w:t>
            </w:r>
            <w:r w:rsidR="0019489A">
              <w:rPr>
                <w:rFonts w:ascii="Times New Roman" w:hAnsi="Times New Roman"/>
                <w:sz w:val="24"/>
                <w:szCs w:val="24"/>
              </w:rPr>
              <w:t xml:space="preserve">оизводить ввод в эксплуатацию </w:t>
            </w:r>
            <w:proofErr w:type="spellStart"/>
            <w:r w:rsidR="0019489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про</w:t>
            </w:r>
            <w:r w:rsidR="0019489A"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мышленного</w:t>
            </w:r>
            <w:proofErr w:type="spellEnd"/>
            <w:proofErr w:type="gram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обору</w:t>
            </w:r>
            <w:r w:rsidR="0019489A">
              <w:rPr>
                <w:rFonts w:ascii="Times New Roman" w:hAnsi="Times New Roman"/>
                <w:sz w:val="24"/>
                <w:szCs w:val="24"/>
              </w:rPr>
              <w:t>-дования</w:t>
            </w:r>
            <w:proofErr w:type="spellEnd"/>
            <w:r w:rsidR="0019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соответс</w:t>
            </w:r>
            <w:r w:rsidR="0019489A"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твии</w:t>
            </w:r>
            <w:proofErr w:type="spell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с технической документацией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</w:rPr>
            </w:pPr>
            <w:r w:rsidRPr="00EC7DA2">
              <w:rPr>
                <w:rFonts w:eastAsia="Times New Roman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осуществлять</w:t>
            </w:r>
            <w:r w:rsidRPr="00EC7DA2">
              <w:rPr>
                <w:rFonts w:eastAsia="Times New Roman"/>
                <w:lang w:eastAsia="en-US"/>
              </w:rPr>
              <w:t xml:space="preserve"> наладк</w:t>
            </w:r>
            <w:r w:rsidRPr="00EC7DA2">
              <w:rPr>
                <w:rFonts w:eastAsia="Times New Roman"/>
              </w:rPr>
              <w:t>у оборудования в соответствии с данными</w:t>
            </w:r>
            <w:r w:rsidRPr="00EC7DA2">
              <w:rPr>
                <w:rFonts w:eastAsia="Times New Roman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EC7DA2">
              <w:rPr>
                <w:rFonts w:eastAsia="Times New Roman"/>
              </w:rPr>
              <w:t>;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р</w:t>
            </w:r>
            <w:r w:rsidRPr="00EC7DA2">
              <w:rPr>
                <w:rFonts w:eastAsia="Times New Roman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EC7DA2">
              <w:rPr>
                <w:rFonts w:eastAsia="Times New Roman"/>
              </w:rPr>
              <w:t xml:space="preserve"> с использованием компьютерной техники;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  <w:lang w:eastAsia="en-US"/>
              </w:rPr>
              <w:t xml:space="preserve">анализировать </w:t>
            </w:r>
            <w:r w:rsidRPr="00EC7DA2">
              <w:rPr>
                <w:rFonts w:eastAsia="Times New Roman"/>
              </w:rPr>
              <w:t>по показаниям  приборов</w:t>
            </w:r>
            <w:r w:rsidRPr="00EC7DA2">
              <w:rPr>
                <w:rFonts w:eastAsia="Times New Roman"/>
                <w:lang w:eastAsia="en-US"/>
              </w:rPr>
              <w:t xml:space="preserve"> работ</w:t>
            </w:r>
            <w:r w:rsidRPr="00EC7DA2">
              <w:rPr>
                <w:rFonts w:eastAsia="Times New Roman"/>
              </w:rPr>
              <w:t>у</w:t>
            </w:r>
            <w:r w:rsidRPr="00EC7DA2">
              <w:rPr>
                <w:rFonts w:eastAsia="Times New Roman"/>
                <w:lang w:eastAsia="en-US"/>
              </w:rPr>
              <w:t xml:space="preserve"> промышленного оборудования</w:t>
            </w:r>
            <w:r w:rsidRPr="00EC7DA2">
              <w:rPr>
                <w:rFonts w:eastAsia="Times New Roman"/>
              </w:rPr>
              <w:t>;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подготовку промышленного оборудования к испытанию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 xml:space="preserve">роизводить испытание на холостом ходу, на </w:t>
            </w:r>
            <w:proofErr w:type="spellStart"/>
            <w:r w:rsidRPr="00EC7DA2">
              <w:rPr>
                <w:rFonts w:eastAsia="Times New Roman"/>
                <w:lang w:eastAsia="en-US"/>
              </w:rPr>
              <w:t>виброустойчивость</w:t>
            </w:r>
            <w:proofErr w:type="spellEnd"/>
            <w:r w:rsidRPr="00EC7DA2">
              <w:rPr>
                <w:rFonts w:eastAsia="Times New Roman"/>
                <w:lang w:eastAsia="en-US"/>
              </w:rPr>
              <w:t>, мощность, температурный нагрев, чистоту обработки деталей, жесткость, точ</w:t>
            </w:r>
            <w:r w:rsidRPr="00EC7DA2">
              <w:rPr>
                <w:rFonts w:eastAsia="Times New Roman"/>
              </w:rPr>
              <w:t xml:space="preserve">ность </w:t>
            </w:r>
            <w:r w:rsidRPr="00EC7DA2">
              <w:rPr>
                <w:rFonts w:eastAsia="Times New Roman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EC7DA2">
              <w:rPr>
                <w:rFonts w:eastAsia="Times New Roman"/>
              </w:rPr>
              <w:t>;</w:t>
            </w:r>
          </w:p>
          <w:p w:rsidR="00427188" w:rsidRPr="00EC7DA2" w:rsidRDefault="00427188" w:rsidP="00427188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к</w:t>
            </w:r>
            <w:r w:rsidRPr="00EC7DA2"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подготовительных работ;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виброустойчивость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>, мощность, температурный нагрев, чистоту обработки деталей, жесткость, точность;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427188" w:rsidRPr="00EC7DA2" w:rsidRDefault="00427188" w:rsidP="00556F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средства контроля при пусконаладочных работах</w:t>
            </w:r>
          </w:p>
        </w:tc>
      </w:tr>
      <w:tr w:rsidR="00427188" w:rsidRPr="00EC7DA2" w:rsidTr="00427188">
        <w:trPr>
          <w:trHeight w:val="2543"/>
          <w:jc w:val="center"/>
        </w:trPr>
        <w:tc>
          <w:tcPr>
            <w:tcW w:w="1985" w:type="dxa"/>
            <w:tcBorders>
              <w:bottom w:val="nil"/>
            </w:tcBorders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556FD3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Проводить регламентные работы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кому</w:t>
            </w:r>
            <w:proofErr w:type="spell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обслуживанию </w:t>
            </w:r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промышленного</w:t>
            </w:r>
            <w:proofErr w:type="gram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sz w:val="24"/>
                <w:szCs w:val="24"/>
              </w:rPr>
              <w:t>-рудования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ветствии</w:t>
            </w:r>
            <w:proofErr w:type="spell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/>
                <w:sz w:val="24"/>
                <w:szCs w:val="24"/>
              </w:rPr>
              <w:t>-тацией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завода-изго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товителя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427188" w:rsidRPr="00EC7DA2" w:rsidTr="00427188">
        <w:trPr>
          <w:trHeight w:val="2205"/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специализированного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427188" w:rsidRPr="00EC7DA2" w:rsidTr="00427188">
        <w:trPr>
          <w:trHeight w:val="4403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hideMark/>
          </w:tcPr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охраны труда при регулировке промышленного оборудования;</w:t>
            </w:r>
          </w:p>
        </w:tc>
      </w:tr>
      <w:tr w:rsidR="00427188" w:rsidRPr="00EC7DA2" w:rsidTr="00427188">
        <w:trPr>
          <w:trHeight w:val="1378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>.2.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диагностирование состояния </w:t>
            </w:r>
            <w:proofErr w:type="spellStart"/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ленного</w:t>
            </w:r>
            <w:proofErr w:type="spellEnd"/>
            <w:proofErr w:type="gram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дефектацию</w:t>
            </w:r>
            <w:proofErr w:type="spell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его узлов и элементов 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узлов и элементов промышленного оборудования</w:t>
            </w: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427188" w:rsidRPr="00EC7DA2" w:rsidTr="00427188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правила и последовательность выполнения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узлов и элементов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диагностировании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промышленного оборудования;</w:t>
            </w: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>.3.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документации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организации ремонта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427188" w:rsidRPr="00EC7DA2" w:rsidTr="00427188">
        <w:trPr>
          <w:trHeight w:val="4945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427188" w:rsidRPr="00EC7DA2" w:rsidTr="00427188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правила и последовательность операций выполнения разборки и сборки сборочных единиц сложных узлов и механизмов и ремонтных 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</w:rPr>
              <w:t>работах</w:t>
            </w:r>
            <w:proofErr w:type="gramEnd"/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427188" w:rsidRPr="00EC7DA2" w:rsidTr="00427188">
        <w:trPr>
          <w:trHeight w:val="572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>.4.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Выполнять наладочные и </w:t>
            </w:r>
            <w:proofErr w:type="spellStart"/>
            <w:proofErr w:type="gramStart"/>
            <w:r w:rsidR="00427188" w:rsidRPr="00EC7DA2">
              <w:rPr>
                <w:rFonts w:ascii="Times New Roman" w:hAnsi="Times New Roman"/>
                <w:sz w:val="24"/>
                <w:szCs w:val="24"/>
              </w:rPr>
              <w:t>регу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лировочные</w:t>
            </w:r>
            <w:proofErr w:type="spellEnd"/>
            <w:proofErr w:type="gramEnd"/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работы в соответствии с производственным заданием.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осуществлять замер и регулировку зазоров,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регламентируемых технической документацией изготовителя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поверочных и регулировочных мероприятий;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регулировочных мероприятий;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427188" w:rsidRPr="00EC7DA2" w:rsidRDefault="00427188" w:rsidP="00556FD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регулировочных работах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 w:val="restart"/>
            <w:tcBorders>
              <w:bottom w:val="nil"/>
            </w:tcBorders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DA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10" w:type="dxa"/>
            <w:vMerge w:val="restart"/>
            <w:hideMark/>
          </w:tcPr>
          <w:p w:rsidR="00427188" w:rsidRPr="00EC7DA2" w:rsidRDefault="00556FD3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3.1.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оптимальных методов восстановления работоспособности промышленного оборудования</w:t>
            </w:r>
            <w:proofErr w:type="gramEnd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</w:rPr>
              <w:t>выбора оптимальных методов восстановления работоспособности промышленного оборудования</w:t>
            </w:r>
            <w:proofErr w:type="gramEnd"/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600E2D" w:rsidP="00C43B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3.2.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Разрабаты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в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ать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технологичес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документацию для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 работ по монтажу, ремонту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техничес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к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ой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эксплуат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промышленного оборудования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в соот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ветствии с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тре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б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ов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техни</w:t>
            </w:r>
            <w:r w:rsidR="00C43B56">
              <w:rPr>
                <w:rFonts w:ascii="Times New Roman" w:hAnsi="Times New Roman"/>
                <w:sz w:val="24"/>
                <w:szCs w:val="24"/>
              </w:rPr>
              <w:t>ч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еских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регламентов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600E2D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3.3.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Определять потребность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мате</w:t>
            </w:r>
            <w:r w:rsidR="00C43B56">
              <w:rPr>
                <w:rFonts w:ascii="Times New Roman" w:hAnsi="Times New Roman"/>
                <w:sz w:val="24"/>
                <w:szCs w:val="24"/>
              </w:rPr>
              <w:t>р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иально-техническ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о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м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обеспечении ремонтных,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н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ых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наладочных работ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промыш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л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енного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оборудо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в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ания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427188" w:rsidRPr="00EC7DA2" w:rsidRDefault="00600E2D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>3.4.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ab/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Организовы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в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ать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выполнение производственных заданий 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подчинен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н</w:t>
            </w:r>
            <w:r w:rsidR="00C43B56" w:rsidRPr="00EC7DA2">
              <w:rPr>
                <w:rFonts w:ascii="Times New Roman" w:hAnsi="Times New Roman"/>
                <w:sz w:val="24"/>
                <w:szCs w:val="24"/>
              </w:rPr>
              <w:t>ым</w:t>
            </w:r>
            <w:r w:rsidR="00427188" w:rsidRPr="00EC7DA2">
              <w:rPr>
                <w:rFonts w:ascii="Times New Roman" w:hAnsi="Times New Roman"/>
                <w:sz w:val="24"/>
                <w:szCs w:val="24"/>
              </w:rPr>
              <w:t xml:space="preserve"> персоналом с соблюдением норм охраны труда и бережливого производства</w:t>
            </w: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427188" w:rsidRPr="00EC7DA2" w:rsidRDefault="00427188" w:rsidP="0055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427188" w:rsidRPr="00EC7DA2" w:rsidTr="00427188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27188" w:rsidRPr="00EC7DA2" w:rsidRDefault="00427188" w:rsidP="00556FD3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427188" w:rsidRPr="00EC7DA2" w:rsidRDefault="00427188" w:rsidP="00556FD3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427188" w:rsidRPr="00EC7DA2" w:rsidRDefault="00427188" w:rsidP="00556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427188" w:rsidRDefault="00427188" w:rsidP="00427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7188" w:rsidRDefault="00427188" w:rsidP="00427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7188" w:rsidRPr="00EC7DA2" w:rsidRDefault="00427188" w:rsidP="00427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7188" w:rsidRPr="00EC7DA2" w:rsidRDefault="00427188" w:rsidP="00427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241" w:rsidRDefault="00E5524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6B8A" w:rsidRDefault="00316B8A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6B8A" w:rsidRDefault="00316B8A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680811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680811" w:rsidRPr="006B3BDD" w:rsidTr="00015688">
        <w:trPr>
          <w:trHeight w:val="490"/>
        </w:trPr>
        <w:tc>
          <w:tcPr>
            <w:tcW w:w="4073" w:type="pct"/>
            <w:vAlign w:val="center"/>
          </w:tcPr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80811" w:rsidRPr="006B3BDD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680811" w:rsidRPr="006B3BDD" w:rsidTr="00015688">
        <w:trPr>
          <w:trHeight w:val="490"/>
        </w:trPr>
        <w:tc>
          <w:tcPr>
            <w:tcW w:w="4073" w:type="pct"/>
            <w:vAlign w:val="center"/>
          </w:tcPr>
          <w:p w:rsidR="00680811" w:rsidRPr="00C43B56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B5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680811" w:rsidRPr="00C43B56" w:rsidRDefault="001E4500" w:rsidP="00E86F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43B56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680811" w:rsidRPr="006B3BDD" w:rsidTr="00015688">
        <w:trPr>
          <w:trHeight w:val="490"/>
        </w:trPr>
        <w:tc>
          <w:tcPr>
            <w:tcW w:w="5000" w:type="pct"/>
            <w:gridSpan w:val="2"/>
            <w:vAlign w:val="center"/>
          </w:tcPr>
          <w:p w:rsidR="00680811" w:rsidRPr="00C43B56" w:rsidRDefault="00680811" w:rsidP="000156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43B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80811" w:rsidRPr="006B3BDD" w:rsidTr="00015688">
        <w:trPr>
          <w:trHeight w:val="490"/>
        </w:trPr>
        <w:tc>
          <w:tcPr>
            <w:tcW w:w="4073" w:type="pct"/>
            <w:vAlign w:val="center"/>
          </w:tcPr>
          <w:p w:rsidR="00680811" w:rsidRPr="00C43B56" w:rsidRDefault="00680811" w:rsidP="0001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5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80811" w:rsidRPr="00C43B56" w:rsidRDefault="00C43B56" w:rsidP="00C43B5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43B5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80811" w:rsidRPr="006B3BDD" w:rsidTr="00015688">
        <w:trPr>
          <w:trHeight w:val="490"/>
        </w:trPr>
        <w:tc>
          <w:tcPr>
            <w:tcW w:w="4073" w:type="pct"/>
            <w:vAlign w:val="center"/>
          </w:tcPr>
          <w:p w:rsidR="00680811" w:rsidRPr="00C43B56" w:rsidRDefault="00680811" w:rsidP="0001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56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680811" w:rsidRPr="00C43B56" w:rsidRDefault="00680811" w:rsidP="000156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43B56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B92AF6" w:rsidRPr="00C43B5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680811" w:rsidRPr="006B3BDD" w:rsidTr="00015688">
        <w:trPr>
          <w:trHeight w:val="490"/>
        </w:trPr>
        <w:tc>
          <w:tcPr>
            <w:tcW w:w="4073" w:type="pct"/>
            <w:vAlign w:val="center"/>
          </w:tcPr>
          <w:p w:rsidR="00680811" w:rsidRPr="00C43B56" w:rsidRDefault="00680811" w:rsidP="000156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3B5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C43B56">
              <w:rPr>
                <w:rFonts w:ascii="Times New Roman" w:hAnsi="Times New Roman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680811" w:rsidRPr="00C43B56" w:rsidRDefault="00C43B56" w:rsidP="000156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43B5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80811" w:rsidRPr="006B3BDD" w:rsidTr="00015688">
        <w:trPr>
          <w:trHeight w:val="490"/>
        </w:trPr>
        <w:tc>
          <w:tcPr>
            <w:tcW w:w="5000" w:type="pct"/>
            <w:gridSpan w:val="2"/>
            <w:vAlign w:val="center"/>
          </w:tcPr>
          <w:p w:rsidR="00680811" w:rsidRPr="00C43B56" w:rsidRDefault="00680811" w:rsidP="009025F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43B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 </w:t>
            </w:r>
            <w:r w:rsidR="009025FD" w:rsidRPr="00C43B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 форме </w:t>
            </w:r>
            <w:proofErr w:type="spellStart"/>
            <w:r w:rsidR="009025FD" w:rsidRPr="00C43B56">
              <w:rPr>
                <w:rFonts w:ascii="Times New Roman" w:hAnsi="Times New Roman"/>
                <w:b/>
                <w:iCs/>
                <w:sz w:val="24"/>
                <w:szCs w:val="24"/>
              </w:rPr>
              <w:t>диф</w:t>
            </w:r>
            <w:proofErr w:type="gramStart"/>
            <w:r w:rsidR="009025FD" w:rsidRPr="00C43B56">
              <w:rPr>
                <w:rFonts w:ascii="Times New Roman" w:hAnsi="Times New Roman"/>
                <w:b/>
                <w:iCs/>
                <w:sz w:val="24"/>
                <w:szCs w:val="24"/>
              </w:rPr>
              <w:t>.з</w:t>
            </w:r>
            <w:proofErr w:type="gramEnd"/>
            <w:r w:rsidR="009025FD" w:rsidRPr="00C43B56">
              <w:rPr>
                <w:rFonts w:ascii="Times New Roman" w:hAnsi="Times New Roman"/>
                <w:b/>
                <w:iCs/>
                <w:sz w:val="24"/>
                <w:szCs w:val="24"/>
              </w:rPr>
              <w:t>ачета</w:t>
            </w:r>
            <w:proofErr w:type="spellEnd"/>
            <w:r w:rsidRPr="00C43B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</w:t>
            </w:r>
            <w:r w:rsidR="009025FD" w:rsidRPr="00C43B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</w:t>
            </w:r>
            <w:r w:rsidRPr="00C43B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</w:t>
            </w:r>
          </w:p>
        </w:tc>
      </w:tr>
    </w:tbl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680811" w:rsidRPr="006B3BDD" w:rsidSect="00015688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680811" w:rsidRPr="000A1909" w:rsidRDefault="00680811" w:rsidP="0068081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1909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«ОП.09 Охрана труда и бережливое производство»</w:t>
      </w:r>
    </w:p>
    <w:p w:rsidR="00680811" w:rsidRPr="006B3BDD" w:rsidRDefault="00680811" w:rsidP="00680811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0"/>
        <w:gridCol w:w="9809"/>
        <w:gridCol w:w="1843"/>
        <w:gridCol w:w="1701"/>
      </w:tblGrid>
      <w:tr w:rsidR="00680811" w:rsidRPr="00DB3A14" w:rsidTr="00015688">
        <w:trPr>
          <w:trHeight w:val="20"/>
        </w:trPr>
        <w:tc>
          <w:tcPr>
            <w:tcW w:w="588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9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ах</w:t>
            </w:r>
          </w:p>
        </w:tc>
        <w:tc>
          <w:tcPr>
            <w:tcW w:w="562" w:type="pct"/>
          </w:tcPr>
          <w:p w:rsidR="00680811" w:rsidRPr="00B92AF6" w:rsidRDefault="00C43B56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80811" w:rsidRPr="00DB3A14" w:rsidTr="00015688">
        <w:trPr>
          <w:trHeight w:val="20"/>
        </w:trPr>
        <w:tc>
          <w:tcPr>
            <w:tcW w:w="3829" w:type="pct"/>
            <w:gridSpan w:val="2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Правовые, нормативные и организационные основы охраны труда в организации</w:t>
            </w:r>
          </w:p>
        </w:tc>
        <w:tc>
          <w:tcPr>
            <w:tcW w:w="609" w:type="pct"/>
          </w:tcPr>
          <w:p w:rsidR="00680811" w:rsidRPr="00DB3A14" w:rsidRDefault="007036BA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2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327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1.1.Основные положения законодательства об охране труда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1.  Правовые и нормативные основы безопасности труда: Конституция Российской Федерации, Трудовой кодекс Российской Федерации, гигиенические нормативы, санитарные нормы и правила, правила безопасности, система строительных норм и правил. 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2. Структура системы стандартов безопасности труда </w:t>
            </w:r>
            <w:proofErr w:type="spellStart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Ростехрегулирования</w:t>
            </w:r>
            <w:proofErr w:type="spellEnd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Style w:val="2105pt"/>
                <w:sz w:val="24"/>
                <w:szCs w:val="24"/>
              </w:rPr>
              <w:t>Изучение нормативной базы — Трудового кодекса Российской Федерации (глава Х)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1.2.Организация работы по охране труда в организации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7036BA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E4500" w:rsidRDefault="00680811" w:rsidP="0001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1.Организационные основы безопасности труда: органы управления безопасностью труда, надзора и контроля за безопасностью труда, обучение, инструктаж и проверка знаний по охране труда (аттестация рабочих мест по условиям труда и сертификация производственных объектов на соответствие требованиям по охране труда; расследование и учёт несчастных случаев на производстве, анализ травматизма, профессиональные заболевания, ответственность за нарушения требований по охране труда). </w:t>
            </w:r>
            <w:proofErr w:type="gramEnd"/>
          </w:p>
          <w:p w:rsidR="001E4500" w:rsidRDefault="001E4500" w:rsidP="0001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proofErr w:type="gramStart"/>
            <w:r w:rsidR="00680811" w:rsidRPr="00DB3A14">
              <w:rPr>
                <w:rFonts w:ascii="Times New Roman" w:hAnsi="Times New Roman"/>
                <w:bCs/>
                <w:sz w:val="24"/>
                <w:szCs w:val="24"/>
              </w:rPr>
              <w:t>Экономические механизмы</w:t>
            </w:r>
            <w:proofErr w:type="gramEnd"/>
            <w:r w:rsidR="00680811"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безопасностью труда.</w:t>
            </w:r>
          </w:p>
          <w:p w:rsidR="00680811" w:rsidRPr="00DB3A14" w:rsidRDefault="001E4500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680811"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Электронные системы в области охраны труда.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0A1909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1.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№1</w:t>
            </w:r>
            <w:r w:rsidRPr="00DB3A14">
              <w:rPr>
                <w:rFonts w:ascii="Times New Roman" w:hAnsi="Times New Roman"/>
                <w:sz w:val="24"/>
                <w:szCs w:val="24"/>
              </w:rPr>
              <w:t xml:space="preserve"> Решение ситуационных задач «Проведение классификации, расследования, оформления и учёта несчастного случая в организации».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  <w:vAlign w:val="bottom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2. Практическая работа № 2Разработка инструкций по охране труда.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Изучение порядка аттестации рабочих мест по условиям труда и сертификации производственных объектов на соответствие требованиям по охране труда (изучение нормативной базы)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3829" w:type="pct"/>
            <w:gridSpan w:val="2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Защита человека от вредных и опасных производственных факторов</w:t>
            </w:r>
          </w:p>
        </w:tc>
        <w:tc>
          <w:tcPr>
            <w:tcW w:w="609" w:type="pct"/>
            <w:vAlign w:val="center"/>
          </w:tcPr>
          <w:p w:rsidR="00680811" w:rsidRPr="00DB3A14" w:rsidRDefault="007036BA" w:rsidP="001E4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E450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2" w:type="pct"/>
            <w:tcBorders>
              <w:top w:val="nil"/>
            </w:tcBorders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2.1.Потенциально опасные и 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вредные производственные факторы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7036BA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3.1.-3.4.</w:t>
            </w:r>
          </w:p>
          <w:p w:rsidR="00680811" w:rsidRPr="00DB3A14" w:rsidRDefault="00680811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E4500" w:rsidRDefault="00680811" w:rsidP="0001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1.Опасные и вредные производственные факторы: основные понятия, классификация. </w:t>
            </w:r>
            <w:r w:rsidR="001E450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возникновения опасных и вредных факторов: производственный шум и 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вибрация; микроклимат производственных помещений; производственное освещение; электрический ток.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450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Опасные факторы комплексного характера: </w:t>
            </w:r>
            <w:proofErr w:type="spellStart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взрыв</w:t>
            </w:r>
            <w:proofErr w:type="gramStart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пожаробезопасность</w:t>
            </w:r>
            <w:proofErr w:type="spellEnd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; герметичные системы, находящиеся под давлением; статическое электричество.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1.Практическая работа №3 Выполнение анализа состояния производственного помещения по заданным величинам показателей опасных и вредных производственных факторов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</w:t>
            </w:r>
          </w:p>
          <w:p w:rsidR="00680811" w:rsidRPr="00DB3A14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Составление перечня мероприятий по обеспечению и профилактике безопасных условий труда с учётом нормативов по освещённости, шуму и вибрации для производственных помещений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2.2.Методы и средства защиты от воздействия негативных факторов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7036BA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050A4" w:rsidRDefault="00680811" w:rsidP="0001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1. Средства индивидуальной защиты: классификация, основные требования.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050A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методы защиты человека от опасных и вредных производственных факторов. </w:t>
            </w:r>
            <w:r w:rsidR="001050A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Организационные и технические мероприятия по обеспечению </w:t>
            </w:r>
            <w:proofErr w:type="spellStart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Экобиозащитная</w:t>
            </w:r>
            <w:proofErr w:type="spellEnd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1.Практическая работа № 4 Оценка состояния микроклимата производственного помещения.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</w:t>
            </w:r>
          </w:p>
          <w:p w:rsidR="00680811" w:rsidRPr="00DB3A14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1.Изучение инструкции по </w:t>
            </w:r>
            <w:proofErr w:type="spellStart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молниезащите</w:t>
            </w:r>
            <w:proofErr w:type="spellEnd"/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 зданий и сооружений.</w:t>
            </w:r>
          </w:p>
          <w:p w:rsidR="00680811" w:rsidRPr="00DB3A14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2.Составление различных схем заземлений и описание их действия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c>
          <w:tcPr>
            <w:tcW w:w="3829" w:type="pct"/>
            <w:gridSpan w:val="2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Обеспечение безопасных условий труда в сфере профессиональной деятельности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2" w:type="pc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3.1.Требования охраны труда при монтаже промышленного оборудования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1.  Требования к устройству и размещению промышленного оборудования и их инженерному оборудованию. Системы противоаварийной автоматической защиты (ПАЗ). Требования к оборудованию. Требования к монтажным работам.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 w:val="restart"/>
            <w:tcBorders>
              <w:top w:val="nil"/>
            </w:tcBorders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1.Ознакомление с Межотраслевыми правилами по охране труда при эксплуатации промышленного оборудования.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  <w:tcBorders>
              <w:top w:val="nil"/>
            </w:tcBorders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3.2.Требования по охране труда при эксплуатации 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промышленного оборудования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1. Требования к работникам и к рабочим местам промышленного оборудования. Предельно допустимые концентрации (ПДК). Применение индивидуальных средств защиты. Локализация аварийных ситуаций и оценка их последствий. Требования по безопасному ведению технологического процесса и безопасности эксплуатации механического </w:t>
            </w: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оборудования.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1. Практическая работа № 5 Оказание первой медицинской помощи пострадавшему от воздействия аммиака.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3.3. Пожарная безопасность и пожарная профилактика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1050A4">
        <w:trPr>
          <w:trHeight w:val="1547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105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1.Государственные меры обеспечения пожарной безопасности. Функции органов Государственного пожарного надзора и их права. Классификация помещений по взрывопожарной и пожарной опасности. Задачи пожарной профилактики. Организация пожарной охраны. Ответственные лица за пожарную безопасность. Пожарно-техническая комиссия. Первичные средства пожаротушения. Эвакуация людей при пожаре.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sz w:val="24"/>
                <w:szCs w:val="24"/>
              </w:rPr>
              <w:t>1.Практическая работа №6 Выполнение расчёта количества первичных средств пожаротушения для производственных помещений.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c>
          <w:tcPr>
            <w:tcW w:w="3829" w:type="pct"/>
            <w:gridSpan w:val="2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Промышленная и экологическая безопасность</w:t>
            </w:r>
          </w:p>
        </w:tc>
        <w:tc>
          <w:tcPr>
            <w:tcW w:w="609" w:type="pct"/>
            <w:vAlign w:val="center"/>
          </w:tcPr>
          <w:p w:rsidR="00680811" w:rsidRPr="00DB3A14" w:rsidRDefault="001050A4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4.1.Охрана окружающей среды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0811" w:rsidRPr="00DB3A14" w:rsidRDefault="001050A4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2" w:type="pct"/>
            <w:vMerge w:val="restart"/>
          </w:tcPr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1.  Экологические проблемы, возникающие в процессе производственной деятельности. Охрана окружающей среды и обеспечение безопасности при осуществлении производственной деятельности. Обеспечение промышленной безопасности опасных производственных объектов. Экологический мониторинг объектов производства и окружающей среды. Профилактические мероприятия по охране окружающей среды.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 w:val="restart"/>
            <w:tcBorders>
              <w:top w:val="nil"/>
            </w:tcBorders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B3A14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№7 Составление экологического паспорта организации.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  <w:tcBorders>
              <w:top w:val="nil"/>
            </w:tcBorders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  <w:tcBorders>
              <w:top w:val="nil"/>
            </w:tcBorders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 w:val="restar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надзор в области охраны окружающей среды</w:t>
            </w: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9" w:type="pct"/>
            <w:vMerge w:val="restart"/>
            <w:vAlign w:val="center"/>
          </w:tcPr>
          <w:p w:rsidR="00680811" w:rsidRPr="00DB3A14" w:rsidRDefault="00680811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811" w:rsidRPr="00DB3A14" w:rsidRDefault="001050A4" w:rsidP="0001568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  <w:vMerge w:val="restart"/>
          </w:tcPr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43B56" w:rsidRPr="00DB3A14" w:rsidRDefault="00C43B56" w:rsidP="00C43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680811" w:rsidRPr="00DB3A14" w:rsidRDefault="00680811" w:rsidP="00B92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C254F5" w:rsidRDefault="00680811" w:rsidP="000156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 xml:space="preserve">1.  Нормирование в области охраны окружающей среды. Оценка качества окружающей среды. Принципы, методы и средства защиты окружающей среды от загрязнения. Утилизация и захоронение отходов. Методы и средства защиты воздушного бассейна. Защита водных ресурсов от загрязнения сточными водами. Охрана недр и почв. 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Cs/>
                <w:sz w:val="24"/>
                <w:szCs w:val="24"/>
              </w:rPr>
              <w:t>2.Осуществление контроля и надзора в области охраны окружающей среды. Ответственность за экологические правонарушения. Мониторинг в области охраны окружающей среды. Экологическая экспертиза. Международное сотрудничество в области экологии.</w:t>
            </w:r>
          </w:p>
        </w:tc>
        <w:tc>
          <w:tcPr>
            <w:tcW w:w="609" w:type="pct"/>
            <w:vMerge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588" w:type="pct"/>
            <w:vMerge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609" w:type="pct"/>
            <w:vAlign w:val="center"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680811" w:rsidRPr="00DB3A14" w:rsidRDefault="00680811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0811" w:rsidRPr="00DB3A14" w:rsidTr="00015688">
        <w:tc>
          <w:tcPr>
            <w:tcW w:w="3829" w:type="pct"/>
            <w:gridSpan w:val="2"/>
          </w:tcPr>
          <w:p w:rsidR="00680811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9" w:type="pct"/>
            <w:vAlign w:val="center"/>
          </w:tcPr>
          <w:p w:rsidR="00680811" w:rsidRPr="00DB3A14" w:rsidRDefault="00661B42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562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811" w:rsidRPr="00DB3A14" w:rsidTr="00015688">
        <w:trPr>
          <w:trHeight w:val="20"/>
        </w:trPr>
        <w:tc>
          <w:tcPr>
            <w:tcW w:w="3829" w:type="pct"/>
            <w:gridSpan w:val="2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A1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09" w:type="pct"/>
            <w:vAlign w:val="center"/>
          </w:tcPr>
          <w:p w:rsidR="00680811" w:rsidRPr="00DB3A14" w:rsidRDefault="001050A4" w:rsidP="0001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62" w:type="pct"/>
          </w:tcPr>
          <w:p w:rsidR="00680811" w:rsidRPr="00DB3A14" w:rsidRDefault="00680811" w:rsidP="0001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80811" w:rsidRPr="006B3BDD" w:rsidRDefault="00680811" w:rsidP="00680811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680811" w:rsidRPr="006B3BDD" w:rsidSect="0001568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A4C5C" w:rsidRDefault="004A4C5C" w:rsidP="004A4C5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   3. УСЛОВИЯ РЕАЛИЗАЦИИ ПРОГРАММЫ УЧЕБНОЙ ДИСЦИПЛИНЫ</w:t>
      </w:r>
    </w:p>
    <w:p w:rsidR="004A4C5C" w:rsidRDefault="004A4C5C" w:rsidP="004A4C5C">
      <w:pPr>
        <w:suppressAutoHyphens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4A4C5C" w:rsidRDefault="004A4C5C" w:rsidP="00F23F43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</w:rPr>
        <w:t>Кабинет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Безопасность жизнедеятельности и охрана труда» </w:t>
      </w:r>
      <w:r>
        <w:rPr>
          <w:rFonts w:ascii="Times New Roman" w:hAnsi="Times New Roman"/>
          <w:sz w:val="24"/>
          <w:szCs w:val="24"/>
          <w:lang w:eastAsia="en-US"/>
        </w:rPr>
        <w:t>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рабочее место преподавателя;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рабочие места по количеству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комплект учебно-наглядных пособий «Охрана труда и техника безопасности»;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комплекты индивидуальных средств защиты;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робот-тренажёр для отработки навыков первой доврачебной помощи;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контрольно-измерительные приборы и приборы безопасности;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медицинская аптечка.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bCs/>
          <w:i/>
        </w:rPr>
      </w:pP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color w:val="000000"/>
          <w:sz w:val="24"/>
          <w:szCs w:val="24"/>
        </w:rPr>
        <w:t>- компьютер;- проектор;- экран;</w:t>
      </w:r>
      <w:r>
        <w:rPr>
          <w:rFonts w:ascii="Times New Roman" w:eastAsia="Arial Unicode MS" w:hAnsi="Times New Roman"/>
          <w:color w:val="000000"/>
          <w:sz w:val="24"/>
          <w:szCs w:val="24"/>
        </w:rPr>
        <w:t>- комплект видеофильмов и видео-инструктаж по охране труда</w:t>
      </w:r>
      <w:r>
        <w:rPr>
          <w:rFonts w:ascii="Times New Roman" w:hAnsi="Times New Roman"/>
          <w:bCs/>
          <w:i/>
        </w:rPr>
        <w:t>.</w:t>
      </w:r>
    </w:p>
    <w:p w:rsidR="004A4C5C" w:rsidRDefault="004A4C5C" w:rsidP="004A4C5C">
      <w:pPr>
        <w:widowControl w:val="0"/>
        <w:tabs>
          <w:tab w:val="left" w:pos="662"/>
        </w:tabs>
        <w:spacing w:after="0" w:line="288" w:lineRule="exact"/>
        <w:rPr>
          <w:rFonts w:ascii="Times New Roman" w:hAnsi="Times New Roman"/>
          <w:bCs/>
          <w:i/>
        </w:rPr>
      </w:pPr>
    </w:p>
    <w:p w:rsidR="004A4C5C" w:rsidRDefault="004A4C5C" w:rsidP="004A4C5C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4A4C5C" w:rsidRDefault="004A4C5C" w:rsidP="004A4C5C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>
        <w:rPr>
          <w:rFonts w:ascii="Times New Roman" w:hAnsi="Times New Roman"/>
          <w:sz w:val="24"/>
          <w:szCs w:val="24"/>
        </w:rPr>
        <w:t>рекомендуемых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4A4C5C" w:rsidRDefault="004A4C5C" w:rsidP="004A4C5C">
      <w:pPr>
        <w:ind w:left="360"/>
        <w:contextualSpacing/>
        <w:rPr>
          <w:rFonts w:ascii="Times New Roman" w:hAnsi="Times New Roman"/>
        </w:rPr>
      </w:pPr>
    </w:p>
    <w:p w:rsidR="004A4C5C" w:rsidRDefault="004A4C5C" w:rsidP="004A4C5C">
      <w:pPr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3.2.1. Печатные издания</w:t>
      </w:r>
    </w:p>
    <w:p w:rsidR="004A4C5C" w:rsidRDefault="004A4C5C" w:rsidP="004A4C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Министерства труда и социальной защиты Российской Федерации. Правила по охране труда при эксплуатации электроустановок.- М: </w:t>
      </w:r>
      <w:proofErr w:type="spellStart"/>
      <w:r>
        <w:rPr>
          <w:rFonts w:ascii="Times New Roman" w:hAnsi="Times New Roman"/>
          <w:bCs/>
          <w:sz w:val="24"/>
          <w:szCs w:val="24"/>
        </w:rPr>
        <w:t>Энас</w:t>
      </w:r>
      <w:proofErr w:type="spellEnd"/>
      <w:r>
        <w:rPr>
          <w:rFonts w:ascii="Times New Roman" w:hAnsi="Times New Roman"/>
          <w:bCs/>
          <w:sz w:val="24"/>
          <w:szCs w:val="24"/>
        </w:rPr>
        <w:t>, 2014.</w:t>
      </w:r>
    </w:p>
    <w:p w:rsidR="004A4C5C" w:rsidRDefault="004A4C5C" w:rsidP="004A4C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Инструкция по применению и испытанию средств защиты, используемых в электроустановках, </w:t>
      </w:r>
      <w:proofErr w:type="gramStart"/>
      <w:r>
        <w:rPr>
          <w:rFonts w:ascii="Times New Roman" w:hAnsi="Times New Roman"/>
          <w:bCs/>
          <w:sz w:val="24"/>
          <w:szCs w:val="24"/>
        </w:rPr>
        <w:t>-М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: Омега-Л, </w:t>
      </w:r>
      <w:proofErr w:type="spellStart"/>
      <w:r>
        <w:rPr>
          <w:rFonts w:ascii="Times New Roman" w:hAnsi="Times New Roman"/>
          <w:bCs/>
          <w:sz w:val="24"/>
          <w:szCs w:val="24"/>
        </w:rPr>
        <w:t>Рипол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Классик 2014.</w:t>
      </w:r>
    </w:p>
    <w:p w:rsidR="004A4C5C" w:rsidRDefault="004A4C5C" w:rsidP="004A4C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bCs/>
          <w:sz w:val="24"/>
          <w:szCs w:val="24"/>
        </w:rPr>
        <w:t>Маньков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В.Д. Методическое пособие по изучению и применению "Правил по охране труда при эксплуатации электроустановок",- М.:</w:t>
      </w:r>
      <w:r>
        <w:rPr>
          <w:rFonts w:ascii="Times New Roman" w:hAnsi="Times New Roman"/>
          <w:bCs/>
          <w:sz w:val="24"/>
          <w:szCs w:val="24"/>
        </w:rPr>
        <w:tab/>
        <w:t xml:space="preserve">Аксиома </w:t>
      </w:r>
      <w:proofErr w:type="spellStart"/>
      <w:r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>
        <w:rPr>
          <w:rFonts w:ascii="Times New Roman" w:hAnsi="Times New Roman"/>
          <w:bCs/>
          <w:sz w:val="24"/>
          <w:szCs w:val="24"/>
        </w:rPr>
        <w:t>, 2016.</w:t>
      </w:r>
    </w:p>
    <w:p w:rsidR="004A4C5C" w:rsidRDefault="004A4C5C" w:rsidP="004A4C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Бубнов В.Г. Инструкция по оказанию первой помощи при несчастных случаях на производстве, </w:t>
      </w:r>
      <w:proofErr w:type="gramStart"/>
      <w:r>
        <w:rPr>
          <w:rFonts w:ascii="Times New Roman" w:hAnsi="Times New Roman"/>
          <w:bCs/>
          <w:sz w:val="24"/>
          <w:szCs w:val="24"/>
        </w:rPr>
        <w:t>-М</w:t>
      </w:r>
      <w:proofErr w:type="gramEnd"/>
      <w:r>
        <w:rPr>
          <w:rFonts w:ascii="Times New Roman" w:hAnsi="Times New Roman"/>
          <w:bCs/>
          <w:sz w:val="24"/>
          <w:szCs w:val="24"/>
        </w:rPr>
        <w:t>.: Гало Бубнов, 2012.</w:t>
      </w:r>
    </w:p>
    <w:p w:rsidR="004A4C5C" w:rsidRDefault="004A4C5C" w:rsidP="004A4C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Правила по охране труда при эксплуатации промышленного оборудования, М.: </w:t>
      </w:r>
      <w:proofErr w:type="spellStart"/>
      <w:r>
        <w:rPr>
          <w:rFonts w:ascii="Times New Roman" w:hAnsi="Times New Roman"/>
          <w:bCs/>
          <w:sz w:val="24"/>
          <w:szCs w:val="24"/>
        </w:rPr>
        <w:t>Нормативка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,2015.</w:t>
      </w:r>
    </w:p>
    <w:p w:rsidR="004A4C5C" w:rsidRPr="001050A4" w:rsidRDefault="001050A4" w:rsidP="004A4C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 xml:space="preserve">8.Девисилов В.А. Охрана </w:t>
      </w:r>
      <w:proofErr w:type="spellStart"/>
      <w:r>
        <w:rPr>
          <w:rFonts w:ascii="Times New Roman" w:hAnsi="Times New Roman"/>
          <w:bCs/>
          <w:sz w:val="24"/>
          <w:szCs w:val="24"/>
        </w:rPr>
        <w:t>труда</w:t>
      </w:r>
      <w:proofErr w:type="gramStart"/>
      <w:r>
        <w:rPr>
          <w:rFonts w:ascii="Times New Roman" w:hAnsi="Times New Roman"/>
          <w:bCs/>
          <w:sz w:val="24"/>
          <w:szCs w:val="24"/>
        </w:rPr>
        <w:t>.-</w:t>
      </w:r>
      <w:proofErr w:type="gramEnd"/>
      <w:r>
        <w:rPr>
          <w:rFonts w:ascii="Times New Roman" w:hAnsi="Times New Roman"/>
          <w:bCs/>
          <w:sz w:val="24"/>
          <w:szCs w:val="24"/>
        </w:rPr>
        <w:t>М</w:t>
      </w:r>
      <w:proofErr w:type="spellEnd"/>
      <w:r>
        <w:rPr>
          <w:rFonts w:ascii="Times New Roman" w:hAnsi="Times New Roman"/>
          <w:bCs/>
          <w:sz w:val="24"/>
          <w:szCs w:val="24"/>
        </w:rPr>
        <w:t>.: ФОРУМ:ИНФА-М,</w:t>
      </w:r>
      <w:r w:rsidR="006C652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2015.</w:t>
      </w:r>
    </w:p>
    <w:p w:rsidR="00F23F43" w:rsidRDefault="00F23F43" w:rsidP="004A4C5C">
      <w:pPr>
        <w:ind w:left="360"/>
        <w:contextualSpacing/>
        <w:rPr>
          <w:rFonts w:ascii="Times New Roman" w:hAnsi="Times New Roman"/>
          <w:b/>
        </w:rPr>
      </w:pPr>
    </w:p>
    <w:p w:rsidR="004A4C5C" w:rsidRDefault="004A4C5C" w:rsidP="004A4C5C">
      <w:pPr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3.2.2. Электронные издания (электронные ресурсы)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>
        <w:rPr>
          <w:bCs/>
        </w:rPr>
        <w:t xml:space="preserve">Электронный журнал «Охрана труда в вопросах и ответах», </w:t>
      </w:r>
      <w:hyperlink r:id="rId7" w:history="1">
        <w:r w:rsidRPr="004A4C5C">
          <w:rPr>
            <w:rStyle w:val="ac"/>
            <w:bCs/>
            <w:color w:val="000000" w:themeColor="text1"/>
          </w:rPr>
          <w:t>http://e.otruda.ru/</w:t>
        </w:r>
      </w:hyperlink>
      <w:r w:rsidRPr="004A4C5C">
        <w:rPr>
          <w:bCs/>
          <w:color w:val="000000" w:themeColor="text1"/>
        </w:rPr>
        <w:t xml:space="preserve">.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Электронные журналы по охране труда, </w:t>
      </w:r>
      <w:hyperlink r:id="rId8" w:history="1">
        <w:r w:rsidRPr="004A4C5C">
          <w:rPr>
            <w:rStyle w:val="ac"/>
            <w:bCs/>
            <w:color w:val="000000" w:themeColor="text1"/>
          </w:rPr>
          <w:t>http://magazinot.ru/zhurnaly_po_ohrane_truda_i_tehnike_bezopasnosti/?uid%3A00071616</w:t>
        </w:r>
      </w:hyperlink>
      <w:r w:rsidRPr="004A4C5C">
        <w:rPr>
          <w:bCs/>
          <w:color w:val="000000" w:themeColor="text1"/>
        </w:rPr>
        <w:t xml:space="preserve">.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Электронный журнал "Охрана труда и техника безопасности на промышленных предприятиях", </w:t>
      </w:r>
      <w:hyperlink r:id="rId9" w:history="1">
        <w:r w:rsidRPr="004A4C5C">
          <w:rPr>
            <w:rStyle w:val="ac"/>
            <w:bCs/>
            <w:color w:val="000000" w:themeColor="text1"/>
          </w:rPr>
          <w:t>http://ohrprom.panor.ru/</w:t>
        </w:r>
      </w:hyperlink>
      <w:r w:rsidRPr="004A4C5C">
        <w:rPr>
          <w:bCs/>
          <w:color w:val="000000" w:themeColor="text1"/>
        </w:rPr>
        <w:t xml:space="preserve">.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Энциклопедия безопасности жизнедеятельности [Электронный ресурс]. –– URL: http://bzhde.ru.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Официальный сайт МЧС РФ [Электронный ресурс]. – URL: </w:t>
      </w:r>
      <w:hyperlink r:id="rId10" w:history="1">
        <w:r w:rsidRPr="004A4C5C">
          <w:rPr>
            <w:rStyle w:val="ac"/>
            <w:bCs/>
            <w:color w:val="000000" w:themeColor="text1"/>
          </w:rPr>
          <w:t>http://www.mchs.gov.ru</w:t>
        </w:r>
      </w:hyperlink>
      <w:r w:rsidRPr="004A4C5C">
        <w:rPr>
          <w:bCs/>
          <w:color w:val="000000" w:themeColor="text1"/>
        </w:rPr>
        <w:t xml:space="preserve">.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Безопасность в </w:t>
      </w:r>
      <w:proofErr w:type="spellStart"/>
      <w:r w:rsidRPr="004A4C5C">
        <w:rPr>
          <w:bCs/>
          <w:color w:val="000000" w:themeColor="text1"/>
        </w:rPr>
        <w:t>техносфере</w:t>
      </w:r>
      <w:proofErr w:type="spellEnd"/>
      <w:r w:rsidRPr="004A4C5C">
        <w:rPr>
          <w:bCs/>
          <w:color w:val="000000" w:themeColor="text1"/>
        </w:rPr>
        <w:t xml:space="preserve"> [Электронный ресурс]. – URL: </w:t>
      </w:r>
      <w:hyperlink r:id="rId11" w:history="1">
        <w:r w:rsidRPr="004A4C5C">
          <w:rPr>
            <w:rStyle w:val="ac"/>
            <w:bCs/>
            <w:color w:val="000000" w:themeColor="text1"/>
          </w:rPr>
          <w:t>http://www.magbvt.ru</w:t>
        </w:r>
      </w:hyperlink>
      <w:r w:rsidRPr="004A4C5C">
        <w:rPr>
          <w:bCs/>
          <w:color w:val="000000" w:themeColor="text1"/>
        </w:rPr>
        <w:t xml:space="preserve">.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lastRenderedPageBreak/>
        <w:t xml:space="preserve">База данных информационной системы «Единое окно доступа к образовательным ресурсам» </w:t>
      </w:r>
      <w:hyperlink r:id="rId12" w:history="1">
        <w:r w:rsidRPr="004A4C5C">
          <w:rPr>
            <w:rStyle w:val="ac"/>
            <w:bCs/>
            <w:color w:val="000000" w:themeColor="text1"/>
          </w:rPr>
          <w:t>http://window.edu.ru/</w:t>
        </w:r>
      </w:hyperlink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>Федеральная государственная информационная система «Национальная электронная библиотека» http://нэб</w:t>
      </w:r>
      <w:proofErr w:type="gramStart"/>
      <w:r w:rsidRPr="004A4C5C">
        <w:rPr>
          <w:bCs/>
          <w:color w:val="000000" w:themeColor="text1"/>
        </w:rPr>
        <w:t>.р</w:t>
      </w:r>
      <w:proofErr w:type="gramEnd"/>
      <w:r w:rsidRPr="004A4C5C">
        <w:rPr>
          <w:bCs/>
          <w:color w:val="000000" w:themeColor="text1"/>
        </w:rPr>
        <w:t xml:space="preserve">ф/ </w:t>
      </w:r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Университетская информационная система «РОССИЯ» </w:t>
      </w:r>
      <w:hyperlink r:id="rId13" w:history="1">
        <w:r w:rsidRPr="004A4C5C">
          <w:rPr>
            <w:rStyle w:val="ac"/>
            <w:bCs/>
            <w:color w:val="000000" w:themeColor="text1"/>
          </w:rPr>
          <w:t>http://uisrussia.msu.ru/</w:t>
        </w:r>
      </w:hyperlink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Информационный портал по охране труда [Электронный ресурс]. — Режим доступа: </w:t>
      </w:r>
      <w:hyperlink r:id="rId14" w:history="1">
        <w:r w:rsidRPr="004A4C5C">
          <w:rPr>
            <w:rStyle w:val="ac"/>
            <w:bCs/>
            <w:color w:val="000000" w:themeColor="text1"/>
          </w:rPr>
          <w:t>http://www.trudohrana.ru/</w:t>
        </w:r>
      </w:hyperlink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Трудовой кодекс Российской Федерации (последняя редакция) [Электронный ресурс]. — Режим доступа: </w:t>
      </w:r>
      <w:hyperlink r:id="rId15" w:history="1">
        <w:r w:rsidRPr="004A4C5C">
          <w:rPr>
            <w:rStyle w:val="ac"/>
            <w:bCs/>
            <w:color w:val="000000" w:themeColor="text1"/>
          </w:rPr>
          <w:t>http://www.trudkodeks.ru/</w:t>
        </w:r>
      </w:hyperlink>
    </w:p>
    <w:p w:rsidR="004A4C5C" w:rsidRPr="004A4C5C" w:rsidRDefault="004A4C5C" w:rsidP="004A4C5C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О промышленной безопасности опасных производственных объектов: </w:t>
      </w:r>
      <w:proofErr w:type="spellStart"/>
      <w:r w:rsidRPr="004A4C5C">
        <w:rPr>
          <w:bCs/>
          <w:color w:val="000000" w:themeColor="text1"/>
        </w:rPr>
        <w:t>федер</w:t>
      </w:r>
      <w:proofErr w:type="spellEnd"/>
      <w:r w:rsidRPr="004A4C5C">
        <w:rPr>
          <w:bCs/>
          <w:color w:val="000000" w:themeColor="text1"/>
        </w:rPr>
        <w:t xml:space="preserve">. закон от 21.06.1997 г. № 116-ФЗ [Электронный ресурс]. — Режим доступа: </w:t>
      </w:r>
      <w:hyperlink r:id="rId16" w:history="1">
        <w:r w:rsidRPr="004A4C5C">
          <w:rPr>
            <w:rStyle w:val="ac"/>
            <w:bCs/>
            <w:color w:val="000000" w:themeColor="text1"/>
          </w:rPr>
          <w:t>http://base.garant.ru/11900785</w:t>
        </w:r>
      </w:hyperlink>
    </w:p>
    <w:p w:rsidR="004A4C5C" w:rsidRPr="004A4C5C" w:rsidRDefault="004A4C5C" w:rsidP="004A4C5C">
      <w:pPr>
        <w:pStyle w:val="a6"/>
        <w:tabs>
          <w:tab w:val="left" w:pos="709"/>
          <w:tab w:val="left" w:pos="851"/>
        </w:tabs>
        <w:spacing w:after="0"/>
        <w:ind w:left="567"/>
        <w:jc w:val="both"/>
        <w:rPr>
          <w:bCs/>
          <w:color w:val="000000" w:themeColor="text1"/>
        </w:rPr>
      </w:pPr>
    </w:p>
    <w:p w:rsidR="004A4C5C" w:rsidRPr="004A4C5C" w:rsidRDefault="004A4C5C" w:rsidP="004A4C5C">
      <w:pPr>
        <w:pStyle w:val="a6"/>
        <w:numPr>
          <w:ilvl w:val="2"/>
          <w:numId w:val="7"/>
        </w:numPr>
        <w:contextualSpacing/>
        <w:jc w:val="both"/>
        <w:rPr>
          <w:bCs/>
          <w:i/>
          <w:color w:val="000000" w:themeColor="text1"/>
        </w:rPr>
      </w:pPr>
      <w:r w:rsidRPr="004A4C5C">
        <w:rPr>
          <w:b/>
          <w:bCs/>
          <w:color w:val="000000" w:themeColor="text1"/>
        </w:rPr>
        <w:t xml:space="preserve">Дополнительные источники </w:t>
      </w:r>
    </w:p>
    <w:p w:rsidR="004A4C5C" w:rsidRPr="004A4C5C" w:rsidRDefault="004A4C5C" w:rsidP="004A4C5C">
      <w:pPr>
        <w:pStyle w:val="a6"/>
        <w:numPr>
          <w:ilvl w:val="1"/>
          <w:numId w:val="10"/>
        </w:numPr>
        <w:spacing w:after="0"/>
        <w:ind w:left="0" w:firstLine="360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Кичигин Н.В., Пономарев М.В., </w:t>
      </w:r>
      <w:proofErr w:type="spellStart"/>
      <w:r w:rsidRPr="004A4C5C">
        <w:rPr>
          <w:bCs/>
          <w:color w:val="000000" w:themeColor="text1"/>
        </w:rPr>
        <w:t>ПуряеваА.Ю</w:t>
      </w:r>
      <w:proofErr w:type="spellEnd"/>
      <w:r w:rsidRPr="004A4C5C">
        <w:rPr>
          <w:bCs/>
          <w:color w:val="000000" w:themeColor="text1"/>
        </w:rPr>
        <w:t xml:space="preserve">. Постатейный комментарий к Федеральному Закону «О промышленной безопасности опасных производственных объектов». — М.: </w:t>
      </w:r>
      <w:proofErr w:type="spellStart"/>
      <w:r w:rsidRPr="004A4C5C">
        <w:rPr>
          <w:bCs/>
          <w:color w:val="000000" w:themeColor="text1"/>
        </w:rPr>
        <w:t>Юсти</w:t>
      </w:r>
      <w:proofErr w:type="gramStart"/>
      <w:r w:rsidRPr="004A4C5C">
        <w:rPr>
          <w:bCs/>
          <w:color w:val="000000" w:themeColor="text1"/>
        </w:rPr>
        <w:t>ц</w:t>
      </w:r>
      <w:proofErr w:type="spellEnd"/>
      <w:r w:rsidRPr="004A4C5C">
        <w:rPr>
          <w:bCs/>
          <w:color w:val="000000" w:themeColor="text1"/>
        </w:rPr>
        <w:t>-</w:t>
      </w:r>
      <w:proofErr w:type="gramEnd"/>
      <w:r w:rsidRPr="004A4C5C">
        <w:rPr>
          <w:bCs/>
          <w:color w:val="000000" w:themeColor="text1"/>
        </w:rPr>
        <w:t xml:space="preserve"> </w:t>
      </w:r>
      <w:proofErr w:type="spellStart"/>
      <w:r w:rsidRPr="004A4C5C">
        <w:rPr>
          <w:bCs/>
          <w:color w:val="000000" w:themeColor="text1"/>
        </w:rPr>
        <w:t>информ</w:t>
      </w:r>
      <w:proofErr w:type="spellEnd"/>
      <w:r w:rsidRPr="004A4C5C">
        <w:rPr>
          <w:bCs/>
          <w:color w:val="000000" w:themeColor="text1"/>
        </w:rPr>
        <w:t>, 2012.</w:t>
      </w:r>
    </w:p>
    <w:p w:rsidR="004A4C5C" w:rsidRPr="00304D5F" w:rsidRDefault="004A4C5C" w:rsidP="002B18B6">
      <w:pPr>
        <w:pStyle w:val="a6"/>
        <w:numPr>
          <w:ilvl w:val="1"/>
          <w:numId w:val="10"/>
        </w:numPr>
        <w:spacing w:after="0"/>
        <w:ind w:left="0" w:firstLine="360"/>
        <w:jc w:val="both"/>
        <w:rPr>
          <w:bCs/>
          <w:color w:val="000000" w:themeColor="text1"/>
        </w:rPr>
      </w:pPr>
      <w:r w:rsidRPr="004A4C5C">
        <w:rPr>
          <w:bCs/>
          <w:color w:val="000000" w:themeColor="text1"/>
        </w:rPr>
        <w:t xml:space="preserve">Правила по охране труда при выполнении электросварочных и газосварочных работ, М.: </w:t>
      </w:r>
      <w:proofErr w:type="spellStart"/>
      <w:r w:rsidRPr="004A4C5C">
        <w:rPr>
          <w:bCs/>
          <w:color w:val="000000" w:themeColor="text1"/>
        </w:rPr>
        <w:t>Энас</w:t>
      </w:r>
      <w:proofErr w:type="spellEnd"/>
      <w:r w:rsidRPr="004A4C5C">
        <w:rPr>
          <w:bCs/>
          <w:color w:val="000000" w:themeColor="text1"/>
        </w:rPr>
        <w:t>, 2015</w:t>
      </w:r>
    </w:p>
    <w:p w:rsidR="004A4C5C" w:rsidRPr="006C6520" w:rsidRDefault="006C6520" w:rsidP="002B18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C6520">
        <w:rPr>
          <w:rFonts w:ascii="Times New Roman" w:hAnsi="Times New Roman"/>
          <w:b/>
          <w:sz w:val="24"/>
          <w:szCs w:val="24"/>
        </w:rPr>
        <w:t xml:space="preserve">     </w:t>
      </w:r>
      <w:r w:rsidRPr="006C6520">
        <w:rPr>
          <w:rFonts w:ascii="Times New Roman" w:hAnsi="Times New Roman"/>
          <w:sz w:val="24"/>
          <w:szCs w:val="24"/>
        </w:rPr>
        <w:t xml:space="preserve">3. Юдин Е.Я. Охрана труда в машиностроении.- </w:t>
      </w:r>
      <w:proofErr w:type="spellStart"/>
      <w:r w:rsidRPr="006C6520">
        <w:rPr>
          <w:rFonts w:ascii="Times New Roman" w:hAnsi="Times New Roman"/>
          <w:sz w:val="24"/>
          <w:szCs w:val="24"/>
        </w:rPr>
        <w:t>М.:Машиностроение</w:t>
      </w:r>
      <w:proofErr w:type="spellEnd"/>
      <w:r w:rsidRPr="006C6520">
        <w:rPr>
          <w:rFonts w:ascii="Times New Roman" w:hAnsi="Times New Roman"/>
          <w:sz w:val="24"/>
          <w:szCs w:val="24"/>
        </w:rPr>
        <w:t>, 2013.</w:t>
      </w:r>
    </w:p>
    <w:p w:rsidR="006C6520" w:rsidRDefault="006C6520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23F43" w:rsidRDefault="00F23F43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4D2" w:rsidRDefault="005954D2" w:rsidP="002B1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18B6" w:rsidRPr="005954D2" w:rsidRDefault="002B18B6" w:rsidP="005954D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4D5F">
        <w:rPr>
          <w:rFonts w:ascii="Times New Roman" w:hAnsi="Times New Roman"/>
          <w:b/>
          <w:sz w:val="24"/>
          <w:szCs w:val="24"/>
        </w:rPr>
        <w:lastRenderedPageBreak/>
        <w:t xml:space="preserve">4.КОНТРОЛЬ И ОЦЕНКА РЕЗУЛЬТАТОВ </w:t>
      </w:r>
      <w:r w:rsidRPr="005954D2">
        <w:rPr>
          <w:rFonts w:ascii="Times New Roman" w:hAnsi="Times New Roman"/>
          <w:b/>
          <w:sz w:val="24"/>
          <w:szCs w:val="24"/>
        </w:rPr>
        <w:t>ОСВОЕНИЯ</w:t>
      </w:r>
      <w:r w:rsidR="005954D2" w:rsidRPr="005954D2">
        <w:rPr>
          <w:rFonts w:ascii="Times New Roman" w:hAnsi="Times New Roman"/>
          <w:b/>
          <w:sz w:val="24"/>
          <w:szCs w:val="24"/>
        </w:rPr>
        <w:t xml:space="preserve"> </w:t>
      </w:r>
      <w:r w:rsidRPr="005954D2">
        <w:rPr>
          <w:rFonts w:ascii="Times New Roman" w:hAnsi="Times New Roman"/>
          <w:b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3536"/>
        <w:gridCol w:w="2376"/>
      </w:tblGrid>
      <w:tr w:rsidR="002B18B6" w:rsidTr="002B18B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2B18B6" w:rsidTr="002B18B6">
        <w:trPr>
          <w:trHeight w:val="2775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2B18B6" w:rsidRDefault="002B18B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Действие токсичных веществ на организм человека; </w:t>
            </w:r>
          </w:p>
          <w:p w:rsidR="002B18B6" w:rsidRDefault="002B18B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предупреждения пожаров и взрывов; </w:t>
            </w:r>
          </w:p>
          <w:p w:rsidR="002B18B6" w:rsidRDefault="002B18B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Категорирование производств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B18B6" w:rsidRDefault="002B18B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причины возникновения пожаров и взрывов;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6" w:rsidRDefault="002B1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Показывает высокий уровень знания основных понятий, принципов и законов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решений ситуационных задач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Ролевые игры</w:t>
            </w:r>
          </w:p>
        </w:tc>
      </w:tr>
      <w:tr w:rsidR="002B18B6" w:rsidTr="002B18B6">
        <w:trPr>
          <w:trHeight w:val="169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:rsidR="002B18B6" w:rsidRDefault="002B1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 нормы охраны труда, личной и производственной санитарии и пожарной защиты; </w:t>
            </w:r>
          </w:p>
          <w:p w:rsidR="002B18B6" w:rsidRDefault="002B1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безопасной эксплуатации механического оборудования; Профилактические мероприятия по охране окружающей среды, технике безопасности и производственной санитарии; </w:t>
            </w:r>
          </w:p>
          <w:p w:rsidR="002B18B6" w:rsidRDefault="002B1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Предельно допустимые концентрации (далее - ПДК) вредных веществ и индивидуальные средства защиты; 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Систему мер по безопасной эксплуатации опасных производственных объектов и снижению вредного воздействия на окружающую среду; 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Демонстрирует системные знания требований по охране труда, безопасности жизнедеятельности и защиты окружающей среды при выполнении монтажных работ, техническом обслуживании и ремонте промышленного оборудования.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18B6" w:rsidTr="002B18B6">
        <w:trPr>
          <w:trHeight w:val="180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Умения: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индивидуальной и коллективной защиты.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Демонстрирует умение использовать средства индивидуальной защиты и оценивать правильность их применения.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Владеет навыками по организации охраны труда, безопасности жизнедеятельности и защиты окружающей среды при выполнении нескольких видов технологических процессов.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работа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в процессе практических занятий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решений ситуационных задач</w:t>
            </w:r>
          </w:p>
        </w:tc>
      </w:tr>
      <w:tr w:rsidR="002B18B6" w:rsidTr="002B18B6">
        <w:trPr>
          <w:trHeight w:val="279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экобиозащитную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противопожарную технику.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Демонстрирует умение 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пользоваться принципами разработки технических решений и технологий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разрабатывать систему документов по охране труда, безопасности жизнедеятельности и защиты окружающей среды в монтажной или сервисной организации в целом.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18B6" w:rsidTr="002B18B6">
        <w:trPr>
          <w:trHeight w:val="25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Проводить анализ опасных и вредных факторов в сфере профессиональной деятельности; 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экологический мониторинг объектов производства и окружающей среды;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требования по безопасному ведению технологического процесса.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осуществлять идентификацию опасных и вредных факторов, создаваемых средой обитания и производственной деятельностью человека.</w:t>
            </w: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18B6" w:rsidTr="002B18B6">
        <w:trPr>
          <w:trHeight w:val="202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Визуальноопределять</w:t>
            </w:r>
            <w:proofErr w:type="spellEnd"/>
          </w:p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ПригодностьСИЗ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использованию.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6" w:rsidRDefault="002B1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Демонстрирует самостоятельность во владении навыков оценки технического состояния и остаточного ресурса промышленного оборудования в целом, отдельных элементов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B6" w:rsidRDefault="002B18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18B6" w:rsidRDefault="002B18B6" w:rsidP="002B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E84346" w:rsidRPr="00EC7DA2" w:rsidRDefault="00304D5F" w:rsidP="002B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E84346" w:rsidRPr="00EC7DA2">
        <w:rPr>
          <w:rFonts w:ascii="Times New Roman" w:hAnsi="Times New Roman"/>
          <w:b/>
          <w:sz w:val="24"/>
          <w:szCs w:val="24"/>
        </w:rPr>
        <w:t xml:space="preserve">Контроль </w:t>
      </w:r>
      <w:proofErr w:type="spellStart"/>
      <w:r w:rsidR="00E84346" w:rsidRPr="00EC7DA2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E84346" w:rsidRPr="00EC7DA2">
        <w:rPr>
          <w:rFonts w:ascii="Times New Roman" w:hAnsi="Times New Roman"/>
          <w:b/>
          <w:sz w:val="24"/>
          <w:szCs w:val="24"/>
        </w:rPr>
        <w:t xml:space="preserve">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E84346" w:rsidRPr="00F732BB" w:rsidTr="00E84346">
        <w:trPr>
          <w:trHeight w:val="418"/>
        </w:trPr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1</w:t>
            </w:r>
            <w:proofErr w:type="gramStart"/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proofErr w:type="gramEnd"/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  <w:proofErr w:type="gramEnd"/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rPr>
          <w:trHeight w:val="483"/>
        </w:trPr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2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3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(специальности)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профессиональной терминологии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  <w:vAlign w:val="center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6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роявлять гражданско-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значимости своей профессии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Демонстрация поведения на основе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общечеловеческих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и оценка на практических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7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9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технологии в профессиональной деятельности.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языке.</w:t>
            </w:r>
          </w:p>
        </w:tc>
        <w:tc>
          <w:tcPr>
            <w:tcW w:w="5245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E84346" w:rsidRPr="00F732BB" w:rsidTr="00E84346">
        <w:tc>
          <w:tcPr>
            <w:tcW w:w="2376" w:type="dxa"/>
            <w:tcBorders>
              <w:bottom w:val="single" w:sz="4" w:space="0" w:color="auto"/>
            </w:tcBorders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ланировать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предприниматель-скую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</w:tbl>
    <w:p w:rsidR="005954D2" w:rsidRDefault="005954D2" w:rsidP="00E84346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84346" w:rsidRPr="00EB00FA" w:rsidRDefault="00E84346" w:rsidP="00E84346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lastRenderedPageBreak/>
        <w:t xml:space="preserve">Контроль </w:t>
      </w:r>
      <w:proofErr w:type="spellStart"/>
      <w:r w:rsidRPr="00EB00FA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EB00FA">
        <w:rPr>
          <w:rFonts w:ascii="Times New Roman" w:hAnsi="Times New Roman"/>
          <w:b/>
          <w:sz w:val="24"/>
          <w:szCs w:val="24"/>
        </w:rPr>
        <w:t xml:space="preserve">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678"/>
        <w:gridCol w:w="2835"/>
      </w:tblGrid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ПК1.1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существлять работы по подготовке единиц оборудования к монтажу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Вскрытие упаковки с оборудованием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оборудования комплектовочной ведомости и упаковочному листу на каждое место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операции и операции по обслуживанию рабочего места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(чертеж, схема, узел, механизм)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единиц оборудования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7036BA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.2. Проводить монтаж </w:t>
            </w:r>
            <w:proofErr w:type="spellStart"/>
            <w:proofErr w:type="gramStart"/>
            <w:r w:rsidR="00E84346" w:rsidRPr="00F732BB">
              <w:rPr>
                <w:rFonts w:ascii="Times New Roman" w:hAnsi="Times New Roman"/>
                <w:sz w:val="24"/>
                <w:szCs w:val="24"/>
              </w:rPr>
              <w:t>промышлен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 оборудования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E84346" w:rsidRPr="00F732BB">
              <w:rPr>
                <w:rFonts w:ascii="Times New Roman" w:hAnsi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узлы и механизмы)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в соответствии со схемами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металлоконструкций для их подъема и перемещения с помощью кранов и других грузоподъемных средств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металлического каркаса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Облицовка металлического каркаса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оборудования, агрегатов и машин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ПК 1.3. Производить ввод в эксплуатацию и испытания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промыш</w:t>
            </w:r>
            <w:r w:rsidR="007036BA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оборудования в соответствии с 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докумен</w:t>
            </w:r>
            <w:r w:rsidR="007036BA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тацией</w:t>
            </w:r>
            <w:proofErr w:type="spellEnd"/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Комплектование необходимых для выполнения наладки приборов и инструмента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работы при проведении испытаний промышленного оборудования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Наладка автоматических режимов работы промышленного оборудования по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характеристик промышленного оборудования техническим требованиям и определение причин отклонений от них при испытаниях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7036BA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proofErr w:type="gramStart"/>
            <w:r w:rsidR="00E84346" w:rsidRPr="00F732B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E84346" w:rsidRPr="00F732BB">
              <w:rPr>
                <w:rFonts w:ascii="Times New Roman" w:hAnsi="Times New Roman"/>
                <w:sz w:val="24"/>
                <w:szCs w:val="24"/>
              </w:rPr>
              <w:t>.1.П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роводить регламентные работы по 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техническому обслу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живанию 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промышленного </w:t>
            </w:r>
            <w:proofErr w:type="spellStart"/>
            <w:r w:rsidR="00E84346" w:rsidRPr="00F732BB">
              <w:rPr>
                <w:rFonts w:ascii="Times New Roman" w:hAnsi="Times New Roman"/>
                <w:sz w:val="24"/>
                <w:szCs w:val="24"/>
              </w:rPr>
              <w:t>обору</w:t>
            </w:r>
            <w:r>
              <w:rPr>
                <w:rFonts w:ascii="Times New Roman" w:hAnsi="Times New Roman"/>
                <w:sz w:val="24"/>
                <w:szCs w:val="24"/>
              </w:rPr>
              <w:t>-дования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документацией завода-изготовителя.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промышленного оборудования в соответствии с техническим регламентом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регламентных работ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документацией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ПК 2.2. Осуществлять диагностирование состояния </w:t>
            </w:r>
            <w:r w:rsidR="002F4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>промыш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</w:t>
            </w:r>
            <w:proofErr w:type="spellEnd"/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оборудования и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дефектацию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его узлов и элементов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деталей, узлов и механизмов промышленного оборудования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Дефектация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узлов и элементов промышленного оборудования 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ПК 2.3.Проводить ремонтные работы по восстановлению </w:t>
            </w:r>
            <w:proofErr w:type="spellStart"/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тоспособности</w:t>
            </w:r>
            <w:proofErr w:type="spellEnd"/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оборудо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промышленное оборудование)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применением ручного и механизированного  инструмента, контрольно-измерительных приборов для ремонта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Разборка и сборка сборочных единиц сложных узлов и механизмов промышленного оборудования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ремонтных работ промышленного оборудования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Замена сборочных единиц промышленного оборудования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2F4975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2.4. Выполнять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наладочные 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E84346" w:rsidRPr="00F732BB">
              <w:rPr>
                <w:rFonts w:ascii="Times New Roman" w:hAnsi="Times New Roman"/>
                <w:sz w:val="24"/>
                <w:szCs w:val="24"/>
              </w:rPr>
              <w:t>регули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ровочные</w:t>
            </w:r>
            <w:proofErr w:type="spellEnd"/>
            <w:proofErr w:type="gramEnd"/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 работы в соответствии с </w:t>
            </w:r>
            <w:proofErr w:type="spellStart"/>
            <w:r w:rsidR="00E84346" w:rsidRPr="00F732BB">
              <w:rPr>
                <w:rFonts w:ascii="Times New Roman" w:hAnsi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водственным</w:t>
            </w:r>
            <w:proofErr w:type="spellEnd"/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 заданием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правильности подключения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оборудования, соответствия маркировки электропроводки технической документации изготовителя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и регулировка всех механизмов, узлов и предохранительных устройств безопасности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и регулировка сложных узлов и механизмов, оборудования</w:t>
            </w:r>
          </w:p>
          <w:p w:rsidR="00E84346" w:rsidRPr="00F732BB" w:rsidRDefault="00E84346" w:rsidP="00E8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Замер и регулировка зазоров, регламентируемых технической документацией изготовителя</w:t>
            </w:r>
          </w:p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3.1. 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оптимальных методов восстановления работоспособности промышленного оборудования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ПК 3.2. Разрабатывать технологическую документацию для проведения работ по монтажу, ремонту и </w:t>
            </w:r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эксплуа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промышленного оборудования в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соот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ветствии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требованиям технических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регла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ментов</w:t>
            </w:r>
            <w:proofErr w:type="spellEnd"/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E84346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ПК 3.3. Определять потребность в </w:t>
            </w:r>
            <w:proofErr w:type="spellStart"/>
            <w:r w:rsidRPr="00F732BB">
              <w:rPr>
                <w:rFonts w:ascii="Times New Roman" w:hAnsi="Times New Roman"/>
                <w:sz w:val="24"/>
                <w:szCs w:val="24"/>
              </w:rPr>
              <w:t>мате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риально-техническом</w:t>
            </w:r>
            <w:proofErr w:type="spellEnd"/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обеспечении </w:t>
            </w:r>
            <w:proofErr w:type="spellStart"/>
            <w:proofErr w:type="gramStart"/>
            <w:r w:rsidRPr="00F732BB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2F4975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732BB">
              <w:rPr>
                <w:rFonts w:ascii="Times New Roman" w:hAnsi="Times New Roman"/>
                <w:sz w:val="24"/>
                <w:szCs w:val="24"/>
              </w:rPr>
              <w:t>, монтажных и наладочных работ промышленного оборудования</w:t>
            </w:r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потребности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E84346" w:rsidRPr="00F732BB" w:rsidTr="00E84346">
        <w:tc>
          <w:tcPr>
            <w:tcW w:w="2660" w:type="dxa"/>
          </w:tcPr>
          <w:p w:rsidR="00E84346" w:rsidRPr="00F732BB" w:rsidRDefault="002F4975" w:rsidP="00E843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3.4. Организовывать выполнение </w:t>
            </w:r>
            <w:proofErr w:type="spellStart"/>
            <w:proofErr w:type="gramStart"/>
            <w:r w:rsidR="00E84346" w:rsidRPr="00F732BB">
              <w:rPr>
                <w:rFonts w:ascii="Times New Roman" w:hAnsi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водственных</w:t>
            </w:r>
            <w:proofErr w:type="spellEnd"/>
            <w:proofErr w:type="gramEnd"/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 заданий подчиненным </w:t>
            </w:r>
            <w:proofErr w:type="spellStart"/>
            <w:r w:rsidR="00E84346" w:rsidRPr="00F732BB">
              <w:rPr>
                <w:rFonts w:ascii="Times New Roman" w:hAnsi="Times New Roman"/>
                <w:sz w:val="24"/>
                <w:szCs w:val="24"/>
              </w:rPr>
              <w:t>персо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налом</w:t>
            </w:r>
            <w:proofErr w:type="spellEnd"/>
            <w:r w:rsidR="00E84346" w:rsidRPr="00F732BB">
              <w:rPr>
                <w:rFonts w:ascii="Times New Roman" w:hAnsi="Times New Roman"/>
                <w:sz w:val="24"/>
                <w:szCs w:val="24"/>
              </w:rPr>
              <w:t xml:space="preserve"> с соблюдением норм охраны труда и бережливого </w:t>
            </w:r>
            <w:proofErr w:type="spellStart"/>
            <w:r w:rsidR="00E84346" w:rsidRPr="00F732BB">
              <w:rPr>
                <w:rFonts w:ascii="Times New Roman" w:hAnsi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46" w:rsidRPr="00F732BB">
              <w:rPr>
                <w:rFonts w:ascii="Times New Roman" w:hAnsi="Times New Roman"/>
                <w:sz w:val="24"/>
                <w:szCs w:val="24"/>
              </w:rPr>
              <w:t>водства</w:t>
            </w:r>
            <w:proofErr w:type="spellEnd"/>
          </w:p>
        </w:tc>
        <w:tc>
          <w:tcPr>
            <w:tcW w:w="4678" w:type="dxa"/>
          </w:tcPr>
          <w:p w:rsidR="00E84346" w:rsidRPr="00F732BB" w:rsidRDefault="00E84346" w:rsidP="00E84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2835" w:type="dxa"/>
          </w:tcPr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устного опроса, тестирования, 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практических занятий;  контрольных работ;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E84346" w:rsidRPr="00F732BB" w:rsidRDefault="00E84346" w:rsidP="00E843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E84346" w:rsidRDefault="00E84346" w:rsidP="00680811">
      <w:pPr>
        <w:ind w:left="1353"/>
        <w:rPr>
          <w:rFonts w:ascii="Times New Roman" w:hAnsi="Times New Roman"/>
          <w:b/>
          <w:bCs/>
        </w:rPr>
      </w:pPr>
    </w:p>
    <w:p w:rsidR="00654ED6" w:rsidRDefault="00654ED6">
      <w:pPr>
        <w:ind w:left="1418"/>
        <w:rPr>
          <w:rFonts w:ascii="Times New Roman" w:hAnsi="Times New Roman"/>
          <w:b/>
          <w:bCs/>
        </w:rPr>
      </w:pPr>
    </w:p>
    <w:sectPr w:rsidR="00654ED6" w:rsidSect="00F1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33" w:rsidRDefault="00891B33" w:rsidP="00680811">
      <w:pPr>
        <w:spacing w:after="0" w:line="240" w:lineRule="auto"/>
      </w:pPr>
      <w:r>
        <w:separator/>
      </w:r>
    </w:p>
  </w:endnote>
  <w:endnote w:type="continuationSeparator" w:id="0">
    <w:p w:rsidR="00891B33" w:rsidRDefault="00891B33" w:rsidP="0068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33" w:rsidRDefault="00891B33" w:rsidP="00680811">
      <w:pPr>
        <w:spacing w:after="0" w:line="240" w:lineRule="auto"/>
      </w:pPr>
      <w:r>
        <w:separator/>
      </w:r>
    </w:p>
  </w:footnote>
  <w:footnote w:type="continuationSeparator" w:id="0">
    <w:p w:rsidR="00891B33" w:rsidRDefault="00891B33" w:rsidP="00680811">
      <w:pPr>
        <w:spacing w:after="0" w:line="240" w:lineRule="auto"/>
      </w:pPr>
      <w:r>
        <w:continuationSeparator/>
      </w:r>
    </w:p>
  </w:footnote>
  <w:footnote w:id="1">
    <w:p w:rsidR="00B92AF6" w:rsidRPr="00E55241" w:rsidRDefault="00B92AF6" w:rsidP="00E55241">
      <w:pPr>
        <w:pStyle w:val="a3"/>
        <w:rPr>
          <w:lang w:val="ru-RU"/>
        </w:rPr>
      </w:pPr>
    </w:p>
  </w:footnote>
  <w:footnote w:id="2">
    <w:p w:rsidR="00B92AF6" w:rsidRPr="00F61316" w:rsidRDefault="00B92AF6" w:rsidP="00680811">
      <w:pPr>
        <w:pStyle w:val="a3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3F3F41"/>
    <w:multiLevelType w:val="hybridMultilevel"/>
    <w:tmpl w:val="EFB82B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7584"/>
    <w:multiLevelType w:val="hybridMultilevel"/>
    <w:tmpl w:val="41C4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BB40E5"/>
    <w:multiLevelType w:val="multilevel"/>
    <w:tmpl w:val="8346B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2961332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811"/>
    <w:rsid w:val="00015688"/>
    <w:rsid w:val="000B597B"/>
    <w:rsid w:val="001050A4"/>
    <w:rsid w:val="0019489A"/>
    <w:rsid w:val="00194AAD"/>
    <w:rsid w:val="001E4500"/>
    <w:rsid w:val="001F0CFD"/>
    <w:rsid w:val="0020114E"/>
    <w:rsid w:val="0021258E"/>
    <w:rsid w:val="00264BA6"/>
    <w:rsid w:val="00276CDE"/>
    <w:rsid w:val="002A5CA0"/>
    <w:rsid w:val="002B18B6"/>
    <w:rsid w:val="002B2904"/>
    <w:rsid w:val="002F4975"/>
    <w:rsid w:val="00304D5F"/>
    <w:rsid w:val="00316B8A"/>
    <w:rsid w:val="003268F3"/>
    <w:rsid w:val="00340B76"/>
    <w:rsid w:val="00370B72"/>
    <w:rsid w:val="00384CDF"/>
    <w:rsid w:val="003D0B5D"/>
    <w:rsid w:val="003E48BE"/>
    <w:rsid w:val="00427188"/>
    <w:rsid w:val="00483CCE"/>
    <w:rsid w:val="004A4C5C"/>
    <w:rsid w:val="004F0C21"/>
    <w:rsid w:val="00556FD3"/>
    <w:rsid w:val="005954D2"/>
    <w:rsid w:val="005E1064"/>
    <w:rsid w:val="005F7676"/>
    <w:rsid w:val="00600E2D"/>
    <w:rsid w:val="00611E9E"/>
    <w:rsid w:val="00625DF8"/>
    <w:rsid w:val="00654ED6"/>
    <w:rsid w:val="00661B42"/>
    <w:rsid w:val="00680811"/>
    <w:rsid w:val="006C6520"/>
    <w:rsid w:val="007036BA"/>
    <w:rsid w:val="007316D1"/>
    <w:rsid w:val="007E0E2C"/>
    <w:rsid w:val="0083077C"/>
    <w:rsid w:val="00841D10"/>
    <w:rsid w:val="00891B33"/>
    <w:rsid w:val="008A4E39"/>
    <w:rsid w:val="009025FD"/>
    <w:rsid w:val="00904376"/>
    <w:rsid w:val="00931797"/>
    <w:rsid w:val="0096380D"/>
    <w:rsid w:val="009F6EB3"/>
    <w:rsid w:val="00A037F9"/>
    <w:rsid w:val="00A574F5"/>
    <w:rsid w:val="00AE58AA"/>
    <w:rsid w:val="00AF3E46"/>
    <w:rsid w:val="00B31672"/>
    <w:rsid w:val="00B46449"/>
    <w:rsid w:val="00B46C2C"/>
    <w:rsid w:val="00B92AF6"/>
    <w:rsid w:val="00BC5E9C"/>
    <w:rsid w:val="00BF5724"/>
    <w:rsid w:val="00C43B56"/>
    <w:rsid w:val="00D014C7"/>
    <w:rsid w:val="00D01CDE"/>
    <w:rsid w:val="00D40785"/>
    <w:rsid w:val="00D65FF8"/>
    <w:rsid w:val="00D71AE9"/>
    <w:rsid w:val="00D975A9"/>
    <w:rsid w:val="00D97839"/>
    <w:rsid w:val="00D979DA"/>
    <w:rsid w:val="00DD0326"/>
    <w:rsid w:val="00DE0B0F"/>
    <w:rsid w:val="00E06F5F"/>
    <w:rsid w:val="00E213E7"/>
    <w:rsid w:val="00E55241"/>
    <w:rsid w:val="00E84346"/>
    <w:rsid w:val="00E86FFA"/>
    <w:rsid w:val="00F123C6"/>
    <w:rsid w:val="00F23F43"/>
    <w:rsid w:val="00F40801"/>
    <w:rsid w:val="00F61316"/>
    <w:rsid w:val="00FA3C43"/>
    <w:rsid w:val="00FB1E42"/>
    <w:rsid w:val="00FC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1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8081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80811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680811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68081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680811"/>
    <w:rPr>
      <w:rFonts w:cs="Times New Roman"/>
      <w:i/>
    </w:rPr>
  </w:style>
  <w:style w:type="character" w:customStyle="1" w:styleId="2105pt">
    <w:name w:val="Основной текст (2) + 10.5 pt"/>
    <w:rsid w:val="00680811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26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4BA6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4BA6"/>
    <w:rPr>
      <w:rFonts w:eastAsiaTheme="minorEastAsia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4A4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ot.ru/zhurnaly_po_ohrane_truda_i_tehnike_bezopasnosti/?uid%3A00071616" TargetMode="External"/><Relationship Id="rId13" Type="http://schemas.openxmlformats.org/officeDocument/2006/relationships/hyperlink" Target="http://uisrussia.ms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otruda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19007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bv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udkodeks.ru/" TargetMode="External"/><Relationship Id="rId10" Type="http://schemas.openxmlformats.org/officeDocument/2006/relationships/hyperlink" Target="http://www.mch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prom.panor.ru/" TargetMode="External"/><Relationship Id="rId14" Type="http://schemas.openxmlformats.org/officeDocument/2006/relationships/hyperlink" Target="http://www.trudoh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8574</Words>
  <Characters>48872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Методист</cp:lastModifiedBy>
  <cp:revision>2</cp:revision>
  <dcterms:created xsi:type="dcterms:W3CDTF">2021-06-09T04:29:00Z</dcterms:created>
  <dcterms:modified xsi:type="dcterms:W3CDTF">2021-06-09T04:29:00Z</dcterms:modified>
</cp:coreProperties>
</file>