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ЕН.0</w:t>
      </w:r>
      <w:r w:rsidR="00350611">
        <w:rPr>
          <w:b/>
          <w:sz w:val="28"/>
          <w:szCs w:val="28"/>
        </w:rPr>
        <w:t>3</w:t>
      </w:r>
      <w:r w:rsidRPr="00C23F11">
        <w:rPr>
          <w:b/>
          <w:sz w:val="28"/>
          <w:szCs w:val="28"/>
        </w:rPr>
        <w:t xml:space="preserve">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CA0BF4">
        <w:rPr>
          <w:b/>
          <w:sz w:val="28"/>
          <w:szCs w:val="28"/>
        </w:rPr>
        <w:t>21</w:t>
      </w:r>
    </w:p>
    <w:p w:rsidR="00AF7935" w:rsidRPr="00A83FF1" w:rsidRDefault="002B5D9D" w:rsidP="00AF793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83FF1">
        <w:rPr>
          <w:sz w:val="28"/>
          <w:szCs w:val="28"/>
        </w:rPr>
        <w:lastRenderedPageBreak/>
        <w:t>Программа учебной дисциплины</w:t>
      </w:r>
      <w:r w:rsidRPr="00A83FF1">
        <w:rPr>
          <w:caps/>
          <w:sz w:val="28"/>
          <w:szCs w:val="28"/>
        </w:rPr>
        <w:t xml:space="preserve"> </w:t>
      </w:r>
      <w:r w:rsidRPr="00A83FF1">
        <w:rPr>
          <w:sz w:val="28"/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  <w:r w:rsidR="00AF7935" w:rsidRPr="00A83FF1">
        <w:rPr>
          <w:sz w:val="28"/>
          <w:szCs w:val="28"/>
        </w:rPr>
        <w:t xml:space="preserve"> 15.02.12 «Монтаж, техническое обслуживание и ремонт  промышленного оборудования (по отраслям)».</w:t>
      </w:r>
    </w:p>
    <w:p w:rsidR="002B5D9D" w:rsidRPr="00A83FF1" w:rsidRDefault="00AF7935" w:rsidP="00AF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ab/>
      </w:r>
    </w:p>
    <w:p w:rsidR="00C23F11" w:rsidRPr="00A83FF1" w:rsidRDefault="0061670A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Год начала подготовки: 20</w:t>
      </w:r>
      <w:r w:rsidR="00CA0BF4">
        <w:rPr>
          <w:sz w:val="28"/>
          <w:szCs w:val="28"/>
        </w:rPr>
        <w:t>21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>Организация-разработчик:  ГАПОУ  МИК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3FF1">
        <w:rPr>
          <w:sz w:val="28"/>
          <w:szCs w:val="28"/>
        </w:rPr>
        <w:t xml:space="preserve">Разработчики:  </w:t>
      </w:r>
      <w:r w:rsidR="00CA0BF4">
        <w:rPr>
          <w:sz w:val="28"/>
          <w:szCs w:val="28"/>
        </w:rPr>
        <w:t>Мухаметова Г. П.,</w:t>
      </w:r>
      <w:r w:rsidRPr="00A83FF1">
        <w:rPr>
          <w:sz w:val="28"/>
          <w:szCs w:val="28"/>
        </w:rPr>
        <w:t xml:space="preserve"> преподаватель   ГАПОУ МИК</w:t>
      </w:r>
    </w:p>
    <w:p w:rsidR="00C23F11" w:rsidRPr="00A83FF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B5D9D" w:rsidRPr="00A83FF1" w:rsidRDefault="002B5D9D" w:rsidP="002B5D9D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2B5D9D" w:rsidRDefault="002B5D9D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AF7935" w:rsidRDefault="00AF7935" w:rsidP="002B5D9D"/>
    <w:p w:rsidR="00A83FF1" w:rsidRDefault="00A83FF1" w:rsidP="00D409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2B5D9D" w:rsidRPr="00D4095E" w:rsidRDefault="002B5D9D" w:rsidP="002B5D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4095E">
        <w:rPr>
          <w:b/>
        </w:rPr>
        <w:t>СОДЕРЖАНИЕ</w:t>
      </w:r>
    </w:p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/>
      </w:tblPr>
      <w:tblGrid>
        <w:gridCol w:w="7667"/>
        <w:gridCol w:w="1903"/>
      </w:tblGrid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2B5D9D" w:rsidP="004D575B">
            <w:pPr>
              <w:spacing w:line="360" w:lineRule="auto"/>
              <w:jc w:val="center"/>
            </w:pP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ПАСПОРТ ПРОГРАММЫ УЧЕБНОЙ ДИСЦИПЛИНЫ Экологические основы природопользования</w:t>
            </w:r>
          </w:p>
          <w:p w:rsidR="002B5D9D" w:rsidRPr="00D4095E" w:rsidRDefault="002B5D9D" w:rsidP="004D575B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2B5D9D" w:rsidP="004D575B">
            <w:pPr>
              <w:spacing w:line="360" w:lineRule="auto"/>
              <w:jc w:val="center"/>
            </w:pPr>
            <w:r w:rsidRPr="00D4095E">
              <w:t>4</w:t>
            </w: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СТРУКТУРА и содержание УЧЕБНОЙ ДИСЦИПЛИНЫ</w:t>
            </w:r>
          </w:p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17</w:t>
            </w:r>
          </w:p>
        </w:tc>
      </w:tr>
      <w:tr w:rsidR="002B5D9D" w:rsidRPr="00D4095E" w:rsidTr="004D575B">
        <w:trPr>
          <w:trHeight w:val="670"/>
        </w:trPr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условия реализации программы учебной дисциплины</w:t>
            </w:r>
          </w:p>
          <w:p w:rsidR="002B5D9D" w:rsidRPr="00D4095E" w:rsidRDefault="002B5D9D" w:rsidP="004D575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21</w:t>
            </w:r>
          </w:p>
        </w:tc>
      </w:tr>
      <w:tr w:rsidR="002B5D9D" w:rsidRPr="00D4095E" w:rsidTr="004D575B">
        <w:tc>
          <w:tcPr>
            <w:tcW w:w="7668" w:type="dxa"/>
            <w:shd w:val="clear" w:color="auto" w:fill="auto"/>
          </w:tcPr>
          <w:p w:rsidR="002B5D9D" w:rsidRPr="00D4095E" w:rsidRDefault="002B5D9D" w:rsidP="004D575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4095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5D9D" w:rsidRPr="00D4095E" w:rsidRDefault="002B5D9D" w:rsidP="004D575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5D9D" w:rsidRPr="00D4095E" w:rsidRDefault="00D4095E" w:rsidP="004D575B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B5D9D" w:rsidRPr="00D4095E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B5D9D" w:rsidRPr="00115545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4095E">
        <w:rPr>
          <w:b/>
          <w:caps/>
          <w:u w:val="single"/>
        </w:rPr>
        <w:br w:type="page"/>
      </w:r>
      <w:r w:rsidRPr="00115545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2B5D9D" w:rsidRPr="0035061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350611" w:rsidRPr="00A83FF1" w:rsidRDefault="00350611" w:rsidP="008A7F69">
      <w:pPr>
        <w:ind w:firstLine="567"/>
        <w:jc w:val="both"/>
      </w:pPr>
      <w:r w:rsidRPr="00A83FF1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A83FF1">
        <w:t>Учебная дисциплина Экологические основы природопользования входит в Математический и общий естественнонаучный цикл обязательной  части учебных циклов.</w:t>
      </w:r>
    </w:p>
    <w:p w:rsidR="004D23D9" w:rsidRPr="00A83FF1" w:rsidRDefault="00350611" w:rsidP="00350611">
      <w:pPr>
        <w:pStyle w:val="aa"/>
        <w:spacing w:after="0"/>
        <w:ind w:left="0"/>
        <w:rPr>
          <w:b/>
        </w:rPr>
      </w:pPr>
      <w:r w:rsidRPr="00A83FF1">
        <w:rPr>
          <w:b/>
        </w:rPr>
        <w:t xml:space="preserve">      </w:t>
      </w:r>
      <w:r w:rsidR="002B5D9D" w:rsidRPr="00A83FF1">
        <w:rPr>
          <w:b/>
        </w:rPr>
        <w:t>1</w:t>
      </w:r>
      <w:r w:rsidRPr="00A83FF1">
        <w:rPr>
          <w:b/>
        </w:rPr>
        <w:t>.2 Цель и планируемые результаты освоения дисциплины:</w:t>
      </w:r>
    </w:p>
    <w:tbl>
      <w:tblPr>
        <w:tblW w:w="1014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126"/>
        <w:gridCol w:w="6742"/>
      </w:tblGrid>
      <w:tr w:rsidR="00542A7A" w:rsidRPr="00A83FF1" w:rsidTr="008A7F69">
        <w:trPr>
          <w:cantSplit/>
          <w:trHeight w:val="1293"/>
          <w:jc w:val="center"/>
        </w:trPr>
        <w:tc>
          <w:tcPr>
            <w:tcW w:w="1277" w:type="dxa"/>
            <w:textDirection w:val="btLr"/>
          </w:tcPr>
          <w:p w:rsidR="00542A7A" w:rsidRPr="00A83FF1" w:rsidRDefault="00542A7A" w:rsidP="00542A7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</w:p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center"/>
              <w:rPr>
                <w:b/>
                <w:iCs/>
              </w:rPr>
            </w:pPr>
          </w:p>
          <w:p w:rsidR="00542A7A" w:rsidRPr="00A83FF1" w:rsidRDefault="00542A7A" w:rsidP="008A7F69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</w:p>
        </w:tc>
      </w:tr>
      <w:tr w:rsidR="00542A7A" w:rsidRPr="00A83FF1" w:rsidTr="008A7F69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542A7A" w:rsidRPr="00A83FF1" w:rsidRDefault="00542A7A" w:rsidP="008A7F69">
            <w:pPr>
              <w:jc w:val="both"/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83FF1">
              <w:rPr>
                <w:iCs/>
              </w:rPr>
              <w:t>сферах</w:t>
            </w:r>
            <w:proofErr w:type="gramEnd"/>
            <w:r w:rsidRPr="00A83FF1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542A7A" w:rsidRPr="00A83FF1" w:rsidTr="008A7F69">
        <w:trPr>
          <w:cantSplit/>
          <w:trHeight w:val="233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rPr>
                <w:iCs/>
              </w:rPr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2A7A" w:rsidRPr="00A83FF1" w:rsidRDefault="00542A7A" w:rsidP="00542A7A">
            <w:pPr>
              <w:rPr>
                <w:b/>
                <w:iCs/>
              </w:rPr>
            </w:pPr>
            <w:proofErr w:type="gramStart"/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542A7A" w:rsidRPr="00A83FF1" w:rsidTr="008A7F69">
        <w:trPr>
          <w:cantSplit/>
          <w:trHeight w:val="1453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83FF1">
              <w:rPr>
                <w:iCs/>
              </w:rPr>
              <w:t>значимое</w:t>
            </w:r>
            <w:proofErr w:type="gramEnd"/>
            <w:r w:rsidRPr="00A83FF1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42A7A" w:rsidRPr="00A83FF1" w:rsidTr="008A7F69">
        <w:trPr>
          <w:cantSplit/>
          <w:trHeight w:val="97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42A7A" w:rsidRPr="00A83FF1" w:rsidTr="008A7F69">
        <w:trPr>
          <w:cantSplit/>
          <w:trHeight w:val="1140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 xml:space="preserve">Планировать и реализовывать собственное профессиональное и личностное </w:t>
            </w:r>
            <w:r w:rsidRPr="00A83FF1">
              <w:lastRenderedPageBreak/>
              <w:t>развитие.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lastRenderedPageBreak/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42A7A" w:rsidRPr="00A83FF1" w:rsidTr="008A7F69">
        <w:trPr>
          <w:cantSplit/>
          <w:trHeight w:val="797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42A7A" w:rsidRPr="00A83FF1" w:rsidTr="008A7F69">
        <w:trPr>
          <w:cantSplit/>
          <w:trHeight w:val="509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542A7A" w:rsidRPr="00A83FF1" w:rsidTr="008A7F69">
        <w:trPr>
          <w:cantSplit/>
          <w:trHeight w:val="609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42A7A" w:rsidRPr="00A83FF1" w:rsidTr="008A7F69">
        <w:trPr>
          <w:cantSplit/>
          <w:trHeight w:val="100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542A7A" w:rsidRPr="00A83FF1" w:rsidTr="008A7F69">
        <w:trPr>
          <w:cantSplit/>
          <w:trHeight w:val="1121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42A7A" w:rsidRPr="00A83FF1" w:rsidTr="008A7F69">
        <w:trPr>
          <w:cantSplit/>
          <w:trHeight w:val="806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suppressAutoHyphens/>
            </w:pPr>
            <w:r w:rsidRPr="00A83FF1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C97A57">
              <w:t>, применять стандарты антикоррупционного поведения</w:t>
            </w:r>
            <w:r w:rsidRPr="00A83FF1">
              <w:t>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both"/>
            </w:pPr>
            <w:r w:rsidRPr="00A83FF1">
              <w:t>Умения: описывать значимость своей профессии (специальности)</w:t>
            </w:r>
          </w:p>
        </w:tc>
      </w:tr>
      <w:tr w:rsidR="00542A7A" w:rsidRPr="00A83FF1" w:rsidTr="008A7F69">
        <w:trPr>
          <w:cantSplit/>
          <w:trHeight w:val="113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42A7A" w:rsidRPr="00A83FF1" w:rsidTr="008A7F69">
        <w:trPr>
          <w:cantSplit/>
          <w:trHeight w:val="98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542A7A" w:rsidRPr="00A83FF1" w:rsidTr="008A7F69">
        <w:trPr>
          <w:cantSplit/>
          <w:trHeight w:val="1228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</w:tr>
      <w:tr w:rsidR="00542A7A" w:rsidRPr="00A83FF1" w:rsidTr="008A7F69">
        <w:trPr>
          <w:cantSplit/>
          <w:trHeight w:val="1267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 xml:space="preserve">Использовать средства физической культуры для сохранения и укрепления здоровья в </w:t>
            </w:r>
            <w:r w:rsidRPr="00A83FF1"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lastRenderedPageBreak/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542A7A" w:rsidRPr="00A83FF1" w:rsidTr="008A7F69">
        <w:trPr>
          <w:cantSplit/>
          <w:trHeight w:val="143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542A7A" w:rsidRPr="00A83FF1" w:rsidTr="008A7F69">
        <w:trPr>
          <w:cantSplit/>
          <w:trHeight w:val="754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42A7A" w:rsidRPr="00A83FF1" w:rsidTr="008A7F69">
        <w:trPr>
          <w:cantSplit/>
          <w:trHeight w:val="956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42A7A" w:rsidRPr="00A83FF1" w:rsidTr="008A7F69">
        <w:trPr>
          <w:cantSplit/>
          <w:trHeight w:val="1895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proofErr w:type="gramStart"/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42A7A" w:rsidRPr="00A83FF1" w:rsidTr="008A7F69">
        <w:trPr>
          <w:cantSplit/>
          <w:trHeight w:val="1781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42A7A" w:rsidRPr="00A83FF1" w:rsidTr="008A7F69">
        <w:trPr>
          <w:cantSplit/>
          <w:trHeight w:val="1692"/>
          <w:jc w:val="center"/>
        </w:trPr>
        <w:tc>
          <w:tcPr>
            <w:tcW w:w="1277" w:type="dxa"/>
            <w:vMerge w:val="restart"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542A7A" w:rsidRPr="00A83FF1" w:rsidRDefault="00C97A57" w:rsidP="00542A7A">
            <w:pPr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542A7A" w:rsidRPr="00A83FF1" w:rsidTr="008A7F69">
        <w:trPr>
          <w:cantSplit/>
          <w:trHeight w:val="980"/>
          <w:jc w:val="center"/>
        </w:trPr>
        <w:tc>
          <w:tcPr>
            <w:tcW w:w="1277" w:type="dxa"/>
            <w:vMerge/>
          </w:tcPr>
          <w:p w:rsidR="00542A7A" w:rsidRPr="00A83FF1" w:rsidRDefault="00542A7A" w:rsidP="00542A7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6742" w:type="dxa"/>
          </w:tcPr>
          <w:p w:rsidR="00542A7A" w:rsidRPr="00A83FF1" w:rsidRDefault="00542A7A" w:rsidP="00542A7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42A7A" w:rsidRPr="00A83FF1" w:rsidRDefault="00542A7A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8A7F69" w:rsidRDefault="008A7F69" w:rsidP="00542A7A">
      <w:pPr>
        <w:shd w:val="clear" w:color="auto" w:fill="FFFFFF"/>
        <w:ind w:firstLine="709"/>
        <w:jc w:val="both"/>
        <w:rPr>
          <w:b/>
        </w:rPr>
      </w:pPr>
    </w:p>
    <w:p w:rsidR="00542A7A" w:rsidRPr="00A83FF1" w:rsidRDefault="00350611" w:rsidP="00542A7A">
      <w:pPr>
        <w:shd w:val="clear" w:color="auto" w:fill="FFFFFF"/>
        <w:ind w:firstLine="709"/>
        <w:jc w:val="both"/>
        <w:rPr>
          <w:b/>
        </w:rPr>
      </w:pPr>
      <w:r w:rsidRPr="00A83FF1">
        <w:rPr>
          <w:b/>
        </w:rPr>
        <w:lastRenderedPageBreak/>
        <w:t>1</w:t>
      </w:r>
      <w:r w:rsidR="00542A7A" w:rsidRPr="00A83FF1">
        <w:rPr>
          <w:b/>
        </w:rPr>
        <w:t>.</w:t>
      </w:r>
      <w:r w:rsidRPr="00A83FF1">
        <w:rPr>
          <w:b/>
        </w:rPr>
        <w:t>3.</w:t>
      </w:r>
      <w:r w:rsidR="00542A7A" w:rsidRPr="00A83FF1">
        <w:rPr>
          <w:b/>
        </w:rPr>
        <w:t xml:space="preserve"> Профессиональные компетенции</w:t>
      </w:r>
    </w:p>
    <w:p w:rsidR="00542A7A" w:rsidRPr="00A83FF1" w:rsidRDefault="00542A7A" w:rsidP="00542A7A">
      <w:pPr>
        <w:shd w:val="clear" w:color="auto" w:fill="FFFFFF"/>
        <w:ind w:firstLine="709"/>
        <w:jc w:val="both"/>
        <w:rPr>
          <w:b/>
        </w:rPr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5667"/>
      </w:tblGrid>
      <w:tr w:rsidR="00542A7A" w:rsidRPr="00A83FF1" w:rsidTr="00542A7A">
        <w:trPr>
          <w:jc w:val="center"/>
        </w:trPr>
        <w:tc>
          <w:tcPr>
            <w:tcW w:w="1984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</w:tcPr>
          <w:p w:rsidR="00542A7A" w:rsidRPr="00A83FF1" w:rsidRDefault="00542A7A" w:rsidP="00542A7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proofErr w:type="gramStart"/>
            <w:r w:rsidRPr="00A83FF1">
              <w:rPr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A83FF1">
              <w:rPr>
                <w:lang w:eastAsia="en-US"/>
              </w:rPr>
              <w:t xml:space="preserve">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 xml:space="preserve">порядок </w:t>
            </w:r>
            <w:proofErr w:type="gramStart"/>
            <w:r w:rsidRPr="00A83FF1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3.2.</w:t>
            </w:r>
            <w:r w:rsidRPr="00A83FF1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b/>
              </w:rPr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542A7A" w:rsidRPr="00A83FF1" w:rsidRDefault="00542A7A" w:rsidP="00542A7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2409" w:type="dxa"/>
            <w:vMerge w:val="restart"/>
          </w:tcPr>
          <w:p w:rsidR="00542A7A" w:rsidRPr="00A83FF1" w:rsidRDefault="00542A7A" w:rsidP="00542A7A">
            <w:pPr>
              <w:jc w:val="both"/>
            </w:pPr>
            <w:r w:rsidRPr="00A83FF1">
              <w:t>ПК 3.4.</w:t>
            </w:r>
            <w:r w:rsidRPr="00A83FF1">
              <w:tab/>
              <w:t xml:space="preserve">Организовывать выполнение производственных </w:t>
            </w:r>
            <w:r w:rsidRPr="00A83FF1">
              <w:lastRenderedPageBreak/>
              <w:t>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в </w:t>
            </w:r>
            <w:r w:rsidRPr="00A83FF1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542A7A" w:rsidRPr="00A83FF1" w:rsidRDefault="00542A7A" w:rsidP="00542A7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542A7A" w:rsidRPr="00A83FF1" w:rsidTr="00542A7A">
        <w:trPr>
          <w:trHeight w:val="830"/>
          <w:jc w:val="center"/>
        </w:trPr>
        <w:tc>
          <w:tcPr>
            <w:tcW w:w="1984" w:type="dxa"/>
            <w:vMerge/>
          </w:tcPr>
          <w:p w:rsidR="00542A7A" w:rsidRPr="00A83FF1" w:rsidRDefault="00542A7A" w:rsidP="00542A7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542A7A" w:rsidRPr="00A83FF1" w:rsidRDefault="00542A7A" w:rsidP="00542A7A">
            <w:pPr>
              <w:jc w:val="both"/>
            </w:pPr>
          </w:p>
        </w:tc>
        <w:tc>
          <w:tcPr>
            <w:tcW w:w="5667" w:type="dxa"/>
          </w:tcPr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542A7A" w:rsidRPr="00A83FF1" w:rsidRDefault="00542A7A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542A7A" w:rsidRPr="00A83FF1" w:rsidRDefault="00542A7A" w:rsidP="00542A7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542A7A" w:rsidRPr="00A83FF1" w:rsidRDefault="00542A7A" w:rsidP="00542A7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862235" w:rsidRPr="00A83FF1" w:rsidRDefault="00862235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2B5D9D" w:rsidRPr="00A83FF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83FF1">
        <w:rPr>
          <w:b/>
        </w:rPr>
        <w:t>1.4. Рекомендуемое количество часов на освоение программы дисциплины:</w:t>
      </w:r>
    </w:p>
    <w:p w:rsidR="002B5D9D" w:rsidRPr="00A83FF1" w:rsidRDefault="00250586" w:rsidP="0025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</w:t>
      </w:r>
      <w:r w:rsidR="002B5D9D" w:rsidRPr="00A83FF1">
        <w:t xml:space="preserve">обязательной учебной нагрузки </w:t>
      </w:r>
      <w:proofErr w:type="gramStart"/>
      <w:r w:rsidR="002B5D9D" w:rsidRPr="00A83FF1">
        <w:t>обучающегося</w:t>
      </w:r>
      <w:proofErr w:type="gramEnd"/>
      <w:r w:rsidR="002B5D9D" w:rsidRPr="00A83FF1">
        <w:t xml:space="preserve"> </w:t>
      </w:r>
      <w:r w:rsidR="00542A7A" w:rsidRPr="00A83FF1">
        <w:t xml:space="preserve"> 30</w:t>
      </w:r>
      <w:r w:rsidR="002B5D9D" w:rsidRPr="00A83FF1">
        <w:t xml:space="preserve"> часов</w:t>
      </w:r>
      <w:r>
        <w:t xml:space="preserve">, </w:t>
      </w:r>
      <w:r w:rsidRPr="00A83FF1">
        <w:t>в том числе:</w:t>
      </w:r>
    </w:p>
    <w:p w:rsidR="002B5D9D" w:rsidRPr="00A83FF1" w:rsidRDefault="002B5D9D" w:rsidP="00AF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A83FF1">
        <w:t xml:space="preserve">самостоятельной работы </w:t>
      </w:r>
      <w:proofErr w:type="gramStart"/>
      <w:r w:rsidRPr="00A83FF1">
        <w:t>обучающегося</w:t>
      </w:r>
      <w:proofErr w:type="gramEnd"/>
      <w:r w:rsidRPr="00A83FF1">
        <w:t xml:space="preserve"> </w:t>
      </w:r>
      <w:r w:rsidR="00250586">
        <w:t>-</w:t>
      </w:r>
      <w:r w:rsidR="00542A7A" w:rsidRPr="00A83FF1">
        <w:t>2</w:t>
      </w:r>
      <w:r w:rsidR="00AF7935" w:rsidRPr="00A83FF1">
        <w:t xml:space="preserve"> часов.</w:t>
      </w:r>
    </w:p>
    <w:p w:rsidR="002B5D9D" w:rsidRDefault="002B5D9D" w:rsidP="00350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50586" w:rsidRDefault="00250586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83FF1" w:rsidRDefault="00A83FF1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1554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B5D9D" w:rsidRPr="00A83FF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83FF1">
        <w:rPr>
          <w:b/>
        </w:rPr>
        <w:t>2.1. Объем учебной дисциплины и виды учебной работы</w:t>
      </w:r>
    </w:p>
    <w:p w:rsidR="002B5D9D" w:rsidRPr="00A83FF1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5D9D" w:rsidRPr="00A83FF1" w:rsidTr="004D575B">
        <w:trPr>
          <w:trHeight w:val="460"/>
        </w:trPr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</w:pPr>
            <w:r w:rsidRPr="00A83FF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/>
                <w:iCs/>
              </w:rPr>
            </w:pPr>
            <w:r w:rsidRPr="00A83FF1">
              <w:rPr>
                <w:b/>
                <w:i/>
                <w:iCs/>
              </w:rPr>
              <w:t>Объем часов</w:t>
            </w:r>
          </w:p>
        </w:tc>
      </w:tr>
      <w:tr w:rsidR="002B5D9D" w:rsidRPr="00A83FF1" w:rsidTr="004D575B">
        <w:trPr>
          <w:trHeight w:val="285"/>
        </w:trPr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rPr>
                <w:b/>
              </w:rPr>
            </w:pPr>
            <w:r w:rsidRPr="00A83FF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542A7A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32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3</w:t>
            </w:r>
            <w:r w:rsidR="00542A7A" w:rsidRPr="00A83FF1">
              <w:rPr>
                <w:iCs/>
              </w:rPr>
              <w:t>0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542A7A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  <w:rPr>
                <w:i/>
              </w:rPr>
            </w:pPr>
            <w:r w:rsidRPr="00A83FF1">
              <w:t xml:space="preserve">     курсовая работа (проект) (</w:t>
            </w:r>
            <w:r w:rsidRPr="00A83FF1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  <w:r w:rsidRPr="00A83FF1">
              <w:rPr>
                <w:iCs/>
              </w:rPr>
              <w:t>-</w:t>
            </w:r>
          </w:p>
        </w:tc>
      </w:tr>
      <w:tr w:rsidR="002B5D9D" w:rsidRPr="00A83FF1" w:rsidTr="004D575B">
        <w:tc>
          <w:tcPr>
            <w:tcW w:w="7904" w:type="dxa"/>
            <w:shd w:val="clear" w:color="auto" w:fill="auto"/>
          </w:tcPr>
          <w:p w:rsidR="002B5D9D" w:rsidRPr="00250586" w:rsidRDefault="002B5D9D" w:rsidP="004D575B">
            <w:pPr>
              <w:spacing w:line="360" w:lineRule="auto"/>
              <w:jc w:val="both"/>
              <w:rPr>
                <w:b/>
              </w:rPr>
            </w:pPr>
            <w:r w:rsidRPr="0025058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B5D9D" w:rsidRPr="008A7F69" w:rsidRDefault="00542A7A" w:rsidP="004D575B">
            <w:pPr>
              <w:spacing w:line="360" w:lineRule="auto"/>
              <w:jc w:val="center"/>
              <w:rPr>
                <w:iCs/>
                <w:color w:val="FF0000"/>
              </w:rPr>
            </w:pPr>
            <w:r w:rsidRPr="008A7F69">
              <w:rPr>
                <w:iCs/>
                <w:color w:val="FF0000"/>
              </w:rPr>
              <w:t>2</w:t>
            </w:r>
          </w:p>
        </w:tc>
      </w:tr>
      <w:tr w:rsidR="002B5D9D" w:rsidRPr="00A83FF1" w:rsidTr="004D575B">
        <w:trPr>
          <w:trHeight w:val="458"/>
        </w:trPr>
        <w:tc>
          <w:tcPr>
            <w:tcW w:w="7904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both"/>
            </w:pPr>
            <w:r w:rsidRPr="00A83FF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5D9D" w:rsidRPr="00A83FF1" w:rsidRDefault="002B5D9D" w:rsidP="004D575B">
            <w:pPr>
              <w:spacing w:line="360" w:lineRule="auto"/>
              <w:jc w:val="center"/>
              <w:rPr>
                <w:iCs/>
              </w:rPr>
            </w:pPr>
          </w:p>
        </w:tc>
      </w:tr>
      <w:tr w:rsidR="002B5D9D" w:rsidRPr="00A83FF1" w:rsidTr="004D575B">
        <w:tc>
          <w:tcPr>
            <w:tcW w:w="9704" w:type="dxa"/>
            <w:gridSpan w:val="2"/>
            <w:shd w:val="clear" w:color="auto" w:fill="auto"/>
          </w:tcPr>
          <w:p w:rsidR="002B5D9D" w:rsidRPr="00A83FF1" w:rsidRDefault="00250586" w:rsidP="004D575B">
            <w:pPr>
              <w:spacing w:line="360" w:lineRule="auto"/>
              <w:rPr>
                <w:iCs/>
              </w:rPr>
            </w:pPr>
            <w:r w:rsidRPr="00250586">
              <w:rPr>
                <w:iCs/>
              </w:rPr>
              <w:t>Промежуточная</w:t>
            </w:r>
            <w:r>
              <w:rPr>
                <w:iCs/>
                <w:color w:val="FF0000"/>
              </w:rPr>
              <w:t xml:space="preserve"> </w:t>
            </w:r>
            <w:r w:rsidR="002B5D9D" w:rsidRPr="00A83FF1">
              <w:rPr>
                <w:iCs/>
              </w:rPr>
              <w:t xml:space="preserve"> аттестация в форме дифференцированного зачета      </w:t>
            </w:r>
          </w:p>
        </w:tc>
      </w:tr>
    </w:tbl>
    <w:p w:rsidR="002B5D9D" w:rsidRPr="00115545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2B5D9D" w:rsidRPr="00115545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542A7A" w:rsidRPr="006B3BDD" w:rsidRDefault="00542A7A" w:rsidP="00542A7A">
      <w:pPr>
        <w:rPr>
          <w:b/>
          <w:i/>
        </w:rPr>
      </w:pPr>
      <w:r w:rsidRPr="006B3BDD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542A7A" w:rsidRPr="006B3BDD" w:rsidRDefault="00542A7A" w:rsidP="00542A7A">
      <w:pPr>
        <w:rPr>
          <w:b/>
          <w:bCs/>
          <w:i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8222"/>
        <w:gridCol w:w="2127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7372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21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в часах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1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1. Теоретическая экология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1.1. Общая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экология</w:t>
            </w:r>
          </w:p>
        </w:tc>
        <w:tc>
          <w:tcPr>
            <w:tcW w:w="2690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96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  <w:tcBorders>
              <w:top w:val="nil"/>
            </w:tcBorders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1.Введение. Структура и задачи предмета. Основные направления рационального природопользования. Природоресурсный потенциал. Условия свободы и ответственности за сохранения жизни на Земле и экокультуры. Значение экологического образования для будущего специалиста по производству изделий из полимерных композитов.</w:t>
            </w:r>
          </w:p>
        </w:tc>
        <w:tc>
          <w:tcPr>
            <w:tcW w:w="321" w:type="pct"/>
            <w:vMerge w:val="restart"/>
            <w:tcBorders>
              <w:top w:val="nil"/>
            </w:tcBorders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2.Виды и классификация природных ресурсов. Природные ресурсы, как сырьё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для изготовления изделий из полимерных композитов. Требования, предъявляемые к сырью, полуфабрикатам и готовой продукции в соответствии с нормативной документацией.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Альтернативные источники энергии. Альтернативные источники сырья для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изготовления изделий из полимерных композитов.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759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3.Природопользование. Принципы и методы рационального природопользования. Условия устойчивого состояния экосистем. Глобальные экологические проблемы человечества, связанные с деятельностью предприятий химической промышленности и пути их решения.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2. Промышленная экология</w:t>
            </w:r>
          </w:p>
        </w:tc>
        <w:tc>
          <w:tcPr>
            <w:tcW w:w="321" w:type="pct"/>
            <w:vAlign w:val="center"/>
          </w:tcPr>
          <w:p w:rsidR="00542A7A" w:rsidRPr="00542A7A" w:rsidRDefault="00542A7A" w:rsidP="00542A7A">
            <w:pPr>
              <w:jc w:val="center"/>
              <w:rPr>
                <w:b/>
                <w:bCs/>
                <w:i/>
              </w:rPr>
            </w:pPr>
            <w:r w:rsidRPr="00542A7A">
              <w:rPr>
                <w:b/>
                <w:bCs/>
                <w:i/>
              </w:rPr>
              <w:t>16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31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2.1.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Техногенное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воздействие </w:t>
            </w:r>
            <w:proofErr w:type="gramStart"/>
            <w:r w:rsidRPr="00973721">
              <w:rPr>
                <w:b/>
                <w:bCs/>
              </w:rPr>
              <w:t>на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окружающую среду</w:t>
            </w: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Техногенное воздействие на окружающую среду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Типы загрязняющих веществ. Особые и экстремальные виды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загрязнений, возникающих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Контроль экологических параметров, в том числе с помощью программно-аппаратных комплексов.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  <w:gridSpan w:val="2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  <w:sectPr w:rsidR="00542A7A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10349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685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lastRenderedPageBreak/>
              <w:t>1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6B3BDD" w:rsidTr="00542A7A">
        <w:trPr>
          <w:trHeight w:val="442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2.2.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Охрана </w:t>
            </w:r>
            <w:proofErr w:type="gramStart"/>
            <w:r w:rsidRPr="00973721">
              <w:rPr>
                <w:b/>
                <w:bCs/>
              </w:rPr>
              <w:t>воздушной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среды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Способы предотвращения и улавливания выбросов. Основные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технологии утилизации газовых выбросов, возникающих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 очистки газовых выбросов.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409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2.3.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Принципы охраны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водной среды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Методы очистки промышленных сточных вод, образующихся при изготовлении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изделий из полимерных композитов. Оборудование для обезвреживания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очистки стоков.</w:t>
            </w:r>
          </w:p>
        </w:tc>
        <w:tc>
          <w:tcPr>
            <w:tcW w:w="321" w:type="pct"/>
            <w:vMerge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73721">
              <w:rPr>
                <w:b/>
                <w:bCs/>
              </w:rPr>
              <w:t>2.4.</w:t>
            </w:r>
            <w:proofErr w:type="gramStart"/>
            <w:r w:rsidRPr="00973721">
              <w:rPr>
                <w:b/>
                <w:bCs/>
              </w:rPr>
              <w:t>Твердые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отходы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Cs/>
              </w:rPr>
              <w:t>Основные технологии утилизации твердых отходов, образующихся при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производстве изделий их полимерных к</w:t>
            </w:r>
            <w:r>
              <w:rPr>
                <w:bCs/>
              </w:rPr>
              <w:t>омпозитов. Экологический эффект  и</w:t>
            </w:r>
            <w:r w:rsidRPr="00973721">
              <w:rPr>
                <w:bCs/>
              </w:rPr>
              <w:t>спользования твёрдых отходов.</w:t>
            </w:r>
          </w:p>
        </w:tc>
        <w:tc>
          <w:tcPr>
            <w:tcW w:w="321" w:type="pct"/>
            <w:vMerge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335"/>
        </w:trPr>
        <w:tc>
          <w:tcPr>
            <w:tcW w:w="685" w:type="pct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2.5.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Экологический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менеджмент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6</w:t>
            </w:r>
          </w:p>
        </w:tc>
        <w:tc>
          <w:tcPr>
            <w:tcW w:w="608" w:type="pct"/>
            <w:vMerge w:val="restart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ОК 01-11,</w:t>
            </w:r>
          </w:p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ПК 3.1.-3.4.</w:t>
            </w:r>
          </w:p>
          <w:p w:rsidR="00542A7A" w:rsidRPr="006B3BDD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Cs/>
              </w:rPr>
            </w:pPr>
            <w:r w:rsidRPr="00973721">
              <w:rPr>
                <w:bCs/>
              </w:rPr>
              <w:t>Принципы размещения производств химической промышленности.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Экологически безопасные производственные процессы соответствующие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требованиям минимизации, нейтрализации, сброса (выброса) загрязняющих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веществ, безотходности производства, безопасности для здоровья промышленно производственного персонала, сокращения энергопотребления, эффективности</w:t>
            </w:r>
          </w:p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ресурсопотребления при производстве изделий из полимерных композитов.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Требования, предъявляемые к сырью, полуфабрикатам и готовой продукции в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соответствии с нормативной документацией.</w:t>
            </w:r>
          </w:p>
        </w:tc>
        <w:tc>
          <w:tcPr>
            <w:tcW w:w="321" w:type="pct"/>
            <w:vMerge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  <w:r w:rsidRPr="006B3BDD">
              <w:rPr>
                <w:b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685" w:type="pct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Cs/>
                <w:i/>
              </w:rPr>
            </w:pPr>
            <w:r w:rsidRPr="006B3BDD">
              <w:rPr>
                <w:bCs/>
                <w:i/>
              </w:rPr>
              <w:t>-</w:t>
            </w:r>
          </w:p>
        </w:tc>
        <w:tc>
          <w:tcPr>
            <w:tcW w:w="608" w:type="pct"/>
            <w:vMerge/>
          </w:tcPr>
          <w:p w:rsidR="00542A7A" w:rsidRPr="006B3BDD" w:rsidRDefault="00542A7A" w:rsidP="00542A7A">
            <w:pPr>
              <w:jc w:val="center"/>
              <w:rPr>
                <w:b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  <w:sectPr w:rsidR="00542A7A" w:rsidRPr="006B3BDD" w:rsidSect="00542A7A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15"/>
        <w:gridCol w:w="10347"/>
        <w:gridCol w:w="981"/>
        <w:gridCol w:w="1858"/>
      </w:tblGrid>
      <w:tr w:rsidR="00542A7A" w:rsidRPr="006B3BDD" w:rsidTr="00542A7A">
        <w:trPr>
          <w:trHeight w:val="20"/>
        </w:trPr>
        <w:tc>
          <w:tcPr>
            <w:tcW w:w="582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3489" w:type="pct"/>
            <w:gridSpan w:val="2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2</w:t>
            </w:r>
          </w:p>
        </w:tc>
        <w:tc>
          <w:tcPr>
            <w:tcW w:w="321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4</w:t>
            </w:r>
          </w:p>
        </w:tc>
      </w:tr>
      <w:tr w:rsidR="00542A7A" w:rsidRPr="00973721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3. Система управления и контроля в области охраны окружающей среды</w:t>
            </w:r>
          </w:p>
        </w:tc>
        <w:tc>
          <w:tcPr>
            <w:tcW w:w="321" w:type="pct"/>
            <w:vAlign w:val="center"/>
          </w:tcPr>
          <w:p w:rsidR="00542A7A" w:rsidRPr="00542A7A" w:rsidRDefault="00542A7A" w:rsidP="00542A7A">
            <w:pPr>
              <w:jc w:val="center"/>
              <w:rPr>
                <w:b/>
                <w:bCs/>
              </w:rPr>
            </w:pPr>
            <w:r w:rsidRPr="00542A7A">
              <w:rPr>
                <w:b/>
                <w:bCs/>
              </w:rPr>
              <w:t>6</w:t>
            </w:r>
          </w:p>
        </w:tc>
        <w:tc>
          <w:tcPr>
            <w:tcW w:w="608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359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3.1. Юридические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экономические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аспекты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экологических основ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природопользования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Источники экологического права. Государственная политика и управление в области экологии. Экологические правонарушения. Экологические правила 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нормы. Экологические права и обязанности. Юридическая ответственность.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Экология и экономика. Экономическое регулирование. Лицензия. Договоры.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Лимиты. Штрафы. Финансирование.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25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96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3.2.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Экологическая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стандартизация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паспортизация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Система экологического контроля при производстве изделий из полимерных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композитов. Мониторинг окружающей среды на предприятиях химической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промышленности. Система стандартов. Экологическая экспертиза. Экологическая сертификация. Экологический паспорт предприятия.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4071" w:type="pct"/>
            <w:gridSpan w:val="3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Раздел 4. Международное сотрудничество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610"/>
        </w:trPr>
        <w:tc>
          <w:tcPr>
            <w:tcW w:w="685" w:type="pct"/>
            <w:gridSpan w:val="2"/>
            <w:vMerge w:val="restar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Тема 4.1.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Государственные и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общественные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организации по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предотвращению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разрушающих</w:t>
            </w:r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 xml:space="preserve">воздействий </w:t>
            </w:r>
            <w:proofErr w:type="gramStart"/>
            <w:r w:rsidRPr="00973721">
              <w:rPr>
                <w:b/>
                <w:bCs/>
              </w:rPr>
              <w:t>на</w:t>
            </w:r>
            <w:proofErr w:type="gramEnd"/>
          </w:p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природу</w:t>
            </w: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 w:rsidRPr="0097372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1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  <w:bCs/>
              </w:rPr>
            </w:pPr>
            <w:r w:rsidRPr="00973721"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ОК 01-11,</w:t>
            </w:r>
          </w:p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ПК 3.1.-3.4.</w:t>
            </w:r>
          </w:p>
          <w:p w:rsidR="00542A7A" w:rsidRPr="00973721" w:rsidRDefault="00542A7A" w:rsidP="00542A7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jc w:val="both"/>
              <w:rPr>
                <w:b/>
                <w:bCs/>
              </w:rPr>
            </w:pPr>
            <w:r w:rsidRPr="00973721">
              <w:rPr>
                <w:bCs/>
              </w:rPr>
              <w:t>Международное сотрудничество. Государственные и общественные организации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по предотвращению разрушающих воздействий на природу. Природоохранные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конвенции. Межгосударственные соглашения.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Роль международных организаций в сохранении природных ресурсов,</w:t>
            </w:r>
            <w:r>
              <w:rPr>
                <w:bCs/>
              </w:rPr>
              <w:t xml:space="preserve"> </w:t>
            </w:r>
            <w:r w:rsidRPr="00973721">
              <w:rPr>
                <w:bCs/>
              </w:rPr>
              <w:t>использующихся на предприятиях химической промышленности.</w:t>
            </w:r>
          </w:p>
        </w:tc>
        <w:tc>
          <w:tcPr>
            <w:tcW w:w="321" w:type="pct"/>
            <w:vMerge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973721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321" w:type="pct"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  <w:r w:rsidRPr="00973721">
              <w:rPr>
                <w:b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973721" w:rsidTr="00542A7A">
        <w:trPr>
          <w:trHeight w:val="20"/>
        </w:trPr>
        <w:tc>
          <w:tcPr>
            <w:tcW w:w="685" w:type="pct"/>
            <w:gridSpan w:val="2"/>
            <w:vMerge/>
          </w:tcPr>
          <w:p w:rsidR="00542A7A" w:rsidRPr="00973721" w:rsidRDefault="00542A7A" w:rsidP="00542A7A">
            <w:pPr>
              <w:rPr>
                <w:b/>
                <w:bCs/>
              </w:rPr>
            </w:pPr>
          </w:p>
        </w:tc>
        <w:tc>
          <w:tcPr>
            <w:tcW w:w="3386" w:type="pct"/>
          </w:tcPr>
          <w:p w:rsidR="00542A7A" w:rsidRPr="00973721" w:rsidRDefault="00542A7A" w:rsidP="00542A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321" w:type="pct"/>
            <w:vAlign w:val="center"/>
          </w:tcPr>
          <w:p w:rsidR="00542A7A" w:rsidRPr="00973721" w:rsidRDefault="00542A7A" w:rsidP="00542A7A">
            <w:pPr>
              <w:jc w:val="center"/>
              <w:rPr>
                <w:bCs/>
              </w:rPr>
            </w:pPr>
            <w:r w:rsidRPr="00973721">
              <w:rPr>
                <w:bCs/>
              </w:rPr>
              <w:t>-</w:t>
            </w:r>
          </w:p>
        </w:tc>
        <w:tc>
          <w:tcPr>
            <w:tcW w:w="608" w:type="pct"/>
            <w:vMerge/>
          </w:tcPr>
          <w:p w:rsidR="00542A7A" w:rsidRPr="00973721" w:rsidRDefault="00542A7A" w:rsidP="00542A7A">
            <w:pPr>
              <w:jc w:val="center"/>
              <w:rPr>
                <w:b/>
              </w:rPr>
            </w:pPr>
          </w:p>
        </w:tc>
      </w:tr>
      <w:tr w:rsidR="00542A7A" w:rsidRPr="006B3BDD" w:rsidTr="00542A7A">
        <w:trPr>
          <w:trHeight w:val="20"/>
        </w:trPr>
        <w:tc>
          <w:tcPr>
            <w:tcW w:w="4071" w:type="pct"/>
            <w:gridSpan w:val="3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Всего:</w:t>
            </w:r>
          </w:p>
        </w:tc>
        <w:tc>
          <w:tcPr>
            <w:tcW w:w="321" w:type="pct"/>
            <w:vAlign w:val="center"/>
          </w:tcPr>
          <w:p w:rsidR="00542A7A" w:rsidRPr="006B3BDD" w:rsidRDefault="00542A7A" w:rsidP="00542A7A">
            <w:pPr>
              <w:jc w:val="center"/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32</w:t>
            </w:r>
          </w:p>
        </w:tc>
        <w:tc>
          <w:tcPr>
            <w:tcW w:w="608" w:type="pct"/>
          </w:tcPr>
          <w:p w:rsidR="00542A7A" w:rsidRPr="006B3BDD" w:rsidRDefault="00542A7A" w:rsidP="00542A7A">
            <w:pPr>
              <w:rPr>
                <w:b/>
                <w:bCs/>
                <w:i/>
              </w:rPr>
            </w:pPr>
          </w:p>
        </w:tc>
      </w:tr>
    </w:tbl>
    <w:p w:rsidR="00542A7A" w:rsidRPr="006B3BDD" w:rsidRDefault="00542A7A" w:rsidP="00542A7A">
      <w:pPr>
        <w:rPr>
          <w:b/>
          <w:bCs/>
          <w:i/>
        </w:rPr>
      </w:pPr>
    </w:p>
    <w:p w:rsidR="005A73CA" w:rsidRDefault="005A73CA" w:rsidP="00542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  <w:sectPr w:rsidR="005A73CA">
          <w:footnotePr>
            <w:pos w:val="beneathText"/>
          </w:footnotePr>
          <w:pgSz w:w="16837" w:h="11905" w:orient="landscape"/>
          <w:pgMar w:top="851" w:right="1134" w:bottom="1438" w:left="992" w:header="720" w:footer="709" w:gutter="0"/>
          <w:cols w:space="720"/>
        </w:sectPr>
      </w:pPr>
    </w:p>
    <w:p w:rsidR="00542A7A" w:rsidRPr="006B3BDD" w:rsidRDefault="00542A7A" w:rsidP="00542A7A">
      <w:pPr>
        <w:ind w:left="1353"/>
        <w:rPr>
          <w:b/>
          <w:bCs/>
        </w:rPr>
      </w:pPr>
      <w:r w:rsidRPr="006B3BDD">
        <w:rPr>
          <w:b/>
          <w:bCs/>
        </w:rPr>
        <w:lastRenderedPageBreak/>
        <w:t>3. УСЛОВИЯ РЕАЛИЗАЦИИ ПРОГРАММЫ УЧЕБНОЙ ДИСЦИПЛИНЫ</w:t>
      </w:r>
    </w:p>
    <w:p w:rsidR="00542A7A" w:rsidRPr="006B3BDD" w:rsidRDefault="00542A7A" w:rsidP="00542A7A">
      <w:pPr>
        <w:ind w:firstLine="709"/>
        <w:rPr>
          <w:b/>
          <w:bCs/>
        </w:rPr>
      </w:pPr>
      <w:r w:rsidRPr="006B3BDD">
        <w:rPr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42A7A" w:rsidRPr="006B3BDD" w:rsidRDefault="00542A7A" w:rsidP="0054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6B3BDD">
        <w:rPr>
          <w:bCs/>
        </w:rPr>
        <w:t>Кабинет</w:t>
      </w:r>
      <w:proofErr w:type="gramStart"/>
      <w:r w:rsidRPr="006B3BDD">
        <w:rPr>
          <w:bCs/>
          <w:szCs w:val="28"/>
        </w:rPr>
        <w:t>«</w:t>
      </w:r>
      <w:r w:rsidRPr="00973721">
        <w:rPr>
          <w:bCs/>
          <w:szCs w:val="28"/>
          <w:u w:val="single"/>
        </w:rPr>
        <w:t>Э</w:t>
      </w:r>
      <w:proofErr w:type="gramEnd"/>
      <w:r w:rsidRPr="00973721">
        <w:rPr>
          <w:bCs/>
          <w:szCs w:val="28"/>
          <w:u w:val="single"/>
        </w:rPr>
        <w:t>кологические основы природопользования».,</w:t>
      </w:r>
      <w:r w:rsidRPr="006B3BDD">
        <w:rPr>
          <w:bCs/>
          <w:szCs w:val="28"/>
        </w:rPr>
        <w:t xml:space="preserve"> оснащенный оборудованием: </w:t>
      </w:r>
      <w:r w:rsidRPr="006B3BDD">
        <w:rPr>
          <w:color w:val="000000"/>
          <w:szCs w:val="28"/>
        </w:rPr>
        <w:t xml:space="preserve">посадочными местами по количеству обучающихся; рабочим местом преподавателя; </w:t>
      </w:r>
      <w:r w:rsidRPr="006B3BDD">
        <w:rPr>
          <w:szCs w:val="28"/>
        </w:rPr>
        <w:t>комплектом учебно-наглядных пособий.; те</w:t>
      </w:r>
      <w:r w:rsidRPr="006B3BDD">
        <w:rPr>
          <w:bCs/>
          <w:szCs w:val="28"/>
        </w:rPr>
        <w:t xml:space="preserve">хническими средствами обучения </w:t>
      </w:r>
      <w:r w:rsidRPr="006B3BDD">
        <w:rPr>
          <w:szCs w:val="28"/>
        </w:rPr>
        <w:t>персональным компьютером с лицензионным программным обеспечением;</w:t>
      </w:r>
    </w:p>
    <w:p w:rsidR="00542A7A" w:rsidRPr="006B3BDD" w:rsidRDefault="00542A7A" w:rsidP="00542A7A">
      <w:pPr>
        <w:ind w:firstLine="709"/>
        <w:rPr>
          <w:b/>
          <w:bCs/>
        </w:rPr>
      </w:pPr>
    </w:p>
    <w:p w:rsidR="00542A7A" w:rsidRPr="00414C20" w:rsidRDefault="00542A7A" w:rsidP="00542A7A">
      <w:pPr>
        <w:suppressAutoHyphens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542A7A" w:rsidRPr="00414C20" w:rsidRDefault="00542A7A" w:rsidP="00542A7A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542A7A" w:rsidRPr="00973721" w:rsidRDefault="00542A7A" w:rsidP="00542A7A">
      <w:pPr>
        <w:pStyle w:val="aa"/>
        <w:numPr>
          <w:ilvl w:val="2"/>
          <w:numId w:val="33"/>
        </w:numPr>
        <w:contextualSpacing/>
        <w:rPr>
          <w:b/>
        </w:rPr>
      </w:pPr>
      <w:r w:rsidRPr="00973721">
        <w:rPr>
          <w:b/>
        </w:rPr>
        <w:t>Печатные издания</w:t>
      </w:r>
    </w:p>
    <w:p w:rsidR="00542A7A" w:rsidRPr="006B3BDD" w:rsidRDefault="00542A7A" w:rsidP="00542A7A">
      <w:pPr>
        <w:numPr>
          <w:ilvl w:val="0"/>
          <w:numId w:val="34"/>
        </w:numPr>
        <w:rPr>
          <w:szCs w:val="28"/>
        </w:rPr>
      </w:pPr>
      <w:r w:rsidRPr="006B3BDD">
        <w:rPr>
          <w:szCs w:val="28"/>
        </w:rPr>
        <w:t>Константинов В.М.  Экологические основы природопользования. – М.: ИЦ Академия, 201</w:t>
      </w:r>
      <w:r w:rsidR="00250586">
        <w:rPr>
          <w:szCs w:val="28"/>
        </w:rPr>
        <w:t>5</w:t>
      </w:r>
      <w:r w:rsidRPr="006B3BDD">
        <w:rPr>
          <w:szCs w:val="28"/>
        </w:rPr>
        <w:t>. – 325</w:t>
      </w:r>
      <w:r w:rsidRPr="006B3BDD">
        <w:rPr>
          <w:szCs w:val="28"/>
          <w:lang w:val="en-US"/>
        </w:rPr>
        <w:t>c</w:t>
      </w:r>
      <w:r w:rsidRPr="006B3BDD">
        <w:rPr>
          <w:szCs w:val="28"/>
        </w:rPr>
        <w:t xml:space="preserve">. </w:t>
      </w:r>
    </w:p>
    <w:p w:rsidR="00542A7A" w:rsidRDefault="00542A7A" w:rsidP="00542A7A">
      <w:pPr>
        <w:numPr>
          <w:ilvl w:val="0"/>
          <w:numId w:val="34"/>
        </w:numPr>
        <w:rPr>
          <w:szCs w:val="28"/>
        </w:rPr>
      </w:pPr>
      <w:r w:rsidRPr="006B3BDD">
        <w:rPr>
          <w:szCs w:val="28"/>
        </w:rPr>
        <w:t>Рудский В.В.  Основы природопользования. – М.: Логос, 201</w:t>
      </w:r>
      <w:r w:rsidR="00250586">
        <w:rPr>
          <w:szCs w:val="28"/>
        </w:rPr>
        <w:t>5</w:t>
      </w:r>
      <w:r w:rsidRPr="006B3BDD">
        <w:rPr>
          <w:szCs w:val="28"/>
        </w:rPr>
        <w:t xml:space="preserve">. – 207 </w:t>
      </w:r>
      <w:proofErr w:type="gramStart"/>
      <w:r w:rsidRPr="006B3BDD">
        <w:rPr>
          <w:szCs w:val="28"/>
        </w:rPr>
        <w:t>с</w:t>
      </w:r>
      <w:proofErr w:type="gramEnd"/>
      <w:r w:rsidRPr="006B3BDD">
        <w:rPr>
          <w:szCs w:val="28"/>
        </w:rPr>
        <w:t>.</w:t>
      </w:r>
    </w:p>
    <w:p w:rsidR="00542A7A" w:rsidRPr="00542A7A" w:rsidRDefault="00542A7A" w:rsidP="00542A7A">
      <w:pPr>
        <w:numPr>
          <w:ilvl w:val="0"/>
          <w:numId w:val="34"/>
        </w:numPr>
        <w:suppressAutoHyphens/>
        <w:jc w:val="both"/>
      </w:pPr>
      <w:r w:rsidRPr="00542A7A">
        <w:t>Гальперин М.В. Экологические основы природопользования. – М.: ИД Форум – ИНФРА-М, 2017</w:t>
      </w:r>
    </w:p>
    <w:p w:rsidR="00542A7A" w:rsidRPr="00542A7A" w:rsidRDefault="00542A7A" w:rsidP="00542A7A">
      <w:pPr>
        <w:numPr>
          <w:ilvl w:val="0"/>
          <w:numId w:val="34"/>
        </w:numPr>
        <w:suppressAutoHyphens/>
        <w:jc w:val="both"/>
      </w:pPr>
      <w:r w:rsidRPr="00542A7A">
        <w:t>Трушина Т.П. Экологические основы природопользования. – Ростов – на - Дону, 2015</w:t>
      </w:r>
    </w:p>
    <w:p w:rsidR="00542A7A" w:rsidRPr="00542A7A" w:rsidRDefault="00542A7A" w:rsidP="00542A7A">
      <w:pPr>
        <w:ind w:left="720"/>
        <w:rPr>
          <w:szCs w:val="28"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A83FF1" w:rsidRDefault="00A83FF1" w:rsidP="00542A7A">
      <w:pPr>
        <w:pStyle w:val="aa"/>
        <w:rPr>
          <w:b/>
          <w:i/>
        </w:rPr>
      </w:pPr>
    </w:p>
    <w:p w:rsidR="00542A7A" w:rsidRPr="006B3BDD" w:rsidRDefault="00542A7A" w:rsidP="00542A7A">
      <w:pPr>
        <w:pStyle w:val="aa"/>
        <w:rPr>
          <w:b/>
          <w:i/>
        </w:rPr>
      </w:pPr>
      <w:r w:rsidRPr="006B3BDD">
        <w:rPr>
          <w:b/>
          <w:i/>
        </w:rPr>
        <w:lastRenderedPageBreak/>
        <w:t>4.КОНТРОЛЬ И ОЦЕНКА РЕЗУЛЬТАТОВ ОСВОЕНИЯ УЧЕБНОЙ ДИСЦИПЛИНЫ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4263"/>
        <w:gridCol w:w="1809"/>
      </w:tblGrid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Результаты обучения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Критерии оценки</w:t>
            </w: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Методы оценки</w:t>
            </w:r>
          </w:p>
        </w:tc>
      </w:tr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jc w:val="both"/>
              <w:rPr>
                <w:b/>
                <w:bCs/>
              </w:rPr>
            </w:pPr>
            <w:r w:rsidRPr="006B3BDD">
              <w:rPr>
                <w:b/>
                <w:bCs/>
              </w:rPr>
              <w:t>Знание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>Принципы взаимодействия живых организмов и среды обитания;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 Условия устойчивого состояния экосистем;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Принципы и методы рационального природопользования;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Методы снижения хозяйственного воздействия на биосферу; </w:t>
            </w:r>
          </w:p>
          <w:p w:rsidR="00542A7A" w:rsidRPr="006B3BDD" w:rsidRDefault="00542A7A" w:rsidP="00542A7A">
            <w:pPr>
              <w:ind w:firstLine="147"/>
              <w:contextualSpacing/>
            </w:pPr>
            <w:r w:rsidRPr="006B3BDD">
              <w:t xml:space="preserve">Методы экологического регулирования; </w:t>
            </w:r>
          </w:p>
          <w:p w:rsidR="00542A7A" w:rsidRPr="006B3BDD" w:rsidRDefault="00542A7A" w:rsidP="00542A7A">
            <w:pPr>
              <w:ind w:firstLine="147"/>
              <w:contextualSpacing/>
              <w:rPr>
                <w:bCs/>
                <w:i/>
              </w:rPr>
            </w:pPr>
            <w:r w:rsidRPr="006B3BDD">
              <w:t>Организационные и правовые средства охраны окружающей среды.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/>
              </w:rPr>
            </w:pPr>
            <w:r w:rsidRPr="006B3BDD">
              <w:rPr>
                <w:b/>
              </w:rPr>
              <w:t>Тест:</w:t>
            </w:r>
          </w:p>
          <w:p w:rsidR="00542A7A" w:rsidRPr="006B3BDD" w:rsidRDefault="00542A7A" w:rsidP="00542A7A">
            <w:r w:rsidRPr="006B3BDD">
              <w:t>«5» - если верные ответы составляют от 90% до 100% от общего количества;</w:t>
            </w:r>
          </w:p>
          <w:p w:rsidR="00542A7A" w:rsidRPr="006B3BDD" w:rsidRDefault="00542A7A" w:rsidP="00542A7A">
            <w:r w:rsidRPr="006B3BDD">
              <w:t>«4» - если верные ответы составляют от 75% до 90%</w:t>
            </w:r>
          </w:p>
          <w:p w:rsidR="00542A7A" w:rsidRPr="006B3BDD" w:rsidRDefault="00542A7A" w:rsidP="00542A7A">
            <w:r w:rsidRPr="006B3BDD">
              <w:t xml:space="preserve"> от общего количества;</w:t>
            </w:r>
          </w:p>
          <w:p w:rsidR="00542A7A" w:rsidRPr="006B3BDD" w:rsidRDefault="00542A7A" w:rsidP="00542A7A">
            <w:r w:rsidRPr="006B3BDD">
              <w:t>«3» - если верные ответы составляют от 50% до 75%;</w:t>
            </w:r>
          </w:p>
          <w:p w:rsidR="00542A7A" w:rsidRPr="006B3BDD" w:rsidRDefault="00542A7A" w:rsidP="00542A7A">
            <w:r w:rsidRPr="006B3BDD">
              <w:t>«2» - если верные ответы составляют менее 50%.</w:t>
            </w:r>
          </w:p>
          <w:p w:rsidR="00542A7A" w:rsidRPr="006B3BDD" w:rsidRDefault="00542A7A" w:rsidP="00542A7A">
            <w:pPr>
              <w:rPr>
                <w:b/>
                <w:bCs/>
              </w:rPr>
            </w:pP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/>
                <w:bCs/>
              </w:rPr>
            </w:pPr>
            <w:r w:rsidRPr="006B3BDD">
              <w:rPr>
                <w:b/>
                <w:bCs/>
              </w:rPr>
              <w:t>Тестовое задание</w:t>
            </w:r>
          </w:p>
        </w:tc>
      </w:tr>
      <w:tr w:rsidR="00542A7A" w:rsidRPr="006B3BDD" w:rsidTr="000C13D7">
        <w:tc>
          <w:tcPr>
            <w:tcW w:w="2057" w:type="pct"/>
          </w:tcPr>
          <w:p w:rsidR="00542A7A" w:rsidRPr="006B3BDD" w:rsidRDefault="00542A7A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Анализировать и прогнозировать экологические последствия различных видов деятельности; </w:t>
            </w:r>
          </w:p>
          <w:p w:rsidR="00542A7A" w:rsidRPr="006B3BDD" w:rsidRDefault="00542A7A" w:rsidP="00542A7A">
            <w:pPr>
              <w:ind w:firstLine="147"/>
              <w:contextualSpacing/>
              <w:rPr>
                <w:b/>
              </w:rPr>
            </w:pPr>
            <w:r w:rsidRPr="006B3BDD"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542A7A" w:rsidRPr="006B3BDD" w:rsidRDefault="00542A7A" w:rsidP="00542A7A">
            <w:pPr>
              <w:jc w:val="both"/>
              <w:rPr>
                <w:bCs/>
                <w:i/>
              </w:rPr>
            </w:pPr>
            <w:r w:rsidRPr="006B3BDD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2066" w:type="pct"/>
          </w:tcPr>
          <w:p w:rsidR="00542A7A" w:rsidRPr="006B3BDD" w:rsidRDefault="00542A7A" w:rsidP="00542A7A">
            <w:pPr>
              <w:rPr>
                <w:bCs/>
              </w:rPr>
            </w:pPr>
            <w:r w:rsidRPr="006B3BDD">
              <w:rPr>
                <w:bCs/>
              </w:rPr>
              <w:t>Полнота ответа, умение применять знания на практике, логичность изложения материла</w:t>
            </w:r>
          </w:p>
          <w:p w:rsidR="00542A7A" w:rsidRPr="00D175BA" w:rsidRDefault="00542A7A" w:rsidP="00542A7A">
            <w:pPr>
              <w:pStyle w:val="a9"/>
              <w:rPr>
                <w:sz w:val="22"/>
                <w:szCs w:val="22"/>
                <w:lang w:val="ru-RU"/>
              </w:rPr>
            </w:pPr>
          </w:p>
        </w:tc>
        <w:tc>
          <w:tcPr>
            <w:tcW w:w="877" w:type="pct"/>
          </w:tcPr>
          <w:p w:rsidR="00542A7A" w:rsidRPr="006B3BDD" w:rsidRDefault="00542A7A" w:rsidP="00542A7A">
            <w:pPr>
              <w:rPr>
                <w:bCs/>
              </w:rPr>
            </w:pPr>
            <w:r w:rsidRPr="006B3BDD">
              <w:rPr>
                <w:bCs/>
              </w:rPr>
              <w:t>Фронтальный опрос</w:t>
            </w:r>
          </w:p>
        </w:tc>
      </w:tr>
    </w:tbl>
    <w:p w:rsidR="00180549" w:rsidRPr="00A83FF1" w:rsidRDefault="00180549" w:rsidP="00180549">
      <w:pPr>
        <w:rPr>
          <w:b/>
          <w:i/>
        </w:rPr>
      </w:pPr>
    </w:p>
    <w:p w:rsidR="00180549" w:rsidRPr="00A83FF1" w:rsidRDefault="00A83FF1" w:rsidP="00A8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t>Контроль и оценка сформированности ОК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5530"/>
        <w:gridCol w:w="2271"/>
      </w:tblGrid>
      <w:tr w:rsidR="00A83FF1" w:rsidRPr="00A83FF1" w:rsidTr="007E3FC4">
        <w:trPr>
          <w:cantSplit/>
          <w:trHeight w:val="1293"/>
        </w:trPr>
        <w:tc>
          <w:tcPr>
            <w:tcW w:w="846" w:type="dxa"/>
            <w:textDirection w:val="btLr"/>
          </w:tcPr>
          <w:p w:rsidR="00A83FF1" w:rsidRPr="00A83FF1" w:rsidRDefault="00A83FF1" w:rsidP="00D175BA">
            <w:pPr>
              <w:ind w:left="113" w:right="113"/>
              <w:jc w:val="center"/>
              <w:rPr>
                <w:b/>
                <w:iCs/>
              </w:rPr>
            </w:pPr>
            <w:r w:rsidRPr="00A83FF1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</w:p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center"/>
              <w:rPr>
                <w:b/>
                <w:iCs/>
              </w:rPr>
            </w:pPr>
          </w:p>
          <w:p w:rsidR="00A83FF1" w:rsidRPr="00A83FF1" w:rsidRDefault="00A83FF1" w:rsidP="00A83FF1">
            <w:pPr>
              <w:jc w:val="center"/>
              <w:rPr>
                <w:b/>
                <w:iCs/>
              </w:rPr>
            </w:pPr>
            <w:r w:rsidRPr="00A83FF1">
              <w:rPr>
                <w:b/>
                <w:iCs/>
              </w:rPr>
              <w:t>Умения, знания</w:t>
            </w:r>
          </w:p>
        </w:tc>
        <w:tc>
          <w:tcPr>
            <w:tcW w:w="2271" w:type="dxa"/>
          </w:tcPr>
          <w:p w:rsidR="000C13D7" w:rsidRPr="00D175BA" w:rsidRDefault="001C62F9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</w:t>
            </w:r>
            <w:r w:rsidR="000C13D7" w:rsidRPr="00D175BA">
              <w:rPr>
                <w:rFonts w:ascii="Times New Roman" w:hAnsi="Times New Roman"/>
                <w:sz w:val="24"/>
                <w:szCs w:val="24"/>
              </w:rPr>
              <w:t>ормы</w:t>
            </w:r>
            <w:r w:rsidRPr="00D175BA">
              <w:rPr>
                <w:rFonts w:ascii="Times New Roman" w:hAnsi="Times New Roman"/>
                <w:sz w:val="24"/>
                <w:szCs w:val="24"/>
              </w:rPr>
              <w:t xml:space="preserve"> и методы контроля</w:t>
            </w:r>
          </w:p>
        </w:tc>
      </w:tr>
      <w:tr w:rsidR="00A83FF1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b/>
              </w:rPr>
            </w:pPr>
            <w:r w:rsidRPr="00A83FF1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Умения: р</w:t>
            </w:r>
            <w:r w:rsidRPr="00A83FF1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iCs/>
              </w:rPr>
              <w:t>составить план действия; определить необходимые ресурсы;</w:t>
            </w:r>
          </w:p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83FF1">
              <w:rPr>
                <w:iCs/>
              </w:rPr>
              <w:t>сферах</w:t>
            </w:r>
            <w:proofErr w:type="gramEnd"/>
            <w:r w:rsidRPr="00A83FF1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71" w:type="dxa"/>
          </w:tcPr>
          <w:p w:rsidR="00A83FF1" w:rsidRPr="007E3FC4" w:rsidRDefault="000C13D7" w:rsidP="00D175BA">
            <w:pPr>
              <w:rPr>
                <w:b/>
                <w:iCs/>
              </w:rPr>
            </w:pPr>
            <w:r>
              <w:t>Упражнения</w:t>
            </w:r>
            <w:r w:rsidR="007E3FC4" w:rsidRPr="007E3FC4">
              <w:t>, выполне</w:t>
            </w:r>
            <w:r>
              <w:t>ние заданий самостоятель</w:t>
            </w:r>
            <w:r w:rsidR="007E3FC4" w:rsidRPr="007E3FC4">
              <w:t>ной работы</w:t>
            </w:r>
          </w:p>
        </w:tc>
      </w:tr>
      <w:tr w:rsidR="00A83FF1" w:rsidRPr="00A83FF1" w:rsidTr="007E3FC4">
        <w:trPr>
          <w:cantSplit/>
          <w:trHeight w:val="233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rPr>
                <w:iCs/>
              </w:rPr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а</w:t>
            </w:r>
            <w:r w:rsidRPr="00A83FF1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83FF1" w:rsidRPr="00A83FF1" w:rsidRDefault="00A83FF1" w:rsidP="00D175BA">
            <w:pPr>
              <w:rPr>
                <w:b/>
                <w:iCs/>
              </w:rPr>
            </w:pPr>
            <w:proofErr w:type="gramStart"/>
            <w:r w:rsidRPr="00A83FF1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453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  <w:rPr>
                <w:iCs/>
              </w:rPr>
            </w:pPr>
            <w:r w:rsidRPr="00A83FF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 xml:space="preserve">Умения: </w:t>
            </w:r>
            <w:r w:rsidRPr="00A83FF1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83FF1">
              <w:rPr>
                <w:iCs/>
              </w:rPr>
              <w:t>значимое</w:t>
            </w:r>
            <w:proofErr w:type="gramEnd"/>
            <w:r w:rsidRPr="00A83FF1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71" w:type="dxa"/>
          </w:tcPr>
          <w:p w:rsidR="00A83FF1" w:rsidRPr="000C13D7" w:rsidRDefault="000C13D7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7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140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A83FF1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797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509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609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00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>Умения:</w:t>
            </w:r>
            <w:r w:rsidRPr="00A83FF1">
              <w:rPr>
                <w:iCs/>
              </w:rPr>
              <w:t xml:space="preserve"> грамотно </w:t>
            </w:r>
            <w:r w:rsidRPr="00A83FF1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83FF1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121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Cs/>
              </w:rPr>
            </w:pPr>
            <w:r w:rsidRPr="00A83FF1">
              <w:rPr>
                <w:b/>
                <w:bCs/>
                <w:iCs/>
              </w:rPr>
              <w:t>Знания:</w:t>
            </w:r>
            <w:r w:rsidRPr="00A83FF1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806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suppressAutoHyphens/>
            </w:pPr>
            <w:r w:rsidRPr="00A83FF1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both"/>
            </w:pPr>
            <w:r w:rsidRPr="00A83FF1">
              <w:t>Умения: описывать значимость своей профессии (специальности)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jc w:val="both"/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13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jc w:val="both"/>
            </w:pPr>
            <w:r w:rsidRPr="00A83FF1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jc w:val="both"/>
            </w:pPr>
          </w:p>
        </w:tc>
      </w:tr>
      <w:tr w:rsidR="00A83FF1" w:rsidRPr="00A83FF1" w:rsidTr="007E3FC4">
        <w:trPr>
          <w:cantSplit/>
          <w:trHeight w:val="98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228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A83FF1">
              <w:rPr>
                <w:b/>
                <w:bCs/>
                <w:iCs/>
              </w:rPr>
              <w:t>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267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Использовать средства физической культуры для сохранения и укрепления здоровья в процессе профессионально</w:t>
            </w:r>
            <w:r w:rsidRPr="00A83FF1">
              <w:lastRenderedPageBreak/>
              <w:t>й деятельности и поддержания необходимого уровня физической подготовленности.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lastRenderedPageBreak/>
              <w:t xml:space="preserve">Умения: </w:t>
            </w:r>
            <w:r w:rsidRPr="00A83FF1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43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  <w:r w:rsidRPr="00A83FF1">
              <w:rPr>
                <w:b/>
                <w:iCs/>
              </w:rPr>
              <w:t xml:space="preserve">Знания: </w:t>
            </w:r>
            <w:r w:rsidRPr="00A83FF1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754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Использовать информационные технологии в профессиональной деятельности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>Умения: п</w:t>
            </w:r>
            <w:r w:rsidRPr="00A83FF1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56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Знания: </w:t>
            </w:r>
            <w:r w:rsidRPr="00A83FF1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  <w:iCs/>
              </w:rPr>
            </w:pPr>
          </w:p>
        </w:tc>
      </w:tr>
      <w:tr w:rsidR="00A83FF1" w:rsidRPr="00A83FF1" w:rsidTr="007E3FC4">
        <w:trPr>
          <w:cantSplit/>
          <w:trHeight w:val="1895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/>
              <w:jc w:val="center"/>
              <w:rPr>
                <w:iCs/>
              </w:rPr>
            </w:pPr>
            <w:r w:rsidRPr="00A83FF1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proofErr w:type="gramStart"/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1781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iCs/>
              </w:rPr>
              <w:t>Знания:</w:t>
            </w:r>
            <w:r w:rsidRPr="00A83FF1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iCs/>
              </w:rPr>
            </w:pPr>
          </w:p>
        </w:tc>
      </w:tr>
      <w:tr w:rsidR="00A83FF1" w:rsidRPr="00A83FF1" w:rsidTr="007E3FC4">
        <w:trPr>
          <w:cantSplit/>
          <w:trHeight w:val="1692"/>
        </w:trPr>
        <w:tc>
          <w:tcPr>
            <w:tcW w:w="846" w:type="dxa"/>
            <w:vMerge w:val="restart"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  <w:r w:rsidRPr="00A83FF1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83FF1" w:rsidRPr="00A83FF1" w:rsidRDefault="00A83FF1" w:rsidP="00D175BA">
            <w:pPr>
              <w:jc w:val="both"/>
            </w:pPr>
            <w:r w:rsidRPr="00A83FF1">
              <w:t>Планировать предпринимательскую деятельность в профессиональной сфере.</w:t>
            </w: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  <w:iCs/>
              </w:rPr>
              <w:t xml:space="preserve">Умения: </w:t>
            </w:r>
            <w:r w:rsidRPr="00A83FF1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A83FF1">
              <w:rPr>
                <w:b/>
                <w:iCs/>
              </w:rPr>
              <w:t>о</w:t>
            </w:r>
            <w:r w:rsidRPr="00A83FF1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271" w:type="dxa"/>
          </w:tcPr>
          <w:p w:rsidR="00A83FF1" w:rsidRPr="00A83FF1" w:rsidRDefault="000C13D7" w:rsidP="00D175BA">
            <w:pPr>
              <w:rPr>
                <w:b/>
                <w:bCs/>
                <w:iCs/>
              </w:rPr>
            </w:pPr>
            <w:r w:rsidRPr="000C13D7">
              <w:rPr>
                <w:bCs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A83FF1" w:rsidRPr="00A83FF1" w:rsidTr="007E3FC4">
        <w:trPr>
          <w:cantSplit/>
          <w:trHeight w:val="980"/>
        </w:trPr>
        <w:tc>
          <w:tcPr>
            <w:tcW w:w="846" w:type="dxa"/>
            <w:vMerge/>
          </w:tcPr>
          <w:p w:rsidR="00A83FF1" w:rsidRPr="00A83FF1" w:rsidRDefault="00A83FF1" w:rsidP="00D175BA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83FF1" w:rsidRPr="00A83FF1" w:rsidRDefault="00A83FF1" w:rsidP="00D175BA">
            <w:pPr>
              <w:jc w:val="both"/>
            </w:pPr>
          </w:p>
        </w:tc>
        <w:tc>
          <w:tcPr>
            <w:tcW w:w="5530" w:type="dxa"/>
          </w:tcPr>
          <w:p w:rsidR="00A83FF1" w:rsidRPr="00A83FF1" w:rsidRDefault="00A83FF1" w:rsidP="00D175BA">
            <w:pPr>
              <w:rPr>
                <w:iCs/>
              </w:rPr>
            </w:pPr>
            <w:r w:rsidRPr="00A83FF1">
              <w:rPr>
                <w:b/>
                <w:bCs/>
              </w:rPr>
              <w:t>Знание:</w:t>
            </w:r>
            <w:r w:rsidRPr="00A83FF1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271" w:type="dxa"/>
          </w:tcPr>
          <w:p w:rsidR="00A83FF1" w:rsidRPr="00A83FF1" w:rsidRDefault="00A83FF1" w:rsidP="00D175BA">
            <w:pPr>
              <w:rPr>
                <w:b/>
                <w:bCs/>
              </w:rPr>
            </w:pPr>
          </w:p>
        </w:tc>
      </w:tr>
    </w:tbl>
    <w:p w:rsidR="002435AF" w:rsidRPr="00A83FF1" w:rsidRDefault="002435AF" w:rsidP="002435AF">
      <w:pPr>
        <w:shd w:val="clear" w:color="auto" w:fill="FFFFFF"/>
        <w:ind w:firstLine="709"/>
        <w:jc w:val="both"/>
        <w:rPr>
          <w:b/>
        </w:rPr>
      </w:pPr>
      <w:r w:rsidRPr="00A83FF1">
        <w:rPr>
          <w:b/>
        </w:rPr>
        <w:t>Профессиональные компетенции</w:t>
      </w:r>
    </w:p>
    <w:p w:rsidR="002435AF" w:rsidRPr="00A83FF1" w:rsidRDefault="002435AF" w:rsidP="002435AF">
      <w:pPr>
        <w:shd w:val="clear" w:color="auto" w:fill="FFFFFF"/>
        <w:ind w:firstLine="709"/>
        <w:jc w:val="both"/>
        <w:rPr>
          <w:b/>
        </w:rPr>
      </w:pPr>
    </w:p>
    <w:tbl>
      <w:tblPr>
        <w:tblW w:w="10935" w:type="dxa"/>
        <w:jc w:val="center"/>
        <w:tblInd w:w="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4294"/>
        <w:gridCol w:w="2248"/>
      </w:tblGrid>
      <w:tr w:rsidR="002435AF" w:rsidRPr="00A83FF1" w:rsidTr="002435AF">
        <w:trPr>
          <w:jc w:val="center"/>
        </w:trPr>
        <w:tc>
          <w:tcPr>
            <w:tcW w:w="1984" w:type="dxa"/>
          </w:tcPr>
          <w:p w:rsidR="001C62F9" w:rsidRDefault="001C62F9" w:rsidP="00D175BA">
            <w:pPr>
              <w:jc w:val="center"/>
              <w:rPr>
                <w:b/>
              </w:rPr>
            </w:pP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 xml:space="preserve">Основные виды </w:t>
            </w: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Код и наименование</w:t>
            </w: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</w:rPr>
              <w:t>компетенции</w:t>
            </w:r>
          </w:p>
        </w:tc>
        <w:tc>
          <w:tcPr>
            <w:tcW w:w="4294" w:type="dxa"/>
          </w:tcPr>
          <w:p w:rsidR="001C62F9" w:rsidRDefault="001C62F9" w:rsidP="00D175BA">
            <w:pPr>
              <w:jc w:val="center"/>
              <w:rPr>
                <w:b/>
                <w:iCs/>
              </w:rPr>
            </w:pPr>
          </w:p>
          <w:p w:rsidR="002435AF" w:rsidRPr="00A83FF1" w:rsidRDefault="002435AF" w:rsidP="00D175BA">
            <w:pPr>
              <w:jc w:val="center"/>
              <w:rPr>
                <w:b/>
              </w:rPr>
            </w:pPr>
            <w:r w:rsidRPr="00A83FF1">
              <w:rPr>
                <w:b/>
                <w:iCs/>
              </w:rPr>
              <w:t>Показатели освоения компетенции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5BA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 w:val="restart"/>
          </w:tcPr>
          <w:p w:rsidR="002435AF" w:rsidRPr="00A83FF1" w:rsidRDefault="002435AF" w:rsidP="00D175BA">
            <w:pPr>
              <w:jc w:val="both"/>
              <w:rPr>
                <w:i/>
                <w:highlight w:val="yellow"/>
              </w:rPr>
            </w:pPr>
            <w:r w:rsidRPr="00A83FF1">
              <w:rPr>
                <w:rStyle w:val="af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t>ПК 1.1.</w:t>
            </w:r>
            <w:r w:rsidRPr="00A83FF1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rPr>
                <w:lang w:eastAsia="en-US"/>
              </w:rPr>
              <w:t>вскрытия упаковки с оборудованием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2435AF" w:rsidRPr="00A83FF1" w:rsidRDefault="002435AF" w:rsidP="00D175BA">
            <w:pPr>
              <w:ind w:firstLine="176"/>
              <w:rPr>
                <w:iCs/>
              </w:rPr>
            </w:pPr>
            <w:r w:rsidRPr="00A83FF1">
              <w:rPr>
                <w:lang w:eastAsia="en-US"/>
              </w:rPr>
              <w:t>контроля качества выполненных работ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целостность упаковки и наличие повреждений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техническое состояние единиц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изготавливать простые приспособления для монтажа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выполнять подготовку сборочных единиц к монтажу;</w:t>
            </w:r>
          </w:p>
          <w:p w:rsidR="002435AF" w:rsidRPr="00A83FF1" w:rsidRDefault="002435AF" w:rsidP="00D175BA">
            <w:pPr>
              <w:jc w:val="both"/>
              <w:rPr>
                <w:b/>
                <w:iCs/>
              </w:rPr>
            </w:pPr>
            <w:r w:rsidRPr="00A83FF1">
              <w:lastRenderedPageBreak/>
              <w:t>контролировать качество выполненных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2435AF" w:rsidRPr="00A83FF1" w:rsidRDefault="002435AF" w:rsidP="00D175BA">
            <w:r w:rsidRPr="00A83FF1">
              <w:t>- 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r w:rsidRPr="00A83FF1">
              <w:t>- виды устройство и назначение технологического оборудования отрасли;</w:t>
            </w:r>
          </w:p>
          <w:p w:rsidR="002435AF" w:rsidRPr="00A83FF1" w:rsidRDefault="002435AF" w:rsidP="00D175BA">
            <w:r w:rsidRPr="00A83FF1">
              <w:t>- требования к разработке и оформлению конструкторской и технологической документации;</w:t>
            </w:r>
          </w:p>
          <w:p w:rsidR="002435AF" w:rsidRPr="00A83FF1" w:rsidRDefault="002435AF" w:rsidP="00D175BA">
            <w:r w:rsidRPr="00A83FF1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охраны труда при выполнении монтажных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специальные эксплуатационные требования к сборочным единицам;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основные понятия метрологии, сертификации и стандартизации;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изготовления простых приспособлений;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виды, свойства, область применения конструкционных и вспомогательных материалов;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измерения параметров и свойств материалов;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диагностики технического состояния простых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  <w:iCs/>
              </w:rPr>
            </w:pPr>
            <w:r w:rsidRPr="00A83FF1">
              <w:t>методы и способы контроля качества выполненных работ; средства контроля при подготовительных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 xml:space="preserve">ПК 1.2. </w:t>
            </w:r>
            <w:r w:rsidRPr="00A83FF1">
              <w:tab/>
              <w:t xml:space="preserve">Проводить монтаж промышленного </w:t>
            </w:r>
            <w:r w:rsidRPr="00A83FF1">
              <w:lastRenderedPageBreak/>
              <w:t>оборудования в соответствии с технической документацией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b/>
              </w:rPr>
              <w:lastRenderedPageBreak/>
              <w:t xml:space="preserve">Практический опыт </w:t>
            </w:r>
            <w:r w:rsidRPr="00A83FF1">
              <w:t>-</w:t>
            </w:r>
            <w:r w:rsidRPr="00A83FF1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lastRenderedPageBreak/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2435AF" w:rsidRPr="00A83FF1" w:rsidRDefault="002435AF" w:rsidP="00D175BA">
            <w:pPr>
              <w:jc w:val="both"/>
            </w:pPr>
            <w:r w:rsidRPr="00A83FF1">
              <w:rPr>
                <w:lang w:eastAsia="en-US"/>
              </w:rPr>
              <w:t>- сборки</w:t>
            </w:r>
            <w:r w:rsidRPr="00A83FF1">
              <w:t xml:space="preserve"> и облицовки металлического каркаса,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t>- сборки  деталей,  узлов и механизмов, оборудования, агрегатов и машин</w:t>
            </w:r>
            <w:r w:rsidRPr="00A83FF1">
              <w:rPr>
                <w:lang w:eastAsia="en-US"/>
              </w:rPr>
              <w:t>;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оценка выступлений с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анализировать техническую документацию на выполнение монтажных работ; 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читать принципиальные структурные схемы;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пользоваться знаковой сигнализацией при перемещении грузов кранами;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производить строповку грузов;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подбирать грузозахватные приспособления, соответствующие массе и характеру поднимаемого груза;</w:t>
            </w:r>
          </w:p>
          <w:p w:rsidR="002435AF" w:rsidRPr="00A83FF1" w:rsidRDefault="002435AF" w:rsidP="00D175BA">
            <w:pPr>
              <w:contextualSpacing/>
              <w:rPr>
                <w:lang w:eastAsia="en-US"/>
              </w:rPr>
            </w:pPr>
            <w:r w:rsidRPr="00A83FF1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соединять металлоконструкции с помощью ручной дуговой электросварки;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применять средства индивидуальной защиты;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производить сборку сборочных единиц в соответствии с технической документацией;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производить измерения при помощи контрольно-измерительных инструментов;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выполнять монтажные работы;</w:t>
            </w:r>
          </w:p>
          <w:p w:rsidR="002435AF" w:rsidRPr="00A83FF1" w:rsidRDefault="002435AF" w:rsidP="00D175BA">
            <w:pPr>
              <w:jc w:val="both"/>
              <w:rPr>
                <w:b/>
                <w:iCs/>
              </w:rPr>
            </w:pPr>
            <w:r w:rsidRPr="00A83FF1">
              <w:t xml:space="preserve">- выполнять операции сборки механизмов с соблюдением требований охраны труда 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r w:rsidRPr="00A83FF1">
              <w:t xml:space="preserve">- основные законы электротехники; </w:t>
            </w:r>
          </w:p>
          <w:p w:rsidR="002435AF" w:rsidRPr="00A83FF1" w:rsidRDefault="002435AF" w:rsidP="00D175BA">
            <w:r w:rsidRPr="00A83FF1">
              <w:t xml:space="preserve">- физические, технические и промышленные основы электроники; </w:t>
            </w:r>
          </w:p>
          <w:p w:rsidR="002435AF" w:rsidRPr="00A83FF1" w:rsidRDefault="002435AF" w:rsidP="00D175BA">
            <w:r w:rsidRPr="00A83FF1">
              <w:t>- типовые узлы и устройства электронной техники;</w:t>
            </w:r>
          </w:p>
          <w:p w:rsidR="002435AF" w:rsidRPr="00A83FF1" w:rsidRDefault="002435AF" w:rsidP="00D175BA">
            <w:r w:rsidRPr="00A83FF1">
              <w:t>- виды, свойства, область применения конструкционных и вспомогательных материалов;</w:t>
            </w:r>
          </w:p>
          <w:p w:rsidR="002435AF" w:rsidRPr="00A83FF1" w:rsidRDefault="002435AF" w:rsidP="00D175BA">
            <w:r w:rsidRPr="00A83FF1">
              <w:t>- методы измерения параметров и свойств материалов;</w:t>
            </w:r>
          </w:p>
          <w:p w:rsidR="002435AF" w:rsidRPr="00A83FF1" w:rsidRDefault="002435AF" w:rsidP="00D175BA">
            <w:r w:rsidRPr="00A83FF1">
              <w:t xml:space="preserve">- виды движений и преобразующие </w:t>
            </w:r>
            <w:r w:rsidRPr="00A83FF1">
              <w:lastRenderedPageBreak/>
              <w:t xml:space="preserve">движения механизмы; </w:t>
            </w:r>
          </w:p>
          <w:p w:rsidR="002435AF" w:rsidRPr="00A83FF1" w:rsidRDefault="002435AF" w:rsidP="00D175BA">
            <w:r w:rsidRPr="00A83FF1">
              <w:t xml:space="preserve">- назначение и классификацию подшипников; </w:t>
            </w:r>
          </w:p>
          <w:p w:rsidR="002435AF" w:rsidRPr="00A83FF1" w:rsidRDefault="002435AF" w:rsidP="00D175BA">
            <w:r w:rsidRPr="00A83FF1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2435AF" w:rsidRPr="00A83FF1" w:rsidRDefault="002435AF" w:rsidP="00D175BA">
            <w:r w:rsidRPr="00A83FF1">
              <w:t xml:space="preserve">типы, назначение, устройство редукторов; </w:t>
            </w:r>
          </w:p>
          <w:p w:rsidR="002435AF" w:rsidRPr="00A83FF1" w:rsidRDefault="002435AF" w:rsidP="00D175BA">
            <w:r w:rsidRPr="00A83FF1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2435AF" w:rsidRPr="00A83FF1" w:rsidRDefault="002435AF" w:rsidP="00D175BA">
            <w:r w:rsidRPr="00A83FF1">
              <w:t>- кинематику механизмов, соединения деталей машин;</w:t>
            </w:r>
          </w:p>
          <w:p w:rsidR="002435AF" w:rsidRPr="00A83FF1" w:rsidRDefault="002435AF" w:rsidP="00D175BA">
            <w:r w:rsidRPr="00A83FF1">
              <w:t xml:space="preserve">- виды износа и деформаций деталей и узлов; </w:t>
            </w:r>
          </w:p>
          <w:p w:rsidR="002435AF" w:rsidRPr="00A83FF1" w:rsidRDefault="002435AF" w:rsidP="00D175BA">
            <w:r w:rsidRPr="00A83FF1">
              <w:t>- систему допусков и посадок;</w:t>
            </w:r>
          </w:p>
          <w:p w:rsidR="002435AF" w:rsidRPr="00A83FF1" w:rsidRDefault="002435AF" w:rsidP="00D175BA">
            <w:r w:rsidRPr="00A83FF1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2435AF" w:rsidRPr="00A83FF1" w:rsidRDefault="002435AF" w:rsidP="00D175BA">
            <w:r w:rsidRPr="00A83FF1">
              <w:t xml:space="preserve">- методику расчета на сжатие, срез и смятие; </w:t>
            </w:r>
          </w:p>
          <w:p w:rsidR="002435AF" w:rsidRPr="00A83FF1" w:rsidRDefault="002435AF" w:rsidP="00D175BA">
            <w:r w:rsidRPr="00A83FF1">
              <w:t xml:space="preserve">- трение, его виды, роль трения в технике; </w:t>
            </w:r>
          </w:p>
          <w:p w:rsidR="002435AF" w:rsidRPr="00A83FF1" w:rsidRDefault="002435AF" w:rsidP="00D175BA">
            <w:r w:rsidRPr="00A83FF1">
              <w:t>- основные понятия метрологии, сертификации и стандартизации;</w:t>
            </w:r>
          </w:p>
          <w:p w:rsidR="002435AF" w:rsidRPr="00A83FF1" w:rsidRDefault="002435AF" w:rsidP="00D175BA">
            <w:r w:rsidRPr="00A83FF1">
              <w:t>- нормативные требования по проведению монтажных работ промышленного оборудования;</w:t>
            </w:r>
          </w:p>
          <w:p w:rsidR="002435AF" w:rsidRPr="00A83FF1" w:rsidRDefault="002435AF" w:rsidP="00D175BA">
            <w:r w:rsidRPr="00A83FF1">
              <w:t>- типы и правила эксплуатации грузоподъемных механизмов;</w:t>
            </w:r>
          </w:p>
          <w:p w:rsidR="002435AF" w:rsidRPr="00A83FF1" w:rsidRDefault="002435AF" w:rsidP="00D175BA">
            <w:r w:rsidRPr="00A83FF1">
              <w:t>- правила строповки грузов;</w:t>
            </w:r>
          </w:p>
          <w:p w:rsidR="002435AF" w:rsidRPr="00A83FF1" w:rsidRDefault="002435AF" w:rsidP="00D175BA">
            <w:r w:rsidRPr="00A83FF1">
              <w:t xml:space="preserve">- условная сигнализация при выполнении грузоподъемных работ; </w:t>
            </w:r>
          </w:p>
          <w:p w:rsidR="002435AF" w:rsidRPr="00A83FF1" w:rsidRDefault="002435AF" w:rsidP="00D175BA">
            <w:r w:rsidRPr="00A83FF1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2435AF" w:rsidRPr="00A83FF1" w:rsidRDefault="002435AF" w:rsidP="00D175BA">
            <w:pPr>
              <w:rPr>
                <w:b/>
                <w:iCs/>
              </w:rPr>
            </w:pPr>
            <w:r w:rsidRPr="00A83FF1">
              <w:t>- средства контроля при монтажных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  <w:rPr>
                <w:highlight w:val="yellow"/>
              </w:rPr>
            </w:pPr>
            <w:r w:rsidRPr="00A83FF1">
              <w:t>ПК 1.3.</w:t>
            </w:r>
            <w:r w:rsidRPr="00A83FF1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b/>
              </w:rPr>
              <w:t xml:space="preserve">Практический опыт </w:t>
            </w:r>
            <w:r w:rsidRPr="00A83FF1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A83FF1">
              <w:rPr>
                <w:lang w:eastAsia="en-US"/>
              </w:rPr>
              <w:t>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комплектования необходимых для выполнения наладки приборов и инструмента;</w:t>
            </w:r>
          </w:p>
          <w:p w:rsidR="002435AF" w:rsidRPr="00A83FF1" w:rsidRDefault="002435AF" w:rsidP="00D175BA">
            <w:pPr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</w:t>
            </w:r>
            <w:r w:rsidRPr="00A83FF1">
              <w:t>проведения подготовительных работ к  испытаниям промышленного оборудования</w:t>
            </w:r>
            <w:r w:rsidRPr="00A83FF1">
              <w:rPr>
                <w:lang w:eastAsia="en-US"/>
              </w:rPr>
              <w:t xml:space="preserve">, выполнения </w:t>
            </w:r>
            <w:r w:rsidRPr="00A83FF1">
              <w:rPr>
                <w:lang w:eastAsia="en-US"/>
              </w:rPr>
              <w:lastRenderedPageBreak/>
              <w:t>пусконаладочных работ и проведения испытаний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2435AF" w:rsidRPr="00A83FF1" w:rsidRDefault="002435AF" w:rsidP="00D175BA">
            <w:pPr>
              <w:ind w:firstLine="176"/>
              <w:rPr>
                <w:b/>
              </w:rPr>
            </w:pPr>
            <w:r w:rsidRPr="00A83FF1">
              <w:t>контроля качества выполненных работ;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</w:pPr>
            <w:r w:rsidRPr="00D175BA">
              <w:t>разрабатывать технологический процесс и планировать последовательность выполнения работ;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осуществлять</w:t>
            </w:r>
            <w:r w:rsidRPr="00D175BA">
              <w:rPr>
                <w:lang w:eastAsia="en-US"/>
              </w:rPr>
              <w:t xml:space="preserve"> наладк</w:t>
            </w:r>
            <w:r w:rsidRPr="00D175BA">
              <w:t>у оборудования в соответствии с данными</w:t>
            </w:r>
            <w:r w:rsidRPr="00D175BA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р</w:t>
            </w:r>
            <w:r w:rsidRPr="00D175BA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D175BA">
              <w:t xml:space="preserve"> с использованием компьютерной техники;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rPr>
                <w:lang w:eastAsia="en-US"/>
              </w:rPr>
              <w:t xml:space="preserve">анализировать </w:t>
            </w:r>
            <w:r w:rsidRPr="00D175BA">
              <w:t>по показаниям  приборов</w:t>
            </w:r>
            <w:r w:rsidRPr="00D175BA">
              <w:rPr>
                <w:lang w:eastAsia="en-US"/>
              </w:rPr>
              <w:t xml:space="preserve"> работ</w:t>
            </w:r>
            <w:r w:rsidRPr="00D175BA">
              <w:t>у</w:t>
            </w:r>
            <w:r w:rsidRPr="00D175BA">
              <w:rPr>
                <w:lang w:eastAsia="en-US"/>
              </w:rPr>
              <w:t xml:space="preserve"> промышленного оборудования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п</w:t>
            </w:r>
            <w:r w:rsidRPr="00D175BA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п</w:t>
            </w:r>
            <w:r w:rsidRPr="00D175BA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D175BA">
              <w:t xml:space="preserve">ность </w:t>
            </w:r>
            <w:r w:rsidRPr="00D175BA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D175BA">
              <w:t>;</w:t>
            </w:r>
          </w:p>
          <w:p w:rsidR="002435AF" w:rsidRPr="00D175BA" w:rsidRDefault="002435AF" w:rsidP="00D175BA">
            <w:pPr>
              <w:pStyle w:val="aa"/>
              <w:numPr>
                <w:ilvl w:val="0"/>
                <w:numId w:val="35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lang w:eastAsia="en-US"/>
              </w:rPr>
            </w:pPr>
            <w:r w:rsidRPr="00D175BA">
              <w:t>к</w:t>
            </w:r>
            <w:r w:rsidRPr="00D175BA">
              <w:rPr>
                <w:lang w:eastAsia="en-US"/>
              </w:rPr>
              <w:t>онтролировать качество выполненных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contextualSpacing/>
              <w:rPr>
                <w:b/>
              </w:rPr>
            </w:pPr>
            <w:r w:rsidRPr="00A83FF1">
              <w:rPr>
                <w:b/>
              </w:rPr>
              <w:t>Знания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требования к планировке и оснащению рабочего места;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условные обозначения элементов гидравлических и электрических схем;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понятия метрологии, сертификации и стандартизации;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назначение, устройство и параметры </w:t>
            </w:r>
            <w:r w:rsidRPr="00A83FF1">
              <w:lastRenderedPageBreak/>
              <w:t>приборов и инструментов, необходимых для выполнения наладки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технический и технологический регламент подготовительных работ;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основы организации производственного и технологического процессов отрасли;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основные законы электротехники;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физические, технические и промышленные основы электроники;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назначение, устройство и параметры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виды передач, их устройство, назначение, преимущества и недостатки, условные обозначения на схемах;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характер соединения основных сборочных единиц и деталей, основные типы смазочных устройств;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регулировки параметров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виды износа и деформаций деталей и узлов;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методика расчета конструкций на прочность, жесткость и устойчивость при различных видах деформации;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методика расчета на сжатие, срез и смятие;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трение, его виды, роль трения в технике;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требования охраны труда при проведении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 xml:space="preserve">- инструкция по охране труда и </w:t>
            </w:r>
            <w:r w:rsidRPr="00A83FF1">
              <w:lastRenderedPageBreak/>
              <w:t>производственная инструкция для ввода в эксплуатацию и испытаний промышленного оборудования;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методы и способы контроля качества выполненных работ;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средства контроля при пусконаладочных работах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</w:pPr>
            <w:r w:rsidRPr="00A83FF1">
              <w:rPr>
                <w:rStyle w:val="af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</w:pPr>
            <w:r w:rsidRPr="00A83FF1">
              <w:t>ПК 2.1.</w:t>
            </w:r>
            <w:r w:rsidRPr="00A83FF1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проведения</w:t>
            </w:r>
            <w:r w:rsidRPr="00A83FF1">
              <w:rPr>
                <w:lang w:eastAsia="en-US"/>
              </w:rPr>
              <w:t xml:space="preserve"> регламентных работ</w:t>
            </w:r>
            <w:r w:rsidRPr="00A83FF1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A83FF1">
              <w:rPr>
                <w:bCs/>
              </w:rPr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</w:t>
            </w:r>
            <w:r w:rsidRPr="00A83FF1">
              <w:rPr>
                <w:lang w:eastAsia="en-US"/>
              </w:rPr>
              <w:t>роверк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у</w:t>
            </w:r>
            <w:r w:rsidRPr="00A83FF1">
              <w:rPr>
                <w:lang w:eastAsia="en-US"/>
              </w:rPr>
              <w:t>странени</w:t>
            </w:r>
            <w:r w:rsidRPr="00A83FF1">
              <w:t>я</w:t>
            </w:r>
            <w:r w:rsidRPr="00A83FF1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  <w:tc>
          <w:tcPr>
            <w:tcW w:w="2248" w:type="dxa"/>
          </w:tcPr>
          <w:p w:rsidR="002435AF" w:rsidRPr="00D175BA" w:rsidRDefault="001C62F9" w:rsidP="001C62F9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rPr>
                <w:b/>
              </w:rPr>
              <w:t>Умения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</w:t>
            </w:r>
            <w:r w:rsidRPr="00A83FF1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ч</w:t>
            </w:r>
            <w:r w:rsidRPr="00A83FF1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ыбирать слесарный инструмент и приспособления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выбирать смазочные материалы и в</w:t>
            </w:r>
            <w:r w:rsidRPr="00A83FF1">
              <w:rPr>
                <w:lang w:eastAsia="en-US"/>
              </w:rPr>
              <w:t>ыполнять смазку, пополнение и замену смазки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промывку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в</w:t>
            </w:r>
            <w:r w:rsidRPr="00A83FF1">
              <w:rPr>
                <w:lang w:eastAsia="en-US"/>
              </w:rPr>
              <w:t>ыполнять замену деталей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к</w:t>
            </w:r>
            <w:r w:rsidRPr="00A83FF1">
              <w:rPr>
                <w:lang w:eastAsia="en-US"/>
              </w:rPr>
              <w:t>онтролировать качество выполняемых работ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о</w:t>
            </w:r>
            <w:r w:rsidRPr="00A83FF1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 по техническому обслуживанию;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чтения чертежей деталей;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диагностики технического состояния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основные технические данные и характеристики регулируемого механизма;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технологическая последовательность выполнения операций при регулировке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регулировки в зависимости от технических данных и характеристик регулируемого механизма;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требования охраны труда при регулировке промышленного оборудования;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1378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2.2.</w:t>
            </w:r>
            <w:r w:rsidRPr="00A83FF1"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rPr>
                <w:b/>
              </w:rPr>
              <w:t xml:space="preserve">Практический опыт 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диагностики технического состояния деталей,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дефектации узлов и элементов промышленного оборудования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определять техническое состояние деталей, узлов и механизмов,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визуальный осмотр узлов и деталей машины, проводить необходимые измерения и испытания;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определять целость отдельных </w:t>
            </w:r>
            <w:r w:rsidRPr="00A83FF1">
              <w:lastRenderedPageBreak/>
              <w:t>деталей и сборочных единиц, состояние рабочих поверхностей для установления объема необходимого ремонта;</w:t>
            </w:r>
          </w:p>
          <w:p w:rsidR="002435AF" w:rsidRPr="00A83FF1" w:rsidRDefault="002435AF" w:rsidP="00D175BA"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и последовательность выполнения дефектации узлов и элементов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охраны труда при диагностировании и дефектации промышленного оборудования;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2.3.</w:t>
            </w:r>
            <w:r w:rsidRPr="00A83FF1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rPr>
                <w:lang w:eastAsia="en-US"/>
              </w:rPr>
            </w:pPr>
            <w:r w:rsidRPr="00A83FF1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а</w:t>
            </w:r>
            <w:r w:rsidRPr="00A83FF1">
              <w:rPr>
                <w:lang w:eastAsia="en-US"/>
              </w:rPr>
              <w:t>нализ</w:t>
            </w:r>
            <w:r w:rsidRPr="00A83FF1">
              <w:t>а</w:t>
            </w:r>
            <w:r w:rsidRPr="00A83FF1">
              <w:rPr>
                <w:lang w:eastAsia="en-US"/>
              </w:rPr>
              <w:t xml:space="preserve"> исходных данных (техническ</w:t>
            </w:r>
            <w:r w:rsidRPr="00A83FF1">
              <w:t>ой документации на</w:t>
            </w:r>
            <w:r w:rsidRPr="00A83FF1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р</w:t>
            </w:r>
            <w:r w:rsidRPr="00A83FF1">
              <w:rPr>
                <w:lang w:eastAsia="en-US"/>
              </w:rPr>
              <w:t>азборк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и сборк</w:t>
            </w:r>
            <w:r w:rsidRPr="00A83FF1">
              <w:t>и</w:t>
            </w:r>
            <w:r w:rsidRPr="00A83FF1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lang w:eastAsia="en-US"/>
              </w:rPr>
            </w:pPr>
            <w:r w:rsidRPr="00A83FF1">
              <w:t>проведения з</w:t>
            </w:r>
            <w:r w:rsidRPr="00A83FF1">
              <w:rPr>
                <w:lang w:eastAsia="en-US"/>
              </w:rPr>
              <w:t>амены сборочных еди</w:t>
            </w:r>
            <w:r w:rsidRPr="00A83FF1">
              <w:t>ниц;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4945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читать техническую документацию общего и специализированного назначения;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оформлять техническую документацию на ремонтные работы при техническом обслуживании;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составлять дефектные ведомости на ремонт сложного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замену сложных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i w:val="0"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к планировке и оснащению рабочего места;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чтения чертежей;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A83FF1">
              <w:t>работах</w:t>
            </w:r>
            <w:proofErr w:type="gramEnd"/>
            <w:r w:rsidRPr="00A83FF1">
              <w:t>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и порядок оформления технической документации на ремонтные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правила и последовательность операций выполнения замены сложных узлов и механизмов;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требования охраны труда при ремонтных работах;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2435AF" w:rsidRPr="00A83FF1" w:rsidRDefault="002435AF" w:rsidP="00D175BA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2435AF" w:rsidRPr="00A83FF1" w:rsidRDefault="002435AF" w:rsidP="00D175BA">
            <w:pPr>
              <w:jc w:val="both"/>
            </w:pPr>
            <w:r w:rsidRPr="00A83FF1">
              <w:t>ПК 2.4.</w:t>
            </w:r>
            <w:r w:rsidRPr="00A83FF1">
              <w:tab/>
              <w:t xml:space="preserve">Выполнять </w:t>
            </w:r>
            <w:r w:rsidRPr="00A83FF1">
              <w:lastRenderedPageBreak/>
              <w:t>наладочные и регулировочные работы в соответствии с производственным заданием.</w:t>
            </w: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 xml:space="preserve">проверки правильности подключения </w:t>
            </w:r>
            <w:r w:rsidRPr="00A83FF1">
              <w:lastRenderedPageBreak/>
              <w:t>оборудования, соответствия маркировки электропроводки технической документации изготовителя;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проверки и регулировки всех механизмов, узлов и предохранительных устройств безопасности;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наладки и регулировки сложных узлов и механизмов, оборудования;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замера и регулировки зазоров, регламентируемых технической документацией изготовителя;</w:t>
            </w:r>
          </w:p>
        </w:tc>
        <w:tc>
          <w:tcPr>
            <w:tcW w:w="2248" w:type="dxa"/>
          </w:tcPr>
          <w:p w:rsidR="002435AF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оценка выступлений с сообщениями/ презентация на занятиях по результатам самостоятельной работы</w:t>
            </w: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2435AF" w:rsidRPr="00A83FF1" w:rsidRDefault="002435AF" w:rsidP="00D175BA">
            <w:pPr>
              <w:contextualSpacing/>
            </w:pPr>
            <w:r w:rsidRPr="00A83FF1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производить наладочные, крепежные, регулировочные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осуществлять замер и регулировку зазоров, регламентируемых технической документацией изготовителя</w:t>
            </w:r>
          </w:p>
          <w:p w:rsidR="002435AF" w:rsidRPr="00A83FF1" w:rsidRDefault="002435AF" w:rsidP="00D175BA">
            <w:pPr>
              <w:ind w:firstLine="176"/>
              <w:contextualSpacing/>
              <w:rPr>
                <w:b/>
              </w:rPr>
            </w:pPr>
            <w:r w:rsidRPr="00A83FF1">
              <w:t>контролировать качество выполняемых работ;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contextualSpacing/>
              <w:rPr>
                <w:b/>
              </w:rPr>
            </w:pPr>
            <w:r w:rsidRPr="00A83FF1">
              <w:rPr>
                <w:b/>
              </w:rPr>
              <w:t>Знания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перечень и порядок проведения контрольных поверочных и регулировочных мероприятий;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регулировки и проверки механического оборудования и устройств безопасности;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способы выполнения крепежных работ;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контрольно-проверочных и регулировочных мероприятий;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методы и способы контроля качества выполненной работы;</w:t>
            </w:r>
          </w:p>
          <w:p w:rsidR="002435AF" w:rsidRPr="00A83FF1" w:rsidRDefault="002435AF" w:rsidP="00D175BA">
            <w:pPr>
              <w:ind w:firstLine="176"/>
              <w:contextualSpacing/>
            </w:pPr>
            <w:r w:rsidRPr="00A83FF1">
              <w:t>требования охраны труда при наладочных и регулировочных работах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</w:tcPr>
          <w:p w:rsidR="008F1857" w:rsidRPr="00A83FF1" w:rsidRDefault="008F1857" w:rsidP="00D175BA">
            <w:pPr>
              <w:jc w:val="both"/>
              <w:rPr>
                <w:i/>
              </w:rPr>
            </w:pPr>
            <w:r w:rsidRPr="00A83FF1">
              <w:rPr>
                <w:rStyle w:val="af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3.1.</w:t>
            </w:r>
            <w:r w:rsidRPr="00A83FF1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</w:t>
            </w:r>
            <w:proofErr w:type="gramStart"/>
            <w:r w:rsidRPr="00A83FF1">
              <w:rPr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A83FF1">
              <w:rPr>
                <w:lang w:eastAsia="en-US"/>
              </w:rPr>
              <w:t xml:space="preserve">; 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Устный опрос, оценка выступлений с сообщениями/ презентация на занятиях по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на основе установленных производственных показателей </w:t>
            </w:r>
            <w:r w:rsidRPr="00A83FF1">
              <w:rPr>
                <w:lang w:eastAsia="en-US"/>
              </w:rPr>
              <w:lastRenderedPageBreak/>
              <w:t xml:space="preserve">оценивать качество выполняемых работ для повышения их эффективности; </w:t>
            </w:r>
          </w:p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 xml:space="preserve">- </w:t>
            </w:r>
            <w:r w:rsidRPr="00A83FF1">
              <w:t xml:space="preserve">порядок </w:t>
            </w:r>
            <w:proofErr w:type="gramStart"/>
            <w:r w:rsidRPr="00A83FF1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3.2.</w:t>
            </w:r>
            <w:r w:rsidRPr="00A83FF1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 xml:space="preserve">Практический опыт в </w:t>
            </w:r>
            <w:r w:rsidRPr="00A83FF1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3.3.</w:t>
            </w:r>
            <w:r w:rsidRPr="00A83FF1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b/>
              </w:rPr>
              <w:t>Практический опыт в</w:t>
            </w:r>
            <w:r w:rsidRPr="00A83FF1">
              <w:rPr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2435AF" w:rsidRPr="00A83FF1" w:rsidRDefault="002435AF" w:rsidP="00D175BA">
            <w:pPr>
              <w:jc w:val="both"/>
              <w:rPr>
                <w:b/>
              </w:rPr>
            </w:pPr>
            <w:r w:rsidRPr="00A83FF1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2409" w:type="dxa"/>
            <w:vMerge w:val="restart"/>
          </w:tcPr>
          <w:p w:rsidR="008F1857" w:rsidRPr="00A83FF1" w:rsidRDefault="008F1857" w:rsidP="00D175BA">
            <w:pPr>
              <w:jc w:val="both"/>
            </w:pPr>
            <w:r w:rsidRPr="00A83FF1">
              <w:t>ПК 3.4.</w:t>
            </w:r>
            <w:r w:rsidRPr="00A83FF1">
              <w:tab/>
              <w:t xml:space="preserve">Организовывать выполнение </w:t>
            </w:r>
            <w:r w:rsidRPr="00A83FF1">
              <w:lastRenderedPageBreak/>
              <w:t>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lastRenderedPageBreak/>
              <w:t xml:space="preserve">Практический опыт в </w:t>
            </w:r>
            <w:r w:rsidRPr="00A83FF1">
              <w:rPr>
                <w:lang w:eastAsia="en-US"/>
              </w:rPr>
              <w:t xml:space="preserve">организации выполнения производственных заданий подчиненным персоналом с </w:t>
            </w:r>
            <w:r w:rsidRPr="00A83FF1">
              <w:rPr>
                <w:lang w:eastAsia="en-US"/>
              </w:rPr>
              <w:lastRenderedPageBreak/>
              <w:t>соблюдением норм охраны труда и бережливого производства.</w:t>
            </w:r>
          </w:p>
        </w:tc>
        <w:tc>
          <w:tcPr>
            <w:tcW w:w="2248" w:type="dxa"/>
            <w:vMerge w:val="restart"/>
          </w:tcPr>
          <w:p w:rsidR="008F1857" w:rsidRPr="00D175BA" w:rsidRDefault="008F1857" w:rsidP="008F185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Устный опрос, оценка </w:t>
            </w:r>
            <w:r w:rsidRPr="00D175B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выступлений с сообщениями/ презентация на занятиях по результатам самостоятельной работы</w:t>
            </w:r>
          </w:p>
        </w:tc>
      </w:tr>
      <w:tr w:rsidR="008F1857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8F1857" w:rsidRPr="00A83FF1" w:rsidRDefault="008F1857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8F1857" w:rsidRPr="00A83FF1" w:rsidRDefault="008F1857" w:rsidP="00D175BA">
            <w:pPr>
              <w:jc w:val="both"/>
            </w:pPr>
          </w:p>
        </w:tc>
        <w:tc>
          <w:tcPr>
            <w:tcW w:w="4294" w:type="dxa"/>
          </w:tcPr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b/>
              </w:rPr>
              <w:t>Умения: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8F1857" w:rsidRPr="00A83FF1" w:rsidRDefault="008F1857" w:rsidP="00D175BA">
            <w:pPr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8F1857" w:rsidRPr="00A83FF1" w:rsidRDefault="008F1857" w:rsidP="00D175BA">
            <w:pPr>
              <w:rPr>
                <w:b/>
              </w:rPr>
            </w:pPr>
            <w:r w:rsidRPr="00A83FF1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  <w:tc>
          <w:tcPr>
            <w:tcW w:w="2248" w:type="dxa"/>
            <w:vMerge/>
          </w:tcPr>
          <w:p w:rsidR="008F1857" w:rsidRPr="00D175BA" w:rsidRDefault="008F1857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AF" w:rsidRPr="00A83FF1" w:rsidTr="002435AF">
        <w:trPr>
          <w:trHeight w:val="830"/>
          <w:jc w:val="center"/>
        </w:trPr>
        <w:tc>
          <w:tcPr>
            <w:tcW w:w="1984" w:type="dxa"/>
            <w:vMerge/>
          </w:tcPr>
          <w:p w:rsidR="002435AF" w:rsidRPr="00A83FF1" w:rsidRDefault="002435AF" w:rsidP="00D175BA">
            <w:pPr>
              <w:jc w:val="both"/>
              <w:rPr>
                <w:rStyle w:val="af"/>
                <w:b/>
              </w:rPr>
            </w:pPr>
          </w:p>
        </w:tc>
        <w:tc>
          <w:tcPr>
            <w:tcW w:w="2409" w:type="dxa"/>
            <w:vMerge/>
          </w:tcPr>
          <w:p w:rsidR="002435AF" w:rsidRPr="00A83FF1" w:rsidRDefault="002435AF" w:rsidP="00D175BA">
            <w:pPr>
              <w:jc w:val="both"/>
            </w:pPr>
          </w:p>
        </w:tc>
        <w:tc>
          <w:tcPr>
            <w:tcW w:w="4294" w:type="dxa"/>
          </w:tcPr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b/>
              </w:rPr>
              <w:t>Знания:</w:t>
            </w:r>
          </w:p>
          <w:p w:rsidR="002435AF" w:rsidRPr="00A83FF1" w:rsidRDefault="002435AF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2435AF" w:rsidRPr="00A83FF1" w:rsidRDefault="002435AF" w:rsidP="00D175BA">
            <w:pPr>
              <w:ind w:firstLine="642"/>
              <w:jc w:val="both"/>
              <w:rPr>
                <w:lang w:eastAsia="en-US"/>
              </w:rPr>
            </w:pPr>
            <w:r w:rsidRPr="00A83FF1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435AF" w:rsidRPr="00A83FF1" w:rsidRDefault="002435AF" w:rsidP="00D175BA">
            <w:pPr>
              <w:rPr>
                <w:b/>
              </w:rPr>
            </w:pPr>
            <w:r w:rsidRPr="00A83FF1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  <w:tc>
          <w:tcPr>
            <w:tcW w:w="2248" w:type="dxa"/>
          </w:tcPr>
          <w:p w:rsidR="002435AF" w:rsidRPr="00D175BA" w:rsidRDefault="002435AF" w:rsidP="001C62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FF1" w:rsidRDefault="00A83FF1" w:rsidP="002435AF">
      <w:pPr>
        <w:widowControl w:val="0"/>
        <w:suppressAutoHyphens/>
        <w:autoSpaceDE w:val="0"/>
        <w:autoSpaceDN w:val="0"/>
        <w:adjustRightInd w:val="0"/>
        <w:spacing w:line="360" w:lineRule="auto"/>
        <w:ind w:left="-567"/>
        <w:rPr>
          <w:color w:val="333333"/>
          <w:sz w:val="28"/>
          <w:szCs w:val="28"/>
        </w:rPr>
      </w:pPr>
    </w:p>
    <w:p w:rsidR="00761D4E" w:rsidRPr="002B5D9D" w:rsidRDefault="00761D4E" w:rsidP="0080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761D4E" w:rsidRPr="002B5D9D" w:rsidSect="00180549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765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68" w:rsidRDefault="00CC7B68">
      <w:r>
        <w:separator/>
      </w:r>
    </w:p>
  </w:endnote>
  <w:endnote w:type="continuationSeparator" w:id="0">
    <w:p w:rsidR="00CC7B68" w:rsidRDefault="00CC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A" w:rsidRDefault="008624E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2A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2A7A" w:rsidRDefault="00542A7A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A" w:rsidRDefault="008624EB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2A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A57">
      <w:rPr>
        <w:rStyle w:val="a4"/>
        <w:noProof/>
      </w:rPr>
      <w:t>6</w:t>
    </w:r>
    <w:r>
      <w:rPr>
        <w:rStyle w:val="a4"/>
      </w:rPr>
      <w:fldChar w:fldCharType="end"/>
    </w:r>
  </w:p>
  <w:p w:rsidR="00542A7A" w:rsidRDefault="00542A7A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A" w:rsidRDefault="00542A7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A" w:rsidRDefault="008624E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42A7A" w:rsidRDefault="008624EB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 w:rsidR="00542A7A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97A57">
                  <w:rPr>
                    <w:rStyle w:val="a4"/>
                    <w:noProof/>
                  </w:rPr>
                  <w:t>30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7A" w:rsidRDefault="00542A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68" w:rsidRDefault="00CC7B68">
      <w:r>
        <w:separator/>
      </w:r>
    </w:p>
  </w:footnote>
  <w:footnote w:type="continuationSeparator" w:id="0">
    <w:p w:rsidR="00CC7B68" w:rsidRDefault="00CC7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3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0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25"/>
  </w:num>
  <w:num w:numId="11">
    <w:abstractNumId w:val="2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6"/>
  </w:num>
  <w:num w:numId="17">
    <w:abstractNumId w:val="10"/>
  </w:num>
  <w:num w:numId="18">
    <w:abstractNumId w:val="24"/>
  </w:num>
  <w:num w:numId="19">
    <w:abstractNumId w:val="22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5"/>
  </w:num>
  <w:num w:numId="35">
    <w:abstractNumId w:val="2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13699"/>
    <w:rsid w:val="000318DC"/>
    <w:rsid w:val="00042B90"/>
    <w:rsid w:val="0006458C"/>
    <w:rsid w:val="000A6381"/>
    <w:rsid w:val="000C13D7"/>
    <w:rsid w:val="000E78FA"/>
    <w:rsid w:val="0013707B"/>
    <w:rsid w:val="00154676"/>
    <w:rsid w:val="0015511A"/>
    <w:rsid w:val="00180549"/>
    <w:rsid w:val="00197EA1"/>
    <w:rsid w:val="001C62F9"/>
    <w:rsid w:val="0021335B"/>
    <w:rsid w:val="002435AF"/>
    <w:rsid w:val="00250586"/>
    <w:rsid w:val="00285355"/>
    <w:rsid w:val="002B3F7D"/>
    <w:rsid w:val="002B5D9D"/>
    <w:rsid w:val="002F3785"/>
    <w:rsid w:val="00310393"/>
    <w:rsid w:val="00350611"/>
    <w:rsid w:val="003D776F"/>
    <w:rsid w:val="003E7454"/>
    <w:rsid w:val="00403709"/>
    <w:rsid w:val="0045663A"/>
    <w:rsid w:val="004D23D9"/>
    <w:rsid w:val="004D3327"/>
    <w:rsid w:val="004D575B"/>
    <w:rsid w:val="00520547"/>
    <w:rsid w:val="00535B42"/>
    <w:rsid w:val="00542A7A"/>
    <w:rsid w:val="00550624"/>
    <w:rsid w:val="0056685E"/>
    <w:rsid w:val="005A73CA"/>
    <w:rsid w:val="005F5AFC"/>
    <w:rsid w:val="00604766"/>
    <w:rsid w:val="0061670A"/>
    <w:rsid w:val="006B340D"/>
    <w:rsid w:val="006C6ADB"/>
    <w:rsid w:val="006D2018"/>
    <w:rsid w:val="00705C2B"/>
    <w:rsid w:val="00761D4E"/>
    <w:rsid w:val="00794299"/>
    <w:rsid w:val="007C156C"/>
    <w:rsid w:val="007E3FC4"/>
    <w:rsid w:val="00807B0D"/>
    <w:rsid w:val="00836F47"/>
    <w:rsid w:val="00844909"/>
    <w:rsid w:val="00854884"/>
    <w:rsid w:val="00862235"/>
    <w:rsid w:val="008624EB"/>
    <w:rsid w:val="00891501"/>
    <w:rsid w:val="008A6175"/>
    <w:rsid w:val="008A7F69"/>
    <w:rsid w:val="008F1857"/>
    <w:rsid w:val="00936590"/>
    <w:rsid w:val="00982FC1"/>
    <w:rsid w:val="00A14F89"/>
    <w:rsid w:val="00A22AAE"/>
    <w:rsid w:val="00A53491"/>
    <w:rsid w:val="00A62475"/>
    <w:rsid w:val="00A64B78"/>
    <w:rsid w:val="00A83FF1"/>
    <w:rsid w:val="00AF7935"/>
    <w:rsid w:val="00B31BFC"/>
    <w:rsid w:val="00C23F11"/>
    <w:rsid w:val="00C51857"/>
    <w:rsid w:val="00C96602"/>
    <w:rsid w:val="00C97A57"/>
    <w:rsid w:val="00CA0BF4"/>
    <w:rsid w:val="00CC7B68"/>
    <w:rsid w:val="00CF2E97"/>
    <w:rsid w:val="00D12395"/>
    <w:rsid w:val="00D175BA"/>
    <w:rsid w:val="00D4095E"/>
    <w:rsid w:val="00DE724F"/>
    <w:rsid w:val="00E13E89"/>
    <w:rsid w:val="00E3534D"/>
    <w:rsid w:val="00F36F3E"/>
    <w:rsid w:val="00F92584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rsid w:val="00542A7A"/>
    <w:pPr>
      <w:widowControl w:val="0"/>
    </w:pPr>
    <w:rPr>
      <w:lang w:val="en-US" w:eastAsia="nl-NL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542A7A"/>
    <w:pPr>
      <w:spacing w:before="120" w:after="120"/>
      <w:ind w:left="708"/>
    </w:p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542A7A"/>
    <w:rPr>
      <w:rFonts w:eastAsia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542A7A"/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542A7A"/>
    <w:rPr>
      <w:rFonts w:eastAsia="Times New Roman"/>
      <w:lang w:val="en-US"/>
    </w:rPr>
  </w:style>
  <w:style w:type="character" w:styleId="ae">
    <w:name w:val="footnote reference"/>
    <w:basedOn w:val="a0"/>
    <w:uiPriority w:val="99"/>
    <w:rsid w:val="00542A7A"/>
    <w:rPr>
      <w:rFonts w:cs="Times New Roman"/>
      <w:vertAlign w:val="superscript"/>
    </w:rPr>
  </w:style>
  <w:style w:type="character" w:styleId="af">
    <w:name w:val="Emphasis"/>
    <w:basedOn w:val="a0"/>
    <w:uiPriority w:val="20"/>
    <w:qFormat/>
    <w:rsid w:val="00542A7A"/>
    <w:rPr>
      <w:rFonts w:cs="Times New Roman"/>
      <w:i/>
    </w:rPr>
  </w:style>
  <w:style w:type="paragraph" w:styleId="af0">
    <w:name w:val="Title"/>
    <w:basedOn w:val="a"/>
    <w:next w:val="a"/>
    <w:link w:val="af1"/>
    <w:qFormat/>
    <w:rsid w:val="000C13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13D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BA20-C764-4E5E-8BAA-95729A78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5231</Words>
  <Characters>42918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48053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Заместитель директора по УПР</cp:lastModifiedBy>
  <cp:revision>4</cp:revision>
  <cp:lastPrinted>2018-09-21T21:27:00Z</cp:lastPrinted>
  <dcterms:created xsi:type="dcterms:W3CDTF">2020-04-27T13:52:00Z</dcterms:created>
  <dcterms:modified xsi:type="dcterms:W3CDTF">2021-05-17T07:51:00Z</dcterms:modified>
</cp:coreProperties>
</file>