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CA" w:rsidRPr="00C93BA4" w:rsidRDefault="00C46ACA" w:rsidP="0085255B">
      <w:pPr>
        <w:pStyle w:val="a4"/>
        <w:spacing w:before="0" w:after="0"/>
        <w:jc w:val="center"/>
        <w:rPr>
          <w:b/>
          <w:caps/>
          <w:color w:val="auto"/>
          <w:sz w:val="28"/>
          <w:szCs w:val="28"/>
        </w:rPr>
      </w:pPr>
      <w:r w:rsidRPr="00C93BA4">
        <w:rPr>
          <w:b/>
          <w:caps/>
          <w:color w:val="auto"/>
          <w:sz w:val="28"/>
          <w:szCs w:val="28"/>
        </w:rPr>
        <w:t>Министерство образования Оренбургской области</w:t>
      </w:r>
    </w:p>
    <w:p w:rsidR="00C46ACA" w:rsidRPr="00C93BA4" w:rsidRDefault="00C46ACA" w:rsidP="0085255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93BA4">
        <w:rPr>
          <w:rFonts w:ascii="Times New Roman" w:hAnsi="Times New Roman" w:cs="Times New Roman"/>
          <w:b/>
          <w:caps/>
          <w:sz w:val="28"/>
          <w:szCs w:val="28"/>
        </w:rPr>
        <w:t xml:space="preserve">филиал  </w:t>
      </w:r>
      <w:proofErr w:type="gramStart"/>
      <w:r w:rsidRPr="00C93BA4">
        <w:rPr>
          <w:rFonts w:ascii="Times New Roman" w:hAnsi="Times New Roman" w:cs="Times New Roman"/>
          <w:b/>
          <w:caps/>
          <w:sz w:val="28"/>
          <w:szCs w:val="28"/>
        </w:rPr>
        <w:t>государственного</w:t>
      </w:r>
      <w:proofErr w:type="gramEnd"/>
      <w:r w:rsidRPr="00C93BA4">
        <w:rPr>
          <w:rFonts w:ascii="Times New Roman" w:hAnsi="Times New Roman" w:cs="Times New Roman"/>
          <w:b/>
          <w:caps/>
          <w:sz w:val="28"/>
          <w:szCs w:val="28"/>
        </w:rPr>
        <w:t xml:space="preserve">  автономного</w:t>
      </w:r>
    </w:p>
    <w:p w:rsidR="00C46ACA" w:rsidRPr="00C93BA4" w:rsidRDefault="00C46ACA" w:rsidP="0085255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93BA4">
        <w:rPr>
          <w:rFonts w:ascii="Times New Roman" w:hAnsi="Times New Roman" w:cs="Times New Roman"/>
          <w:b/>
          <w:caps/>
          <w:sz w:val="28"/>
          <w:szCs w:val="28"/>
        </w:rPr>
        <w:t>ПРОФЕССИОНАЛЬНОго  образовательного учреждения</w:t>
      </w:r>
    </w:p>
    <w:p w:rsidR="00C46ACA" w:rsidRPr="00C93BA4" w:rsidRDefault="00C46ACA" w:rsidP="0085255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93BA4">
        <w:rPr>
          <w:rFonts w:ascii="Times New Roman" w:hAnsi="Times New Roman" w:cs="Times New Roman"/>
          <w:b/>
          <w:caps/>
          <w:sz w:val="28"/>
          <w:szCs w:val="28"/>
        </w:rPr>
        <w:t>«Медногорский   индустриальный   колледж» Г.МЕДНОГОРСКА оренбургской области в г.Кувандыке</w:t>
      </w:r>
    </w:p>
    <w:p w:rsidR="00C46ACA" w:rsidRPr="00C93BA4" w:rsidRDefault="00C46ACA" w:rsidP="00852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BA4">
        <w:rPr>
          <w:rFonts w:ascii="Times New Roman" w:hAnsi="Times New Roman" w:cs="Times New Roman"/>
          <w:b/>
          <w:caps/>
          <w:sz w:val="28"/>
          <w:szCs w:val="28"/>
        </w:rPr>
        <w:t xml:space="preserve">(филиал гаПоу мик </w:t>
      </w:r>
      <w:r w:rsidRPr="00C93BA4">
        <w:rPr>
          <w:rFonts w:ascii="Times New Roman" w:hAnsi="Times New Roman" w:cs="Times New Roman"/>
          <w:b/>
          <w:smallCaps/>
          <w:sz w:val="28"/>
          <w:szCs w:val="28"/>
        </w:rPr>
        <w:t xml:space="preserve"> В Г. КУВАНДЫКЕ</w:t>
      </w:r>
      <w:r w:rsidRPr="00C93BA4">
        <w:rPr>
          <w:rFonts w:ascii="Times New Roman" w:hAnsi="Times New Roman" w:cs="Times New Roman"/>
          <w:b/>
          <w:sz w:val="28"/>
          <w:szCs w:val="28"/>
        </w:rPr>
        <w:t>)</w:t>
      </w:r>
    </w:p>
    <w:p w:rsidR="00BF2EC2" w:rsidRPr="00C93BA4" w:rsidRDefault="00BF2EC2" w:rsidP="0080380C">
      <w:pPr>
        <w:tabs>
          <w:tab w:val="left" w:pos="87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EC2" w:rsidRDefault="00BF2EC2" w:rsidP="00803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EC2" w:rsidRDefault="00BF2EC2" w:rsidP="00BF2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EC2" w:rsidRDefault="00BF2EC2" w:rsidP="00BF2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80C" w:rsidRDefault="0080380C" w:rsidP="00BF2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80C" w:rsidRDefault="0080380C" w:rsidP="00BF2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80C" w:rsidRDefault="0080380C" w:rsidP="00BF2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371" w:rsidRDefault="008B6371" w:rsidP="00BF2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371" w:rsidRDefault="008B6371" w:rsidP="00BF2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371" w:rsidRDefault="008B6371" w:rsidP="00BF2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80C" w:rsidRDefault="0080380C" w:rsidP="00BF2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EC2" w:rsidRPr="00C46ACA" w:rsidRDefault="00BF2EC2" w:rsidP="00BF2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660" w:rsidRPr="00C46ACA" w:rsidRDefault="00C46ACA" w:rsidP="00BF2EC2">
      <w:pPr>
        <w:spacing w:after="0"/>
        <w:ind w:right="14"/>
        <w:rPr>
          <w:rFonts w:ascii="Times New Roman" w:hAnsi="Times New Roman" w:cs="Times New Roman"/>
          <w:sz w:val="24"/>
          <w:szCs w:val="28"/>
        </w:rPr>
      </w:pPr>
      <w:r w:rsidRPr="00C46ACA">
        <w:rPr>
          <w:rFonts w:ascii="Times New Roman" w:hAnsi="Times New Roman" w:cs="Times New Roman"/>
          <w:b/>
        </w:rPr>
        <w:tab/>
      </w:r>
    </w:p>
    <w:p w:rsidR="00594660" w:rsidRPr="00C46ACA" w:rsidRDefault="00594660" w:rsidP="00BF2EC2">
      <w:pPr>
        <w:spacing w:after="0"/>
        <w:ind w:right="14"/>
        <w:rPr>
          <w:rFonts w:ascii="Times New Roman" w:hAnsi="Times New Roman" w:cs="Times New Roman"/>
          <w:szCs w:val="28"/>
        </w:rPr>
      </w:pPr>
    </w:p>
    <w:p w:rsidR="00594660" w:rsidRPr="00C46ACA" w:rsidRDefault="00594660" w:rsidP="00594660">
      <w:pPr>
        <w:tabs>
          <w:tab w:val="left" w:pos="1900"/>
        </w:tabs>
        <w:spacing w:after="0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ACA">
        <w:rPr>
          <w:rFonts w:ascii="Times New Roman" w:hAnsi="Times New Roman" w:cs="Times New Roman"/>
          <w:b/>
          <w:sz w:val="28"/>
          <w:szCs w:val="28"/>
        </w:rPr>
        <w:t>РАБОЧАЯ ПРОГРАММА УЧЕБНО</w:t>
      </w:r>
      <w:r w:rsidR="0034287E">
        <w:rPr>
          <w:rFonts w:ascii="Times New Roman" w:hAnsi="Times New Roman" w:cs="Times New Roman"/>
          <w:b/>
          <w:sz w:val="28"/>
          <w:szCs w:val="28"/>
        </w:rPr>
        <w:t>ГО ПРЕДМЕТА</w:t>
      </w:r>
    </w:p>
    <w:p w:rsidR="00594660" w:rsidRPr="00C46ACA" w:rsidRDefault="00594660" w:rsidP="00594660">
      <w:pPr>
        <w:spacing w:after="0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660" w:rsidRPr="00C46ACA" w:rsidRDefault="00C169B7" w:rsidP="00594660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</w:t>
      </w:r>
      <w:r w:rsidR="00594660" w:rsidRPr="00C46ACA">
        <w:rPr>
          <w:rFonts w:ascii="Times New Roman" w:hAnsi="Times New Roman" w:cs="Times New Roman"/>
          <w:b/>
          <w:sz w:val="28"/>
          <w:szCs w:val="28"/>
        </w:rPr>
        <w:t xml:space="preserve"> 01. Р</w:t>
      </w:r>
      <w:r w:rsidR="001D1A47">
        <w:rPr>
          <w:rFonts w:ascii="Times New Roman" w:hAnsi="Times New Roman" w:cs="Times New Roman"/>
          <w:b/>
          <w:sz w:val="28"/>
          <w:szCs w:val="28"/>
        </w:rPr>
        <w:t>УССКИЙ ЯЗЫК</w:t>
      </w:r>
    </w:p>
    <w:p w:rsidR="00594660" w:rsidRPr="00C46ACA" w:rsidRDefault="00594660" w:rsidP="00594660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594660" w:rsidRPr="00C46ACA" w:rsidRDefault="00594660" w:rsidP="00594660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594660" w:rsidRPr="00C46ACA" w:rsidRDefault="00594660" w:rsidP="00594660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594660" w:rsidRPr="00C46ACA" w:rsidRDefault="00594660" w:rsidP="00594660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594660" w:rsidRPr="00C46ACA" w:rsidRDefault="00594660" w:rsidP="00594660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594660" w:rsidRPr="00C46ACA" w:rsidRDefault="00594660" w:rsidP="00594660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594660" w:rsidRPr="00C46ACA" w:rsidRDefault="00594660" w:rsidP="00594660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594660" w:rsidRPr="00C46ACA" w:rsidRDefault="00594660" w:rsidP="00594660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594660" w:rsidRPr="00C46ACA" w:rsidRDefault="00594660" w:rsidP="00594660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594660" w:rsidRPr="00C46ACA" w:rsidRDefault="00594660" w:rsidP="00594660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594660" w:rsidRPr="00C46ACA" w:rsidRDefault="00594660" w:rsidP="00594660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594660" w:rsidRPr="00C46ACA" w:rsidRDefault="00594660" w:rsidP="00594660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594660" w:rsidRDefault="00594660" w:rsidP="00594660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09645D" w:rsidRDefault="0009645D" w:rsidP="00594660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85255B" w:rsidRDefault="0085255B" w:rsidP="00594660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85255B" w:rsidRPr="00C46ACA" w:rsidRDefault="0085255B" w:rsidP="00594660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8B6371" w:rsidRDefault="008B6371" w:rsidP="008B6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6371" w:rsidRPr="005075EC" w:rsidRDefault="008B6371" w:rsidP="008B6371">
      <w:pPr>
        <w:jc w:val="both"/>
        <w:rPr>
          <w:rFonts w:ascii="Times New Roman" w:hAnsi="Times New Roman" w:cs="Times New Roman"/>
          <w:sz w:val="28"/>
          <w:szCs w:val="28"/>
        </w:rPr>
      </w:pPr>
      <w:r w:rsidRPr="005075EC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разработана в соответствии с Федеральным законом от 29 декабря 2012 г. №273-ФЗ «Об образовании в Российской Федерации», требованиями Федерального государственного  </w:t>
      </w:r>
      <w:r w:rsidRPr="005075EC">
        <w:rPr>
          <w:rFonts w:ascii="Times New Roman" w:hAnsi="Times New Roman" w:cs="Times New Roman"/>
          <w:bCs/>
          <w:sz w:val="28"/>
          <w:szCs w:val="28"/>
        </w:rPr>
        <w:t>образовательного</w:t>
      </w:r>
      <w:r w:rsidRPr="005075EC">
        <w:rPr>
          <w:rFonts w:ascii="Times New Roman" w:hAnsi="Times New Roman" w:cs="Times New Roman"/>
          <w:sz w:val="28"/>
          <w:szCs w:val="28"/>
        </w:rPr>
        <w:t xml:space="preserve"> стандарта среднего  общего образования, реализуемого в пределах образовательных программ среднего профессионального образования (Приказ Министерства образования</w:t>
      </w:r>
      <w:r w:rsidRPr="005075EC">
        <w:rPr>
          <w:rFonts w:ascii="Times New Roman" w:hAnsi="Times New Roman" w:cs="Times New Roman"/>
          <w:bCs/>
          <w:sz w:val="28"/>
          <w:szCs w:val="28"/>
        </w:rPr>
        <w:t xml:space="preserve"> и науки РФ от 17 мая 2012 г. N 413"Об утверждении федерального государственного образовательного стандарта среднего общего образования" с изменениями и дополнениями от 29 июня  2017 года) и </w:t>
      </w:r>
      <w:r w:rsidRPr="005075EC">
        <w:rPr>
          <w:rFonts w:ascii="Times New Roman" w:hAnsi="Times New Roman" w:cs="Times New Roman"/>
          <w:sz w:val="28"/>
          <w:szCs w:val="28"/>
        </w:rPr>
        <w:t>с учетом</w:t>
      </w:r>
      <w:r w:rsidRPr="005075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075EC">
        <w:rPr>
          <w:rFonts w:ascii="Times New Roman" w:hAnsi="Times New Roman" w:cs="Times New Roman"/>
          <w:sz w:val="28"/>
          <w:szCs w:val="28"/>
        </w:rPr>
        <w:t>примерной программы общеобразовательной дисциплины «Русский язык», входящей в  Примерную основную образовательную программу среднего общего образования</w:t>
      </w:r>
      <w:r w:rsidRPr="005075E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5075EC">
        <w:rPr>
          <w:rFonts w:ascii="Times New Roman" w:hAnsi="Times New Roman" w:cs="Times New Roman"/>
          <w:sz w:val="28"/>
          <w:szCs w:val="28"/>
        </w:rPr>
        <w:t>Одобрена решением федерального учебно-методического объединения по общему образованию  (протокол от 28 июня 2016года №2/16-з).</w:t>
      </w:r>
    </w:p>
    <w:p w:rsidR="008B6371" w:rsidRPr="005075EC" w:rsidRDefault="008B6371" w:rsidP="008B6371">
      <w:pPr>
        <w:pStyle w:val="ConsPlusNormal"/>
        <w:ind w:left="0"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B7D10" w:rsidRPr="00C46ACA" w:rsidRDefault="00EB7D10" w:rsidP="00EB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6ACA" w:rsidRPr="00C46ACA" w:rsidRDefault="00C46ACA" w:rsidP="00681C0C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C46ACA" w:rsidRPr="00C46ACA" w:rsidRDefault="00147F8E" w:rsidP="00C46A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начала подготовки: 202</w:t>
      </w:r>
      <w:r w:rsidR="003231F3">
        <w:rPr>
          <w:rFonts w:ascii="Times New Roman" w:hAnsi="Times New Roman" w:cs="Times New Roman"/>
          <w:sz w:val="28"/>
          <w:szCs w:val="28"/>
        </w:rPr>
        <w:t>1</w:t>
      </w:r>
    </w:p>
    <w:p w:rsidR="00C46ACA" w:rsidRPr="00C46ACA" w:rsidRDefault="00C46ACA" w:rsidP="00C46A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6ACA" w:rsidRPr="00C46ACA" w:rsidRDefault="00C46ACA" w:rsidP="00C46A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6ACA">
        <w:rPr>
          <w:rFonts w:ascii="Times New Roman" w:hAnsi="Times New Roman" w:cs="Times New Roman"/>
          <w:sz w:val="28"/>
          <w:szCs w:val="28"/>
        </w:rPr>
        <w:t>Организация - разработчик: Филиал ГАПОУ МИК в г.Кувандыке</w:t>
      </w:r>
    </w:p>
    <w:p w:rsidR="00C46ACA" w:rsidRPr="00C46ACA" w:rsidRDefault="00C46ACA" w:rsidP="00C46ACA">
      <w:pPr>
        <w:widowControl w:val="0"/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6A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C46ACA" w:rsidRPr="00C46ACA" w:rsidRDefault="00C93BA4" w:rsidP="00C46A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  <w:r w:rsidRPr="007A12D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ACA" w:rsidRPr="00C46ACA">
        <w:rPr>
          <w:rFonts w:ascii="Times New Roman" w:hAnsi="Times New Roman" w:cs="Times New Roman"/>
          <w:sz w:val="28"/>
          <w:szCs w:val="28"/>
        </w:rPr>
        <w:t xml:space="preserve"> Е.Н. Серебрякова, преподаватель русского языка и литературы Филиала ГАПОУ МИК в г</w:t>
      </w:r>
      <w:proofErr w:type="gramStart"/>
      <w:r w:rsidR="00C46ACA" w:rsidRPr="00C46AC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46ACA" w:rsidRPr="00C46ACA">
        <w:rPr>
          <w:rFonts w:ascii="Times New Roman" w:hAnsi="Times New Roman" w:cs="Times New Roman"/>
          <w:sz w:val="28"/>
          <w:szCs w:val="28"/>
        </w:rPr>
        <w:t>увандыке</w:t>
      </w:r>
    </w:p>
    <w:p w:rsidR="00C46ACA" w:rsidRPr="00C46ACA" w:rsidRDefault="00C46ACA" w:rsidP="00C46A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B7D10" w:rsidRPr="00C46ACA" w:rsidRDefault="00EB7D10" w:rsidP="00EB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7D10" w:rsidRPr="00C46ACA" w:rsidRDefault="00EB7D10" w:rsidP="00EB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6ACA" w:rsidRDefault="00C46ACA" w:rsidP="0034287E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/>
        <w:jc w:val="left"/>
        <w:rPr>
          <w:rFonts w:ascii="Times New Roman" w:hAnsi="Times New Roman" w:cs="Times New Roman"/>
          <w:sz w:val="28"/>
          <w:szCs w:val="28"/>
        </w:rPr>
      </w:pPr>
    </w:p>
    <w:p w:rsidR="0034287E" w:rsidRDefault="0034287E" w:rsidP="0034287E"/>
    <w:p w:rsidR="0034287E" w:rsidRDefault="0034287E" w:rsidP="0034287E"/>
    <w:p w:rsidR="0034287E" w:rsidRDefault="0034287E" w:rsidP="0034287E"/>
    <w:p w:rsidR="0034287E" w:rsidRDefault="0034287E" w:rsidP="0034287E"/>
    <w:p w:rsidR="0034287E" w:rsidRPr="0034287E" w:rsidRDefault="0034287E" w:rsidP="0034287E"/>
    <w:p w:rsidR="00492D96" w:rsidRPr="00F567BB" w:rsidRDefault="00492D96" w:rsidP="00492D9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567B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СОДЕРЖАНИЕ</w:t>
      </w:r>
    </w:p>
    <w:p w:rsidR="00492D96" w:rsidRPr="00F567BB" w:rsidRDefault="00492D96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000000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492D96" w:rsidRPr="00F567BB" w:rsidTr="00704069">
        <w:tc>
          <w:tcPr>
            <w:tcW w:w="7668" w:type="dxa"/>
          </w:tcPr>
          <w:p w:rsidR="00492D96" w:rsidRPr="00F567BB" w:rsidRDefault="00492D96" w:rsidP="00704069">
            <w:pPr>
              <w:pStyle w:val="1"/>
              <w:ind w:left="284" w:firstLine="0"/>
              <w:jc w:val="both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1903" w:type="dxa"/>
          </w:tcPr>
          <w:p w:rsidR="00492D96" w:rsidRPr="00C93BA4" w:rsidRDefault="00492D96" w:rsidP="00704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3B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</w:t>
            </w:r>
          </w:p>
        </w:tc>
      </w:tr>
      <w:tr w:rsidR="00492D96" w:rsidRPr="00F567BB" w:rsidTr="00704069">
        <w:tc>
          <w:tcPr>
            <w:tcW w:w="7668" w:type="dxa"/>
          </w:tcPr>
          <w:p w:rsidR="00492D96" w:rsidRPr="00F96788" w:rsidRDefault="00492D96" w:rsidP="00492D96">
            <w:pPr>
              <w:pStyle w:val="1"/>
              <w:widowControl/>
              <w:numPr>
                <w:ilvl w:val="0"/>
                <w:numId w:val="3"/>
              </w:numPr>
              <w:suppressAutoHyphens w:val="0"/>
              <w:autoSpaceDN w:val="0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</w:pPr>
            <w:r w:rsidRPr="00F96788"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  <w:t>ПАСПОРТ  ПРОГРАММЫ УЧЕБНО</w:t>
            </w:r>
            <w:r w:rsidR="0034287E" w:rsidRPr="00F96788"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  <w:t>ГО ПРЕДМЕТА</w:t>
            </w:r>
          </w:p>
          <w:p w:rsidR="00492D96" w:rsidRPr="00F96788" w:rsidRDefault="00492D96" w:rsidP="007040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492D96" w:rsidRPr="00F96788" w:rsidRDefault="00492D96" w:rsidP="0070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7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92D96" w:rsidRPr="00F567BB" w:rsidTr="00704069">
        <w:tc>
          <w:tcPr>
            <w:tcW w:w="7668" w:type="dxa"/>
          </w:tcPr>
          <w:p w:rsidR="0034287E" w:rsidRPr="00F96788" w:rsidRDefault="00492D96" w:rsidP="0034287E">
            <w:pPr>
              <w:pStyle w:val="1"/>
              <w:widowControl/>
              <w:numPr>
                <w:ilvl w:val="0"/>
                <w:numId w:val="3"/>
              </w:numPr>
              <w:suppressAutoHyphens w:val="0"/>
              <w:autoSpaceDN w:val="0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</w:pPr>
            <w:r w:rsidRPr="00F96788"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  <w:t xml:space="preserve">СТРУКТУРА и  содержание </w:t>
            </w:r>
            <w:r w:rsidR="0034287E" w:rsidRPr="00F96788"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  <w:t>УЧЕБНОГО ПРЕДМЕТА</w:t>
            </w:r>
          </w:p>
          <w:p w:rsidR="00492D96" w:rsidRPr="00F96788" w:rsidRDefault="00492D96" w:rsidP="00704069">
            <w:pPr>
              <w:pStyle w:val="1"/>
              <w:ind w:left="284" w:firstLine="0"/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492D96" w:rsidRPr="00F96788" w:rsidRDefault="00936EB3" w:rsidP="0070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7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92D96" w:rsidRPr="00F567BB" w:rsidTr="00704069">
        <w:trPr>
          <w:trHeight w:val="670"/>
        </w:trPr>
        <w:tc>
          <w:tcPr>
            <w:tcW w:w="7668" w:type="dxa"/>
          </w:tcPr>
          <w:p w:rsidR="0034287E" w:rsidRPr="00F96788" w:rsidRDefault="00492D96" w:rsidP="0034287E">
            <w:pPr>
              <w:pStyle w:val="1"/>
              <w:widowControl/>
              <w:numPr>
                <w:ilvl w:val="0"/>
                <w:numId w:val="3"/>
              </w:numPr>
              <w:suppressAutoHyphens w:val="0"/>
              <w:autoSpaceDN w:val="0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</w:pPr>
            <w:r w:rsidRPr="00F96788"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  <w:t xml:space="preserve">условия реализации  </w:t>
            </w:r>
            <w:r w:rsidR="0034287E" w:rsidRPr="00F96788"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  <w:t>УЧЕБНОГО ПРЕДМЕТА</w:t>
            </w:r>
          </w:p>
          <w:p w:rsidR="00492D96" w:rsidRPr="00F96788" w:rsidRDefault="00492D96" w:rsidP="00704069">
            <w:pPr>
              <w:pStyle w:val="1"/>
              <w:tabs>
                <w:tab w:val="num" w:pos="0"/>
              </w:tabs>
              <w:ind w:left="284"/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492D96" w:rsidRPr="00F96788" w:rsidRDefault="00492D96" w:rsidP="0070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78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92D96" w:rsidRPr="00F567BB" w:rsidTr="00704069">
        <w:tc>
          <w:tcPr>
            <w:tcW w:w="7668" w:type="dxa"/>
          </w:tcPr>
          <w:p w:rsidR="00492D96" w:rsidRPr="00F96788" w:rsidRDefault="00492D96" w:rsidP="00492D96">
            <w:pPr>
              <w:pStyle w:val="1"/>
              <w:widowControl/>
              <w:numPr>
                <w:ilvl w:val="0"/>
                <w:numId w:val="3"/>
              </w:numPr>
              <w:suppressAutoHyphens w:val="0"/>
              <w:autoSpaceDN w:val="0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</w:pPr>
            <w:r w:rsidRPr="00F96788"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  <w:t>Контроль и оценка результатов Освоения учебно</w:t>
            </w:r>
            <w:r w:rsidR="0034287E" w:rsidRPr="00F96788"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  <w:t>ГО ПРЕДМЕТА</w:t>
            </w:r>
          </w:p>
          <w:p w:rsidR="00492D96" w:rsidRPr="00F96788" w:rsidRDefault="00492D96" w:rsidP="00704069">
            <w:pPr>
              <w:pStyle w:val="1"/>
              <w:ind w:left="284" w:firstLine="0"/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492D96" w:rsidRPr="00F96788" w:rsidRDefault="00492D96" w:rsidP="0070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78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492D96" w:rsidRPr="00492D96" w:rsidRDefault="00492D96" w:rsidP="00492D96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2D96" w:rsidRPr="00492D96" w:rsidRDefault="00492D96" w:rsidP="00492D96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2D96" w:rsidRPr="00492D96" w:rsidRDefault="00492D96" w:rsidP="00492D96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2D96" w:rsidRPr="00492D96" w:rsidRDefault="00492D96" w:rsidP="00492D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2D96" w:rsidRDefault="00492D96" w:rsidP="00492D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4287E" w:rsidRDefault="0034287E" w:rsidP="00492D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4287E" w:rsidRDefault="0034287E" w:rsidP="00492D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4287E" w:rsidRDefault="0034287E" w:rsidP="00492D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4287E" w:rsidRDefault="0034287E" w:rsidP="00492D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4287E" w:rsidRDefault="0034287E" w:rsidP="00492D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4287E" w:rsidRDefault="0034287E" w:rsidP="00492D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96788" w:rsidRDefault="00F96788" w:rsidP="00492D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D1A47" w:rsidRDefault="001D1A47" w:rsidP="00492D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492D96" w:rsidRDefault="00492D96" w:rsidP="00492D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lastRenderedPageBreak/>
        <w:t>1.</w:t>
      </w:r>
      <w:r w:rsidRPr="00492D96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паспорт </w:t>
      </w:r>
      <w:r w:rsidR="009E33FD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РаБОЧЕЙ </w:t>
      </w:r>
      <w:r w:rsidRPr="00492D96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ПРОГРАММЫ УЧЕБНО</w:t>
      </w:r>
      <w:r w:rsidR="0034287E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ГО ПРЕДМЕТА</w:t>
      </w:r>
      <w:r w:rsidRPr="00492D96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492D96" w:rsidRDefault="00492D96" w:rsidP="00492D96">
      <w:pPr>
        <w:pStyle w:val="a9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2D96">
        <w:rPr>
          <w:rFonts w:ascii="Times New Roman" w:hAnsi="Times New Roman" w:cs="Times New Roman"/>
          <w:b/>
          <w:color w:val="000000"/>
          <w:sz w:val="28"/>
          <w:szCs w:val="28"/>
        </w:rPr>
        <w:t>Область применения  программы</w:t>
      </w:r>
    </w:p>
    <w:p w:rsidR="00AC6498" w:rsidRPr="00AC6498" w:rsidRDefault="00A316BC" w:rsidP="00AC649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учебного предмета</w:t>
      </w:r>
      <w:r w:rsidR="00372BE2">
        <w:rPr>
          <w:rFonts w:ascii="Times New Roman" w:hAnsi="Times New Roman" w:cs="Times New Roman"/>
          <w:sz w:val="28"/>
          <w:szCs w:val="28"/>
        </w:rPr>
        <w:t xml:space="preserve">  </w:t>
      </w:r>
      <w:r w:rsidR="00AC6498" w:rsidRPr="00AC6498">
        <w:rPr>
          <w:rFonts w:ascii="Times New Roman" w:hAnsi="Times New Roman" w:cs="Times New Roman"/>
          <w:sz w:val="28"/>
          <w:szCs w:val="28"/>
        </w:rPr>
        <w:t xml:space="preserve">общеобразовательного цикла </w:t>
      </w:r>
      <w:r w:rsidR="00C93BA4">
        <w:rPr>
          <w:rFonts w:ascii="Times New Roman" w:hAnsi="Times New Roman" w:cs="Times New Roman"/>
          <w:sz w:val="28"/>
          <w:szCs w:val="28"/>
        </w:rPr>
        <w:t xml:space="preserve"> «</w:t>
      </w:r>
      <w:r w:rsidR="00C93BA4" w:rsidRPr="00AC6498">
        <w:rPr>
          <w:rFonts w:ascii="Times New Roman" w:hAnsi="Times New Roman" w:cs="Times New Roman"/>
          <w:sz w:val="28"/>
          <w:szCs w:val="28"/>
        </w:rPr>
        <w:t>Русский язык</w:t>
      </w:r>
      <w:r w:rsidR="00C93BA4">
        <w:rPr>
          <w:rFonts w:ascii="Times New Roman" w:hAnsi="Times New Roman" w:cs="Times New Roman"/>
          <w:sz w:val="28"/>
          <w:szCs w:val="28"/>
        </w:rPr>
        <w:t xml:space="preserve">» </w:t>
      </w:r>
      <w:r w:rsidR="00C93BA4" w:rsidRPr="00AC6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498" w:rsidRPr="00AC6498">
        <w:rPr>
          <w:rFonts w:ascii="Times New Roman" w:hAnsi="Times New Roman" w:cs="Times New Roman"/>
          <w:sz w:val="28"/>
          <w:szCs w:val="28"/>
        </w:rPr>
        <w:t>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-  программы подготовки квалифицированных рабочих, служащих по профессии,</w:t>
      </w:r>
      <w:r w:rsidR="00AC6498" w:rsidRPr="00AC6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6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15.01.05 </w:t>
      </w:r>
      <w:r w:rsidR="00AC6498" w:rsidRPr="00594660">
        <w:rPr>
          <w:rFonts w:ascii="Times New Roman" w:hAnsi="Times New Roman" w:cs="Times New Roman"/>
          <w:color w:val="000000" w:themeColor="text1"/>
          <w:sz w:val="28"/>
          <w:szCs w:val="28"/>
        </w:rPr>
        <w:t>Сварщик (ручной и ча</w:t>
      </w:r>
      <w:r w:rsidR="00AC6498">
        <w:rPr>
          <w:rFonts w:ascii="Times New Roman" w:hAnsi="Times New Roman" w:cs="Times New Roman"/>
          <w:color w:val="000000" w:themeColor="text1"/>
          <w:sz w:val="28"/>
          <w:szCs w:val="28"/>
        </w:rPr>
        <w:t>стично механизированной сварки (наплавки)),</w:t>
      </w:r>
      <w:r w:rsidR="00AC6498" w:rsidRPr="00AC6498">
        <w:rPr>
          <w:rFonts w:ascii="Times New Roman" w:hAnsi="Times New Roman" w:cs="Times New Roman"/>
          <w:sz w:val="28"/>
          <w:szCs w:val="28"/>
        </w:rPr>
        <w:t xml:space="preserve"> реализуемой на базе основ</w:t>
      </w:r>
      <w:r w:rsidR="00C93BA4">
        <w:rPr>
          <w:rFonts w:ascii="Times New Roman" w:hAnsi="Times New Roman" w:cs="Times New Roman"/>
          <w:sz w:val="28"/>
          <w:szCs w:val="28"/>
        </w:rPr>
        <w:t>ного общего образования</w:t>
      </w:r>
      <w:r w:rsidR="00AC6498" w:rsidRPr="00AC6498">
        <w:rPr>
          <w:rFonts w:ascii="Times New Roman" w:hAnsi="Times New Roman" w:cs="Times New Roman"/>
          <w:sz w:val="28"/>
          <w:szCs w:val="28"/>
        </w:rPr>
        <w:t>.</w:t>
      </w:r>
    </w:p>
    <w:p w:rsidR="00AC6498" w:rsidRPr="00AC6498" w:rsidRDefault="00AC6498" w:rsidP="00AC6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93BA4" w:rsidRDefault="00492D96" w:rsidP="00492D96">
      <w:pPr>
        <w:suppressAutoHyphens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2D96">
        <w:rPr>
          <w:rFonts w:ascii="Times New Roman" w:hAnsi="Times New Roman" w:cs="Times New Roman"/>
          <w:b/>
          <w:sz w:val="28"/>
          <w:szCs w:val="28"/>
        </w:rPr>
        <w:t xml:space="preserve">1.2. Место </w:t>
      </w:r>
      <w:r w:rsidR="00A316BC" w:rsidRPr="00A316BC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  <w:r w:rsidR="00A316BC" w:rsidRPr="00AC6498">
        <w:rPr>
          <w:rFonts w:ascii="Times New Roman" w:hAnsi="Times New Roman" w:cs="Times New Roman"/>
          <w:sz w:val="28"/>
          <w:szCs w:val="28"/>
        </w:rPr>
        <w:t xml:space="preserve">  </w:t>
      </w:r>
      <w:r w:rsidRPr="00492D96">
        <w:rPr>
          <w:rFonts w:ascii="Times New Roman" w:hAnsi="Times New Roman" w:cs="Times New Roman"/>
          <w:b/>
          <w:sz w:val="28"/>
          <w:szCs w:val="28"/>
        </w:rPr>
        <w:t>в структуре</w:t>
      </w:r>
      <w:r w:rsidRPr="00492D96">
        <w:rPr>
          <w:rFonts w:ascii="Times New Roman" w:hAnsi="Times New Roman" w:cs="Times New Roman"/>
          <w:b/>
        </w:rPr>
        <w:t xml:space="preserve"> </w:t>
      </w:r>
      <w:r w:rsidR="00C93BA4">
        <w:rPr>
          <w:rFonts w:ascii="Times New Roman" w:hAnsi="Times New Roman" w:cs="Times New Roman"/>
          <w:b/>
          <w:sz w:val="28"/>
          <w:szCs w:val="28"/>
        </w:rPr>
        <w:t xml:space="preserve"> ППКРС</w:t>
      </w:r>
    </w:p>
    <w:p w:rsidR="00492D96" w:rsidRDefault="00C93BA4" w:rsidP="00492D96">
      <w:p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C93BA4">
        <w:rPr>
          <w:rFonts w:ascii="Times New Roman" w:hAnsi="Times New Roman" w:cs="Times New Roman"/>
          <w:sz w:val="28"/>
          <w:szCs w:val="28"/>
        </w:rPr>
        <w:t>Учебный п</w:t>
      </w:r>
      <w:r w:rsidR="00A316BC">
        <w:rPr>
          <w:rFonts w:ascii="Times New Roman" w:hAnsi="Times New Roman" w:cs="Times New Roman"/>
          <w:sz w:val="28"/>
          <w:szCs w:val="28"/>
        </w:rPr>
        <w:t>редмет</w:t>
      </w:r>
      <w:r w:rsidR="00492D96" w:rsidRPr="00492D96">
        <w:rPr>
          <w:rFonts w:ascii="Times New Roman" w:hAnsi="Times New Roman" w:cs="Times New Roman"/>
          <w:sz w:val="28"/>
          <w:szCs w:val="28"/>
        </w:rPr>
        <w:t xml:space="preserve"> «Русский язык» относится к базовым  </w:t>
      </w:r>
      <w:r w:rsidR="00A316BC">
        <w:rPr>
          <w:rFonts w:ascii="Times New Roman" w:hAnsi="Times New Roman" w:cs="Times New Roman"/>
          <w:sz w:val="28"/>
          <w:szCs w:val="28"/>
        </w:rPr>
        <w:t>предметам</w:t>
      </w:r>
      <w:r w:rsidR="00492D96" w:rsidRPr="00492D96">
        <w:rPr>
          <w:rFonts w:ascii="Times New Roman" w:hAnsi="Times New Roman" w:cs="Times New Roman"/>
          <w:sz w:val="28"/>
          <w:szCs w:val="28"/>
        </w:rPr>
        <w:t xml:space="preserve"> общеобразовательного учебного цикла.    </w:t>
      </w:r>
    </w:p>
    <w:p w:rsidR="00492D96" w:rsidRPr="00492D96" w:rsidRDefault="00492D96" w:rsidP="00492D96">
      <w:p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492D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1.3. Цели и </w:t>
      </w:r>
      <w:r w:rsidRPr="00C93BA4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C93BA4" w:rsidRPr="00C93BA4">
        <w:rPr>
          <w:rFonts w:ascii="Times New Roman" w:hAnsi="Times New Roman" w:cs="Times New Roman"/>
          <w:b/>
          <w:sz w:val="28"/>
          <w:szCs w:val="28"/>
        </w:rPr>
        <w:t>освоения программы</w:t>
      </w:r>
      <w:r w:rsidR="00C93BA4" w:rsidRPr="005D5C91">
        <w:rPr>
          <w:b/>
          <w:sz w:val="28"/>
          <w:szCs w:val="28"/>
        </w:rPr>
        <w:t xml:space="preserve"> </w:t>
      </w:r>
      <w:r w:rsidR="00A316BC" w:rsidRPr="00A316BC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  <w:r w:rsidR="00A316BC" w:rsidRPr="00AC64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6498" w:rsidRPr="00825D55" w:rsidRDefault="00AC6498" w:rsidP="00AC64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5D55">
        <w:rPr>
          <w:rFonts w:ascii="Times New Roman" w:hAnsi="Times New Roman" w:cs="Times New Roman"/>
          <w:sz w:val="28"/>
          <w:szCs w:val="28"/>
        </w:rPr>
        <w:t>Целью реализации основной образовательной программы среднего общего образования по предмету «Русский язык» является освоение содержания предмета «Русский язык» и достижение обучающимися результатов изучения в соответствии с требованиями, установленными ФГОС СОО.</w:t>
      </w:r>
    </w:p>
    <w:p w:rsidR="00AC6498" w:rsidRPr="00825D55" w:rsidRDefault="00AC6498" w:rsidP="00AC64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5D55">
        <w:rPr>
          <w:rFonts w:ascii="Times New Roman" w:hAnsi="Times New Roman" w:cs="Times New Roman"/>
          <w:sz w:val="28"/>
          <w:szCs w:val="28"/>
        </w:rPr>
        <w:t>Главными задачами реализации программы являются:</w:t>
      </w:r>
    </w:p>
    <w:p w:rsidR="00AC6498" w:rsidRPr="00825D55" w:rsidRDefault="00AC6498" w:rsidP="00AC6498">
      <w:pPr>
        <w:pStyle w:val="a"/>
        <w:rPr>
          <w:szCs w:val="28"/>
        </w:rPr>
      </w:pPr>
      <w:r w:rsidRPr="00825D55">
        <w:rPr>
          <w:szCs w:val="28"/>
        </w:rPr>
        <w:t>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:rsidR="00AC6498" w:rsidRPr="00825D55" w:rsidRDefault="00AC6498" w:rsidP="00AC6498">
      <w:pPr>
        <w:pStyle w:val="a"/>
        <w:rPr>
          <w:szCs w:val="28"/>
        </w:rPr>
      </w:pPr>
      <w:r w:rsidRPr="00825D55">
        <w:rPr>
          <w:szCs w:val="28"/>
        </w:rPr>
        <w:t>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:rsidR="00AC6498" w:rsidRPr="00825D55" w:rsidRDefault="00AC6498" w:rsidP="00AC6498">
      <w:pPr>
        <w:pStyle w:val="a"/>
        <w:rPr>
          <w:szCs w:val="28"/>
        </w:rPr>
      </w:pPr>
      <w:r w:rsidRPr="00825D55">
        <w:rPr>
          <w:szCs w:val="28"/>
        </w:rPr>
        <w:t>овладение умениями комплексного анализа предложенного текста;</w:t>
      </w:r>
    </w:p>
    <w:p w:rsidR="00AC6498" w:rsidRPr="00825D55" w:rsidRDefault="00AC6498" w:rsidP="00AC6498">
      <w:pPr>
        <w:pStyle w:val="a"/>
        <w:rPr>
          <w:szCs w:val="28"/>
        </w:rPr>
      </w:pPr>
      <w:r w:rsidRPr="00825D55">
        <w:rPr>
          <w:szCs w:val="28"/>
        </w:rPr>
        <w:t>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:rsidR="001D1A47" w:rsidRDefault="00AC6498" w:rsidP="00AC6498">
      <w:pPr>
        <w:rPr>
          <w:rFonts w:ascii="Times New Roman" w:hAnsi="Times New Roman" w:cs="Times New Roman"/>
          <w:sz w:val="28"/>
          <w:szCs w:val="28"/>
        </w:rPr>
      </w:pPr>
      <w:r w:rsidRPr="00825D55">
        <w:rPr>
          <w:rFonts w:ascii="Times New Roman" w:hAnsi="Times New Roman" w:cs="Times New Roman"/>
          <w:sz w:val="28"/>
          <w:szCs w:val="28"/>
        </w:rPr>
        <w:t>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:rsidR="00AC6498" w:rsidRPr="001D1A47" w:rsidRDefault="00AC6498" w:rsidP="00AC6498">
      <w:pPr>
        <w:rPr>
          <w:rFonts w:ascii="Times New Roman" w:hAnsi="Times New Roman" w:cs="Times New Roman"/>
          <w:sz w:val="28"/>
          <w:szCs w:val="28"/>
        </w:rPr>
      </w:pPr>
      <w:r w:rsidRPr="0034287E">
        <w:rPr>
          <w:rFonts w:ascii="Times New Roman" w:hAnsi="Times New Roman" w:cs="Times New Roman"/>
          <w:b/>
          <w:sz w:val="28"/>
          <w:szCs w:val="28"/>
          <w:lang w:eastAsia="en-US"/>
        </w:rPr>
        <w:t>1</w:t>
      </w:r>
      <w:r w:rsidRPr="00825D5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.4. Требования к результатам освоения </w:t>
      </w:r>
      <w:r w:rsidR="00A316BC">
        <w:rPr>
          <w:rFonts w:ascii="Times New Roman" w:hAnsi="Times New Roman" w:cs="Times New Roman"/>
          <w:b/>
          <w:sz w:val="28"/>
          <w:szCs w:val="28"/>
          <w:lang w:eastAsia="en-US"/>
        </w:rPr>
        <w:t>предмета</w:t>
      </w:r>
      <w:r w:rsidRPr="00825D55">
        <w:rPr>
          <w:rFonts w:ascii="Times New Roman" w:hAnsi="Times New Roman" w:cs="Times New Roman"/>
          <w:b/>
          <w:sz w:val="28"/>
          <w:szCs w:val="28"/>
          <w:lang w:eastAsia="en-US"/>
        </w:rPr>
        <w:t>:</w:t>
      </w:r>
      <w:r w:rsidRPr="00825D5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EA154A" w:rsidRPr="00EA154A" w:rsidRDefault="00EA154A" w:rsidP="00EA154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EA154A">
        <w:rPr>
          <w:rFonts w:ascii="Times New Roman" w:hAnsi="Times New Roman" w:cs="Times New Roman"/>
          <w:b/>
          <w:sz w:val="28"/>
          <w:szCs w:val="28"/>
        </w:rPr>
        <w:lastRenderedPageBreak/>
        <w:t>Личностные результаты должны отражать:</w:t>
      </w:r>
    </w:p>
    <w:p w:rsidR="00EA154A" w:rsidRPr="001D4BEC" w:rsidRDefault="00EA154A" w:rsidP="00EA154A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1D4BEC">
        <w:rPr>
          <w:sz w:val="28"/>
          <w:szCs w:val="28"/>
        </w:rPr>
        <w:t>1) российскую 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EA154A" w:rsidRPr="001D4BEC" w:rsidRDefault="00EA154A" w:rsidP="00EA154A">
      <w:pPr>
        <w:pStyle w:val="a4"/>
        <w:widowControl w:val="0"/>
        <w:spacing w:before="0" w:after="0"/>
        <w:jc w:val="both"/>
        <w:rPr>
          <w:sz w:val="28"/>
          <w:szCs w:val="28"/>
        </w:rPr>
      </w:pPr>
      <w:proofErr w:type="gramStart"/>
      <w:r w:rsidRPr="001D4BEC">
        <w:rPr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и общечеловеческие гуманистические и демократические ценности;</w:t>
      </w:r>
      <w:proofErr w:type="gramEnd"/>
    </w:p>
    <w:p w:rsidR="00EA154A" w:rsidRPr="001D4BEC" w:rsidRDefault="00EA154A" w:rsidP="00EA154A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1D4BEC">
        <w:rPr>
          <w:sz w:val="28"/>
          <w:szCs w:val="28"/>
        </w:rPr>
        <w:t>3) готовность к служению Отечеству, его защите;</w:t>
      </w:r>
    </w:p>
    <w:p w:rsidR="00EA154A" w:rsidRPr="001D4BEC" w:rsidRDefault="00EA154A" w:rsidP="00EA154A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1D4BEC">
        <w:rPr>
          <w:sz w:val="28"/>
          <w:szCs w:val="28"/>
        </w:rPr>
        <w:t xml:space="preserve">4) </w:t>
      </w:r>
      <w:proofErr w:type="spellStart"/>
      <w:r w:rsidRPr="001D4BEC">
        <w:rPr>
          <w:sz w:val="28"/>
          <w:szCs w:val="28"/>
        </w:rPr>
        <w:t>сформированность</w:t>
      </w:r>
      <w:proofErr w:type="spellEnd"/>
      <w:r w:rsidRPr="001D4BEC">
        <w:rPr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A154A" w:rsidRPr="001D4BEC" w:rsidRDefault="00EA154A" w:rsidP="00EA154A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1D4BEC">
        <w:rPr>
          <w:sz w:val="28"/>
          <w:szCs w:val="28"/>
        </w:rPr>
        <w:t xml:space="preserve">5) </w:t>
      </w:r>
      <w:proofErr w:type="spellStart"/>
      <w:r w:rsidRPr="001D4BEC">
        <w:rPr>
          <w:sz w:val="28"/>
          <w:szCs w:val="28"/>
        </w:rPr>
        <w:t>сформированность</w:t>
      </w:r>
      <w:proofErr w:type="spellEnd"/>
      <w:r w:rsidRPr="001D4BEC">
        <w:rPr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EA154A" w:rsidRPr="001D4BEC" w:rsidRDefault="00EA154A" w:rsidP="00EA154A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1D4BEC">
        <w:rPr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EA154A" w:rsidRPr="001D4BEC" w:rsidRDefault="00EA154A" w:rsidP="00EA154A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1D4BEC">
        <w:rPr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EA154A" w:rsidRPr="001D4BEC" w:rsidRDefault="00EA154A" w:rsidP="00EA154A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1D4BEC">
        <w:rPr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EA154A" w:rsidRPr="001D4BEC" w:rsidRDefault="00EA154A" w:rsidP="00EA154A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1D4BEC">
        <w:rPr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EA154A" w:rsidRPr="001D4BEC" w:rsidRDefault="00EA154A" w:rsidP="00EA154A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1D4BEC">
        <w:rPr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EA154A" w:rsidRPr="001D4BEC" w:rsidRDefault="00EA154A" w:rsidP="00EA154A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1D4BEC">
        <w:rPr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EA154A" w:rsidRPr="001D4BEC" w:rsidRDefault="00EA154A" w:rsidP="00EA154A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1D4BEC">
        <w:rPr>
          <w:sz w:val="28"/>
          <w:szCs w:val="28"/>
        </w:rPr>
        <w:t xml:space="preserve">12) бережное, ответственное и компетентное </w:t>
      </w:r>
      <w:proofErr w:type="spellStart"/>
      <w:r w:rsidRPr="001D4BEC">
        <w:rPr>
          <w:sz w:val="28"/>
          <w:szCs w:val="28"/>
        </w:rPr>
        <w:t>отношениек</w:t>
      </w:r>
      <w:proofErr w:type="spellEnd"/>
      <w:r w:rsidRPr="001D4BEC">
        <w:rPr>
          <w:sz w:val="28"/>
          <w:szCs w:val="28"/>
        </w:rPr>
        <w:t xml:space="preserve"> физическому и психологическому здоровью, как собственному, так и </w:t>
      </w:r>
      <w:proofErr w:type="spellStart"/>
      <w:r w:rsidRPr="001D4BEC">
        <w:rPr>
          <w:sz w:val="28"/>
          <w:szCs w:val="28"/>
        </w:rPr>
        <w:t>другихлюдей</w:t>
      </w:r>
      <w:proofErr w:type="spellEnd"/>
      <w:r w:rsidRPr="001D4BEC">
        <w:rPr>
          <w:sz w:val="28"/>
          <w:szCs w:val="28"/>
        </w:rPr>
        <w:t>, умение оказывать первую помощь;</w:t>
      </w:r>
    </w:p>
    <w:p w:rsidR="00EA154A" w:rsidRPr="001D4BEC" w:rsidRDefault="00EA154A" w:rsidP="00EA154A">
      <w:pPr>
        <w:pStyle w:val="a4"/>
        <w:widowControl w:val="0"/>
        <w:spacing w:before="0" w:after="0"/>
        <w:jc w:val="both"/>
        <w:rPr>
          <w:sz w:val="28"/>
          <w:szCs w:val="28"/>
        </w:rPr>
      </w:pPr>
      <w:proofErr w:type="gramStart"/>
      <w:r w:rsidRPr="001D4BEC">
        <w:rPr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EA154A" w:rsidRPr="001D4BEC" w:rsidRDefault="00EA154A" w:rsidP="00EA154A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1D4BEC">
        <w:rPr>
          <w:sz w:val="28"/>
          <w:szCs w:val="28"/>
        </w:rPr>
        <w:t xml:space="preserve">14) </w:t>
      </w:r>
      <w:proofErr w:type="spellStart"/>
      <w:r w:rsidRPr="001D4BEC">
        <w:rPr>
          <w:sz w:val="28"/>
          <w:szCs w:val="28"/>
        </w:rPr>
        <w:t>сформированность</w:t>
      </w:r>
      <w:proofErr w:type="spellEnd"/>
      <w:r w:rsidRPr="001D4BEC">
        <w:rPr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</w:t>
      </w:r>
      <w:r w:rsidRPr="001D4BEC">
        <w:rPr>
          <w:sz w:val="28"/>
          <w:szCs w:val="28"/>
        </w:rPr>
        <w:lastRenderedPageBreak/>
        <w:t>приобретение опыта эколого-направленной деятельности;</w:t>
      </w:r>
    </w:p>
    <w:p w:rsidR="00EA154A" w:rsidRPr="001D4BEC" w:rsidRDefault="00EA154A" w:rsidP="00EA154A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1D4BEC">
        <w:rPr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AC6498" w:rsidRPr="00825D55" w:rsidRDefault="00AC6498" w:rsidP="00AC6498">
      <w:pPr>
        <w:suppressAutoHyphens w:val="0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5D55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825D55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85255B" w:rsidRPr="001D4BEC" w:rsidRDefault="0085255B" w:rsidP="0085255B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1D4BEC">
        <w:rPr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5255B" w:rsidRPr="001D4BEC" w:rsidRDefault="0085255B" w:rsidP="0085255B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1D4BEC">
        <w:rPr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85255B" w:rsidRPr="001D4BEC" w:rsidRDefault="0085255B" w:rsidP="0085255B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1D4BEC">
        <w:rPr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5255B" w:rsidRPr="001D4BEC" w:rsidRDefault="0085255B" w:rsidP="0085255B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1D4BEC">
        <w:rPr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5255B" w:rsidRPr="001D4BEC" w:rsidRDefault="0085255B" w:rsidP="0085255B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1D4BEC">
        <w:rPr>
          <w:sz w:val="28"/>
          <w:szCs w:val="28"/>
        </w:rPr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5255B" w:rsidRPr="001D4BEC" w:rsidRDefault="0085255B" w:rsidP="0085255B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1D4BEC">
        <w:rPr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85255B" w:rsidRPr="001D4BEC" w:rsidRDefault="0085255B" w:rsidP="0085255B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1D4BEC">
        <w:rPr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85255B" w:rsidRPr="001D4BEC" w:rsidRDefault="0085255B" w:rsidP="0085255B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1D4BEC">
        <w:rPr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85255B" w:rsidRPr="001D4BEC" w:rsidRDefault="0085255B" w:rsidP="0085255B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1D4BEC">
        <w:rPr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85255B" w:rsidRDefault="0085255B" w:rsidP="00AC6498">
      <w:pPr>
        <w:suppressAutoHyphens w:val="0"/>
        <w:spacing w:after="0"/>
        <w:rPr>
          <w:b/>
          <w:sz w:val="28"/>
          <w:szCs w:val="28"/>
          <w:lang w:eastAsia="en-US"/>
        </w:rPr>
      </w:pPr>
    </w:p>
    <w:p w:rsidR="00AC6498" w:rsidRPr="00825D55" w:rsidRDefault="00AC6498" w:rsidP="00AC6498">
      <w:pPr>
        <w:suppressAutoHyphens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5D55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BA06C7" w:rsidRPr="00BA06C7" w:rsidRDefault="00BA06C7" w:rsidP="00BA06C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C7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BA06C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A06C7">
        <w:rPr>
          <w:rFonts w:ascii="Times New Roman" w:hAnsi="Times New Roman" w:cs="Times New Roman"/>
          <w:sz w:val="28"/>
          <w:szCs w:val="28"/>
        </w:rPr>
        <w:t xml:space="preserve"> понятий о нормах русского литературного языка и применение знаний о них в речевой практике; </w:t>
      </w:r>
    </w:p>
    <w:p w:rsidR="00BA06C7" w:rsidRPr="00BA06C7" w:rsidRDefault="00BA06C7" w:rsidP="00BA06C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C7">
        <w:rPr>
          <w:rFonts w:ascii="Times New Roman" w:hAnsi="Times New Roman" w:cs="Times New Roman"/>
          <w:sz w:val="28"/>
          <w:szCs w:val="28"/>
        </w:rPr>
        <w:t xml:space="preserve">2) владение навыками самоанализа и самооценки на основе наблюдений за собственной речью; </w:t>
      </w:r>
    </w:p>
    <w:p w:rsidR="00BA06C7" w:rsidRPr="00BA06C7" w:rsidRDefault="00BA06C7" w:rsidP="00BA06C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C7">
        <w:rPr>
          <w:rFonts w:ascii="Times New Roman" w:hAnsi="Times New Roman" w:cs="Times New Roman"/>
          <w:sz w:val="28"/>
          <w:szCs w:val="28"/>
        </w:rPr>
        <w:t xml:space="preserve">3) владение умением анализировать текст с точки зрения наличия в нем явной и скрытой, основной и второстепенной информации; </w:t>
      </w:r>
    </w:p>
    <w:p w:rsidR="00BA06C7" w:rsidRPr="00BA06C7" w:rsidRDefault="00BA06C7" w:rsidP="00BA06C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C7">
        <w:rPr>
          <w:rFonts w:ascii="Times New Roman" w:hAnsi="Times New Roman" w:cs="Times New Roman"/>
          <w:sz w:val="28"/>
          <w:szCs w:val="28"/>
        </w:rPr>
        <w:t xml:space="preserve">4) владение умением представлять тексты в виде тезисов, конспектов, аннотаций, рефератов, сочинений различных жанров; </w:t>
      </w:r>
    </w:p>
    <w:p w:rsidR="00BA06C7" w:rsidRPr="00BA06C7" w:rsidRDefault="00BA06C7" w:rsidP="00BA06C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C7">
        <w:rPr>
          <w:rFonts w:ascii="Times New Roman" w:hAnsi="Times New Roman" w:cs="Times New Roman"/>
          <w:sz w:val="28"/>
          <w:szCs w:val="28"/>
        </w:rPr>
        <w:lastRenderedPageBreak/>
        <w:t xml:space="preserve">5)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 </w:t>
      </w:r>
    </w:p>
    <w:p w:rsidR="00BA06C7" w:rsidRPr="00BA06C7" w:rsidRDefault="00BA06C7" w:rsidP="00BA06C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C7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BA06C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A06C7">
        <w:rPr>
          <w:rFonts w:ascii="Times New Roman" w:hAnsi="Times New Roman" w:cs="Times New Roman"/>
          <w:sz w:val="28"/>
          <w:szCs w:val="28"/>
        </w:rPr>
        <w:t xml:space="preserve"> представлений об изобразительно-выразительных возможностях русского языка; </w:t>
      </w:r>
    </w:p>
    <w:p w:rsidR="00BA06C7" w:rsidRPr="00BA06C7" w:rsidRDefault="00BA06C7" w:rsidP="00BA06C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C7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BA06C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A06C7">
        <w:rPr>
          <w:rFonts w:ascii="Times New Roman" w:hAnsi="Times New Roman" w:cs="Times New Roman"/>
          <w:sz w:val="28"/>
          <w:szCs w:val="28"/>
        </w:rPr>
        <w:t xml:space="preserve"> умений учитывать исторический, историко-культурный контекст и конте</w:t>
      </w:r>
      <w:proofErr w:type="gramStart"/>
      <w:r w:rsidRPr="00BA06C7">
        <w:rPr>
          <w:rFonts w:ascii="Times New Roman" w:hAnsi="Times New Roman" w:cs="Times New Roman"/>
          <w:sz w:val="28"/>
          <w:szCs w:val="28"/>
        </w:rPr>
        <w:t>кст тв</w:t>
      </w:r>
      <w:proofErr w:type="gramEnd"/>
      <w:r w:rsidRPr="00BA06C7">
        <w:rPr>
          <w:rFonts w:ascii="Times New Roman" w:hAnsi="Times New Roman" w:cs="Times New Roman"/>
          <w:sz w:val="28"/>
          <w:szCs w:val="28"/>
        </w:rPr>
        <w:t xml:space="preserve">орчества писателя в процессе анализа художественного произведения; </w:t>
      </w:r>
    </w:p>
    <w:p w:rsidR="00BA06C7" w:rsidRPr="00BA06C7" w:rsidRDefault="00BA06C7" w:rsidP="00BA06C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C7">
        <w:rPr>
          <w:rFonts w:ascii="Times New Roman" w:hAnsi="Times New Roman" w:cs="Times New Roman"/>
          <w:sz w:val="28"/>
          <w:szCs w:val="28"/>
        </w:rPr>
        <w:t xml:space="preserve"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BA06C7" w:rsidRPr="00BA06C7" w:rsidRDefault="00BA06C7" w:rsidP="00BA06C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C7">
        <w:rPr>
          <w:rFonts w:ascii="Times New Roman" w:hAnsi="Times New Roman" w:cs="Times New Roman"/>
          <w:sz w:val="28"/>
          <w:szCs w:val="28"/>
        </w:rPr>
        <w:t xml:space="preserve">9)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BA06C7" w:rsidRPr="00BA06C7" w:rsidRDefault="00BA06C7" w:rsidP="00BA06C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A06C7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BA06C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A06C7">
        <w:rPr>
          <w:rFonts w:ascii="Times New Roman" w:hAnsi="Times New Roman" w:cs="Times New Roman"/>
          <w:sz w:val="28"/>
          <w:szCs w:val="28"/>
        </w:rPr>
        <w:t xml:space="preserve"> представлений о системе стилей языка художественной литературы.</w:t>
      </w:r>
    </w:p>
    <w:p w:rsidR="00BA06C7" w:rsidRDefault="00BA06C7" w:rsidP="00C93BA4">
      <w:pPr>
        <w:pStyle w:val="a"/>
        <w:numPr>
          <w:ilvl w:val="0"/>
          <w:numId w:val="0"/>
        </w:numPr>
        <w:spacing w:line="276" w:lineRule="auto"/>
        <w:rPr>
          <w:b/>
        </w:rPr>
      </w:pPr>
    </w:p>
    <w:p w:rsidR="00C93BA4" w:rsidRPr="00C93BA4" w:rsidRDefault="00C93BA4" w:rsidP="00C93BA4">
      <w:pPr>
        <w:pStyle w:val="a"/>
        <w:numPr>
          <w:ilvl w:val="0"/>
          <w:numId w:val="0"/>
        </w:numPr>
        <w:spacing w:line="276" w:lineRule="auto"/>
        <w:rPr>
          <w:b/>
        </w:rPr>
      </w:pPr>
      <w:r w:rsidRPr="00C93BA4">
        <w:rPr>
          <w:b/>
        </w:rPr>
        <w:t>В результате изучения учебного предмета «Русский язык» на уровне среднего общего образования выпускник на базовом уровне научится:</w:t>
      </w:r>
    </w:p>
    <w:p w:rsidR="00AC6498" w:rsidRPr="00825D55" w:rsidRDefault="00AC6498" w:rsidP="00AC6498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использовать языковые средства адекватно цели общения и речевой ситуации;</w:t>
      </w:r>
    </w:p>
    <w:p w:rsidR="00AC6498" w:rsidRPr="00825D55" w:rsidRDefault="00AC6498" w:rsidP="00AC6498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AC6498" w:rsidRPr="00825D55" w:rsidRDefault="00AC6498" w:rsidP="00AC6498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AC6498" w:rsidRPr="00825D55" w:rsidRDefault="00AC6498" w:rsidP="00AC6498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выстраивать композицию текста, используя знания о его структурных элементах;</w:t>
      </w:r>
    </w:p>
    <w:p w:rsidR="00AC6498" w:rsidRPr="00825D55" w:rsidRDefault="00AC6498" w:rsidP="00AC6498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:rsidR="00AC6498" w:rsidRPr="00825D55" w:rsidRDefault="00AC6498" w:rsidP="00AC6498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правильно использовать лексические и грамматические средства связи предложений при построении текста;</w:t>
      </w:r>
    </w:p>
    <w:p w:rsidR="00AC6498" w:rsidRPr="00825D55" w:rsidRDefault="00AC6498" w:rsidP="00AC6498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AC6498" w:rsidRPr="00825D55" w:rsidRDefault="00AC6498" w:rsidP="00AC6498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AC6498" w:rsidRPr="00825D55" w:rsidRDefault="00AC6498" w:rsidP="00AC6498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825D55">
        <w:rPr>
          <w:szCs w:val="28"/>
        </w:rPr>
        <w:t>аудирования</w:t>
      </w:r>
      <w:proofErr w:type="spellEnd"/>
      <w:r w:rsidRPr="00825D55">
        <w:rPr>
          <w:szCs w:val="28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AC6498" w:rsidRPr="00825D55" w:rsidRDefault="00AC6498" w:rsidP="00AC6498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lastRenderedPageBreak/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AC6498" w:rsidRPr="00825D55" w:rsidRDefault="00AC6498" w:rsidP="00AC6498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извлекать необходимую информацию из различных источников и переводить ее в текстовый формат;</w:t>
      </w:r>
    </w:p>
    <w:p w:rsidR="00AC6498" w:rsidRPr="00825D55" w:rsidRDefault="00AC6498" w:rsidP="00AC6498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преобразовывать текст в другие виды передачи информации;</w:t>
      </w:r>
    </w:p>
    <w:p w:rsidR="00AC6498" w:rsidRPr="00825D55" w:rsidRDefault="00AC6498" w:rsidP="00AC6498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выбирать тему, определять цель и подбирать материал для публичного выступления;</w:t>
      </w:r>
    </w:p>
    <w:p w:rsidR="00AC6498" w:rsidRPr="00825D55" w:rsidRDefault="00AC6498" w:rsidP="00AC6498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соблюдать культуру публичной речи;</w:t>
      </w:r>
    </w:p>
    <w:p w:rsidR="00AC6498" w:rsidRPr="00825D55" w:rsidRDefault="00AC6498" w:rsidP="00AC6498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AC6498" w:rsidRPr="00825D55" w:rsidRDefault="00AC6498" w:rsidP="00AC6498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оценивать собственную и чужую речь с позиции соответствия языковым нормам;</w:t>
      </w:r>
    </w:p>
    <w:p w:rsidR="00AC6498" w:rsidRPr="00825D55" w:rsidRDefault="00AC6498" w:rsidP="00AC6498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AC6498" w:rsidRPr="00825D55" w:rsidRDefault="00AC6498" w:rsidP="00AC6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498" w:rsidRPr="00825D55" w:rsidRDefault="00AC6498" w:rsidP="00AC64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5D55">
        <w:rPr>
          <w:rFonts w:ascii="Times New Roman" w:hAnsi="Times New Roman" w:cs="Times New Roman"/>
          <w:b/>
          <w:sz w:val="28"/>
          <w:szCs w:val="28"/>
        </w:rPr>
        <w:t>Выпускник на базовом уровне получит возможность научиться:</w:t>
      </w:r>
    </w:p>
    <w:p w:rsidR="00AC6498" w:rsidRPr="00825D55" w:rsidRDefault="00AC6498" w:rsidP="00AC6498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распознавать уровни и единицы языка в предъявленном тексте и видеть взаимосвязь между ними;</w:t>
      </w:r>
    </w:p>
    <w:p w:rsidR="00AC6498" w:rsidRPr="00825D55" w:rsidRDefault="00AC6498" w:rsidP="00AC6498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AC6498" w:rsidRPr="00825D55" w:rsidRDefault="00AC6498" w:rsidP="00AC6498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AC6498" w:rsidRPr="00825D55" w:rsidRDefault="00AC6498" w:rsidP="00AC6498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отличать язык художественной литературы от других разновидностей современного русского языка;</w:t>
      </w:r>
    </w:p>
    <w:p w:rsidR="00AC6498" w:rsidRPr="00825D55" w:rsidRDefault="00AC6498" w:rsidP="00AC6498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AC6498" w:rsidRPr="00825D55" w:rsidRDefault="00AC6498" w:rsidP="00AC6498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иметь представление об историческом развитии русского языка и истории русского языкознания;</w:t>
      </w:r>
    </w:p>
    <w:p w:rsidR="00AC6498" w:rsidRPr="00825D55" w:rsidRDefault="00AC6498" w:rsidP="00AC6498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AC6498" w:rsidRPr="00825D55" w:rsidRDefault="00AC6498" w:rsidP="00AC6498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AC6498" w:rsidRPr="00825D55" w:rsidRDefault="00AC6498" w:rsidP="00AC6498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AC6498" w:rsidRPr="00825D55" w:rsidRDefault="00AC6498" w:rsidP="00AC6498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сохранять стилевое единство при создании текста заданного функционального стиля;</w:t>
      </w:r>
    </w:p>
    <w:p w:rsidR="00AC6498" w:rsidRPr="00825D55" w:rsidRDefault="00AC6498" w:rsidP="00AC6498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AC6498" w:rsidRPr="00825D55" w:rsidRDefault="00AC6498" w:rsidP="00AC6498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создавать отзывы и рецензии на предложенный текст;</w:t>
      </w:r>
    </w:p>
    <w:p w:rsidR="00AC6498" w:rsidRPr="00825D55" w:rsidRDefault="00AC6498" w:rsidP="00AC6498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 xml:space="preserve">соблюдать культуру чтения, говорения, </w:t>
      </w:r>
      <w:proofErr w:type="spellStart"/>
      <w:r w:rsidRPr="00825D55">
        <w:rPr>
          <w:szCs w:val="28"/>
        </w:rPr>
        <w:t>аудирования</w:t>
      </w:r>
      <w:proofErr w:type="spellEnd"/>
      <w:r w:rsidRPr="00825D55">
        <w:rPr>
          <w:szCs w:val="28"/>
        </w:rPr>
        <w:t xml:space="preserve"> и письма;</w:t>
      </w:r>
    </w:p>
    <w:p w:rsidR="00AC6498" w:rsidRPr="00825D55" w:rsidRDefault="00AC6498" w:rsidP="00AC6498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lastRenderedPageBreak/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AC6498" w:rsidRPr="00825D55" w:rsidRDefault="00AC6498" w:rsidP="00AC6498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AC6498" w:rsidRPr="00825D55" w:rsidRDefault="00AC6498" w:rsidP="00AC6498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осуществлять речевой самоконтроль;</w:t>
      </w:r>
    </w:p>
    <w:p w:rsidR="00AC6498" w:rsidRPr="00825D55" w:rsidRDefault="00AC6498" w:rsidP="00AC6498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AC6498" w:rsidRPr="00825D55" w:rsidRDefault="00AC6498" w:rsidP="00AC6498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AC6498" w:rsidRDefault="00AC6498" w:rsidP="00AC6498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594660" w:rsidRPr="0034287E" w:rsidRDefault="00AC6498" w:rsidP="0034287E">
      <w:pPr>
        <w:pStyle w:val="a"/>
        <w:numPr>
          <w:ilvl w:val="0"/>
          <w:numId w:val="0"/>
        </w:numPr>
        <w:spacing w:line="240" w:lineRule="auto"/>
        <w:ind w:left="284"/>
        <w:rPr>
          <w:b/>
          <w:szCs w:val="28"/>
        </w:rPr>
      </w:pPr>
      <w:r w:rsidRPr="00AC6498">
        <w:rPr>
          <w:b/>
          <w:bCs/>
          <w:szCs w:val="28"/>
        </w:rPr>
        <w:t xml:space="preserve"> </w:t>
      </w:r>
    </w:p>
    <w:p w:rsidR="00C93BA4" w:rsidRDefault="00C93BA4" w:rsidP="009649E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49EB" w:rsidRPr="007B512A" w:rsidRDefault="009649EB" w:rsidP="009649E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B512A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="00143FAB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C93BA4">
        <w:rPr>
          <w:rFonts w:ascii="Times New Roman" w:hAnsi="Times New Roman" w:cs="Times New Roman"/>
          <w:b/>
          <w:color w:val="000000"/>
          <w:sz w:val="28"/>
          <w:szCs w:val="28"/>
        </w:rPr>
        <w:t>. К</w:t>
      </w:r>
      <w:r w:rsidRPr="007B512A">
        <w:rPr>
          <w:rFonts w:ascii="Times New Roman" w:hAnsi="Times New Roman" w:cs="Times New Roman"/>
          <w:b/>
          <w:color w:val="000000"/>
          <w:sz w:val="28"/>
          <w:szCs w:val="28"/>
        </w:rPr>
        <w:t>оличе</w:t>
      </w:r>
      <w:r w:rsidR="00C93B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ство часов на освоение </w:t>
      </w:r>
      <w:r w:rsidRPr="007B51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программы </w:t>
      </w:r>
      <w:r w:rsidR="00A316BC" w:rsidRPr="00A316BC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  <w:r w:rsidRPr="007B512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9649EB" w:rsidRPr="00C93BA4" w:rsidRDefault="009649EB" w:rsidP="009649E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B512A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максимальной учебной нагрузки </w:t>
      </w:r>
      <w:proofErr w:type="gramStart"/>
      <w:r w:rsidRPr="007B512A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7B51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10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– </w:t>
      </w:r>
      <w:r w:rsidR="000118BE" w:rsidRPr="00C93BA4">
        <w:rPr>
          <w:rFonts w:ascii="Times New Roman" w:hAnsi="Times New Roman" w:cs="Times New Roman"/>
          <w:color w:val="000000"/>
          <w:sz w:val="28"/>
          <w:szCs w:val="28"/>
        </w:rPr>
        <w:t>270</w:t>
      </w:r>
      <w:r w:rsidRPr="00C93BA4">
        <w:rPr>
          <w:rFonts w:ascii="Times New Roman" w:hAnsi="Times New Roman" w:cs="Times New Roman"/>
          <w:color w:val="000000"/>
          <w:sz w:val="28"/>
          <w:szCs w:val="28"/>
        </w:rPr>
        <w:t xml:space="preserve"> часов, в том числе:</w:t>
      </w:r>
    </w:p>
    <w:p w:rsidR="009649EB" w:rsidRPr="00C93BA4" w:rsidRDefault="009649EB" w:rsidP="009649E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93BA4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обязательной аудиторной учебной нагрузки </w:t>
      </w:r>
      <w:proofErr w:type="gramStart"/>
      <w:r w:rsidRPr="00C93BA4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C93BA4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0118BE" w:rsidRPr="00C93BA4">
        <w:rPr>
          <w:rFonts w:ascii="Times New Roman" w:hAnsi="Times New Roman" w:cs="Times New Roman"/>
          <w:color w:val="000000"/>
          <w:sz w:val="28"/>
          <w:szCs w:val="28"/>
        </w:rPr>
        <w:t>180</w:t>
      </w:r>
      <w:r w:rsidRPr="00C93BA4">
        <w:rPr>
          <w:rFonts w:ascii="Times New Roman" w:hAnsi="Times New Roman" w:cs="Times New Roman"/>
          <w:color w:val="000000"/>
          <w:sz w:val="28"/>
          <w:szCs w:val="28"/>
        </w:rPr>
        <w:t xml:space="preserve"> часов;</w:t>
      </w:r>
    </w:p>
    <w:p w:rsidR="009649EB" w:rsidRPr="00C93BA4" w:rsidRDefault="009649EB" w:rsidP="00230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10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3BA4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самостоятельной работы </w:t>
      </w:r>
      <w:proofErr w:type="gramStart"/>
      <w:r w:rsidRPr="00C93BA4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C93BA4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0118BE" w:rsidRPr="00C93B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3BA4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0118BE" w:rsidRPr="00C93BA4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C93BA4">
        <w:rPr>
          <w:rFonts w:ascii="Times New Roman" w:hAnsi="Times New Roman" w:cs="Times New Roman"/>
          <w:color w:val="000000"/>
          <w:sz w:val="28"/>
          <w:szCs w:val="28"/>
        </w:rPr>
        <w:t xml:space="preserve"> часов.  </w:t>
      </w:r>
      <w:r w:rsidR="0023091D" w:rsidRPr="00C93BA4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9649EB" w:rsidRPr="0034287E" w:rsidRDefault="009E33FD" w:rsidP="0093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75"/>
        </w:tabs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9649EB" w:rsidRPr="007B512A">
        <w:rPr>
          <w:rFonts w:ascii="Times New Roman" w:hAnsi="Times New Roman" w:cs="Times New Roman"/>
          <w:b/>
          <w:color w:val="000000"/>
          <w:sz w:val="28"/>
          <w:szCs w:val="28"/>
        </w:rPr>
        <w:t>СТРУКТУРА И СОДЕРЖАНИЕ УЧЕБНО</w:t>
      </w:r>
      <w:r w:rsidR="00A316BC">
        <w:rPr>
          <w:rFonts w:ascii="Times New Roman" w:hAnsi="Times New Roman" w:cs="Times New Roman"/>
          <w:b/>
          <w:color w:val="000000"/>
          <w:sz w:val="28"/>
          <w:szCs w:val="28"/>
        </w:rPr>
        <w:t>ГО ПРЕДМЕТА</w:t>
      </w:r>
      <w:r w:rsidR="00936EB3" w:rsidRPr="007B512A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9649EB" w:rsidRPr="007B512A" w:rsidRDefault="009649EB" w:rsidP="00730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rFonts w:ascii="Times New Roman" w:hAnsi="Times New Roman" w:cs="Times New Roman"/>
          <w:color w:val="000000"/>
          <w:u w:val="single"/>
        </w:rPr>
      </w:pPr>
      <w:r w:rsidRPr="007B51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2.1. Объем </w:t>
      </w:r>
      <w:r w:rsidR="00A316BC" w:rsidRPr="00A316BC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  <w:r w:rsidR="00A316BC" w:rsidRPr="00AC6498">
        <w:rPr>
          <w:rFonts w:ascii="Times New Roman" w:hAnsi="Times New Roman" w:cs="Times New Roman"/>
          <w:sz w:val="28"/>
          <w:szCs w:val="28"/>
        </w:rPr>
        <w:t xml:space="preserve"> </w:t>
      </w:r>
      <w:r w:rsidRPr="007B512A">
        <w:rPr>
          <w:rFonts w:ascii="Times New Roman" w:hAnsi="Times New Roman" w:cs="Times New Roman"/>
          <w:b/>
          <w:color w:val="000000"/>
          <w:sz w:val="28"/>
          <w:szCs w:val="28"/>
        </w:rPr>
        <w:t>и виды учебной работы</w:t>
      </w:r>
    </w:p>
    <w:p w:rsidR="009649EB" w:rsidRPr="007B512A" w:rsidRDefault="009649EB" w:rsidP="00964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34"/>
        <w:gridCol w:w="2134"/>
      </w:tblGrid>
      <w:tr w:rsidR="009649EB" w:rsidRPr="007B512A" w:rsidTr="00C46ACA">
        <w:trPr>
          <w:trHeight w:val="438"/>
          <w:jc w:val="center"/>
        </w:trPr>
        <w:tc>
          <w:tcPr>
            <w:tcW w:w="7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9EB" w:rsidRPr="007304E7" w:rsidRDefault="009649EB" w:rsidP="00C46A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4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9EB" w:rsidRPr="007304E7" w:rsidRDefault="007304E7" w:rsidP="00C46AC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304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</w:t>
            </w:r>
            <w:r w:rsidR="009649EB" w:rsidRPr="007304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часов</w:t>
            </w:r>
          </w:p>
        </w:tc>
      </w:tr>
      <w:tr w:rsidR="009649EB" w:rsidRPr="007B512A" w:rsidTr="00C46ACA">
        <w:trPr>
          <w:trHeight w:val="406"/>
          <w:jc w:val="center"/>
        </w:trPr>
        <w:tc>
          <w:tcPr>
            <w:tcW w:w="7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9EB" w:rsidRPr="007304E7" w:rsidRDefault="009649EB" w:rsidP="00C46A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4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9EB" w:rsidRPr="007304E7" w:rsidRDefault="00BE07BC" w:rsidP="00C46A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304E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270</w:t>
            </w:r>
          </w:p>
        </w:tc>
      </w:tr>
      <w:tr w:rsidR="009649EB" w:rsidRPr="007B512A" w:rsidTr="00C46ACA">
        <w:trPr>
          <w:trHeight w:val="504"/>
          <w:jc w:val="center"/>
        </w:trPr>
        <w:tc>
          <w:tcPr>
            <w:tcW w:w="7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9EB" w:rsidRPr="007304E7" w:rsidRDefault="009649EB" w:rsidP="00C46A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4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9EB" w:rsidRPr="007304E7" w:rsidRDefault="00BE07BC" w:rsidP="00C46A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304E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180</w:t>
            </w:r>
          </w:p>
        </w:tc>
      </w:tr>
      <w:tr w:rsidR="009649EB" w:rsidRPr="007B512A" w:rsidTr="00C46ACA">
        <w:trPr>
          <w:trHeight w:val="290"/>
          <w:jc w:val="center"/>
        </w:trPr>
        <w:tc>
          <w:tcPr>
            <w:tcW w:w="7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9EB" w:rsidRPr="007304E7" w:rsidRDefault="009649EB" w:rsidP="00C46A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4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9EB" w:rsidRPr="007304E7" w:rsidRDefault="009649EB" w:rsidP="00C46A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649EB" w:rsidRPr="007B512A" w:rsidTr="00C46ACA">
        <w:trPr>
          <w:trHeight w:val="360"/>
          <w:jc w:val="center"/>
        </w:trPr>
        <w:tc>
          <w:tcPr>
            <w:tcW w:w="7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9EB" w:rsidRPr="007304E7" w:rsidRDefault="009649EB" w:rsidP="00C46A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4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9EB" w:rsidRPr="007304E7" w:rsidRDefault="007B512A" w:rsidP="00C46A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304E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180</w:t>
            </w:r>
          </w:p>
        </w:tc>
      </w:tr>
      <w:tr w:rsidR="009649EB" w:rsidRPr="007B512A" w:rsidTr="00C46ACA">
        <w:trPr>
          <w:trHeight w:val="113"/>
          <w:jc w:val="center"/>
        </w:trPr>
        <w:tc>
          <w:tcPr>
            <w:tcW w:w="7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9EB" w:rsidRPr="007304E7" w:rsidRDefault="009649EB" w:rsidP="00C46A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4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9EB" w:rsidRPr="007304E7" w:rsidRDefault="00BE07BC" w:rsidP="00C46A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304E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90</w:t>
            </w:r>
          </w:p>
        </w:tc>
      </w:tr>
      <w:tr w:rsidR="009649EB" w:rsidRPr="007B512A" w:rsidTr="00C46ACA">
        <w:trPr>
          <w:trHeight w:val="266"/>
          <w:jc w:val="center"/>
        </w:trPr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9EB" w:rsidRPr="007304E7" w:rsidRDefault="009649EB" w:rsidP="007304E7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304E7">
              <w:rPr>
                <w:rFonts w:ascii="Times New Roman" w:hAnsi="Times New Roman" w:cs="Times New Roman"/>
                <w:iCs/>
                <w:sz w:val="28"/>
                <w:szCs w:val="28"/>
              </w:rPr>
              <w:t>Промежуточная а</w:t>
            </w:r>
            <w:r w:rsidRPr="007304E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ттестация в форме</w:t>
            </w:r>
            <w:r w:rsidR="007B512A" w:rsidRPr="007304E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дифференцированного зачета и </w:t>
            </w:r>
            <w:r w:rsidRPr="007304E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экзамена</w:t>
            </w:r>
          </w:p>
        </w:tc>
      </w:tr>
    </w:tbl>
    <w:p w:rsidR="005D4895" w:rsidRPr="007B512A" w:rsidRDefault="005D4895" w:rsidP="005D4895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D4895" w:rsidRPr="007B512A" w:rsidSect="008872D1">
          <w:headerReference w:type="default" r:id="rId8"/>
          <w:footerReference w:type="default" r:id="rId9"/>
          <w:pgSz w:w="11906" w:h="16838"/>
          <w:pgMar w:top="1134" w:right="1134" w:bottom="851" w:left="567" w:header="709" w:footer="709" w:gutter="0"/>
          <w:cols w:space="708"/>
          <w:docGrid w:linePitch="360"/>
        </w:sectPr>
      </w:pPr>
    </w:p>
    <w:p w:rsidR="00775FCB" w:rsidRPr="006566CD" w:rsidRDefault="00775FCB" w:rsidP="00F13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66CD">
        <w:rPr>
          <w:rFonts w:ascii="Times New Roman" w:hAnsi="Times New Roman" w:cs="Times New Roman"/>
          <w:b/>
          <w:caps/>
          <w:color w:val="000000"/>
          <w:sz w:val="24"/>
          <w:szCs w:val="24"/>
        </w:rPr>
        <w:lastRenderedPageBreak/>
        <w:t xml:space="preserve">2.2. </w:t>
      </w:r>
      <w:r w:rsidRPr="006566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Тематический план и содержание </w:t>
      </w:r>
      <w:r w:rsidR="00A316BC" w:rsidRPr="00A316BC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 w:rsidR="00A316BC" w:rsidRPr="00AC6498">
        <w:rPr>
          <w:rFonts w:ascii="Times New Roman" w:hAnsi="Times New Roman" w:cs="Times New Roman"/>
          <w:sz w:val="28"/>
          <w:szCs w:val="28"/>
        </w:rPr>
        <w:t xml:space="preserve">  </w:t>
      </w:r>
      <w:r w:rsidRPr="006566CD">
        <w:rPr>
          <w:rFonts w:ascii="Times New Roman" w:hAnsi="Times New Roman" w:cs="Times New Roman"/>
          <w:b/>
          <w:color w:val="000000"/>
          <w:sz w:val="24"/>
          <w:szCs w:val="24"/>
        </w:rPr>
        <w:t>«Русский язык».</w:t>
      </w: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3"/>
        <w:gridCol w:w="28"/>
        <w:gridCol w:w="633"/>
        <w:gridCol w:w="6520"/>
        <w:gridCol w:w="7"/>
        <w:gridCol w:w="1127"/>
        <w:gridCol w:w="7"/>
        <w:gridCol w:w="1269"/>
      </w:tblGrid>
      <w:tr w:rsidR="0025079B" w:rsidRPr="006566CD" w:rsidTr="0025079B">
        <w:trPr>
          <w:trHeight w:val="622"/>
        </w:trPr>
        <w:tc>
          <w:tcPr>
            <w:tcW w:w="5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B" w:rsidRPr="006566CD" w:rsidRDefault="00250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B" w:rsidRPr="006566CD" w:rsidRDefault="00250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Содержание учебного </w:t>
            </w:r>
            <w:r w:rsidR="001143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материала, </w:t>
            </w:r>
            <w:r w:rsidRPr="00656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практические занятия, самостоятельная работа </w:t>
            </w:r>
            <w:proofErr w:type="gramStart"/>
            <w:r w:rsidRPr="00656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B" w:rsidRPr="006566CD" w:rsidRDefault="00250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B" w:rsidRPr="006566CD" w:rsidRDefault="00250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 освоения</w:t>
            </w:r>
          </w:p>
        </w:tc>
      </w:tr>
      <w:tr w:rsidR="0025079B" w:rsidRPr="006566CD" w:rsidTr="0025079B">
        <w:trPr>
          <w:trHeight w:val="138"/>
        </w:trPr>
        <w:tc>
          <w:tcPr>
            <w:tcW w:w="5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B" w:rsidRPr="006566CD" w:rsidRDefault="00250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B" w:rsidRPr="006566CD" w:rsidRDefault="00250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B" w:rsidRPr="006566CD" w:rsidRDefault="00250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B" w:rsidRPr="006566CD" w:rsidRDefault="00250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5079B" w:rsidRPr="006566CD" w:rsidTr="0025079B">
        <w:trPr>
          <w:trHeight w:val="138"/>
        </w:trPr>
        <w:tc>
          <w:tcPr>
            <w:tcW w:w="12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B" w:rsidRPr="006566CD" w:rsidRDefault="00250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B" w:rsidRPr="006566CD" w:rsidRDefault="00250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B" w:rsidRPr="006566CD" w:rsidRDefault="0025079B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2  </w:t>
            </w: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566CD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25</w:t>
            </w:r>
          </w:p>
        </w:tc>
      </w:tr>
      <w:tr w:rsidR="009910AE" w:rsidRPr="006566CD" w:rsidTr="00114310">
        <w:trPr>
          <w:trHeight w:val="2231"/>
        </w:trPr>
        <w:tc>
          <w:tcPr>
            <w:tcW w:w="5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AE" w:rsidRPr="006566CD" w:rsidRDefault="00991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Введение. </w:t>
            </w:r>
          </w:p>
        </w:tc>
        <w:tc>
          <w:tcPr>
            <w:tcW w:w="7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10AE" w:rsidRPr="006566CD" w:rsidRDefault="009910AE" w:rsidP="00991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9910AE" w:rsidRPr="006566CD" w:rsidRDefault="009910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1.Русский язык среди языков мира. Русский язык как государственный язык РФ и язык межнационального общения народов России.</w:t>
            </w:r>
          </w:p>
          <w:p w:rsidR="009910AE" w:rsidRPr="006566CD" w:rsidRDefault="009910AE">
            <w:pPr>
              <w:pStyle w:val="ab"/>
              <w:snapToGrid w:val="0"/>
              <w:rPr>
                <w:rFonts w:ascii="Times New Roman" w:hAnsi="Times New Roman"/>
                <w:bCs/>
                <w:sz w:val="24"/>
              </w:rPr>
            </w:pPr>
            <w:r w:rsidRPr="006566CD">
              <w:rPr>
                <w:rFonts w:ascii="Times New Roman" w:hAnsi="Times New Roman"/>
                <w:sz w:val="24"/>
              </w:rPr>
              <w:t>2.</w:t>
            </w:r>
            <w:r w:rsidRPr="006566CD">
              <w:rPr>
                <w:rFonts w:ascii="Times New Roman" w:hAnsi="Times New Roman"/>
                <w:bCs/>
                <w:sz w:val="24"/>
              </w:rPr>
              <w:t xml:space="preserve"> Диктант. Проверка грамотности.</w:t>
            </w:r>
          </w:p>
          <w:p w:rsidR="009910AE" w:rsidRPr="006566CD" w:rsidRDefault="009910AE" w:rsidP="00114310">
            <w:pPr>
              <w:pStyle w:val="ab"/>
              <w:snapToGrid w:val="0"/>
              <w:rPr>
                <w:rFonts w:ascii="Times New Roman" w:hAnsi="Times New Roman"/>
                <w:b/>
                <w:sz w:val="24"/>
              </w:rPr>
            </w:pPr>
            <w:r w:rsidRPr="006566CD">
              <w:rPr>
                <w:rFonts w:ascii="Times New Roman" w:hAnsi="Times New Roman"/>
                <w:bCs/>
                <w:sz w:val="24"/>
              </w:rPr>
              <w:t>3. Подведение итогов диктанта.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AE" w:rsidRPr="006566CD" w:rsidRDefault="009910AE" w:rsidP="00250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  <w:p w:rsidR="009910AE" w:rsidRPr="006566CD" w:rsidRDefault="009910AE" w:rsidP="00250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AE" w:rsidRPr="006566CD" w:rsidRDefault="009910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5079B" w:rsidRPr="006566CD" w:rsidTr="0025079B">
        <w:trPr>
          <w:trHeight w:val="1552"/>
        </w:trPr>
        <w:tc>
          <w:tcPr>
            <w:tcW w:w="5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9B" w:rsidRPr="006566CD" w:rsidRDefault="00250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079B" w:rsidRPr="005F67E9" w:rsidRDefault="0025079B">
            <w:pPr>
              <w:rPr>
                <w:rStyle w:val="FontStyle14"/>
                <w:sz w:val="24"/>
                <w:szCs w:val="24"/>
              </w:rPr>
            </w:pPr>
            <w:r w:rsidRPr="005F67E9">
              <w:rPr>
                <w:rStyle w:val="FontStyle14"/>
                <w:bCs w:val="0"/>
                <w:spacing w:val="-2"/>
                <w:sz w:val="24"/>
                <w:szCs w:val="24"/>
              </w:rPr>
              <w:t>Самостоятельная работа обучающихся</w:t>
            </w:r>
          </w:p>
          <w:p w:rsidR="0025079B" w:rsidRPr="005F67E9" w:rsidRDefault="0025079B" w:rsidP="00114310">
            <w:pPr>
              <w:rPr>
                <w:rStyle w:val="FontStyle14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  <w:r w:rsidRPr="006566CD">
              <w:rPr>
                <w:rFonts w:ascii="Times New Roman" w:hAnsi="Times New Roman" w:cs="Times New Roman"/>
                <w:sz w:val="24"/>
                <w:szCs w:val="24"/>
              </w:rPr>
              <w:t>Литературный язык как форма существования национального языка (сообщение).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B" w:rsidRPr="005F67E9" w:rsidRDefault="00250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25079B" w:rsidRPr="005F67E9" w:rsidRDefault="00250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079B" w:rsidRPr="005F67E9" w:rsidRDefault="00250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9B" w:rsidRDefault="0025079B" w:rsidP="00031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1855" w:rsidRPr="006566CD" w:rsidRDefault="00031855" w:rsidP="00031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0AE" w:rsidRPr="006566CD" w:rsidTr="00114310">
        <w:trPr>
          <w:trHeight w:val="4101"/>
        </w:trPr>
        <w:tc>
          <w:tcPr>
            <w:tcW w:w="5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10AE" w:rsidRPr="007B512A" w:rsidRDefault="009910AE" w:rsidP="007B51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</w:t>
            </w:r>
            <w:r w:rsidRPr="00656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6566CD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 xml:space="preserve">Лексика. </w:t>
            </w:r>
            <w:proofErr w:type="spellStart"/>
            <w:r w:rsidRPr="006566CD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Фразеология</w:t>
            </w:r>
            <w:proofErr w:type="gramStart"/>
            <w:r w:rsidRPr="006566CD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.Л</w:t>
            </w:r>
            <w:proofErr w:type="gramEnd"/>
            <w:r w:rsidRPr="006566CD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ексикография</w:t>
            </w:r>
            <w:proofErr w:type="spellEnd"/>
            <w:r w:rsidRPr="006566CD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.</w:t>
            </w:r>
            <w:r w:rsidRPr="006566C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10AE" w:rsidRPr="006566CD" w:rsidRDefault="009910AE" w:rsidP="00031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b/>
                <w:color w:val="000000"/>
                <w:sz w:val="24"/>
                <w:szCs w:val="24"/>
              </w:rPr>
              <w:t>Содержание</w:t>
            </w:r>
          </w:p>
          <w:p w:rsidR="009910AE" w:rsidRPr="006566CD" w:rsidRDefault="009910AE" w:rsidP="009910A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1.Основные понятия и основные единицы лексики и фразеологии. Слово и его значение. Однозначные и многозначные слова.</w:t>
            </w:r>
          </w:p>
          <w:p w:rsidR="009910AE" w:rsidRPr="006566CD" w:rsidRDefault="009910AE" w:rsidP="009910A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CD">
              <w:rPr>
                <w:rStyle w:val="FontStyle13"/>
                <w:sz w:val="24"/>
                <w:szCs w:val="24"/>
              </w:rPr>
              <w:t>2.</w:t>
            </w: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Омонимы. Синонимы. Антонимы. Паронимы. </w:t>
            </w:r>
          </w:p>
          <w:p w:rsidR="009910AE" w:rsidRPr="006566CD" w:rsidRDefault="009910AE" w:rsidP="009910A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315F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Общеупотребительная лексика. Лексика ограниченного употребления.</w:t>
            </w:r>
          </w:p>
          <w:p w:rsidR="009910AE" w:rsidRPr="006566CD" w:rsidRDefault="009910AE" w:rsidP="009910A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4. Фразеология. Лексикография.</w:t>
            </w:r>
          </w:p>
          <w:p w:rsidR="009910AE" w:rsidRPr="006566CD" w:rsidRDefault="009910AE" w:rsidP="009910A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5. Изобразительно-выразительные средства языка.</w:t>
            </w:r>
          </w:p>
          <w:p w:rsidR="009910AE" w:rsidRPr="006566CD" w:rsidRDefault="009910AE" w:rsidP="009910AE">
            <w:pPr>
              <w:spacing w:after="0"/>
              <w:rPr>
                <w:rStyle w:val="FontStyle13"/>
                <w:b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6.Заимствованные</w:t>
            </w:r>
            <w:r w:rsidR="00BA19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слова</w:t>
            </w:r>
            <w:proofErr w:type="gramStart"/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,у</w:t>
            </w:r>
            <w:proofErr w:type="gramEnd"/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потребление</w:t>
            </w:r>
            <w:proofErr w:type="spellEnd"/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архаизмов и неологизмов.</w:t>
            </w:r>
          </w:p>
          <w:p w:rsidR="009910AE" w:rsidRPr="006566CD" w:rsidRDefault="009910AE" w:rsidP="001143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/>
                <w:sz w:val="24"/>
                <w:szCs w:val="24"/>
              </w:rPr>
              <w:t>7.Контрольная работа.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10AE" w:rsidRPr="006566CD" w:rsidRDefault="009910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10AE" w:rsidRPr="006566CD" w:rsidRDefault="009910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9910AE" w:rsidRPr="006566CD" w:rsidRDefault="009910AE" w:rsidP="001143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910AE" w:rsidRPr="006566CD" w:rsidTr="00114310">
        <w:trPr>
          <w:trHeight w:val="480"/>
        </w:trPr>
        <w:tc>
          <w:tcPr>
            <w:tcW w:w="55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AE" w:rsidRPr="006566CD" w:rsidRDefault="00991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10AE" w:rsidRPr="005F67E9" w:rsidRDefault="009910AE">
            <w:pPr>
              <w:rPr>
                <w:rStyle w:val="FontStyle14"/>
                <w:bCs w:val="0"/>
                <w:spacing w:val="-2"/>
                <w:sz w:val="24"/>
                <w:szCs w:val="24"/>
              </w:rPr>
            </w:pPr>
            <w:r w:rsidRPr="005F67E9">
              <w:rPr>
                <w:rStyle w:val="FontStyle14"/>
                <w:bCs w:val="0"/>
                <w:spacing w:val="-2"/>
                <w:sz w:val="24"/>
                <w:szCs w:val="24"/>
              </w:rPr>
              <w:t xml:space="preserve">Самостоятельная работа обучающихся.                                      </w:t>
            </w:r>
            <w:r>
              <w:rPr>
                <w:rStyle w:val="FontStyle14"/>
                <w:bCs w:val="0"/>
                <w:spacing w:val="-2"/>
                <w:sz w:val="24"/>
                <w:szCs w:val="24"/>
              </w:rPr>
              <w:t xml:space="preserve">                     </w:t>
            </w:r>
          </w:p>
          <w:p w:rsidR="009910AE" w:rsidRPr="005F67E9" w:rsidRDefault="009910AE" w:rsidP="00840D70">
            <w:pPr>
              <w:spacing w:after="0"/>
              <w:rPr>
                <w:rStyle w:val="FontStyle14"/>
                <w:b w:val="0"/>
                <w:spacing w:val="-2"/>
                <w:sz w:val="24"/>
                <w:szCs w:val="24"/>
              </w:rPr>
            </w:pPr>
            <w:r w:rsidRPr="005F67E9">
              <w:rPr>
                <w:rStyle w:val="FontStyle14"/>
                <w:b w:val="0"/>
                <w:spacing w:val="-2"/>
                <w:sz w:val="24"/>
                <w:szCs w:val="24"/>
              </w:rPr>
              <w:t>1.Однозначные и многозначные слова (сообщение)</w:t>
            </w:r>
          </w:p>
          <w:p w:rsidR="009910AE" w:rsidRPr="006566CD" w:rsidRDefault="009910AE" w:rsidP="00840D70">
            <w:pPr>
              <w:spacing w:after="0"/>
              <w:rPr>
                <w:rStyle w:val="FontStyle14"/>
                <w:b w:val="0"/>
                <w:spacing w:val="-2"/>
                <w:sz w:val="24"/>
                <w:szCs w:val="24"/>
              </w:rPr>
            </w:pPr>
            <w:r w:rsidRPr="006566CD">
              <w:rPr>
                <w:rStyle w:val="FontStyle14"/>
                <w:b w:val="0"/>
                <w:spacing w:val="-2"/>
                <w:sz w:val="24"/>
                <w:szCs w:val="24"/>
              </w:rPr>
              <w:t xml:space="preserve">2.Обзор существующих словарей. Обзор электронных словарей. </w:t>
            </w:r>
          </w:p>
          <w:p w:rsidR="009910AE" w:rsidRPr="006566CD" w:rsidRDefault="009910AE" w:rsidP="00840D70">
            <w:pPr>
              <w:spacing w:after="0"/>
              <w:rPr>
                <w:rStyle w:val="FontStyle14"/>
                <w:b w:val="0"/>
                <w:spacing w:val="-2"/>
                <w:sz w:val="24"/>
                <w:szCs w:val="24"/>
              </w:rPr>
            </w:pPr>
            <w:r w:rsidRPr="006566CD">
              <w:rPr>
                <w:rStyle w:val="FontStyle14"/>
                <w:b w:val="0"/>
                <w:spacing w:val="-2"/>
                <w:sz w:val="24"/>
                <w:szCs w:val="24"/>
              </w:rPr>
              <w:t xml:space="preserve"> 3.Стилистическая правка текста (сообщение).</w:t>
            </w:r>
          </w:p>
          <w:p w:rsidR="009910AE" w:rsidRDefault="009910AE" w:rsidP="00840D70">
            <w:pPr>
              <w:spacing w:after="0"/>
              <w:rPr>
                <w:rStyle w:val="FontStyle14"/>
                <w:b w:val="0"/>
                <w:spacing w:val="-2"/>
                <w:sz w:val="24"/>
                <w:szCs w:val="24"/>
              </w:rPr>
            </w:pPr>
            <w:r w:rsidRPr="006566CD">
              <w:rPr>
                <w:rStyle w:val="FontStyle14"/>
                <w:b w:val="0"/>
                <w:spacing w:val="-2"/>
                <w:sz w:val="24"/>
                <w:szCs w:val="24"/>
              </w:rPr>
              <w:t>4.Выписать из произведений художественной литературы</w:t>
            </w:r>
          </w:p>
          <w:p w:rsidR="009910AE" w:rsidRDefault="009910AE" w:rsidP="0025079B">
            <w:pPr>
              <w:spacing w:after="0"/>
              <w:rPr>
                <w:rStyle w:val="FontStyle14"/>
                <w:b w:val="0"/>
                <w:spacing w:val="-2"/>
                <w:sz w:val="24"/>
                <w:szCs w:val="24"/>
              </w:rPr>
            </w:pPr>
            <w:r w:rsidRPr="006566CD">
              <w:rPr>
                <w:rStyle w:val="FontStyle14"/>
                <w:b w:val="0"/>
                <w:spacing w:val="-2"/>
                <w:sz w:val="24"/>
                <w:szCs w:val="24"/>
              </w:rPr>
              <w:t xml:space="preserve"> предложения с  фразеологическими единицами (20 примеров), подобрать к ним</w:t>
            </w:r>
          </w:p>
          <w:p w:rsidR="009910AE" w:rsidRPr="006566CD" w:rsidRDefault="009910AE" w:rsidP="0025079B">
            <w:pPr>
              <w:spacing w:after="0"/>
              <w:rPr>
                <w:rStyle w:val="FontStyle14"/>
                <w:b w:val="0"/>
                <w:spacing w:val="-2"/>
                <w:sz w:val="24"/>
                <w:szCs w:val="24"/>
              </w:rPr>
            </w:pPr>
            <w:r w:rsidRPr="006566CD">
              <w:rPr>
                <w:rStyle w:val="FontStyle14"/>
                <w:b w:val="0"/>
                <w:spacing w:val="-2"/>
                <w:sz w:val="24"/>
                <w:szCs w:val="24"/>
              </w:rPr>
              <w:t xml:space="preserve"> синонимы и антонимы, </w:t>
            </w:r>
          </w:p>
          <w:p w:rsidR="009910AE" w:rsidRPr="006566CD" w:rsidRDefault="009910AE" w:rsidP="0025079B">
            <w:pPr>
              <w:spacing w:after="0"/>
              <w:rPr>
                <w:rStyle w:val="FontStyle14"/>
                <w:b w:val="0"/>
                <w:spacing w:val="-2"/>
                <w:sz w:val="24"/>
                <w:szCs w:val="24"/>
              </w:rPr>
            </w:pPr>
            <w:r w:rsidRPr="006566CD">
              <w:rPr>
                <w:rStyle w:val="FontStyle14"/>
                <w:b w:val="0"/>
                <w:spacing w:val="-2"/>
                <w:sz w:val="24"/>
                <w:szCs w:val="24"/>
              </w:rPr>
              <w:t>используя словари.</w:t>
            </w:r>
          </w:p>
          <w:p w:rsidR="009910AE" w:rsidRPr="006566CD" w:rsidRDefault="009910AE" w:rsidP="0025079B">
            <w:pPr>
              <w:spacing w:after="0"/>
              <w:rPr>
                <w:rStyle w:val="FontStyle14"/>
                <w:b w:val="0"/>
                <w:spacing w:val="-2"/>
                <w:sz w:val="24"/>
                <w:szCs w:val="24"/>
              </w:rPr>
            </w:pPr>
            <w:r w:rsidRPr="006566CD">
              <w:rPr>
                <w:rStyle w:val="FontStyle14"/>
                <w:b w:val="0"/>
                <w:spacing w:val="-2"/>
                <w:sz w:val="24"/>
                <w:szCs w:val="24"/>
              </w:rPr>
              <w:t>5. Составление таблицы «Лексика с точки зрения ее употребления».</w:t>
            </w:r>
          </w:p>
          <w:p w:rsidR="009910AE" w:rsidRDefault="009910AE" w:rsidP="0025079B">
            <w:pPr>
              <w:spacing w:after="0"/>
              <w:rPr>
                <w:rStyle w:val="FontStyle14"/>
                <w:b w:val="0"/>
                <w:spacing w:val="-2"/>
                <w:sz w:val="24"/>
                <w:szCs w:val="24"/>
              </w:rPr>
            </w:pPr>
            <w:r w:rsidRPr="006566CD">
              <w:rPr>
                <w:rStyle w:val="FontStyle14"/>
                <w:b w:val="0"/>
                <w:spacing w:val="-2"/>
                <w:sz w:val="24"/>
                <w:szCs w:val="24"/>
              </w:rPr>
              <w:t>6.Выполнение тестовых заданий.</w:t>
            </w:r>
          </w:p>
          <w:p w:rsidR="00A316BC" w:rsidRDefault="00A316BC" w:rsidP="0025079B">
            <w:pPr>
              <w:spacing w:after="0"/>
              <w:rPr>
                <w:rStyle w:val="FontStyle14"/>
                <w:b w:val="0"/>
                <w:spacing w:val="-2"/>
                <w:sz w:val="24"/>
                <w:szCs w:val="24"/>
              </w:rPr>
            </w:pPr>
          </w:p>
          <w:p w:rsidR="00A316BC" w:rsidRDefault="00A316BC" w:rsidP="0025079B">
            <w:pPr>
              <w:spacing w:after="0"/>
              <w:rPr>
                <w:rStyle w:val="FontStyle14"/>
                <w:b w:val="0"/>
                <w:spacing w:val="-2"/>
                <w:sz w:val="24"/>
                <w:szCs w:val="24"/>
              </w:rPr>
            </w:pPr>
          </w:p>
          <w:p w:rsidR="00A316BC" w:rsidRDefault="00A316BC" w:rsidP="0025079B">
            <w:pPr>
              <w:spacing w:after="0"/>
              <w:rPr>
                <w:rStyle w:val="FontStyle14"/>
                <w:b w:val="0"/>
                <w:spacing w:val="-2"/>
                <w:sz w:val="24"/>
                <w:szCs w:val="24"/>
              </w:rPr>
            </w:pPr>
          </w:p>
          <w:p w:rsidR="00A316BC" w:rsidRPr="006566CD" w:rsidRDefault="00A316BC" w:rsidP="0025079B">
            <w:pPr>
              <w:spacing w:after="0"/>
              <w:rPr>
                <w:rStyle w:val="FontStyle14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0AE" w:rsidRPr="0025079B" w:rsidRDefault="009910AE" w:rsidP="00840D70">
            <w:pPr>
              <w:spacing w:after="0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       </w:t>
            </w:r>
            <w:r w:rsidRPr="0025079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   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0AE" w:rsidRPr="0025079B" w:rsidRDefault="009910AE" w:rsidP="00840D70">
            <w:pPr>
              <w:spacing w:after="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      </w:t>
            </w:r>
            <w:r w:rsidRPr="0025079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</w:t>
            </w:r>
          </w:p>
        </w:tc>
      </w:tr>
      <w:tr w:rsidR="009910AE" w:rsidRPr="006566CD" w:rsidTr="00114310">
        <w:trPr>
          <w:trHeight w:val="268"/>
        </w:trPr>
        <w:tc>
          <w:tcPr>
            <w:tcW w:w="5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AE" w:rsidRPr="006566CD" w:rsidRDefault="009910AE" w:rsidP="00946AE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</w:t>
            </w:r>
            <w:r w:rsidRPr="00656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Фонетика. Графика. Орфоэпия. </w:t>
            </w:r>
          </w:p>
          <w:p w:rsidR="009910AE" w:rsidRPr="006566CD" w:rsidRDefault="009910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10AE" w:rsidRPr="006566CD" w:rsidRDefault="009910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10AE" w:rsidRPr="006566CD" w:rsidRDefault="009910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10AE" w:rsidRPr="006566CD" w:rsidRDefault="009910A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0AE" w:rsidRPr="006566CD" w:rsidRDefault="009910AE" w:rsidP="009910AE">
            <w:pPr>
              <w:rPr>
                <w:rStyle w:val="FontStyle13"/>
                <w:b/>
                <w:sz w:val="24"/>
                <w:szCs w:val="24"/>
              </w:rPr>
            </w:pPr>
            <w:r w:rsidRPr="006566CD">
              <w:rPr>
                <w:rStyle w:val="FontStyle13"/>
                <w:b/>
                <w:sz w:val="24"/>
                <w:szCs w:val="24"/>
              </w:rPr>
              <w:t>Содержание</w:t>
            </w:r>
          </w:p>
          <w:p w:rsidR="009910AE" w:rsidRPr="006566CD" w:rsidRDefault="009910AE" w:rsidP="005F67E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1.Основные понятия фонетики, графики, орфоэпии. Звуки и буквы. 2</w:t>
            </w:r>
            <w:r w:rsidR="009315F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Чередование звуков. Гласные и согласные звуки, твердые и мягкие. Звонкие и глухие. Буквы </w:t>
            </w:r>
            <w:proofErr w:type="spellStart"/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proofErr w:type="gramStart"/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,ё</w:t>
            </w:r>
            <w:proofErr w:type="gramEnd"/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,ю.я</w:t>
            </w:r>
            <w:proofErr w:type="spellEnd"/>
          </w:p>
          <w:p w:rsidR="009910AE" w:rsidRPr="006566CD" w:rsidRDefault="009910AE" w:rsidP="005F67E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3.Проверочная работа по теме.</w:t>
            </w:r>
          </w:p>
          <w:p w:rsidR="009910AE" w:rsidRPr="006566CD" w:rsidRDefault="009910AE" w:rsidP="005F67E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4. Орфоэпия. Основные правила произношения.</w:t>
            </w:r>
            <w:r w:rsidRPr="00656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910AE" w:rsidRPr="006566CD" w:rsidRDefault="009910AE" w:rsidP="005F67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6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5.Правописание безударных гласных.</w:t>
            </w:r>
          </w:p>
          <w:p w:rsidR="009910AE" w:rsidRPr="006566CD" w:rsidRDefault="009910AE" w:rsidP="005F67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6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Правописание звонких и глухих согласных.</w:t>
            </w:r>
          </w:p>
          <w:p w:rsidR="009910AE" w:rsidRPr="006566CD" w:rsidRDefault="009910AE" w:rsidP="005F67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6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7. Употребление буквы Ь. </w:t>
            </w:r>
          </w:p>
          <w:p w:rsidR="009910AE" w:rsidRPr="006566CD" w:rsidRDefault="009910AE" w:rsidP="005F67E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8.Правописание О/Ё после шипящих и Ц.</w:t>
            </w:r>
          </w:p>
          <w:p w:rsidR="009910AE" w:rsidRPr="006566CD" w:rsidRDefault="009910AE" w:rsidP="00114310">
            <w:pPr>
              <w:spacing w:after="0"/>
              <w:rPr>
                <w:rStyle w:val="FontStyle13"/>
                <w:b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9. Проверочная работа.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AE" w:rsidRPr="006566CD" w:rsidRDefault="009910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AE" w:rsidRPr="006566CD" w:rsidRDefault="009910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910AE" w:rsidRPr="006566CD" w:rsidTr="00114310">
        <w:trPr>
          <w:trHeight w:val="1260"/>
        </w:trPr>
        <w:tc>
          <w:tcPr>
            <w:tcW w:w="5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AE" w:rsidRPr="006566CD" w:rsidRDefault="009910A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AE" w:rsidRPr="006566CD" w:rsidRDefault="009910AE" w:rsidP="005F67E9">
            <w:pPr>
              <w:spacing w:after="0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AE" w:rsidRPr="006566CD" w:rsidRDefault="009910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AE" w:rsidRPr="006566CD" w:rsidRDefault="009910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5079B" w:rsidRPr="006566CD" w:rsidTr="0025079B">
        <w:trPr>
          <w:trHeight w:val="2735"/>
        </w:trPr>
        <w:tc>
          <w:tcPr>
            <w:tcW w:w="5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9B" w:rsidRPr="006566CD" w:rsidRDefault="002507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079B" w:rsidRPr="005F67E9" w:rsidRDefault="0025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9">
              <w:rPr>
                <w:rStyle w:val="FontStyle14"/>
                <w:bCs w:val="0"/>
                <w:spacing w:val="-2"/>
                <w:sz w:val="24"/>
                <w:szCs w:val="24"/>
              </w:rPr>
              <w:t>Самостоятельная работа обучающихся.</w:t>
            </w:r>
          </w:p>
          <w:p w:rsidR="0025079B" w:rsidRPr="005F67E9" w:rsidRDefault="0025079B" w:rsidP="008E46B5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F67E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  <w:r w:rsidRPr="005F67E9">
              <w:rPr>
                <w:rFonts w:ascii="Times New Roman" w:hAnsi="Times New Roman" w:cs="Times New Roman"/>
                <w:sz w:val="24"/>
                <w:szCs w:val="24"/>
              </w:rPr>
              <w:t>Фонетический разбор.</w:t>
            </w:r>
          </w:p>
          <w:p w:rsidR="0025079B" w:rsidRPr="005F67E9" w:rsidRDefault="0025079B" w:rsidP="008E4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2.</w:t>
            </w:r>
            <w:r w:rsidRPr="005F67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Орфоэпические нормы русского языка</w:t>
            </w:r>
          </w:p>
          <w:p w:rsidR="0025079B" w:rsidRDefault="0025079B" w:rsidP="008E4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3.</w:t>
            </w:r>
            <w:r w:rsidRPr="005F67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Правописание безударных гласных</w:t>
            </w:r>
          </w:p>
          <w:p w:rsidR="0025079B" w:rsidRPr="005F67E9" w:rsidRDefault="0025079B" w:rsidP="008E4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67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  <w:r w:rsidRPr="005F67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Правописание звонких и глухих согласных.</w:t>
            </w:r>
          </w:p>
          <w:p w:rsidR="0025079B" w:rsidRPr="005F67E9" w:rsidRDefault="0025079B" w:rsidP="008E4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67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</w:t>
            </w:r>
            <w:r w:rsidRPr="005F67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Употребление буквы Ь. </w:t>
            </w:r>
          </w:p>
          <w:p w:rsidR="0025079B" w:rsidRPr="005F67E9" w:rsidRDefault="0025079B" w:rsidP="008E46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6.</w:t>
            </w:r>
            <w:r w:rsidRPr="005F67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Правописание О/Ё после шипящих и Ц.</w:t>
            </w:r>
          </w:p>
          <w:p w:rsidR="0025079B" w:rsidRPr="005F67E9" w:rsidRDefault="0025079B" w:rsidP="008E4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  <w:r w:rsidRPr="005F67E9">
              <w:rPr>
                <w:rFonts w:ascii="Times New Roman" w:hAnsi="Times New Roman" w:cs="Times New Roman"/>
                <w:sz w:val="24"/>
                <w:szCs w:val="24"/>
              </w:rPr>
              <w:t>Буквы у, ё, ю, я</w:t>
            </w:r>
          </w:p>
          <w:p w:rsidR="0025079B" w:rsidRPr="005F67E9" w:rsidRDefault="0025079B" w:rsidP="00114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  <w:r w:rsidRPr="005F67E9">
              <w:rPr>
                <w:rFonts w:ascii="Times New Roman" w:hAnsi="Times New Roman" w:cs="Times New Roman"/>
                <w:sz w:val="24"/>
                <w:szCs w:val="24"/>
              </w:rPr>
              <w:t>Тестовые задания  по орфограммам.(3 часа)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B" w:rsidRPr="005F67E9" w:rsidRDefault="00250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B" w:rsidRPr="006566CD" w:rsidRDefault="002507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910AE" w:rsidRPr="006566CD" w:rsidTr="009910AE">
        <w:trPr>
          <w:trHeight w:val="3866"/>
        </w:trPr>
        <w:tc>
          <w:tcPr>
            <w:tcW w:w="5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AE" w:rsidRPr="006566CD" w:rsidRDefault="009910AE" w:rsidP="008E46B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</w:t>
            </w:r>
            <w:r w:rsidRPr="006566CD">
              <w:rPr>
                <w:rStyle w:val="FontStyle14"/>
                <w:b w:val="0"/>
                <w:sz w:val="24"/>
                <w:szCs w:val="24"/>
              </w:rPr>
              <w:t xml:space="preserve"> 4. </w:t>
            </w:r>
            <w:proofErr w:type="spellStart"/>
            <w:r w:rsidRPr="00656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Морфемика</w:t>
            </w:r>
            <w:proofErr w:type="spellEnd"/>
            <w:r w:rsidRPr="00656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словообразование.</w:t>
            </w:r>
          </w:p>
        </w:tc>
        <w:tc>
          <w:tcPr>
            <w:tcW w:w="7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10AE" w:rsidRPr="006566CD" w:rsidRDefault="009910AE" w:rsidP="00991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66C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9910AE" w:rsidRPr="006566CD" w:rsidRDefault="009910AE" w:rsidP="0099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понятия </w:t>
            </w:r>
            <w:proofErr w:type="spellStart"/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морфемики</w:t>
            </w:r>
            <w:proofErr w:type="spellEnd"/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словообразования. Состав слова. Морфемный разбор слова.</w:t>
            </w:r>
          </w:p>
          <w:p w:rsidR="009910AE" w:rsidRPr="006566CD" w:rsidRDefault="009910AE" w:rsidP="0099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Словообразование. Морфологические и неморфологические способы образования слов. Словообразовательные словари. Словообразовательный разбор.</w:t>
            </w:r>
          </w:p>
          <w:p w:rsidR="009910AE" w:rsidRPr="006566CD" w:rsidRDefault="009910AE" w:rsidP="0099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способы формообразования в современном русском языке.</w:t>
            </w:r>
          </w:p>
          <w:p w:rsidR="009910AE" w:rsidRDefault="009910AE" w:rsidP="009910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4.Контрольная работа по теме «</w:t>
            </w:r>
            <w:proofErr w:type="spellStart"/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Морфемика</w:t>
            </w:r>
            <w:proofErr w:type="spellEnd"/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словообразование»</w:t>
            </w:r>
          </w:p>
          <w:p w:rsidR="009315F9" w:rsidRDefault="009315F9" w:rsidP="009910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15F9" w:rsidRDefault="009315F9" w:rsidP="00991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5F9" w:rsidRPr="006566CD" w:rsidRDefault="009315F9" w:rsidP="00991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AE" w:rsidRPr="006566CD" w:rsidRDefault="009910AE" w:rsidP="009910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AE" w:rsidRPr="006566CD" w:rsidRDefault="009910AE" w:rsidP="009910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5079B" w:rsidRPr="006566CD" w:rsidTr="0025079B">
        <w:trPr>
          <w:trHeight w:val="2949"/>
        </w:trPr>
        <w:tc>
          <w:tcPr>
            <w:tcW w:w="5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9B" w:rsidRPr="006566CD" w:rsidRDefault="002507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079B" w:rsidRPr="005F67E9" w:rsidRDefault="002507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7E9">
              <w:rPr>
                <w:rStyle w:val="FontStyle14"/>
                <w:bCs w:val="0"/>
                <w:spacing w:val="-2"/>
                <w:sz w:val="24"/>
                <w:szCs w:val="24"/>
              </w:rPr>
              <w:t>Самостоятельная работа обучающихся.</w:t>
            </w:r>
          </w:p>
          <w:p w:rsidR="0025079B" w:rsidRPr="006566CD" w:rsidRDefault="0025079B" w:rsidP="008E46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1Морфемный разбор слова.</w:t>
            </w:r>
          </w:p>
          <w:p w:rsidR="0025079B" w:rsidRPr="006566CD" w:rsidRDefault="0025079B" w:rsidP="008E4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Style w:val="FontStyle13"/>
                <w:bCs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bCs/>
                <w:color w:val="000000"/>
                <w:sz w:val="24"/>
                <w:szCs w:val="24"/>
              </w:rPr>
              <w:t>2.Словообразовательные словари.</w:t>
            </w:r>
          </w:p>
          <w:p w:rsidR="0025079B" w:rsidRPr="006566CD" w:rsidRDefault="0025079B" w:rsidP="008E4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66CD">
              <w:rPr>
                <w:rStyle w:val="FontStyle13"/>
                <w:bCs/>
                <w:color w:val="000000"/>
                <w:sz w:val="24"/>
                <w:szCs w:val="24"/>
              </w:rPr>
              <w:t xml:space="preserve">3. </w:t>
            </w:r>
            <w:r w:rsidRPr="00656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Словообразование знаменательных частей речи. Словообразовательный анализ.</w:t>
            </w:r>
          </w:p>
          <w:p w:rsidR="0025079B" w:rsidRPr="006566CD" w:rsidRDefault="0025079B" w:rsidP="008E4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Подготовка сообщения (презентации) «Способы словообразования»</w:t>
            </w:r>
          </w:p>
          <w:p w:rsidR="0025079B" w:rsidRDefault="0025079B" w:rsidP="001143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315F9" w:rsidRDefault="009315F9" w:rsidP="001143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315F9" w:rsidRPr="005F67E9" w:rsidRDefault="009315F9" w:rsidP="001143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B" w:rsidRDefault="002507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143FAB" w:rsidRPr="005F67E9" w:rsidRDefault="00143F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B" w:rsidRPr="006566CD" w:rsidRDefault="002507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5079B" w:rsidRPr="006566CD" w:rsidTr="0025079B">
        <w:trPr>
          <w:trHeight w:val="435"/>
        </w:trPr>
        <w:tc>
          <w:tcPr>
            <w:tcW w:w="5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B" w:rsidRPr="006566CD" w:rsidRDefault="0025079B">
            <w:pPr>
              <w:rPr>
                <w:rStyle w:val="FontStyle14"/>
                <w:b w:val="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5.  Морфология и орфография.</w:t>
            </w:r>
          </w:p>
        </w:tc>
        <w:tc>
          <w:tcPr>
            <w:tcW w:w="7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B" w:rsidRPr="006566CD" w:rsidRDefault="0025079B">
            <w:pPr>
              <w:rPr>
                <w:rStyle w:val="FontStyle13"/>
                <w:b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B" w:rsidRPr="006566CD" w:rsidRDefault="002507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B" w:rsidRPr="006566CD" w:rsidRDefault="002507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25079B" w:rsidRPr="006566CD" w:rsidRDefault="002507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5079B" w:rsidRPr="006566CD" w:rsidRDefault="00250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5079B" w:rsidRPr="006566CD" w:rsidRDefault="00250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5079B" w:rsidRPr="006566CD" w:rsidRDefault="0025079B" w:rsidP="001B7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9B" w:rsidRPr="006566CD" w:rsidRDefault="0025079B" w:rsidP="001B7CE1">
            <w:pPr>
              <w:tabs>
                <w:tab w:val="left" w:pos="9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9B" w:rsidRPr="006566CD" w:rsidTr="0025079B">
        <w:trPr>
          <w:trHeight w:val="4816"/>
        </w:trPr>
        <w:tc>
          <w:tcPr>
            <w:tcW w:w="5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9B" w:rsidRPr="006566CD" w:rsidRDefault="0025079B">
            <w:pPr>
              <w:rPr>
                <w:rStyle w:val="FontStyle14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079B" w:rsidRPr="006566CD" w:rsidRDefault="0025079B" w:rsidP="001B7CE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  <w:p w:rsidR="0025079B" w:rsidRDefault="0025079B" w:rsidP="001B7CE1">
            <w:pPr>
              <w:spacing w:after="0"/>
              <w:rPr>
                <w:rStyle w:val="FontStyle13"/>
                <w:sz w:val="24"/>
                <w:szCs w:val="24"/>
              </w:rPr>
            </w:pPr>
          </w:p>
          <w:p w:rsidR="00F527BD" w:rsidRPr="006566CD" w:rsidRDefault="00F527BD" w:rsidP="001B7CE1">
            <w:pPr>
              <w:spacing w:after="0"/>
              <w:rPr>
                <w:rStyle w:val="FontStyle13"/>
                <w:sz w:val="24"/>
                <w:szCs w:val="24"/>
              </w:rPr>
            </w:pPr>
          </w:p>
          <w:p w:rsidR="0025079B" w:rsidRPr="006566CD" w:rsidRDefault="0025079B" w:rsidP="001B7CE1">
            <w:pPr>
              <w:spacing w:after="0"/>
              <w:rPr>
                <w:rStyle w:val="FontStyle13"/>
                <w:iCs/>
                <w:sz w:val="24"/>
                <w:szCs w:val="24"/>
              </w:rPr>
            </w:pPr>
            <w:r w:rsidRPr="006566CD">
              <w:rPr>
                <w:rStyle w:val="FontStyle13"/>
                <w:iCs/>
                <w:sz w:val="24"/>
                <w:szCs w:val="24"/>
              </w:rPr>
              <w:t>2.</w:t>
            </w:r>
          </w:p>
          <w:p w:rsidR="0025079B" w:rsidRPr="006566CD" w:rsidRDefault="0025079B" w:rsidP="001B7CE1">
            <w:pPr>
              <w:spacing w:after="0"/>
              <w:rPr>
                <w:rStyle w:val="FontStyle13"/>
                <w:iCs/>
                <w:sz w:val="24"/>
                <w:szCs w:val="24"/>
              </w:rPr>
            </w:pPr>
            <w:r w:rsidRPr="006566CD">
              <w:rPr>
                <w:rStyle w:val="FontStyle13"/>
                <w:iCs/>
                <w:sz w:val="24"/>
                <w:szCs w:val="24"/>
              </w:rPr>
              <w:t>3.</w:t>
            </w:r>
          </w:p>
          <w:p w:rsidR="0025079B" w:rsidRPr="006566CD" w:rsidRDefault="0025079B" w:rsidP="001B7CE1">
            <w:pPr>
              <w:spacing w:after="0"/>
              <w:rPr>
                <w:rStyle w:val="FontStyle13"/>
                <w:iCs/>
                <w:sz w:val="24"/>
                <w:szCs w:val="24"/>
              </w:rPr>
            </w:pPr>
            <w:r w:rsidRPr="006566CD">
              <w:rPr>
                <w:rStyle w:val="FontStyle13"/>
                <w:iCs/>
                <w:sz w:val="24"/>
                <w:szCs w:val="24"/>
              </w:rPr>
              <w:t>4.</w:t>
            </w:r>
          </w:p>
          <w:p w:rsidR="0025079B" w:rsidRPr="006566CD" w:rsidRDefault="0025079B" w:rsidP="001B7CE1">
            <w:pPr>
              <w:spacing w:after="0"/>
              <w:rPr>
                <w:rStyle w:val="FontStyle13"/>
                <w:iCs/>
                <w:sz w:val="24"/>
                <w:szCs w:val="24"/>
              </w:rPr>
            </w:pPr>
          </w:p>
          <w:p w:rsidR="0025079B" w:rsidRPr="006566CD" w:rsidRDefault="0025079B" w:rsidP="001B7CE1">
            <w:pPr>
              <w:spacing w:after="0"/>
              <w:rPr>
                <w:rStyle w:val="FontStyle13"/>
                <w:iCs/>
                <w:sz w:val="24"/>
                <w:szCs w:val="24"/>
              </w:rPr>
            </w:pPr>
            <w:r w:rsidRPr="006566CD">
              <w:rPr>
                <w:rStyle w:val="FontStyle13"/>
                <w:iCs/>
                <w:sz w:val="24"/>
                <w:szCs w:val="24"/>
              </w:rPr>
              <w:t>5.</w:t>
            </w:r>
          </w:p>
          <w:p w:rsidR="0025079B" w:rsidRPr="006566CD" w:rsidRDefault="0025079B" w:rsidP="001B7CE1">
            <w:pPr>
              <w:spacing w:after="0"/>
              <w:rPr>
                <w:rStyle w:val="FontStyle13"/>
                <w:iCs/>
                <w:sz w:val="24"/>
                <w:szCs w:val="24"/>
              </w:rPr>
            </w:pPr>
            <w:r w:rsidRPr="006566CD">
              <w:rPr>
                <w:rStyle w:val="FontStyle13"/>
                <w:iCs/>
                <w:sz w:val="24"/>
                <w:szCs w:val="24"/>
              </w:rPr>
              <w:t>6.</w:t>
            </w:r>
          </w:p>
          <w:p w:rsidR="0025079B" w:rsidRPr="006566CD" w:rsidRDefault="0025079B" w:rsidP="001B7CE1">
            <w:pPr>
              <w:spacing w:after="0"/>
              <w:rPr>
                <w:rStyle w:val="FontStyle13"/>
                <w:iCs/>
                <w:sz w:val="24"/>
                <w:szCs w:val="24"/>
              </w:rPr>
            </w:pPr>
            <w:r w:rsidRPr="006566CD">
              <w:rPr>
                <w:rStyle w:val="FontStyle13"/>
                <w:iCs/>
                <w:sz w:val="24"/>
                <w:szCs w:val="24"/>
              </w:rPr>
              <w:t>7.</w:t>
            </w:r>
          </w:p>
          <w:p w:rsidR="0025079B" w:rsidRPr="006566CD" w:rsidRDefault="0025079B" w:rsidP="001B7CE1">
            <w:pPr>
              <w:spacing w:after="0"/>
              <w:rPr>
                <w:rStyle w:val="FontStyle13"/>
                <w:iCs/>
                <w:sz w:val="24"/>
                <w:szCs w:val="24"/>
              </w:rPr>
            </w:pPr>
            <w:r w:rsidRPr="006566CD">
              <w:rPr>
                <w:rStyle w:val="FontStyle13"/>
                <w:iCs/>
                <w:sz w:val="24"/>
                <w:szCs w:val="24"/>
              </w:rPr>
              <w:t>8.</w:t>
            </w:r>
          </w:p>
          <w:p w:rsidR="0025079B" w:rsidRPr="006566CD" w:rsidRDefault="0025079B" w:rsidP="001B7CE1">
            <w:pPr>
              <w:spacing w:after="0"/>
              <w:rPr>
                <w:rStyle w:val="FontStyle13"/>
                <w:iCs/>
                <w:sz w:val="24"/>
                <w:szCs w:val="24"/>
              </w:rPr>
            </w:pPr>
            <w:r w:rsidRPr="006566CD">
              <w:rPr>
                <w:rStyle w:val="FontStyle13"/>
                <w:iCs/>
                <w:sz w:val="24"/>
                <w:szCs w:val="24"/>
              </w:rPr>
              <w:t>9.</w:t>
            </w:r>
          </w:p>
          <w:p w:rsidR="0025079B" w:rsidRPr="006566CD" w:rsidRDefault="0025079B" w:rsidP="001B7CE1">
            <w:pPr>
              <w:spacing w:after="0"/>
              <w:rPr>
                <w:rStyle w:val="FontStyle13"/>
                <w:iCs/>
                <w:sz w:val="24"/>
                <w:szCs w:val="24"/>
              </w:rPr>
            </w:pPr>
            <w:r w:rsidRPr="006566CD">
              <w:rPr>
                <w:rStyle w:val="FontStyle13"/>
                <w:iCs/>
                <w:sz w:val="24"/>
                <w:szCs w:val="24"/>
              </w:rPr>
              <w:t>10.</w:t>
            </w:r>
          </w:p>
          <w:p w:rsidR="0025079B" w:rsidRPr="006566CD" w:rsidRDefault="0025079B" w:rsidP="001B7CE1">
            <w:pPr>
              <w:spacing w:after="0"/>
              <w:rPr>
                <w:rStyle w:val="FontStyle13"/>
                <w:iCs/>
                <w:sz w:val="24"/>
                <w:szCs w:val="24"/>
              </w:rPr>
            </w:pPr>
          </w:p>
          <w:p w:rsidR="0025079B" w:rsidRPr="006566CD" w:rsidRDefault="0025079B" w:rsidP="001B7CE1">
            <w:pPr>
              <w:spacing w:after="0"/>
              <w:rPr>
                <w:rStyle w:val="FontStyle13"/>
                <w:sz w:val="24"/>
                <w:szCs w:val="24"/>
              </w:rPr>
            </w:pPr>
            <w:r w:rsidRPr="006566CD">
              <w:rPr>
                <w:rStyle w:val="FontStyle13"/>
                <w:iCs/>
                <w:sz w:val="24"/>
                <w:szCs w:val="24"/>
              </w:rPr>
              <w:t>11.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BD" w:rsidRDefault="0025079B" w:rsidP="001B7CE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понятия морфологии и орфографии. Принципы русской орфографии. Морфологический принцип русской орфографии. </w:t>
            </w:r>
          </w:p>
          <w:p w:rsidR="0025079B" w:rsidRPr="006566CD" w:rsidRDefault="0025079B" w:rsidP="001B7CE1">
            <w:pPr>
              <w:spacing w:after="0"/>
              <w:rPr>
                <w:rStyle w:val="FontStyle13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Безударные гласные в корне слова</w:t>
            </w:r>
          </w:p>
          <w:p w:rsidR="0025079B" w:rsidRPr="006566CD" w:rsidRDefault="0025079B" w:rsidP="001B7CE1">
            <w:pPr>
              <w:spacing w:after="0"/>
              <w:rPr>
                <w:rStyle w:val="FontStyle13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Гласные после шипящих и ц. </w:t>
            </w:r>
          </w:p>
          <w:p w:rsidR="0025079B" w:rsidRPr="006566CD" w:rsidRDefault="0025079B" w:rsidP="001B7CE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согласных. Правописание приставок. Гласные и, ы после приставок.</w:t>
            </w:r>
          </w:p>
          <w:p w:rsidR="0025079B" w:rsidRPr="006566CD" w:rsidRDefault="0025079B" w:rsidP="001B7CE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Употребление ь и ъ, </w:t>
            </w:r>
          </w:p>
          <w:p w:rsidR="0025079B" w:rsidRPr="006566CD" w:rsidRDefault="0025079B" w:rsidP="001B7CE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Употребление прописных букв. Правила переноса слов.</w:t>
            </w:r>
          </w:p>
          <w:p w:rsidR="0025079B" w:rsidRPr="006566CD" w:rsidRDefault="0025079B" w:rsidP="001B7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6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Правописание чередующихся гласных в корнях слов. Правописание приставок ПРИ - / - ПРЕ -. </w:t>
            </w:r>
          </w:p>
          <w:p w:rsidR="0025079B" w:rsidRPr="006566CD" w:rsidRDefault="0025079B" w:rsidP="001B7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6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Правописание сложных слов</w:t>
            </w:r>
          </w:p>
          <w:p w:rsidR="0025079B" w:rsidRPr="006566CD" w:rsidRDefault="0025079B" w:rsidP="001B7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6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Чередующиеся гласные в корне слова</w:t>
            </w:r>
          </w:p>
          <w:p w:rsidR="0025079B" w:rsidRPr="006566CD" w:rsidRDefault="0025079B" w:rsidP="001B7CE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Непроизносимые согласные</w:t>
            </w:r>
          </w:p>
          <w:p w:rsidR="0025079B" w:rsidRPr="005F67E9" w:rsidRDefault="0025079B" w:rsidP="005F67E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орфография. Контрольный диктант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079B" w:rsidRPr="006566CD" w:rsidRDefault="0025079B" w:rsidP="00B12E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9B" w:rsidRPr="006566CD" w:rsidRDefault="0025079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5079B" w:rsidRPr="006566CD" w:rsidTr="0025079B">
        <w:trPr>
          <w:trHeight w:val="1621"/>
        </w:trPr>
        <w:tc>
          <w:tcPr>
            <w:tcW w:w="5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9B" w:rsidRPr="006566CD" w:rsidRDefault="0025079B">
            <w:pPr>
              <w:rPr>
                <w:rStyle w:val="FontStyle14"/>
                <w:sz w:val="24"/>
                <w:szCs w:val="24"/>
              </w:rPr>
            </w:pPr>
          </w:p>
        </w:tc>
        <w:tc>
          <w:tcPr>
            <w:tcW w:w="7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079B" w:rsidRPr="006A37DB" w:rsidRDefault="0025079B">
            <w:pPr>
              <w:rPr>
                <w:rStyle w:val="FontStyle13"/>
                <w:sz w:val="24"/>
                <w:szCs w:val="24"/>
              </w:rPr>
            </w:pPr>
            <w:r w:rsidRPr="006A37DB">
              <w:rPr>
                <w:rStyle w:val="FontStyle14"/>
                <w:bCs w:val="0"/>
                <w:spacing w:val="-2"/>
                <w:sz w:val="24"/>
                <w:szCs w:val="24"/>
              </w:rPr>
              <w:t>Самостоятельная работа обучающихся.</w:t>
            </w:r>
          </w:p>
          <w:p w:rsidR="0025079B" w:rsidRPr="006A37DB" w:rsidRDefault="0025079B" w:rsidP="00E86EA8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6A37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A37DB">
              <w:rPr>
                <w:rStyle w:val="FontStyle13"/>
                <w:sz w:val="24"/>
                <w:szCs w:val="24"/>
              </w:rPr>
              <w:t>Принципы русской орфографии (сообщение, презентация).</w:t>
            </w:r>
          </w:p>
          <w:p w:rsidR="0025079B" w:rsidRPr="006A37DB" w:rsidRDefault="0025079B" w:rsidP="00E86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A3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Употребление букв э, е, ё и сочетаний </w:t>
            </w:r>
            <w:proofErr w:type="spellStart"/>
            <w:r w:rsidRPr="006A37DB">
              <w:rPr>
                <w:rFonts w:ascii="Times New Roman" w:hAnsi="Times New Roman" w:cs="Times New Roman"/>
                <w:bCs/>
                <w:sz w:val="24"/>
                <w:szCs w:val="24"/>
              </w:rPr>
              <w:t>йо</w:t>
            </w:r>
            <w:proofErr w:type="spellEnd"/>
            <w:r w:rsidRPr="006A3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различных морфемах (сообщение).</w:t>
            </w:r>
          </w:p>
          <w:p w:rsidR="0025079B" w:rsidRPr="006A37DB" w:rsidRDefault="0025079B" w:rsidP="00114310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6A37DB">
              <w:rPr>
                <w:rFonts w:ascii="Times New Roman" w:hAnsi="Times New Roman" w:cs="Times New Roman"/>
                <w:sz w:val="24"/>
                <w:szCs w:val="24"/>
              </w:rPr>
              <w:t>3.Правила переноса слов (сообщение).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079B" w:rsidRPr="006A37DB" w:rsidRDefault="002507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9B" w:rsidRPr="006566CD" w:rsidRDefault="00250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910AE" w:rsidRPr="006566CD" w:rsidTr="00143FAB">
        <w:trPr>
          <w:trHeight w:val="19560"/>
        </w:trPr>
        <w:tc>
          <w:tcPr>
            <w:tcW w:w="5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AE" w:rsidRPr="006566CD" w:rsidRDefault="009910AE">
            <w:pPr>
              <w:rPr>
                <w:rStyle w:val="FontStyle14"/>
                <w:b w:val="0"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6. Части речи. </w:t>
            </w:r>
          </w:p>
        </w:tc>
        <w:tc>
          <w:tcPr>
            <w:tcW w:w="7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AE" w:rsidRPr="006566CD" w:rsidRDefault="009910AE">
            <w:pPr>
              <w:rPr>
                <w:rStyle w:val="FontStyle13"/>
                <w:b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b/>
                <w:color w:val="000000"/>
                <w:sz w:val="24"/>
                <w:szCs w:val="24"/>
              </w:rPr>
              <w:t>Содержание</w:t>
            </w:r>
          </w:p>
          <w:p w:rsidR="009910AE" w:rsidRPr="006566CD" w:rsidRDefault="009910AE" w:rsidP="00775FCB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речи. Род имен существительных.</w:t>
            </w:r>
          </w:p>
          <w:p w:rsidR="009910AE" w:rsidRPr="006566CD" w:rsidRDefault="009910AE" w:rsidP="00E853DD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sz w:val="24"/>
                <w:szCs w:val="24"/>
              </w:rPr>
              <w:t>Число, падеж, склонение имен существительных.</w:t>
            </w:r>
          </w:p>
          <w:p w:rsidR="009910AE" w:rsidRPr="006566CD" w:rsidRDefault="009910AE" w:rsidP="00775FCB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Морфологический разбор имен существительных.</w:t>
            </w:r>
          </w:p>
          <w:p w:rsidR="009910AE" w:rsidRPr="006566CD" w:rsidRDefault="009910AE" w:rsidP="00775FCB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имен существительных.(2 часа)</w:t>
            </w:r>
          </w:p>
          <w:p w:rsidR="009910AE" w:rsidRPr="006566CD" w:rsidRDefault="009910AE" w:rsidP="00775FCB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 по теме</w:t>
            </w:r>
          </w:p>
          <w:p w:rsidR="009910AE" w:rsidRPr="006566CD" w:rsidRDefault="009910AE" w:rsidP="00775FCB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Имя прилагательное как часть речи. Качественные прилагательные. Степени сравнения качественных имен прилагательных.</w:t>
            </w:r>
          </w:p>
          <w:p w:rsidR="009910AE" w:rsidRPr="006566CD" w:rsidRDefault="009910AE" w:rsidP="00E853DD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Полные и краткие формы имен прилагательных, особенности образования и употребления. Прилагательные относительные и притяжательные.</w:t>
            </w:r>
          </w:p>
          <w:p w:rsidR="009910AE" w:rsidRPr="006566CD" w:rsidRDefault="009910AE" w:rsidP="00775FCB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Морфологический разбор имен прилагательных. </w:t>
            </w:r>
          </w:p>
          <w:p w:rsidR="009910AE" w:rsidRPr="006566CD" w:rsidRDefault="009910AE" w:rsidP="00775FCB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имен прилагательных.</w:t>
            </w:r>
          </w:p>
          <w:p w:rsidR="009910AE" w:rsidRPr="006566CD" w:rsidRDefault="009910AE" w:rsidP="00775FCB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 по теме.</w:t>
            </w:r>
          </w:p>
          <w:p w:rsidR="009910AE" w:rsidRPr="006566CD" w:rsidRDefault="009910AE" w:rsidP="00775FCB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Имя числительное как часть </w:t>
            </w:r>
            <w:proofErr w:type="spellStart"/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речи.Разряды</w:t>
            </w:r>
            <w:proofErr w:type="spellEnd"/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. Морфологический разбор имен числительных.</w:t>
            </w:r>
          </w:p>
          <w:p w:rsidR="009910AE" w:rsidRPr="006566CD" w:rsidRDefault="009910AE" w:rsidP="00775FCB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Склонение числительных.</w:t>
            </w:r>
          </w:p>
          <w:p w:rsidR="009910AE" w:rsidRPr="006566CD" w:rsidRDefault="009910AE" w:rsidP="00775FCB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числительных, их употребление в речи.(2 часа)</w:t>
            </w:r>
          </w:p>
          <w:p w:rsidR="009910AE" w:rsidRPr="006566CD" w:rsidRDefault="009910AE" w:rsidP="00775FCB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</w:t>
            </w:r>
          </w:p>
          <w:p w:rsidR="009910AE" w:rsidRPr="006566CD" w:rsidRDefault="009910AE" w:rsidP="00775FCB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Местоимение как часть речи. Разряды местоимений. </w:t>
            </w:r>
          </w:p>
          <w:p w:rsidR="009910AE" w:rsidRPr="006566CD" w:rsidRDefault="009910AE" w:rsidP="00775FCB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Морфологический разбор местоимений. </w:t>
            </w:r>
          </w:p>
          <w:p w:rsidR="009910AE" w:rsidRPr="006566CD" w:rsidRDefault="009910AE" w:rsidP="00775FCB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местоимений, особенности употребления.(2 часа)</w:t>
            </w:r>
          </w:p>
          <w:p w:rsidR="009910AE" w:rsidRPr="006566CD" w:rsidRDefault="009910AE" w:rsidP="00775FCB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 по теме.</w:t>
            </w:r>
          </w:p>
          <w:p w:rsidR="009910AE" w:rsidRPr="006566CD" w:rsidRDefault="009910AE" w:rsidP="00775FCB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Глагол как часть речи. Инфинитив. </w:t>
            </w:r>
          </w:p>
          <w:p w:rsidR="009910AE" w:rsidRPr="006566CD" w:rsidRDefault="009910AE" w:rsidP="00775FCB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Категория вида. </w:t>
            </w:r>
          </w:p>
          <w:p w:rsidR="009910AE" w:rsidRPr="006566CD" w:rsidRDefault="009910AE" w:rsidP="00E853DD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Переходность – непереходность.  </w:t>
            </w:r>
          </w:p>
          <w:p w:rsidR="009910AE" w:rsidRPr="006566CD" w:rsidRDefault="009910AE" w:rsidP="00E853DD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Возвратные глаголы.</w:t>
            </w:r>
          </w:p>
          <w:p w:rsidR="009910AE" w:rsidRPr="006566CD" w:rsidRDefault="009910AE" w:rsidP="00775FCB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Категория наклонения глаголов. </w:t>
            </w:r>
          </w:p>
          <w:p w:rsidR="009910AE" w:rsidRPr="006566CD" w:rsidRDefault="009910AE" w:rsidP="00775FCB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 времени глагола.</w:t>
            </w:r>
          </w:p>
          <w:p w:rsidR="009910AE" w:rsidRPr="006566CD" w:rsidRDefault="009910AE" w:rsidP="00775FCB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Спряжение глаголов.(2 часа)</w:t>
            </w:r>
          </w:p>
          <w:p w:rsidR="009910AE" w:rsidRPr="006566CD" w:rsidRDefault="009910AE" w:rsidP="00775FCB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Формообразование глаголов. Морфологический разбор глагола. </w:t>
            </w:r>
          </w:p>
          <w:p w:rsidR="009910AE" w:rsidRPr="006566CD" w:rsidRDefault="009910AE" w:rsidP="00775FCB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глаголов.</w:t>
            </w:r>
          </w:p>
          <w:p w:rsidR="009910AE" w:rsidRPr="006566CD" w:rsidRDefault="009910AE" w:rsidP="00775FCB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 по теме.</w:t>
            </w:r>
          </w:p>
          <w:p w:rsidR="009910AE" w:rsidRPr="006566CD" w:rsidRDefault="009910AE" w:rsidP="00E853DD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Причастие как особая форма глагола. </w:t>
            </w:r>
          </w:p>
          <w:p w:rsidR="009910AE" w:rsidRPr="006566CD" w:rsidRDefault="009910AE" w:rsidP="00E853DD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Морфологический разбор причастий. </w:t>
            </w:r>
          </w:p>
          <w:p w:rsidR="009910AE" w:rsidRPr="006566CD" w:rsidRDefault="009910AE" w:rsidP="00E853DD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Образование причастий. </w:t>
            </w:r>
          </w:p>
          <w:p w:rsidR="009910AE" w:rsidRPr="006566CD" w:rsidRDefault="009910AE" w:rsidP="00E853DD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причастий.</w:t>
            </w:r>
          </w:p>
          <w:p w:rsidR="009910AE" w:rsidRPr="006566CD" w:rsidRDefault="009910AE" w:rsidP="00E853DD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Переход в прилагательные и существительные.</w:t>
            </w:r>
          </w:p>
          <w:p w:rsidR="009910AE" w:rsidRPr="00A77D7A" w:rsidRDefault="009910AE" w:rsidP="00E853DD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работа.</w:t>
            </w:r>
          </w:p>
          <w:p w:rsidR="00A77D7A" w:rsidRPr="00A77D7A" w:rsidRDefault="00A77D7A" w:rsidP="00E853DD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7D7A" w:rsidRPr="006566CD" w:rsidRDefault="00A77D7A" w:rsidP="00E853DD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10AE" w:rsidRPr="006566CD" w:rsidRDefault="009910AE" w:rsidP="00775FCB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Деепричастие как особая форма глагола. </w:t>
            </w:r>
          </w:p>
          <w:p w:rsidR="009910AE" w:rsidRPr="006566CD" w:rsidRDefault="009910AE" w:rsidP="00775FCB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деепричастий.</w:t>
            </w:r>
          </w:p>
          <w:p w:rsidR="009910AE" w:rsidRPr="006566CD" w:rsidRDefault="009910AE" w:rsidP="00775FCB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Морфологический разбор деепричастий. </w:t>
            </w:r>
          </w:p>
          <w:p w:rsidR="009910AE" w:rsidRPr="006566CD" w:rsidRDefault="009910AE" w:rsidP="00775FCB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Переход деепричастий в  наречия и предлоги.</w:t>
            </w:r>
          </w:p>
          <w:p w:rsidR="009910AE" w:rsidRPr="006566CD" w:rsidRDefault="009910AE" w:rsidP="00775FCB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 по теме</w:t>
            </w:r>
          </w:p>
          <w:p w:rsidR="009910AE" w:rsidRPr="006566CD" w:rsidRDefault="009910AE" w:rsidP="00775FCB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 в форме ЕГЭ</w:t>
            </w:r>
          </w:p>
          <w:p w:rsidR="009910AE" w:rsidRPr="006566CD" w:rsidRDefault="009910AE" w:rsidP="00775FCB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Наречия как часть речи. Разряды наречий. </w:t>
            </w:r>
          </w:p>
          <w:p w:rsidR="009910AE" w:rsidRPr="006566CD" w:rsidRDefault="009910AE" w:rsidP="00775FCB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наречий.</w:t>
            </w:r>
          </w:p>
          <w:p w:rsidR="009910AE" w:rsidRPr="006566CD" w:rsidRDefault="009910AE" w:rsidP="007977E3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Лексико-грамматические группы и грамматические особенности слов категории состояния.</w:t>
            </w:r>
          </w:p>
          <w:p w:rsidR="009910AE" w:rsidRPr="006566CD" w:rsidRDefault="009910AE" w:rsidP="00775FCB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Морфологический разбор слов категории состояния.</w:t>
            </w:r>
          </w:p>
          <w:p w:rsidR="009910AE" w:rsidRPr="006566CD" w:rsidRDefault="009910AE" w:rsidP="00775FCB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 по теме «Наречие и категория состояния»</w:t>
            </w:r>
          </w:p>
          <w:p w:rsidR="009910AE" w:rsidRPr="006566CD" w:rsidRDefault="009910AE" w:rsidP="00775FCB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Предлог как служебная часть речи. </w:t>
            </w:r>
          </w:p>
          <w:p w:rsidR="009910AE" w:rsidRPr="006566CD" w:rsidRDefault="009910AE" w:rsidP="00775FCB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употребления. </w:t>
            </w:r>
          </w:p>
          <w:p w:rsidR="009910AE" w:rsidRPr="006566CD" w:rsidRDefault="009910AE" w:rsidP="00775FCB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Морфологический разбор предлогов. </w:t>
            </w:r>
          </w:p>
          <w:p w:rsidR="009910AE" w:rsidRPr="006566CD" w:rsidRDefault="009910AE" w:rsidP="00775FCB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Правописание предлогов. </w:t>
            </w:r>
          </w:p>
          <w:p w:rsidR="009910AE" w:rsidRPr="006566CD" w:rsidRDefault="009910AE" w:rsidP="00775FCB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Союз как служебная часть речи.</w:t>
            </w:r>
          </w:p>
          <w:p w:rsidR="009910AE" w:rsidRPr="006566CD" w:rsidRDefault="009910AE" w:rsidP="00775FCB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Союзные слова. Классификация союзов. </w:t>
            </w:r>
          </w:p>
          <w:p w:rsidR="009910AE" w:rsidRPr="006566CD" w:rsidRDefault="009910AE" w:rsidP="00775FCB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Морфологический разбор союзов.</w:t>
            </w:r>
          </w:p>
          <w:p w:rsidR="009910AE" w:rsidRPr="006566CD" w:rsidRDefault="009910AE" w:rsidP="00775FCB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Правописание союзов.</w:t>
            </w:r>
          </w:p>
          <w:p w:rsidR="009910AE" w:rsidRPr="006566CD" w:rsidRDefault="009910AE" w:rsidP="00775FCB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Частица как служебная часть речи. Разряды частиц. </w:t>
            </w:r>
          </w:p>
          <w:p w:rsidR="009910AE" w:rsidRPr="006566CD" w:rsidRDefault="009910AE" w:rsidP="00775FCB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Морфологический разбор частиц. Правописание частиц. </w:t>
            </w:r>
          </w:p>
          <w:p w:rsidR="009910AE" w:rsidRPr="006566CD" w:rsidRDefault="009910AE" w:rsidP="00775FCB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Междометие как особый разряд слов. Морфологический разбор междометий. </w:t>
            </w:r>
          </w:p>
          <w:p w:rsidR="009910AE" w:rsidRPr="006566CD" w:rsidRDefault="009910AE" w:rsidP="00775FCB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междометий.</w:t>
            </w:r>
          </w:p>
          <w:p w:rsidR="009910AE" w:rsidRPr="006566CD" w:rsidRDefault="009910AE" w:rsidP="00775FCB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изученного за год. Подготовка к контрольной работе диктанту</w:t>
            </w:r>
          </w:p>
          <w:p w:rsidR="009910AE" w:rsidRPr="006566CD" w:rsidRDefault="009910AE" w:rsidP="00114310">
            <w:pPr>
              <w:numPr>
                <w:ilvl w:val="0"/>
                <w:numId w:val="13"/>
              </w:numPr>
              <w:spacing w:after="0" w:line="240" w:lineRule="auto"/>
              <w:rPr>
                <w:rStyle w:val="FontStyle13"/>
                <w:b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в форме ЕГЭ.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10AE" w:rsidRPr="006566CD" w:rsidRDefault="009910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AE" w:rsidRPr="006566CD" w:rsidRDefault="009910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910AE" w:rsidRPr="006566CD" w:rsidRDefault="009910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79B" w:rsidRPr="006566CD" w:rsidTr="00143FAB">
        <w:trPr>
          <w:trHeight w:val="6599"/>
        </w:trPr>
        <w:tc>
          <w:tcPr>
            <w:tcW w:w="5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9B" w:rsidRPr="006566CD" w:rsidRDefault="0025079B">
            <w:pPr>
              <w:rPr>
                <w:rStyle w:val="FontStyle14"/>
                <w:color w:val="000000"/>
                <w:sz w:val="24"/>
                <w:szCs w:val="24"/>
              </w:rPr>
            </w:pPr>
          </w:p>
        </w:tc>
        <w:tc>
          <w:tcPr>
            <w:tcW w:w="7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115" w:rsidRDefault="00E97115" w:rsidP="00E97115">
            <w:pPr>
              <w:spacing w:after="0"/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</w:pPr>
            <w:r w:rsidRPr="009B5847"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35. Деепричастие как особая форма глагола</w:t>
            </w:r>
            <w:r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.</w:t>
            </w:r>
          </w:p>
          <w:p w:rsidR="00E97115" w:rsidRDefault="00E97115" w:rsidP="00E97115">
            <w:pPr>
              <w:spacing w:after="0"/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36.Образование деепричастий.</w:t>
            </w:r>
          </w:p>
          <w:p w:rsidR="00E97115" w:rsidRDefault="00E97115" w:rsidP="00E97115">
            <w:pPr>
              <w:spacing w:after="0"/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37.Морфологический разбор деепричастий.</w:t>
            </w:r>
          </w:p>
          <w:p w:rsidR="00E97115" w:rsidRDefault="00E97115" w:rsidP="00E97115">
            <w:pPr>
              <w:spacing w:after="0"/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38.Переход деепричастий в наречия и предлоги.</w:t>
            </w:r>
          </w:p>
          <w:p w:rsidR="00E97115" w:rsidRDefault="00E97115" w:rsidP="00E97115">
            <w:pPr>
              <w:spacing w:after="0"/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39. Проверочная работа по теме.</w:t>
            </w:r>
          </w:p>
          <w:p w:rsidR="00E97115" w:rsidRDefault="00E97115" w:rsidP="00E97115">
            <w:pPr>
              <w:spacing w:after="0"/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40.Проверочная работа в форме ЕГЭ.</w:t>
            </w:r>
          </w:p>
          <w:p w:rsidR="00E97115" w:rsidRDefault="00E97115" w:rsidP="00E97115">
            <w:pPr>
              <w:spacing w:after="0"/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41.Наречие как часть речи. Разряды наречий.</w:t>
            </w:r>
          </w:p>
          <w:p w:rsidR="00E97115" w:rsidRDefault="00E97115" w:rsidP="00E97115">
            <w:pPr>
              <w:spacing w:after="0"/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42.Правописание наречий.</w:t>
            </w:r>
          </w:p>
          <w:p w:rsidR="00E97115" w:rsidRDefault="00E97115" w:rsidP="00E97115">
            <w:pPr>
              <w:spacing w:after="0"/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43.Лексико-грамматические группы и грамматические особенности слов категории состояния.</w:t>
            </w:r>
          </w:p>
          <w:p w:rsidR="00E97115" w:rsidRDefault="00E97115" w:rsidP="00E97115">
            <w:pPr>
              <w:spacing w:after="0"/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44.Морфологический разбор слов категории состояния.</w:t>
            </w:r>
          </w:p>
          <w:p w:rsidR="00E97115" w:rsidRDefault="00BD3DB6" w:rsidP="00E97115">
            <w:pPr>
              <w:spacing w:after="0"/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45.П</w:t>
            </w:r>
            <w:r w:rsidR="00E97115"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роверочная работа по теме «Наречие и слова категории состояния».</w:t>
            </w:r>
          </w:p>
          <w:p w:rsidR="00E97115" w:rsidRDefault="00E97115" w:rsidP="00E97115">
            <w:pPr>
              <w:spacing w:after="0"/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46.Предлог как служебная часть речи.</w:t>
            </w:r>
          </w:p>
          <w:p w:rsidR="00E97115" w:rsidRDefault="00E97115" w:rsidP="00E97115">
            <w:pPr>
              <w:spacing w:after="0"/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48.Морфологический разбор предлогов.</w:t>
            </w:r>
          </w:p>
          <w:p w:rsidR="00E97115" w:rsidRDefault="00E97115" w:rsidP="00E97115">
            <w:pPr>
              <w:spacing w:after="0"/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49.Правописание предлогов.</w:t>
            </w:r>
          </w:p>
          <w:p w:rsidR="00E97115" w:rsidRDefault="00E97115" w:rsidP="00E97115">
            <w:pPr>
              <w:spacing w:after="0"/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50.Союз как служебная часть речи.</w:t>
            </w:r>
          </w:p>
          <w:p w:rsidR="00E97115" w:rsidRDefault="00E97115" w:rsidP="00E97115">
            <w:pPr>
              <w:spacing w:after="0"/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51.Союзные слова. Классификация.</w:t>
            </w:r>
          </w:p>
          <w:p w:rsidR="00E97115" w:rsidRDefault="00E97115" w:rsidP="00E97115">
            <w:pPr>
              <w:spacing w:after="0"/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52.Морфологический разбор союзов.</w:t>
            </w:r>
          </w:p>
          <w:p w:rsidR="00E97115" w:rsidRDefault="00E97115" w:rsidP="00E97115">
            <w:pPr>
              <w:spacing w:after="0"/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53.Правописание союзов.</w:t>
            </w:r>
          </w:p>
          <w:p w:rsidR="00E97115" w:rsidRDefault="00E97115" w:rsidP="00E97115">
            <w:pPr>
              <w:spacing w:after="0"/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54.Частица как служебная часть речи.</w:t>
            </w:r>
          </w:p>
          <w:p w:rsidR="00E97115" w:rsidRDefault="00040EF2" w:rsidP="00E97115">
            <w:pPr>
              <w:spacing w:after="0"/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55.М</w:t>
            </w:r>
            <w:r w:rsidR="00E97115"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орфологический разбор частиц.</w:t>
            </w:r>
          </w:p>
          <w:p w:rsidR="00E97115" w:rsidRDefault="00E97115" w:rsidP="00E97115">
            <w:pPr>
              <w:spacing w:after="0"/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56.Междометие как особый разряд слов. Морфологический разбор междометий.</w:t>
            </w:r>
          </w:p>
          <w:p w:rsidR="00E97115" w:rsidRDefault="0026022A" w:rsidP="00E97115">
            <w:pPr>
              <w:spacing w:after="0"/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57.</w:t>
            </w:r>
            <w:r w:rsidR="00040EF2"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П</w:t>
            </w:r>
            <w:r w:rsidR="00E97115"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равописание междометий.</w:t>
            </w:r>
          </w:p>
          <w:p w:rsidR="00E97115" w:rsidRPr="009B5847" w:rsidRDefault="00E97115" w:rsidP="00E97115">
            <w:pPr>
              <w:spacing w:after="0"/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58.Обобщение изученного за год.</w:t>
            </w:r>
          </w:p>
          <w:p w:rsidR="00E97115" w:rsidRDefault="00E97115" w:rsidP="00E97115">
            <w:pPr>
              <w:rPr>
                <w:rStyle w:val="FontStyle14"/>
                <w:bCs w:val="0"/>
                <w:spacing w:val="-2"/>
                <w:sz w:val="24"/>
                <w:szCs w:val="24"/>
              </w:rPr>
            </w:pPr>
            <w:r>
              <w:rPr>
                <w:rStyle w:val="FontStyle14"/>
                <w:bCs w:val="0"/>
                <w:spacing w:val="-2"/>
                <w:sz w:val="24"/>
                <w:szCs w:val="24"/>
              </w:rPr>
              <w:t>59.Дифференцированный зачет.</w:t>
            </w:r>
          </w:p>
          <w:p w:rsidR="00A77D7A" w:rsidRDefault="00A77D7A">
            <w:pPr>
              <w:rPr>
                <w:rStyle w:val="FontStyle14"/>
                <w:bCs w:val="0"/>
                <w:spacing w:val="-2"/>
                <w:sz w:val="24"/>
                <w:szCs w:val="24"/>
              </w:rPr>
            </w:pPr>
          </w:p>
          <w:p w:rsidR="0025079B" w:rsidRPr="006A37DB" w:rsidRDefault="0025079B">
            <w:pPr>
              <w:rPr>
                <w:rStyle w:val="FontStyle13"/>
                <w:sz w:val="24"/>
                <w:szCs w:val="24"/>
              </w:rPr>
            </w:pPr>
            <w:r w:rsidRPr="006A37DB">
              <w:rPr>
                <w:rStyle w:val="FontStyle14"/>
                <w:bCs w:val="0"/>
                <w:spacing w:val="-2"/>
                <w:sz w:val="24"/>
                <w:szCs w:val="24"/>
              </w:rPr>
              <w:lastRenderedPageBreak/>
              <w:t>Самостоятельная работа обучающихся</w:t>
            </w:r>
          </w:p>
          <w:p w:rsidR="0025079B" w:rsidRPr="006A37DB" w:rsidRDefault="0025079B" w:rsidP="006A37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3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Морфологический разбор и правописание имён </w:t>
            </w:r>
          </w:p>
          <w:p w:rsidR="0025079B" w:rsidRPr="006A37DB" w:rsidRDefault="0025079B" w:rsidP="006A37DB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6A37DB">
              <w:rPr>
                <w:rFonts w:ascii="Times New Roman" w:hAnsi="Times New Roman" w:cs="Times New Roman"/>
                <w:bCs/>
                <w:sz w:val="24"/>
                <w:szCs w:val="24"/>
              </w:rPr>
              <w:t>существительных.(2 часа)</w:t>
            </w:r>
          </w:p>
          <w:p w:rsidR="0025079B" w:rsidRPr="006A37DB" w:rsidRDefault="0025079B" w:rsidP="006A37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37DB"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Морфологический разбор  и правописание имён</w:t>
            </w:r>
          </w:p>
          <w:p w:rsidR="0025079B" w:rsidRPr="006A37DB" w:rsidRDefault="0025079B" w:rsidP="006A37DB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6A3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прилагательных..(2 часа)</w:t>
            </w:r>
          </w:p>
          <w:p w:rsidR="0025079B" w:rsidRPr="006A37DB" w:rsidRDefault="0025079B" w:rsidP="006A3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9B" w:rsidRPr="006A37DB" w:rsidRDefault="0025079B" w:rsidP="006A37DB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6A3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37DB"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Морфологический разбор и правописание имён</w:t>
            </w:r>
          </w:p>
          <w:p w:rsidR="0025079B" w:rsidRPr="006A37DB" w:rsidRDefault="0025079B" w:rsidP="006A37DB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6A37DB">
              <w:rPr>
                <w:rFonts w:ascii="Times New Roman" w:hAnsi="Times New Roman" w:cs="Times New Roman"/>
                <w:bCs/>
                <w:sz w:val="24"/>
                <w:szCs w:val="24"/>
              </w:rPr>
              <w:t>числительных.(2 часа)</w:t>
            </w:r>
          </w:p>
          <w:p w:rsidR="0025079B" w:rsidRPr="006A37DB" w:rsidRDefault="0025079B" w:rsidP="006A3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9B" w:rsidRPr="006A37DB" w:rsidRDefault="0025079B" w:rsidP="006A37DB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6A3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37DB"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Морфологический разбор правописание  местоимений.(2 часа)</w:t>
            </w:r>
          </w:p>
          <w:p w:rsidR="0025079B" w:rsidRPr="006A37DB" w:rsidRDefault="0025079B" w:rsidP="006A3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9B" w:rsidRPr="006A37DB" w:rsidRDefault="0025079B" w:rsidP="006A37DB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6A3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37DB"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Морфологический разбор и правописание глаголов.(2 часа)</w:t>
            </w:r>
          </w:p>
          <w:p w:rsidR="0025079B" w:rsidRPr="006A37DB" w:rsidRDefault="0025079B" w:rsidP="006A3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9B" w:rsidRPr="006A37DB" w:rsidRDefault="0025079B" w:rsidP="006A37DB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6A37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A37DB"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Морфологический разбор и правописание причастий.(2 часа)</w:t>
            </w:r>
          </w:p>
          <w:p w:rsidR="0025079B" w:rsidRPr="006A37DB" w:rsidRDefault="0025079B" w:rsidP="006A3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9B" w:rsidRPr="006A37DB" w:rsidRDefault="0025079B" w:rsidP="006A37DB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6A37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A37DB"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Морфологический разбор и правописание деепричастий.(2 часа)</w:t>
            </w:r>
          </w:p>
          <w:p w:rsidR="0025079B" w:rsidRPr="006A37DB" w:rsidRDefault="0025079B" w:rsidP="006A3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9B" w:rsidRPr="006A37DB" w:rsidRDefault="0025079B" w:rsidP="006A37DB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6A37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37DB"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Морфологический разбор слов категории состояния.(2 часа)</w:t>
            </w:r>
          </w:p>
          <w:p w:rsidR="0025079B" w:rsidRPr="006A37DB" w:rsidRDefault="0025079B" w:rsidP="006A3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9B" w:rsidRPr="006A37DB" w:rsidRDefault="0025079B" w:rsidP="006A37DB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6A37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A37DB"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Морфологический разбор предлогов.(2 часа)</w:t>
            </w:r>
          </w:p>
          <w:p w:rsidR="0025079B" w:rsidRPr="006A37DB" w:rsidRDefault="0025079B" w:rsidP="006A3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9B" w:rsidRPr="006A37DB" w:rsidRDefault="0025079B" w:rsidP="006A37DB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6A37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A37DB"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Морфологический разбор частиц, междометий.(2 часа)</w:t>
            </w:r>
          </w:p>
          <w:p w:rsidR="0025079B" w:rsidRPr="006A37DB" w:rsidRDefault="0025079B" w:rsidP="006A37DB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6A37DB">
              <w:rPr>
                <w:rStyle w:val="FontStyle13"/>
                <w:bCs/>
                <w:sz w:val="24"/>
                <w:szCs w:val="24"/>
              </w:rPr>
              <w:t>11.Выполнение  тестовых заданий.(4 часа)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7A" w:rsidRDefault="00A77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D7A" w:rsidRDefault="00A77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D7A" w:rsidRDefault="00A77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D7A" w:rsidRDefault="00A77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D7A" w:rsidRDefault="00A77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D7A" w:rsidRDefault="00A77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115" w:rsidRDefault="00E97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115" w:rsidRDefault="00E97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115" w:rsidRDefault="00E97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115" w:rsidRDefault="00E97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115" w:rsidRDefault="00E97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115" w:rsidRDefault="00E97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115" w:rsidRDefault="00E97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115" w:rsidRDefault="00E97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115" w:rsidRDefault="00E97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115" w:rsidRDefault="00E97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115" w:rsidRDefault="00E97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115" w:rsidRDefault="00E97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79B" w:rsidRPr="006A37DB" w:rsidRDefault="00250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B" w:rsidRPr="006566CD" w:rsidRDefault="002507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  <w:p w:rsidR="0025079B" w:rsidRPr="006566CD" w:rsidRDefault="002507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79B" w:rsidRPr="006566CD" w:rsidTr="0025079B">
        <w:trPr>
          <w:trHeight w:val="34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9B" w:rsidRPr="006566CD" w:rsidRDefault="0025079B" w:rsidP="008E46B5">
            <w:pPr>
              <w:spacing w:after="0"/>
              <w:rPr>
                <w:rStyle w:val="FontStyle13"/>
                <w:b/>
                <w:sz w:val="24"/>
                <w:szCs w:val="24"/>
              </w:rPr>
            </w:pPr>
            <w:r w:rsidRPr="006566CD">
              <w:rPr>
                <w:rStyle w:val="FontStyle14"/>
                <w:color w:val="000000"/>
                <w:sz w:val="24"/>
                <w:szCs w:val="24"/>
              </w:rPr>
              <w:lastRenderedPageBreak/>
              <w:t>2 курс</w:t>
            </w:r>
          </w:p>
        </w:tc>
        <w:tc>
          <w:tcPr>
            <w:tcW w:w="7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9B" w:rsidRPr="006566CD" w:rsidRDefault="0025079B" w:rsidP="008E46B5">
            <w:pPr>
              <w:spacing w:after="0"/>
              <w:rPr>
                <w:rStyle w:val="FontStyle13"/>
                <w:b/>
                <w:sz w:val="24"/>
                <w:szCs w:val="24"/>
              </w:rPr>
            </w:pPr>
            <w:r w:rsidRPr="006566CD">
              <w:rPr>
                <w:rStyle w:val="FontStyle13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B" w:rsidRPr="006566CD" w:rsidRDefault="0025079B" w:rsidP="008E46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9B" w:rsidRPr="006566CD" w:rsidRDefault="0025079B" w:rsidP="008E46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079B" w:rsidRPr="006566CD" w:rsidTr="0025079B">
        <w:trPr>
          <w:trHeight w:val="4337"/>
        </w:trPr>
        <w:tc>
          <w:tcPr>
            <w:tcW w:w="5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B" w:rsidRPr="006566CD" w:rsidRDefault="0025079B" w:rsidP="008E46B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</w:t>
            </w:r>
            <w:r w:rsidRPr="006566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656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566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56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Синтаксис и пунктуация.</w:t>
            </w:r>
          </w:p>
          <w:p w:rsidR="0025079B" w:rsidRPr="006566CD" w:rsidRDefault="0025079B" w:rsidP="008E46B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079B" w:rsidRPr="006566CD" w:rsidRDefault="0025079B" w:rsidP="008E46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B" w:rsidRPr="006566CD" w:rsidRDefault="0025079B" w:rsidP="009315F9">
            <w:p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</w:p>
          <w:p w:rsidR="0025079B" w:rsidRPr="006566CD" w:rsidRDefault="0025079B" w:rsidP="008E46B5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 xml:space="preserve">Основные принципы русской пунктуации. </w:t>
            </w:r>
          </w:p>
          <w:p w:rsidR="0025079B" w:rsidRPr="006566CD" w:rsidRDefault="0025079B" w:rsidP="008E46B5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Словосочетание. Виды синтаксической связи.(2 часа)</w:t>
            </w:r>
          </w:p>
          <w:p w:rsidR="0025079B" w:rsidRPr="006566CD" w:rsidRDefault="0025079B" w:rsidP="008E46B5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Контрольная работа по теме «словосочетание»</w:t>
            </w:r>
          </w:p>
          <w:p w:rsidR="0025079B" w:rsidRPr="006566CD" w:rsidRDefault="0025079B" w:rsidP="008E46B5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 xml:space="preserve">Предложение. Классификация предложений. </w:t>
            </w:r>
          </w:p>
          <w:p w:rsidR="0025079B" w:rsidRPr="006566CD" w:rsidRDefault="0025079B" w:rsidP="008E46B5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Простое предложение.</w:t>
            </w:r>
          </w:p>
          <w:p w:rsidR="0025079B" w:rsidRPr="006566CD" w:rsidRDefault="0025079B" w:rsidP="008E46B5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proofErr w:type="gramStart"/>
            <w:r w:rsidRPr="006566CD">
              <w:rPr>
                <w:rStyle w:val="FontStyle13"/>
                <w:color w:val="000000"/>
                <w:sz w:val="24"/>
                <w:szCs w:val="24"/>
              </w:rPr>
              <w:t>Предложения по цели высказывания: повествовательные, вопросительные, побудительные, по ин</w:t>
            </w:r>
            <w:r w:rsidR="009315F9">
              <w:rPr>
                <w:rStyle w:val="FontStyle13"/>
                <w:color w:val="000000"/>
                <w:sz w:val="24"/>
                <w:szCs w:val="24"/>
              </w:rPr>
              <w:t>тонации</w:t>
            </w:r>
            <w:r w:rsidRPr="006566CD">
              <w:rPr>
                <w:rStyle w:val="FontStyle13"/>
                <w:color w:val="000000"/>
                <w:sz w:val="24"/>
                <w:szCs w:val="24"/>
              </w:rPr>
              <w:t>:</w:t>
            </w:r>
            <w:r w:rsidR="009315F9">
              <w:rPr>
                <w:rStyle w:val="FontStyle13"/>
                <w:color w:val="000000"/>
                <w:sz w:val="24"/>
                <w:szCs w:val="24"/>
              </w:rPr>
              <w:t xml:space="preserve"> </w:t>
            </w:r>
            <w:r w:rsidRPr="006566CD">
              <w:rPr>
                <w:rStyle w:val="FontStyle13"/>
                <w:color w:val="000000"/>
                <w:sz w:val="24"/>
                <w:szCs w:val="24"/>
              </w:rPr>
              <w:t>восклицательные, невосклицательные.</w:t>
            </w:r>
            <w:proofErr w:type="gramEnd"/>
          </w:p>
          <w:p w:rsidR="0025079B" w:rsidRPr="006566CD" w:rsidRDefault="0025079B" w:rsidP="008E46B5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Виды предложений по структуре. Двусоставные и односоставные предложения.</w:t>
            </w:r>
          </w:p>
          <w:p w:rsidR="0025079B" w:rsidRPr="006566CD" w:rsidRDefault="0025079B" w:rsidP="003B3393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 xml:space="preserve">Распространённые и нераспространённые предложения. </w:t>
            </w:r>
          </w:p>
          <w:p w:rsidR="0025079B" w:rsidRPr="006566CD" w:rsidRDefault="0025079B" w:rsidP="008E46B5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Полные и неполные предложения.(2 часа)</w:t>
            </w:r>
          </w:p>
          <w:p w:rsidR="0025079B" w:rsidRPr="006566CD" w:rsidRDefault="0025079B" w:rsidP="003B3393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Тире в простом предложении.(2 часа)</w:t>
            </w:r>
          </w:p>
          <w:p w:rsidR="0025079B" w:rsidRPr="006566CD" w:rsidRDefault="0025079B" w:rsidP="003B3393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Синтаксический разбор простого предложения.(2 часа)</w:t>
            </w:r>
          </w:p>
          <w:p w:rsidR="0025079B" w:rsidRPr="006566CD" w:rsidRDefault="0025079B" w:rsidP="008E46B5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Контрольная работа по теме «Простое предложение».</w:t>
            </w:r>
          </w:p>
          <w:p w:rsidR="0025079B" w:rsidRPr="006566CD" w:rsidRDefault="0025079B" w:rsidP="008E46B5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Простое осложнённое предложение.</w:t>
            </w:r>
          </w:p>
          <w:p w:rsidR="0025079B" w:rsidRPr="006566CD" w:rsidRDefault="0025079B" w:rsidP="003B3393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Предложения с однородными членами. Знаки препинания при однородных членах.(2 часа)</w:t>
            </w:r>
          </w:p>
          <w:p w:rsidR="0025079B" w:rsidRPr="006566CD" w:rsidRDefault="0025079B" w:rsidP="008E46B5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Знаки препинания при однородных членах, соединённых повторяющимися и парными союзами.</w:t>
            </w:r>
          </w:p>
          <w:p w:rsidR="0025079B" w:rsidRPr="006566CD" w:rsidRDefault="0025079B" w:rsidP="008E46B5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Знаки препинания в предложениях с обобщающими словами  при однородных членах предложения.</w:t>
            </w:r>
          </w:p>
          <w:p w:rsidR="0025079B" w:rsidRPr="006566CD" w:rsidRDefault="0025079B" w:rsidP="008E46B5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 xml:space="preserve">Обособленные члены предложения. </w:t>
            </w:r>
          </w:p>
          <w:p w:rsidR="0025079B" w:rsidRPr="006566CD" w:rsidRDefault="0025079B" w:rsidP="008E46B5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Обособленные и необособленные определения.</w:t>
            </w:r>
          </w:p>
          <w:p w:rsidR="0025079B" w:rsidRPr="006566CD" w:rsidRDefault="0025079B" w:rsidP="002A21CD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>
              <w:rPr>
                <w:rStyle w:val="FontStyle13"/>
                <w:color w:val="000000"/>
                <w:sz w:val="24"/>
                <w:szCs w:val="24"/>
              </w:rPr>
              <w:t>Обособленные приложения</w:t>
            </w:r>
            <w:r w:rsidRPr="006566CD">
              <w:rPr>
                <w:rStyle w:val="FontStyle13"/>
                <w:color w:val="000000"/>
                <w:sz w:val="24"/>
                <w:szCs w:val="24"/>
              </w:rPr>
              <w:t>.(2 часа)</w:t>
            </w:r>
          </w:p>
          <w:p w:rsidR="0025079B" w:rsidRPr="006566CD" w:rsidRDefault="0025079B" w:rsidP="002A21CD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Обособленные обстоятельства.(2 часа)</w:t>
            </w:r>
          </w:p>
          <w:p w:rsidR="0025079B" w:rsidRPr="006566CD" w:rsidRDefault="0025079B" w:rsidP="002A21CD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>
              <w:rPr>
                <w:rStyle w:val="FontStyle13"/>
                <w:color w:val="000000"/>
                <w:sz w:val="24"/>
                <w:szCs w:val="24"/>
              </w:rPr>
              <w:t>Обособленные дополнения</w:t>
            </w:r>
            <w:r w:rsidRPr="006566CD">
              <w:rPr>
                <w:rStyle w:val="FontStyle13"/>
                <w:color w:val="000000"/>
                <w:sz w:val="24"/>
                <w:szCs w:val="24"/>
              </w:rPr>
              <w:t>.(2 часа)</w:t>
            </w:r>
          </w:p>
          <w:p w:rsidR="0025079B" w:rsidRPr="006566CD" w:rsidRDefault="0025079B" w:rsidP="002A21CD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Уточняющие, пояснительные и присоединительные члены предложения.(2 часа)</w:t>
            </w:r>
          </w:p>
          <w:p w:rsidR="0025079B" w:rsidRPr="006566CD" w:rsidRDefault="0025079B" w:rsidP="008E46B5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Знаки препинания при сравнительном обороте.</w:t>
            </w:r>
          </w:p>
          <w:p w:rsidR="0025079B" w:rsidRPr="006566CD" w:rsidRDefault="0025079B" w:rsidP="008E46B5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Знаки препинания при словах и конструкциях, грамматически не связанных с предложением. Знаки препинания при обращениях.</w:t>
            </w:r>
          </w:p>
          <w:p w:rsidR="0025079B" w:rsidRPr="006566CD" w:rsidRDefault="0025079B" w:rsidP="008E46B5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lastRenderedPageBreak/>
              <w:t>Вводные слова и вставные конструкции. Знаки препинания при вставных конструкциях.</w:t>
            </w:r>
          </w:p>
          <w:p w:rsidR="0025079B" w:rsidRPr="006566CD" w:rsidRDefault="0025079B" w:rsidP="008E46B5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Морфологический разбор простого осложненного предложения.</w:t>
            </w:r>
          </w:p>
          <w:p w:rsidR="0025079B" w:rsidRPr="006566CD" w:rsidRDefault="0025079B" w:rsidP="008E46B5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Контрольная работа по теме «Простое осложненное предложение».</w:t>
            </w:r>
          </w:p>
          <w:p w:rsidR="0025079B" w:rsidRPr="006566CD" w:rsidRDefault="0025079B" w:rsidP="008E46B5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Анализ результатов контрольной работы.</w:t>
            </w:r>
          </w:p>
          <w:p w:rsidR="0025079B" w:rsidRPr="006566CD" w:rsidRDefault="0025079B" w:rsidP="008E46B5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Сложное предложение. Понятие о сложном предложении.</w:t>
            </w:r>
          </w:p>
          <w:p w:rsidR="0025079B" w:rsidRPr="006566CD" w:rsidRDefault="0025079B" w:rsidP="002A21CD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ССП с соединительными союзами.(2 часа)</w:t>
            </w:r>
          </w:p>
          <w:p w:rsidR="0025079B" w:rsidRPr="006566CD" w:rsidRDefault="0025079B" w:rsidP="002A21CD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>
              <w:rPr>
                <w:rStyle w:val="FontStyle13"/>
                <w:color w:val="000000"/>
                <w:sz w:val="24"/>
                <w:szCs w:val="24"/>
              </w:rPr>
              <w:t>ССП с разделительными  союзами</w:t>
            </w:r>
            <w:r w:rsidRPr="006566CD">
              <w:rPr>
                <w:rStyle w:val="FontStyle13"/>
                <w:color w:val="000000"/>
                <w:sz w:val="24"/>
                <w:szCs w:val="24"/>
              </w:rPr>
              <w:t>.(2 часа)</w:t>
            </w:r>
          </w:p>
          <w:p w:rsidR="0025079B" w:rsidRPr="006566CD" w:rsidRDefault="0025079B" w:rsidP="002A21CD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>
              <w:rPr>
                <w:rStyle w:val="FontStyle13"/>
                <w:color w:val="000000"/>
                <w:sz w:val="24"/>
                <w:szCs w:val="24"/>
              </w:rPr>
              <w:t>ССП с противительными союзами</w:t>
            </w:r>
            <w:r w:rsidRPr="006566CD">
              <w:rPr>
                <w:rStyle w:val="FontStyle13"/>
                <w:color w:val="000000"/>
                <w:sz w:val="24"/>
                <w:szCs w:val="24"/>
              </w:rPr>
              <w:t>.(2 часа)</w:t>
            </w:r>
          </w:p>
          <w:p w:rsidR="0025079B" w:rsidRPr="006566CD" w:rsidRDefault="0025079B" w:rsidP="008E46B5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Контрольная работа по теме ССП</w:t>
            </w:r>
          </w:p>
          <w:p w:rsidR="0025079B" w:rsidRPr="006566CD" w:rsidRDefault="0025079B" w:rsidP="008E46B5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Сложноподчиненное предложение.</w:t>
            </w:r>
            <w:r w:rsidRPr="00656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Понятие о сложноподчиненном предложении.</w:t>
            </w:r>
          </w:p>
          <w:p w:rsidR="0025079B" w:rsidRPr="006566CD" w:rsidRDefault="007A1A6C" w:rsidP="002A21CD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</w:t>
            </w:r>
            <w:r w:rsidR="0025079B" w:rsidRPr="00656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  с </w:t>
            </w:r>
            <w:proofErr w:type="gramStart"/>
            <w:r w:rsidR="0025079B" w:rsidRPr="00656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придаточными</w:t>
            </w:r>
            <w:proofErr w:type="gramEnd"/>
            <w:r w:rsidR="0025079B" w:rsidRPr="00656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определительными</w:t>
            </w:r>
            <w:r w:rsidR="0025079B" w:rsidRPr="006566CD">
              <w:rPr>
                <w:rStyle w:val="FontStyle13"/>
                <w:color w:val="000000"/>
                <w:sz w:val="24"/>
                <w:szCs w:val="24"/>
              </w:rPr>
              <w:t>.(2 часа)</w:t>
            </w:r>
          </w:p>
          <w:p w:rsidR="0025079B" w:rsidRPr="006566CD" w:rsidRDefault="007A1A6C" w:rsidP="002A21CD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</w:t>
            </w:r>
            <w:r w:rsidR="0025079B" w:rsidRPr="00656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  с </w:t>
            </w:r>
            <w:proofErr w:type="gramStart"/>
            <w:r w:rsidR="0025079B" w:rsidRPr="00656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придаточными</w:t>
            </w:r>
            <w:proofErr w:type="gramEnd"/>
            <w:r w:rsidR="0025079B" w:rsidRPr="00656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изъяснительными.</w:t>
            </w:r>
            <w:r w:rsidR="0025079B" w:rsidRPr="006566CD">
              <w:rPr>
                <w:rStyle w:val="FontStyle13"/>
                <w:color w:val="000000"/>
                <w:sz w:val="24"/>
                <w:szCs w:val="24"/>
              </w:rPr>
              <w:t>(2 часа)</w:t>
            </w:r>
          </w:p>
          <w:p w:rsidR="0025079B" w:rsidRPr="006566CD" w:rsidRDefault="0025079B" w:rsidP="002A21CD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СПП с </w:t>
            </w:r>
            <w:proofErr w:type="gramStart"/>
            <w:r w:rsidRPr="006566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придаточными</w:t>
            </w:r>
            <w:proofErr w:type="gramEnd"/>
            <w:r w:rsidRPr="006566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обстоятельственными</w:t>
            </w:r>
            <w:r w:rsidRPr="006566CD">
              <w:rPr>
                <w:rStyle w:val="FontStyle13"/>
                <w:color w:val="000000"/>
                <w:sz w:val="24"/>
                <w:szCs w:val="24"/>
              </w:rPr>
              <w:t>.(2 часа)</w:t>
            </w:r>
          </w:p>
          <w:p w:rsidR="0025079B" w:rsidRPr="006566CD" w:rsidRDefault="0025079B" w:rsidP="008E46B5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Знаки препинания в сложноподчинённом предложении с одним придаточным.</w:t>
            </w:r>
          </w:p>
          <w:p w:rsidR="0025079B" w:rsidRPr="006566CD" w:rsidRDefault="0025079B" w:rsidP="002A21CD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Знаки препинания в сложноподчинённом предложении с несколькими придаточными.(2 часа)</w:t>
            </w:r>
          </w:p>
          <w:p w:rsidR="0025079B" w:rsidRPr="006566CD" w:rsidRDefault="0025079B" w:rsidP="002A21CD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Знаки препинания в</w:t>
            </w:r>
            <w:r>
              <w:rPr>
                <w:rStyle w:val="FontStyle13"/>
                <w:color w:val="000000"/>
                <w:sz w:val="24"/>
                <w:szCs w:val="24"/>
              </w:rPr>
              <w:t xml:space="preserve"> бессоюзном сложном предложении</w:t>
            </w:r>
            <w:r w:rsidRPr="006566CD">
              <w:rPr>
                <w:rStyle w:val="FontStyle13"/>
                <w:color w:val="000000"/>
                <w:sz w:val="24"/>
                <w:szCs w:val="24"/>
              </w:rPr>
              <w:t>.(2 часа)</w:t>
            </w:r>
          </w:p>
          <w:p w:rsidR="0025079B" w:rsidRPr="006566CD" w:rsidRDefault="0025079B" w:rsidP="002A21CD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Сложное предложение с разными видами союзной и бессоюзной связи.(2 часа)</w:t>
            </w:r>
          </w:p>
          <w:p w:rsidR="0025079B" w:rsidRPr="006566CD" w:rsidRDefault="0025079B" w:rsidP="002A21CD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 xml:space="preserve">  Обобщение и</w:t>
            </w:r>
            <w:r>
              <w:rPr>
                <w:rStyle w:val="FontStyle13"/>
                <w:color w:val="000000"/>
                <w:sz w:val="24"/>
                <w:szCs w:val="24"/>
              </w:rPr>
              <w:t>зученного о сложном предложении</w:t>
            </w:r>
            <w:r w:rsidRPr="006566CD">
              <w:rPr>
                <w:rStyle w:val="FontStyle13"/>
                <w:color w:val="000000"/>
                <w:sz w:val="24"/>
                <w:szCs w:val="24"/>
              </w:rPr>
              <w:t>.(2 часа)</w:t>
            </w:r>
          </w:p>
          <w:p w:rsidR="0025079B" w:rsidRPr="006566CD" w:rsidRDefault="0025079B" w:rsidP="008E46B5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Контрольная работа по теме «Сложное предложение».</w:t>
            </w:r>
          </w:p>
          <w:p w:rsidR="0025079B" w:rsidRPr="006566CD" w:rsidRDefault="0025079B" w:rsidP="008E46B5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 xml:space="preserve">Анализ контрольной работы. </w:t>
            </w:r>
          </w:p>
          <w:p w:rsidR="0025079B" w:rsidRDefault="0025079B" w:rsidP="002A21CD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 xml:space="preserve">Предложения с чужой речью. </w:t>
            </w:r>
          </w:p>
          <w:p w:rsidR="0025079B" w:rsidRPr="006566CD" w:rsidRDefault="0025079B" w:rsidP="006A37DB">
            <w:pPr>
              <w:suppressAutoHyphens w:val="0"/>
              <w:spacing w:after="0" w:line="240" w:lineRule="auto"/>
              <w:ind w:left="360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Способы передачи чужой речи.(2 часа)</w:t>
            </w:r>
          </w:p>
          <w:p w:rsidR="0025079B" w:rsidRPr="006566CD" w:rsidRDefault="0025079B" w:rsidP="008E46B5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Знаки препинания в диалоге.</w:t>
            </w:r>
          </w:p>
          <w:p w:rsidR="0025079B" w:rsidRPr="006566CD" w:rsidRDefault="0025079B" w:rsidP="002A21CD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Знаки препинания при прямой речи. Знаки препинания при цитатах..(2 часа)</w:t>
            </w:r>
          </w:p>
          <w:p w:rsidR="0025079B" w:rsidRPr="006566CD" w:rsidRDefault="0025079B" w:rsidP="002A21CD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 xml:space="preserve">Употребление знаков препинания. </w:t>
            </w:r>
          </w:p>
          <w:p w:rsidR="0025079B" w:rsidRPr="006566CD" w:rsidRDefault="0025079B" w:rsidP="002A21CD">
            <w:pPr>
              <w:suppressAutoHyphens w:val="0"/>
              <w:spacing w:after="0" w:line="240" w:lineRule="auto"/>
              <w:ind w:left="360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lastRenderedPageBreak/>
              <w:t>Сочетание знаков препинания.(2 часа)</w:t>
            </w:r>
          </w:p>
          <w:p w:rsidR="0025079B" w:rsidRPr="006566CD" w:rsidRDefault="0025079B" w:rsidP="002A21CD">
            <w:pPr>
              <w:suppressAutoHyphens w:val="0"/>
              <w:spacing w:after="0" w:line="240" w:lineRule="auto"/>
              <w:ind w:left="360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Факультативные знаки препинания. Авторская пунктуация.</w:t>
            </w:r>
          </w:p>
          <w:p w:rsidR="0025079B" w:rsidRPr="006566CD" w:rsidRDefault="0025079B" w:rsidP="008E46B5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6CD">
              <w:rPr>
                <w:rStyle w:val="FontStyle13"/>
                <w:b/>
                <w:color w:val="000000"/>
                <w:sz w:val="24"/>
                <w:szCs w:val="24"/>
              </w:rPr>
              <w:t>Контрольная работа по теме «Синтаксис и пунктуация».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B" w:rsidRPr="006566CD" w:rsidRDefault="0025079B" w:rsidP="008E46B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     73</w:t>
            </w:r>
          </w:p>
          <w:p w:rsidR="0025079B" w:rsidRPr="006566CD" w:rsidRDefault="0025079B" w:rsidP="008E46B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B" w:rsidRPr="006566CD" w:rsidRDefault="0025079B" w:rsidP="008E46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079B" w:rsidRPr="006566CD" w:rsidTr="0025079B">
        <w:trPr>
          <w:trHeight w:val="275"/>
        </w:trPr>
        <w:tc>
          <w:tcPr>
            <w:tcW w:w="5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9B" w:rsidRPr="006566CD" w:rsidRDefault="002507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079B" w:rsidRPr="006A37DB" w:rsidRDefault="002507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7DB">
              <w:rPr>
                <w:rStyle w:val="FontStyle14"/>
                <w:bCs w:val="0"/>
                <w:spacing w:val="-2"/>
                <w:sz w:val="24"/>
                <w:szCs w:val="24"/>
              </w:rPr>
              <w:t>Самостоятельная работа обучающихся</w:t>
            </w:r>
          </w:p>
          <w:p w:rsidR="0025079B" w:rsidRPr="006A37DB" w:rsidRDefault="0025079B" w:rsidP="00FD783A">
            <w:pPr>
              <w:spacing w:after="0"/>
              <w:rPr>
                <w:rStyle w:val="FontStyle13"/>
                <w:sz w:val="24"/>
                <w:szCs w:val="24"/>
              </w:rPr>
            </w:pPr>
            <w:r w:rsidRPr="006A37DB">
              <w:rPr>
                <w:rStyle w:val="FontStyle13"/>
                <w:sz w:val="24"/>
                <w:szCs w:val="24"/>
              </w:rPr>
              <w:lastRenderedPageBreak/>
              <w:t>1 Виды синтаксической связи.</w:t>
            </w:r>
          </w:p>
          <w:p w:rsidR="0025079B" w:rsidRPr="006A37DB" w:rsidRDefault="0025079B" w:rsidP="00FD783A">
            <w:pPr>
              <w:spacing w:after="0"/>
              <w:rPr>
                <w:rStyle w:val="FontStyle13"/>
                <w:sz w:val="24"/>
                <w:szCs w:val="24"/>
              </w:rPr>
            </w:pPr>
            <w:r w:rsidRPr="006A37DB">
              <w:rPr>
                <w:rStyle w:val="FontStyle13"/>
                <w:sz w:val="24"/>
                <w:szCs w:val="24"/>
              </w:rPr>
              <w:t>2 Предложения по цели высказывания и интонации.</w:t>
            </w:r>
          </w:p>
          <w:p w:rsidR="0025079B" w:rsidRPr="006A37DB" w:rsidRDefault="0025079B" w:rsidP="002A21CD">
            <w:pPr>
              <w:suppressAutoHyphens w:val="0"/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6A37DB">
              <w:rPr>
                <w:rStyle w:val="FontStyle13"/>
                <w:sz w:val="24"/>
                <w:szCs w:val="24"/>
              </w:rPr>
              <w:t>3.Виды односоставных предложений..(2 часа)</w:t>
            </w:r>
          </w:p>
          <w:p w:rsidR="0025079B" w:rsidRPr="006A37DB" w:rsidRDefault="0025079B" w:rsidP="00FD783A">
            <w:pPr>
              <w:spacing w:after="0"/>
              <w:rPr>
                <w:rStyle w:val="FontStyle13"/>
                <w:sz w:val="24"/>
                <w:szCs w:val="24"/>
              </w:rPr>
            </w:pPr>
          </w:p>
          <w:p w:rsidR="0025079B" w:rsidRPr="006A37DB" w:rsidRDefault="0025079B" w:rsidP="00FD783A">
            <w:pPr>
              <w:spacing w:after="0"/>
              <w:rPr>
                <w:rStyle w:val="FontStyle13"/>
                <w:sz w:val="24"/>
                <w:szCs w:val="24"/>
              </w:rPr>
            </w:pPr>
            <w:r w:rsidRPr="006A37DB">
              <w:rPr>
                <w:rStyle w:val="FontStyle13"/>
                <w:sz w:val="24"/>
                <w:szCs w:val="24"/>
              </w:rPr>
              <w:t>4 Полные и неполные предложения.</w:t>
            </w:r>
          </w:p>
          <w:p w:rsidR="0025079B" w:rsidRPr="006A37DB" w:rsidRDefault="0025079B" w:rsidP="002E0FC5">
            <w:pPr>
              <w:suppressAutoHyphens w:val="0"/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6A37DB">
              <w:rPr>
                <w:rStyle w:val="FontStyle13"/>
                <w:sz w:val="24"/>
                <w:szCs w:val="24"/>
              </w:rPr>
              <w:t>5 Синтаксический разбор простого предложения.</w:t>
            </w:r>
          </w:p>
          <w:p w:rsidR="0025079B" w:rsidRPr="006A37DB" w:rsidRDefault="0025079B" w:rsidP="00FD783A">
            <w:pPr>
              <w:spacing w:after="0"/>
              <w:rPr>
                <w:rStyle w:val="FontStyle13"/>
                <w:sz w:val="24"/>
                <w:szCs w:val="24"/>
              </w:rPr>
            </w:pPr>
            <w:r w:rsidRPr="006A37DB">
              <w:rPr>
                <w:rStyle w:val="FontStyle13"/>
                <w:sz w:val="24"/>
                <w:szCs w:val="24"/>
              </w:rPr>
              <w:t>6 Предложения с однородными и неоднородными членами (2 часа)</w:t>
            </w:r>
          </w:p>
          <w:p w:rsidR="0025079B" w:rsidRPr="006A37DB" w:rsidRDefault="0025079B" w:rsidP="00FD783A">
            <w:pPr>
              <w:spacing w:after="0"/>
              <w:rPr>
                <w:rStyle w:val="FontStyle13"/>
                <w:sz w:val="24"/>
                <w:szCs w:val="24"/>
              </w:rPr>
            </w:pPr>
            <w:r w:rsidRPr="006A37DB">
              <w:rPr>
                <w:rStyle w:val="FontStyle13"/>
                <w:sz w:val="24"/>
                <w:szCs w:val="24"/>
              </w:rPr>
              <w:t>7 Обособленные определения</w:t>
            </w:r>
          </w:p>
          <w:p w:rsidR="0025079B" w:rsidRPr="006A37DB" w:rsidRDefault="0025079B" w:rsidP="00FD783A">
            <w:pPr>
              <w:spacing w:after="0"/>
              <w:rPr>
                <w:rStyle w:val="FontStyle13"/>
                <w:sz w:val="24"/>
                <w:szCs w:val="24"/>
              </w:rPr>
            </w:pPr>
            <w:r w:rsidRPr="006A37DB">
              <w:rPr>
                <w:rStyle w:val="FontStyle13"/>
                <w:sz w:val="24"/>
                <w:szCs w:val="24"/>
              </w:rPr>
              <w:t>8 Обособленные обстоятельства</w:t>
            </w:r>
          </w:p>
          <w:p w:rsidR="0025079B" w:rsidRPr="006A37DB" w:rsidRDefault="0025079B" w:rsidP="00FD783A">
            <w:pPr>
              <w:spacing w:after="0"/>
              <w:rPr>
                <w:rStyle w:val="FontStyle13"/>
                <w:sz w:val="24"/>
                <w:szCs w:val="24"/>
              </w:rPr>
            </w:pPr>
            <w:r w:rsidRPr="006A37DB">
              <w:rPr>
                <w:rStyle w:val="FontStyle13"/>
                <w:sz w:val="24"/>
                <w:szCs w:val="24"/>
              </w:rPr>
              <w:t>9 Обособленные приложения</w:t>
            </w:r>
          </w:p>
          <w:p w:rsidR="0025079B" w:rsidRPr="006A37DB" w:rsidRDefault="0025079B" w:rsidP="00BE07BC">
            <w:pPr>
              <w:suppressAutoHyphens w:val="0"/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6A37DB">
              <w:rPr>
                <w:rStyle w:val="FontStyle13"/>
                <w:sz w:val="24"/>
                <w:szCs w:val="24"/>
              </w:rPr>
              <w:t>10 ССП с соединительными союзами.(2 часа)</w:t>
            </w:r>
          </w:p>
          <w:p w:rsidR="0025079B" w:rsidRPr="006A37DB" w:rsidRDefault="0025079B" w:rsidP="00BE07BC">
            <w:pPr>
              <w:suppressAutoHyphens w:val="0"/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6A37DB">
              <w:rPr>
                <w:rStyle w:val="FontStyle13"/>
                <w:sz w:val="24"/>
                <w:szCs w:val="24"/>
              </w:rPr>
              <w:t>12 ССП с разделительными  союзами.(2 часа)</w:t>
            </w:r>
          </w:p>
          <w:p w:rsidR="0025079B" w:rsidRPr="006A37DB" w:rsidRDefault="0025079B" w:rsidP="00BE07BC">
            <w:pPr>
              <w:suppressAutoHyphens w:val="0"/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6A37DB">
              <w:rPr>
                <w:rStyle w:val="FontStyle13"/>
                <w:sz w:val="24"/>
                <w:szCs w:val="24"/>
              </w:rPr>
              <w:t>13 ССП с противительными союзами.(2 часа)</w:t>
            </w:r>
          </w:p>
          <w:p w:rsidR="0025079B" w:rsidRPr="006A37DB" w:rsidRDefault="00110164" w:rsidP="00BE07B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 СП</w:t>
            </w:r>
            <w:r w:rsidR="0025079B" w:rsidRPr="006A3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  с </w:t>
            </w:r>
            <w:proofErr w:type="gramStart"/>
            <w:r w:rsidR="0025079B" w:rsidRPr="006A3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придаточными</w:t>
            </w:r>
            <w:proofErr w:type="gramEnd"/>
            <w:r w:rsidR="0025079B" w:rsidRPr="006A3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определительными</w:t>
            </w:r>
            <w:r w:rsidR="0025079B" w:rsidRPr="006A37DB">
              <w:rPr>
                <w:rStyle w:val="FontStyle13"/>
                <w:sz w:val="24"/>
                <w:szCs w:val="24"/>
              </w:rPr>
              <w:t>(2 часа)</w:t>
            </w:r>
          </w:p>
          <w:p w:rsidR="0025079B" w:rsidRPr="006A37DB" w:rsidRDefault="00110164" w:rsidP="00BE07B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 СП</w:t>
            </w:r>
            <w:r w:rsidR="0025079B" w:rsidRPr="006A3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  с </w:t>
            </w:r>
            <w:proofErr w:type="gramStart"/>
            <w:r w:rsidR="0025079B" w:rsidRPr="006A3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придаточными</w:t>
            </w:r>
            <w:proofErr w:type="gramEnd"/>
            <w:r w:rsidR="0025079B" w:rsidRPr="006A3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изъяснительными.</w:t>
            </w:r>
            <w:r w:rsidR="0025079B" w:rsidRPr="006A37DB">
              <w:rPr>
                <w:rStyle w:val="FontStyle13"/>
                <w:sz w:val="24"/>
                <w:szCs w:val="24"/>
              </w:rPr>
              <w:t>(2 часа)</w:t>
            </w:r>
          </w:p>
          <w:p w:rsidR="0025079B" w:rsidRPr="006A37DB" w:rsidRDefault="0025079B" w:rsidP="00BE07BC">
            <w:pPr>
              <w:suppressAutoHyphens w:val="0"/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6A3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16 СПП с </w:t>
            </w:r>
            <w:proofErr w:type="gramStart"/>
            <w:r w:rsidRPr="006A3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придаточными</w:t>
            </w:r>
            <w:proofErr w:type="gramEnd"/>
            <w:r w:rsidRPr="006A3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обстоятельственными</w:t>
            </w:r>
            <w:r w:rsidRPr="006A37DB">
              <w:rPr>
                <w:rStyle w:val="FontStyle13"/>
                <w:sz w:val="24"/>
                <w:szCs w:val="24"/>
              </w:rPr>
              <w:t>(2 часа)</w:t>
            </w:r>
          </w:p>
          <w:p w:rsidR="0025079B" w:rsidRPr="006A37DB" w:rsidRDefault="0025079B" w:rsidP="00BE07BC">
            <w:pPr>
              <w:suppressAutoHyphens w:val="0"/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6A37DB">
              <w:rPr>
                <w:rStyle w:val="FontStyle13"/>
                <w:sz w:val="24"/>
                <w:szCs w:val="24"/>
              </w:rPr>
              <w:t>17 Знаки препинания в сложноподчинённом предложении с одним придаточным.</w:t>
            </w:r>
          </w:p>
          <w:p w:rsidR="0025079B" w:rsidRPr="006A37DB" w:rsidRDefault="0025079B" w:rsidP="00BE07BC">
            <w:pPr>
              <w:suppressAutoHyphens w:val="0"/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6A37DB">
              <w:rPr>
                <w:rStyle w:val="FontStyle13"/>
                <w:sz w:val="24"/>
                <w:szCs w:val="24"/>
              </w:rPr>
              <w:t>18 Знаки препинания в сложноподчинённом предложении с несколькими придаточными.(2 часа)</w:t>
            </w:r>
          </w:p>
          <w:p w:rsidR="0025079B" w:rsidRPr="006A37DB" w:rsidRDefault="0025079B" w:rsidP="00BE07BC">
            <w:pPr>
              <w:suppressAutoHyphens w:val="0"/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6A37DB">
              <w:rPr>
                <w:rStyle w:val="FontStyle13"/>
                <w:sz w:val="24"/>
                <w:szCs w:val="24"/>
              </w:rPr>
              <w:t xml:space="preserve"> 19 Знаки препинания в бессоюзном сложном предложении.(2 часа)</w:t>
            </w:r>
          </w:p>
          <w:p w:rsidR="0025079B" w:rsidRPr="006A37DB" w:rsidRDefault="0025079B" w:rsidP="00BE07BC">
            <w:pPr>
              <w:suppressAutoHyphens w:val="0"/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6A37DB">
              <w:rPr>
                <w:rStyle w:val="FontStyle13"/>
                <w:sz w:val="24"/>
                <w:szCs w:val="24"/>
              </w:rPr>
              <w:t xml:space="preserve"> 20 Сложное предложение с разными видами союзной и бессоюзной связи.(2 часа)</w:t>
            </w:r>
          </w:p>
          <w:p w:rsidR="0025079B" w:rsidRPr="006A37DB" w:rsidRDefault="0025079B" w:rsidP="00FD783A">
            <w:pPr>
              <w:spacing w:after="0"/>
              <w:rPr>
                <w:rStyle w:val="FontStyle13"/>
                <w:sz w:val="24"/>
                <w:szCs w:val="24"/>
              </w:rPr>
            </w:pPr>
            <w:r w:rsidRPr="006A37DB">
              <w:rPr>
                <w:rStyle w:val="FontStyle13"/>
                <w:sz w:val="24"/>
                <w:szCs w:val="24"/>
              </w:rPr>
              <w:t>21 Основные выразительные средства синтаксиса. Синонимия словосочетаний (сообщение).</w:t>
            </w:r>
          </w:p>
          <w:p w:rsidR="0025079B" w:rsidRPr="006A37DB" w:rsidRDefault="0025079B" w:rsidP="00FD783A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6A37DB">
              <w:rPr>
                <w:rStyle w:val="FontStyle13"/>
                <w:sz w:val="24"/>
                <w:szCs w:val="24"/>
              </w:rPr>
              <w:t>22 Стилистические функции и роль порядка слов в предложении (сообщение).</w:t>
            </w:r>
          </w:p>
          <w:p w:rsidR="0025079B" w:rsidRPr="006A37DB" w:rsidRDefault="0025079B" w:rsidP="00FD783A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6A37DB">
              <w:rPr>
                <w:rStyle w:val="FontStyle13"/>
                <w:sz w:val="24"/>
                <w:szCs w:val="24"/>
              </w:rPr>
              <w:t>23 Синонимия односоставных предложений. Предложения односоставные и двусоставные как синтаксические синонимы; использование их в разных типах и стилях речи. Использование неполных предложений в речи (сообщения, презентации).</w:t>
            </w:r>
          </w:p>
          <w:p w:rsidR="0025079B" w:rsidRPr="006A37DB" w:rsidRDefault="0025079B" w:rsidP="00FD783A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6A37DB">
              <w:rPr>
                <w:rStyle w:val="FontStyle13"/>
                <w:sz w:val="24"/>
                <w:szCs w:val="24"/>
              </w:rPr>
              <w:t>24 Синонимия согласованных и несогласованных определений. Обстоятельства времени и места как средство связи предложений в тексте.</w:t>
            </w:r>
          </w:p>
          <w:p w:rsidR="0025079B" w:rsidRPr="006A37DB" w:rsidRDefault="0025079B" w:rsidP="00FD783A">
            <w:pPr>
              <w:spacing w:after="0"/>
              <w:rPr>
                <w:rStyle w:val="FontStyle13"/>
                <w:sz w:val="24"/>
                <w:szCs w:val="24"/>
              </w:rPr>
            </w:pPr>
            <w:r w:rsidRPr="006A37DB">
              <w:rPr>
                <w:rStyle w:val="FontStyle13"/>
                <w:sz w:val="24"/>
                <w:szCs w:val="24"/>
              </w:rPr>
              <w:t>25 Синонимия составных сказуемых. Единство видовременных форм глаголов-сказуемых как средство связи предложений в тексте (сообщение).</w:t>
            </w:r>
          </w:p>
          <w:p w:rsidR="0025079B" w:rsidRPr="006A37DB" w:rsidRDefault="0025079B" w:rsidP="00FD783A">
            <w:pPr>
              <w:spacing w:after="0"/>
              <w:rPr>
                <w:rStyle w:val="FontStyle13"/>
                <w:sz w:val="24"/>
                <w:szCs w:val="24"/>
              </w:rPr>
            </w:pPr>
            <w:r w:rsidRPr="006A37DB">
              <w:rPr>
                <w:rStyle w:val="FontStyle13"/>
                <w:sz w:val="24"/>
                <w:szCs w:val="24"/>
              </w:rPr>
              <w:t>26 Синонимика ряда однородных членов предложения с союзами и без союзов (сообщение).</w:t>
            </w:r>
          </w:p>
          <w:p w:rsidR="0025079B" w:rsidRPr="006A37DB" w:rsidRDefault="0025079B" w:rsidP="00EA3C81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6A37DB">
              <w:rPr>
                <w:rStyle w:val="FontStyle13"/>
                <w:sz w:val="24"/>
                <w:szCs w:val="24"/>
              </w:rPr>
              <w:t>27 Стилистическая роль обособленных и необособленных членов предложения (сообщение).</w:t>
            </w:r>
          </w:p>
          <w:p w:rsidR="0025079B" w:rsidRPr="006A37DB" w:rsidRDefault="0025079B" w:rsidP="00EA3C81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6A37DB">
              <w:rPr>
                <w:rStyle w:val="FontStyle13"/>
                <w:sz w:val="24"/>
                <w:szCs w:val="24"/>
              </w:rPr>
              <w:t>28 Использование обращений в разных стилях речи как средства характеристики адресата и передачи авторского отношения к нему (сообщение).</w:t>
            </w:r>
          </w:p>
          <w:p w:rsidR="0025079B" w:rsidRPr="006A37DB" w:rsidRDefault="0025079B" w:rsidP="00EA3C81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6A37DB">
              <w:rPr>
                <w:rStyle w:val="FontStyle13"/>
                <w:sz w:val="24"/>
                <w:szCs w:val="24"/>
              </w:rPr>
              <w:t>29 Синонимика сложносочинённых предложений с различными союзами (сообщение).</w:t>
            </w:r>
          </w:p>
          <w:p w:rsidR="0025079B" w:rsidRPr="006A37DB" w:rsidRDefault="0025079B" w:rsidP="001143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7DB">
              <w:rPr>
                <w:rStyle w:val="FontStyle13"/>
                <w:sz w:val="24"/>
                <w:szCs w:val="24"/>
              </w:rPr>
              <w:t>30 Синонимика простых и сложных предложений (простые и сложноподчинённые предложения, сложные союзные и бессоюзные предложения) (сообщение).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B" w:rsidRPr="006A37DB" w:rsidRDefault="00250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B" w:rsidRPr="006566CD" w:rsidRDefault="002507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079B" w:rsidRPr="006566CD" w:rsidRDefault="002507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66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</w:t>
            </w:r>
          </w:p>
        </w:tc>
      </w:tr>
      <w:tr w:rsidR="0025079B" w:rsidRPr="006566CD" w:rsidTr="0025079B">
        <w:trPr>
          <w:trHeight w:val="12965"/>
        </w:trPr>
        <w:tc>
          <w:tcPr>
            <w:tcW w:w="5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9B" w:rsidRPr="006566CD" w:rsidRDefault="002507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079B" w:rsidRPr="006566CD" w:rsidRDefault="0025079B" w:rsidP="002E0FC5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079B" w:rsidRPr="006566CD" w:rsidRDefault="002507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9B" w:rsidRPr="006566CD" w:rsidRDefault="002507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910AE" w:rsidRPr="006566CD" w:rsidTr="00114310">
        <w:trPr>
          <w:trHeight w:val="6323"/>
        </w:trPr>
        <w:tc>
          <w:tcPr>
            <w:tcW w:w="5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AE" w:rsidRPr="006566CD" w:rsidRDefault="009910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10AE" w:rsidRPr="006566CD" w:rsidRDefault="009910AE">
            <w:pPr>
              <w:rPr>
                <w:rStyle w:val="FontStyle14"/>
                <w:b w:val="0"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Стилистика русского языка.</w:t>
            </w:r>
          </w:p>
        </w:tc>
        <w:tc>
          <w:tcPr>
            <w:tcW w:w="7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10AE" w:rsidRPr="006566CD" w:rsidRDefault="009910AE">
            <w:pPr>
              <w:rPr>
                <w:rStyle w:val="FontStyle13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  <w:p w:rsidR="009910AE" w:rsidRPr="006566CD" w:rsidRDefault="009910AE" w:rsidP="00775FCB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245" w:hanging="283"/>
              <w:rPr>
                <w:rStyle w:val="FontStyle13"/>
                <w:sz w:val="24"/>
                <w:szCs w:val="24"/>
              </w:rPr>
            </w:pPr>
            <w:r w:rsidRPr="006566CD">
              <w:rPr>
                <w:rStyle w:val="FontStyle13"/>
                <w:sz w:val="24"/>
                <w:szCs w:val="24"/>
              </w:rPr>
              <w:t>Стилистика русского языка. Стили речи.</w:t>
            </w:r>
          </w:p>
          <w:p w:rsidR="009910AE" w:rsidRPr="006566CD" w:rsidRDefault="009910AE" w:rsidP="00775FCB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245" w:hanging="283"/>
              <w:rPr>
                <w:rStyle w:val="FontStyle13"/>
                <w:sz w:val="24"/>
                <w:szCs w:val="24"/>
              </w:rPr>
            </w:pPr>
            <w:r w:rsidRPr="006566CD">
              <w:rPr>
                <w:rStyle w:val="FontStyle13"/>
                <w:sz w:val="24"/>
                <w:szCs w:val="24"/>
              </w:rPr>
              <w:t>Работа с терминами. Специфика научного стиля на основе работы с текстом.</w:t>
            </w:r>
          </w:p>
          <w:p w:rsidR="009910AE" w:rsidRPr="006566CD" w:rsidRDefault="009910AE" w:rsidP="00775FCB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245" w:hanging="283"/>
              <w:rPr>
                <w:rStyle w:val="FontStyle13"/>
                <w:sz w:val="24"/>
                <w:szCs w:val="24"/>
              </w:rPr>
            </w:pPr>
            <w:r w:rsidRPr="006566CD">
              <w:rPr>
                <w:rStyle w:val="FontStyle13"/>
                <w:sz w:val="24"/>
                <w:szCs w:val="24"/>
              </w:rPr>
              <w:t>Специфика официально-делового стиля. Практическая работа по составлению документов.</w:t>
            </w:r>
          </w:p>
          <w:p w:rsidR="009910AE" w:rsidRPr="006566CD" w:rsidRDefault="009910AE" w:rsidP="00775FCB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245" w:hanging="283"/>
              <w:rPr>
                <w:rStyle w:val="FontStyle13"/>
                <w:sz w:val="24"/>
                <w:szCs w:val="24"/>
              </w:rPr>
            </w:pPr>
            <w:r w:rsidRPr="006566CD">
              <w:rPr>
                <w:rStyle w:val="FontStyle13"/>
                <w:sz w:val="24"/>
                <w:szCs w:val="24"/>
              </w:rPr>
              <w:t>Специфика публицистического стиля на основе работы с текстами.</w:t>
            </w:r>
          </w:p>
          <w:p w:rsidR="009910AE" w:rsidRPr="006566CD" w:rsidRDefault="009910AE" w:rsidP="00775FCB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245" w:hanging="283"/>
              <w:rPr>
                <w:rStyle w:val="FontStyle13"/>
                <w:sz w:val="24"/>
                <w:szCs w:val="24"/>
              </w:rPr>
            </w:pPr>
            <w:r w:rsidRPr="006566CD">
              <w:rPr>
                <w:rStyle w:val="FontStyle13"/>
                <w:sz w:val="24"/>
                <w:szCs w:val="24"/>
              </w:rPr>
              <w:t>Особенности стиля художественной литературы. Текст и его признаки. Анализ текста.</w:t>
            </w:r>
          </w:p>
          <w:p w:rsidR="009910AE" w:rsidRPr="006566CD" w:rsidRDefault="009910AE" w:rsidP="00775FCB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24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Признаки, структура текста. Сложное синтаксическое целое. Тема, основная мысль текста. Средства и виды связи предложений в тексте. Информационная переработка текста (план, тезисы, конспект, реферат, аннотация). Абзац как средство смыслового членения текста.</w:t>
            </w:r>
          </w:p>
          <w:p w:rsidR="009910AE" w:rsidRPr="006566CD" w:rsidRDefault="009910AE" w:rsidP="00775FCB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245" w:hanging="283"/>
              <w:rPr>
                <w:rStyle w:val="FontStyle13"/>
                <w:sz w:val="24"/>
                <w:szCs w:val="24"/>
              </w:rPr>
            </w:pPr>
            <w:r w:rsidRPr="006566CD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Функционально-смысловые типы речи (повествование, описание, рассуждение).</w:t>
            </w:r>
            <w:r w:rsidRPr="006566CD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Соединение в тексте различных типов речи.</w:t>
            </w:r>
          </w:p>
          <w:p w:rsidR="009910AE" w:rsidRPr="006566CD" w:rsidRDefault="009910AE" w:rsidP="00775FCB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245" w:hanging="283"/>
              <w:rPr>
                <w:rStyle w:val="FontStyle13"/>
                <w:sz w:val="24"/>
                <w:szCs w:val="24"/>
              </w:rPr>
            </w:pPr>
            <w:r w:rsidRPr="006566CD">
              <w:rPr>
                <w:rStyle w:val="FontStyle13"/>
                <w:sz w:val="24"/>
                <w:szCs w:val="24"/>
              </w:rPr>
              <w:t>Контрольная работа. Комплексный анализ текста с творческим заданием.</w:t>
            </w:r>
          </w:p>
          <w:p w:rsidR="009910AE" w:rsidRPr="006566CD" w:rsidRDefault="009910AE" w:rsidP="00775FCB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245" w:hanging="283"/>
              <w:rPr>
                <w:rStyle w:val="FontStyle13"/>
                <w:sz w:val="24"/>
                <w:szCs w:val="24"/>
              </w:rPr>
            </w:pPr>
            <w:r w:rsidRPr="006566CD">
              <w:rPr>
                <w:rStyle w:val="FontStyle13"/>
                <w:sz w:val="24"/>
                <w:szCs w:val="24"/>
              </w:rPr>
              <w:t>Итоговая контрольная работа в формате ЕГЭ.</w:t>
            </w:r>
          </w:p>
          <w:p w:rsidR="009910AE" w:rsidRPr="006566CD" w:rsidRDefault="009910AE" w:rsidP="00114310">
            <w:pPr>
              <w:numPr>
                <w:ilvl w:val="0"/>
                <w:numId w:val="15"/>
              </w:numPr>
              <w:spacing w:after="0" w:line="240" w:lineRule="auto"/>
              <w:ind w:left="245" w:hanging="283"/>
              <w:rPr>
                <w:rStyle w:val="FontStyle13"/>
                <w:sz w:val="24"/>
                <w:szCs w:val="24"/>
              </w:rPr>
            </w:pPr>
            <w:r w:rsidRPr="006566CD">
              <w:rPr>
                <w:rStyle w:val="FontStyle13"/>
                <w:sz w:val="24"/>
                <w:szCs w:val="24"/>
              </w:rPr>
              <w:t>Анализ итоговой контрольной работы.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AE" w:rsidRPr="006566CD" w:rsidRDefault="009910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AE" w:rsidRPr="006566CD" w:rsidRDefault="009910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079B" w:rsidRPr="006566CD" w:rsidTr="0025079B">
        <w:trPr>
          <w:trHeight w:val="300"/>
        </w:trPr>
        <w:tc>
          <w:tcPr>
            <w:tcW w:w="5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9B" w:rsidRPr="006566CD" w:rsidRDefault="0025079B">
            <w:pPr>
              <w:rPr>
                <w:rStyle w:val="FontStyle14"/>
                <w:color w:val="000000"/>
                <w:sz w:val="24"/>
                <w:szCs w:val="24"/>
              </w:rPr>
            </w:pPr>
          </w:p>
        </w:tc>
        <w:tc>
          <w:tcPr>
            <w:tcW w:w="7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B" w:rsidRPr="007B512A" w:rsidRDefault="0025079B">
            <w:pPr>
              <w:rPr>
                <w:rStyle w:val="FontStyle13"/>
                <w:b/>
                <w:sz w:val="24"/>
                <w:szCs w:val="24"/>
              </w:rPr>
            </w:pPr>
            <w:r w:rsidRPr="007B512A">
              <w:rPr>
                <w:rStyle w:val="FontStyle13"/>
                <w:b/>
                <w:sz w:val="24"/>
                <w:szCs w:val="24"/>
              </w:rPr>
              <w:t>Самостоятельная работа обучающихся</w:t>
            </w:r>
          </w:p>
          <w:p w:rsidR="0025079B" w:rsidRPr="007B512A" w:rsidRDefault="0025079B" w:rsidP="00B05936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7B512A">
              <w:rPr>
                <w:rStyle w:val="FontStyle13"/>
                <w:sz w:val="24"/>
                <w:szCs w:val="24"/>
              </w:rPr>
              <w:t>1.Комплексный анализ текста</w:t>
            </w:r>
          </w:p>
          <w:p w:rsidR="0025079B" w:rsidRPr="007B512A" w:rsidRDefault="0025079B" w:rsidP="00B05936">
            <w:pPr>
              <w:spacing w:after="0" w:line="240" w:lineRule="auto"/>
              <w:rPr>
                <w:rStyle w:val="FontStyle13"/>
                <w:b/>
                <w:sz w:val="24"/>
                <w:szCs w:val="24"/>
              </w:rPr>
            </w:pPr>
            <w:r w:rsidRPr="007B512A">
              <w:rPr>
                <w:rStyle w:val="FontStyle13"/>
                <w:sz w:val="24"/>
                <w:szCs w:val="24"/>
              </w:rPr>
              <w:t>2. Стили речи и их употребление в современном русском языке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B" w:rsidRPr="007B512A" w:rsidRDefault="00250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5079B" w:rsidRPr="007B512A" w:rsidRDefault="00250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B" w:rsidRPr="006566CD" w:rsidRDefault="002507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5079B" w:rsidRPr="006566CD" w:rsidTr="0025079B">
        <w:trPr>
          <w:trHeight w:val="300"/>
        </w:trPr>
        <w:tc>
          <w:tcPr>
            <w:tcW w:w="5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9B" w:rsidRPr="006566CD" w:rsidRDefault="0025079B">
            <w:pPr>
              <w:rPr>
                <w:rStyle w:val="FontStyle14"/>
                <w:color w:val="000000"/>
                <w:sz w:val="24"/>
                <w:szCs w:val="24"/>
              </w:rPr>
            </w:pPr>
            <w:r>
              <w:rPr>
                <w:rStyle w:val="FontStyle14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B" w:rsidRPr="007B512A" w:rsidRDefault="0025079B">
            <w:pPr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B" w:rsidRPr="007B512A" w:rsidRDefault="00250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B" w:rsidRPr="006566CD" w:rsidRDefault="002507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53ECB" w:rsidRPr="007304E7" w:rsidRDefault="00153ECB" w:rsidP="00153ECB">
      <w:pPr>
        <w:framePr w:hSpace="180" w:wrap="around" w:vAnchor="text" w:hAnchor="text" w:y="1"/>
        <w:spacing w:after="0"/>
        <w:suppressOverlap/>
        <w:rPr>
          <w:rFonts w:ascii="Times New Roman" w:hAnsi="Times New Roman" w:cs="Times New Roman"/>
          <w:sz w:val="24"/>
          <w:szCs w:val="24"/>
        </w:rPr>
      </w:pPr>
      <w:r w:rsidRPr="007304E7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153ECB" w:rsidRPr="00BD5626" w:rsidRDefault="00153ECB" w:rsidP="00153ECB">
      <w:pPr>
        <w:framePr w:hSpace="180" w:wrap="around" w:vAnchor="text" w:hAnchor="text" w:y="1"/>
        <w:spacing w:after="0"/>
        <w:suppressOverlap/>
        <w:rPr>
          <w:rFonts w:ascii="Times New Roman" w:hAnsi="Times New Roman" w:cs="Times New Roman"/>
          <w:sz w:val="24"/>
          <w:szCs w:val="24"/>
        </w:rPr>
      </w:pPr>
      <w:r w:rsidRPr="00BD5626">
        <w:rPr>
          <w:rFonts w:ascii="Times New Roman" w:hAnsi="Times New Roman" w:cs="Times New Roman"/>
          <w:sz w:val="24"/>
          <w:szCs w:val="24"/>
        </w:rPr>
        <w:t xml:space="preserve"> 1. – </w:t>
      </w:r>
      <w:proofErr w:type="gramStart"/>
      <w:r w:rsidRPr="00BD5626">
        <w:rPr>
          <w:rFonts w:ascii="Times New Roman" w:hAnsi="Times New Roman" w:cs="Times New Roman"/>
          <w:sz w:val="24"/>
          <w:szCs w:val="24"/>
        </w:rPr>
        <w:t>ознакомительный</w:t>
      </w:r>
      <w:proofErr w:type="gramEnd"/>
      <w:r w:rsidRPr="00BD5626">
        <w:rPr>
          <w:rFonts w:ascii="Times New Roman" w:hAnsi="Times New Roman" w:cs="Times New Roman"/>
          <w:sz w:val="24"/>
          <w:szCs w:val="24"/>
        </w:rPr>
        <w:t xml:space="preserve"> (узнавание ранее изученных объектов, свойств);</w:t>
      </w:r>
    </w:p>
    <w:p w:rsidR="00153ECB" w:rsidRPr="00BD5626" w:rsidRDefault="00153ECB" w:rsidP="00153ECB">
      <w:pPr>
        <w:framePr w:hSpace="180" w:wrap="around" w:vAnchor="text" w:hAnchor="text" w:y="1"/>
        <w:spacing w:after="0"/>
        <w:suppressOverlap/>
        <w:rPr>
          <w:rFonts w:ascii="Times New Roman" w:hAnsi="Times New Roman" w:cs="Times New Roman"/>
          <w:sz w:val="24"/>
          <w:szCs w:val="24"/>
        </w:rPr>
      </w:pPr>
      <w:r w:rsidRPr="00BD5626">
        <w:rPr>
          <w:rFonts w:ascii="Times New Roman" w:hAnsi="Times New Roman" w:cs="Times New Roman"/>
          <w:sz w:val="24"/>
          <w:szCs w:val="24"/>
        </w:rPr>
        <w:t xml:space="preserve"> 2. – репродуктивный (выполнение деятельности по образцу, инструкции или под руководством)</w:t>
      </w:r>
    </w:p>
    <w:p w:rsidR="005D4895" w:rsidRDefault="00153ECB" w:rsidP="00153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000000"/>
          <w:sz w:val="28"/>
          <w:szCs w:val="28"/>
        </w:rPr>
        <w:sectPr w:rsidR="005D4895" w:rsidSect="005D4895">
          <w:pgSz w:w="16838" w:h="11906" w:orient="landscape"/>
          <w:pgMar w:top="1134" w:right="851" w:bottom="567" w:left="1134" w:header="709" w:footer="709" w:gutter="0"/>
          <w:cols w:space="708"/>
          <w:docGrid w:linePitch="360"/>
        </w:sectPr>
      </w:pPr>
      <w:r w:rsidRPr="00BD56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5626">
        <w:rPr>
          <w:rFonts w:ascii="Times New Roman" w:hAnsi="Times New Roman" w:cs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</w:t>
      </w:r>
      <w:proofErr w:type="gramEnd"/>
    </w:p>
    <w:p w:rsidR="00492D96" w:rsidRPr="007304E7" w:rsidRDefault="009E33FD" w:rsidP="005D4895">
      <w:pPr>
        <w:tabs>
          <w:tab w:val="left" w:pos="708"/>
          <w:tab w:val="left" w:pos="1416"/>
          <w:tab w:val="left" w:pos="2124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3.</w:t>
      </w:r>
      <w:r w:rsidR="00492D96" w:rsidRPr="007304E7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условия реализации </w:t>
      </w:r>
      <w:r w:rsidR="007304E7" w:rsidRPr="007304E7">
        <w:rPr>
          <w:rFonts w:ascii="Times New Roman" w:hAnsi="Times New Roman" w:cs="Times New Roman"/>
          <w:b/>
          <w:caps/>
          <w:sz w:val="28"/>
          <w:szCs w:val="28"/>
        </w:rPr>
        <w:t xml:space="preserve">РАБОЧЕЙ программы </w:t>
      </w:r>
      <w:r w:rsidR="00492D96" w:rsidRPr="007304E7">
        <w:rPr>
          <w:rFonts w:ascii="Times New Roman" w:hAnsi="Times New Roman" w:cs="Times New Roman"/>
          <w:b/>
          <w:caps/>
          <w:color w:val="000000"/>
          <w:sz w:val="28"/>
          <w:szCs w:val="28"/>
        </w:rPr>
        <w:t>УЧЕБНО</w:t>
      </w:r>
      <w:r w:rsidR="009315F9" w:rsidRPr="007304E7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ГО ПРЕДМЕТА</w:t>
      </w:r>
    </w:p>
    <w:p w:rsidR="00492D96" w:rsidRPr="00510BC3" w:rsidRDefault="00492D96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0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3.1. Требования к минимальному материально-техническому обеспечению</w:t>
      </w:r>
    </w:p>
    <w:p w:rsidR="00492D96" w:rsidRPr="00510BC3" w:rsidRDefault="00492D96" w:rsidP="0051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BC3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</w:t>
      </w:r>
      <w:r w:rsidR="009315F9">
        <w:rPr>
          <w:rFonts w:ascii="Times New Roman" w:hAnsi="Times New Roman" w:cs="Times New Roman"/>
          <w:sz w:val="28"/>
          <w:szCs w:val="28"/>
        </w:rPr>
        <w:t>учебного предмета</w:t>
      </w:r>
      <w:r w:rsidR="009315F9" w:rsidRPr="00AC6498">
        <w:rPr>
          <w:rFonts w:ascii="Times New Roman" w:hAnsi="Times New Roman" w:cs="Times New Roman"/>
          <w:sz w:val="28"/>
          <w:szCs w:val="28"/>
        </w:rPr>
        <w:t xml:space="preserve">  </w:t>
      </w:r>
      <w:r w:rsidRPr="00510BC3">
        <w:rPr>
          <w:rFonts w:ascii="Times New Roman" w:hAnsi="Times New Roman" w:cs="Times New Roman"/>
          <w:color w:val="000000"/>
          <w:sz w:val="28"/>
          <w:szCs w:val="28"/>
        </w:rPr>
        <w:t>требует наличия учебного кабинета «Русский язык».</w:t>
      </w:r>
    </w:p>
    <w:p w:rsidR="00492D96" w:rsidRPr="00510BC3" w:rsidRDefault="00492D96" w:rsidP="0051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0BC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Оборудование учебного кабинета</w:t>
      </w:r>
      <w:r w:rsidRPr="00510BC3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492D96" w:rsidRPr="00510BC3" w:rsidRDefault="00492D96" w:rsidP="0051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0BC3">
        <w:rPr>
          <w:rFonts w:ascii="Times New Roman" w:hAnsi="Times New Roman" w:cs="Times New Roman"/>
          <w:bCs/>
          <w:color w:val="000000"/>
          <w:sz w:val="28"/>
          <w:szCs w:val="28"/>
        </w:rPr>
        <w:t>- посадочные места по количеству обучающихся;</w:t>
      </w:r>
    </w:p>
    <w:p w:rsidR="00492D96" w:rsidRPr="00510BC3" w:rsidRDefault="00492D96" w:rsidP="0051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0BC3">
        <w:rPr>
          <w:rFonts w:ascii="Times New Roman" w:hAnsi="Times New Roman" w:cs="Times New Roman"/>
          <w:bCs/>
          <w:color w:val="000000"/>
          <w:sz w:val="28"/>
          <w:szCs w:val="28"/>
        </w:rPr>
        <w:t>- рабочее место преподавателя;</w:t>
      </w:r>
    </w:p>
    <w:p w:rsidR="00492D96" w:rsidRPr="00510BC3" w:rsidRDefault="00492D96" w:rsidP="0051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B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УМК по предмету </w:t>
      </w:r>
      <w:r w:rsidRPr="00510BC3">
        <w:rPr>
          <w:rFonts w:ascii="Times New Roman" w:hAnsi="Times New Roman" w:cs="Times New Roman"/>
          <w:color w:val="000000"/>
          <w:sz w:val="28"/>
          <w:szCs w:val="28"/>
        </w:rPr>
        <w:t xml:space="preserve">«Русский язык» </w:t>
      </w:r>
      <w:r w:rsidRPr="00510BC3">
        <w:rPr>
          <w:rFonts w:ascii="Times New Roman" w:hAnsi="Times New Roman" w:cs="Times New Roman"/>
          <w:bCs/>
          <w:sz w:val="28"/>
          <w:szCs w:val="28"/>
        </w:rPr>
        <w:t>(учебники, плакаты, карточки, адаптированные конспекты, тестовый материал, презентации)</w:t>
      </w:r>
      <w:r w:rsidRPr="00510BC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492D96" w:rsidRPr="00510BC3" w:rsidRDefault="00492D96" w:rsidP="0051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0BC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Технические средства обучения</w:t>
      </w:r>
      <w:r w:rsidRPr="00510BC3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F567BB" w:rsidRDefault="00492D96" w:rsidP="00F56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0B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 компьютер с </w:t>
      </w:r>
      <w:r w:rsidRPr="00510BC3">
        <w:rPr>
          <w:rFonts w:ascii="Times New Roman" w:hAnsi="Times New Roman" w:cs="Times New Roman"/>
          <w:bCs/>
          <w:sz w:val="28"/>
          <w:szCs w:val="28"/>
        </w:rPr>
        <w:t>лицензионным программным обеспечением</w:t>
      </w:r>
      <w:r w:rsidRPr="00510B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 w:rsidRPr="00510BC3">
        <w:rPr>
          <w:rFonts w:ascii="Times New Roman" w:hAnsi="Times New Roman" w:cs="Times New Roman"/>
          <w:bCs/>
          <w:color w:val="000000"/>
          <w:sz w:val="28"/>
          <w:szCs w:val="28"/>
        </w:rPr>
        <w:t>мультимедиапроектор</w:t>
      </w:r>
      <w:proofErr w:type="spellEnd"/>
      <w:r w:rsidRPr="00510BC3">
        <w:rPr>
          <w:rFonts w:ascii="Times New Roman" w:hAnsi="Times New Roman" w:cs="Times New Roman"/>
          <w:bCs/>
          <w:color w:val="000000"/>
          <w:sz w:val="28"/>
          <w:szCs w:val="28"/>
        </w:rPr>
        <w:t>, экран, колонки.</w:t>
      </w:r>
    </w:p>
    <w:p w:rsidR="00492D96" w:rsidRPr="00F567BB" w:rsidRDefault="00492D96" w:rsidP="00F56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67BB">
        <w:rPr>
          <w:rFonts w:ascii="Times New Roman" w:hAnsi="Times New Roman" w:cs="Times New Roman"/>
          <w:b/>
          <w:color w:val="000000"/>
          <w:sz w:val="28"/>
          <w:szCs w:val="28"/>
        </w:rPr>
        <w:t>3.2. Информационное обеспечение обучения</w:t>
      </w:r>
    </w:p>
    <w:p w:rsidR="00492D96" w:rsidRPr="00510BC3" w:rsidRDefault="0088514B" w:rsidP="0051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</w:t>
      </w:r>
      <w:r w:rsidR="00492D96" w:rsidRPr="00510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учебных изданий, Интернет-ресурсов, дополнительной литературы</w:t>
      </w:r>
    </w:p>
    <w:p w:rsidR="00492D96" w:rsidRPr="00510BC3" w:rsidRDefault="00492D96" w:rsidP="0051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0BC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Основные источники</w:t>
      </w:r>
      <w:r w:rsidRPr="00510BC3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492D96" w:rsidRPr="00510BC3" w:rsidRDefault="00492D96" w:rsidP="00510BC3">
      <w:pPr>
        <w:numPr>
          <w:ilvl w:val="0"/>
          <w:numId w:val="7"/>
        </w:numPr>
        <w:suppressAutoHyphens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10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Власенков А.И., </w:t>
      </w:r>
      <w:proofErr w:type="spellStart"/>
      <w:r w:rsidRPr="00510BC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Рыбченкова</w:t>
      </w:r>
      <w:proofErr w:type="spellEnd"/>
      <w:r w:rsidRPr="00510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</w:t>
      </w:r>
      <w:r w:rsidRPr="00510BC3">
        <w:rPr>
          <w:rFonts w:ascii="Times New Roman" w:hAnsi="Times New Roman" w:cs="Times New Roman"/>
          <w:sz w:val="28"/>
          <w:szCs w:val="28"/>
        </w:rPr>
        <w:t xml:space="preserve"> </w:t>
      </w:r>
      <w:r w:rsidRPr="00510BC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</w:t>
      </w:r>
      <w:r w:rsidRPr="00510BC3">
        <w:rPr>
          <w:rFonts w:ascii="Times New Roman" w:hAnsi="Times New Roman" w:cs="Times New Roman"/>
          <w:sz w:val="28"/>
          <w:szCs w:val="28"/>
        </w:rPr>
        <w:t xml:space="preserve">: Учебник. Базовый уровень. 10 -11 </w:t>
      </w:r>
      <w:proofErr w:type="spellStart"/>
      <w:r w:rsidRPr="00510BC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10BC3">
        <w:rPr>
          <w:rFonts w:ascii="Times New Roman" w:hAnsi="Times New Roman" w:cs="Times New Roman"/>
          <w:sz w:val="28"/>
          <w:szCs w:val="28"/>
        </w:rPr>
        <w:t xml:space="preserve">. – Просвещение.- Серия ФГОС </w:t>
      </w:r>
    </w:p>
    <w:p w:rsidR="00492D96" w:rsidRPr="00510BC3" w:rsidRDefault="00492D96" w:rsidP="00492D96">
      <w:pPr>
        <w:numPr>
          <w:ilvl w:val="0"/>
          <w:numId w:val="7"/>
        </w:numPr>
        <w:suppressAutoHyphens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10BC3">
        <w:rPr>
          <w:rFonts w:ascii="Times New Roman" w:hAnsi="Times New Roman" w:cs="Times New Roman"/>
          <w:sz w:val="28"/>
          <w:szCs w:val="28"/>
        </w:rPr>
        <w:t xml:space="preserve">Антонова Е.С., </w:t>
      </w:r>
      <w:proofErr w:type="spellStart"/>
      <w:r w:rsidRPr="00510BC3">
        <w:rPr>
          <w:rFonts w:ascii="Times New Roman" w:hAnsi="Times New Roman" w:cs="Times New Roman"/>
          <w:sz w:val="28"/>
          <w:szCs w:val="28"/>
        </w:rPr>
        <w:t>Воителева</w:t>
      </w:r>
      <w:proofErr w:type="spellEnd"/>
      <w:r w:rsidRPr="00510BC3">
        <w:rPr>
          <w:rFonts w:ascii="Times New Roman" w:hAnsi="Times New Roman" w:cs="Times New Roman"/>
          <w:sz w:val="28"/>
          <w:szCs w:val="28"/>
        </w:rPr>
        <w:t xml:space="preserve"> Т.М. Русский язык и культура речи. Учебник для средних специальных учебных заведений. – М., 2006.</w:t>
      </w:r>
    </w:p>
    <w:p w:rsidR="00492D96" w:rsidRPr="00510BC3" w:rsidRDefault="00492D96" w:rsidP="00492D96">
      <w:pPr>
        <w:numPr>
          <w:ilvl w:val="0"/>
          <w:numId w:val="7"/>
        </w:numPr>
        <w:suppressAutoHyphens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510BC3">
        <w:rPr>
          <w:rFonts w:ascii="Times New Roman" w:hAnsi="Times New Roman" w:cs="Times New Roman"/>
          <w:sz w:val="28"/>
          <w:szCs w:val="28"/>
        </w:rPr>
        <w:t>Бабайцева</w:t>
      </w:r>
      <w:proofErr w:type="spellEnd"/>
      <w:r w:rsidRPr="00510BC3">
        <w:rPr>
          <w:rFonts w:ascii="Times New Roman" w:hAnsi="Times New Roman" w:cs="Times New Roman"/>
          <w:sz w:val="28"/>
          <w:szCs w:val="28"/>
        </w:rPr>
        <w:t xml:space="preserve"> В.В. Русский язык. 10-11 </w:t>
      </w:r>
      <w:proofErr w:type="spellStart"/>
      <w:r w:rsidRPr="00510BC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10BC3">
        <w:rPr>
          <w:rFonts w:ascii="Times New Roman" w:hAnsi="Times New Roman" w:cs="Times New Roman"/>
          <w:sz w:val="28"/>
          <w:szCs w:val="28"/>
        </w:rPr>
        <w:t>. – М., 2004.</w:t>
      </w:r>
    </w:p>
    <w:p w:rsidR="00492D96" w:rsidRPr="00510BC3" w:rsidRDefault="00492D96" w:rsidP="00492D96">
      <w:pPr>
        <w:numPr>
          <w:ilvl w:val="0"/>
          <w:numId w:val="7"/>
        </w:numPr>
        <w:suppressAutoHyphens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10BC3">
        <w:rPr>
          <w:rFonts w:ascii="Times New Roman" w:hAnsi="Times New Roman" w:cs="Times New Roman"/>
          <w:sz w:val="28"/>
          <w:szCs w:val="28"/>
        </w:rPr>
        <w:t xml:space="preserve">Власенков А.И., </w:t>
      </w:r>
      <w:proofErr w:type="spellStart"/>
      <w:r w:rsidRPr="00510BC3"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 w:rsidRPr="00510BC3">
        <w:rPr>
          <w:rFonts w:ascii="Times New Roman" w:hAnsi="Times New Roman" w:cs="Times New Roman"/>
          <w:sz w:val="28"/>
          <w:szCs w:val="28"/>
        </w:rPr>
        <w:t xml:space="preserve"> Л.М. Русский язык: Грамматика. Текст. Стили речи. Учебник для 10-11 </w:t>
      </w:r>
      <w:proofErr w:type="spellStart"/>
      <w:r w:rsidRPr="00510BC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10B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0BC3">
        <w:rPr>
          <w:rFonts w:ascii="Times New Roman" w:hAnsi="Times New Roman" w:cs="Times New Roman"/>
          <w:sz w:val="28"/>
          <w:szCs w:val="28"/>
        </w:rPr>
        <w:t>общеобразов</w:t>
      </w:r>
      <w:proofErr w:type="spellEnd"/>
      <w:r w:rsidRPr="00510B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0BC3">
        <w:rPr>
          <w:rFonts w:ascii="Times New Roman" w:hAnsi="Times New Roman" w:cs="Times New Roman"/>
          <w:sz w:val="28"/>
          <w:szCs w:val="28"/>
        </w:rPr>
        <w:t>учрежд</w:t>
      </w:r>
      <w:proofErr w:type="spellEnd"/>
      <w:r w:rsidRPr="00510BC3">
        <w:rPr>
          <w:rFonts w:ascii="Times New Roman" w:hAnsi="Times New Roman" w:cs="Times New Roman"/>
          <w:sz w:val="28"/>
          <w:szCs w:val="28"/>
        </w:rPr>
        <w:t>. – М., 2005.</w:t>
      </w:r>
    </w:p>
    <w:p w:rsidR="00492D96" w:rsidRPr="00510BC3" w:rsidRDefault="00492D96" w:rsidP="00492D96">
      <w:pPr>
        <w:numPr>
          <w:ilvl w:val="0"/>
          <w:numId w:val="7"/>
        </w:numPr>
        <w:suppressAutoHyphens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510BC3">
        <w:rPr>
          <w:rFonts w:ascii="Times New Roman" w:hAnsi="Times New Roman" w:cs="Times New Roman"/>
          <w:sz w:val="28"/>
          <w:szCs w:val="28"/>
        </w:rPr>
        <w:t>Воителева</w:t>
      </w:r>
      <w:proofErr w:type="spellEnd"/>
      <w:r w:rsidRPr="00510BC3">
        <w:rPr>
          <w:rFonts w:ascii="Times New Roman" w:hAnsi="Times New Roman" w:cs="Times New Roman"/>
          <w:sz w:val="28"/>
          <w:szCs w:val="28"/>
        </w:rPr>
        <w:t xml:space="preserve"> Т.М. Русский язык и культура речи: дидактические материалы: учеб. </w:t>
      </w:r>
      <w:proofErr w:type="spellStart"/>
      <w:r w:rsidRPr="00510BC3">
        <w:rPr>
          <w:rFonts w:ascii="Times New Roman" w:hAnsi="Times New Roman" w:cs="Times New Roman"/>
          <w:sz w:val="28"/>
          <w:szCs w:val="28"/>
        </w:rPr>
        <w:t>пособ</w:t>
      </w:r>
      <w:proofErr w:type="spellEnd"/>
      <w:r w:rsidRPr="00510BC3">
        <w:rPr>
          <w:rFonts w:ascii="Times New Roman" w:hAnsi="Times New Roman" w:cs="Times New Roman"/>
          <w:sz w:val="28"/>
          <w:szCs w:val="28"/>
        </w:rPr>
        <w:t>. для студ. сред. проф. учеб. заведений. – М., 2007.</w:t>
      </w:r>
    </w:p>
    <w:p w:rsidR="00492D96" w:rsidRPr="00510BC3" w:rsidRDefault="00492D96" w:rsidP="00510BC3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10BC3">
        <w:rPr>
          <w:rFonts w:ascii="Times New Roman" w:hAnsi="Times New Roman" w:cs="Times New Roman"/>
          <w:bCs/>
          <w:sz w:val="28"/>
          <w:szCs w:val="28"/>
          <w:u w:val="single"/>
        </w:rPr>
        <w:t>Дополнительные источники:</w:t>
      </w:r>
    </w:p>
    <w:p w:rsidR="00492D96" w:rsidRPr="00510BC3" w:rsidRDefault="00492D96" w:rsidP="00510BC3">
      <w:pPr>
        <w:numPr>
          <w:ilvl w:val="0"/>
          <w:numId w:val="8"/>
        </w:numPr>
        <w:suppressAutoHyphens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510BC3">
        <w:rPr>
          <w:rFonts w:ascii="Times New Roman" w:hAnsi="Times New Roman" w:cs="Times New Roman"/>
          <w:sz w:val="28"/>
          <w:szCs w:val="28"/>
        </w:rPr>
        <w:t>Горбачевич</w:t>
      </w:r>
      <w:proofErr w:type="spellEnd"/>
      <w:r w:rsidRPr="00510BC3">
        <w:rPr>
          <w:rFonts w:ascii="Times New Roman" w:hAnsi="Times New Roman" w:cs="Times New Roman"/>
          <w:sz w:val="28"/>
          <w:szCs w:val="28"/>
        </w:rPr>
        <w:t xml:space="preserve"> К.С. Словарь трудностей произношения и ударения в современном русском языке. – СПб</w:t>
      </w:r>
      <w:proofErr w:type="gramStart"/>
      <w:r w:rsidRPr="00510BC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10BC3">
        <w:rPr>
          <w:rFonts w:ascii="Times New Roman" w:hAnsi="Times New Roman" w:cs="Times New Roman"/>
          <w:sz w:val="28"/>
          <w:szCs w:val="28"/>
        </w:rPr>
        <w:t>2000.</w:t>
      </w:r>
    </w:p>
    <w:p w:rsidR="00492D96" w:rsidRPr="00510BC3" w:rsidRDefault="00492D96" w:rsidP="00492D96">
      <w:pPr>
        <w:numPr>
          <w:ilvl w:val="0"/>
          <w:numId w:val="8"/>
        </w:numPr>
        <w:suppressAutoHyphens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510BC3">
        <w:rPr>
          <w:rFonts w:ascii="Times New Roman" w:hAnsi="Times New Roman" w:cs="Times New Roman"/>
          <w:sz w:val="28"/>
          <w:szCs w:val="28"/>
        </w:rPr>
        <w:t>Горбачевич</w:t>
      </w:r>
      <w:proofErr w:type="spellEnd"/>
      <w:r w:rsidRPr="00510BC3">
        <w:rPr>
          <w:rFonts w:ascii="Times New Roman" w:hAnsi="Times New Roman" w:cs="Times New Roman"/>
          <w:sz w:val="28"/>
          <w:szCs w:val="28"/>
        </w:rPr>
        <w:t xml:space="preserve"> К.С. Словарь трудностей современного русского языка. – СПб. 2003.</w:t>
      </w:r>
    </w:p>
    <w:p w:rsidR="00492D96" w:rsidRPr="00510BC3" w:rsidRDefault="00492D96" w:rsidP="00492D96">
      <w:pPr>
        <w:numPr>
          <w:ilvl w:val="0"/>
          <w:numId w:val="8"/>
        </w:numPr>
        <w:suppressAutoHyphens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10BC3">
        <w:rPr>
          <w:rFonts w:ascii="Times New Roman" w:hAnsi="Times New Roman" w:cs="Times New Roman"/>
          <w:sz w:val="28"/>
          <w:szCs w:val="28"/>
        </w:rPr>
        <w:t xml:space="preserve">Граудина Л.К., Ицкович В.А., </w:t>
      </w:r>
      <w:proofErr w:type="spellStart"/>
      <w:r w:rsidRPr="00510BC3">
        <w:rPr>
          <w:rFonts w:ascii="Times New Roman" w:hAnsi="Times New Roman" w:cs="Times New Roman"/>
          <w:sz w:val="28"/>
          <w:szCs w:val="28"/>
        </w:rPr>
        <w:t>Катлинская</w:t>
      </w:r>
      <w:proofErr w:type="spellEnd"/>
      <w:r w:rsidRPr="00510BC3">
        <w:rPr>
          <w:rFonts w:ascii="Times New Roman" w:hAnsi="Times New Roman" w:cs="Times New Roman"/>
          <w:sz w:val="28"/>
          <w:szCs w:val="28"/>
        </w:rPr>
        <w:t xml:space="preserve"> Л.П. Грамматическая правильность русской речи. Стилистический словарь вариантов. – 2-е изд., </w:t>
      </w:r>
      <w:proofErr w:type="spellStart"/>
      <w:r w:rsidRPr="00510BC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510BC3">
        <w:rPr>
          <w:rFonts w:ascii="Times New Roman" w:hAnsi="Times New Roman" w:cs="Times New Roman"/>
          <w:sz w:val="28"/>
          <w:szCs w:val="28"/>
        </w:rPr>
        <w:t>. и доп. – М., 2001.</w:t>
      </w:r>
    </w:p>
    <w:p w:rsidR="00492D96" w:rsidRPr="00510BC3" w:rsidRDefault="00492D96" w:rsidP="00492D96">
      <w:pPr>
        <w:numPr>
          <w:ilvl w:val="0"/>
          <w:numId w:val="8"/>
        </w:numPr>
        <w:suppressAutoHyphens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510BC3">
        <w:rPr>
          <w:rFonts w:ascii="Times New Roman" w:hAnsi="Times New Roman" w:cs="Times New Roman"/>
          <w:sz w:val="28"/>
          <w:szCs w:val="28"/>
        </w:rPr>
        <w:t>Лекант</w:t>
      </w:r>
      <w:proofErr w:type="spellEnd"/>
      <w:r w:rsidRPr="00510BC3">
        <w:rPr>
          <w:rFonts w:ascii="Times New Roman" w:hAnsi="Times New Roman" w:cs="Times New Roman"/>
          <w:sz w:val="28"/>
          <w:szCs w:val="28"/>
        </w:rPr>
        <w:t xml:space="preserve"> П.А. Орфографический словарь русского языка. Правописание, произношение, ударение, формы. – М., 2001.</w:t>
      </w:r>
    </w:p>
    <w:p w:rsidR="00492D96" w:rsidRPr="00510BC3" w:rsidRDefault="00492D96" w:rsidP="00492D96">
      <w:pPr>
        <w:numPr>
          <w:ilvl w:val="0"/>
          <w:numId w:val="8"/>
        </w:numPr>
        <w:suppressAutoHyphens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510BC3">
        <w:rPr>
          <w:rFonts w:ascii="Times New Roman" w:hAnsi="Times New Roman" w:cs="Times New Roman"/>
          <w:sz w:val="28"/>
          <w:szCs w:val="28"/>
        </w:rPr>
        <w:t>Лекант</w:t>
      </w:r>
      <w:proofErr w:type="spellEnd"/>
      <w:r w:rsidRPr="00510BC3">
        <w:rPr>
          <w:rFonts w:ascii="Times New Roman" w:hAnsi="Times New Roman" w:cs="Times New Roman"/>
          <w:sz w:val="28"/>
          <w:szCs w:val="28"/>
        </w:rPr>
        <w:t xml:space="preserve"> П.А., </w:t>
      </w:r>
      <w:proofErr w:type="spellStart"/>
      <w:r w:rsidRPr="00510BC3">
        <w:rPr>
          <w:rFonts w:ascii="Times New Roman" w:hAnsi="Times New Roman" w:cs="Times New Roman"/>
          <w:sz w:val="28"/>
          <w:szCs w:val="28"/>
        </w:rPr>
        <w:t>Леденева</w:t>
      </w:r>
      <w:proofErr w:type="spellEnd"/>
      <w:r w:rsidRPr="00510BC3">
        <w:rPr>
          <w:rFonts w:ascii="Times New Roman" w:hAnsi="Times New Roman" w:cs="Times New Roman"/>
          <w:sz w:val="28"/>
          <w:szCs w:val="28"/>
        </w:rPr>
        <w:t xml:space="preserve"> В.В. Школьный орфоэпический словарь русского языка. – М., 2005.</w:t>
      </w:r>
    </w:p>
    <w:p w:rsidR="00492D96" w:rsidRPr="00510BC3" w:rsidRDefault="00492D96" w:rsidP="00492D96">
      <w:pPr>
        <w:numPr>
          <w:ilvl w:val="0"/>
          <w:numId w:val="8"/>
        </w:numPr>
        <w:suppressAutoHyphens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10BC3">
        <w:rPr>
          <w:rFonts w:ascii="Times New Roman" w:hAnsi="Times New Roman" w:cs="Times New Roman"/>
          <w:sz w:val="28"/>
          <w:szCs w:val="28"/>
        </w:rPr>
        <w:t>Львов В.В. Школьный орфоэпический словарь русского языка. – М., 2004.</w:t>
      </w:r>
    </w:p>
    <w:p w:rsidR="00492D96" w:rsidRPr="00510BC3" w:rsidRDefault="00492D96" w:rsidP="00510BC3">
      <w:pPr>
        <w:shd w:val="clear" w:color="auto" w:fill="FFFFFF"/>
        <w:spacing w:after="0"/>
        <w:ind w:right="45"/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</w:pPr>
      <w:r w:rsidRPr="00510BC3"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  <w:t>Интернет-ресурсы</w:t>
      </w:r>
    </w:p>
    <w:p w:rsidR="00492D96" w:rsidRPr="00510BC3" w:rsidRDefault="00EC1525" w:rsidP="00510BC3">
      <w:pPr>
        <w:numPr>
          <w:ilvl w:val="0"/>
          <w:numId w:val="9"/>
        </w:numPr>
        <w:suppressAutoHyphens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92D96" w:rsidRPr="00510BC3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http://www.uchportal.ru/load/143-2-2/</w:t>
        </w:r>
      </w:hyperlink>
      <w:r w:rsidR="00492D96" w:rsidRPr="00510BC3">
        <w:rPr>
          <w:rFonts w:ascii="Times New Roman" w:hAnsi="Times New Roman" w:cs="Times New Roman"/>
          <w:sz w:val="28"/>
          <w:szCs w:val="28"/>
        </w:rPr>
        <w:t xml:space="preserve"> Учительский портал</w:t>
      </w:r>
    </w:p>
    <w:p w:rsidR="00492D96" w:rsidRPr="00510BC3" w:rsidRDefault="00EC1525" w:rsidP="00492D96">
      <w:pPr>
        <w:numPr>
          <w:ilvl w:val="0"/>
          <w:numId w:val="9"/>
        </w:numPr>
        <w:suppressAutoHyphens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92D96" w:rsidRPr="00510BC3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http://school-collection.edu.ru/catalog/pupil/?subject=21</w:t>
        </w:r>
      </w:hyperlink>
      <w:r w:rsidR="00492D96" w:rsidRPr="00510BC3">
        <w:rPr>
          <w:rFonts w:ascii="Times New Roman" w:hAnsi="Times New Roman" w:cs="Times New Roman"/>
          <w:sz w:val="28"/>
          <w:szCs w:val="28"/>
        </w:rPr>
        <w:t xml:space="preserve"> Единая коллекция цифровых образовательных ресурсов</w:t>
      </w:r>
    </w:p>
    <w:p w:rsidR="00492D96" w:rsidRPr="00510BC3" w:rsidRDefault="00EC1525" w:rsidP="00F567BB">
      <w:pPr>
        <w:numPr>
          <w:ilvl w:val="0"/>
          <w:numId w:val="9"/>
        </w:numPr>
        <w:suppressAutoHyphens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492D96" w:rsidRPr="00510BC3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http://www.rusedu.ru/files.php?cat=45&amp;sort=downloads&amp;order=desc&amp;page=2</w:t>
        </w:r>
      </w:hyperlink>
      <w:r w:rsidR="00492D96" w:rsidRPr="00510BC3">
        <w:rPr>
          <w:rFonts w:ascii="Times New Roman" w:hAnsi="Times New Roman" w:cs="Times New Roman"/>
          <w:sz w:val="28"/>
          <w:szCs w:val="28"/>
        </w:rPr>
        <w:t xml:space="preserve"> Архив учебных программ.</w:t>
      </w:r>
    </w:p>
    <w:p w:rsidR="00492D96" w:rsidRPr="00510BC3" w:rsidRDefault="00492D96" w:rsidP="00F567BB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10BC3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4. Контроль и оценка результатов освоения УЧЕБНО</w:t>
      </w:r>
      <w:r w:rsidR="009315F9">
        <w:rPr>
          <w:rFonts w:ascii="Times New Roman" w:hAnsi="Times New Roman" w:cs="Times New Roman"/>
          <w:caps/>
          <w:color w:val="000000"/>
          <w:sz w:val="28"/>
          <w:szCs w:val="28"/>
        </w:rPr>
        <w:t>ГО ПРЕДМЕТА</w:t>
      </w:r>
    </w:p>
    <w:p w:rsidR="00492D96" w:rsidRPr="00510BC3" w:rsidRDefault="00492D96" w:rsidP="0051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BC3">
        <w:rPr>
          <w:rFonts w:ascii="Times New Roman" w:hAnsi="Times New Roman" w:cs="Times New Roman"/>
          <w:sz w:val="28"/>
          <w:szCs w:val="28"/>
        </w:rPr>
        <w:t xml:space="preserve">Оценка качества освоения программы  </w:t>
      </w:r>
      <w:r w:rsidR="009315F9">
        <w:rPr>
          <w:rFonts w:ascii="Times New Roman" w:hAnsi="Times New Roman" w:cs="Times New Roman"/>
          <w:sz w:val="28"/>
          <w:szCs w:val="28"/>
        </w:rPr>
        <w:t>учебного предмета</w:t>
      </w:r>
      <w:r w:rsidR="009315F9" w:rsidRPr="00AC6498">
        <w:rPr>
          <w:rFonts w:ascii="Times New Roman" w:hAnsi="Times New Roman" w:cs="Times New Roman"/>
          <w:sz w:val="28"/>
          <w:szCs w:val="28"/>
        </w:rPr>
        <w:t xml:space="preserve">  </w:t>
      </w:r>
      <w:r w:rsidRPr="00510BC3">
        <w:rPr>
          <w:rFonts w:ascii="Times New Roman" w:hAnsi="Times New Roman" w:cs="Times New Roman"/>
          <w:sz w:val="28"/>
          <w:szCs w:val="28"/>
        </w:rPr>
        <w:t>включает текущий контроль успеваемости, промежуточную аттестац</w:t>
      </w:r>
      <w:r w:rsidR="009E33FD">
        <w:rPr>
          <w:rFonts w:ascii="Times New Roman" w:hAnsi="Times New Roman" w:cs="Times New Roman"/>
          <w:sz w:val="28"/>
          <w:szCs w:val="28"/>
        </w:rPr>
        <w:t>ию по итогам освоения предмета</w:t>
      </w:r>
      <w:r w:rsidRPr="00510BC3">
        <w:rPr>
          <w:rFonts w:ascii="Times New Roman" w:hAnsi="Times New Roman" w:cs="Times New Roman"/>
          <w:sz w:val="28"/>
          <w:szCs w:val="28"/>
        </w:rPr>
        <w:t>.</w:t>
      </w:r>
    </w:p>
    <w:p w:rsidR="00492D96" w:rsidRPr="00510BC3" w:rsidRDefault="00492D96" w:rsidP="0051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BC3">
        <w:rPr>
          <w:rFonts w:ascii="Times New Roman" w:hAnsi="Times New Roman" w:cs="Times New Roman"/>
          <w:sz w:val="28"/>
          <w:szCs w:val="28"/>
        </w:rPr>
        <w:t>Текущий контроль осуществляется  в форме тестирования, письменных опросов, проверки выполнения самостоятельной рабо</w:t>
      </w:r>
      <w:r w:rsidR="009E33FD">
        <w:rPr>
          <w:rFonts w:ascii="Times New Roman" w:hAnsi="Times New Roman" w:cs="Times New Roman"/>
          <w:sz w:val="28"/>
          <w:szCs w:val="28"/>
        </w:rPr>
        <w:t>ты, практических работ обучающихся</w:t>
      </w:r>
      <w:r w:rsidRPr="00510B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034F" w:rsidRDefault="00492D96" w:rsidP="0051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BC3">
        <w:rPr>
          <w:rFonts w:ascii="Times New Roman" w:hAnsi="Times New Roman" w:cs="Times New Roman"/>
          <w:sz w:val="28"/>
          <w:szCs w:val="28"/>
        </w:rPr>
        <w:t>Промежуточная аттестация проводится в форме</w:t>
      </w:r>
      <w:r w:rsidR="00662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D4D">
        <w:rPr>
          <w:rFonts w:ascii="Times New Roman" w:hAnsi="Times New Roman" w:cs="Times New Roman"/>
          <w:sz w:val="28"/>
          <w:szCs w:val="28"/>
        </w:rPr>
        <w:t>дифзачета</w:t>
      </w:r>
      <w:proofErr w:type="spellEnd"/>
      <w:r w:rsidR="00662D4D">
        <w:rPr>
          <w:rFonts w:ascii="Times New Roman" w:hAnsi="Times New Roman" w:cs="Times New Roman"/>
          <w:sz w:val="28"/>
          <w:szCs w:val="28"/>
        </w:rPr>
        <w:t xml:space="preserve"> и </w:t>
      </w:r>
      <w:r w:rsidRPr="00510BC3">
        <w:rPr>
          <w:rFonts w:ascii="Times New Roman" w:hAnsi="Times New Roman" w:cs="Times New Roman"/>
          <w:sz w:val="28"/>
          <w:szCs w:val="28"/>
        </w:rPr>
        <w:t xml:space="preserve"> экзамена.</w:t>
      </w:r>
    </w:p>
    <w:p w:rsidR="007304E7" w:rsidRPr="00510BC3" w:rsidRDefault="007304E7" w:rsidP="0051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3"/>
        <w:gridCol w:w="4536"/>
      </w:tblGrid>
      <w:tr w:rsidR="00CC034F" w:rsidRPr="0028167D" w:rsidTr="00A046F1">
        <w:tc>
          <w:tcPr>
            <w:tcW w:w="6663" w:type="dxa"/>
            <w:shd w:val="clear" w:color="auto" w:fill="auto"/>
          </w:tcPr>
          <w:p w:rsidR="00CC034F" w:rsidRPr="001B4048" w:rsidRDefault="00CC034F" w:rsidP="001B40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CC034F" w:rsidRPr="001B4048" w:rsidRDefault="00CC034F" w:rsidP="001B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(предметные результаты)</w:t>
            </w:r>
          </w:p>
        </w:tc>
        <w:tc>
          <w:tcPr>
            <w:tcW w:w="4536" w:type="dxa"/>
            <w:shd w:val="clear" w:color="auto" w:fill="auto"/>
          </w:tcPr>
          <w:p w:rsidR="00CC034F" w:rsidRPr="001B4048" w:rsidRDefault="00CC034F" w:rsidP="001B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CC034F" w:rsidRPr="0028167D" w:rsidTr="00A046F1">
        <w:tc>
          <w:tcPr>
            <w:tcW w:w="6663" w:type="dxa"/>
            <w:shd w:val="clear" w:color="auto" w:fill="auto"/>
          </w:tcPr>
          <w:p w:rsidR="007304E7" w:rsidRPr="007304E7" w:rsidRDefault="007304E7" w:rsidP="007304E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E7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изучения учебного предмета «Русский язык» на уровне среднего общего образования выпускник на базовом уровне научится:</w:t>
            </w:r>
          </w:p>
          <w:p w:rsidR="00F96788" w:rsidRPr="007304E7" w:rsidRDefault="00CC034F" w:rsidP="00F96788">
            <w:pPr>
              <w:pStyle w:val="a"/>
              <w:numPr>
                <w:ilvl w:val="0"/>
                <w:numId w:val="18"/>
              </w:numPr>
              <w:spacing w:line="240" w:lineRule="auto"/>
              <w:ind w:left="0" w:firstLine="284"/>
              <w:rPr>
                <w:sz w:val="24"/>
                <w:szCs w:val="24"/>
              </w:rPr>
            </w:pPr>
            <w:r w:rsidRPr="007304E7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F96788" w:rsidRPr="007304E7">
              <w:rPr>
                <w:sz w:val="24"/>
                <w:szCs w:val="24"/>
              </w:rPr>
              <w:t>использовать языковые средства адекватно цели общения и речевой ситуации;</w:t>
            </w:r>
          </w:p>
          <w:p w:rsidR="00F96788" w:rsidRPr="007304E7" w:rsidRDefault="00F96788" w:rsidP="00F96788">
            <w:pPr>
              <w:pStyle w:val="a"/>
              <w:numPr>
                <w:ilvl w:val="0"/>
                <w:numId w:val="18"/>
              </w:numPr>
              <w:spacing w:line="240" w:lineRule="auto"/>
              <w:ind w:left="0" w:firstLine="284"/>
              <w:rPr>
                <w:sz w:val="24"/>
                <w:szCs w:val="24"/>
              </w:rPr>
            </w:pPr>
            <w:r w:rsidRPr="007304E7">
              <w:rPr>
                <w:sz w:val="24"/>
                <w:szCs w:val="24"/>
              </w:rPr>
      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      </w:r>
          </w:p>
          <w:p w:rsidR="00F96788" w:rsidRPr="007304E7" w:rsidRDefault="00F96788" w:rsidP="00F96788">
            <w:pPr>
              <w:pStyle w:val="a"/>
              <w:numPr>
                <w:ilvl w:val="0"/>
                <w:numId w:val="18"/>
              </w:numPr>
              <w:spacing w:line="240" w:lineRule="auto"/>
              <w:ind w:left="0" w:firstLine="284"/>
              <w:rPr>
                <w:sz w:val="24"/>
                <w:szCs w:val="24"/>
              </w:rPr>
            </w:pPr>
            <w:proofErr w:type="gramStart"/>
            <w:r w:rsidRPr="007304E7">
              <w:rPr>
                <w:sz w:val="24"/>
                <w:szCs w:val="24"/>
              </w:rPr>
      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      </w:r>
            <w:proofErr w:type="gramEnd"/>
          </w:p>
          <w:p w:rsidR="00F96788" w:rsidRPr="007304E7" w:rsidRDefault="00F96788" w:rsidP="00F96788">
            <w:pPr>
              <w:pStyle w:val="a"/>
              <w:numPr>
                <w:ilvl w:val="0"/>
                <w:numId w:val="18"/>
              </w:numPr>
              <w:spacing w:line="240" w:lineRule="auto"/>
              <w:ind w:left="0" w:firstLine="284"/>
              <w:rPr>
                <w:sz w:val="24"/>
                <w:szCs w:val="24"/>
              </w:rPr>
            </w:pPr>
            <w:r w:rsidRPr="007304E7">
              <w:rPr>
                <w:sz w:val="24"/>
                <w:szCs w:val="24"/>
              </w:rPr>
              <w:t>выстраивать композицию текста, используя знания о его структурных элементах;</w:t>
            </w:r>
          </w:p>
          <w:p w:rsidR="00F96788" w:rsidRPr="007304E7" w:rsidRDefault="00F96788" w:rsidP="00F96788">
            <w:pPr>
              <w:pStyle w:val="a"/>
              <w:numPr>
                <w:ilvl w:val="0"/>
                <w:numId w:val="18"/>
              </w:numPr>
              <w:spacing w:line="240" w:lineRule="auto"/>
              <w:ind w:left="0" w:firstLine="284"/>
              <w:rPr>
                <w:sz w:val="24"/>
                <w:szCs w:val="24"/>
              </w:rPr>
            </w:pPr>
            <w:r w:rsidRPr="007304E7">
              <w:rPr>
                <w:sz w:val="24"/>
                <w:szCs w:val="24"/>
                <w:shd w:val="clear" w:color="auto" w:fill="FFFFFF"/>
              </w:rPr>
              <w:t>подбирать и использовать языковые средства в зависимости от типа текста и выбранного профиля обучения;</w:t>
            </w:r>
          </w:p>
          <w:p w:rsidR="00F96788" w:rsidRPr="007304E7" w:rsidRDefault="00F96788" w:rsidP="00F96788">
            <w:pPr>
              <w:pStyle w:val="a"/>
              <w:numPr>
                <w:ilvl w:val="0"/>
                <w:numId w:val="18"/>
              </w:numPr>
              <w:spacing w:line="240" w:lineRule="auto"/>
              <w:ind w:left="0" w:firstLine="284"/>
              <w:rPr>
                <w:sz w:val="24"/>
                <w:szCs w:val="24"/>
              </w:rPr>
            </w:pPr>
            <w:r w:rsidRPr="007304E7">
              <w:rPr>
                <w:sz w:val="24"/>
                <w:szCs w:val="24"/>
              </w:rPr>
              <w:t>правильно использовать лексические и грамматические средства связи предложений при построении текста;</w:t>
            </w:r>
          </w:p>
          <w:p w:rsidR="00F96788" w:rsidRPr="007304E7" w:rsidRDefault="00F96788" w:rsidP="00F96788">
            <w:pPr>
              <w:pStyle w:val="a"/>
              <w:numPr>
                <w:ilvl w:val="0"/>
                <w:numId w:val="18"/>
              </w:numPr>
              <w:spacing w:line="240" w:lineRule="auto"/>
              <w:ind w:left="0" w:firstLine="284"/>
              <w:rPr>
                <w:sz w:val="24"/>
                <w:szCs w:val="24"/>
              </w:rPr>
            </w:pPr>
            <w:r w:rsidRPr="007304E7">
              <w:rPr>
                <w:sz w:val="24"/>
                <w:szCs w:val="24"/>
              </w:rPr>
              <w:t>создавать устные и письменные тексты разных жанров в соответствии с функционально-стилевой принадлежностью текста;</w:t>
            </w:r>
          </w:p>
          <w:p w:rsidR="00F96788" w:rsidRPr="007304E7" w:rsidRDefault="00F96788" w:rsidP="00F96788">
            <w:pPr>
              <w:pStyle w:val="a"/>
              <w:numPr>
                <w:ilvl w:val="0"/>
                <w:numId w:val="18"/>
              </w:numPr>
              <w:spacing w:line="240" w:lineRule="auto"/>
              <w:ind w:left="0" w:firstLine="284"/>
              <w:rPr>
                <w:sz w:val="24"/>
                <w:szCs w:val="24"/>
              </w:rPr>
            </w:pPr>
            <w:r w:rsidRPr="007304E7">
              <w:rPr>
                <w:sz w:val="24"/>
                <w:szCs w:val="24"/>
              </w:rPr>
              <w:t>сознательно использовать изобразительно-выразительные средства языка при создании текста в соответствии с выбранным профилем обучения;</w:t>
            </w:r>
          </w:p>
          <w:p w:rsidR="00F96788" w:rsidRPr="007304E7" w:rsidRDefault="00F96788" w:rsidP="00F96788">
            <w:pPr>
              <w:pStyle w:val="a"/>
              <w:numPr>
                <w:ilvl w:val="0"/>
                <w:numId w:val="18"/>
              </w:numPr>
              <w:spacing w:line="240" w:lineRule="auto"/>
              <w:ind w:left="0" w:firstLine="284"/>
              <w:rPr>
                <w:sz w:val="24"/>
                <w:szCs w:val="24"/>
              </w:rPr>
            </w:pPr>
            <w:r w:rsidRPr="007304E7">
              <w:rPr>
                <w:sz w:val="24"/>
                <w:szCs w:val="24"/>
              </w:rPr>
              <w:t xml:space="preserve">использовать при работе с текстом разные виды чтения (поисковое, просмотровое, ознакомительное, изучающее, реферативное) и </w:t>
            </w:r>
            <w:proofErr w:type="spellStart"/>
            <w:r w:rsidRPr="007304E7">
              <w:rPr>
                <w:sz w:val="24"/>
                <w:szCs w:val="24"/>
              </w:rPr>
              <w:t>аудирования</w:t>
            </w:r>
            <w:proofErr w:type="spellEnd"/>
            <w:r w:rsidRPr="007304E7">
              <w:rPr>
                <w:sz w:val="24"/>
                <w:szCs w:val="24"/>
              </w:rPr>
              <w:t xml:space="preserve"> (с полным пониманием текста, с пониманием основного содержания, с выборочным извлечением информации);</w:t>
            </w:r>
          </w:p>
          <w:p w:rsidR="00F96788" w:rsidRPr="007304E7" w:rsidRDefault="00F96788" w:rsidP="00F96788">
            <w:pPr>
              <w:pStyle w:val="a"/>
              <w:numPr>
                <w:ilvl w:val="0"/>
                <w:numId w:val="18"/>
              </w:numPr>
              <w:spacing w:line="240" w:lineRule="auto"/>
              <w:ind w:left="0" w:firstLine="284"/>
              <w:rPr>
                <w:sz w:val="24"/>
                <w:szCs w:val="24"/>
              </w:rPr>
            </w:pPr>
            <w:r w:rsidRPr="007304E7">
              <w:rPr>
                <w:sz w:val="24"/>
                <w:szCs w:val="24"/>
              </w:rPr>
      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      </w:r>
          </w:p>
          <w:p w:rsidR="00F96788" w:rsidRPr="007304E7" w:rsidRDefault="00F96788" w:rsidP="00F96788">
            <w:pPr>
              <w:pStyle w:val="a"/>
              <w:numPr>
                <w:ilvl w:val="0"/>
                <w:numId w:val="18"/>
              </w:numPr>
              <w:spacing w:line="240" w:lineRule="auto"/>
              <w:ind w:left="0" w:firstLine="284"/>
              <w:rPr>
                <w:sz w:val="24"/>
                <w:szCs w:val="24"/>
              </w:rPr>
            </w:pPr>
            <w:r w:rsidRPr="007304E7">
              <w:rPr>
                <w:sz w:val="24"/>
                <w:szCs w:val="24"/>
              </w:rPr>
              <w:t>извлекать необходимую информацию из различных источников и переводить ее в текстовый формат;</w:t>
            </w:r>
          </w:p>
          <w:p w:rsidR="00F96788" w:rsidRPr="007304E7" w:rsidRDefault="00F96788" w:rsidP="00F96788">
            <w:pPr>
              <w:pStyle w:val="a"/>
              <w:numPr>
                <w:ilvl w:val="0"/>
                <w:numId w:val="18"/>
              </w:numPr>
              <w:spacing w:line="240" w:lineRule="auto"/>
              <w:ind w:left="0" w:firstLine="284"/>
              <w:rPr>
                <w:sz w:val="24"/>
                <w:szCs w:val="24"/>
              </w:rPr>
            </w:pPr>
            <w:r w:rsidRPr="007304E7">
              <w:rPr>
                <w:sz w:val="24"/>
                <w:szCs w:val="24"/>
              </w:rPr>
              <w:lastRenderedPageBreak/>
              <w:t>преобразовывать те</w:t>
            </w:r>
            <w:proofErr w:type="gramStart"/>
            <w:r w:rsidRPr="007304E7">
              <w:rPr>
                <w:sz w:val="24"/>
                <w:szCs w:val="24"/>
              </w:rPr>
              <w:t>кст в др</w:t>
            </w:r>
            <w:proofErr w:type="gramEnd"/>
            <w:r w:rsidRPr="007304E7">
              <w:rPr>
                <w:sz w:val="24"/>
                <w:szCs w:val="24"/>
              </w:rPr>
              <w:t>угие виды передачи информации;</w:t>
            </w:r>
          </w:p>
          <w:p w:rsidR="00F96788" w:rsidRPr="007304E7" w:rsidRDefault="00F96788" w:rsidP="00F96788">
            <w:pPr>
              <w:pStyle w:val="a"/>
              <w:numPr>
                <w:ilvl w:val="0"/>
                <w:numId w:val="18"/>
              </w:numPr>
              <w:spacing w:line="240" w:lineRule="auto"/>
              <w:ind w:left="0" w:firstLine="284"/>
              <w:rPr>
                <w:sz w:val="24"/>
                <w:szCs w:val="24"/>
              </w:rPr>
            </w:pPr>
            <w:r w:rsidRPr="007304E7">
              <w:rPr>
                <w:sz w:val="24"/>
                <w:szCs w:val="24"/>
              </w:rPr>
              <w:t>выбирать тему, определять цель и подбирать материал для публичного выступления;</w:t>
            </w:r>
          </w:p>
          <w:p w:rsidR="00F96788" w:rsidRPr="007304E7" w:rsidRDefault="00F96788" w:rsidP="00F96788">
            <w:pPr>
              <w:pStyle w:val="a"/>
              <w:numPr>
                <w:ilvl w:val="0"/>
                <w:numId w:val="18"/>
              </w:numPr>
              <w:spacing w:line="240" w:lineRule="auto"/>
              <w:ind w:left="0" w:firstLine="284"/>
              <w:rPr>
                <w:sz w:val="24"/>
                <w:szCs w:val="24"/>
              </w:rPr>
            </w:pPr>
            <w:r w:rsidRPr="007304E7">
              <w:rPr>
                <w:sz w:val="24"/>
                <w:szCs w:val="24"/>
              </w:rPr>
              <w:t>соблюдать культуру публичной речи;</w:t>
            </w:r>
          </w:p>
          <w:p w:rsidR="00F96788" w:rsidRPr="007304E7" w:rsidRDefault="00F96788" w:rsidP="00F96788">
            <w:pPr>
              <w:pStyle w:val="a"/>
              <w:numPr>
                <w:ilvl w:val="0"/>
                <w:numId w:val="18"/>
              </w:numPr>
              <w:spacing w:line="240" w:lineRule="auto"/>
              <w:ind w:left="0" w:firstLine="284"/>
              <w:rPr>
                <w:sz w:val="24"/>
                <w:szCs w:val="24"/>
              </w:rPr>
            </w:pPr>
            <w:r w:rsidRPr="007304E7">
              <w:rPr>
                <w:sz w:val="24"/>
                <w:szCs w:val="24"/>
              </w:rPr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</w:p>
          <w:p w:rsidR="00F96788" w:rsidRPr="007304E7" w:rsidRDefault="00F96788" w:rsidP="00F96788">
            <w:pPr>
              <w:pStyle w:val="a"/>
              <w:numPr>
                <w:ilvl w:val="0"/>
                <w:numId w:val="18"/>
              </w:numPr>
              <w:spacing w:line="240" w:lineRule="auto"/>
              <w:ind w:left="0" w:firstLine="284"/>
              <w:rPr>
                <w:sz w:val="24"/>
                <w:szCs w:val="24"/>
              </w:rPr>
            </w:pPr>
            <w:r w:rsidRPr="007304E7">
              <w:rPr>
                <w:sz w:val="24"/>
                <w:szCs w:val="24"/>
              </w:rPr>
              <w:t>оценивать собственную и чужую речь с позиции соответствия языковым нормам;</w:t>
            </w:r>
          </w:p>
          <w:p w:rsidR="00F96788" w:rsidRPr="007304E7" w:rsidRDefault="00F96788" w:rsidP="00F96788">
            <w:pPr>
              <w:pStyle w:val="a"/>
              <w:numPr>
                <w:ilvl w:val="0"/>
                <w:numId w:val="18"/>
              </w:numPr>
              <w:spacing w:line="240" w:lineRule="auto"/>
              <w:ind w:left="0" w:firstLine="284"/>
              <w:rPr>
                <w:sz w:val="24"/>
                <w:szCs w:val="24"/>
              </w:rPr>
            </w:pPr>
            <w:r w:rsidRPr="007304E7">
              <w:rPr>
                <w:sz w:val="24"/>
                <w:szCs w:val="24"/>
              </w:rPr>
      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      </w:r>
          </w:p>
          <w:p w:rsidR="00F96788" w:rsidRPr="007304E7" w:rsidRDefault="00F96788" w:rsidP="00F96788">
            <w:pPr>
              <w:rPr>
                <w:sz w:val="24"/>
                <w:szCs w:val="24"/>
                <w:lang w:eastAsia="en-US"/>
              </w:rPr>
            </w:pPr>
          </w:p>
          <w:p w:rsidR="00F96788" w:rsidRPr="007304E7" w:rsidRDefault="00F96788" w:rsidP="00F9678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E7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 базовом уровне получит возможность научиться:</w:t>
            </w:r>
          </w:p>
          <w:p w:rsidR="00F96788" w:rsidRPr="007304E7" w:rsidRDefault="00F96788" w:rsidP="00F96788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4E7">
              <w:rPr>
                <w:rFonts w:ascii="Times New Roman" w:hAnsi="Times New Roman" w:cs="Times New Roman"/>
                <w:i/>
                <w:sz w:val="24"/>
                <w:szCs w:val="24"/>
              </w:rPr>
              <w:t>- распознавать уровни и единицы языка в предъявленном тексте и видеть взаимосвязь между ними;</w:t>
            </w:r>
          </w:p>
          <w:p w:rsidR="00F96788" w:rsidRPr="007304E7" w:rsidRDefault="00F96788" w:rsidP="00F96788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4E7">
              <w:rPr>
                <w:rFonts w:ascii="Times New Roman" w:hAnsi="Times New Roman" w:cs="Times New Roman"/>
                <w:i/>
                <w:sz w:val="24"/>
                <w:szCs w:val="24"/>
              </w:rPr>
              <w:t>- 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      </w:r>
          </w:p>
          <w:p w:rsidR="00F96788" w:rsidRPr="007304E7" w:rsidRDefault="00F96788" w:rsidP="00F96788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4E7">
              <w:rPr>
                <w:rFonts w:ascii="Times New Roman" w:hAnsi="Times New Roman" w:cs="Times New Roman"/>
                <w:i/>
                <w:sz w:val="24"/>
                <w:szCs w:val="24"/>
              </w:rPr>
              <w:t>- комментировать авторские высказывания на различные темы (в том числе о богатстве и выразительности русского языка);</w:t>
            </w:r>
          </w:p>
          <w:p w:rsidR="00F96788" w:rsidRPr="007304E7" w:rsidRDefault="00F96788" w:rsidP="00F96788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4E7">
              <w:rPr>
                <w:rFonts w:ascii="Times New Roman" w:hAnsi="Times New Roman" w:cs="Times New Roman"/>
                <w:i/>
                <w:sz w:val="24"/>
                <w:szCs w:val="24"/>
              </w:rPr>
              <w:t>- отличать язык художественной литературы от других разновидностей современного русского языка;</w:t>
            </w:r>
          </w:p>
          <w:p w:rsidR="00F96788" w:rsidRPr="007304E7" w:rsidRDefault="00F96788" w:rsidP="00F96788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4E7">
              <w:rPr>
                <w:rFonts w:ascii="Times New Roman" w:hAnsi="Times New Roman" w:cs="Times New Roman"/>
                <w:i/>
                <w:sz w:val="24"/>
                <w:szCs w:val="24"/>
              </w:rPr>
              <w:t>- использовать синонимические ресурсы русского языка для более точного выражения мысли и усиления выразительности речи;</w:t>
            </w:r>
          </w:p>
          <w:p w:rsidR="00F96788" w:rsidRPr="007304E7" w:rsidRDefault="00F96788" w:rsidP="00F96788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4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иметь представление об историческом развитии русского языка и истории русского языкознания;</w:t>
            </w:r>
          </w:p>
          <w:p w:rsidR="00F96788" w:rsidRPr="007304E7" w:rsidRDefault="00F96788" w:rsidP="00F96788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4E7">
              <w:rPr>
                <w:rFonts w:ascii="Times New Roman" w:hAnsi="Times New Roman" w:cs="Times New Roman"/>
                <w:i/>
                <w:sz w:val="24"/>
                <w:szCs w:val="24"/>
              </w:rPr>
              <w:t>- выражать согласие или несогласие с мнением собеседника в соответствии с правилами ведения диалогической речи;</w:t>
            </w:r>
          </w:p>
          <w:p w:rsidR="00F96788" w:rsidRPr="007304E7" w:rsidRDefault="00F96788" w:rsidP="00F96788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4E7">
              <w:rPr>
                <w:rFonts w:ascii="Times New Roman" w:hAnsi="Times New Roman" w:cs="Times New Roman"/>
                <w:i/>
                <w:sz w:val="24"/>
                <w:szCs w:val="24"/>
              </w:rPr>
              <w:t>- дифференцировать главную и второстепенную информацию, известную и неизвестную информацию в прослушанном тексте;</w:t>
            </w:r>
          </w:p>
          <w:p w:rsidR="00F96788" w:rsidRPr="007304E7" w:rsidRDefault="00F96788" w:rsidP="00F96788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4E7">
              <w:rPr>
                <w:rFonts w:ascii="Times New Roman" w:hAnsi="Times New Roman" w:cs="Times New Roman"/>
                <w:i/>
                <w:sz w:val="24"/>
                <w:szCs w:val="24"/>
              </w:rPr>
              <w:t>- проводить самостоятельный поиск текстовой и нетекстовой информации, отбирать и анализировать полученную информацию;</w:t>
            </w:r>
          </w:p>
          <w:p w:rsidR="00F96788" w:rsidRPr="007304E7" w:rsidRDefault="00F96788" w:rsidP="00F96788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4E7">
              <w:rPr>
                <w:rFonts w:ascii="Times New Roman" w:hAnsi="Times New Roman" w:cs="Times New Roman"/>
                <w:i/>
                <w:sz w:val="24"/>
                <w:szCs w:val="24"/>
              </w:rPr>
              <w:t>- сохранять стилевое единство при создании текста заданного функционального стиля;</w:t>
            </w:r>
          </w:p>
          <w:p w:rsidR="00F96788" w:rsidRPr="007304E7" w:rsidRDefault="00F96788" w:rsidP="00F96788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4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</w:p>
          <w:p w:rsidR="00F96788" w:rsidRPr="007304E7" w:rsidRDefault="00F96788" w:rsidP="00F96788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4E7">
              <w:rPr>
                <w:rFonts w:ascii="Times New Roman" w:hAnsi="Times New Roman" w:cs="Times New Roman"/>
                <w:i/>
                <w:sz w:val="24"/>
                <w:szCs w:val="24"/>
              </w:rPr>
              <w:t>- создавать отзывы и рецензии на предложенный текст;</w:t>
            </w:r>
          </w:p>
          <w:p w:rsidR="00F96788" w:rsidRPr="007304E7" w:rsidRDefault="00F96788" w:rsidP="00F96788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4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соблюдать культуру чтения, говорения, </w:t>
            </w:r>
            <w:proofErr w:type="spellStart"/>
            <w:r w:rsidRPr="007304E7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аудирования</w:t>
            </w:r>
            <w:proofErr w:type="spellEnd"/>
            <w:r w:rsidRPr="007304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Pr="007304E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письма;</w:t>
            </w:r>
          </w:p>
          <w:p w:rsidR="00F96788" w:rsidRPr="007304E7" w:rsidRDefault="00F96788" w:rsidP="00F96788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4E7">
              <w:rPr>
                <w:rFonts w:ascii="Times New Roman" w:hAnsi="Times New Roman" w:cs="Times New Roman"/>
                <w:i/>
                <w:sz w:val="24"/>
                <w:szCs w:val="24"/>
              </w:rPr>
              <w:t>- соблюдать культуру научного и делового общения в устной и письменной форме, в том числе при обсуждении дискуссионных проблем;</w:t>
            </w:r>
          </w:p>
          <w:p w:rsidR="00F96788" w:rsidRPr="007304E7" w:rsidRDefault="00F96788" w:rsidP="00F96788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4E7">
              <w:rPr>
                <w:rFonts w:ascii="Times New Roman" w:hAnsi="Times New Roman" w:cs="Times New Roman"/>
                <w:i/>
                <w:sz w:val="24"/>
                <w:szCs w:val="24"/>
              </w:rPr>
              <w:t>- соблюдать нормы речевого поведения в разговорной речи, а также в учебно-научной и официально-деловой сферах общения;</w:t>
            </w:r>
          </w:p>
          <w:p w:rsidR="00F96788" w:rsidRPr="007304E7" w:rsidRDefault="00F96788" w:rsidP="00F96788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4E7">
              <w:rPr>
                <w:rFonts w:ascii="Times New Roman" w:hAnsi="Times New Roman" w:cs="Times New Roman"/>
                <w:i/>
                <w:sz w:val="24"/>
                <w:szCs w:val="24"/>
              </w:rPr>
              <w:t>- осуществлять речевой самоконтроль;</w:t>
            </w:r>
          </w:p>
          <w:p w:rsidR="00F96788" w:rsidRPr="007304E7" w:rsidRDefault="00F96788" w:rsidP="00F96788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4E7">
              <w:rPr>
                <w:rFonts w:ascii="Times New Roman" w:hAnsi="Times New Roman" w:cs="Times New Roman"/>
                <w:i/>
                <w:sz w:val="24"/>
                <w:szCs w:val="24"/>
              </w:rPr>
              <w:t>- совершенствовать орфографические и пунктуационные умения и навыки на основе знаний о нормах русского литературного языка;</w:t>
            </w:r>
          </w:p>
          <w:p w:rsidR="00F96788" w:rsidRPr="007304E7" w:rsidRDefault="00F96788" w:rsidP="00F96788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4E7">
              <w:rPr>
                <w:rFonts w:ascii="Times New Roman" w:hAnsi="Times New Roman" w:cs="Times New Roman"/>
                <w:i/>
                <w:sz w:val="24"/>
                <w:szCs w:val="24"/>
              </w:rPr>
              <w:t>- использовать основные нормативные словари и справочники для расширения словарного запаса и спектра используемых языковых средств;</w:t>
            </w:r>
          </w:p>
          <w:p w:rsidR="00CC034F" w:rsidRPr="00604077" w:rsidRDefault="00F96788" w:rsidP="00F967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4E7">
              <w:rPr>
                <w:rFonts w:ascii="Times New Roman" w:hAnsi="Times New Roman" w:cs="Times New Roman"/>
                <w:i/>
                <w:sz w:val="24"/>
                <w:szCs w:val="24"/>
              </w:rPr>
              <w:t>- оценивать эстетическую сторону речевого высказывания при анализе текстов (в том числе художественной литературы).</w:t>
            </w:r>
          </w:p>
        </w:tc>
        <w:tc>
          <w:tcPr>
            <w:tcW w:w="4536" w:type="dxa"/>
            <w:shd w:val="clear" w:color="auto" w:fill="auto"/>
          </w:tcPr>
          <w:p w:rsidR="00A046F1" w:rsidRPr="007304E7" w:rsidRDefault="00A046F1" w:rsidP="00A046F1">
            <w:pPr>
              <w:tabs>
                <w:tab w:val="left" w:pos="175"/>
                <w:tab w:val="left" w:pos="317"/>
              </w:tabs>
              <w:spacing w:after="0" w:line="228" w:lineRule="auto"/>
              <w:ind w:left="1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Текущий контроль: </w:t>
            </w:r>
          </w:p>
          <w:p w:rsidR="00A046F1" w:rsidRPr="007304E7" w:rsidRDefault="00A046F1" w:rsidP="00A046F1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4E7">
              <w:rPr>
                <w:rFonts w:ascii="Times New Roman" w:hAnsi="Times New Roman" w:cs="Times New Roman"/>
                <w:bCs/>
                <w:sz w:val="24"/>
                <w:szCs w:val="24"/>
              </w:rPr>
              <w:t>- презентация индивидуальных  домашних заданий;</w:t>
            </w:r>
          </w:p>
          <w:p w:rsidR="00A046F1" w:rsidRPr="007304E7" w:rsidRDefault="00A046F1" w:rsidP="00A046F1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4E7">
              <w:rPr>
                <w:rFonts w:ascii="Times New Roman" w:hAnsi="Times New Roman" w:cs="Times New Roman"/>
                <w:bCs/>
                <w:sz w:val="24"/>
                <w:szCs w:val="24"/>
              </w:rPr>
              <w:t>- оценивание выступлений;</w:t>
            </w:r>
          </w:p>
          <w:p w:rsidR="00A046F1" w:rsidRPr="007304E7" w:rsidRDefault="00A046F1" w:rsidP="00A046F1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4E7">
              <w:rPr>
                <w:rFonts w:ascii="Times New Roman" w:hAnsi="Times New Roman" w:cs="Times New Roman"/>
                <w:bCs/>
                <w:sz w:val="24"/>
                <w:szCs w:val="24"/>
              </w:rPr>
              <w:t>- доклад, сообщение, реферат по теме;</w:t>
            </w:r>
          </w:p>
          <w:p w:rsidR="00A046F1" w:rsidRPr="007304E7" w:rsidRDefault="00A046F1" w:rsidP="00A046F1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4E7">
              <w:rPr>
                <w:rFonts w:ascii="Times New Roman" w:hAnsi="Times New Roman" w:cs="Times New Roman"/>
                <w:bCs/>
                <w:sz w:val="24"/>
                <w:szCs w:val="24"/>
              </w:rPr>
              <w:t>- презентация учебных проектов;</w:t>
            </w:r>
          </w:p>
          <w:p w:rsidR="00A046F1" w:rsidRPr="007304E7" w:rsidRDefault="00A046F1" w:rsidP="00A046F1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4E7">
              <w:rPr>
                <w:rFonts w:ascii="Times New Roman" w:hAnsi="Times New Roman" w:cs="Times New Roman"/>
                <w:bCs/>
                <w:sz w:val="24"/>
                <w:szCs w:val="24"/>
              </w:rPr>
              <w:t>- работа над материалом учебника, конспектом  лекций;</w:t>
            </w:r>
          </w:p>
          <w:p w:rsidR="00A046F1" w:rsidRPr="007304E7" w:rsidRDefault="007304E7" w:rsidP="007304E7">
            <w:pPr>
              <w:tabs>
                <w:tab w:val="left" w:pos="175"/>
                <w:tab w:val="left" w:pos="31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04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46F1" w:rsidRPr="007304E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занятия.</w:t>
            </w:r>
          </w:p>
          <w:p w:rsidR="00A046F1" w:rsidRPr="007304E7" w:rsidRDefault="007304E7" w:rsidP="007304E7">
            <w:pPr>
              <w:tabs>
                <w:tab w:val="left" w:pos="175"/>
                <w:tab w:val="left" w:pos="31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4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A046F1" w:rsidRPr="007304E7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опрос.</w:t>
            </w:r>
          </w:p>
          <w:p w:rsidR="00A046F1" w:rsidRPr="007304E7" w:rsidRDefault="00A046F1" w:rsidP="00A046F1">
            <w:pPr>
              <w:numPr>
                <w:ilvl w:val="0"/>
                <w:numId w:val="5"/>
              </w:numPr>
              <w:tabs>
                <w:tab w:val="left" w:pos="175"/>
                <w:tab w:val="left" w:pos="317"/>
              </w:tabs>
              <w:suppressAutoHyphens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4E7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 по теме.</w:t>
            </w:r>
          </w:p>
          <w:p w:rsidR="00A046F1" w:rsidRPr="007304E7" w:rsidRDefault="00A046F1" w:rsidP="00A046F1">
            <w:pPr>
              <w:numPr>
                <w:ilvl w:val="0"/>
                <w:numId w:val="5"/>
              </w:numPr>
              <w:tabs>
                <w:tab w:val="left" w:pos="175"/>
                <w:tab w:val="left" w:pos="317"/>
              </w:tabs>
              <w:suppressAutoHyphens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4E7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тестирование.</w:t>
            </w:r>
          </w:p>
          <w:p w:rsidR="00A046F1" w:rsidRPr="007304E7" w:rsidRDefault="00A046F1" w:rsidP="00A046F1">
            <w:pPr>
              <w:numPr>
                <w:ilvl w:val="0"/>
                <w:numId w:val="5"/>
              </w:numPr>
              <w:tabs>
                <w:tab w:val="left" w:pos="175"/>
                <w:tab w:val="left" w:pos="317"/>
              </w:tabs>
              <w:suppressAutoHyphens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4E7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опрос.</w:t>
            </w:r>
          </w:p>
          <w:p w:rsidR="00A046F1" w:rsidRPr="007304E7" w:rsidRDefault="00A046F1" w:rsidP="00A04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F1" w:rsidRPr="007304E7" w:rsidRDefault="00A046F1" w:rsidP="00A046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46F1" w:rsidRPr="007304E7" w:rsidRDefault="00A046F1" w:rsidP="00A046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Рубежный контроль: </w:t>
            </w:r>
          </w:p>
          <w:p w:rsidR="00A046F1" w:rsidRPr="007304E7" w:rsidRDefault="00A046F1" w:rsidP="00A046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4E7">
              <w:rPr>
                <w:rFonts w:ascii="Times New Roman" w:hAnsi="Times New Roman" w:cs="Times New Roman"/>
                <w:bCs/>
                <w:sz w:val="24"/>
                <w:szCs w:val="24"/>
              </w:rPr>
              <w:t>- контрольная работа</w:t>
            </w:r>
          </w:p>
          <w:p w:rsidR="00A046F1" w:rsidRPr="007304E7" w:rsidRDefault="00A046F1" w:rsidP="00A046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46F1" w:rsidRPr="007304E7" w:rsidRDefault="009E33FD" w:rsidP="00A046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Промежуточный</w:t>
            </w:r>
            <w:r w:rsidR="00A046F1" w:rsidRPr="00730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контроль:</w:t>
            </w:r>
          </w:p>
          <w:p w:rsidR="00CC034F" w:rsidRPr="006678D9" w:rsidRDefault="00A046F1" w:rsidP="00A046F1">
            <w:pPr>
              <w:jc w:val="both"/>
              <w:rPr>
                <w:sz w:val="28"/>
                <w:szCs w:val="28"/>
                <w:highlight w:val="yellow"/>
              </w:rPr>
            </w:pPr>
            <w:r w:rsidRPr="007304E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="00604077" w:rsidRPr="007304E7">
              <w:rPr>
                <w:rFonts w:ascii="Times New Roman" w:hAnsi="Times New Roman" w:cs="Times New Roman"/>
                <w:bCs/>
                <w:sz w:val="24"/>
                <w:szCs w:val="24"/>
              </w:rPr>
              <w:t>дифзачет</w:t>
            </w:r>
            <w:proofErr w:type="spellEnd"/>
            <w:r w:rsidR="00604077" w:rsidRPr="00730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7304E7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экзамен.</w:t>
            </w:r>
          </w:p>
        </w:tc>
      </w:tr>
    </w:tbl>
    <w:p w:rsidR="00040D7B" w:rsidRPr="00510BC3" w:rsidRDefault="00040D7B" w:rsidP="0051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2D96" w:rsidRPr="00492D96" w:rsidRDefault="00492D96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2D96" w:rsidRPr="00492D96" w:rsidRDefault="00492D96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12D2" w:rsidRPr="00492D96" w:rsidRDefault="007312D2">
      <w:pPr>
        <w:rPr>
          <w:rFonts w:ascii="Times New Roman" w:hAnsi="Times New Roman" w:cs="Times New Roman"/>
        </w:rPr>
      </w:pPr>
    </w:p>
    <w:sectPr w:rsidR="007312D2" w:rsidRPr="00492D96" w:rsidSect="009649E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BA4" w:rsidRDefault="00C93BA4" w:rsidP="007312D2">
      <w:pPr>
        <w:spacing w:after="0" w:line="240" w:lineRule="auto"/>
      </w:pPr>
      <w:r>
        <w:separator/>
      </w:r>
    </w:p>
  </w:endnote>
  <w:endnote w:type="continuationSeparator" w:id="1">
    <w:p w:rsidR="00C93BA4" w:rsidRDefault="00C93BA4" w:rsidP="00731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02253"/>
      <w:docPartObj>
        <w:docPartGallery w:val="Page Numbers (Bottom of Page)"/>
        <w:docPartUnique/>
      </w:docPartObj>
    </w:sdtPr>
    <w:sdtContent>
      <w:p w:rsidR="00C93BA4" w:rsidRDefault="00EC1525">
        <w:pPr>
          <w:pStyle w:val="a7"/>
          <w:jc w:val="right"/>
        </w:pPr>
        <w:fldSimple w:instr=" PAGE   \* MERGEFORMAT ">
          <w:r w:rsidR="0088514B">
            <w:rPr>
              <w:noProof/>
            </w:rPr>
            <w:t>26</w:t>
          </w:r>
        </w:fldSimple>
      </w:p>
    </w:sdtContent>
  </w:sdt>
  <w:p w:rsidR="00C93BA4" w:rsidRDefault="00C93BA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BA4" w:rsidRDefault="00C93BA4" w:rsidP="007312D2">
      <w:pPr>
        <w:spacing w:after="0" w:line="240" w:lineRule="auto"/>
      </w:pPr>
      <w:r>
        <w:separator/>
      </w:r>
    </w:p>
  </w:footnote>
  <w:footnote w:type="continuationSeparator" w:id="1">
    <w:p w:rsidR="00C93BA4" w:rsidRDefault="00C93BA4" w:rsidP="00731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BA4" w:rsidRDefault="00C93BA4" w:rsidP="00031855">
    <w:pPr>
      <w:pStyle w:val="a5"/>
      <w:tabs>
        <w:tab w:val="clear" w:pos="4677"/>
        <w:tab w:val="clear" w:pos="9355"/>
        <w:tab w:val="left" w:pos="237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87F127E"/>
    <w:multiLevelType w:val="hybridMultilevel"/>
    <w:tmpl w:val="1982F2D4"/>
    <w:lvl w:ilvl="0" w:tplc="4BA6AE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E47B7B"/>
    <w:multiLevelType w:val="hybridMultilevel"/>
    <w:tmpl w:val="F1E231AC"/>
    <w:lvl w:ilvl="0" w:tplc="14AEAF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366E0F"/>
    <w:multiLevelType w:val="hybridMultilevel"/>
    <w:tmpl w:val="95021B62"/>
    <w:lvl w:ilvl="0" w:tplc="F3EEB5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AE905DD"/>
    <w:multiLevelType w:val="hybridMultilevel"/>
    <w:tmpl w:val="368E7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815A52"/>
    <w:multiLevelType w:val="hybridMultilevel"/>
    <w:tmpl w:val="4500606A"/>
    <w:lvl w:ilvl="0" w:tplc="38DEF4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513AA"/>
    <w:multiLevelType w:val="multilevel"/>
    <w:tmpl w:val="2AEAD65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3B42110"/>
    <w:multiLevelType w:val="hybridMultilevel"/>
    <w:tmpl w:val="54B05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D222CD"/>
    <w:multiLevelType w:val="hybridMultilevel"/>
    <w:tmpl w:val="8EA6F654"/>
    <w:lvl w:ilvl="0" w:tplc="4BA6AE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B22293"/>
    <w:multiLevelType w:val="hybridMultilevel"/>
    <w:tmpl w:val="DDA469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E1332B"/>
    <w:multiLevelType w:val="hybridMultilevel"/>
    <w:tmpl w:val="85B2A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12"/>
  </w:num>
  <w:num w:numId="9">
    <w:abstractNumId w:val="9"/>
  </w:num>
  <w:num w:numId="10">
    <w:abstractNumId w:val="2"/>
  </w:num>
  <w:num w:numId="11">
    <w:abstractNumId w:val="10"/>
  </w:num>
  <w:num w:numId="12">
    <w:abstractNumId w:val="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7D10"/>
    <w:rsid w:val="000118BE"/>
    <w:rsid w:val="00027784"/>
    <w:rsid w:val="00031855"/>
    <w:rsid w:val="00040D7B"/>
    <w:rsid w:val="00040EF2"/>
    <w:rsid w:val="00046048"/>
    <w:rsid w:val="00054AAA"/>
    <w:rsid w:val="00063E65"/>
    <w:rsid w:val="00066998"/>
    <w:rsid w:val="00077360"/>
    <w:rsid w:val="000840CA"/>
    <w:rsid w:val="00093B26"/>
    <w:rsid w:val="00094601"/>
    <w:rsid w:val="0009645D"/>
    <w:rsid w:val="00097EBD"/>
    <w:rsid w:val="000A4BB0"/>
    <w:rsid w:val="000C3985"/>
    <w:rsid w:val="00110164"/>
    <w:rsid w:val="00114310"/>
    <w:rsid w:val="00143FAB"/>
    <w:rsid w:val="001445B9"/>
    <w:rsid w:val="00147F8E"/>
    <w:rsid w:val="00153ECB"/>
    <w:rsid w:val="00157007"/>
    <w:rsid w:val="00164B91"/>
    <w:rsid w:val="001B4048"/>
    <w:rsid w:val="001B7CE1"/>
    <w:rsid w:val="001C6531"/>
    <w:rsid w:val="001D1A47"/>
    <w:rsid w:val="001D60C1"/>
    <w:rsid w:val="001E24E4"/>
    <w:rsid w:val="001F12D8"/>
    <w:rsid w:val="0023091D"/>
    <w:rsid w:val="0024578F"/>
    <w:rsid w:val="0025079B"/>
    <w:rsid w:val="00257AC2"/>
    <w:rsid w:val="0026022A"/>
    <w:rsid w:val="00275F5A"/>
    <w:rsid w:val="00283E9E"/>
    <w:rsid w:val="0029392E"/>
    <w:rsid w:val="00295A1C"/>
    <w:rsid w:val="002A21CD"/>
    <w:rsid w:val="002D268B"/>
    <w:rsid w:val="002E01FD"/>
    <w:rsid w:val="002E0FC5"/>
    <w:rsid w:val="002E3570"/>
    <w:rsid w:val="002F2DCF"/>
    <w:rsid w:val="002F5698"/>
    <w:rsid w:val="00305139"/>
    <w:rsid w:val="003231F3"/>
    <w:rsid w:val="0034287E"/>
    <w:rsid w:val="003650B4"/>
    <w:rsid w:val="00372BE2"/>
    <w:rsid w:val="003A47D9"/>
    <w:rsid w:val="003B3393"/>
    <w:rsid w:val="003C5B78"/>
    <w:rsid w:val="004007A3"/>
    <w:rsid w:val="00484D02"/>
    <w:rsid w:val="0049235C"/>
    <w:rsid w:val="00492D96"/>
    <w:rsid w:val="004F26CE"/>
    <w:rsid w:val="00503DCA"/>
    <w:rsid w:val="00510BC3"/>
    <w:rsid w:val="00526CC5"/>
    <w:rsid w:val="00557A12"/>
    <w:rsid w:val="0056080C"/>
    <w:rsid w:val="00562CCF"/>
    <w:rsid w:val="00580E41"/>
    <w:rsid w:val="00581807"/>
    <w:rsid w:val="00594660"/>
    <w:rsid w:val="005C462D"/>
    <w:rsid w:val="005D4895"/>
    <w:rsid w:val="005F67E9"/>
    <w:rsid w:val="00604077"/>
    <w:rsid w:val="0064568C"/>
    <w:rsid w:val="006566CD"/>
    <w:rsid w:val="00662D4D"/>
    <w:rsid w:val="00664504"/>
    <w:rsid w:val="00681C0C"/>
    <w:rsid w:val="00694D3F"/>
    <w:rsid w:val="006A37DB"/>
    <w:rsid w:val="006A596C"/>
    <w:rsid w:val="006E4C9B"/>
    <w:rsid w:val="006E6A31"/>
    <w:rsid w:val="006F1AE0"/>
    <w:rsid w:val="00704069"/>
    <w:rsid w:val="007304E7"/>
    <w:rsid w:val="007312D2"/>
    <w:rsid w:val="00745E78"/>
    <w:rsid w:val="00775FCB"/>
    <w:rsid w:val="00777C03"/>
    <w:rsid w:val="007977E3"/>
    <w:rsid w:val="007A1A6C"/>
    <w:rsid w:val="007A1EE8"/>
    <w:rsid w:val="007B512A"/>
    <w:rsid w:val="007D4A15"/>
    <w:rsid w:val="0080380C"/>
    <w:rsid w:val="00814915"/>
    <w:rsid w:val="00821EF7"/>
    <w:rsid w:val="00840D70"/>
    <w:rsid w:val="00851BDC"/>
    <w:rsid w:val="0085255B"/>
    <w:rsid w:val="008620C7"/>
    <w:rsid w:val="0088514B"/>
    <w:rsid w:val="008872D1"/>
    <w:rsid w:val="008A01C8"/>
    <w:rsid w:val="008B4BDF"/>
    <w:rsid w:val="008B6371"/>
    <w:rsid w:val="008D7952"/>
    <w:rsid w:val="008E46B5"/>
    <w:rsid w:val="00921B54"/>
    <w:rsid w:val="00923B17"/>
    <w:rsid w:val="0092567F"/>
    <w:rsid w:val="009303AC"/>
    <w:rsid w:val="009315F9"/>
    <w:rsid w:val="00931969"/>
    <w:rsid w:val="00936EB3"/>
    <w:rsid w:val="00946AEE"/>
    <w:rsid w:val="00957207"/>
    <w:rsid w:val="009649EB"/>
    <w:rsid w:val="00983EE9"/>
    <w:rsid w:val="009910AE"/>
    <w:rsid w:val="009926BF"/>
    <w:rsid w:val="0099738E"/>
    <w:rsid w:val="009B1C47"/>
    <w:rsid w:val="009C472A"/>
    <w:rsid w:val="009E33FD"/>
    <w:rsid w:val="00A039AA"/>
    <w:rsid w:val="00A046F1"/>
    <w:rsid w:val="00A0595B"/>
    <w:rsid w:val="00A14455"/>
    <w:rsid w:val="00A174C2"/>
    <w:rsid w:val="00A316BC"/>
    <w:rsid w:val="00A42E15"/>
    <w:rsid w:val="00A77D7A"/>
    <w:rsid w:val="00AB3DD7"/>
    <w:rsid w:val="00AC6498"/>
    <w:rsid w:val="00AF7DA3"/>
    <w:rsid w:val="00B05936"/>
    <w:rsid w:val="00B12EBB"/>
    <w:rsid w:val="00B37971"/>
    <w:rsid w:val="00B61DCB"/>
    <w:rsid w:val="00B772F9"/>
    <w:rsid w:val="00B85BF2"/>
    <w:rsid w:val="00B93975"/>
    <w:rsid w:val="00BA06C7"/>
    <w:rsid w:val="00BA1946"/>
    <w:rsid w:val="00BD3DB6"/>
    <w:rsid w:val="00BE07BC"/>
    <w:rsid w:val="00BE3EE5"/>
    <w:rsid w:val="00BF14B3"/>
    <w:rsid w:val="00BF2EC2"/>
    <w:rsid w:val="00BF772F"/>
    <w:rsid w:val="00C1451F"/>
    <w:rsid w:val="00C169B7"/>
    <w:rsid w:val="00C408F9"/>
    <w:rsid w:val="00C46ACA"/>
    <w:rsid w:val="00C93BA4"/>
    <w:rsid w:val="00CC034F"/>
    <w:rsid w:val="00CD58F8"/>
    <w:rsid w:val="00CF0295"/>
    <w:rsid w:val="00CF13D8"/>
    <w:rsid w:val="00CF3A81"/>
    <w:rsid w:val="00CF40FA"/>
    <w:rsid w:val="00D2464E"/>
    <w:rsid w:val="00D501EB"/>
    <w:rsid w:val="00D5599B"/>
    <w:rsid w:val="00D9648E"/>
    <w:rsid w:val="00DE5A5D"/>
    <w:rsid w:val="00E07DAD"/>
    <w:rsid w:val="00E12DC9"/>
    <w:rsid w:val="00E21B23"/>
    <w:rsid w:val="00E22318"/>
    <w:rsid w:val="00E2426B"/>
    <w:rsid w:val="00E63253"/>
    <w:rsid w:val="00E6563D"/>
    <w:rsid w:val="00E76D9C"/>
    <w:rsid w:val="00E853DD"/>
    <w:rsid w:val="00E85B49"/>
    <w:rsid w:val="00E86EA8"/>
    <w:rsid w:val="00E97115"/>
    <w:rsid w:val="00EA154A"/>
    <w:rsid w:val="00EA230E"/>
    <w:rsid w:val="00EA3C81"/>
    <w:rsid w:val="00EB7D10"/>
    <w:rsid w:val="00EC1525"/>
    <w:rsid w:val="00EC3BEA"/>
    <w:rsid w:val="00F01FB7"/>
    <w:rsid w:val="00F13B25"/>
    <w:rsid w:val="00F22D59"/>
    <w:rsid w:val="00F527BD"/>
    <w:rsid w:val="00F567BB"/>
    <w:rsid w:val="00F575FB"/>
    <w:rsid w:val="00F57A01"/>
    <w:rsid w:val="00F77F0D"/>
    <w:rsid w:val="00F92161"/>
    <w:rsid w:val="00F965C2"/>
    <w:rsid w:val="00F96788"/>
    <w:rsid w:val="00F97530"/>
    <w:rsid w:val="00FA3352"/>
    <w:rsid w:val="00FC20D7"/>
    <w:rsid w:val="00FD417D"/>
    <w:rsid w:val="00FD783A"/>
    <w:rsid w:val="00FF0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B7D10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0"/>
    <w:next w:val="a0"/>
    <w:link w:val="10"/>
    <w:qFormat/>
    <w:rsid w:val="00EB7D10"/>
    <w:pPr>
      <w:keepNext/>
      <w:widowControl w:val="0"/>
      <w:numPr>
        <w:numId w:val="1"/>
      </w:numPr>
      <w:autoSpaceDE w:val="0"/>
      <w:spacing w:before="240" w:after="60" w:line="360" w:lineRule="auto"/>
      <w:jc w:val="center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B7D1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4">
    <w:name w:val="Normal (Web)"/>
    <w:basedOn w:val="a0"/>
    <w:uiPriority w:val="99"/>
    <w:rsid w:val="00EB7D10"/>
    <w:pPr>
      <w:spacing w:before="280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0"/>
    <w:rsid w:val="00EB7D10"/>
    <w:pPr>
      <w:spacing w:before="280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header"/>
    <w:basedOn w:val="a0"/>
    <w:link w:val="a6"/>
    <w:uiPriority w:val="99"/>
    <w:semiHidden/>
    <w:unhideWhenUsed/>
    <w:rsid w:val="00731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7312D2"/>
    <w:rPr>
      <w:rFonts w:ascii="Calibri" w:eastAsia="Calibri" w:hAnsi="Calibri" w:cs="Calibri"/>
      <w:lang w:eastAsia="ar-SA"/>
    </w:rPr>
  </w:style>
  <w:style w:type="paragraph" w:styleId="a7">
    <w:name w:val="footer"/>
    <w:basedOn w:val="a0"/>
    <w:link w:val="a8"/>
    <w:uiPriority w:val="99"/>
    <w:unhideWhenUsed/>
    <w:rsid w:val="00731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7312D2"/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uiPriority w:val="99"/>
    <w:rsid w:val="00DE5A5D"/>
    <w:pPr>
      <w:widowControl w:val="0"/>
      <w:autoSpaceDE w:val="0"/>
      <w:autoSpaceDN w:val="0"/>
      <w:adjustRightInd w:val="0"/>
      <w:spacing w:after="0" w:line="240" w:lineRule="auto"/>
      <w:ind w:left="1276" w:hanging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0"/>
    <w:link w:val="20"/>
    <w:rsid w:val="00492D96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492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0"/>
    <w:uiPriority w:val="99"/>
    <w:qFormat/>
    <w:rsid w:val="00492D96"/>
    <w:pPr>
      <w:ind w:left="720"/>
      <w:contextualSpacing/>
    </w:pPr>
  </w:style>
  <w:style w:type="paragraph" w:customStyle="1" w:styleId="11">
    <w:name w:val="Текст1"/>
    <w:basedOn w:val="a0"/>
    <w:uiPriority w:val="99"/>
    <w:rsid w:val="00492D96"/>
    <w:pPr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uiPriority w:val="99"/>
    <w:unhideWhenUsed/>
    <w:rsid w:val="00492D96"/>
    <w:rPr>
      <w:color w:val="0000FF"/>
      <w:u w:val="single"/>
    </w:rPr>
  </w:style>
  <w:style w:type="character" w:customStyle="1" w:styleId="FontStyle14">
    <w:name w:val="Font Style14"/>
    <w:basedOn w:val="a1"/>
    <w:rsid w:val="00510BC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3">
    <w:name w:val="Font Style13"/>
    <w:basedOn w:val="a1"/>
    <w:rsid w:val="00510BC3"/>
    <w:rPr>
      <w:rFonts w:ascii="Times New Roman" w:hAnsi="Times New Roman" w:cs="Times New Roman" w:hint="default"/>
      <w:sz w:val="18"/>
      <w:szCs w:val="18"/>
    </w:rPr>
  </w:style>
  <w:style w:type="paragraph" w:customStyle="1" w:styleId="21">
    <w:name w:val="Основной текст с отступом 21"/>
    <w:basedOn w:val="a0"/>
    <w:uiPriority w:val="99"/>
    <w:rsid w:val="00510BC3"/>
    <w:pPr>
      <w:suppressAutoHyphens w:val="0"/>
      <w:spacing w:after="0" w:line="240" w:lineRule="auto"/>
      <w:ind w:firstLine="540"/>
      <w:jc w:val="center"/>
    </w:pPr>
    <w:rPr>
      <w:rFonts w:eastAsia="Times New Roman" w:cs="Times New Roman"/>
      <w:b/>
      <w:bCs/>
      <w:sz w:val="32"/>
      <w:szCs w:val="32"/>
    </w:rPr>
  </w:style>
  <w:style w:type="paragraph" w:customStyle="1" w:styleId="ab">
    <w:name w:val="Содержимое таблицы"/>
    <w:basedOn w:val="a0"/>
    <w:rsid w:val="00510BC3"/>
    <w:pPr>
      <w:widowControl w:val="0"/>
      <w:suppressLineNumber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customStyle="1" w:styleId="c2">
    <w:name w:val="c2"/>
    <w:basedOn w:val="a1"/>
    <w:rsid w:val="00295A1C"/>
  </w:style>
  <w:style w:type="character" w:customStyle="1" w:styleId="c1">
    <w:name w:val="c1"/>
    <w:basedOn w:val="a1"/>
    <w:rsid w:val="00295A1C"/>
  </w:style>
  <w:style w:type="paragraph" w:customStyle="1" w:styleId="c37">
    <w:name w:val="c37"/>
    <w:basedOn w:val="a0"/>
    <w:rsid w:val="003A47D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Перечень Знак"/>
    <w:link w:val="a"/>
    <w:locked/>
    <w:rsid w:val="00AC6498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c"/>
    <w:qFormat/>
    <w:rsid w:val="00AC6498"/>
    <w:pPr>
      <w:numPr>
        <w:numId w:val="16"/>
      </w:numPr>
      <w:spacing w:after="0" w:line="360" w:lineRule="auto"/>
      <w:ind w:left="0" w:firstLine="284"/>
      <w:jc w:val="both"/>
    </w:pPr>
    <w:rPr>
      <w:rFonts w:ascii="Times New Roman" w:eastAsiaTheme="minorHAnsi" w:hAnsi="Times New Roman" w:cs="Times New Roman"/>
      <w:sz w:val="28"/>
      <w:u w:color="000000"/>
      <w:bdr w:val="none" w:sz="0" w:space="0" w:color="auto" w:frame="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3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usedu.ru/files.php?cat=45&amp;sort=downloads&amp;order=desc&amp;page=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catalog/pupil/?subject=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chportal.ru/load/143-2-2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9FE77-B596-4384-A759-4680EDBB9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26</Pages>
  <Words>5533</Words>
  <Characters>31541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1</cp:lastModifiedBy>
  <cp:revision>58</cp:revision>
  <cp:lastPrinted>2020-05-25T12:41:00Z</cp:lastPrinted>
  <dcterms:created xsi:type="dcterms:W3CDTF">2016-10-03T17:28:00Z</dcterms:created>
  <dcterms:modified xsi:type="dcterms:W3CDTF">2021-08-28T17:34:00Z</dcterms:modified>
</cp:coreProperties>
</file>