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3A71B3">
            <w:r w:rsidRPr="003A71B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 w:rsidR="00ED0B0E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Pr="00D917C9">
        <w:rPr>
          <w:rFonts w:ascii="Times New Roman" w:hAnsi="Times New Roman" w:cs="Times New Roman"/>
          <w:b/>
          <w:caps/>
          <w:sz w:val="28"/>
          <w:szCs w:val="28"/>
        </w:rPr>
        <w:t>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54" w:rsidRPr="00FA1354" w:rsidRDefault="007E67DA" w:rsidP="00FA1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03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354" w:rsidRPr="00FA135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ДЕЯТЕЛЬНОСТИ ПРОИЗВОДСТВЕННОГО ПОДРАЗДЕЛЕНИЯ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7DA" w:rsidRPr="00D917C9" w:rsidRDefault="007E67DA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7E67DA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Разработали: Черкасова О.В.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D0B0E" w:rsidRDefault="00ED0B0E" w:rsidP="00ED0B0E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ED0B0E" w:rsidRDefault="00ED0B0E" w:rsidP="00ED0B0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D0B0E" w:rsidRDefault="00ED0B0E" w:rsidP="00ED0B0E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D0B0E" w:rsidTr="00ED0B0E">
        <w:trPr>
          <w:trHeight w:val="931"/>
        </w:trPr>
        <w:tc>
          <w:tcPr>
            <w:tcW w:w="9007" w:type="dxa"/>
          </w:tcPr>
          <w:p w:rsidR="00ED0B0E" w:rsidRDefault="00ED0B0E" w:rsidP="00ED0B0E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D0B0E" w:rsidRDefault="00ED0B0E" w:rsidP="00ED0B0E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ED0B0E" w:rsidRDefault="00ED0B0E" w:rsidP="00ED0B0E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D0B0E" w:rsidRDefault="00ED0B0E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B0E" w:rsidRDefault="00ED0B0E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B0E" w:rsidRDefault="00ED0B0E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0B0E" w:rsidTr="00ED0B0E">
        <w:trPr>
          <w:trHeight w:val="720"/>
        </w:trPr>
        <w:tc>
          <w:tcPr>
            <w:tcW w:w="9007" w:type="dxa"/>
            <w:vAlign w:val="center"/>
          </w:tcPr>
          <w:p w:rsidR="00ED0B0E" w:rsidRDefault="00ED0B0E" w:rsidP="00ED0B0E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ED0B0E" w:rsidRDefault="00ED0B0E" w:rsidP="00ED0B0E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D0B0E" w:rsidRDefault="00ED0B0E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0B0E" w:rsidTr="00ED0B0E">
        <w:trPr>
          <w:trHeight w:val="594"/>
        </w:trPr>
        <w:tc>
          <w:tcPr>
            <w:tcW w:w="9007" w:type="dxa"/>
          </w:tcPr>
          <w:p w:rsidR="00ED0B0E" w:rsidRDefault="00ED0B0E" w:rsidP="00ED0B0E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D0B0E" w:rsidRDefault="00ED0B0E" w:rsidP="00ED0B0E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D0B0E" w:rsidRDefault="00BE6D9A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D0B0E" w:rsidTr="00ED0B0E">
        <w:trPr>
          <w:trHeight w:val="594"/>
        </w:trPr>
        <w:tc>
          <w:tcPr>
            <w:tcW w:w="9007" w:type="dxa"/>
          </w:tcPr>
          <w:p w:rsidR="00ED0B0E" w:rsidRDefault="00ED0B0E" w:rsidP="00ED0B0E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ED0B0E" w:rsidRDefault="00ED0B0E" w:rsidP="00ED0B0E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D0B0E" w:rsidRDefault="00ED0B0E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6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0B0E" w:rsidTr="00ED0B0E">
        <w:trPr>
          <w:trHeight w:val="594"/>
        </w:trPr>
        <w:tc>
          <w:tcPr>
            <w:tcW w:w="9007" w:type="dxa"/>
          </w:tcPr>
          <w:p w:rsidR="00ED0B0E" w:rsidRPr="00343BB5" w:rsidRDefault="00ED0B0E" w:rsidP="00ED0B0E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 xml:space="preserve">5. Оформление результатов Прохождения </w:t>
            </w:r>
            <w:r>
              <w:rPr>
                <w:caps/>
                <w:sz w:val="28"/>
                <w:szCs w:val="28"/>
              </w:rPr>
              <w:t>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ED0B0E" w:rsidRDefault="00ED0B0E" w:rsidP="00ED0B0E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D0B0E" w:rsidRDefault="00ED0B0E" w:rsidP="00ED0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6D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0B0E" w:rsidTr="00ED0B0E">
        <w:trPr>
          <w:trHeight w:val="594"/>
        </w:trPr>
        <w:tc>
          <w:tcPr>
            <w:tcW w:w="9007" w:type="dxa"/>
            <w:hideMark/>
          </w:tcPr>
          <w:p w:rsidR="00ED0B0E" w:rsidRDefault="00ED0B0E" w:rsidP="00ED0B0E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D0B0E" w:rsidRDefault="00BE6D9A" w:rsidP="00ED0B0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50605B">
      <w:pPr>
        <w:widowControl w:val="0"/>
        <w:spacing w:line="276" w:lineRule="auto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50605B" w:rsidRPr="0033512C">
        <w:rPr>
          <w:rFonts w:ascii="Times New Roman" w:hAnsi="Times New Roman"/>
          <w:bCs/>
          <w:iCs/>
          <w:sz w:val="24"/>
          <w:szCs w:val="24"/>
        </w:rPr>
        <w:t>Организация деятельности производственного подразделения</w:t>
      </w:r>
      <w:r w:rsidR="0050605B">
        <w:rPr>
          <w:rFonts w:ascii="Times New Roman" w:hAnsi="Times New Roman"/>
          <w:bCs/>
          <w:iCs/>
          <w:sz w:val="24"/>
          <w:szCs w:val="24"/>
        </w:rPr>
        <w:t>.</w:t>
      </w:r>
    </w:p>
    <w:p w:rsidR="0050605B" w:rsidRPr="0050605B" w:rsidRDefault="0050605B" w:rsidP="0050605B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0B0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ED0B0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E67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7E67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.03</w:t>
      </w:r>
      <w:r w:rsidR="007E67D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E67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67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67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деятельности производственного подразделения</w:t>
      </w:r>
      <w:r w:rsidR="00BA58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D0B0E" w:rsidRDefault="00ED0B0E" w:rsidP="00ED0B0E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ED0B0E" w:rsidRDefault="00ED0B0E" w:rsidP="00ED0B0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 опыт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>- Участвовать в планировании работы персонала производственного подразделения.</w:t>
      </w:r>
      <w:r w:rsidRPr="0022057E">
        <w:rPr>
          <w:rFonts w:ascii="Times New Roman" w:hAnsi="Times New Roman"/>
          <w:sz w:val="24"/>
          <w:szCs w:val="24"/>
        </w:rPr>
        <w:t xml:space="preserve"> 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057E">
        <w:rPr>
          <w:rFonts w:ascii="Times New Roman" w:hAnsi="Times New Roman"/>
          <w:sz w:val="24"/>
          <w:szCs w:val="24"/>
        </w:rPr>
        <w:t xml:space="preserve">Организовывать работу коллектива исполнителей. </w:t>
      </w:r>
    </w:p>
    <w:p w:rsidR="007E67DA" w:rsidRPr="0022057E" w:rsidRDefault="007E67DA" w:rsidP="00E717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057E">
        <w:rPr>
          <w:rFonts w:ascii="Times New Roman" w:hAnsi="Times New Roman"/>
          <w:sz w:val="24"/>
          <w:szCs w:val="24"/>
        </w:rPr>
        <w:t>Анализировать результаты деятельности коллектива исполнителей.</w:t>
      </w:r>
    </w:p>
    <w:p w:rsidR="007E67DA" w:rsidRDefault="007E67DA" w:rsidP="00E717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Выбирать способы решения задач профессиональной деятельности, применительно к различным контекстам</w:t>
      </w:r>
    </w:p>
    <w:p w:rsidR="00ED0B0E" w:rsidRDefault="00ED0B0E" w:rsidP="00ED0B0E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развить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Осуществлять поиск, анализ и интерпретацию информации, необходимой для выполнения задач профессиональной деятельности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Планировать и реализовывать собственное профессиональное и личностное развитие.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Работать в коллективе и команде, эффективно взаимодействовать с коллегами, руководством, клиентами.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Содействовать сохранению окружающей среды, ресурсосбережению, эффективно действовать в чрезвычайных ситуациях.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информационные технологии в профессиональной деятельности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 xml:space="preserve">- Пользоваться профессиональной документацией на государственном и иностранном языках </w:t>
      </w:r>
    </w:p>
    <w:p w:rsidR="007E67DA" w:rsidRDefault="007E67DA" w:rsidP="007E67DA">
      <w:pPr>
        <w:jc w:val="both"/>
        <w:rPr>
          <w:rFonts w:ascii="Times New Roman" w:hAnsi="Times New Roman"/>
          <w:sz w:val="24"/>
          <w:szCs w:val="24"/>
        </w:rPr>
      </w:pPr>
      <w:r w:rsidRPr="0022057E">
        <w:rPr>
          <w:rFonts w:ascii="Times New Roman" w:hAnsi="Times New Roman"/>
          <w:sz w:val="24"/>
          <w:szCs w:val="24"/>
        </w:rPr>
        <w:t>- Использовать знания по финансовой грамотности, планировать предпринимательскую деятельность в профессиональной сфере</w:t>
      </w:r>
    </w:p>
    <w:p w:rsidR="00E717C5" w:rsidRDefault="00E717C5" w:rsidP="00E717C5">
      <w:pPr>
        <w:pStyle w:val="a7"/>
        <w:ind w:right="171"/>
        <w:jc w:val="both"/>
      </w:pPr>
      <w:r>
        <w:t>-С</w:t>
      </w:r>
      <w:r w:rsidR="007E67DA">
        <w:t>оставлять планы размещения оборудования и осуществлять организацию рабочих мест;</w:t>
      </w:r>
    </w:p>
    <w:p w:rsidR="00E717C5" w:rsidRDefault="007E67DA" w:rsidP="00E717C5">
      <w:pPr>
        <w:pStyle w:val="a7"/>
        <w:spacing w:after="0"/>
        <w:ind w:right="171"/>
        <w:jc w:val="both"/>
      </w:pPr>
      <w:r>
        <w:rPr>
          <w:spacing w:val="1"/>
        </w:rPr>
        <w:lastRenderedPageBreak/>
        <w:t xml:space="preserve"> </w:t>
      </w:r>
      <w:r w:rsidR="00E717C5">
        <w:rPr>
          <w:spacing w:val="1"/>
        </w:rPr>
        <w:t>-О</w:t>
      </w:r>
      <w:r>
        <w:t>существлять</w:t>
      </w:r>
      <w:r>
        <w:rPr>
          <w:spacing w:val="8"/>
        </w:rPr>
        <w:t xml:space="preserve"> </w:t>
      </w:r>
      <w:r>
        <w:t>контроль</w:t>
      </w:r>
      <w:r>
        <w:rPr>
          <w:spacing w:val="8"/>
        </w:rPr>
        <w:t xml:space="preserve"> </w:t>
      </w:r>
      <w:r>
        <w:t>соблюдения</w:t>
      </w:r>
      <w:r>
        <w:rPr>
          <w:spacing w:val="7"/>
        </w:rPr>
        <w:t xml:space="preserve"> </w:t>
      </w:r>
      <w:r>
        <w:t>технологической</w:t>
      </w:r>
      <w:r>
        <w:rPr>
          <w:spacing w:val="8"/>
        </w:rPr>
        <w:t xml:space="preserve"> </w:t>
      </w:r>
      <w:r>
        <w:t>дисциплины,</w:t>
      </w:r>
      <w:r>
        <w:rPr>
          <w:spacing w:val="7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работ,</w:t>
      </w:r>
      <w:r w:rsidR="00E717C5"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материалов;</w:t>
      </w:r>
    </w:p>
    <w:p w:rsidR="00E717C5" w:rsidRDefault="00E717C5" w:rsidP="00E717C5">
      <w:pPr>
        <w:pStyle w:val="a7"/>
        <w:spacing w:after="0"/>
        <w:ind w:right="171"/>
        <w:jc w:val="both"/>
        <w:rPr>
          <w:spacing w:val="1"/>
        </w:rPr>
      </w:pPr>
      <w:r>
        <w:t>-П</w:t>
      </w:r>
      <w:r w:rsidR="007E67DA">
        <w:t>ринимать</w:t>
      </w:r>
      <w:r w:rsidR="007E67DA">
        <w:rPr>
          <w:spacing w:val="1"/>
        </w:rPr>
        <w:t xml:space="preserve"> </w:t>
      </w:r>
      <w:r w:rsidR="007E67DA">
        <w:t>и</w:t>
      </w:r>
      <w:r w:rsidR="007E67DA">
        <w:rPr>
          <w:spacing w:val="1"/>
        </w:rPr>
        <w:t xml:space="preserve"> </w:t>
      </w:r>
      <w:r w:rsidR="007E67DA">
        <w:t>реализовывать</w:t>
      </w:r>
      <w:r w:rsidR="007E67DA">
        <w:rPr>
          <w:spacing w:val="1"/>
        </w:rPr>
        <w:t xml:space="preserve"> </w:t>
      </w:r>
      <w:r w:rsidR="007E67DA">
        <w:t>управленческие</w:t>
      </w:r>
      <w:r w:rsidR="007E67DA">
        <w:rPr>
          <w:spacing w:val="1"/>
        </w:rPr>
        <w:t xml:space="preserve"> </w:t>
      </w:r>
      <w:r w:rsidR="007E67DA">
        <w:t>решения;</w:t>
      </w:r>
      <w:r w:rsidR="007E67DA">
        <w:rPr>
          <w:spacing w:val="1"/>
        </w:rPr>
        <w:t xml:space="preserve"> </w:t>
      </w:r>
    </w:p>
    <w:p w:rsidR="007E67DA" w:rsidRDefault="00E717C5" w:rsidP="00E717C5">
      <w:pPr>
        <w:pStyle w:val="a7"/>
        <w:spacing w:after="0"/>
        <w:ind w:right="171"/>
        <w:jc w:val="both"/>
      </w:pPr>
      <w:r>
        <w:rPr>
          <w:spacing w:val="1"/>
        </w:rPr>
        <w:t>-Р</w:t>
      </w:r>
      <w:r w:rsidR="007E67DA">
        <w:t>ассчитывать</w:t>
      </w:r>
      <w:r w:rsidR="007E67DA">
        <w:rPr>
          <w:spacing w:val="1"/>
        </w:rPr>
        <w:t xml:space="preserve"> </w:t>
      </w:r>
      <w:r w:rsidR="007E67DA">
        <w:t>показатели,</w:t>
      </w:r>
      <w:r w:rsidR="007E67DA">
        <w:rPr>
          <w:spacing w:val="1"/>
        </w:rPr>
        <w:t xml:space="preserve"> </w:t>
      </w:r>
      <w:r w:rsidR="007E67DA">
        <w:t>характеризующие</w:t>
      </w:r>
      <w:r w:rsidR="007E67DA">
        <w:rPr>
          <w:spacing w:val="1"/>
        </w:rPr>
        <w:t xml:space="preserve"> </w:t>
      </w:r>
      <w:r w:rsidR="007E67DA">
        <w:t>эффективность</w:t>
      </w:r>
      <w:r w:rsidR="007E67DA">
        <w:rPr>
          <w:spacing w:val="1"/>
        </w:rPr>
        <w:t xml:space="preserve"> </w:t>
      </w:r>
      <w:r w:rsidR="007E67DA">
        <w:t>работы</w:t>
      </w:r>
      <w:r w:rsidR="007E67DA">
        <w:rPr>
          <w:spacing w:val="1"/>
        </w:rPr>
        <w:t xml:space="preserve"> </w:t>
      </w:r>
      <w:r w:rsidR="007E67DA">
        <w:t>производственного</w:t>
      </w:r>
      <w:r w:rsidR="007E67DA">
        <w:rPr>
          <w:spacing w:val="1"/>
        </w:rPr>
        <w:t xml:space="preserve"> </w:t>
      </w:r>
      <w:r w:rsidR="007E67DA">
        <w:t>подразделения,</w:t>
      </w:r>
      <w:r w:rsidR="007E67DA">
        <w:rPr>
          <w:spacing w:val="1"/>
        </w:rPr>
        <w:t xml:space="preserve"> </w:t>
      </w:r>
      <w:r w:rsidR="007E67DA">
        <w:t>использования</w:t>
      </w:r>
      <w:r w:rsidR="007E67DA">
        <w:rPr>
          <w:spacing w:val="-1"/>
        </w:rPr>
        <w:t xml:space="preserve"> </w:t>
      </w:r>
      <w:r w:rsidR="007E67DA">
        <w:t>основного</w:t>
      </w:r>
      <w:r w:rsidR="007E67DA">
        <w:rPr>
          <w:spacing w:val="-1"/>
        </w:rPr>
        <w:t xml:space="preserve"> </w:t>
      </w:r>
      <w:r w:rsidR="007E67DA">
        <w:t>и</w:t>
      </w:r>
      <w:r w:rsidR="007E67DA">
        <w:rPr>
          <w:spacing w:val="-1"/>
        </w:rPr>
        <w:t xml:space="preserve"> </w:t>
      </w:r>
      <w:r w:rsidR="007E67DA">
        <w:t>вспомогательного оборудования.</w:t>
      </w:r>
    </w:p>
    <w:p w:rsidR="007E67DA" w:rsidRPr="0022057E" w:rsidRDefault="007E67DA" w:rsidP="007E67DA">
      <w:pPr>
        <w:jc w:val="both"/>
        <w:rPr>
          <w:rFonts w:ascii="Times New Roman" w:hAnsi="Times New Roman"/>
          <w:sz w:val="24"/>
          <w:szCs w:val="24"/>
        </w:rPr>
      </w:pP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B0E" w:rsidRDefault="00BA585E" w:rsidP="00ED0B0E">
      <w:pPr>
        <w:widowControl w:val="0"/>
        <w:tabs>
          <w:tab w:val="left" w:pos="1560"/>
          <w:tab w:val="left" w:pos="9072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ED0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ED0B0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ED0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E717C5" w:rsidRDefault="00E717C5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C5" w:rsidRDefault="00E717C5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717C5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7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деятельности производственного подразделения</w:t>
            </w:r>
            <w:r w:rsidR="00E717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717C5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0EF3" w:rsidRDefault="00450EF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7C5" w:rsidRDefault="00E717C5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B0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50EF3" w:rsidTr="00ED0B0E">
        <w:trPr>
          <w:cantSplit/>
          <w:trHeight w:hRule="exact" w:val="315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ind w:left="48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ПК3.1</w:t>
            </w:r>
          </w:p>
          <w:p w:rsidR="00450EF3" w:rsidRPr="00E717C5" w:rsidRDefault="00450EF3" w:rsidP="00E717C5">
            <w:pPr>
              <w:pStyle w:val="TableParagraph"/>
              <w:ind w:left="139" w:right="263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Участвовать в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планировании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работы</w:t>
            </w:r>
            <w:r w:rsidRPr="00E717C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персонала</w:t>
            </w:r>
          </w:p>
          <w:p w:rsidR="00450EF3" w:rsidRDefault="00450EF3" w:rsidP="00E717C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производственного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подразделения.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ED0B0E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</w:t>
            </w:r>
            <w:r w:rsidR="00450EF3" w:rsidRPr="004A1A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персонала производственного подразделения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планировать работу структурного подразделения;</w:t>
            </w:r>
          </w:p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принимать и реализовывать управленческие решения;</w:t>
            </w:r>
          </w:p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составлять планы размещений оборудования и осуществлять организацию рабочих мест;</w:t>
            </w:r>
          </w:p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менеджмента в профессиональной деятельности.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450EF3" w:rsidRDefault="00450EF3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450EF3" w:rsidTr="00450EF3">
        <w:trPr>
          <w:cantSplit/>
          <w:trHeight w:hRule="exact" w:val="3682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ind w:left="48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</w:t>
            </w:r>
            <w:r w:rsidRPr="00E717C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3.2</w:t>
            </w:r>
          </w:p>
          <w:p w:rsidR="00450EF3" w:rsidRDefault="00450EF3" w:rsidP="00E717C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Организовывать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работу коллектива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исполнителей.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>коллектива исполнителей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организовывать работу структурного подразделения;</w:t>
            </w:r>
          </w:p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принципов делового общения в коллективе;</w:t>
            </w:r>
          </w:p>
          <w:p w:rsidR="00450EF3" w:rsidRPr="0033512C" w:rsidRDefault="00450EF3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/>
        </w:tc>
      </w:tr>
      <w:tr w:rsidR="00450EF3" w:rsidTr="00450EF3">
        <w:trPr>
          <w:cantSplit/>
          <w:trHeight w:hRule="exact" w:val="3393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E717C5" w:rsidRDefault="00450EF3" w:rsidP="00E717C5">
            <w:pPr>
              <w:pStyle w:val="TableParagraph"/>
              <w:spacing w:before="129"/>
              <w:ind w:left="422"/>
              <w:rPr>
                <w:rFonts w:ascii="Times New Roman" w:hAnsi="Times New Roman" w:cs="Times New Roman"/>
                <w:sz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ПК3.3</w:t>
            </w:r>
          </w:p>
          <w:p w:rsidR="00450EF3" w:rsidRPr="00E717C5" w:rsidRDefault="00450EF3" w:rsidP="00E717C5">
            <w:pPr>
              <w:pStyle w:val="TableParagraph"/>
              <w:tabs>
                <w:tab w:val="left" w:pos="1847"/>
              </w:tabs>
              <w:ind w:righ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Анализиров</w:t>
            </w:r>
            <w:r w:rsidRPr="00E717C5">
              <w:rPr>
                <w:rFonts w:ascii="Times New Roman" w:hAnsi="Times New Roman" w:cs="Times New Roman"/>
                <w:sz w:val="24"/>
              </w:rPr>
              <w:t>ать</w:t>
            </w:r>
            <w:r w:rsidRPr="00E717C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результаты</w:t>
            </w:r>
          </w:p>
          <w:p w:rsidR="00450EF3" w:rsidRDefault="00450EF3" w:rsidP="00E717C5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C5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коллектива</w:t>
            </w:r>
            <w:r w:rsidRPr="00E717C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717C5">
              <w:rPr>
                <w:rFonts w:ascii="Times New Roman" w:hAnsi="Times New Roman" w:cs="Times New Roman"/>
                <w:sz w:val="24"/>
              </w:rPr>
              <w:t>исполнителей.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4A1A19" w:rsidRDefault="00450EF3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A1A19">
              <w:rPr>
                <w:rFonts w:ascii="Times New Roman" w:hAnsi="Times New Roman"/>
                <w:sz w:val="24"/>
                <w:szCs w:val="24"/>
              </w:rPr>
              <w:t xml:space="preserve"> деятельности коллектива исполнителей</w:t>
            </w:r>
          </w:p>
          <w:p w:rsidR="00450EF3" w:rsidRDefault="00450EF3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Pr="0033512C" w:rsidRDefault="00450EF3" w:rsidP="00450EF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принимать участие в анализе работы структурного подразделения; </w:t>
            </w:r>
          </w:p>
          <w:p w:rsidR="00450EF3" w:rsidRPr="0033512C" w:rsidRDefault="00450EF3" w:rsidP="00450EF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450EF3" w:rsidRDefault="00450EF3" w:rsidP="00450EF3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аспектов правового обеспечения профессиональной деятельности.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EF3" w:rsidRDefault="00450EF3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87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 w:rsidTr="00674340">
        <w:trPr>
          <w:cantSplit/>
          <w:trHeight w:hRule="exact" w:val="76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743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F13A3" w:rsidTr="00346BB1">
        <w:trPr>
          <w:cantSplit/>
          <w:trHeight w:hRule="exact" w:val="109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F71B1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6F13A3" w:rsidRDefault="006F13A3" w:rsidP="00F71B1A">
            <w:pPr>
              <w:widowControl w:val="0"/>
              <w:spacing w:before="2" w:line="240" w:lineRule="auto"/>
              <w:ind w:left="111" w:right="19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производственно-технического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  <w:p w:rsidR="00346BB1" w:rsidRPr="00346BB1" w:rsidRDefault="00346BB1" w:rsidP="00F71B1A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before="128"/>
              <w:ind w:right="1088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Исполнение производственно-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F13A3" w:rsidTr="00346BB1">
        <w:trPr>
          <w:cantSplit/>
          <w:trHeight w:hRule="exact" w:val="97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F71B1A">
            <w:pPr>
              <w:widowControl w:val="0"/>
              <w:spacing w:before="2" w:line="240" w:lineRule="auto"/>
              <w:ind w:left="111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2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Изучение работ по ремонту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ind w:right="1088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дефектной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7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F71B1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3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proofErr w:type="spellEnd"/>
          </w:p>
          <w:p w:rsidR="006F13A3" w:rsidRPr="00346BB1" w:rsidRDefault="006F13A3" w:rsidP="00F71B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  <w:p w:rsidR="006F13A3" w:rsidRPr="00346BB1" w:rsidRDefault="006F13A3" w:rsidP="00450EF3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proofErr w:type="spellEnd"/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84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F71B1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6F13A3" w:rsidRPr="00346BB1" w:rsidRDefault="006F13A3" w:rsidP="00F71B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befor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346B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56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Pr="00346B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56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346BB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ремонтные</w:t>
            </w:r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нарядов</w:t>
            </w:r>
            <w:r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выполнение.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57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F71B1A">
            <w:pPr>
              <w:widowControl w:val="0"/>
              <w:tabs>
                <w:tab w:val="center" w:pos="148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ab/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ремонтов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энергоносителей.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электроэнергии.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69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F71B1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дефектной</w:t>
            </w:r>
            <w:proofErr w:type="gramEnd"/>
          </w:p>
          <w:p w:rsidR="006F13A3" w:rsidRPr="00346BB1" w:rsidRDefault="006F13A3" w:rsidP="00F71B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befor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дефектной</w:t>
            </w:r>
            <w:r w:rsidRPr="00346B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88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7532E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</w:t>
            </w:r>
            <w:r w:rsidRPr="00346B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6F13A3" w:rsidRPr="00346BB1" w:rsidRDefault="006F13A3" w:rsidP="0075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себестоимости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68" w:lineRule="exact"/>
              <w:ind w:right="1581" w:firstLin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калькуляции</w:t>
            </w:r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себестоимости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энергоцеха</w:t>
            </w:r>
            <w:proofErr w:type="spellEnd"/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85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7532E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4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13A3" w:rsidRPr="00346BB1" w:rsidRDefault="006F13A3" w:rsidP="0075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ремонтные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потребляемой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воды,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пара,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газа,</w:t>
            </w:r>
            <w:r w:rsidR="00346BB1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Pr="00346B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77512">
        <w:trPr>
          <w:cantSplit/>
          <w:trHeight w:hRule="exact" w:val="111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6F13A3" w:rsidRDefault="006F13A3" w:rsidP="007532E4">
            <w:pPr>
              <w:pStyle w:val="TableParagraph"/>
              <w:ind w:left="138" w:righ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 xml:space="preserve"> Расчет показателей</w:t>
            </w:r>
            <w:r w:rsidRPr="006F13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6F13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6F13A3" w:rsidRPr="006F13A3" w:rsidRDefault="006F13A3" w:rsidP="007532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ind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Изучение расчетов по реконструкции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цехов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346B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87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6F13A3" w:rsidRDefault="006F13A3" w:rsidP="00450EF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 xml:space="preserve"> Сбор документов по ремонту</w:t>
            </w:r>
            <w:r w:rsidRPr="006F13A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346BB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proofErr w:type="spellEnd"/>
            <w:r w:rsidRPr="00346B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 черной металлургии. Состав и</w:t>
            </w:r>
            <w:r w:rsidRPr="00346B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энергетического</w:t>
            </w:r>
            <w:r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End"/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46BB1">
        <w:trPr>
          <w:cantSplit/>
          <w:trHeight w:hRule="exact" w:val="69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6F13A3" w:rsidRDefault="006F13A3" w:rsidP="007532E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13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6F13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</w:p>
          <w:p w:rsidR="006F13A3" w:rsidRPr="006F13A3" w:rsidRDefault="006F13A3" w:rsidP="006D24A7">
            <w:pPr>
              <w:pStyle w:val="TableParagraph"/>
              <w:spacing w:line="264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Pr="006F13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по цеху</w:t>
            </w:r>
            <w:r w:rsidR="0011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 w:rsidR="0011587A"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11587A"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11587A"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>тарифная</w:t>
            </w:r>
            <w:r w:rsidR="0011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>система, доплаты надбавки. Особенности</w:t>
            </w:r>
            <w:r w:rsidR="0011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>грейдерной</w:t>
            </w:r>
            <w:r w:rsidR="0011587A" w:rsidRPr="00346B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1587A" w:rsidRPr="00346BB1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377512">
        <w:trPr>
          <w:cantSplit/>
          <w:trHeight w:hRule="exact" w:val="111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6F13A3" w:rsidRDefault="006F13A3" w:rsidP="007532E4">
            <w:pPr>
              <w:pStyle w:val="TableParagraph"/>
              <w:spacing w:line="268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1158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6F13A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3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:rsidR="006F13A3" w:rsidRDefault="006F13A3" w:rsidP="007532E4">
            <w:pPr>
              <w:pStyle w:val="TableParagraph"/>
              <w:spacing w:line="264" w:lineRule="exact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6F13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</w:p>
          <w:p w:rsidR="00346BB1" w:rsidRPr="006F13A3" w:rsidRDefault="00346BB1" w:rsidP="007532E4">
            <w:pPr>
              <w:pStyle w:val="TableParagraph"/>
              <w:spacing w:line="264" w:lineRule="exact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spacing w:before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46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346B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346B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 w:rsidTr="0011587A">
        <w:trPr>
          <w:cantSplit/>
          <w:trHeight w:hRule="exact" w:val="169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6F13A3" w:rsidRDefault="006F13A3" w:rsidP="007532E4">
            <w:pPr>
              <w:pStyle w:val="TableParagraph"/>
              <w:spacing w:before="2" w:line="228" w:lineRule="auto"/>
              <w:ind w:righ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1158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  <w:r w:rsidRPr="006F13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Принятие решений в</w:t>
            </w:r>
            <w:r w:rsidRPr="006F13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нестандартных</w:t>
            </w:r>
            <w:r w:rsidRPr="006F13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6F13A3" w:rsidRPr="006F13A3" w:rsidRDefault="006F13A3" w:rsidP="00753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Методы разрешения</w:t>
            </w:r>
            <w:r w:rsidRPr="006F13A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F13A3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346BB1" w:rsidRDefault="006F13A3" w:rsidP="00346BB1">
            <w:pPr>
              <w:pStyle w:val="TableParagraph"/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Участие в принятие решений в</w:t>
            </w:r>
            <w:r w:rsidRPr="00346BB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</w:t>
            </w:r>
            <w:proofErr w:type="gramStart"/>
            <w:r w:rsidR="00346B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4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Изучение методов разрешения</w:t>
            </w:r>
            <w:r w:rsidRPr="00346BB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46BB1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="00346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BB1" w:rsidRPr="00346BB1">
              <w:rPr>
                <w:rFonts w:ascii="Times New Roman" w:hAnsi="Times New Roman" w:cs="Times New Roman"/>
                <w:sz w:val="24"/>
              </w:rPr>
              <w:t xml:space="preserve"> Изучение</w:t>
            </w:r>
            <w:r w:rsidR="00346BB1" w:rsidRPr="00346BB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346BB1" w:rsidRPr="00346BB1">
              <w:rPr>
                <w:rFonts w:ascii="Times New Roman" w:hAnsi="Times New Roman" w:cs="Times New Roman"/>
                <w:sz w:val="24"/>
              </w:rPr>
              <w:t>конфликтных</w:t>
            </w:r>
            <w:r w:rsidR="00346BB1" w:rsidRPr="00346BB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346BB1" w:rsidRPr="00346BB1">
              <w:rPr>
                <w:rFonts w:ascii="Times New Roman" w:hAnsi="Times New Roman" w:cs="Times New Roman"/>
                <w:sz w:val="24"/>
              </w:rPr>
              <w:t>ситуаций</w:t>
            </w:r>
            <w:r w:rsidR="00346BB1" w:rsidRPr="00346BB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346BB1" w:rsidRPr="00346BB1">
              <w:rPr>
                <w:rFonts w:ascii="Times New Roman" w:hAnsi="Times New Roman" w:cs="Times New Roman"/>
                <w:sz w:val="24"/>
              </w:rPr>
              <w:t>в</w:t>
            </w:r>
            <w:r w:rsidR="00346BB1" w:rsidRPr="00346BB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346BB1" w:rsidRPr="00346BB1">
              <w:rPr>
                <w:rFonts w:ascii="Times New Roman" w:hAnsi="Times New Roman" w:cs="Times New Roman"/>
                <w:sz w:val="24"/>
              </w:rPr>
              <w:t>цехе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13A3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Pr="0011587A" w:rsidRDefault="006F13A3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8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11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11587A" w:rsidP="0011587A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/>
        </w:tc>
      </w:tr>
      <w:tr w:rsidR="006F13A3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3A3" w:rsidRDefault="006F13A3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1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560E29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7A34C3" w:rsidRDefault="00BA585E" w:rsidP="007A34C3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7A34C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34C3" w:rsidRP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A34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первичного формирования проф</w:t>
      </w:r>
      <w:r w:rsidR="007A3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7A34C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7A34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A34C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A34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A34C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377512" w:rsidRDefault="007A34C3" w:rsidP="007A34C3">
      <w:pPr>
        <w:widowControl w:val="0"/>
        <w:tabs>
          <w:tab w:val="left" w:pos="1156"/>
        </w:tabs>
        <w:spacing w:line="277" w:lineRule="auto"/>
        <w:ind w:left="708" w:right="5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77512">
        <w:rPr>
          <w:rFonts w:ascii="Times New Roman" w:hAnsi="Times New Roman"/>
          <w:bCs/>
          <w:iCs/>
          <w:sz w:val="24"/>
          <w:szCs w:val="24"/>
        </w:rPr>
        <w:t>организации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7512" w:rsidRPr="0033512C">
        <w:rPr>
          <w:rFonts w:ascii="Times New Roman" w:hAnsi="Times New Roman"/>
          <w:bCs/>
          <w:iCs/>
          <w:sz w:val="24"/>
          <w:szCs w:val="24"/>
        </w:rPr>
        <w:t>деятельности производственного подразделения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A34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A34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7A34C3" w:rsidRPr="00D00617" w:rsidRDefault="007A34C3" w:rsidP="007A34C3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-закрепление стандартных умений и выполнение нестандартных действий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34C3" w:rsidRDefault="007A34C3" w:rsidP="007A34C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C2C" w:rsidRDefault="00707C2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7C2C" w:rsidRDefault="00707C2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A34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 w:rsidP="004D40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4D4059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4D4059">
      <w:pPr>
        <w:widowControl w:val="0"/>
        <w:spacing w:before="60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4D4059">
      <w:pPr>
        <w:widowControl w:val="0"/>
        <w:spacing w:before="21" w:line="276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4D4059">
      <w:pPr>
        <w:widowControl w:val="0"/>
        <w:spacing w:before="20" w:line="276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4D4059">
      <w:pPr>
        <w:widowControl w:val="0"/>
        <w:spacing w:before="20" w:line="276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4D4059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 w:rsidP="004D405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34C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A34C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C3" w:rsidRDefault="007A34C3" w:rsidP="007A34C3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7A34C3" w:rsidRDefault="007A34C3" w:rsidP="007A34C3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7A34C3" w:rsidRDefault="007A34C3" w:rsidP="007A34C3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7A34C3" w:rsidRDefault="007A34C3" w:rsidP="007A34C3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Pr="00377512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775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</w:t>
      </w:r>
      <w:r w:rsidRPr="0037751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</w:t>
      </w:r>
      <w:r w:rsidRPr="003775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Грибов В.Д. Экономика организации (предприятия): учебник / В.Д. Грибов, В.П. Грузинов, В.А.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Кузьменко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10-е изд., стер. – М.: КНОРУС, 2016. – 416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 – (Среднее профессиональное образование).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Э.А. Экономический анализ хозяйственной деятельности: учебное пособие / Э.А.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Г.П. Герасименко, С.Э.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Маркарьян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2-е изд.,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и доп. – М.: КНОРУС, 2016. – 536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Драчева Е.Л. Менеджмент: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Е.Л. Драчева, Л.И.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17-е изд., стер. – М.: Издательский центр «Академия», 2017.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 xml:space="preserve"> </w:t>
      </w:r>
      <w:r w:rsidRPr="00377512">
        <w:rPr>
          <w:rFonts w:ascii="Times New Roman" w:hAnsi="Times New Roman"/>
          <w:b/>
          <w:bCs/>
          <w:sz w:val="24"/>
          <w:szCs w:val="24"/>
        </w:rPr>
        <w:t>Электронные издания (электронные ресурсы):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«Глоссарий». Форма доступа: 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www.glossary.ru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«Официальный сайт Федеральной службы государственной статистики». Форма доступа: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www.gks.ru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  <w:t>Электронный ресурс «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Публичная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 xml:space="preserve"> интернет-библиотека. Специализация: отечественная периодика». Форма доступа: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www.public.ru</w:t>
      </w:r>
      <w:proofErr w:type="spellEnd"/>
    </w:p>
    <w:p w:rsidR="00A61E5C" w:rsidRDefault="00377512" w:rsidP="0037751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2057E">
        <w:rPr>
          <w:rFonts w:ascii="Times New Roman" w:hAnsi="Times New Roman"/>
          <w:bCs/>
          <w:sz w:val="24"/>
          <w:szCs w:val="24"/>
        </w:rPr>
        <w:t>4.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Электронный ресурс «Консультант Плюс» - 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www.consultant.ru</w:t>
      </w:r>
      <w:proofErr w:type="spellEnd"/>
    </w:p>
    <w:p w:rsidR="00377512" w:rsidRPr="0022057E" w:rsidRDefault="00377512" w:rsidP="00377512">
      <w:pPr>
        <w:ind w:firstLine="540"/>
        <w:rPr>
          <w:rFonts w:ascii="Times New Roman" w:hAnsi="Times New Roman"/>
          <w:b/>
          <w:bCs/>
          <w:sz w:val="24"/>
          <w:szCs w:val="24"/>
        </w:rPr>
      </w:pPr>
      <w:r w:rsidRPr="0022057E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1.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Базаров Т.Ю. Управление персоналом: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Т.Ю. Базаров. – 13-е изд.,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. и доп. – М.: Издательский центр «Академия», 2015. – 320 с.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2.</w:t>
      </w:r>
      <w:r w:rsidRPr="0022057E">
        <w:rPr>
          <w:rFonts w:ascii="Times New Roman" w:hAnsi="Times New Roman"/>
          <w:bCs/>
          <w:sz w:val="24"/>
          <w:szCs w:val="24"/>
        </w:rPr>
        <w:tab/>
        <w:t xml:space="preserve">Драчева Е.Л. Менеджмент: учебник для студ. учреждений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сред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роф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образования / Е.Л. Драчева, Л.И.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17-е изд., стер. – М.: Издательский центр «Академия», 2017.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3.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Мурахтанова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Н.М. Маркетинг: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ля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студ. учреждений сред. проф. образования / Н.М.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Мурахтанова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Е.И. Еремина. – 9-е изд., стер. – М.: Издательский центр «Академия», 2013. – 304 </w:t>
      </w:r>
      <w:proofErr w:type="gramStart"/>
      <w:r w:rsidRPr="0022057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.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4.</w:t>
      </w:r>
      <w:r w:rsidRPr="0022057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 Л.Н. Анализ финансово-хозяйственной деятельности: учебник / Л.Н.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Чечевицына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, К.В.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Чечевицын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изд. 6-е,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. – Ростов 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н</w:t>
      </w:r>
      <w:proofErr w:type="spellEnd"/>
      <w:proofErr w:type="gramStart"/>
      <w:r w:rsidRPr="0022057E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22057E">
        <w:rPr>
          <w:rFonts w:ascii="Times New Roman" w:hAnsi="Times New Roman"/>
          <w:bCs/>
          <w:sz w:val="24"/>
          <w:szCs w:val="24"/>
        </w:rPr>
        <w:t>: Феникс, 2013. – 368 с. – (Среднее профессиональное образование).</w:t>
      </w:r>
    </w:p>
    <w:p w:rsidR="006D2D17" w:rsidRPr="00377512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И</w:t>
      </w:r>
      <w:r w:rsidRPr="003775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н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</w:t>
      </w:r>
      <w:r w:rsidRPr="0037751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3775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-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37751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с</w:t>
      </w:r>
      <w:r w:rsidRPr="00377512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у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3775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ы</w:t>
      </w:r>
      <w:r w:rsidRPr="0037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СПС «Консультант Плюс» (http://www.consultant.ru)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СПС «Гарант» (http://www.garant.ru)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Правительства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www.government.ru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Минэкономразвития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www.economy.gov.ru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Минфина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www.minifin.ru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Росстата России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www.gks.ru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Аналитическая газета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www.rbcdaily.ru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Сайт статей из ведущих западных экономических изданий по тематике, связанной с проблемами и перспективами развития мировой экономики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www.worldeconomy.ru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Федеральный портал "Российское образование"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www.edu.ru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Электронная научная и учебная библиотека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www.auditorium.ru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>)</w:t>
      </w:r>
    </w:p>
    <w:p w:rsidR="00377512" w:rsidRPr="0022057E" w:rsidRDefault="00377512" w:rsidP="00377512">
      <w:pPr>
        <w:ind w:firstLine="540"/>
        <w:rPr>
          <w:rFonts w:ascii="Times New Roman" w:hAnsi="Times New Roman"/>
          <w:bCs/>
          <w:sz w:val="24"/>
          <w:szCs w:val="24"/>
        </w:rPr>
      </w:pPr>
      <w:r w:rsidRPr="0022057E">
        <w:rPr>
          <w:rFonts w:ascii="Times New Roman" w:hAnsi="Times New Roman"/>
          <w:bCs/>
          <w:sz w:val="24"/>
          <w:szCs w:val="24"/>
        </w:rPr>
        <w:t>Российская государственная библиотека (</w:t>
      </w:r>
      <w:proofErr w:type="spellStart"/>
      <w:r w:rsidRPr="0022057E">
        <w:rPr>
          <w:rFonts w:ascii="Times New Roman" w:hAnsi="Times New Roman"/>
          <w:bCs/>
          <w:sz w:val="24"/>
          <w:szCs w:val="24"/>
        </w:rPr>
        <w:t>www.rsl.ru</w:t>
      </w:r>
      <w:proofErr w:type="spellEnd"/>
      <w:r w:rsidRPr="0022057E">
        <w:rPr>
          <w:rFonts w:ascii="Times New Roman" w:hAnsi="Times New Roman"/>
          <w:bCs/>
          <w:sz w:val="24"/>
          <w:szCs w:val="24"/>
        </w:rPr>
        <w:t xml:space="preserve">) </w:t>
      </w: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77512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7A34C3" w:rsidRDefault="007A34C3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377512" w:rsidRPr="0022057E" w:rsidRDefault="00377512" w:rsidP="00377512">
      <w:pPr>
        <w:rPr>
          <w:rFonts w:ascii="Times New Roman" w:hAnsi="Times New Roman"/>
          <w:b/>
          <w:bCs/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D405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7512" w:rsidTr="00377512">
        <w:trPr>
          <w:cantSplit/>
          <w:trHeight w:hRule="exact" w:val="288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ПК 3.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1. Участвовать в планировании работы персонала производственного подразделения.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планировать работу структурного подразделения;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принимать и реализовывать управленческие решения;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составлять планы размещений оборудования и осуществлять организацию рабочих мест;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менеджмента в профессиональной деятельности.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7512" w:rsidRDefault="00377512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377512" w:rsidRDefault="0037751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77512" w:rsidTr="00377512">
        <w:trPr>
          <w:cantSplit/>
          <w:trHeight w:hRule="exact" w:val="298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>2. Организовывать работу коллектива исполнителей.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организовывать работу структурного подразделения;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принципов делового общения в коллективе;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377512">
        <w:trPr>
          <w:cantSplit/>
          <w:trHeight w:hRule="exact" w:val="270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ПК 03.03</w:t>
            </w:r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>нализировать результаты деятельности коллектива исполнителей.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принимать участие в анализе работы структурного подразделения; 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аспектов правового обеспечения профессиональной деятельности.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7512" w:rsidTr="00377512">
        <w:trPr>
          <w:cantSplit/>
          <w:trHeight w:hRule="exact" w:val="40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оценивать эффективность и качество выполнения профессиональных задач;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определять цели и задачи профессиональной деятельности;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>
            <w:pPr>
              <w:spacing w:after="52" w:line="240" w:lineRule="exact"/>
              <w:rPr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377512" w:rsidRDefault="00377512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512" w:rsidRDefault="00377512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377512" w:rsidTr="00377512">
        <w:trPr>
          <w:cantSplit/>
          <w:trHeight w:hRule="exact" w:val="42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определять необходимые источники информации;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правильно планировать процесс поиска;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оценивать практическую значимость результатов поиска; 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верное выполнение оформления результатов поиска информации;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и умение применить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lastRenderedPageBreak/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коллектива и команды;</w:t>
            </w:r>
          </w:p>
          <w:p w:rsidR="00377512" w:rsidRPr="0022057E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осуществлять внешнее и </w:t>
            </w:r>
            <w:r w:rsidRPr="0022057E">
              <w:rPr>
                <w:rFonts w:ascii="Times New Roman" w:hAnsi="Times New Roman"/>
                <w:sz w:val="24"/>
                <w:szCs w:val="24"/>
              </w:rPr>
              <w:t>применения средств информационных технологий для решения профессиональных задач;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7E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</w:t>
            </w:r>
            <w:r w:rsidRPr="003351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принципов </w:t>
            </w:r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взаимодействие с потребителями услуг;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 основ проектной деятельности.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соблюдения   этических, психологических принципов делового общения;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Pr="0033512C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оформления документов и построения устных сообщений.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сущности </w:t>
            </w:r>
            <w:proofErr w:type="spellStart"/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гражданско</w:t>
            </w:r>
            <w:proofErr w:type="spellEnd"/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патриотической позиции, общечеловеческих ценностей; значимость профессиональной деятельности по профессии;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377512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соблюдать нормы экологической безопасности;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 экологической безопасности при ведении профессиональной деятельности;</w:t>
            </w:r>
          </w:p>
          <w:p w:rsidR="00377512" w:rsidRPr="0033512C" w:rsidRDefault="00377512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bCs/>
                <w:iCs/>
                <w:sz w:val="24"/>
                <w:szCs w:val="24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512" w:rsidRDefault="00377512"/>
        </w:tc>
      </w:tr>
      <w:tr w:rsidR="00F1009A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основ здорового образа жизни; 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знание сре</w:t>
            </w:r>
            <w:proofErr w:type="gramStart"/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дств пр</w:t>
            </w:r>
            <w:proofErr w:type="gramEnd"/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>офилактики перенапряжения.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F1009A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знание современных средств и устройств информатизации;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  <w:tr w:rsidR="00F1009A" w:rsidTr="00F1009A">
        <w:trPr>
          <w:cantSplit/>
          <w:trHeight w:hRule="exact" w:val="156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работать с нормативно-правовой документацией;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iCs/>
                <w:sz w:val="24"/>
                <w:szCs w:val="24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  <w:tr w:rsidR="00F1009A" w:rsidTr="00F1009A">
        <w:trPr>
          <w:cantSplit/>
          <w:trHeight w:hRule="exact" w:val="26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proofErr w:type="spellStart"/>
            <w:proofErr w:type="gramStart"/>
            <w:r w:rsidRPr="0033512C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– экономических</w:t>
            </w:r>
            <w:proofErr w:type="gramEnd"/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показателей работы производственного подразделения;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демонстрация знаний финансовых инструментов;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 умение определять инвестиционную привлекательность коммерческих проектов;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способность создавать  бизнес-план коммерческой идеи;</w:t>
            </w:r>
          </w:p>
          <w:p w:rsidR="00F1009A" w:rsidRPr="0033512C" w:rsidRDefault="00F1009A" w:rsidP="00ED0B0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2C">
              <w:rPr>
                <w:rFonts w:ascii="Times New Roman" w:hAnsi="Times New Roman"/>
                <w:sz w:val="24"/>
                <w:szCs w:val="24"/>
              </w:rPr>
              <w:t xml:space="preserve"> умение презентовать бизнес-идею.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9A" w:rsidRDefault="00F1009A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4D4059" w:rsidRPr="009C6283" w:rsidRDefault="004D4059" w:rsidP="004D4059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4D4059" w:rsidRPr="009C6283" w:rsidRDefault="004D4059" w:rsidP="004D4059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4D4059" w:rsidRPr="002D14AE" w:rsidRDefault="004D4059" w:rsidP="004D4059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4D4059" w:rsidRPr="002D14AE" w:rsidRDefault="004D4059" w:rsidP="004D4059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4D4059" w:rsidRPr="002D14AE" w:rsidRDefault="004D4059" w:rsidP="004D4059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4D4059" w:rsidRPr="002D14AE" w:rsidRDefault="004D4059" w:rsidP="004D4059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4D4059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4D4059" w:rsidRPr="002D14AE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4D4059" w:rsidRPr="002D14AE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4D4059" w:rsidRPr="002D14AE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4D4059" w:rsidRPr="002D14AE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4D4059" w:rsidRPr="002D14AE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4D4059" w:rsidRPr="002D14AE" w:rsidRDefault="004D4059" w:rsidP="004D4059">
      <w:pPr>
        <w:pStyle w:val="a4"/>
        <w:widowControl w:val="0"/>
        <w:numPr>
          <w:ilvl w:val="0"/>
          <w:numId w:val="1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>Приложения.</w:t>
      </w:r>
    </w:p>
    <w:p w:rsidR="004D4059" w:rsidRPr="002D14AE" w:rsidRDefault="004D4059" w:rsidP="004D4059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4D4059" w:rsidRPr="002D14AE" w:rsidRDefault="004D4059" w:rsidP="004D40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4D4059" w:rsidRPr="002D14AE" w:rsidRDefault="004D4059" w:rsidP="004D4059">
      <w:pPr>
        <w:widowControl w:val="0"/>
        <w:numPr>
          <w:ilvl w:val="0"/>
          <w:numId w:val="11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4D4059" w:rsidRPr="002D14AE" w:rsidRDefault="004D4059" w:rsidP="004D4059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4D4059" w:rsidRPr="002D14AE" w:rsidRDefault="004D4059" w:rsidP="004D405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4D4059" w:rsidRPr="002D14AE" w:rsidRDefault="004D4059" w:rsidP="004D4059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4D4059" w:rsidRPr="002D14AE" w:rsidRDefault="004D4059" w:rsidP="004D40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4D4059" w:rsidRPr="002D14AE" w:rsidRDefault="004D4059" w:rsidP="004D4059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4D4059" w:rsidRPr="002D14AE" w:rsidRDefault="004D4059" w:rsidP="004D40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4D4059" w:rsidRPr="002D14AE" w:rsidRDefault="004D4059" w:rsidP="004D40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4D4059" w:rsidRPr="002D14AE" w:rsidRDefault="004D4059" w:rsidP="004D4059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4D4059" w:rsidRPr="002D14AE" w:rsidRDefault="004D4059" w:rsidP="004D4059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4D4059" w:rsidRPr="002D14AE" w:rsidRDefault="004D4059" w:rsidP="004D4059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D4059" w:rsidRDefault="004D4059" w:rsidP="004D4059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D4059" w:rsidRPr="002D14AE" w:rsidRDefault="004D4059" w:rsidP="004D4059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D4059" w:rsidRPr="002D14AE" w:rsidRDefault="004D4059" w:rsidP="004D405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4D4059" w:rsidRPr="002D14AE" w:rsidRDefault="004D4059" w:rsidP="004D405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4D4059" w:rsidRPr="002D14AE" w:rsidRDefault="004D4059" w:rsidP="004D4059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4D4059" w:rsidRPr="002D14AE" w:rsidRDefault="004D4059" w:rsidP="004D4059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4D4059" w:rsidRPr="002D14AE" w:rsidRDefault="004D4059" w:rsidP="004D4059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4D4059" w:rsidRPr="002D14AE" w:rsidRDefault="004D4059" w:rsidP="004D4059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4D4059" w:rsidRPr="002D14AE" w:rsidRDefault="004D4059" w:rsidP="004D405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4D4059" w:rsidRPr="002D14AE" w:rsidRDefault="004D4059" w:rsidP="004D40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4D4059" w:rsidRPr="002D14AE" w:rsidRDefault="004D4059" w:rsidP="004D40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4D4059" w:rsidRPr="002D14AE" w:rsidRDefault="004D4059" w:rsidP="004D40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4D4059" w:rsidRPr="002D14AE" w:rsidRDefault="004D4059" w:rsidP="004D40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4D4059" w:rsidRPr="002D14AE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4D4059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4D4059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059" w:rsidRPr="00440A6D" w:rsidRDefault="004D4059" w:rsidP="004D405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6D9A" w:rsidRDefault="00BE6D9A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59" w:rsidRPr="00752B21" w:rsidRDefault="004D4059" w:rsidP="004D405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4D4059" w:rsidRPr="00287F4C" w:rsidRDefault="004D4059" w:rsidP="004D4059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4D4059" w:rsidRPr="00287F4C" w:rsidRDefault="004D4059" w:rsidP="004D4059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4D4059" w:rsidRPr="00287F4C" w:rsidRDefault="004D4059" w:rsidP="004D4059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4D4059" w:rsidRPr="00287F4C" w:rsidRDefault="004D4059" w:rsidP="004D4059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4D4059" w:rsidRPr="00287F4C" w:rsidRDefault="004D4059" w:rsidP="004D4059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D4059" w:rsidRPr="00287F4C" w:rsidRDefault="004D4059" w:rsidP="004D4059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4D4059" w:rsidRPr="00287F4C" w:rsidRDefault="004D4059" w:rsidP="004D40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4D4059" w:rsidRPr="00287F4C" w:rsidRDefault="004D4059" w:rsidP="004D4059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D4059" w:rsidRPr="00287F4C" w:rsidRDefault="004D4059" w:rsidP="004D4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4D4059" w:rsidRPr="00287F4C" w:rsidRDefault="004D4059" w:rsidP="004D40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D4059" w:rsidRPr="00287F4C" w:rsidRDefault="004D4059" w:rsidP="004D4059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D4059" w:rsidRPr="00287F4C" w:rsidRDefault="004D4059" w:rsidP="004D40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4D4059" w:rsidRPr="00287F4C" w:rsidRDefault="004D4059" w:rsidP="004D4059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4D4059" w:rsidRPr="00287F4C" w:rsidRDefault="004D4059" w:rsidP="004D4059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4D4059" w:rsidRPr="00287F4C" w:rsidRDefault="004D4059" w:rsidP="004D4059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4D4059" w:rsidRPr="00287F4C" w:rsidRDefault="004D4059" w:rsidP="004D40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4D4059" w:rsidRPr="00287F4C" w:rsidRDefault="004D4059" w:rsidP="004D4059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D4059" w:rsidRPr="00287F4C" w:rsidRDefault="004D4059" w:rsidP="004D40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4D4059" w:rsidRPr="00287F4C" w:rsidRDefault="004D4059" w:rsidP="004D4059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4D4059" w:rsidRPr="00287F4C" w:rsidRDefault="004D4059" w:rsidP="004D4059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4D4059" w:rsidRPr="00287F4C" w:rsidRDefault="004D4059" w:rsidP="004D4059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4D4059" w:rsidRPr="00287F4C" w:rsidRDefault="004D4059" w:rsidP="004D4059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4D4059" w:rsidRPr="00287F4C" w:rsidRDefault="004D4059" w:rsidP="004D4059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4D4059" w:rsidRPr="00287F4C" w:rsidRDefault="004D4059" w:rsidP="004D405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4D4059" w:rsidRPr="00287F4C" w:rsidRDefault="004D4059" w:rsidP="004D4059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4D4059" w:rsidRPr="00287F4C" w:rsidRDefault="004D4059" w:rsidP="004D4059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4D4059" w:rsidRPr="00287F4C" w:rsidRDefault="004D4059" w:rsidP="004D405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4D4059" w:rsidRPr="00287F4C" w:rsidRDefault="004D4059" w:rsidP="004D40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4D4059" w:rsidRDefault="004D4059" w:rsidP="004D405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4059" w:rsidRDefault="004D4059" w:rsidP="004D4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4D4059" w:rsidRPr="00440A6D" w:rsidRDefault="004D4059" w:rsidP="004D40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059" w:rsidRPr="00752B21" w:rsidRDefault="004D4059" w:rsidP="004D4059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4D4059" w:rsidRPr="00440A6D" w:rsidRDefault="004D4059" w:rsidP="004D4059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4D4059" w:rsidRPr="00287F4C" w:rsidRDefault="004D4059" w:rsidP="004D4059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4D4059" w:rsidRPr="00287F4C" w:rsidRDefault="004D4059" w:rsidP="004D4059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4D4059" w:rsidRPr="00287F4C" w:rsidRDefault="004D4059" w:rsidP="004D4059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4D4059" w:rsidRPr="00287F4C" w:rsidRDefault="004D4059" w:rsidP="004D4059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4D4059" w:rsidRPr="00287F4C" w:rsidRDefault="004D4059" w:rsidP="004D4059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4D4059" w:rsidRPr="00287F4C" w:rsidRDefault="004D4059" w:rsidP="004D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D4059" w:rsidRPr="00287F4C" w:rsidRDefault="004D4059" w:rsidP="004D4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059" w:rsidRPr="00287F4C" w:rsidRDefault="004D4059" w:rsidP="004D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D4059" w:rsidRPr="00287F4C" w:rsidRDefault="004D4059" w:rsidP="004D40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059" w:rsidRPr="00287F4C" w:rsidRDefault="004D4059" w:rsidP="004D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4D4059" w:rsidRPr="00287F4C" w:rsidRDefault="004D4059" w:rsidP="004D40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D4059" w:rsidRPr="00287F4C" w:rsidRDefault="004D4059" w:rsidP="004D405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4D4059" w:rsidRDefault="004D4059" w:rsidP="004D4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4D4059" w:rsidRPr="00440A6D" w:rsidRDefault="004D4059" w:rsidP="004D40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4059" w:rsidRDefault="004D4059" w:rsidP="004D4059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4D4059" w:rsidRDefault="004D4059" w:rsidP="004D4059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4D4059" w:rsidRDefault="004D4059" w:rsidP="004D4059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4D4059" w:rsidRPr="00287F4C" w:rsidRDefault="004D4059" w:rsidP="004D4059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4D4059" w:rsidRPr="00440A6D" w:rsidRDefault="004D4059" w:rsidP="004D4059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4D4059" w:rsidRPr="00287F4C" w:rsidRDefault="004D4059" w:rsidP="004D4059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4D4059" w:rsidRPr="00287F4C" w:rsidRDefault="004D4059" w:rsidP="004D4059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4D4059" w:rsidRPr="00287F4C" w:rsidRDefault="004D4059" w:rsidP="004D4059">
      <w:pPr>
        <w:jc w:val="both"/>
        <w:rPr>
          <w:rFonts w:ascii="Times New Roman" w:hAnsi="Times New Roman"/>
          <w:sz w:val="24"/>
          <w:szCs w:val="24"/>
        </w:rPr>
      </w:pPr>
    </w:p>
    <w:p w:rsidR="004D4059" w:rsidRPr="00287F4C" w:rsidRDefault="004D4059" w:rsidP="004D405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059" w:rsidRPr="00287F4C" w:rsidRDefault="004D4059" w:rsidP="004D40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4059" w:rsidRPr="00287F4C" w:rsidRDefault="004D4059" w:rsidP="004D40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4D4059" w:rsidRPr="00287F4C" w:rsidRDefault="004D4059" w:rsidP="004D405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4D4059" w:rsidRPr="00287F4C" w:rsidRDefault="004D4059" w:rsidP="004D40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4D4059" w:rsidRPr="00287F4C" w:rsidRDefault="004D4059" w:rsidP="004D40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4D4059" w:rsidRPr="00287F4C" w:rsidRDefault="004D4059" w:rsidP="004D40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4D4059" w:rsidRPr="00287F4C" w:rsidRDefault="004D4059" w:rsidP="004D40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4D4059" w:rsidRPr="00287F4C" w:rsidRDefault="004D4059" w:rsidP="004D40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059" w:rsidRPr="00287F4C" w:rsidRDefault="004D4059" w:rsidP="004D40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059" w:rsidRPr="00287F4C" w:rsidRDefault="004D4059" w:rsidP="004D4059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4D4059" w:rsidRPr="00287F4C" w:rsidRDefault="004D4059" w:rsidP="004D4059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4D4059" w:rsidRPr="00287F4C" w:rsidRDefault="004D4059" w:rsidP="004D4059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4D4059" w:rsidRPr="00287F4C" w:rsidTr="006D24A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9" w:rsidRPr="00287F4C" w:rsidRDefault="004D4059" w:rsidP="006D24A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9" w:rsidRPr="00287F4C" w:rsidRDefault="004D4059" w:rsidP="006D24A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4D4059" w:rsidRPr="00287F4C" w:rsidTr="006D24A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59" w:rsidRPr="00287F4C" w:rsidTr="006D24A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D4059" w:rsidRPr="00287F4C" w:rsidTr="006D24A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D4059" w:rsidRPr="00287F4C" w:rsidTr="006D24A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9" w:rsidRPr="00287F4C" w:rsidRDefault="004D4059" w:rsidP="006D24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D4059" w:rsidRPr="00287F4C" w:rsidRDefault="004D4059" w:rsidP="004D4059">
      <w:pPr>
        <w:widowControl w:val="0"/>
        <w:rPr>
          <w:rFonts w:ascii="Times New Roman" w:hAnsi="Times New Roman"/>
          <w:sz w:val="24"/>
          <w:szCs w:val="24"/>
        </w:rPr>
      </w:pPr>
    </w:p>
    <w:p w:rsidR="004D4059" w:rsidRPr="00287F4C" w:rsidRDefault="004D4059" w:rsidP="004D405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4D4059" w:rsidRPr="00287F4C" w:rsidRDefault="004D4059" w:rsidP="004D4059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4D4059" w:rsidRPr="00287F4C" w:rsidRDefault="004D4059" w:rsidP="004D40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4D4059" w:rsidRDefault="004D4059" w:rsidP="00BE6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4D4059" w:rsidRDefault="004D4059" w:rsidP="00BE6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D4059" w:rsidRDefault="004D4059" w:rsidP="00BE6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6D9A" w:rsidRDefault="00BE6D9A" w:rsidP="00BE6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6D9A" w:rsidRDefault="00BE6D9A" w:rsidP="00BE6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6D9A" w:rsidRDefault="00BE6D9A" w:rsidP="00BE6D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4059" w:rsidRPr="00287F4C" w:rsidRDefault="004D4059" w:rsidP="004D4059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4D4059" w:rsidRDefault="004D4059" w:rsidP="004D405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4059" w:rsidRPr="00440A6D" w:rsidRDefault="004D4059" w:rsidP="004D4059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4D4059" w:rsidRPr="00440A6D" w:rsidRDefault="004D4059" w:rsidP="004D4059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D4059" w:rsidRPr="00440A6D" w:rsidRDefault="004D4059" w:rsidP="004D4059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4D4059" w:rsidRPr="00440A6D" w:rsidRDefault="004D4059" w:rsidP="004D4059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4D4059" w:rsidRPr="00440A6D" w:rsidRDefault="004D4059" w:rsidP="004D4059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4059" w:rsidRPr="00440A6D" w:rsidRDefault="004D4059" w:rsidP="004D4059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4D4059" w:rsidRPr="00440A6D" w:rsidRDefault="004D4059" w:rsidP="004D4059">
      <w:pPr>
        <w:rPr>
          <w:rFonts w:ascii="Times New Roman" w:hAnsi="Times New Roman"/>
          <w:b/>
          <w:bCs/>
          <w:sz w:val="24"/>
          <w:szCs w:val="24"/>
        </w:rPr>
      </w:pPr>
    </w:p>
    <w:p w:rsidR="004D4059" w:rsidRPr="00440A6D" w:rsidRDefault="004D4059" w:rsidP="004D4059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059" w:rsidRPr="00440A6D" w:rsidRDefault="004D4059" w:rsidP="004D4059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059" w:rsidRPr="00440A6D" w:rsidRDefault="004D4059" w:rsidP="004D4059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059" w:rsidRPr="00440A6D" w:rsidRDefault="004D4059" w:rsidP="004D4059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4D4059" w:rsidRPr="00440A6D" w:rsidRDefault="004D4059" w:rsidP="004D4059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4D4059" w:rsidRPr="00440A6D" w:rsidRDefault="004D4059" w:rsidP="004D405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D4059" w:rsidRPr="00440A6D" w:rsidRDefault="004D4059" w:rsidP="004D40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4D4059" w:rsidRPr="00440A6D" w:rsidRDefault="004D4059" w:rsidP="004D40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</w:p>
    <w:p w:rsidR="004D4059" w:rsidRPr="00440A6D" w:rsidRDefault="004D4059" w:rsidP="004D4059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BA585E" w:rsidRPr="009C6283" w:rsidRDefault="00BA585E" w:rsidP="004D4059">
      <w:pPr>
        <w:pStyle w:val="a4"/>
        <w:widowControl w:val="0"/>
        <w:spacing w:before="0" w:beforeAutospacing="0" w:after="0" w:afterAutospacing="0"/>
        <w:ind w:firstLine="709"/>
        <w:jc w:val="center"/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9">
    <w:nsid w:val="561C3849"/>
    <w:multiLevelType w:val="hybridMultilevel"/>
    <w:tmpl w:val="EAEE3702"/>
    <w:lvl w:ilvl="0" w:tplc="9EB61918">
      <w:numFmt w:val="bullet"/>
      <w:lvlText w:val=""/>
      <w:lvlJc w:val="left"/>
      <w:pPr>
        <w:ind w:left="138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C4C90E">
      <w:numFmt w:val="bullet"/>
      <w:lvlText w:val="•"/>
      <w:lvlJc w:val="left"/>
      <w:pPr>
        <w:ind w:left="450" w:hanging="392"/>
      </w:pPr>
      <w:rPr>
        <w:rFonts w:hint="default"/>
        <w:lang w:val="ru-RU" w:eastAsia="en-US" w:bidi="ar-SA"/>
      </w:rPr>
    </w:lvl>
    <w:lvl w:ilvl="2" w:tplc="9C285552">
      <w:numFmt w:val="bullet"/>
      <w:lvlText w:val="•"/>
      <w:lvlJc w:val="left"/>
      <w:pPr>
        <w:ind w:left="761" w:hanging="392"/>
      </w:pPr>
      <w:rPr>
        <w:rFonts w:hint="default"/>
        <w:lang w:val="ru-RU" w:eastAsia="en-US" w:bidi="ar-SA"/>
      </w:rPr>
    </w:lvl>
    <w:lvl w:ilvl="3" w:tplc="9060454E">
      <w:numFmt w:val="bullet"/>
      <w:lvlText w:val="•"/>
      <w:lvlJc w:val="left"/>
      <w:pPr>
        <w:ind w:left="1071" w:hanging="392"/>
      </w:pPr>
      <w:rPr>
        <w:rFonts w:hint="default"/>
        <w:lang w:val="ru-RU" w:eastAsia="en-US" w:bidi="ar-SA"/>
      </w:rPr>
    </w:lvl>
    <w:lvl w:ilvl="4" w:tplc="527245B0">
      <w:numFmt w:val="bullet"/>
      <w:lvlText w:val="•"/>
      <w:lvlJc w:val="left"/>
      <w:pPr>
        <w:ind w:left="1382" w:hanging="392"/>
      </w:pPr>
      <w:rPr>
        <w:rFonts w:hint="default"/>
        <w:lang w:val="ru-RU" w:eastAsia="en-US" w:bidi="ar-SA"/>
      </w:rPr>
    </w:lvl>
    <w:lvl w:ilvl="5" w:tplc="C6786FC2">
      <w:numFmt w:val="bullet"/>
      <w:lvlText w:val="•"/>
      <w:lvlJc w:val="left"/>
      <w:pPr>
        <w:ind w:left="1692" w:hanging="392"/>
      </w:pPr>
      <w:rPr>
        <w:rFonts w:hint="default"/>
        <w:lang w:val="ru-RU" w:eastAsia="en-US" w:bidi="ar-SA"/>
      </w:rPr>
    </w:lvl>
    <w:lvl w:ilvl="6" w:tplc="DF4873A0">
      <w:numFmt w:val="bullet"/>
      <w:lvlText w:val="•"/>
      <w:lvlJc w:val="left"/>
      <w:pPr>
        <w:ind w:left="2003" w:hanging="392"/>
      </w:pPr>
      <w:rPr>
        <w:rFonts w:hint="default"/>
        <w:lang w:val="ru-RU" w:eastAsia="en-US" w:bidi="ar-SA"/>
      </w:rPr>
    </w:lvl>
    <w:lvl w:ilvl="7" w:tplc="4C5A8EB0">
      <w:numFmt w:val="bullet"/>
      <w:lvlText w:val="•"/>
      <w:lvlJc w:val="left"/>
      <w:pPr>
        <w:ind w:left="2313" w:hanging="392"/>
      </w:pPr>
      <w:rPr>
        <w:rFonts w:hint="default"/>
        <w:lang w:val="ru-RU" w:eastAsia="en-US" w:bidi="ar-SA"/>
      </w:rPr>
    </w:lvl>
    <w:lvl w:ilvl="8" w:tplc="6416127E">
      <w:numFmt w:val="bullet"/>
      <w:lvlText w:val="•"/>
      <w:lvlJc w:val="left"/>
      <w:pPr>
        <w:ind w:left="2624" w:hanging="392"/>
      </w:pPr>
      <w:rPr>
        <w:rFonts w:hint="default"/>
        <w:lang w:val="ru-RU" w:eastAsia="en-US" w:bidi="ar-SA"/>
      </w:rPr>
    </w:lvl>
  </w:abstractNum>
  <w:abstractNum w:abstractNumId="1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97BE4"/>
    <w:rsid w:val="000C65B5"/>
    <w:rsid w:val="000E382E"/>
    <w:rsid w:val="000E6BF7"/>
    <w:rsid w:val="00112136"/>
    <w:rsid w:val="0011587A"/>
    <w:rsid w:val="00143A83"/>
    <w:rsid w:val="0016656B"/>
    <w:rsid w:val="00172EDF"/>
    <w:rsid w:val="0018381C"/>
    <w:rsid w:val="001872CE"/>
    <w:rsid w:val="001B6ED6"/>
    <w:rsid w:val="002243B8"/>
    <w:rsid w:val="00224C81"/>
    <w:rsid w:val="00340602"/>
    <w:rsid w:val="00343BB5"/>
    <w:rsid w:val="00346BB1"/>
    <w:rsid w:val="00370F7E"/>
    <w:rsid w:val="00377512"/>
    <w:rsid w:val="003A37C9"/>
    <w:rsid w:val="003A71B3"/>
    <w:rsid w:val="003B21E8"/>
    <w:rsid w:val="003B65DA"/>
    <w:rsid w:val="003C4704"/>
    <w:rsid w:val="004023E5"/>
    <w:rsid w:val="00450EF3"/>
    <w:rsid w:val="004966B6"/>
    <w:rsid w:val="004D4059"/>
    <w:rsid w:val="004D7923"/>
    <w:rsid w:val="0050605B"/>
    <w:rsid w:val="00560E29"/>
    <w:rsid w:val="00586589"/>
    <w:rsid w:val="005C3BCC"/>
    <w:rsid w:val="005E32B3"/>
    <w:rsid w:val="005E5ECB"/>
    <w:rsid w:val="006045D4"/>
    <w:rsid w:val="00641982"/>
    <w:rsid w:val="00674340"/>
    <w:rsid w:val="006D2D17"/>
    <w:rsid w:val="006E6C44"/>
    <w:rsid w:val="006F13A3"/>
    <w:rsid w:val="0070161D"/>
    <w:rsid w:val="00707C2C"/>
    <w:rsid w:val="0071645C"/>
    <w:rsid w:val="007455FF"/>
    <w:rsid w:val="007532E4"/>
    <w:rsid w:val="007A1271"/>
    <w:rsid w:val="007A34C3"/>
    <w:rsid w:val="007A46E2"/>
    <w:rsid w:val="007A53C4"/>
    <w:rsid w:val="007E67DA"/>
    <w:rsid w:val="00836863"/>
    <w:rsid w:val="008500B0"/>
    <w:rsid w:val="00852B24"/>
    <w:rsid w:val="008F5146"/>
    <w:rsid w:val="00900C9C"/>
    <w:rsid w:val="009168DA"/>
    <w:rsid w:val="009450AA"/>
    <w:rsid w:val="009C6283"/>
    <w:rsid w:val="009D09AD"/>
    <w:rsid w:val="009D6834"/>
    <w:rsid w:val="00A0625A"/>
    <w:rsid w:val="00A13052"/>
    <w:rsid w:val="00A442DD"/>
    <w:rsid w:val="00A61E5C"/>
    <w:rsid w:val="00AC1ADD"/>
    <w:rsid w:val="00B2512A"/>
    <w:rsid w:val="00B67E38"/>
    <w:rsid w:val="00B82D3E"/>
    <w:rsid w:val="00B971F8"/>
    <w:rsid w:val="00BA585E"/>
    <w:rsid w:val="00BD565C"/>
    <w:rsid w:val="00BE6D9A"/>
    <w:rsid w:val="00C11D79"/>
    <w:rsid w:val="00C43D9D"/>
    <w:rsid w:val="00CB404E"/>
    <w:rsid w:val="00CB4C6C"/>
    <w:rsid w:val="00CC77C1"/>
    <w:rsid w:val="00CF0A63"/>
    <w:rsid w:val="00D00617"/>
    <w:rsid w:val="00D3626A"/>
    <w:rsid w:val="00D52268"/>
    <w:rsid w:val="00D823F7"/>
    <w:rsid w:val="00D917C9"/>
    <w:rsid w:val="00DE4D09"/>
    <w:rsid w:val="00E3441E"/>
    <w:rsid w:val="00E717C5"/>
    <w:rsid w:val="00E96824"/>
    <w:rsid w:val="00ED0B0E"/>
    <w:rsid w:val="00ED1BA3"/>
    <w:rsid w:val="00ED3A12"/>
    <w:rsid w:val="00EE695B"/>
    <w:rsid w:val="00F1009A"/>
    <w:rsid w:val="00F26646"/>
    <w:rsid w:val="00F4547E"/>
    <w:rsid w:val="00F71B1A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23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cp:lastPrinted>2021-07-09T09:38:00Z</cp:lastPrinted>
  <dcterms:created xsi:type="dcterms:W3CDTF">2020-12-11T04:27:00Z</dcterms:created>
  <dcterms:modified xsi:type="dcterms:W3CDTF">2021-07-09T09:40:00Z</dcterms:modified>
</cp:coreProperties>
</file>