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7" w:rsidRPr="00061DAB" w:rsidRDefault="004141D7" w:rsidP="00414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61DAB">
        <w:rPr>
          <w:caps/>
          <w:sz w:val="28"/>
          <w:szCs w:val="28"/>
        </w:rPr>
        <w:t>МИНИСТЕРСТВО ОБРАЗОВАНИЯ ОРЕНБУРГСКОЙ ОБЛАСТИ</w:t>
      </w:r>
    </w:p>
    <w:p w:rsidR="004141D7" w:rsidRPr="00061DAB" w:rsidRDefault="004141D7" w:rsidP="00414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61DAB">
        <w:rPr>
          <w:caps/>
          <w:sz w:val="28"/>
          <w:szCs w:val="28"/>
        </w:rPr>
        <w:t xml:space="preserve">ГОСУДАРСТВЕННОЕ </w:t>
      </w:r>
      <w:r w:rsidR="00C47068" w:rsidRPr="00061DAB">
        <w:rPr>
          <w:caps/>
          <w:sz w:val="28"/>
          <w:szCs w:val="28"/>
        </w:rPr>
        <w:t>Автономное</w:t>
      </w:r>
      <w:r w:rsidRPr="00061DAB">
        <w:rPr>
          <w:caps/>
          <w:sz w:val="28"/>
          <w:szCs w:val="28"/>
        </w:rPr>
        <w:t xml:space="preserve"> </w:t>
      </w:r>
      <w:r w:rsidR="00FF637D" w:rsidRPr="00061DAB">
        <w:rPr>
          <w:caps/>
          <w:sz w:val="28"/>
          <w:szCs w:val="28"/>
        </w:rPr>
        <w:t xml:space="preserve">ПРОФЕССИОНАЛЬНОЕ </w:t>
      </w:r>
      <w:r w:rsidRPr="00061DAB">
        <w:rPr>
          <w:caps/>
          <w:sz w:val="28"/>
          <w:szCs w:val="28"/>
        </w:rPr>
        <w:t>ОБРАЗОВАТЕЛЬНОЕ  УЧРЕЖДЕНИЕ</w:t>
      </w:r>
    </w:p>
    <w:p w:rsidR="004141D7" w:rsidRPr="00061DAB" w:rsidRDefault="004141D7" w:rsidP="00414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61DAB">
        <w:rPr>
          <w:caps/>
          <w:sz w:val="28"/>
          <w:szCs w:val="28"/>
        </w:rPr>
        <w:t>«МЕДНОГОРСКИЙ ИНДУСТРИАЛЬНЫЙ КОЛЛЕДЖ»</w:t>
      </w:r>
    </w:p>
    <w:p w:rsidR="003D69EB" w:rsidRPr="00061DAB" w:rsidRDefault="00061DA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61DAB">
        <w:rPr>
          <w:caps/>
          <w:sz w:val="28"/>
          <w:szCs w:val="28"/>
        </w:rPr>
        <w:t>(ГАПОУ МИК)</w:t>
      </w:r>
    </w:p>
    <w:p w:rsidR="003D69EB" w:rsidRPr="00061DA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D69EB" w:rsidRPr="00061DA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9E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9E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9E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noProof/>
          <w:sz w:val="28"/>
          <w:szCs w:val="28"/>
        </w:rPr>
      </w:pPr>
    </w:p>
    <w:p w:rsidR="00B16796" w:rsidRDefault="00B1679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9E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9E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69EB" w:rsidRDefault="003D69EB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6796" w:rsidRDefault="00685D5C" w:rsidP="00685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</w:t>
      </w:r>
    </w:p>
    <w:p w:rsidR="00685D5C" w:rsidRPr="004415ED" w:rsidRDefault="00685D5C" w:rsidP="00685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685D5C" w:rsidRPr="004415ED" w:rsidRDefault="00685D5C" w:rsidP="00685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85D5C" w:rsidRPr="004141D7" w:rsidRDefault="00601FDE" w:rsidP="0068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ПМ.04 </w:t>
      </w:r>
      <w:r w:rsidR="00685D5C" w:rsidRPr="004141D7">
        <w:rPr>
          <w:b/>
          <w:sz w:val="28"/>
          <w:szCs w:val="28"/>
        </w:rPr>
        <w:t xml:space="preserve">Выполнение работ по рабочей профессии </w:t>
      </w:r>
    </w:p>
    <w:p w:rsidR="00685D5C" w:rsidRPr="004141D7" w:rsidRDefault="00685D5C" w:rsidP="00685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41D7">
        <w:rPr>
          <w:b/>
          <w:sz w:val="28"/>
          <w:szCs w:val="28"/>
        </w:rPr>
        <w:t>«Слесарь-электрик по ремонту электрооборудования»</w:t>
      </w:r>
    </w:p>
    <w:p w:rsidR="00CD75E7" w:rsidRPr="004141D7" w:rsidRDefault="00CD75E7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5E7" w:rsidRPr="00DA6574" w:rsidRDefault="00CD75E7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DA6574">
        <w:rPr>
          <w:bCs/>
          <w:sz w:val="28"/>
          <w:szCs w:val="28"/>
        </w:rPr>
        <w:t>20</w:t>
      </w:r>
      <w:r w:rsidR="000079A1">
        <w:rPr>
          <w:bCs/>
          <w:sz w:val="28"/>
          <w:szCs w:val="28"/>
        </w:rPr>
        <w:t>20</w:t>
      </w:r>
    </w:p>
    <w:p w:rsidR="00685D5C" w:rsidRPr="00061DAB" w:rsidRDefault="00685D5C" w:rsidP="00685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85D5C" w:rsidRPr="00061DAB" w:rsidRDefault="00685D5C" w:rsidP="00685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DAB">
        <w:rPr>
          <w:sz w:val="28"/>
          <w:szCs w:val="28"/>
        </w:rPr>
        <w:lastRenderedPageBreak/>
        <w:t>Рабочая программа профессионального модуля</w:t>
      </w:r>
      <w:r w:rsidRPr="00061DAB">
        <w:rPr>
          <w:caps/>
          <w:sz w:val="28"/>
          <w:szCs w:val="28"/>
        </w:rPr>
        <w:t xml:space="preserve"> </w:t>
      </w:r>
      <w:r w:rsidRPr="00061DAB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 1</w:t>
      </w:r>
      <w:r w:rsidR="00C47068" w:rsidRPr="00061DAB">
        <w:rPr>
          <w:sz w:val="28"/>
          <w:szCs w:val="28"/>
        </w:rPr>
        <w:t>3.</w:t>
      </w:r>
      <w:r w:rsidRPr="00061DAB">
        <w:rPr>
          <w:sz w:val="28"/>
          <w:szCs w:val="28"/>
        </w:rPr>
        <w:t>0</w:t>
      </w:r>
      <w:r w:rsidR="00C47068" w:rsidRPr="00061DAB">
        <w:rPr>
          <w:sz w:val="28"/>
          <w:szCs w:val="28"/>
        </w:rPr>
        <w:t>2.11</w:t>
      </w:r>
      <w:r w:rsidRPr="00061DAB">
        <w:rPr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</w:t>
      </w:r>
    </w:p>
    <w:p w:rsidR="00061DAB" w:rsidRPr="007C62C2" w:rsidRDefault="00061DAB" w:rsidP="00061D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061DAB" w:rsidRPr="007C62C2" w:rsidRDefault="00061DAB" w:rsidP="00061DAB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061DAB" w:rsidRPr="007C62C2" w:rsidRDefault="00061DAB" w:rsidP="00061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62C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7C62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62C2">
        <w:rPr>
          <w:sz w:val="28"/>
          <w:szCs w:val="28"/>
        </w:rPr>
        <w:t>разработчик: ГАПОУ МИК</w:t>
      </w:r>
    </w:p>
    <w:p w:rsidR="00E56B25" w:rsidRDefault="00E56B25" w:rsidP="00E5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E56B25" w:rsidRDefault="00E56B25" w:rsidP="00E5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Манчик Н.М., преподаватель специальных дисциплин.</w:t>
      </w:r>
    </w:p>
    <w:p w:rsidR="004141D7" w:rsidRPr="00061DAB" w:rsidRDefault="004141D7" w:rsidP="00414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5D5C" w:rsidRPr="00061DAB" w:rsidRDefault="00685D5C" w:rsidP="00685D5C">
      <w:pPr>
        <w:rPr>
          <w:sz w:val="28"/>
          <w:szCs w:val="28"/>
        </w:rPr>
      </w:pPr>
    </w:p>
    <w:p w:rsidR="00685D5C" w:rsidRPr="00061DAB" w:rsidRDefault="00685D5C" w:rsidP="00685D5C">
      <w:pPr>
        <w:rPr>
          <w:sz w:val="28"/>
          <w:szCs w:val="28"/>
        </w:rPr>
      </w:pPr>
    </w:p>
    <w:p w:rsidR="00685D5C" w:rsidRPr="00061DAB" w:rsidRDefault="00685D5C" w:rsidP="00685D5C">
      <w:pPr>
        <w:rPr>
          <w:sz w:val="28"/>
          <w:szCs w:val="28"/>
        </w:rPr>
      </w:pPr>
    </w:p>
    <w:p w:rsidR="00685D5C" w:rsidRPr="00061DAB" w:rsidRDefault="00685D5C" w:rsidP="00685D5C">
      <w:pPr>
        <w:rPr>
          <w:sz w:val="28"/>
          <w:szCs w:val="28"/>
        </w:rPr>
      </w:pPr>
    </w:p>
    <w:p w:rsidR="00685D5C" w:rsidRPr="00685D5C" w:rsidRDefault="00685D5C" w:rsidP="00685D5C">
      <w:pPr>
        <w:rPr>
          <w:sz w:val="28"/>
          <w:szCs w:val="28"/>
        </w:rPr>
      </w:pPr>
    </w:p>
    <w:p w:rsidR="00685D5C" w:rsidRPr="00685D5C" w:rsidRDefault="00685D5C" w:rsidP="00685D5C">
      <w:pPr>
        <w:rPr>
          <w:sz w:val="28"/>
          <w:szCs w:val="28"/>
        </w:rPr>
      </w:pPr>
    </w:p>
    <w:p w:rsidR="00685D5C" w:rsidRPr="00685D5C" w:rsidRDefault="00685D5C" w:rsidP="00685D5C">
      <w:pPr>
        <w:rPr>
          <w:sz w:val="28"/>
          <w:szCs w:val="28"/>
        </w:rPr>
      </w:pPr>
    </w:p>
    <w:p w:rsidR="00685D5C" w:rsidRDefault="00685D5C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D75E7" w:rsidRPr="00DA6574" w:rsidRDefault="00685D5C" w:rsidP="00685D5C">
      <w:pPr>
        <w:widowControl w:val="0"/>
        <w:tabs>
          <w:tab w:val="left" w:pos="223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5E7" w:rsidRPr="00685D5C">
        <w:rPr>
          <w:sz w:val="28"/>
          <w:szCs w:val="28"/>
        </w:rPr>
        <w:br w:type="page"/>
      </w:r>
    </w:p>
    <w:p w:rsidR="00CD75E7" w:rsidRPr="00DA6574" w:rsidRDefault="00CD75E7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A6574">
        <w:rPr>
          <w:b/>
          <w:sz w:val="28"/>
          <w:szCs w:val="28"/>
        </w:rPr>
        <w:lastRenderedPageBreak/>
        <w:t xml:space="preserve">СОДЕРЖАНИЕ </w:t>
      </w:r>
    </w:p>
    <w:p w:rsidR="00CD75E7" w:rsidRPr="00DA6574" w:rsidRDefault="00CD75E7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E0FDA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DE0FDA" w:rsidRPr="004415ED" w:rsidRDefault="00DE0FDA" w:rsidP="004141D7">
            <w:pPr>
              <w:pStyle w:val="1"/>
              <w:ind w:firstLine="0"/>
              <w:rPr>
                <w:b/>
                <w:caps/>
              </w:rPr>
            </w:pPr>
          </w:p>
          <w:p w:rsidR="00DE0FDA" w:rsidRPr="004415ED" w:rsidRDefault="00DE0FDA" w:rsidP="004141D7">
            <w:pPr>
              <w:pStyle w:val="1"/>
              <w:ind w:firstLine="0"/>
              <w:rPr>
                <w:b/>
                <w:caps/>
              </w:rPr>
            </w:pPr>
          </w:p>
          <w:p w:rsidR="00DE0FDA" w:rsidRPr="004415ED" w:rsidRDefault="00DE0FDA" w:rsidP="004141D7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DE0FDA" w:rsidRPr="004415ED" w:rsidRDefault="00DE0FDA" w:rsidP="004141D7"/>
        </w:tc>
        <w:tc>
          <w:tcPr>
            <w:tcW w:w="800" w:type="dxa"/>
            <w:shd w:val="clear" w:color="auto" w:fill="auto"/>
          </w:tcPr>
          <w:p w:rsidR="00DE0FDA" w:rsidRDefault="00DE0FDA" w:rsidP="004141D7">
            <w:pPr>
              <w:jc w:val="center"/>
              <w:rPr>
                <w:sz w:val="28"/>
                <w:szCs w:val="28"/>
              </w:rPr>
            </w:pPr>
          </w:p>
          <w:p w:rsidR="00DE0FDA" w:rsidRDefault="00DE0FDA" w:rsidP="004141D7">
            <w:pPr>
              <w:jc w:val="center"/>
              <w:rPr>
                <w:sz w:val="28"/>
                <w:szCs w:val="28"/>
              </w:rPr>
            </w:pPr>
          </w:p>
          <w:p w:rsidR="00DE0FDA" w:rsidRDefault="00DE0FDA" w:rsidP="004141D7">
            <w:pPr>
              <w:jc w:val="center"/>
              <w:rPr>
                <w:sz w:val="28"/>
                <w:szCs w:val="28"/>
              </w:rPr>
            </w:pPr>
          </w:p>
          <w:p w:rsidR="00DE0FDA" w:rsidRPr="004415ED" w:rsidRDefault="00DE0FDA" w:rsidP="0041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0FDA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DE0FDA" w:rsidRPr="004415ED" w:rsidRDefault="00DE0FDA" w:rsidP="004141D7">
            <w:pPr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DE0FDA" w:rsidRPr="004415ED" w:rsidRDefault="00DE0FDA" w:rsidP="004141D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0FDA" w:rsidRPr="004415ED" w:rsidRDefault="00DE0FDA" w:rsidP="0041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0FDA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DE0FDA" w:rsidRPr="004415ED" w:rsidRDefault="00DE0FDA" w:rsidP="004141D7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DE0FDA" w:rsidRPr="004415ED" w:rsidRDefault="00DE0FDA" w:rsidP="004141D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0FDA" w:rsidRPr="004415ED" w:rsidRDefault="00DE0FDA" w:rsidP="0041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FDA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DE0FDA" w:rsidRPr="004415ED" w:rsidRDefault="00DE0FDA" w:rsidP="004141D7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DE0FDA" w:rsidRPr="004415ED" w:rsidRDefault="00DE0FDA" w:rsidP="004141D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0FDA" w:rsidRPr="004415ED" w:rsidRDefault="00DE0FDA" w:rsidP="0041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0FDA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DE0FDA" w:rsidRPr="004415ED" w:rsidRDefault="00DE0FDA" w:rsidP="004141D7">
            <w:pPr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DE0FDA" w:rsidRPr="004415ED" w:rsidRDefault="00DE0FDA" w:rsidP="004141D7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E0FDA" w:rsidRPr="004415ED" w:rsidRDefault="00DE0FDA" w:rsidP="004141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1D7" w:rsidRDefault="004141D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1D7" w:rsidRDefault="004141D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1D7" w:rsidRDefault="004141D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1D7" w:rsidRDefault="004141D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1D7" w:rsidRDefault="004141D7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Pr="00DA6574" w:rsidRDefault="00DE0FD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0FDA" w:rsidRPr="004415ED" w:rsidRDefault="00DE0FDA" w:rsidP="00DE0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DE0FDA" w:rsidRPr="004415ED" w:rsidRDefault="00DE0FDA" w:rsidP="00DE0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ПРОФЕССИОНАЛЬНОГО МОДУЛЯ</w:t>
      </w:r>
    </w:p>
    <w:p w:rsidR="00DE0FDA" w:rsidRPr="004415ED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0FDA" w:rsidRPr="004141D7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141D7">
        <w:rPr>
          <w:b/>
          <w:sz w:val="28"/>
          <w:szCs w:val="28"/>
        </w:rPr>
        <w:t xml:space="preserve">Выполнение работ по рабочей профессии </w:t>
      </w:r>
    </w:p>
    <w:p w:rsidR="00DE0FDA" w:rsidRPr="004141D7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4141D7">
        <w:rPr>
          <w:b/>
          <w:sz w:val="28"/>
          <w:szCs w:val="28"/>
        </w:rPr>
        <w:t>18590 Слесарь-электрик по ремонту электрооборудования</w:t>
      </w:r>
    </w:p>
    <w:p w:rsidR="00DE0FDA" w:rsidRPr="0096534F" w:rsidRDefault="00DE0FDA" w:rsidP="00DE0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DE0FDA" w:rsidRPr="004415ED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0FDA" w:rsidRPr="004415ED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DE0FDA" w:rsidRPr="004415ED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 xml:space="preserve"> программа профессионального модуля  является </w:t>
      </w:r>
      <w:r>
        <w:rPr>
          <w:sz w:val="28"/>
          <w:szCs w:val="28"/>
        </w:rPr>
        <w:t xml:space="preserve">частью </w:t>
      </w:r>
      <w:r w:rsidRPr="004415ED">
        <w:rPr>
          <w:sz w:val="28"/>
          <w:szCs w:val="28"/>
        </w:rPr>
        <w:t>основной профессиональной образовательной программы в соответствии с ФГОС по специальности) СПО</w:t>
      </w:r>
      <w:r>
        <w:rPr>
          <w:sz w:val="28"/>
          <w:szCs w:val="28"/>
        </w:rPr>
        <w:t xml:space="preserve"> 1</w:t>
      </w:r>
      <w:r w:rsidR="00D931A9">
        <w:rPr>
          <w:sz w:val="28"/>
          <w:szCs w:val="28"/>
        </w:rPr>
        <w:t>3.02.11</w:t>
      </w:r>
      <w:r>
        <w:rPr>
          <w:sz w:val="28"/>
          <w:szCs w:val="28"/>
        </w:rPr>
        <w:t xml:space="preserve"> «</w:t>
      </w:r>
      <w:r w:rsidRPr="00C5572F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>
        <w:rPr>
          <w:sz w:val="28"/>
          <w:szCs w:val="28"/>
        </w:rPr>
        <w:t xml:space="preserve">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E97F4E">
        <w:rPr>
          <w:sz w:val="28"/>
          <w:szCs w:val="28"/>
        </w:rPr>
        <w:t>ыполнение работ по профессии</w:t>
      </w:r>
      <w:r w:rsidRPr="00E97F4E">
        <w:rPr>
          <w:b/>
          <w:sz w:val="28"/>
          <w:szCs w:val="28"/>
        </w:rPr>
        <w:t xml:space="preserve">  </w:t>
      </w:r>
      <w:r w:rsidRPr="00C5572F">
        <w:rPr>
          <w:b/>
          <w:sz w:val="28"/>
          <w:szCs w:val="28"/>
        </w:rPr>
        <w:t>18590 Слесарь-электрик по ремонту электрооборудования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(ПК).</w:t>
      </w:r>
    </w:p>
    <w:p w:rsidR="00DE0FDA" w:rsidRPr="0023463A" w:rsidRDefault="00DE0FDA" w:rsidP="00DE0FDA">
      <w:pPr>
        <w:pStyle w:val="a7"/>
        <w:tabs>
          <w:tab w:val="left" w:pos="1054"/>
        </w:tabs>
        <w:spacing w:after="0" w:line="324" w:lineRule="exact"/>
        <w:ind w:right="20" w:firstLine="360"/>
        <w:jc w:val="both"/>
        <w:rPr>
          <w:sz w:val="28"/>
          <w:szCs w:val="28"/>
        </w:rPr>
      </w:pPr>
      <w:r w:rsidRPr="0023463A">
        <w:rPr>
          <w:sz w:val="28"/>
          <w:szCs w:val="28"/>
        </w:rPr>
        <w:t>ПК.1 Выполнять разборку, ремонт и сборку простых узлов, аппаратов и арматуры электроосвещения с применением простых ручных приспособлений и ин</w:t>
      </w:r>
      <w:r w:rsidRPr="0023463A">
        <w:rPr>
          <w:sz w:val="28"/>
          <w:szCs w:val="28"/>
        </w:rPr>
        <w:softHyphen/>
        <w:t>струментов.</w:t>
      </w:r>
    </w:p>
    <w:p w:rsidR="00DE0FDA" w:rsidRPr="0023463A" w:rsidRDefault="00DE0FDA" w:rsidP="00DE0FDA">
      <w:pPr>
        <w:pStyle w:val="a7"/>
        <w:tabs>
          <w:tab w:val="left" w:pos="1057"/>
        </w:tabs>
        <w:spacing w:after="0" w:line="324" w:lineRule="exact"/>
        <w:ind w:right="20" w:firstLine="360"/>
        <w:jc w:val="both"/>
        <w:rPr>
          <w:sz w:val="28"/>
          <w:szCs w:val="28"/>
        </w:rPr>
      </w:pPr>
      <w:r w:rsidRPr="0023463A">
        <w:rPr>
          <w:sz w:val="28"/>
          <w:szCs w:val="28"/>
        </w:rPr>
        <w:t>ПК.2 Выполнять очистку, промывку, протирку и продувку сжатым воздухом дета</w:t>
      </w:r>
      <w:r w:rsidRPr="0023463A">
        <w:rPr>
          <w:sz w:val="28"/>
          <w:szCs w:val="28"/>
        </w:rPr>
        <w:softHyphen/>
        <w:t>лей и приборов электрооборудования.</w:t>
      </w:r>
    </w:p>
    <w:p w:rsidR="00DE0FDA" w:rsidRPr="0008440D" w:rsidRDefault="00DE0FDA" w:rsidP="00DE0FDA">
      <w:pPr>
        <w:pStyle w:val="a7"/>
        <w:tabs>
          <w:tab w:val="left" w:pos="1016"/>
        </w:tabs>
        <w:spacing w:after="0" w:line="324" w:lineRule="exact"/>
        <w:ind w:firstLine="360"/>
        <w:jc w:val="both"/>
        <w:rPr>
          <w:sz w:val="28"/>
          <w:szCs w:val="28"/>
        </w:rPr>
      </w:pPr>
      <w:r w:rsidRPr="0008440D">
        <w:rPr>
          <w:sz w:val="28"/>
          <w:szCs w:val="28"/>
        </w:rPr>
        <w:t>ПК.3 Выполнять изготовление несложных деталей из сортового материала.</w:t>
      </w:r>
    </w:p>
    <w:p w:rsidR="00DE0FDA" w:rsidRPr="0008440D" w:rsidRDefault="00DE0FDA" w:rsidP="00DE0FDA">
      <w:pPr>
        <w:pStyle w:val="a7"/>
        <w:tabs>
          <w:tab w:val="left" w:pos="1071"/>
        </w:tabs>
        <w:spacing w:after="0" w:line="324" w:lineRule="exact"/>
        <w:ind w:right="20" w:firstLine="360"/>
        <w:jc w:val="both"/>
        <w:rPr>
          <w:sz w:val="28"/>
          <w:szCs w:val="28"/>
        </w:rPr>
      </w:pPr>
      <w:r w:rsidRPr="0008440D">
        <w:rPr>
          <w:sz w:val="28"/>
          <w:szCs w:val="28"/>
        </w:rPr>
        <w:t xml:space="preserve">ПК.4 </w:t>
      </w:r>
      <w:r>
        <w:rPr>
          <w:sz w:val="28"/>
          <w:szCs w:val="28"/>
        </w:rPr>
        <w:t>В</w:t>
      </w:r>
      <w:r w:rsidRPr="0008440D">
        <w:rPr>
          <w:sz w:val="28"/>
          <w:szCs w:val="28"/>
        </w:rPr>
        <w:t>ыполнять соединение деталей и узлов электромашин, электроприборов по простым электромонтажным схемам; установку соединительных муфт, тройников и коробок.</w:t>
      </w:r>
    </w:p>
    <w:p w:rsidR="00DE0FDA" w:rsidRPr="00342400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по профессии </w:t>
      </w:r>
      <w:r w:rsidRPr="00C5572F">
        <w:rPr>
          <w:b/>
          <w:sz w:val="28"/>
          <w:szCs w:val="28"/>
        </w:rPr>
        <w:t xml:space="preserve">18590 </w:t>
      </w:r>
      <w:r>
        <w:rPr>
          <w:b/>
          <w:sz w:val="28"/>
          <w:szCs w:val="28"/>
        </w:rPr>
        <w:t>«</w:t>
      </w:r>
      <w:r w:rsidRPr="00C5572F">
        <w:rPr>
          <w:b/>
          <w:sz w:val="28"/>
          <w:szCs w:val="28"/>
        </w:rPr>
        <w:t>Слесарь-электрик по ремонту электрооборудования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рамках специальности 1</w:t>
      </w:r>
      <w:r w:rsidR="003C0A2E">
        <w:rPr>
          <w:sz w:val="28"/>
          <w:szCs w:val="28"/>
        </w:rPr>
        <w:t>3.02.11</w:t>
      </w:r>
      <w:r>
        <w:rPr>
          <w:sz w:val="28"/>
          <w:szCs w:val="28"/>
        </w:rPr>
        <w:t xml:space="preserve"> «</w:t>
      </w:r>
      <w:r w:rsidRPr="00C5572F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>
        <w:rPr>
          <w:sz w:val="28"/>
          <w:szCs w:val="28"/>
        </w:rPr>
        <w:t>».</w:t>
      </w:r>
      <w:r w:rsidRPr="00342400">
        <w:rPr>
          <w:sz w:val="28"/>
          <w:szCs w:val="28"/>
        </w:rPr>
        <w:t xml:space="preserve">Уровень образования – среднее </w:t>
      </w:r>
      <w:r>
        <w:rPr>
          <w:sz w:val="28"/>
          <w:szCs w:val="28"/>
        </w:rPr>
        <w:t>(полное) общее</w:t>
      </w:r>
    </w:p>
    <w:p w:rsidR="00DE0FDA" w:rsidRPr="004415ED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E0FDA" w:rsidRPr="004415ED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E0FDA" w:rsidRPr="005919D2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E0FDA" w:rsidRPr="00931A90" w:rsidRDefault="00DE0FDA" w:rsidP="00DE0FDA">
      <w:pPr>
        <w:pStyle w:val="a7"/>
        <w:tabs>
          <w:tab w:val="left" w:pos="1054"/>
        </w:tabs>
        <w:spacing w:after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A90">
        <w:rPr>
          <w:sz w:val="28"/>
          <w:szCs w:val="28"/>
        </w:rPr>
        <w:t>разборки, ремонта и сборки простых узлов, аппаратов и арматуры электроосвещения с применением простых ручных приспособлений и ин</w:t>
      </w:r>
      <w:r w:rsidRPr="00931A90">
        <w:rPr>
          <w:sz w:val="28"/>
          <w:szCs w:val="28"/>
        </w:rPr>
        <w:softHyphen/>
        <w:t>струментов</w:t>
      </w:r>
      <w:r>
        <w:rPr>
          <w:sz w:val="28"/>
          <w:szCs w:val="28"/>
        </w:rPr>
        <w:t>;</w:t>
      </w:r>
    </w:p>
    <w:p w:rsidR="00DE0FDA" w:rsidRPr="00931A90" w:rsidRDefault="00DE0FDA" w:rsidP="00DE0FDA">
      <w:pPr>
        <w:pStyle w:val="a7"/>
        <w:tabs>
          <w:tab w:val="left" w:pos="1057"/>
        </w:tabs>
        <w:spacing w:after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931A90">
        <w:rPr>
          <w:sz w:val="28"/>
          <w:szCs w:val="28"/>
        </w:rPr>
        <w:t>чистк</w:t>
      </w:r>
      <w:r>
        <w:rPr>
          <w:sz w:val="28"/>
          <w:szCs w:val="28"/>
        </w:rPr>
        <w:t>и</w:t>
      </w:r>
      <w:r w:rsidRPr="00931A90">
        <w:rPr>
          <w:sz w:val="28"/>
          <w:szCs w:val="28"/>
        </w:rPr>
        <w:t>, промывк</w:t>
      </w:r>
      <w:r>
        <w:rPr>
          <w:sz w:val="28"/>
          <w:szCs w:val="28"/>
        </w:rPr>
        <w:t>и</w:t>
      </w:r>
      <w:r w:rsidRPr="00931A90">
        <w:rPr>
          <w:sz w:val="28"/>
          <w:szCs w:val="28"/>
        </w:rPr>
        <w:t>, протирк</w:t>
      </w:r>
      <w:r>
        <w:rPr>
          <w:sz w:val="28"/>
          <w:szCs w:val="28"/>
        </w:rPr>
        <w:t>и</w:t>
      </w:r>
      <w:r w:rsidRPr="00931A90">
        <w:rPr>
          <w:sz w:val="28"/>
          <w:szCs w:val="28"/>
        </w:rPr>
        <w:t xml:space="preserve"> и продувк</w:t>
      </w:r>
      <w:r>
        <w:rPr>
          <w:sz w:val="28"/>
          <w:szCs w:val="28"/>
        </w:rPr>
        <w:t>и</w:t>
      </w:r>
      <w:r w:rsidRPr="00931A90">
        <w:rPr>
          <w:sz w:val="28"/>
          <w:szCs w:val="28"/>
        </w:rPr>
        <w:t xml:space="preserve"> сжатым воздухом дета</w:t>
      </w:r>
      <w:r w:rsidRPr="00931A90">
        <w:rPr>
          <w:sz w:val="28"/>
          <w:szCs w:val="28"/>
        </w:rPr>
        <w:softHyphen/>
        <w:t>лей и приборов электрооборудования</w:t>
      </w:r>
      <w:r>
        <w:rPr>
          <w:sz w:val="28"/>
          <w:szCs w:val="28"/>
        </w:rPr>
        <w:t>;</w:t>
      </w:r>
    </w:p>
    <w:p w:rsidR="00DE0FDA" w:rsidRPr="00931A90" w:rsidRDefault="00DE0FDA" w:rsidP="00DE0FDA">
      <w:pPr>
        <w:pStyle w:val="a7"/>
        <w:tabs>
          <w:tab w:val="left" w:pos="1016"/>
        </w:tabs>
        <w:spacing w:after="0" w:line="324" w:lineRule="exact"/>
        <w:jc w:val="both"/>
        <w:rPr>
          <w:sz w:val="28"/>
          <w:szCs w:val="28"/>
        </w:rPr>
      </w:pPr>
      <w:r w:rsidRPr="00931A90">
        <w:rPr>
          <w:sz w:val="28"/>
          <w:szCs w:val="28"/>
        </w:rPr>
        <w:t>-изготовление несложных деталей из сортового материала</w:t>
      </w:r>
      <w:r>
        <w:rPr>
          <w:sz w:val="28"/>
          <w:szCs w:val="28"/>
        </w:rPr>
        <w:t>;</w:t>
      </w:r>
    </w:p>
    <w:p w:rsidR="00DE0FDA" w:rsidRPr="00931A90" w:rsidRDefault="00DE0FDA" w:rsidP="00DE0FDA">
      <w:pPr>
        <w:pStyle w:val="a7"/>
        <w:tabs>
          <w:tab w:val="left" w:pos="1071"/>
        </w:tabs>
        <w:spacing w:after="0" w:line="324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931A90">
        <w:rPr>
          <w:sz w:val="28"/>
          <w:szCs w:val="28"/>
        </w:rPr>
        <w:t>оединени</w:t>
      </w:r>
      <w:r>
        <w:rPr>
          <w:sz w:val="28"/>
          <w:szCs w:val="28"/>
        </w:rPr>
        <w:t>й</w:t>
      </w:r>
      <w:r w:rsidRPr="00931A90">
        <w:rPr>
          <w:sz w:val="28"/>
          <w:szCs w:val="28"/>
        </w:rPr>
        <w:t xml:space="preserve"> деталей и узлов электромашин, электроприборов по простым электромонтажным схемам</w:t>
      </w:r>
      <w:r>
        <w:rPr>
          <w:sz w:val="28"/>
          <w:szCs w:val="28"/>
        </w:rPr>
        <w:t>; у</w:t>
      </w:r>
      <w:r w:rsidRPr="00931A90">
        <w:rPr>
          <w:sz w:val="28"/>
          <w:szCs w:val="28"/>
        </w:rPr>
        <w:t>становк</w:t>
      </w:r>
      <w:r>
        <w:rPr>
          <w:sz w:val="28"/>
          <w:szCs w:val="28"/>
        </w:rPr>
        <w:t>и</w:t>
      </w:r>
      <w:r w:rsidRPr="00931A90">
        <w:rPr>
          <w:sz w:val="28"/>
          <w:szCs w:val="28"/>
        </w:rPr>
        <w:t xml:space="preserve"> соединительных муфт, тройников и коробок.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9B0">
        <w:rPr>
          <w:sz w:val="28"/>
          <w:szCs w:val="28"/>
        </w:rPr>
        <w:lastRenderedPageBreak/>
        <w:t>обеспечивать безопасность работ</w:t>
      </w:r>
      <w:r>
        <w:rPr>
          <w:sz w:val="28"/>
          <w:szCs w:val="28"/>
        </w:rPr>
        <w:t>;</w:t>
      </w:r>
    </w:p>
    <w:p w:rsidR="00DE0FDA" w:rsidRPr="000301B5" w:rsidRDefault="00DE0FDA" w:rsidP="00DE0FDA">
      <w:pPr>
        <w:pStyle w:val="a7"/>
        <w:tabs>
          <w:tab w:val="left" w:pos="1064"/>
        </w:tabs>
        <w:spacing w:after="0" w:line="324" w:lineRule="exact"/>
        <w:jc w:val="both"/>
        <w:rPr>
          <w:sz w:val="28"/>
          <w:szCs w:val="28"/>
        </w:rPr>
      </w:pPr>
      <w:r w:rsidRPr="000301B5">
        <w:rPr>
          <w:sz w:val="28"/>
          <w:szCs w:val="28"/>
        </w:rPr>
        <w:t>выполнять продувку электрических аппаратов и машин;</w:t>
      </w:r>
    </w:p>
    <w:p w:rsidR="00DE0FDA" w:rsidRPr="000301B5" w:rsidRDefault="00DE0FDA" w:rsidP="00DE0FDA">
      <w:pPr>
        <w:pStyle w:val="a7"/>
        <w:tabs>
          <w:tab w:val="left" w:pos="1090"/>
        </w:tabs>
        <w:spacing w:after="0" w:line="324" w:lineRule="exact"/>
        <w:jc w:val="both"/>
        <w:rPr>
          <w:sz w:val="28"/>
          <w:szCs w:val="28"/>
        </w:rPr>
      </w:pPr>
      <w:r w:rsidRPr="000301B5">
        <w:rPr>
          <w:sz w:val="28"/>
          <w:szCs w:val="28"/>
        </w:rPr>
        <w:t>выполнять снятие и установку выключателей электроосвещения;</w:t>
      </w:r>
    </w:p>
    <w:p w:rsidR="00DE0FDA" w:rsidRPr="00091430" w:rsidRDefault="00DE0FDA" w:rsidP="00DE0FDA">
      <w:pPr>
        <w:pStyle w:val="a7"/>
        <w:tabs>
          <w:tab w:val="left" w:pos="1098"/>
        </w:tabs>
        <w:spacing w:after="0" w:line="324" w:lineRule="exact"/>
        <w:jc w:val="both"/>
        <w:rPr>
          <w:sz w:val="28"/>
          <w:szCs w:val="28"/>
        </w:rPr>
      </w:pPr>
      <w:r w:rsidRPr="00091430">
        <w:rPr>
          <w:sz w:val="28"/>
          <w:szCs w:val="28"/>
        </w:rPr>
        <w:t>выполнять снятие и установку опорных изоляторов аппаратов и шин;</w:t>
      </w:r>
    </w:p>
    <w:p w:rsidR="00DE0FDA" w:rsidRDefault="00DE0FDA" w:rsidP="00DE0FDA">
      <w:pPr>
        <w:pStyle w:val="a7"/>
        <w:tabs>
          <w:tab w:val="left" w:pos="1086"/>
        </w:tabs>
        <w:spacing w:after="0" w:line="324" w:lineRule="exact"/>
        <w:jc w:val="both"/>
      </w:pPr>
      <w:r w:rsidRPr="00091430">
        <w:rPr>
          <w:sz w:val="28"/>
          <w:szCs w:val="28"/>
        </w:rPr>
        <w:t>выполнять снятие и установку кожух</w:t>
      </w:r>
      <w:r>
        <w:rPr>
          <w:sz w:val="28"/>
          <w:szCs w:val="28"/>
        </w:rPr>
        <w:t>ов</w:t>
      </w:r>
      <w:r w:rsidRPr="00091430">
        <w:rPr>
          <w:sz w:val="28"/>
          <w:szCs w:val="28"/>
        </w:rPr>
        <w:t xml:space="preserve"> и щит</w:t>
      </w:r>
      <w:r>
        <w:rPr>
          <w:sz w:val="28"/>
          <w:szCs w:val="28"/>
        </w:rPr>
        <w:t>ов</w:t>
      </w:r>
      <w:r w:rsidRPr="00091430">
        <w:rPr>
          <w:sz w:val="28"/>
          <w:szCs w:val="28"/>
        </w:rPr>
        <w:t xml:space="preserve"> ограждения</w:t>
      </w:r>
      <w:r>
        <w:rPr>
          <w:sz w:val="28"/>
          <w:szCs w:val="28"/>
        </w:rPr>
        <w:t>;</w:t>
      </w:r>
    </w:p>
    <w:p w:rsidR="00DE0FDA" w:rsidRDefault="00DE0FDA" w:rsidP="00DE0FDA">
      <w:pPr>
        <w:pStyle w:val="a7"/>
        <w:tabs>
          <w:tab w:val="left" w:pos="1086"/>
        </w:tabs>
        <w:spacing w:after="0" w:line="324" w:lineRule="exact"/>
        <w:jc w:val="both"/>
      </w:pPr>
      <w:r w:rsidRPr="00091430">
        <w:rPr>
          <w:sz w:val="28"/>
          <w:szCs w:val="28"/>
        </w:rPr>
        <w:t xml:space="preserve">выполнять снятие </w:t>
      </w:r>
      <w:r w:rsidRPr="005C0B5D">
        <w:rPr>
          <w:sz w:val="28"/>
          <w:szCs w:val="28"/>
        </w:rPr>
        <w:t>крышки якорных подшипников электрических машин</w:t>
      </w:r>
      <w:r>
        <w:rPr>
          <w:sz w:val="28"/>
          <w:szCs w:val="28"/>
        </w:rPr>
        <w:t>;</w:t>
      </w:r>
    </w:p>
    <w:p w:rsidR="00DE0FDA" w:rsidRPr="005C0B5D" w:rsidRDefault="00DE0FDA" w:rsidP="00DE0FDA">
      <w:pPr>
        <w:pStyle w:val="a7"/>
        <w:tabs>
          <w:tab w:val="left" w:pos="1038"/>
        </w:tabs>
        <w:spacing w:after="0" w:line="324" w:lineRule="exact"/>
        <w:ind w:right="20"/>
        <w:jc w:val="both"/>
        <w:rPr>
          <w:sz w:val="28"/>
          <w:szCs w:val="28"/>
        </w:rPr>
      </w:pPr>
      <w:r w:rsidRPr="005C0B5D">
        <w:rPr>
          <w:sz w:val="28"/>
          <w:szCs w:val="28"/>
        </w:rPr>
        <w:t>выполнять разборку муфт (пакетов) соединений валов генераторов и других электри</w:t>
      </w:r>
      <w:r w:rsidRPr="005C0B5D">
        <w:rPr>
          <w:sz w:val="28"/>
          <w:szCs w:val="28"/>
        </w:rPr>
        <w:softHyphen/>
        <w:t>ческих машин;</w:t>
      </w:r>
    </w:p>
    <w:p w:rsidR="00DE0FDA" w:rsidRDefault="00DE0FDA" w:rsidP="00DE0FDA">
      <w:pPr>
        <w:pStyle w:val="40"/>
        <w:shd w:val="clear" w:color="auto" w:fill="auto"/>
        <w:ind w:left="20" w:hanging="20"/>
      </w:pPr>
      <w:r>
        <w:t>выполнять разборку панелей резисторов;</w:t>
      </w:r>
    </w:p>
    <w:p w:rsidR="00DE0FDA" w:rsidRDefault="00DE0FDA" w:rsidP="00DE0FDA">
      <w:pPr>
        <w:pStyle w:val="40"/>
        <w:shd w:val="clear" w:color="auto" w:fill="auto"/>
        <w:tabs>
          <w:tab w:val="left" w:pos="1058"/>
        </w:tabs>
        <w:ind w:firstLine="0"/>
      </w:pPr>
      <w:r>
        <w:t>выполнять заправку смазкой подшипников электрических машин;</w:t>
      </w:r>
    </w:p>
    <w:p w:rsidR="00DE0FDA" w:rsidRDefault="00DE0FDA" w:rsidP="00DE0FDA">
      <w:pPr>
        <w:pStyle w:val="40"/>
        <w:shd w:val="clear" w:color="auto" w:fill="auto"/>
        <w:tabs>
          <w:tab w:val="left" w:pos="1056"/>
        </w:tabs>
        <w:ind w:firstLine="0"/>
      </w:pPr>
      <w:r>
        <w:t>выполнять ремонт пускателей магнитных,электромагнитных, тормозных;</w:t>
      </w:r>
    </w:p>
    <w:p w:rsidR="00DE0FDA" w:rsidRDefault="00DE0FDA" w:rsidP="00DE0FDA">
      <w:pPr>
        <w:pStyle w:val="40"/>
        <w:numPr>
          <w:ilvl w:val="0"/>
          <w:numId w:val="17"/>
        </w:numPr>
        <w:shd w:val="clear" w:color="auto" w:fill="auto"/>
        <w:tabs>
          <w:tab w:val="left" w:pos="1056"/>
        </w:tabs>
        <w:spacing w:line="240" w:lineRule="auto"/>
        <w:ind w:left="23" w:firstLine="641"/>
      </w:pPr>
      <w:r>
        <w:t>Разъединители - снятие и установка.</w:t>
      </w:r>
    </w:p>
    <w:p w:rsidR="00DE0FDA" w:rsidRDefault="00DE0FDA" w:rsidP="00DE0FDA">
      <w:pPr>
        <w:pStyle w:val="40"/>
        <w:shd w:val="clear" w:color="auto" w:fill="auto"/>
        <w:spacing w:line="240" w:lineRule="auto"/>
        <w:ind w:left="23" w:right="20" w:firstLine="641"/>
      </w:pPr>
      <w:r>
        <w:t>13 Щиты и панели (распределительные, силовые и групповые) - сня</w:t>
      </w:r>
      <w:r>
        <w:softHyphen/>
        <w:t>тие и установка.</w:t>
      </w:r>
    </w:p>
    <w:p w:rsidR="00DE0FDA" w:rsidRDefault="00DE0FDA" w:rsidP="00DE0FDA">
      <w:pPr>
        <w:pStyle w:val="40"/>
        <w:shd w:val="clear" w:color="auto" w:fill="auto"/>
        <w:spacing w:line="240" w:lineRule="auto"/>
      </w:pPr>
      <w:r>
        <w:t>14. Электролампы, плафоны - снятие и установка.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принцип работы обслуживаемых электрических машин, приборов и аппаратов; 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назначение и правила применения наиболее распространенных универсальных и специальных приспособлений и контрольно-измерительного инструмента средней сложности; 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способы прокладки проводов; 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простые электромонтажные схемы соединений деталей и узлов; 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правила включения и выключения электрических машин и приборов; 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основы электротехники и технологии металлов в объеме выполняемой работы; 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02B8">
        <w:rPr>
          <w:sz w:val="28"/>
          <w:szCs w:val="28"/>
        </w:rPr>
        <w:t xml:space="preserve">правила безопасности труда, производственной санитарии и пожарной безопасности; </w:t>
      </w:r>
    </w:p>
    <w:p w:rsidR="00DE0FDA" w:rsidRPr="00B002B8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002B8">
        <w:rPr>
          <w:sz w:val="28"/>
          <w:szCs w:val="28"/>
        </w:rPr>
        <w:t>производствен</w:t>
      </w:r>
      <w:r w:rsidRPr="00B002B8">
        <w:rPr>
          <w:sz w:val="28"/>
          <w:szCs w:val="28"/>
        </w:rPr>
        <w:softHyphen/>
        <w:t>ную инструкцию и правила внутреннего распорядка; вопросы экономики.</w:t>
      </w:r>
    </w:p>
    <w:p w:rsidR="00DE0FDA" w:rsidRDefault="00DE0FDA" w:rsidP="00DE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C21AEB" w:rsidRPr="00FF2664" w:rsidRDefault="00C21AEB" w:rsidP="00C2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F2664">
        <w:rPr>
          <w:sz w:val="28"/>
          <w:szCs w:val="28"/>
        </w:rPr>
        <w:t xml:space="preserve">максимальной учебной нагрузки обучающегося – </w:t>
      </w:r>
      <w:r w:rsidR="00451444" w:rsidRPr="00451444">
        <w:rPr>
          <w:sz w:val="28"/>
          <w:szCs w:val="28"/>
        </w:rPr>
        <w:t>189</w:t>
      </w:r>
      <w:r w:rsidRPr="00FF2664">
        <w:rPr>
          <w:sz w:val="28"/>
          <w:szCs w:val="28"/>
        </w:rPr>
        <w:t xml:space="preserve"> часов, включая:</w:t>
      </w:r>
    </w:p>
    <w:p w:rsidR="00C21AEB" w:rsidRPr="00FF2664" w:rsidRDefault="00C21AEB" w:rsidP="00414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F2664">
        <w:rPr>
          <w:sz w:val="28"/>
          <w:szCs w:val="28"/>
        </w:rPr>
        <w:t xml:space="preserve">обязательной аудиторной учебной нагрузки обучающегося – </w:t>
      </w:r>
      <w:r w:rsidR="00A00A96">
        <w:rPr>
          <w:sz w:val="28"/>
          <w:szCs w:val="28"/>
        </w:rPr>
        <w:t>30</w:t>
      </w:r>
      <w:r w:rsidRPr="00FF2664">
        <w:rPr>
          <w:sz w:val="28"/>
          <w:szCs w:val="28"/>
        </w:rPr>
        <w:t xml:space="preserve"> часа;</w:t>
      </w:r>
    </w:p>
    <w:p w:rsidR="00C21AEB" w:rsidRPr="00FF2664" w:rsidRDefault="00C21AEB" w:rsidP="00414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F2664">
        <w:rPr>
          <w:sz w:val="28"/>
          <w:szCs w:val="28"/>
        </w:rPr>
        <w:t xml:space="preserve">самостоятельной работы обучающегося – </w:t>
      </w:r>
      <w:r w:rsidR="00A00A96">
        <w:rPr>
          <w:sz w:val="28"/>
          <w:szCs w:val="28"/>
        </w:rPr>
        <w:t>15</w:t>
      </w:r>
      <w:r w:rsidRPr="00FF2664">
        <w:rPr>
          <w:sz w:val="28"/>
          <w:szCs w:val="28"/>
        </w:rPr>
        <w:t xml:space="preserve"> часов;</w:t>
      </w:r>
    </w:p>
    <w:p w:rsidR="00C21AEB" w:rsidRPr="00FF2664" w:rsidRDefault="00C21AEB" w:rsidP="00C21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F2664">
        <w:rPr>
          <w:sz w:val="28"/>
          <w:szCs w:val="28"/>
        </w:rPr>
        <w:t xml:space="preserve">учебной и производственной практики – </w:t>
      </w:r>
      <w:r>
        <w:rPr>
          <w:sz w:val="28"/>
          <w:szCs w:val="28"/>
        </w:rPr>
        <w:t>1</w:t>
      </w:r>
      <w:r w:rsidR="00451444" w:rsidRPr="00451444">
        <w:rPr>
          <w:sz w:val="28"/>
          <w:szCs w:val="28"/>
        </w:rPr>
        <w:t>08</w:t>
      </w:r>
      <w:r w:rsidRPr="00FF2664">
        <w:rPr>
          <w:sz w:val="28"/>
          <w:szCs w:val="28"/>
        </w:rPr>
        <w:t xml:space="preserve"> </w:t>
      </w:r>
      <w:r w:rsidR="00A00A96">
        <w:rPr>
          <w:sz w:val="28"/>
          <w:szCs w:val="28"/>
        </w:rPr>
        <w:t xml:space="preserve">+36 </w:t>
      </w:r>
      <w:r w:rsidRPr="00FF2664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FF2664">
        <w:rPr>
          <w:sz w:val="28"/>
          <w:szCs w:val="28"/>
        </w:rPr>
        <w:t>.</w:t>
      </w:r>
    </w:p>
    <w:p w:rsidR="00DE0FDA" w:rsidRDefault="00DE0FDA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</w:p>
    <w:p w:rsidR="00DE0FDA" w:rsidRDefault="00DE0FDA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</w:p>
    <w:p w:rsidR="00DE0FDA" w:rsidRDefault="00DE0FDA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</w:p>
    <w:p w:rsidR="00DE0FDA" w:rsidRDefault="00DE0FDA" w:rsidP="00DE0FDA"/>
    <w:p w:rsidR="00DE0FDA" w:rsidRPr="00DE0FDA" w:rsidRDefault="00DE0FDA" w:rsidP="00DE0FDA"/>
    <w:p w:rsidR="00CD75E7" w:rsidRPr="00835CCD" w:rsidRDefault="00CD75E7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caps/>
          <w:sz w:val="28"/>
          <w:szCs w:val="28"/>
        </w:rPr>
      </w:pPr>
      <w:r w:rsidRPr="00DA6574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D75E7" w:rsidRPr="00DA6574" w:rsidRDefault="00CD75E7" w:rsidP="00AB4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80"/>
        <w:jc w:val="both"/>
        <w:rPr>
          <w:sz w:val="28"/>
          <w:szCs w:val="28"/>
        </w:rPr>
      </w:pPr>
      <w:r w:rsidRPr="00DA6574">
        <w:rPr>
          <w:sz w:val="28"/>
          <w:szCs w:val="28"/>
        </w:rPr>
        <w:t xml:space="preserve">Результатом освоения программы профессионального модуля является </w:t>
      </w:r>
      <w:r w:rsidRPr="00DA6574">
        <w:rPr>
          <w:sz w:val="28"/>
          <w:szCs w:val="28"/>
        </w:rPr>
        <w:lastRenderedPageBreak/>
        <w:t>овладение обучающимися видом профессиональной деятельности Разработка программных модулей программного обеспечения для компьютерных систем,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21AE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EB" w:rsidRPr="004415ED" w:rsidRDefault="00C21AEB" w:rsidP="00C21AE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1AEB" w:rsidRPr="004415ED" w:rsidRDefault="00C21AEB" w:rsidP="00C21AE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21AEB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ind w:hanging="35"/>
              <w:rPr>
                <w:i/>
                <w:sz w:val="22"/>
                <w:szCs w:val="22"/>
              </w:rPr>
            </w:pPr>
            <w:r w:rsidRPr="0023463A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</w:t>
            </w:r>
            <w:r w:rsidRPr="0023463A">
              <w:rPr>
                <w:sz w:val="28"/>
                <w:szCs w:val="28"/>
              </w:rPr>
              <w:t xml:space="preserve"> разборк</w:t>
            </w:r>
            <w:r>
              <w:rPr>
                <w:sz w:val="28"/>
                <w:szCs w:val="28"/>
              </w:rPr>
              <w:t>и</w:t>
            </w:r>
            <w:r w:rsidRPr="0023463A">
              <w:rPr>
                <w:sz w:val="28"/>
                <w:szCs w:val="28"/>
              </w:rPr>
              <w:t>, ремонт</w:t>
            </w:r>
            <w:r>
              <w:rPr>
                <w:sz w:val="28"/>
                <w:szCs w:val="28"/>
              </w:rPr>
              <w:t>а</w:t>
            </w:r>
            <w:r w:rsidRPr="0023463A">
              <w:rPr>
                <w:sz w:val="28"/>
                <w:szCs w:val="28"/>
              </w:rPr>
              <w:t xml:space="preserve"> и сборк</w:t>
            </w:r>
            <w:r>
              <w:rPr>
                <w:sz w:val="28"/>
                <w:szCs w:val="28"/>
              </w:rPr>
              <w:t>и</w:t>
            </w:r>
            <w:r w:rsidRPr="0023463A">
              <w:rPr>
                <w:sz w:val="28"/>
                <w:szCs w:val="28"/>
              </w:rPr>
              <w:t xml:space="preserve"> простых узлов, аппаратов и арматуры электроосвещения с применением простых ручных приспособлений и ин</w:t>
            </w:r>
            <w:r w:rsidRPr="0023463A">
              <w:rPr>
                <w:sz w:val="28"/>
                <w:szCs w:val="28"/>
              </w:rPr>
              <w:softHyphen/>
              <w:t>струментов.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ind w:left="-35"/>
              <w:rPr>
                <w:i/>
                <w:sz w:val="22"/>
                <w:szCs w:val="22"/>
              </w:rPr>
            </w:pPr>
            <w:r w:rsidRPr="0023463A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</w:t>
            </w:r>
            <w:r w:rsidRPr="0023463A">
              <w:rPr>
                <w:sz w:val="28"/>
                <w:szCs w:val="28"/>
              </w:rPr>
              <w:t xml:space="preserve"> очистк</w:t>
            </w:r>
            <w:r>
              <w:rPr>
                <w:sz w:val="28"/>
                <w:szCs w:val="28"/>
              </w:rPr>
              <w:t>и</w:t>
            </w:r>
            <w:r w:rsidRPr="0023463A">
              <w:rPr>
                <w:sz w:val="28"/>
                <w:szCs w:val="28"/>
              </w:rPr>
              <w:t>, промывк</w:t>
            </w:r>
            <w:r>
              <w:rPr>
                <w:sz w:val="28"/>
                <w:szCs w:val="28"/>
              </w:rPr>
              <w:t>и</w:t>
            </w:r>
            <w:r w:rsidRPr="0023463A">
              <w:rPr>
                <w:sz w:val="28"/>
                <w:szCs w:val="28"/>
              </w:rPr>
              <w:t>, протирк</w:t>
            </w:r>
            <w:r>
              <w:rPr>
                <w:sz w:val="28"/>
                <w:szCs w:val="28"/>
              </w:rPr>
              <w:t>и</w:t>
            </w:r>
            <w:r w:rsidRPr="0023463A">
              <w:rPr>
                <w:sz w:val="28"/>
                <w:szCs w:val="28"/>
              </w:rPr>
              <w:t xml:space="preserve"> и продувк</w:t>
            </w:r>
            <w:r>
              <w:rPr>
                <w:sz w:val="28"/>
                <w:szCs w:val="28"/>
              </w:rPr>
              <w:t>и</w:t>
            </w:r>
            <w:r w:rsidRPr="0023463A">
              <w:rPr>
                <w:sz w:val="28"/>
                <w:szCs w:val="28"/>
              </w:rPr>
              <w:t xml:space="preserve"> сжатым воздухом дета</w:t>
            </w:r>
            <w:r w:rsidRPr="0023463A">
              <w:rPr>
                <w:sz w:val="28"/>
                <w:szCs w:val="28"/>
              </w:rPr>
              <w:softHyphen/>
              <w:t>лей и приборов электрооборудования.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1B5D65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ind w:left="-35"/>
              <w:rPr>
                <w:i/>
                <w:sz w:val="22"/>
                <w:szCs w:val="22"/>
              </w:rPr>
            </w:pPr>
            <w:r w:rsidRPr="0008440D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</w:t>
            </w:r>
            <w:r w:rsidRPr="0008440D">
              <w:rPr>
                <w:sz w:val="28"/>
                <w:szCs w:val="28"/>
              </w:rPr>
              <w:t xml:space="preserve"> изготовлени</w:t>
            </w:r>
            <w:r>
              <w:rPr>
                <w:sz w:val="28"/>
                <w:szCs w:val="28"/>
              </w:rPr>
              <w:t>я</w:t>
            </w:r>
            <w:r w:rsidRPr="0008440D">
              <w:rPr>
                <w:sz w:val="28"/>
                <w:szCs w:val="28"/>
              </w:rPr>
              <w:t xml:space="preserve"> несложных деталей из сортового материала.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1B5D65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08440D" w:rsidRDefault="00C21AEB" w:rsidP="00C21AEB">
            <w:pPr>
              <w:widowControl w:val="0"/>
              <w:suppressAutoHyphens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8440D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ение</w:t>
            </w:r>
            <w:r w:rsidRPr="0008440D">
              <w:rPr>
                <w:sz w:val="28"/>
                <w:szCs w:val="28"/>
              </w:rPr>
              <w:t xml:space="preserve"> соединени</w:t>
            </w:r>
            <w:r>
              <w:rPr>
                <w:sz w:val="28"/>
                <w:szCs w:val="28"/>
              </w:rPr>
              <w:t>й</w:t>
            </w:r>
            <w:r w:rsidRPr="0008440D">
              <w:rPr>
                <w:sz w:val="28"/>
                <w:szCs w:val="28"/>
              </w:rPr>
              <w:t xml:space="preserve"> деталей и узлов электромашин, электроприборов по простым электромонтажным схемам; установк</w:t>
            </w:r>
            <w:r>
              <w:rPr>
                <w:sz w:val="28"/>
                <w:szCs w:val="28"/>
              </w:rPr>
              <w:t>и</w:t>
            </w:r>
            <w:r w:rsidRPr="0008440D">
              <w:rPr>
                <w:sz w:val="28"/>
                <w:szCs w:val="28"/>
              </w:rPr>
              <w:t xml:space="preserve"> соединительных муфт, тройников и коробок.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Pr="001B5D65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Pr="001B5D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C21AEB" w:rsidP="00C21AEB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3B2864">
              <w:rPr>
                <w:sz w:val="28"/>
                <w:szCs w:val="28"/>
              </w:rPr>
              <w:t>Понимать сущность и социальную значимость своей бедующей профессии, проявлять к ней устойчивый интерес.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Pr="001B5D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C21AEB" w:rsidP="00C21A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2864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Pr="001B5D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C21AEB" w:rsidP="00C21AEB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3B2864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C21AEB" w:rsidP="00C21AEB">
            <w:pPr>
              <w:widowControl w:val="0"/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3B2864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C21AEB" w:rsidP="00C21A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286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C21AEB" w:rsidP="0045144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B2864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</w:t>
            </w:r>
            <w:r w:rsidR="00451444">
              <w:rPr>
                <w:sz w:val="28"/>
                <w:szCs w:val="28"/>
              </w:rPr>
              <w:t>потребителя</w:t>
            </w:r>
            <w:r w:rsidRPr="003B2864">
              <w:rPr>
                <w:sz w:val="28"/>
                <w:szCs w:val="28"/>
              </w:rPr>
              <w:t>ми.</w:t>
            </w:r>
          </w:p>
        </w:tc>
      </w:tr>
      <w:tr w:rsidR="00C21AE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EB" w:rsidRDefault="00C21AEB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AEB" w:rsidRPr="003B2864" w:rsidRDefault="00451444" w:rsidP="00C21A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D931A9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9" w:rsidRDefault="00451444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31A9" w:rsidRPr="003B2864" w:rsidRDefault="00451444" w:rsidP="00C21A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51444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44" w:rsidRDefault="00451444" w:rsidP="00C21AEB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444" w:rsidRDefault="00451444" w:rsidP="00C21AE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профессиональной деятельности.</w:t>
            </w:r>
          </w:p>
        </w:tc>
      </w:tr>
    </w:tbl>
    <w:p w:rsidR="00CD75E7" w:rsidRDefault="00CD75E7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rPr>
          <w:sz w:val="28"/>
          <w:szCs w:val="28"/>
        </w:rPr>
      </w:pPr>
    </w:p>
    <w:p w:rsidR="00C21AEB" w:rsidRPr="00DA6574" w:rsidRDefault="00C21AEB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rPr>
          <w:sz w:val="28"/>
          <w:szCs w:val="28"/>
        </w:rPr>
        <w:sectPr w:rsidR="00C21AEB" w:rsidRPr="00DA6574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CD75E7" w:rsidRPr="00DA6574" w:rsidRDefault="00CD75E7" w:rsidP="00CD75E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DA6574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CD75E7" w:rsidRDefault="00CD75E7" w:rsidP="00CD75E7">
      <w:pPr>
        <w:jc w:val="both"/>
        <w:rPr>
          <w:b/>
          <w:sz w:val="28"/>
          <w:szCs w:val="28"/>
        </w:rPr>
      </w:pPr>
      <w:r w:rsidRPr="00DA6574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CD75E7" w:rsidRPr="00DA6574" w:rsidRDefault="00CD75E7" w:rsidP="00CD75E7">
      <w:pPr>
        <w:jc w:val="both"/>
        <w:rPr>
          <w:b/>
          <w:sz w:val="28"/>
          <w:szCs w:val="28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582"/>
        <w:gridCol w:w="1294"/>
        <w:gridCol w:w="879"/>
        <w:gridCol w:w="1768"/>
        <w:gridCol w:w="1214"/>
        <w:gridCol w:w="898"/>
        <w:gridCol w:w="1244"/>
        <w:gridCol w:w="1203"/>
        <w:gridCol w:w="2250"/>
      </w:tblGrid>
      <w:tr w:rsidR="00CD75E7" w:rsidRPr="00957C5D">
        <w:trPr>
          <w:trHeight w:val="435"/>
        </w:trPr>
        <w:tc>
          <w:tcPr>
            <w:tcW w:w="7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Коды профессиональных компетенций</w:t>
            </w:r>
          </w:p>
        </w:tc>
        <w:tc>
          <w:tcPr>
            <w:tcW w:w="8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Наименования разделов профессионального модуля</w:t>
            </w:r>
            <w:r w:rsidRPr="00957C5D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7C5D">
              <w:rPr>
                <w:b/>
                <w:iCs/>
              </w:rPr>
              <w:t>Всего часов</w:t>
            </w:r>
          </w:p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957C5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1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 xml:space="preserve">Практика </w:t>
            </w:r>
          </w:p>
        </w:tc>
      </w:tr>
      <w:tr w:rsidR="00CD75E7" w:rsidRPr="00957C5D">
        <w:trPr>
          <w:trHeight w:val="435"/>
        </w:trPr>
        <w:tc>
          <w:tcPr>
            <w:tcW w:w="7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Самостоятельная работа обучающегося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Учебная,</w:t>
            </w:r>
          </w:p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957C5D">
              <w:t>часов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Производственная (по профилю специальности),</w:t>
            </w:r>
          </w:p>
          <w:p w:rsidR="00CD75E7" w:rsidRPr="00957C5D" w:rsidRDefault="00CD75E7" w:rsidP="00957C5D">
            <w:pPr>
              <w:pStyle w:val="21"/>
              <w:widowControl w:val="0"/>
              <w:ind w:left="72" w:firstLine="0"/>
              <w:jc w:val="center"/>
            </w:pPr>
            <w:r w:rsidRPr="00957C5D">
              <w:t>часов</w:t>
            </w:r>
          </w:p>
          <w:p w:rsidR="00CD75E7" w:rsidRPr="00957C5D" w:rsidRDefault="00CD75E7" w:rsidP="00957C5D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957C5D">
              <w:rPr>
                <w:i/>
              </w:rPr>
              <w:t>(если предусмотрена рассредоточенная практика)</w:t>
            </w:r>
          </w:p>
        </w:tc>
      </w:tr>
      <w:tr w:rsidR="00CD75E7" w:rsidRPr="00957C5D">
        <w:trPr>
          <w:trHeight w:val="390"/>
        </w:trPr>
        <w:tc>
          <w:tcPr>
            <w:tcW w:w="7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5E7" w:rsidRPr="00957C5D" w:rsidRDefault="00CD75E7" w:rsidP="00957C5D">
            <w:pPr>
              <w:jc w:val="center"/>
              <w:rPr>
                <w:b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jc w:val="center"/>
              <w:rPr>
                <w:b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Всего,</w:t>
            </w:r>
          </w:p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57C5D">
              <w:t>часов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в т.ч. лабораторные работы и практические занятия,</w:t>
            </w:r>
          </w:p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957C5D">
              <w:t>часов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в т.ч., курсовая работа (проект),</w:t>
            </w:r>
          </w:p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957C5D"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Всего,</w:t>
            </w:r>
          </w:p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57C5D"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в т.ч., курсовая работа (проект),</w:t>
            </w:r>
          </w:p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957C5D">
              <w:t>часов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CD75E7" w:rsidRPr="00957C5D">
        <w:trPr>
          <w:trHeight w:val="390"/>
        </w:trPr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E7" w:rsidRPr="00957C5D" w:rsidRDefault="00CD75E7" w:rsidP="00957C5D">
            <w:pPr>
              <w:jc w:val="center"/>
              <w:rPr>
                <w:b/>
              </w:rPr>
            </w:pPr>
            <w:r w:rsidRPr="00957C5D">
              <w:rPr>
                <w:b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jc w:val="center"/>
              <w:rPr>
                <w:b/>
              </w:rPr>
            </w:pPr>
            <w:r w:rsidRPr="00957C5D">
              <w:rPr>
                <w:b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4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5E7" w:rsidRPr="00957C5D" w:rsidRDefault="00CD75E7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7C5D">
              <w:rPr>
                <w:b/>
              </w:rPr>
              <w:t>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8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9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5E7" w:rsidRPr="00957C5D" w:rsidRDefault="00CD75E7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7C5D">
              <w:rPr>
                <w:b/>
              </w:rPr>
              <w:t>10</w:t>
            </w:r>
          </w:p>
        </w:tc>
      </w:tr>
      <w:tr w:rsidR="007B40AE" w:rsidRPr="00957C5D"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0AE" w:rsidRPr="00957C5D" w:rsidRDefault="007B40AE" w:rsidP="00957C5D">
            <w:pPr>
              <w:rPr>
                <w:b/>
              </w:rPr>
            </w:pPr>
            <w:r w:rsidRPr="00957C5D">
              <w:rPr>
                <w:b/>
              </w:rPr>
              <w:t xml:space="preserve">ПК </w:t>
            </w:r>
            <w:r>
              <w:rPr>
                <w:b/>
              </w:rPr>
              <w:t>1 – 4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451444">
            <w:pPr>
              <w:rPr>
                <w:b/>
              </w:rPr>
            </w:pPr>
            <w:r>
              <w:rPr>
                <w:b/>
              </w:rPr>
              <w:t>МДК 0</w:t>
            </w:r>
            <w:r w:rsidR="00451444">
              <w:rPr>
                <w:b/>
              </w:rPr>
              <w:t>4</w:t>
            </w:r>
            <w:r>
              <w:rPr>
                <w:b/>
              </w:rPr>
              <w:t>.01</w:t>
            </w:r>
            <w:r w:rsidRPr="00957C5D">
              <w:rPr>
                <w:b/>
              </w:rPr>
              <w:t>.</w:t>
            </w:r>
            <w:r w:rsidRPr="00957C5D">
              <w:t xml:space="preserve">  </w:t>
            </w:r>
            <w:r w:rsidRPr="00957C5D">
              <w:rPr>
                <w:b/>
              </w:rPr>
              <w:t>Реализация технологических процессов </w:t>
            </w:r>
            <w:r>
              <w:rPr>
                <w:b/>
              </w:rPr>
              <w:t>по ремонту электрооборудования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0AE" w:rsidRPr="00957C5D" w:rsidRDefault="00451444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E" w:rsidRPr="00957C5D" w:rsidRDefault="007412AF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E" w:rsidRPr="00957C5D" w:rsidRDefault="007B40AE" w:rsidP="00957C5D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0AE" w:rsidRPr="00957C5D" w:rsidRDefault="007B40AE" w:rsidP="007B40AE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AE" w:rsidRPr="00957C5D" w:rsidRDefault="00A00A96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957C5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0AE" w:rsidRPr="00957C5D" w:rsidRDefault="007B40AE" w:rsidP="00957C5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40AE" w:rsidRPr="00957C5D" w:rsidRDefault="007B40AE" w:rsidP="007B40AE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</w:tr>
      <w:tr w:rsidR="007B40AE" w:rsidRPr="00957C5D"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0AE" w:rsidRPr="00957C5D" w:rsidRDefault="007B40AE" w:rsidP="00957C5D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957C5D">
            <w:r w:rsidRPr="00957C5D">
              <w:rPr>
                <w:b/>
              </w:rPr>
              <w:t>Производственная практика (по профилю специальности)</w:t>
            </w:r>
            <w:r w:rsidRPr="00957C5D">
              <w:t xml:space="preserve">, часов </w:t>
            </w:r>
            <w:r w:rsidRPr="00957C5D">
              <w:rPr>
                <w:rFonts w:eastAsia="Calibri"/>
                <w:i/>
              </w:rPr>
              <w:t>(если предусмотрена</w:t>
            </w:r>
            <w:r w:rsidRPr="00957C5D">
              <w:rPr>
                <w:i/>
              </w:rPr>
              <w:t xml:space="preserve"> итоговая (концентрированная) практика</w:t>
            </w:r>
            <w:r w:rsidRPr="00957C5D">
              <w:rPr>
                <w:rFonts w:eastAsia="Calibri"/>
                <w:i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451444" w:rsidP="00957C5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0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B40AE" w:rsidRPr="00957C5D" w:rsidRDefault="007B40AE" w:rsidP="00957C5D">
            <w:pPr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A26B80" w:rsidP="00957C5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B40AE" w:rsidRPr="00957C5D">
        <w:trPr>
          <w:trHeight w:val="46"/>
        </w:trPr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0AE" w:rsidRPr="00957C5D" w:rsidRDefault="007B40AE" w:rsidP="00957C5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957C5D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957C5D">
              <w:rPr>
                <w:b/>
              </w:rPr>
              <w:t>Всего: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6D5AF7" w:rsidP="006D5AF7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40AE" w:rsidRPr="00957C5D" w:rsidRDefault="00A00A96" w:rsidP="00957C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957C5D">
            <w:pPr>
              <w:jc w:val="center"/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957C5D">
            <w:pPr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0AE" w:rsidRPr="00957C5D" w:rsidRDefault="00A00A96" w:rsidP="00957C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7B40AE" w:rsidP="00957C5D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A26B80" w:rsidP="00957C5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40AE" w:rsidRPr="00957C5D" w:rsidRDefault="00A26B80" w:rsidP="00957C5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CD75E7" w:rsidRPr="00DA6574" w:rsidRDefault="00CD75E7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DA6574">
        <w:rPr>
          <w:b/>
          <w:caps/>
          <w:sz w:val="28"/>
          <w:szCs w:val="28"/>
        </w:rPr>
        <w:br w:type="page"/>
      </w:r>
      <w:r w:rsidRPr="00DA6574">
        <w:rPr>
          <w:b/>
          <w:caps/>
          <w:sz w:val="28"/>
          <w:szCs w:val="28"/>
        </w:rPr>
        <w:lastRenderedPageBreak/>
        <w:t xml:space="preserve">3.2. </w:t>
      </w:r>
      <w:r w:rsidRPr="00DA6574">
        <w:rPr>
          <w:b/>
          <w:sz w:val="28"/>
          <w:szCs w:val="28"/>
        </w:rPr>
        <w:t>Содержание обучения по профессиональному модулю ПМ</w:t>
      </w:r>
      <w:r w:rsidR="003139BA">
        <w:rPr>
          <w:b/>
          <w:sz w:val="28"/>
          <w:szCs w:val="28"/>
        </w:rPr>
        <w:t xml:space="preserve"> 04</w:t>
      </w:r>
    </w:p>
    <w:p w:rsidR="00CD75E7" w:rsidRPr="00DA6574" w:rsidRDefault="00CD75E7" w:rsidP="00CD75E7">
      <w:pPr>
        <w:rPr>
          <w:sz w:val="28"/>
          <w:szCs w:val="28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3"/>
        <w:gridCol w:w="6605"/>
        <w:gridCol w:w="3239"/>
        <w:gridCol w:w="1440"/>
      </w:tblGrid>
      <w:tr w:rsidR="00CD75E7" w:rsidRPr="00973CA6">
        <w:tc>
          <w:tcPr>
            <w:tcW w:w="3167" w:type="dxa"/>
          </w:tcPr>
          <w:p w:rsidR="00CD75E7" w:rsidRPr="00973CA6" w:rsidRDefault="00CD75E7" w:rsidP="00B40198">
            <w:pPr>
              <w:rPr>
                <w:b/>
              </w:rPr>
            </w:pPr>
            <w:r w:rsidRPr="00973CA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148" w:type="dxa"/>
            <w:gridSpan w:val="2"/>
          </w:tcPr>
          <w:p w:rsidR="00CD75E7" w:rsidRPr="00973CA6" w:rsidRDefault="00CD75E7" w:rsidP="00B40198">
            <w:pPr>
              <w:jc w:val="center"/>
              <w:rPr>
                <w:b/>
              </w:rPr>
            </w:pPr>
            <w:r w:rsidRPr="00973CA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73CA6">
              <w:rPr>
                <w:bCs/>
                <w:i/>
              </w:rPr>
              <w:t xml:space="preserve"> </w:t>
            </w:r>
          </w:p>
        </w:tc>
        <w:tc>
          <w:tcPr>
            <w:tcW w:w="3239" w:type="dxa"/>
          </w:tcPr>
          <w:p w:rsidR="00CD75E7" w:rsidRPr="00973CA6" w:rsidRDefault="00CD75E7" w:rsidP="00B40198">
            <w:pPr>
              <w:jc w:val="center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75E7" w:rsidRPr="00973CA6" w:rsidRDefault="00CD75E7" w:rsidP="00B40198">
            <w:pPr>
              <w:jc w:val="center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D75E7" w:rsidRPr="00973CA6">
        <w:tc>
          <w:tcPr>
            <w:tcW w:w="3167" w:type="dxa"/>
          </w:tcPr>
          <w:p w:rsidR="00CD75E7" w:rsidRPr="00973CA6" w:rsidRDefault="00CD75E7" w:rsidP="00B40198">
            <w:pPr>
              <w:jc w:val="center"/>
              <w:rPr>
                <w:b/>
              </w:rPr>
            </w:pPr>
            <w:r w:rsidRPr="00973CA6">
              <w:rPr>
                <w:b/>
              </w:rPr>
              <w:t>1</w:t>
            </w:r>
          </w:p>
        </w:tc>
        <w:tc>
          <w:tcPr>
            <w:tcW w:w="7148" w:type="dxa"/>
            <w:gridSpan w:val="2"/>
          </w:tcPr>
          <w:p w:rsidR="00CD75E7" w:rsidRPr="00973CA6" w:rsidRDefault="00CD75E7" w:rsidP="00B40198">
            <w:pPr>
              <w:jc w:val="center"/>
              <w:rPr>
                <w:b/>
                <w:bCs/>
              </w:rPr>
            </w:pPr>
            <w:r w:rsidRPr="00973CA6">
              <w:rPr>
                <w:b/>
                <w:bCs/>
              </w:rPr>
              <w:t>2</w:t>
            </w:r>
          </w:p>
        </w:tc>
        <w:tc>
          <w:tcPr>
            <w:tcW w:w="3239" w:type="dxa"/>
          </w:tcPr>
          <w:p w:rsidR="00CD75E7" w:rsidRPr="00973CA6" w:rsidRDefault="00CD75E7" w:rsidP="00B40198">
            <w:pPr>
              <w:jc w:val="center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75E7" w:rsidRPr="00973CA6" w:rsidRDefault="00CD75E7" w:rsidP="00B40198">
            <w:pPr>
              <w:jc w:val="center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>4</w:t>
            </w:r>
          </w:p>
        </w:tc>
      </w:tr>
      <w:tr w:rsidR="00D059F4" w:rsidRPr="00973CA6">
        <w:tc>
          <w:tcPr>
            <w:tcW w:w="3167" w:type="dxa"/>
          </w:tcPr>
          <w:p w:rsidR="00D059F4" w:rsidRPr="00957C5D" w:rsidRDefault="00D059F4" w:rsidP="008D18EA">
            <w:pPr>
              <w:jc w:val="center"/>
              <w:rPr>
                <w:b/>
              </w:rPr>
            </w:pPr>
            <w:r>
              <w:rPr>
                <w:b/>
              </w:rPr>
              <w:t>МДК 0</w:t>
            </w:r>
            <w:r w:rsidR="008D18EA" w:rsidRPr="00061DAB">
              <w:rPr>
                <w:b/>
              </w:rPr>
              <w:t>4</w:t>
            </w:r>
            <w:r>
              <w:rPr>
                <w:b/>
              </w:rPr>
              <w:t>.01</w:t>
            </w:r>
            <w:r w:rsidRPr="00957C5D">
              <w:rPr>
                <w:b/>
              </w:rPr>
              <w:t>.</w:t>
            </w:r>
            <w:r w:rsidRPr="00957C5D">
              <w:t xml:space="preserve">  </w:t>
            </w:r>
            <w:r w:rsidRPr="00957C5D">
              <w:rPr>
                <w:b/>
              </w:rPr>
              <w:t>Реализация технологических процессов </w:t>
            </w:r>
            <w:r>
              <w:rPr>
                <w:b/>
              </w:rPr>
              <w:t>по ремонту электрооборудования</w:t>
            </w:r>
          </w:p>
        </w:tc>
        <w:tc>
          <w:tcPr>
            <w:tcW w:w="7148" w:type="dxa"/>
            <w:gridSpan w:val="2"/>
          </w:tcPr>
          <w:p w:rsidR="00D059F4" w:rsidRPr="00973CA6" w:rsidRDefault="00D059F4" w:rsidP="00B40198">
            <w:pPr>
              <w:jc w:val="center"/>
            </w:pPr>
          </w:p>
        </w:tc>
        <w:tc>
          <w:tcPr>
            <w:tcW w:w="3239" w:type="dxa"/>
          </w:tcPr>
          <w:p w:rsidR="00D059F4" w:rsidRPr="00152BE0" w:rsidRDefault="007412AF" w:rsidP="00EF0E06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440" w:type="dxa"/>
            <w:shd w:val="clear" w:color="auto" w:fill="C0C0C0"/>
          </w:tcPr>
          <w:p w:rsidR="00D059F4" w:rsidRPr="00973CA6" w:rsidRDefault="00D059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 w:val="restart"/>
          </w:tcPr>
          <w:p w:rsidR="00F33AF4" w:rsidRPr="00973CA6" w:rsidRDefault="00F33AF4" w:rsidP="000E2D3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="000E2D38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 Чтение чертежей и схем</w:t>
            </w:r>
          </w:p>
        </w:tc>
        <w:tc>
          <w:tcPr>
            <w:tcW w:w="7148" w:type="dxa"/>
            <w:gridSpan w:val="2"/>
          </w:tcPr>
          <w:p w:rsidR="00F33AF4" w:rsidRPr="00973CA6" w:rsidRDefault="00F33AF4" w:rsidP="00B40198">
            <w:r w:rsidRPr="00973CA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39" w:type="dxa"/>
            <w:shd w:val="clear" w:color="auto" w:fill="auto"/>
          </w:tcPr>
          <w:p w:rsidR="00F33AF4" w:rsidRPr="00152BE0" w:rsidRDefault="005117D4" w:rsidP="00640A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33AF4" w:rsidRPr="00973CA6" w:rsidRDefault="00F33A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F33AF4" w:rsidRPr="00973CA6" w:rsidRDefault="00640AE9" w:rsidP="00B40198">
            <w:pPr>
              <w:jc w:val="center"/>
            </w:pPr>
            <w:r>
              <w:t>1</w:t>
            </w:r>
          </w:p>
        </w:tc>
        <w:tc>
          <w:tcPr>
            <w:tcW w:w="6605" w:type="dxa"/>
            <w:shd w:val="clear" w:color="auto" w:fill="auto"/>
          </w:tcPr>
          <w:p w:rsidR="00F33AF4" w:rsidRPr="00D70A3C" w:rsidRDefault="00F33AF4" w:rsidP="00542B50">
            <w:pPr>
              <w:jc w:val="both"/>
            </w:pPr>
            <w:r w:rsidRPr="00D70A3C">
              <w:rPr>
                <w:rStyle w:val="11pt"/>
                <w:b w:val="0"/>
                <w:color w:val="000000"/>
                <w:sz w:val="24"/>
                <w:szCs w:val="24"/>
              </w:rPr>
              <w:t>Общие сведения о чертежах и схемах электроустановок. Условные графические обозначения в электрических схемах. Условные буквенно-цифровые обозначения в электриче</w:t>
            </w:r>
            <w:r w:rsidRPr="00D70A3C">
              <w:rPr>
                <w:rStyle w:val="11pt"/>
                <w:b w:val="0"/>
                <w:color w:val="000000"/>
                <w:sz w:val="24"/>
                <w:szCs w:val="24"/>
              </w:rPr>
              <w:softHyphen/>
              <w:t>ских схемах</w:t>
            </w:r>
          </w:p>
        </w:tc>
        <w:tc>
          <w:tcPr>
            <w:tcW w:w="3239" w:type="dxa"/>
            <w:shd w:val="clear" w:color="auto" w:fill="auto"/>
          </w:tcPr>
          <w:p w:rsidR="00F33AF4" w:rsidRPr="00973CA6" w:rsidRDefault="00152BE0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33AF4" w:rsidRPr="00973CA6" w:rsidRDefault="00F33AF4" w:rsidP="00F33AF4">
            <w:pPr>
              <w:jc w:val="center"/>
            </w:pPr>
            <w:r>
              <w:t>2</w:t>
            </w:r>
          </w:p>
          <w:p w:rsidR="00F33AF4" w:rsidRPr="00973CA6" w:rsidRDefault="00F33AF4" w:rsidP="00F33AF4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F33AF4" w:rsidRPr="00973CA6" w:rsidRDefault="00640AE9" w:rsidP="00B40198">
            <w:pPr>
              <w:jc w:val="center"/>
            </w:pPr>
            <w:r>
              <w:t>2</w:t>
            </w:r>
          </w:p>
        </w:tc>
        <w:tc>
          <w:tcPr>
            <w:tcW w:w="6605" w:type="dxa"/>
            <w:shd w:val="clear" w:color="auto" w:fill="auto"/>
          </w:tcPr>
          <w:p w:rsidR="00F33AF4" w:rsidRPr="00D70A3C" w:rsidRDefault="00F33AF4" w:rsidP="00D70A3C">
            <w:pPr>
              <w:jc w:val="both"/>
              <w:rPr>
                <w:b/>
              </w:rPr>
            </w:pPr>
            <w:r w:rsidRPr="00D70A3C">
              <w:rPr>
                <w:rStyle w:val="11pt"/>
                <w:b w:val="0"/>
                <w:color w:val="000000"/>
                <w:sz w:val="24"/>
                <w:szCs w:val="24"/>
              </w:rPr>
              <w:t>Принципиальные электрические схемы. Схемы соединений и подключений. Чертежи расположения электроустановок и электрообо</w:t>
            </w:r>
            <w:r w:rsidRPr="00D70A3C">
              <w:rPr>
                <w:rStyle w:val="11pt"/>
                <w:b w:val="0"/>
                <w:color w:val="000000"/>
                <w:sz w:val="24"/>
                <w:szCs w:val="24"/>
              </w:rPr>
              <w:softHyphen/>
              <w:t>рудования</w:t>
            </w:r>
          </w:p>
        </w:tc>
        <w:tc>
          <w:tcPr>
            <w:tcW w:w="3239" w:type="dxa"/>
            <w:shd w:val="clear" w:color="auto" w:fill="auto"/>
          </w:tcPr>
          <w:p w:rsidR="00F33AF4" w:rsidRPr="00973CA6" w:rsidRDefault="00640AE9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F33AF4" w:rsidRPr="00973CA6" w:rsidRDefault="00F33A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F33AF4" w:rsidRPr="00973CA6" w:rsidRDefault="00F33AF4" w:rsidP="00B4019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</w:t>
            </w:r>
            <w:r w:rsidRPr="00D51879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39" w:type="dxa"/>
          </w:tcPr>
          <w:p w:rsidR="00F33AF4" w:rsidRPr="005117D4" w:rsidRDefault="005117D4" w:rsidP="00B40198">
            <w:pPr>
              <w:jc w:val="center"/>
              <w:rPr>
                <w:b/>
              </w:rPr>
            </w:pPr>
            <w:r w:rsidRPr="005117D4">
              <w:rPr>
                <w:b/>
              </w:rPr>
              <w:t>10</w:t>
            </w:r>
          </w:p>
        </w:tc>
        <w:tc>
          <w:tcPr>
            <w:tcW w:w="1440" w:type="dxa"/>
            <w:shd w:val="clear" w:color="auto" w:fill="BFBFBF"/>
          </w:tcPr>
          <w:p w:rsidR="00F33AF4" w:rsidRPr="00973CA6" w:rsidRDefault="00F33A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 w:val="restart"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F33AF4" w:rsidRDefault="000E2D38" w:rsidP="00B40198">
            <w:pPr>
              <w:jc w:val="center"/>
            </w:pPr>
            <w:r>
              <w:t>1</w:t>
            </w:r>
          </w:p>
        </w:tc>
        <w:tc>
          <w:tcPr>
            <w:tcW w:w="6605" w:type="dxa"/>
            <w:shd w:val="clear" w:color="auto" w:fill="auto"/>
          </w:tcPr>
          <w:p w:rsidR="00F33AF4" w:rsidRDefault="00F33AF4" w:rsidP="00E0616E">
            <w:pPr>
              <w:jc w:val="both"/>
            </w:pPr>
            <w:r>
              <w:t>Принципиальные схемы освещения</w:t>
            </w:r>
          </w:p>
        </w:tc>
        <w:tc>
          <w:tcPr>
            <w:tcW w:w="3239" w:type="dxa"/>
          </w:tcPr>
          <w:p w:rsidR="00F33AF4" w:rsidRPr="00973CA6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F33AF4" w:rsidRPr="00973CA6" w:rsidRDefault="00F33A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F33AF4" w:rsidRDefault="000E2D38" w:rsidP="00B40198">
            <w:pPr>
              <w:jc w:val="center"/>
            </w:pPr>
            <w:r>
              <w:t>2</w:t>
            </w:r>
          </w:p>
        </w:tc>
        <w:tc>
          <w:tcPr>
            <w:tcW w:w="6605" w:type="dxa"/>
            <w:shd w:val="clear" w:color="auto" w:fill="auto"/>
          </w:tcPr>
          <w:p w:rsidR="00F33AF4" w:rsidRDefault="00F33AF4" w:rsidP="00E0616E">
            <w:pPr>
              <w:jc w:val="both"/>
            </w:pPr>
            <w:r>
              <w:t>Принципиальные электрические схемы распределения электроэнергии между потребителями</w:t>
            </w:r>
          </w:p>
        </w:tc>
        <w:tc>
          <w:tcPr>
            <w:tcW w:w="3239" w:type="dxa"/>
          </w:tcPr>
          <w:p w:rsidR="00F33AF4" w:rsidRPr="00973CA6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33AF4" w:rsidRPr="00973CA6" w:rsidRDefault="00F33A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F33AF4" w:rsidRDefault="000E2D38" w:rsidP="00B40198">
            <w:pPr>
              <w:jc w:val="center"/>
            </w:pPr>
            <w:r>
              <w:t>3</w:t>
            </w:r>
          </w:p>
        </w:tc>
        <w:tc>
          <w:tcPr>
            <w:tcW w:w="6605" w:type="dxa"/>
            <w:shd w:val="clear" w:color="auto" w:fill="auto"/>
          </w:tcPr>
          <w:p w:rsidR="00F33AF4" w:rsidRDefault="00F33AF4" w:rsidP="00E0616E">
            <w:pPr>
              <w:jc w:val="both"/>
            </w:pPr>
            <w:r>
              <w:t xml:space="preserve">Принципиальные электрические схемы управления электрооборудованием силовых электрических цепей </w:t>
            </w:r>
          </w:p>
        </w:tc>
        <w:tc>
          <w:tcPr>
            <w:tcW w:w="3239" w:type="dxa"/>
          </w:tcPr>
          <w:p w:rsidR="00F33AF4" w:rsidRPr="00973CA6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33AF4" w:rsidRPr="00973CA6" w:rsidRDefault="00F33AF4" w:rsidP="00B40198">
            <w:pPr>
              <w:jc w:val="center"/>
            </w:pPr>
          </w:p>
        </w:tc>
      </w:tr>
      <w:tr w:rsidR="00F33AF4" w:rsidRPr="00973CA6">
        <w:tc>
          <w:tcPr>
            <w:tcW w:w="3167" w:type="dxa"/>
            <w:vMerge/>
          </w:tcPr>
          <w:p w:rsidR="00F33AF4" w:rsidRPr="00973CA6" w:rsidRDefault="00F33AF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F33AF4" w:rsidRDefault="000E2D38" w:rsidP="00B40198">
            <w:pPr>
              <w:jc w:val="center"/>
            </w:pPr>
            <w:r>
              <w:t>4</w:t>
            </w:r>
          </w:p>
        </w:tc>
        <w:tc>
          <w:tcPr>
            <w:tcW w:w="6605" w:type="dxa"/>
            <w:shd w:val="clear" w:color="auto" w:fill="auto"/>
          </w:tcPr>
          <w:p w:rsidR="00F33AF4" w:rsidRDefault="00F33AF4" w:rsidP="00E0616E">
            <w:pPr>
              <w:jc w:val="both"/>
            </w:pPr>
            <w:r>
              <w:t>Принципиально- монтажные схемы</w:t>
            </w:r>
          </w:p>
        </w:tc>
        <w:tc>
          <w:tcPr>
            <w:tcW w:w="3239" w:type="dxa"/>
          </w:tcPr>
          <w:p w:rsidR="00F33AF4" w:rsidRPr="00973CA6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33AF4" w:rsidRPr="00973CA6" w:rsidRDefault="00F33AF4" w:rsidP="00B40198">
            <w:pPr>
              <w:jc w:val="center"/>
            </w:pPr>
          </w:p>
        </w:tc>
      </w:tr>
      <w:tr w:rsidR="005117D4" w:rsidRPr="00973CA6">
        <w:tc>
          <w:tcPr>
            <w:tcW w:w="3167" w:type="dxa"/>
          </w:tcPr>
          <w:p w:rsidR="005117D4" w:rsidRPr="00973CA6" w:rsidRDefault="005117D4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5117D4" w:rsidRDefault="005117D4" w:rsidP="00B40198">
            <w:pPr>
              <w:jc w:val="center"/>
            </w:pPr>
            <w:r>
              <w:t>5</w:t>
            </w:r>
          </w:p>
        </w:tc>
        <w:tc>
          <w:tcPr>
            <w:tcW w:w="6605" w:type="dxa"/>
            <w:shd w:val="clear" w:color="auto" w:fill="auto"/>
          </w:tcPr>
          <w:p w:rsidR="005117D4" w:rsidRPr="005117D4" w:rsidRDefault="005117D4" w:rsidP="005117D4">
            <w:pPr>
              <w:jc w:val="both"/>
            </w:pPr>
            <w:r>
              <w:t>Принципиальные электрические схемы РЗиА электрооборудования</w:t>
            </w:r>
          </w:p>
        </w:tc>
        <w:tc>
          <w:tcPr>
            <w:tcW w:w="3239" w:type="dxa"/>
          </w:tcPr>
          <w:p w:rsidR="005117D4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BFBFBF"/>
          </w:tcPr>
          <w:p w:rsidR="005117D4" w:rsidRPr="00973CA6" w:rsidRDefault="005117D4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 w:val="restart"/>
          </w:tcPr>
          <w:p w:rsidR="000D17E7" w:rsidRPr="004F5C9A" w:rsidRDefault="000D17E7" w:rsidP="000E2D38">
            <w:pPr>
              <w:jc w:val="center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>Тема 1.</w:t>
            </w:r>
            <w:r w:rsidR="000E2D38">
              <w:rPr>
                <w:rFonts w:eastAsia="Calibri"/>
                <w:b/>
                <w:bCs/>
              </w:rPr>
              <w:t>2</w:t>
            </w:r>
            <w:r w:rsidRPr="00290A60">
              <w:rPr>
                <w:rFonts w:eastAsia="Calibri"/>
                <w:b/>
                <w:bCs/>
                <w:i/>
              </w:rPr>
              <w:t xml:space="preserve"> </w:t>
            </w:r>
            <w:r>
              <w:rPr>
                <w:rFonts w:eastAsia="Calibri"/>
                <w:b/>
                <w:bCs/>
              </w:rPr>
              <w:t>Специальная технология</w:t>
            </w:r>
          </w:p>
        </w:tc>
        <w:tc>
          <w:tcPr>
            <w:tcW w:w="7148" w:type="dxa"/>
            <w:gridSpan w:val="2"/>
          </w:tcPr>
          <w:p w:rsidR="000D17E7" w:rsidRPr="00973CA6" w:rsidRDefault="000D17E7" w:rsidP="00B40198">
            <w:r w:rsidRPr="00973CA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39" w:type="dxa"/>
            <w:shd w:val="clear" w:color="auto" w:fill="auto"/>
          </w:tcPr>
          <w:p w:rsidR="000D17E7" w:rsidRPr="00152BE0" w:rsidRDefault="005117D4" w:rsidP="004310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0D17E7" w:rsidRPr="00973CA6" w:rsidRDefault="000D17E7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/>
          </w:tcPr>
          <w:p w:rsidR="000D17E7" w:rsidRPr="00973CA6" w:rsidRDefault="000D17E7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0D17E7" w:rsidRPr="00973CA6" w:rsidRDefault="004310F6" w:rsidP="00B40198">
            <w:pPr>
              <w:jc w:val="center"/>
            </w:pPr>
            <w:r>
              <w:t>1</w:t>
            </w:r>
          </w:p>
        </w:tc>
        <w:tc>
          <w:tcPr>
            <w:tcW w:w="6605" w:type="dxa"/>
            <w:shd w:val="clear" w:color="auto" w:fill="auto"/>
          </w:tcPr>
          <w:p w:rsidR="000D17E7" w:rsidRPr="00973CA6" w:rsidRDefault="000D17E7" w:rsidP="00682165">
            <w:pPr>
              <w:jc w:val="both"/>
            </w:pPr>
            <w:r>
              <w:t>Техническое обслуживание и ремонт электропроводок и  установок электроосвещения</w:t>
            </w:r>
          </w:p>
        </w:tc>
        <w:tc>
          <w:tcPr>
            <w:tcW w:w="3239" w:type="dxa"/>
            <w:shd w:val="clear" w:color="auto" w:fill="auto"/>
          </w:tcPr>
          <w:p w:rsidR="000D17E7" w:rsidRPr="00973CA6" w:rsidRDefault="00152BE0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D17E7" w:rsidRPr="00973CA6" w:rsidRDefault="000D17E7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/>
          </w:tcPr>
          <w:p w:rsidR="000D17E7" w:rsidRPr="00973CA6" w:rsidRDefault="000D17E7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0D17E7" w:rsidRDefault="004310F6" w:rsidP="00B40198">
            <w:pPr>
              <w:jc w:val="center"/>
            </w:pPr>
            <w:r>
              <w:t>2</w:t>
            </w:r>
          </w:p>
        </w:tc>
        <w:tc>
          <w:tcPr>
            <w:tcW w:w="6605" w:type="dxa"/>
            <w:shd w:val="clear" w:color="auto" w:fill="auto"/>
          </w:tcPr>
          <w:p w:rsidR="000D17E7" w:rsidRPr="00973CA6" w:rsidRDefault="000D17E7" w:rsidP="00E0616E">
            <w:pPr>
              <w:jc w:val="both"/>
            </w:pPr>
            <w:r>
              <w:t>Техническое обслуживание и ремонт пускорегулирующей аппаратуры</w:t>
            </w:r>
          </w:p>
        </w:tc>
        <w:tc>
          <w:tcPr>
            <w:tcW w:w="3239" w:type="dxa"/>
          </w:tcPr>
          <w:p w:rsidR="000D17E7" w:rsidRPr="00973CA6" w:rsidRDefault="00152BE0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D17E7" w:rsidRDefault="000D17E7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/>
          </w:tcPr>
          <w:p w:rsidR="000D17E7" w:rsidRPr="00973CA6" w:rsidRDefault="000D17E7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0D17E7" w:rsidRDefault="004310F6" w:rsidP="00B40198">
            <w:pPr>
              <w:jc w:val="center"/>
            </w:pPr>
            <w:r>
              <w:t>3</w:t>
            </w:r>
          </w:p>
        </w:tc>
        <w:tc>
          <w:tcPr>
            <w:tcW w:w="6605" w:type="dxa"/>
            <w:shd w:val="clear" w:color="auto" w:fill="auto"/>
          </w:tcPr>
          <w:p w:rsidR="000D17E7" w:rsidRPr="00973CA6" w:rsidRDefault="000D17E7" w:rsidP="00E0616E">
            <w:pPr>
              <w:jc w:val="both"/>
            </w:pPr>
            <w:r>
              <w:t>Техническое обслуживание и ремонт электрических машин до 1000В</w:t>
            </w:r>
          </w:p>
        </w:tc>
        <w:tc>
          <w:tcPr>
            <w:tcW w:w="3239" w:type="dxa"/>
          </w:tcPr>
          <w:p w:rsidR="000D17E7" w:rsidRPr="00973CA6" w:rsidRDefault="00682165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0D17E7" w:rsidRDefault="000D17E7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/>
          </w:tcPr>
          <w:p w:rsidR="000D17E7" w:rsidRPr="00973CA6" w:rsidRDefault="000D17E7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48" w:type="dxa"/>
            <w:gridSpan w:val="2"/>
          </w:tcPr>
          <w:p w:rsidR="000D17E7" w:rsidRPr="00973CA6" w:rsidRDefault="000D17E7" w:rsidP="00B40198">
            <w:r w:rsidRPr="00973CA6">
              <w:rPr>
                <w:rFonts w:eastAsia="Calibri"/>
                <w:b/>
                <w:bCs/>
              </w:rPr>
              <w:t>Лабораторные</w:t>
            </w:r>
            <w:r w:rsidRPr="00973CA6">
              <w:rPr>
                <w:rFonts w:eastAsia="Calibri"/>
                <w:bCs/>
              </w:rPr>
              <w:t xml:space="preserve"> </w:t>
            </w:r>
            <w:r w:rsidRPr="00973CA6">
              <w:rPr>
                <w:rFonts w:eastAsia="Calibri"/>
                <w:b/>
                <w:bCs/>
              </w:rPr>
              <w:t>работы</w:t>
            </w:r>
            <w:r w:rsidRPr="00973CA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39" w:type="dxa"/>
            <w:shd w:val="clear" w:color="auto" w:fill="auto"/>
          </w:tcPr>
          <w:p w:rsidR="000D17E7" w:rsidRPr="005117D4" w:rsidRDefault="005117D4" w:rsidP="00B40198">
            <w:pPr>
              <w:jc w:val="center"/>
              <w:rPr>
                <w:b/>
              </w:rPr>
            </w:pPr>
            <w:r w:rsidRPr="005117D4"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0D17E7" w:rsidRPr="00973CA6" w:rsidRDefault="000D17E7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/>
          </w:tcPr>
          <w:p w:rsidR="000D17E7" w:rsidRPr="00973CA6" w:rsidRDefault="000D17E7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</w:tcPr>
          <w:p w:rsidR="000D17E7" w:rsidRDefault="00640AE9" w:rsidP="00B401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605" w:type="dxa"/>
          </w:tcPr>
          <w:p w:rsidR="000D17E7" w:rsidRPr="00973CA6" w:rsidRDefault="000D17E7" w:rsidP="00AE20AC">
            <w:pPr>
              <w:jc w:val="both"/>
            </w:pPr>
            <w:r>
              <w:t>Получение практических навыков по применению</w:t>
            </w:r>
            <w:r w:rsidR="00AE20AC">
              <w:t xml:space="preserve"> </w:t>
            </w:r>
            <w:r>
              <w:t>плоскостной размётке, рубке, правке, гибке, резке, опиливанию, сверлению, зенкерованию, развёртыванию, нарезанию резьбы, клёпке, склеиванию, шабрению, прессовке, припасовыванию, доводке</w:t>
            </w:r>
          </w:p>
        </w:tc>
        <w:tc>
          <w:tcPr>
            <w:tcW w:w="3239" w:type="dxa"/>
          </w:tcPr>
          <w:p w:rsidR="000D17E7" w:rsidRPr="00640AE9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0D17E7" w:rsidRPr="00973CA6" w:rsidRDefault="000D17E7" w:rsidP="00B40198">
            <w:pPr>
              <w:jc w:val="center"/>
            </w:pPr>
          </w:p>
        </w:tc>
      </w:tr>
      <w:tr w:rsidR="000D17E7" w:rsidRPr="00973CA6">
        <w:tc>
          <w:tcPr>
            <w:tcW w:w="3167" w:type="dxa"/>
            <w:vMerge/>
          </w:tcPr>
          <w:p w:rsidR="000D17E7" w:rsidRPr="00973CA6" w:rsidRDefault="000D17E7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</w:tcPr>
          <w:p w:rsidR="000D17E7" w:rsidRDefault="00640AE9" w:rsidP="00B401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605" w:type="dxa"/>
          </w:tcPr>
          <w:p w:rsidR="000D17E7" w:rsidRPr="00973CA6" w:rsidRDefault="000D17E7" w:rsidP="000D17E7">
            <w:r>
              <w:t>Получение практических навыков по электромонтажу</w:t>
            </w:r>
          </w:p>
        </w:tc>
        <w:tc>
          <w:tcPr>
            <w:tcW w:w="3239" w:type="dxa"/>
          </w:tcPr>
          <w:p w:rsidR="000D17E7" w:rsidRPr="00640AE9" w:rsidRDefault="005117D4" w:rsidP="00B40198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0D17E7" w:rsidRPr="00973CA6" w:rsidRDefault="000D17E7" w:rsidP="00B40198">
            <w:pPr>
              <w:jc w:val="center"/>
            </w:pPr>
          </w:p>
        </w:tc>
      </w:tr>
      <w:tr w:rsidR="00B22FEE" w:rsidRPr="00973CA6">
        <w:tc>
          <w:tcPr>
            <w:tcW w:w="3167" w:type="dxa"/>
            <w:vMerge w:val="restart"/>
          </w:tcPr>
          <w:p w:rsidR="00B22FEE" w:rsidRPr="00973CA6" w:rsidRDefault="00B22FEE" w:rsidP="00AE20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="00AE20AC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 Охрана труда и пожарная безопасность на предприятии</w:t>
            </w:r>
          </w:p>
        </w:tc>
        <w:tc>
          <w:tcPr>
            <w:tcW w:w="7148" w:type="dxa"/>
            <w:gridSpan w:val="2"/>
          </w:tcPr>
          <w:p w:rsidR="00B22FEE" w:rsidRPr="00973CA6" w:rsidRDefault="00B22FEE" w:rsidP="00B40198">
            <w:r w:rsidRPr="00973C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39" w:type="dxa"/>
            <w:shd w:val="clear" w:color="auto" w:fill="auto"/>
          </w:tcPr>
          <w:p w:rsidR="00B22FEE" w:rsidRPr="00152BE0" w:rsidRDefault="005117D4" w:rsidP="00EB08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22FEE" w:rsidRPr="00973CA6" w:rsidRDefault="00B22FEE" w:rsidP="00B40198">
            <w:pPr>
              <w:jc w:val="center"/>
            </w:pPr>
          </w:p>
        </w:tc>
      </w:tr>
      <w:tr w:rsidR="00580B20" w:rsidRPr="00973CA6">
        <w:tc>
          <w:tcPr>
            <w:tcW w:w="3167" w:type="dxa"/>
            <w:vMerge/>
          </w:tcPr>
          <w:p w:rsidR="00580B20" w:rsidRPr="00973CA6" w:rsidRDefault="00580B20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580B20" w:rsidRPr="00973CA6" w:rsidRDefault="00580B20" w:rsidP="000D17E7">
            <w:pPr>
              <w:jc w:val="center"/>
            </w:pPr>
            <w:r>
              <w:t>1</w:t>
            </w:r>
          </w:p>
        </w:tc>
        <w:tc>
          <w:tcPr>
            <w:tcW w:w="6605" w:type="dxa"/>
            <w:shd w:val="clear" w:color="auto" w:fill="auto"/>
          </w:tcPr>
          <w:p w:rsidR="00580B20" w:rsidRPr="00973CA6" w:rsidRDefault="00580B20" w:rsidP="00E0616E">
            <w:pPr>
              <w:jc w:val="both"/>
            </w:pPr>
            <w:r>
              <w:t>Техника безопасности при работе со слесарным оборудованием и инструментом</w:t>
            </w:r>
          </w:p>
        </w:tc>
        <w:tc>
          <w:tcPr>
            <w:tcW w:w="3239" w:type="dxa"/>
            <w:shd w:val="clear" w:color="auto" w:fill="auto"/>
          </w:tcPr>
          <w:p w:rsidR="00580B20" w:rsidRPr="00973CA6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80B20" w:rsidRPr="00973CA6" w:rsidRDefault="00580B20" w:rsidP="00580B20">
            <w:pPr>
              <w:jc w:val="center"/>
            </w:pPr>
            <w:r>
              <w:t>2</w:t>
            </w:r>
          </w:p>
          <w:p w:rsidR="00580B20" w:rsidRPr="00973CA6" w:rsidRDefault="00580B20" w:rsidP="00580B20">
            <w:pPr>
              <w:jc w:val="center"/>
            </w:pPr>
          </w:p>
        </w:tc>
      </w:tr>
      <w:tr w:rsidR="00580B20" w:rsidRPr="00973CA6">
        <w:tc>
          <w:tcPr>
            <w:tcW w:w="3167" w:type="dxa"/>
            <w:vMerge/>
          </w:tcPr>
          <w:p w:rsidR="00580B20" w:rsidRPr="00973CA6" w:rsidRDefault="00580B20" w:rsidP="00B4019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shd w:val="clear" w:color="auto" w:fill="auto"/>
          </w:tcPr>
          <w:p w:rsidR="00580B20" w:rsidRPr="00973CA6" w:rsidRDefault="004310F6" w:rsidP="000D17E7">
            <w:pPr>
              <w:jc w:val="center"/>
            </w:pPr>
            <w:r>
              <w:t>2</w:t>
            </w:r>
          </w:p>
        </w:tc>
        <w:tc>
          <w:tcPr>
            <w:tcW w:w="6605" w:type="dxa"/>
            <w:shd w:val="clear" w:color="auto" w:fill="auto"/>
          </w:tcPr>
          <w:p w:rsidR="00580B20" w:rsidRPr="00973CA6" w:rsidRDefault="00580B20" w:rsidP="00E0616E">
            <w:pPr>
              <w:jc w:val="both"/>
            </w:pPr>
            <w:r>
              <w:t>Техника безопасности при работе на технологическом оборудовании</w:t>
            </w:r>
          </w:p>
        </w:tc>
        <w:tc>
          <w:tcPr>
            <w:tcW w:w="3239" w:type="dxa"/>
            <w:shd w:val="clear" w:color="auto" w:fill="auto"/>
          </w:tcPr>
          <w:p w:rsidR="00580B20" w:rsidRPr="00973CA6" w:rsidRDefault="005117D4" w:rsidP="00B40198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80B20" w:rsidRPr="00973CA6" w:rsidRDefault="00580B20" w:rsidP="00580B20">
            <w:pPr>
              <w:jc w:val="center"/>
            </w:pPr>
          </w:p>
        </w:tc>
      </w:tr>
      <w:tr w:rsidR="00580B20" w:rsidRPr="00973CA6">
        <w:trPr>
          <w:trHeight w:val="3235"/>
        </w:trPr>
        <w:tc>
          <w:tcPr>
            <w:tcW w:w="10315" w:type="dxa"/>
            <w:gridSpan w:val="3"/>
          </w:tcPr>
          <w:p w:rsidR="00580B20" w:rsidRDefault="00580B20" w:rsidP="00E0616E">
            <w:pPr>
              <w:jc w:val="both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 xml:space="preserve">Самостоятельная работа при изучении раздела ПМ </w:t>
            </w:r>
            <w:r w:rsidR="008D18EA" w:rsidRPr="00C47068">
              <w:rPr>
                <w:rFonts w:eastAsia="Calibri"/>
                <w:b/>
                <w:bCs/>
              </w:rPr>
              <w:t>4</w:t>
            </w:r>
            <w:r w:rsidRPr="00973CA6">
              <w:rPr>
                <w:rFonts w:eastAsia="Calibri"/>
                <w:b/>
                <w:bCs/>
              </w:rPr>
              <w:t xml:space="preserve">.  </w:t>
            </w:r>
          </w:p>
          <w:p w:rsidR="00580B20" w:rsidRPr="00CC7D8E" w:rsidRDefault="00580B20" w:rsidP="00E0616E">
            <w:pPr>
              <w:jc w:val="both"/>
            </w:pPr>
            <w:r w:rsidRPr="00CC7D8E">
              <w:t>Систематическая проработка конспектов занятий, учебной и специальной</w:t>
            </w:r>
            <w:r>
              <w:t xml:space="preserve"> технической литературы</w:t>
            </w:r>
          </w:p>
          <w:p w:rsidR="00580B20" w:rsidRPr="00694958" w:rsidRDefault="00580B20" w:rsidP="00E0616E">
            <w:pPr>
              <w:jc w:val="both"/>
            </w:pPr>
            <w:r w:rsidRPr="00CC7D8E"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</w:t>
            </w:r>
          </w:p>
          <w:p w:rsidR="00580B20" w:rsidRPr="00973CA6" w:rsidRDefault="00580B20" w:rsidP="00957C5D">
            <w:pPr>
              <w:rPr>
                <w:b/>
              </w:rPr>
            </w:pPr>
            <w:r w:rsidRPr="00973CA6">
              <w:rPr>
                <w:b/>
              </w:rPr>
              <w:t>Примерная тематика внеаудиторной самостоятельной работы</w:t>
            </w:r>
          </w:p>
          <w:p w:rsidR="00580B20" w:rsidRPr="009F016D" w:rsidRDefault="00580B20" w:rsidP="00A56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F016D">
              <w:rPr>
                <w:bCs/>
              </w:rPr>
              <w:t xml:space="preserve">Самостоятельный выбор инструмента для </w:t>
            </w:r>
            <w:r>
              <w:rPr>
                <w:bCs/>
              </w:rPr>
              <w:t>слесарных и электромонтажных</w:t>
            </w:r>
            <w:r w:rsidRPr="009F016D">
              <w:rPr>
                <w:bCs/>
              </w:rPr>
              <w:t xml:space="preserve"> операций. </w:t>
            </w:r>
          </w:p>
          <w:p w:rsidR="00580B20" w:rsidRPr="009F016D" w:rsidRDefault="00580B20" w:rsidP="009F016D">
            <w:r w:rsidRPr="009F016D">
              <w:t xml:space="preserve">Чтение рабочих чертежей </w:t>
            </w:r>
            <w:r>
              <w:t>и схем</w:t>
            </w:r>
          </w:p>
          <w:p w:rsidR="00580B20" w:rsidRPr="00D6102B" w:rsidRDefault="00580B20" w:rsidP="009F016D">
            <w:r w:rsidRPr="009F016D">
              <w:t>Написание рефератов по предложенн</w:t>
            </w:r>
            <w:r>
              <w:t>ым</w:t>
            </w:r>
            <w:r w:rsidRPr="009F016D">
              <w:t xml:space="preserve"> тем</w:t>
            </w:r>
            <w:r>
              <w:t>ам</w:t>
            </w:r>
            <w:r w:rsidRPr="00D6102B">
              <w:t>.</w:t>
            </w:r>
          </w:p>
          <w:p w:rsidR="00580B20" w:rsidRPr="00D6102B" w:rsidRDefault="00580B20" w:rsidP="009F016D">
            <w:r>
              <w:t>Изучение у</w:t>
            </w:r>
            <w:r w:rsidRPr="00D6102B">
              <w:t>слови</w:t>
            </w:r>
            <w:r>
              <w:t>й и</w:t>
            </w:r>
            <w:r w:rsidRPr="00D6102B">
              <w:t xml:space="preserve"> режим</w:t>
            </w:r>
            <w:r>
              <w:t>а</w:t>
            </w:r>
            <w:r w:rsidRPr="00D6102B">
              <w:t xml:space="preserve"> труда и отдыха </w:t>
            </w:r>
            <w:r>
              <w:t>слесаря-электрика</w:t>
            </w:r>
          </w:p>
          <w:p w:rsidR="00580B20" w:rsidRPr="00694958" w:rsidRDefault="00580B20" w:rsidP="009F016D">
            <w:r>
              <w:t>Оформление отчетов по выполнению лабораторных работ</w:t>
            </w:r>
          </w:p>
        </w:tc>
        <w:tc>
          <w:tcPr>
            <w:tcW w:w="3239" w:type="dxa"/>
            <w:vAlign w:val="center"/>
          </w:tcPr>
          <w:p w:rsidR="00580B20" w:rsidRPr="00BB0194" w:rsidRDefault="00AE20AC" w:rsidP="00580B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B20" w:rsidRPr="00973CA6" w:rsidRDefault="00580B20" w:rsidP="00580B20">
            <w:pPr>
              <w:jc w:val="center"/>
            </w:pPr>
            <w:r>
              <w:t>3</w:t>
            </w:r>
          </w:p>
        </w:tc>
      </w:tr>
      <w:tr w:rsidR="00E0616E" w:rsidRPr="00973CA6">
        <w:tc>
          <w:tcPr>
            <w:tcW w:w="10315" w:type="dxa"/>
            <w:gridSpan w:val="3"/>
          </w:tcPr>
          <w:p w:rsidR="00E0616E" w:rsidRPr="00973CA6" w:rsidRDefault="00E0616E" w:rsidP="00B40198">
            <w:pPr>
              <w:rPr>
                <w:rFonts w:eastAsia="Calibri"/>
                <w:bCs/>
                <w:i/>
              </w:rPr>
            </w:pPr>
            <w:r w:rsidRPr="00973CA6">
              <w:rPr>
                <w:rFonts w:eastAsia="Calibri"/>
                <w:b/>
                <w:bCs/>
              </w:rPr>
              <w:t>Учебная практика</w:t>
            </w:r>
          </w:p>
          <w:p w:rsidR="00E0616E" w:rsidRPr="00973CA6" w:rsidRDefault="00E0616E" w:rsidP="00B40198">
            <w:pPr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t>Виды работ</w:t>
            </w:r>
          </w:p>
          <w:p w:rsidR="00E0616E" w:rsidRDefault="00E0616E" w:rsidP="00B4019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Разметка заготовок деталей по чертежу</w:t>
            </w:r>
          </w:p>
          <w:p w:rsidR="00E0616E" w:rsidRDefault="00E0616E" w:rsidP="00B4019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Приемы правки и гибки металла</w:t>
            </w:r>
          </w:p>
          <w:p w:rsidR="001447FE" w:rsidRDefault="00E0616E" w:rsidP="00B40198">
            <w:pPr>
              <w:rPr>
                <w:rStyle w:val="ab"/>
                <w:color w:val="000000"/>
              </w:rPr>
            </w:pPr>
            <w:r>
              <w:rPr>
                <w:rFonts w:eastAsia="Calibri"/>
                <w:bCs/>
              </w:rPr>
              <w:t>Резка металла механизированным инструментом</w:t>
            </w:r>
            <w:r w:rsidR="001447FE">
              <w:rPr>
                <w:rStyle w:val="ab"/>
                <w:color w:val="000000"/>
              </w:rPr>
              <w:t xml:space="preserve"> </w:t>
            </w:r>
          </w:p>
          <w:p w:rsidR="001447FE" w:rsidRPr="00973CA6" w:rsidRDefault="001447FE" w:rsidP="00B40198">
            <w:pPr>
              <w:rPr>
                <w:rFonts w:eastAsia="Calibri"/>
                <w:bCs/>
              </w:rPr>
            </w:pPr>
            <w:r w:rsidRPr="001447FE">
              <w:rPr>
                <w:rStyle w:val="afc"/>
                <w:color w:val="000000"/>
                <w:sz w:val="24"/>
                <w:szCs w:val="24"/>
              </w:rPr>
              <w:t>Лужение, пайка, изолирование, прокладка и сращивание электро</w:t>
            </w:r>
            <w:r w:rsidRPr="001447FE">
              <w:rPr>
                <w:rStyle w:val="afc"/>
                <w:color w:val="000000"/>
                <w:sz w:val="24"/>
                <w:szCs w:val="24"/>
              </w:rPr>
              <w:softHyphen/>
              <w:t>проводов и кабелей</w:t>
            </w:r>
          </w:p>
        </w:tc>
        <w:tc>
          <w:tcPr>
            <w:tcW w:w="3239" w:type="dxa"/>
          </w:tcPr>
          <w:p w:rsidR="00E0616E" w:rsidRPr="00BB0194" w:rsidRDefault="00890DC4" w:rsidP="00B4019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:rsidR="00E0616E" w:rsidRPr="00973CA6" w:rsidRDefault="00A74E73" w:rsidP="00B40198">
            <w:pPr>
              <w:jc w:val="center"/>
            </w:pPr>
            <w:r>
              <w:t>3</w:t>
            </w:r>
          </w:p>
        </w:tc>
      </w:tr>
      <w:tr w:rsidR="00A74E73" w:rsidRPr="00973CA6">
        <w:tc>
          <w:tcPr>
            <w:tcW w:w="10315" w:type="dxa"/>
            <w:gridSpan w:val="3"/>
          </w:tcPr>
          <w:p w:rsidR="00A74E73" w:rsidRPr="001447FE" w:rsidRDefault="00A74E73" w:rsidP="001447FE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1447FE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1447FE">
              <w:rPr>
                <w:i/>
              </w:rPr>
              <w:t xml:space="preserve">(для СПО – </w:t>
            </w:r>
            <w:r w:rsidRPr="001447FE">
              <w:rPr>
                <w:b/>
              </w:rPr>
              <w:t>(по профилю специальности)</w:t>
            </w:r>
            <w:r w:rsidRPr="001447FE">
              <w:rPr>
                <w:rFonts w:eastAsia="Calibri"/>
                <w:bCs/>
                <w:i/>
              </w:rPr>
              <w:t xml:space="preserve"> </w:t>
            </w:r>
            <w:r w:rsidRPr="001447FE">
              <w:rPr>
                <w:b/>
              </w:rPr>
              <w:t>итоговая по модулю</w:t>
            </w:r>
            <w:r w:rsidRPr="001447FE">
              <w:rPr>
                <w:rFonts w:eastAsia="Calibri"/>
                <w:bCs/>
                <w:i/>
              </w:rPr>
              <w:t xml:space="preserve"> </w:t>
            </w:r>
          </w:p>
          <w:p w:rsidR="00A74E73" w:rsidRPr="001447FE" w:rsidRDefault="00A74E73" w:rsidP="001447FE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1447FE">
              <w:rPr>
                <w:rFonts w:eastAsia="Calibri"/>
                <w:b/>
                <w:bCs/>
              </w:rPr>
              <w:t xml:space="preserve">Виды работ </w:t>
            </w:r>
          </w:p>
          <w:p w:rsidR="00A74E73" w:rsidRPr="001447FE" w:rsidRDefault="00A74E73" w:rsidP="001447FE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1447FE">
              <w:rPr>
                <w:rFonts w:eastAsia="Calibri"/>
                <w:bCs/>
              </w:rPr>
              <w:t>Заточка режущего инструмента</w:t>
            </w:r>
          </w:p>
          <w:p w:rsidR="00A74E73" w:rsidRPr="001447FE" w:rsidRDefault="00A74E73" w:rsidP="001447FE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1447FE">
              <w:rPr>
                <w:rFonts w:eastAsia="Calibri"/>
                <w:bCs/>
              </w:rPr>
              <w:lastRenderedPageBreak/>
              <w:t>Освоение навыков точной установки резца на подручнике</w:t>
            </w:r>
          </w:p>
          <w:p w:rsidR="00A74E73" w:rsidRPr="001447FE" w:rsidRDefault="00A74E73" w:rsidP="001447FE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1447FE">
              <w:rPr>
                <w:rFonts w:eastAsia="Calibri"/>
                <w:bCs/>
              </w:rPr>
              <w:t>Установка и закрепление инструмента на станке</w:t>
            </w:r>
          </w:p>
          <w:p w:rsidR="00A74E73" w:rsidRPr="001447FE" w:rsidRDefault="00A74E73" w:rsidP="001447FE">
            <w:pPr>
              <w:jc w:val="both"/>
              <w:rPr>
                <w:rFonts w:eastAsia="Calibri"/>
                <w:bCs/>
              </w:rPr>
            </w:pPr>
            <w:r w:rsidRPr="001447FE">
              <w:rPr>
                <w:rFonts w:eastAsia="Calibri"/>
                <w:bCs/>
              </w:rPr>
              <w:t>Обработка цилиндрических и конических поверхностей  на токарных станках</w:t>
            </w:r>
          </w:p>
          <w:p w:rsidR="00A74E73" w:rsidRDefault="00A74E73" w:rsidP="001447FE">
            <w:pPr>
              <w:pStyle w:val="a7"/>
              <w:widowControl w:val="0"/>
              <w:tabs>
                <w:tab w:val="left" w:pos="1028"/>
              </w:tabs>
              <w:spacing w:after="0" w:line="322" w:lineRule="exact"/>
              <w:ind w:right="60"/>
              <w:jc w:val="both"/>
              <w:rPr>
                <w:rStyle w:val="afc"/>
                <w:color w:val="000000"/>
                <w:sz w:val="24"/>
                <w:szCs w:val="24"/>
              </w:rPr>
            </w:pPr>
            <w:r w:rsidRPr="001447FE">
              <w:rPr>
                <w:rFonts w:eastAsia="Calibri"/>
                <w:bCs/>
              </w:rPr>
              <w:t>Изготовление деталей на фрезерных станках</w:t>
            </w:r>
            <w:r w:rsidRPr="001447FE">
              <w:rPr>
                <w:rStyle w:val="afc"/>
                <w:color w:val="000000"/>
                <w:sz w:val="24"/>
                <w:szCs w:val="24"/>
              </w:rPr>
              <w:t xml:space="preserve"> </w:t>
            </w:r>
          </w:p>
          <w:p w:rsidR="00A74E73" w:rsidRPr="001447FE" w:rsidRDefault="00A74E73" w:rsidP="001447FE">
            <w:pPr>
              <w:pStyle w:val="a7"/>
              <w:widowControl w:val="0"/>
              <w:tabs>
                <w:tab w:val="left" w:pos="1028"/>
              </w:tabs>
              <w:spacing w:after="0" w:line="322" w:lineRule="exact"/>
              <w:ind w:right="60"/>
              <w:jc w:val="both"/>
            </w:pPr>
            <w:r w:rsidRPr="001447FE">
              <w:rPr>
                <w:rStyle w:val="afc"/>
                <w:color w:val="000000"/>
                <w:sz w:val="24"/>
                <w:szCs w:val="24"/>
              </w:rPr>
              <w:t>Разборка, ремонт и сборка узлов и аппаратов средней сложности, арматуры электроосвещения</w:t>
            </w:r>
          </w:p>
          <w:p w:rsidR="00A74E73" w:rsidRPr="001447FE" w:rsidRDefault="00A74E73" w:rsidP="00A74E73">
            <w:pPr>
              <w:pStyle w:val="a7"/>
              <w:widowControl w:val="0"/>
              <w:tabs>
                <w:tab w:val="left" w:pos="1071"/>
              </w:tabs>
              <w:spacing w:after="0" w:line="322" w:lineRule="exact"/>
              <w:ind w:right="60"/>
              <w:jc w:val="both"/>
            </w:pPr>
            <w:r w:rsidRPr="001447FE">
              <w:rPr>
                <w:rStyle w:val="afc"/>
                <w:color w:val="000000"/>
                <w:sz w:val="24"/>
                <w:szCs w:val="24"/>
              </w:rPr>
              <w:t>Соединение деталей и узлов электромашин, электроаппаратов и электроприборов по схемам средней сложности</w:t>
            </w:r>
          </w:p>
          <w:p w:rsidR="00A74E73" w:rsidRPr="001447FE" w:rsidRDefault="00A74E73" w:rsidP="001447FE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1447FE">
              <w:rPr>
                <w:rStyle w:val="afc"/>
                <w:color w:val="000000"/>
                <w:sz w:val="24"/>
                <w:szCs w:val="24"/>
              </w:rPr>
              <w:t>Управление подъемно-транспортными механизмами с пола, стро</w:t>
            </w:r>
            <w:r w:rsidRPr="001447FE">
              <w:rPr>
                <w:rStyle w:val="afc"/>
                <w:color w:val="000000"/>
                <w:sz w:val="24"/>
                <w:szCs w:val="24"/>
              </w:rPr>
              <w:softHyphen/>
              <w:t>повка грузов</w:t>
            </w:r>
          </w:p>
        </w:tc>
        <w:tc>
          <w:tcPr>
            <w:tcW w:w="3239" w:type="dxa"/>
            <w:vAlign w:val="center"/>
          </w:tcPr>
          <w:p w:rsidR="00A74E73" w:rsidRPr="00BB0194" w:rsidRDefault="00890DC4" w:rsidP="00A74E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4E73" w:rsidRPr="00973CA6" w:rsidRDefault="00A74E73" w:rsidP="00A74E73">
            <w:pPr>
              <w:jc w:val="center"/>
            </w:pPr>
            <w:r>
              <w:t>3</w:t>
            </w:r>
          </w:p>
        </w:tc>
      </w:tr>
      <w:tr w:rsidR="00A74E73" w:rsidRPr="00973CA6">
        <w:tc>
          <w:tcPr>
            <w:tcW w:w="10315" w:type="dxa"/>
            <w:gridSpan w:val="3"/>
          </w:tcPr>
          <w:p w:rsidR="00A74E73" w:rsidRPr="00973CA6" w:rsidRDefault="00A74E73" w:rsidP="00B4019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973CA6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3239" w:type="dxa"/>
          </w:tcPr>
          <w:p w:rsidR="00A74E73" w:rsidRPr="00BB0194" w:rsidRDefault="00AE20AC" w:rsidP="00481DC9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440" w:type="dxa"/>
            <w:shd w:val="clear" w:color="auto" w:fill="auto"/>
          </w:tcPr>
          <w:p w:rsidR="00A74E73" w:rsidRPr="00973CA6" w:rsidRDefault="00A74E73" w:rsidP="00B40198">
            <w:pPr>
              <w:jc w:val="center"/>
            </w:pPr>
          </w:p>
        </w:tc>
      </w:tr>
    </w:tbl>
    <w:p w:rsidR="00A909C6" w:rsidRDefault="00A909C6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en-US"/>
        </w:rPr>
      </w:pPr>
    </w:p>
    <w:p w:rsidR="00C627A2" w:rsidRPr="003139BA" w:rsidRDefault="003139B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017A86" w:rsidRPr="00017A86">
        <w:rPr>
          <w:b/>
          <w:sz w:val="40"/>
          <w:szCs w:val="40"/>
          <w:lang w:val="en-US"/>
        </w:rPr>
        <w:t>2</w:t>
      </w:r>
      <w:r>
        <w:rPr>
          <w:sz w:val="28"/>
          <w:szCs w:val="28"/>
        </w:rPr>
        <w:t xml:space="preserve">  </w:t>
      </w:r>
      <w:r w:rsidRPr="003139BA">
        <w:rPr>
          <w:b/>
          <w:sz w:val="40"/>
          <w:szCs w:val="40"/>
        </w:rPr>
        <w:t>Результаты освоения профессионального модуля</w:t>
      </w:r>
    </w:p>
    <w:p w:rsidR="003139BA" w:rsidRPr="003139BA" w:rsidRDefault="003139BA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40"/>
          <w:szCs w:val="4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94"/>
        <w:gridCol w:w="1701"/>
        <w:gridCol w:w="5093"/>
        <w:gridCol w:w="1715"/>
        <w:gridCol w:w="2256"/>
      </w:tblGrid>
      <w:tr w:rsidR="00C627A2" w:rsidTr="00BF5C3F">
        <w:tc>
          <w:tcPr>
            <w:tcW w:w="6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Обобщенные трудовые функции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Трудовые функции</w:t>
            </w:r>
          </w:p>
        </w:tc>
      </w:tr>
      <w:tr w:rsidR="00C627A2" w:rsidTr="00BF5C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код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уровень</w:t>
            </w:r>
          </w:p>
          <w:p w:rsidR="00C627A2" w:rsidRPr="00BF5C3F" w:rsidRDefault="00C627A2" w:rsidP="00BF5C3F">
            <w:pPr>
              <w:pStyle w:val="aff"/>
              <w:jc w:val="center"/>
            </w:pPr>
            <w:r w:rsidRPr="00BF5C3F">
              <w:t>квалификации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А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Обслуживание и ремонт простых электрических цепей, узлов, электроаппаратов и электрических машин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Ремонт простых деталей и узлов электроаппаратов и электрических машин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Соединение деталей и узлов в соответствии с простыми электромонтажными схемами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Лужение, пайка, изолирование электропроводов и кабелей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Прокладка и сращивание электропроводов и кабелей; установка соединительных муфт, коробок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В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Обслуживание и ремонт сложных электрических цепей, узлов, электроаппаратов и электрических машин, а также сопряженных с ними механизмов, их регулирование и испытание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Ремонт сложных деталей и узлов электроаппаратов и электрических машин, а также сопряженных с ними механизмов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Соединение деталей и узлов в соответствии со сложными электромонтажными схемами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Заземление и зануление силовых установок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Регулирование и испытание собранных, отремонтированных электрических машин, электроаппаратов, электроприборов и сопряженных с ними механизмов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lastRenderedPageBreak/>
              <w:t>С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Испытание и проверка на точность сложного электромеханического оборудования, ремонт устройств силовой электроники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Испытание и регулирование электрических систем дистанционного 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Динамическая балансировка роторов электрических машин с установкой балансировочного груза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Обслуживание и ремонт устройств силовой электроники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Диагностика электрооборудования с использованием диагностических комплексов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D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Обслуживание, ремонт и наладка устройств информационной электроники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  <w:r w:rsidRPr="00BF5C3F"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Профилактика, ремонт и проверка электрических параметров устройств информационной электроники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  <w:tr w:rsidR="00C627A2" w:rsidTr="00BF5C3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0"/>
            </w:pPr>
            <w:r w:rsidRPr="00BF5C3F">
              <w:t>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2" w:rsidRPr="00BF5C3F" w:rsidRDefault="00C627A2" w:rsidP="00BF5C3F">
            <w:pPr>
              <w:pStyle w:val="aff"/>
              <w:jc w:val="center"/>
            </w:pPr>
          </w:p>
        </w:tc>
      </w:tr>
    </w:tbl>
    <w:p w:rsidR="00C627A2" w:rsidRPr="00061DAB" w:rsidRDefault="00C627A2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p w:rsidR="003139BA" w:rsidRPr="00061DAB" w:rsidRDefault="003139BA" w:rsidP="00C627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5"/>
        <w:gridCol w:w="7370"/>
      </w:tblGrid>
      <w:tr w:rsidR="003139BA" w:rsidTr="00A1028E">
        <w:tc>
          <w:tcPr>
            <w:tcW w:w="28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39BA" w:rsidRDefault="003139BA" w:rsidP="00A1028E">
            <w:pPr>
              <w:pStyle w:val="aff0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Знакомство с конструкторской и производственно-технологической документацией на обслуживаемое устройство или механизм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Подготовка рабочего места, необходимых инструментов и приспособлений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BA" w:rsidRDefault="003139BA" w:rsidP="00A1028E">
            <w:pPr>
              <w:pStyle w:val="aff0"/>
            </w:pPr>
            <w:r>
              <w:t>Размещение и закрепление на рабочем месте обслуживаемого устройства или механизма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Разборка устройства или механизма с использованием слесарного инструмента, а также специальных приспособлений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Очистка, протирка, продувка или промывка устройства или механизма, а также образующих его деталей и узлов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Ремонт устройства или механизма с использованием готовых деталей из ремонтного комплекта или с изготовлением деталей на рабочем месте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Устранение повреждений на деталях или узлах устройств или механизмов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Замена не поддающихся восстановлению деталей или узлов устройств или механизмов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Сбор устройства или механизма</w:t>
            </w:r>
          </w:p>
        </w:tc>
      </w:tr>
      <w:tr w:rsidR="003139BA" w:rsidTr="00017A86">
        <w:tc>
          <w:tcPr>
            <w:tcW w:w="28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39BA" w:rsidRDefault="003139BA" w:rsidP="00A1028E">
            <w:pPr>
              <w:pStyle w:val="aff0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BA" w:rsidRDefault="003139BA" w:rsidP="00A1028E">
            <w:pPr>
              <w:pStyle w:val="aff0"/>
            </w:pPr>
            <w:r>
              <w:t>Пользоваться специальной технологической оснасткой для разборки и сборки устройства или механизма</w:t>
            </w:r>
          </w:p>
        </w:tc>
      </w:tr>
      <w:tr w:rsidR="003139BA" w:rsidTr="00017A86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BA" w:rsidRDefault="003139BA" w:rsidP="00A1028E">
            <w:pPr>
              <w:pStyle w:val="aff0"/>
            </w:pPr>
            <w: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139BA" w:rsidTr="00017A86">
        <w:tc>
          <w:tcPr>
            <w:tcW w:w="28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 xml:space="preserve">Пользоваться индивидуальными средствами защиты при </w:t>
            </w:r>
            <w:r>
              <w:lastRenderedPageBreak/>
              <w:t>выполнении работы</w:t>
            </w:r>
          </w:p>
        </w:tc>
      </w:tr>
      <w:tr w:rsidR="003139BA" w:rsidTr="00A1028E">
        <w:tc>
          <w:tcPr>
            <w:tcW w:w="28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139BA" w:rsidRDefault="003139BA" w:rsidP="00A1028E">
            <w:pPr>
              <w:pStyle w:val="aff0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Правила технической эксплуатации электроустановок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Правила охраны труда на рабочем месте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Правила оказания первой медицинской помощи при травмах и несчастных случаях, специфичных для данной трудовой функции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Меры пожарной профилактики при выполнении работ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Все виды слесарных, слесарно-сборочных и электромонтажных работ при выполнении обслуживания устройства или механизма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Основные инструменты и приспособления для обслуживания устройства или механизма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Назначение, устройство и взаимодействие узлов и групп сложных электромашин, электроаппаратов и электроприборов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Система допусков и посадок деталей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Сведения по электротехнике, необходимые для выполнения работы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Методы практической обработки электротехнических материалов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Методы практической обработки конструкционных материалов</w:t>
            </w:r>
          </w:p>
        </w:tc>
      </w:tr>
      <w:tr w:rsidR="003139BA" w:rsidTr="00A1028E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9BA" w:rsidRDefault="003139BA" w:rsidP="00A1028E">
            <w:pPr>
              <w:pStyle w:val="aff0"/>
            </w:pPr>
            <w:r>
              <w:t>Методы разборки и сборки устройств или механизмов, содержащих тугие, скользящие и прочие виды посадок деталей</w:t>
            </w:r>
          </w:p>
        </w:tc>
      </w:tr>
      <w:tr w:rsidR="003139BA" w:rsidTr="00017A86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BA" w:rsidRDefault="003139BA" w:rsidP="00A1028E">
            <w:pPr>
              <w:pStyle w:val="aff0"/>
            </w:pPr>
            <w:r>
              <w:t>Конструктивные особенности обслуживаемого устройства</w:t>
            </w:r>
          </w:p>
        </w:tc>
      </w:tr>
      <w:tr w:rsidR="003139BA" w:rsidTr="00017A86">
        <w:tc>
          <w:tcPr>
            <w:tcW w:w="2805" w:type="dxa"/>
            <w:vMerge/>
            <w:tcBorders>
              <w:top w:val="nil"/>
              <w:bottom w:val="nil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BA" w:rsidRDefault="003139BA" w:rsidP="00A1028E">
            <w:pPr>
              <w:pStyle w:val="aff0"/>
            </w:pPr>
            <w:r>
              <w:t>Правила охраны труда на рабочем месте</w:t>
            </w:r>
          </w:p>
        </w:tc>
      </w:tr>
      <w:tr w:rsidR="003139BA" w:rsidTr="00017A86">
        <w:tc>
          <w:tcPr>
            <w:tcW w:w="28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139BA" w:rsidRDefault="003139BA" w:rsidP="00A1028E">
            <w:pPr>
              <w:pStyle w:val="aff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BA" w:rsidRDefault="003139BA" w:rsidP="00A1028E">
            <w:pPr>
              <w:pStyle w:val="aff0"/>
            </w:pPr>
            <w:r>
              <w:t>Технология выполнения работ</w:t>
            </w:r>
          </w:p>
        </w:tc>
      </w:tr>
    </w:tbl>
    <w:p w:rsidR="00C627A2" w:rsidRPr="00C627A2" w:rsidRDefault="00C627A2" w:rsidP="00CD7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C627A2" w:rsidRPr="00C627A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75E7" w:rsidRPr="00DA6574" w:rsidRDefault="00CD75E7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A6574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CD75E7" w:rsidRPr="00DA6574" w:rsidRDefault="00CD75E7" w:rsidP="00CD75E7">
      <w:pPr>
        <w:rPr>
          <w:sz w:val="28"/>
          <w:szCs w:val="28"/>
        </w:rPr>
      </w:pPr>
    </w:p>
    <w:p w:rsidR="00CD75E7" w:rsidRPr="00DA6574" w:rsidRDefault="00CD75E7" w:rsidP="00CD7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  <w:sz w:val="28"/>
          <w:szCs w:val="28"/>
        </w:rPr>
      </w:pPr>
      <w:r w:rsidRPr="00DA6574">
        <w:rPr>
          <w:b/>
          <w:sz w:val="28"/>
          <w:szCs w:val="28"/>
        </w:rPr>
        <w:t xml:space="preserve">4.1. </w:t>
      </w:r>
      <w:r w:rsidRPr="00DA657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F016D" w:rsidRPr="0065657A" w:rsidRDefault="009F016D" w:rsidP="00694958">
      <w:pPr>
        <w:pStyle w:val="24"/>
        <w:tabs>
          <w:tab w:val="left" w:pos="0"/>
        </w:tabs>
        <w:spacing w:after="0" w:line="360" w:lineRule="auto"/>
        <w:jc w:val="both"/>
        <w:rPr>
          <w:sz w:val="28"/>
        </w:rPr>
      </w:pPr>
      <w:r w:rsidRPr="00DA6574">
        <w:rPr>
          <w:sz w:val="28"/>
          <w:szCs w:val="28"/>
        </w:rPr>
        <w:t xml:space="preserve">Реализация программы модуля предполагает наличие </w:t>
      </w:r>
      <w:r>
        <w:rPr>
          <w:sz w:val="28"/>
          <w:szCs w:val="28"/>
        </w:rPr>
        <w:t xml:space="preserve">учебных кабинетов инженерной графики, </w:t>
      </w:r>
      <w:r w:rsidRPr="0065657A">
        <w:rPr>
          <w:sz w:val="28"/>
        </w:rPr>
        <w:t>безопасности ж</w:t>
      </w:r>
      <w:r>
        <w:rPr>
          <w:sz w:val="28"/>
        </w:rPr>
        <w:t>изнедеятельности и охраны труда и лабораторий</w:t>
      </w:r>
      <w:r w:rsidR="00327D72">
        <w:rPr>
          <w:sz w:val="28"/>
        </w:rPr>
        <w:t xml:space="preserve"> </w:t>
      </w:r>
      <w:r w:rsidRPr="0065657A">
        <w:rPr>
          <w:sz w:val="28"/>
        </w:rPr>
        <w:t>процессов </w:t>
      </w:r>
      <w:r>
        <w:rPr>
          <w:sz w:val="28"/>
        </w:rPr>
        <w:t xml:space="preserve">формообразования и инструментов, </w:t>
      </w:r>
      <w:r w:rsidRPr="0065657A">
        <w:rPr>
          <w:sz w:val="28"/>
        </w:rPr>
        <w:t>технологи</w:t>
      </w:r>
      <w:r>
        <w:rPr>
          <w:sz w:val="28"/>
        </w:rPr>
        <w:t>ческого оборудования и оснастки, а также маст</w:t>
      </w:r>
      <w:r w:rsidR="00327D72">
        <w:rPr>
          <w:sz w:val="28"/>
        </w:rPr>
        <w:t>ерских слесарных, механических</w:t>
      </w:r>
      <w:r w:rsidR="00E13A28">
        <w:rPr>
          <w:sz w:val="28"/>
        </w:rPr>
        <w:t>, электромонтажных</w:t>
      </w:r>
      <w:r w:rsidRPr="0065657A">
        <w:rPr>
          <w:sz w:val="28"/>
        </w:rPr>
        <w:t>.</w:t>
      </w:r>
    </w:p>
    <w:p w:rsidR="009F016D" w:rsidRPr="00BF4A06" w:rsidRDefault="009F016D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BF4A06">
        <w:rPr>
          <w:sz w:val="28"/>
          <w:szCs w:val="28"/>
        </w:rPr>
        <w:t xml:space="preserve">Оборудование лабораторий и рабочих мест лабораторий: технологическое оборудование, режущий и мерительный инструмент, </w:t>
      </w:r>
      <w:r w:rsidR="00E13A28">
        <w:rPr>
          <w:sz w:val="28"/>
          <w:szCs w:val="28"/>
        </w:rPr>
        <w:t xml:space="preserve"> электромонтажный инструмент, </w:t>
      </w:r>
      <w:r w:rsidRPr="00BF4A06">
        <w:rPr>
          <w:sz w:val="28"/>
          <w:szCs w:val="28"/>
        </w:rPr>
        <w:t xml:space="preserve">технологическая оснастка, оборудование кабинетов: компьютеры, локальная сеть, выход в глобальную сеть, проектор, экран, </w:t>
      </w:r>
      <w:r w:rsidR="00327D72">
        <w:rPr>
          <w:sz w:val="28"/>
          <w:szCs w:val="28"/>
        </w:rPr>
        <w:t xml:space="preserve">оборудование мастерских: станки токарные и фрезерные, </w:t>
      </w:r>
      <w:r w:rsidRPr="00BF4A06">
        <w:rPr>
          <w:sz w:val="28"/>
          <w:szCs w:val="28"/>
        </w:rPr>
        <w:t xml:space="preserve"> комплект учебно-методической документации.</w:t>
      </w:r>
    </w:p>
    <w:p w:rsidR="009F016D" w:rsidRPr="00DA6574" w:rsidRDefault="009F016D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 w:rsidRPr="00DA6574">
        <w:rPr>
          <w:sz w:val="28"/>
          <w:szCs w:val="28"/>
        </w:rPr>
        <w:t xml:space="preserve">Реализация программы модуля предполагает обязательную учебную практику, которую рекомендуется проводить </w:t>
      </w:r>
      <w:r w:rsidRPr="00017096">
        <w:rPr>
          <w:sz w:val="28"/>
          <w:szCs w:val="28"/>
        </w:rPr>
        <w:t>рассредоточено.</w:t>
      </w:r>
    </w:p>
    <w:p w:rsidR="009F016D" w:rsidRPr="00E55D7C" w:rsidRDefault="009F016D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color w:val="FF0000"/>
          <w:sz w:val="28"/>
          <w:szCs w:val="28"/>
        </w:rPr>
      </w:pPr>
      <w:r w:rsidRPr="00DA6574">
        <w:rPr>
          <w:sz w:val="28"/>
          <w:szCs w:val="28"/>
        </w:rPr>
        <w:t xml:space="preserve">Оборудование и технологическое оснащение рабочих мест учебной практики: </w:t>
      </w:r>
      <w:r w:rsidRPr="00BF4A06">
        <w:rPr>
          <w:sz w:val="28"/>
          <w:szCs w:val="28"/>
        </w:rPr>
        <w:t>технологическое оборудование, режущий и мерительный инструмент, технологическая оснастка</w:t>
      </w:r>
      <w:r w:rsidR="00E13A28">
        <w:rPr>
          <w:sz w:val="28"/>
          <w:szCs w:val="28"/>
        </w:rPr>
        <w:t>, инструмент электромонтажника</w:t>
      </w:r>
      <w:r>
        <w:rPr>
          <w:sz w:val="28"/>
          <w:szCs w:val="28"/>
        </w:rPr>
        <w:t>.</w:t>
      </w:r>
    </w:p>
    <w:p w:rsidR="00CD75E7" w:rsidRPr="00DA6574" w:rsidRDefault="00CD75E7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bCs/>
          <w:sz w:val="28"/>
          <w:szCs w:val="28"/>
        </w:rPr>
      </w:pPr>
    </w:p>
    <w:p w:rsidR="00CD75E7" w:rsidRPr="00DA6574" w:rsidRDefault="00CD75E7" w:rsidP="0069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DA6574">
        <w:rPr>
          <w:b/>
          <w:sz w:val="28"/>
          <w:szCs w:val="28"/>
        </w:rPr>
        <w:t>4.2. Информационное обеспечение обучения</w:t>
      </w:r>
    </w:p>
    <w:p w:rsidR="00CD75E7" w:rsidRPr="00DA6574" w:rsidRDefault="00CD75E7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bCs/>
          <w:sz w:val="28"/>
          <w:szCs w:val="28"/>
        </w:rPr>
      </w:pPr>
      <w:r w:rsidRPr="00DA657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57C5D" w:rsidRDefault="00957C5D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4256A8" w:rsidRDefault="004256A8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A6574">
        <w:rPr>
          <w:bCs/>
          <w:sz w:val="28"/>
          <w:szCs w:val="28"/>
        </w:rPr>
        <w:t>Основные источники:</w:t>
      </w:r>
    </w:p>
    <w:p w:rsidR="004256A8" w:rsidRDefault="004256A8" w:rsidP="00694958">
      <w:pPr>
        <w:spacing w:line="360" w:lineRule="auto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7. Чернов Н.Н. Технологическое оборудование (металлорежущие станки) Ростов н/Д: Феникс, 2009. 491с.</w:t>
      </w:r>
    </w:p>
    <w:p w:rsidR="00E13A28" w:rsidRPr="007D460B" w:rsidRDefault="007D460B" w:rsidP="007D460B">
      <w:pPr>
        <w:pStyle w:val="7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D460B">
        <w:rPr>
          <w:rStyle w:val="70"/>
          <w:color w:val="000000"/>
          <w:sz w:val="28"/>
          <w:szCs w:val="28"/>
        </w:rPr>
        <w:t xml:space="preserve">8. </w:t>
      </w:r>
      <w:r w:rsidR="00E13A28" w:rsidRPr="007D460B">
        <w:rPr>
          <w:rStyle w:val="70"/>
          <w:color w:val="000000"/>
          <w:sz w:val="28"/>
          <w:szCs w:val="28"/>
        </w:rPr>
        <w:t xml:space="preserve">Богомья В. В., Кондрашонок В. М., Аксиневич Н. П. </w:t>
      </w:r>
      <w:r w:rsidR="00E13A28" w:rsidRPr="007D460B">
        <w:rPr>
          <w:rStyle w:val="713pt"/>
          <w:color w:val="000000"/>
          <w:sz w:val="28"/>
          <w:szCs w:val="28"/>
        </w:rPr>
        <w:t>Пожарная безопасность. - Мн., 1993.</w:t>
      </w:r>
    </w:p>
    <w:p w:rsidR="00E13A28" w:rsidRPr="007D460B" w:rsidRDefault="007D460B" w:rsidP="007D460B">
      <w:pPr>
        <w:pStyle w:val="7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D460B">
        <w:rPr>
          <w:rStyle w:val="70"/>
          <w:color w:val="000000"/>
          <w:sz w:val="28"/>
          <w:szCs w:val="28"/>
        </w:rPr>
        <w:t xml:space="preserve">9. </w:t>
      </w:r>
      <w:r w:rsidR="00E13A28" w:rsidRPr="007D460B">
        <w:rPr>
          <w:rStyle w:val="70"/>
          <w:color w:val="000000"/>
          <w:sz w:val="28"/>
          <w:szCs w:val="28"/>
        </w:rPr>
        <w:t xml:space="preserve">Белов С. В., Барбиков Ф. А., Козьяков А. Ф. и др. </w:t>
      </w:r>
      <w:r w:rsidR="00E13A28" w:rsidRPr="007D460B">
        <w:rPr>
          <w:rStyle w:val="713pt"/>
          <w:color w:val="000000"/>
          <w:sz w:val="28"/>
          <w:szCs w:val="28"/>
        </w:rPr>
        <w:t xml:space="preserve">Охрана окружающей </w:t>
      </w:r>
      <w:r w:rsidR="00E13A28" w:rsidRPr="007D460B">
        <w:rPr>
          <w:rStyle w:val="713pt"/>
          <w:color w:val="000000"/>
          <w:sz w:val="28"/>
          <w:szCs w:val="28"/>
        </w:rPr>
        <w:lastRenderedPageBreak/>
        <w:t>среды. - М., 1988.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rStyle w:val="afc"/>
          <w:color w:val="000000"/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10. </w:t>
      </w:r>
      <w:r w:rsidR="00E13A28" w:rsidRPr="007D460B">
        <w:rPr>
          <w:rStyle w:val="12pt1"/>
          <w:b w:val="0"/>
          <w:color w:val="000000"/>
          <w:sz w:val="28"/>
          <w:szCs w:val="28"/>
        </w:rPr>
        <w:t xml:space="preserve">Голычек А. Ф., Ильяшенко А. А. </w:t>
      </w:r>
      <w:r w:rsidR="00E13A28" w:rsidRPr="007D460B">
        <w:rPr>
          <w:rStyle w:val="afc"/>
          <w:color w:val="000000"/>
          <w:sz w:val="28"/>
          <w:szCs w:val="28"/>
        </w:rPr>
        <w:t>Устройство и обслуживание электрообору</w:t>
      </w:r>
      <w:r w:rsidR="00E13A28" w:rsidRPr="007D460B">
        <w:rPr>
          <w:rStyle w:val="afc"/>
          <w:color w:val="000000"/>
          <w:sz w:val="28"/>
          <w:szCs w:val="28"/>
        </w:rPr>
        <w:softHyphen/>
        <w:t>дования промышленных предприятий. - М., 1987.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11pt2"/>
          <w:color w:val="000000"/>
          <w:sz w:val="28"/>
          <w:szCs w:val="28"/>
        </w:rPr>
        <w:t xml:space="preserve">11.  </w:t>
      </w:r>
      <w:r w:rsidRPr="007D460B">
        <w:rPr>
          <w:rStyle w:val="12pt1"/>
          <w:b w:val="0"/>
          <w:color w:val="000000"/>
          <w:sz w:val="28"/>
          <w:szCs w:val="28"/>
        </w:rPr>
        <w:t xml:space="preserve">Зиньковский М. М. </w:t>
      </w:r>
      <w:r w:rsidRPr="007D460B">
        <w:rPr>
          <w:rStyle w:val="afc"/>
          <w:color w:val="000000"/>
          <w:sz w:val="28"/>
          <w:szCs w:val="28"/>
        </w:rPr>
        <w:t>Техника безопасности и промсанитария. - М., 1984.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rStyle w:val="11pt2"/>
          <w:color w:val="000000"/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12. Ильяшенко А. А. </w:t>
      </w:r>
      <w:r w:rsidRPr="007D460B">
        <w:rPr>
          <w:rStyle w:val="afc"/>
          <w:color w:val="000000"/>
          <w:sz w:val="28"/>
          <w:szCs w:val="28"/>
        </w:rPr>
        <w:t>Электрооборудование промышленных установок с програм</w:t>
      </w:r>
      <w:r w:rsidRPr="007D460B">
        <w:rPr>
          <w:rStyle w:val="afc"/>
          <w:color w:val="000000"/>
          <w:sz w:val="28"/>
          <w:szCs w:val="28"/>
        </w:rPr>
        <w:softHyphen/>
        <w:t>мируемым управлением. - М.,1987.</w:t>
      </w:r>
      <w:r w:rsidRPr="007D460B">
        <w:rPr>
          <w:rStyle w:val="11pt2"/>
          <w:color w:val="000000"/>
          <w:sz w:val="28"/>
          <w:szCs w:val="28"/>
        </w:rPr>
        <w:t xml:space="preserve"> 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13. Камнев В. Н. </w:t>
      </w:r>
      <w:r w:rsidRPr="007D460B">
        <w:rPr>
          <w:rStyle w:val="afc"/>
          <w:color w:val="000000"/>
          <w:sz w:val="28"/>
          <w:szCs w:val="28"/>
        </w:rPr>
        <w:t>Чтение схем и чертежей электроустановок. - М., 1986.1985.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14. Корнилов Ю. В. </w:t>
      </w:r>
      <w:r w:rsidRPr="007D460B">
        <w:rPr>
          <w:rStyle w:val="afc"/>
          <w:color w:val="000000"/>
          <w:sz w:val="28"/>
          <w:szCs w:val="28"/>
        </w:rPr>
        <w:t>Слесарь электромонтажник. - М., 1987.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15. Макиенко Н. И. </w:t>
      </w:r>
      <w:r w:rsidRPr="007D460B">
        <w:rPr>
          <w:rStyle w:val="afc"/>
          <w:color w:val="000000"/>
          <w:sz w:val="28"/>
          <w:szCs w:val="28"/>
        </w:rPr>
        <w:t>Общий курс слесарного дела. - М., 1984.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16. Максимов Н. В., Хоротилов В. О. </w:t>
      </w:r>
      <w:r w:rsidRPr="007D460B">
        <w:rPr>
          <w:rStyle w:val="afc"/>
          <w:color w:val="000000"/>
          <w:sz w:val="28"/>
          <w:szCs w:val="28"/>
        </w:rPr>
        <w:t>Автоматизация производства на основе элек</w:t>
      </w:r>
      <w:r w:rsidRPr="007D460B">
        <w:rPr>
          <w:rStyle w:val="afc"/>
          <w:color w:val="000000"/>
          <w:sz w:val="28"/>
          <w:szCs w:val="28"/>
        </w:rPr>
        <w:softHyphen/>
        <w:t>тронной вычислительной техники. - М., 1987.</w:t>
      </w:r>
    </w:p>
    <w:p w:rsidR="007D460B" w:rsidRPr="007D460B" w:rsidRDefault="007D460B" w:rsidP="007D460B">
      <w:pPr>
        <w:pStyle w:val="7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D460B">
        <w:rPr>
          <w:rStyle w:val="70"/>
          <w:color w:val="000000"/>
          <w:sz w:val="28"/>
          <w:szCs w:val="28"/>
        </w:rPr>
        <w:t xml:space="preserve">17. Михайловский С. А., Гриценко А. К. </w:t>
      </w:r>
      <w:r w:rsidRPr="007D460B">
        <w:rPr>
          <w:rStyle w:val="713pt"/>
          <w:color w:val="000000"/>
          <w:sz w:val="28"/>
          <w:szCs w:val="28"/>
        </w:rPr>
        <w:t>Справочник по охране труда. - Мн.,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afc"/>
          <w:color w:val="000000"/>
          <w:sz w:val="28"/>
          <w:szCs w:val="28"/>
        </w:rPr>
        <w:t>1990.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18. Сологубов Н. Ф. </w:t>
      </w:r>
      <w:r w:rsidRPr="007D460B">
        <w:rPr>
          <w:rStyle w:val="afc"/>
          <w:color w:val="000000"/>
          <w:sz w:val="28"/>
          <w:szCs w:val="28"/>
        </w:rPr>
        <w:t>Диагностика технического состояния металлорежущих стан</w:t>
      </w:r>
      <w:r w:rsidRPr="007D460B">
        <w:rPr>
          <w:rStyle w:val="afc"/>
          <w:color w:val="000000"/>
          <w:sz w:val="28"/>
          <w:szCs w:val="28"/>
        </w:rPr>
        <w:softHyphen/>
        <w:t>ков и автоматических линий. - М., 1980.</w:t>
      </w:r>
    </w:p>
    <w:p w:rsidR="007D460B" w:rsidRPr="007D460B" w:rsidRDefault="007D460B" w:rsidP="007D460B">
      <w:pPr>
        <w:pStyle w:val="71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7D460B">
        <w:rPr>
          <w:rStyle w:val="70"/>
          <w:color w:val="000000"/>
          <w:sz w:val="28"/>
          <w:szCs w:val="28"/>
        </w:rPr>
        <w:t xml:space="preserve">19. Станицкий Г. В., Родионов А. И. </w:t>
      </w:r>
      <w:r w:rsidRPr="007D460B">
        <w:rPr>
          <w:rStyle w:val="713pt"/>
          <w:color w:val="000000"/>
          <w:sz w:val="28"/>
          <w:szCs w:val="28"/>
        </w:rPr>
        <w:t>Экология. - М., 1988.</w:t>
      </w:r>
    </w:p>
    <w:p w:rsidR="007D460B" w:rsidRPr="007D460B" w:rsidRDefault="007D460B" w:rsidP="007D460B">
      <w:pPr>
        <w:pStyle w:val="a7"/>
        <w:spacing w:after="0" w:line="360" w:lineRule="auto"/>
        <w:jc w:val="both"/>
        <w:rPr>
          <w:rStyle w:val="afc"/>
          <w:color w:val="000000"/>
          <w:sz w:val="28"/>
          <w:szCs w:val="28"/>
        </w:rPr>
      </w:pPr>
      <w:r w:rsidRPr="007D460B">
        <w:rPr>
          <w:rStyle w:val="12pt1"/>
          <w:b w:val="0"/>
          <w:color w:val="000000"/>
          <w:sz w:val="28"/>
          <w:szCs w:val="28"/>
        </w:rPr>
        <w:t xml:space="preserve">20. Правила </w:t>
      </w:r>
      <w:r w:rsidRPr="007D460B">
        <w:rPr>
          <w:rStyle w:val="afc"/>
          <w:color w:val="000000"/>
          <w:sz w:val="28"/>
          <w:szCs w:val="28"/>
        </w:rPr>
        <w:t>технической эксплуатации электроустановок потребителей и Правила техники безопасности при эксплуатации электроустановок потребителей. - М., 1986.</w:t>
      </w:r>
    </w:p>
    <w:p w:rsidR="007D460B" w:rsidRPr="007D460B" w:rsidRDefault="007D460B" w:rsidP="007D460B">
      <w:pPr>
        <w:pStyle w:val="a7"/>
        <w:ind w:left="20" w:right="20" w:firstLine="700"/>
      </w:pPr>
    </w:p>
    <w:p w:rsidR="00957C5D" w:rsidRPr="00DA6574" w:rsidRDefault="00957C5D" w:rsidP="00694958">
      <w:pPr>
        <w:spacing w:line="360" w:lineRule="auto"/>
        <w:jc w:val="both"/>
        <w:rPr>
          <w:bCs/>
          <w:sz w:val="28"/>
          <w:szCs w:val="28"/>
        </w:rPr>
      </w:pPr>
    </w:p>
    <w:p w:rsidR="004256A8" w:rsidRDefault="004256A8" w:rsidP="00694958">
      <w:pPr>
        <w:pStyle w:val="24"/>
        <w:spacing w:after="0" w:line="360" w:lineRule="auto"/>
        <w:jc w:val="both"/>
        <w:rPr>
          <w:bCs/>
          <w:sz w:val="28"/>
          <w:szCs w:val="28"/>
        </w:rPr>
      </w:pPr>
      <w:r w:rsidRPr="001718CD">
        <w:rPr>
          <w:bCs/>
          <w:sz w:val="28"/>
          <w:szCs w:val="28"/>
        </w:rPr>
        <w:t>Интернет – ресурсы:</w:t>
      </w:r>
    </w:p>
    <w:p w:rsidR="004256A8" w:rsidRPr="00694958" w:rsidRDefault="004256A8" w:rsidP="00694958">
      <w:pPr>
        <w:pStyle w:val="24"/>
        <w:spacing w:after="0" w:line="360" w:lineRule="auto"/>
        <w:jc w:val="both"/>
        <w:rPr>
          <w:bCs/>
          <w:sz w:val="28"/>
          <w:szCs w:val="28"/>
          <w:u w:val="single"/>
        </w:rPr>
      </w:pPr>
      <w:r w:rsidRPr="00694958">
        <w:rPr>
          <w:bCs/>
          <w:sz w:val="28"/>
          <w:szCs w:val="28"/>
        </w:rPr>
        <w:t xml:space="preserve">1. </w:t>
      </w:r>
      <w:r w:rsidRPr="00694958">
        <w:rPr>
          <w:bCs/>
          <w:sz w:val="28"/>
          <w:szCs w:val="28"/>
          <w:u w:val="single"/>
          <w:lang w:val="en-US"/>
        </w:rPr>
        <w:t>http</w:t>
      </w:r>
      <w:r w:rsidRPr="00694958">
        <w:rPr>
          <w:bCs/>
          <w:sz w:val="28"/>
          <w:szCs w:val="28"/>
          <w:u w:val="single"/>
        </w:rPr>
        <w:t>//</w:t>
      </w:r>
      <w:r w:rsidRPr="00694958">
        <w:rPr>
          <w:bCs/>
          <w:sz w:val="28"/>
          <w:szCs w:val="28"/>
          <w:u w:val="single"/>
          <w:lang w:val="en-US"/>
        </w:rPr>
        <w:t>www</w:t>
      </w:r>
      <w:r w:rsidRPr="00694958">
        <w:rPr>
          <w:bCs/>
          <w:sz w:val="28"/>
          <w:szCs w:val="28"/>
          <w:u w:val="single"/>
        </w:rPr>
        <w:t>.</w:t>
      </w:r>
      <w:r w:rsidRPr="00694958">
        <w:rPr>
          <w:bCs/>
          <w:sz w:val="28"/>
          <w:szCs w:val="28"/>
          <w:u w:val="single"/>
          <w:lang w:val="en-US"/>
        </w:rPr>
        <w:t>materialscience</w:t>
      </w:r>
      <w:r w:rsidRPr="00694958">
        <w:rPr>
          <w:bCs/>
          <w:sz w:val="28"/>
          <w:szCs w:val="28"/>
          <w:u w:val="single"/>
        </w:rPr>
        <w:t>.</w:t>
      </w:r>
      <w:r w:rsidRPr="00694958">
        <w:rPr>
          <w:bCs/>
          <w:sz w:val="28"/>
          <w:szCs w:val="28"/>
          <w:u w:val="single"/>
          <w:lang w:val="en-US"/>
        </w:rPr>
        <w:t>ru</w:t>
      </w:r>
      <w:r w:rsidRPr="00694958">
        <w:rPr>
          <w:bCs/>
          <w:sz w:val="28"/>
          <w:szCs w:val="28"/>
          <w:u w:val="single"/>
        </w:rPr>
        <w:t xml:space="preserve"> </w:t>
      </w:r>
    </w:p>
    <w:p w:rsidR="004256A8" w:rsidRPr="00694958" w:rsidRDefault="004256A8" w:rsidP="00694958">
      <w:pPr>
        <w:pStyle w:val="24"/>
        <w:spacing w:after="0" w:line="360" w:lineRule="auto"/>
        <w:jc w:val="both"/>
        <w:rPr>
          <w:bCs/>
          <w:sz w:val="28"/>
          <w:szCs w:val="28"/>
        </w:rPr>
      </w:pPr>
      <w:r w:rsidRPr="00694958">
        <w:t xml:space="preserve">2. </w:t>
      </w:r>
      <w:hyperlink r:id="rId9" w:history="1">
        <w:r w:rsidRPr="00694958">
          <w:rPr>
            <w:rStyle w:val="af6"/>
            <w:color w:val="auto"/>
            <w:sz w:val="28"/>
            <w:szCs w:val="28"/>
          </w:rPr>
          <w:t>http://www.</w:t>
        </w:r>
        <w:r w:rsidRPr="00694958">
          <w:rPr>
            <w:rStyle w:val="af6"/>
            <w:color w:val="auto"/>
            <w:sz w:val="28"/>
            <w:szCs w:val="28"/>
            <w:lang w:val="en-US"/>
          </w:rPr>
          <w:t>sasta</w:t>
        </w:r>
        <w:r w:rsidRPr="00694958">
          <w:rPr>
            <w:rStyle w:val="af6"/>
            <w:color w:val="auto"/>
            <w:sz w:val="28"/>
            <w:szCs w:val="28"/>
          </w:rPr>
          <w:t>.ru</w:t>
        </w:r>
      </w:hyperlink>
    </w:p>
    <w:p w:rsidR="004256A8" w:rsidRPr="00694958" w:rsidRDefault="004256A8" w:rsidP="00694958">
      <w:pPr>
        <w:pStyle w:val="24"/>
        <w:spacing w:after="0" w:line="360" w:lineRule="auto"/>
        <w:jc w:val="both"/>
        <w:rPr>
          <w:bCs/>
          <w:sz w:val="28"/>
          <w:szCs w:val="28"/>
        </w:rPr>
      </w:pPr>
      <w:r w:rsidRPr="00694958">
        <w:t xml:space="preserve">3. </w:t>
      </w:r>
      <w:hyperlink r:id="rId10" w:history="1">
        <w:r w:rsidRPr="00694958">
          <w:rPr>
            <w:rStyle w:val="af6"/>
            <w:iCs/>
            <w:color w:val="auto"/>
            <w:sz w:val="28"/>
            <w:szCs w:val="28"/>
          </w:rPr>
          <w:t>http://www.asw.ru</w:t>
        </w:r>
      </w:hyperlink>
    </w:p>
    <w:p w:rsidR="004256A8" w:rsidRPr="00694958" w:rsidRDefault="004256A8" w:rsidP="00694958">
      <w:pPr>
        <w:pStyle w:val="afa"/>
        <w:autoSpaceDE w:val="0"/>
        <w:autoSpaceDN w:val="0"/>
        <w:adjustRightInd w:val="0"/>
        <w:spacing w:after="0" w:line="360" w:lineRule="auto"/>
        <w:ind w:left="0"/>
        <w:rPr>
          <w:sz w:val="28"/>
          <w:szCs w:val="28"/>
        </w:rPr>
      </w:pPr>
      <w:r w:rsidRPr="00694958">
        <w:t xml:space="preserve">4. </w:t>
      </w:r>
      <w:hyperlink r:id="rId11" w:history="1">
        <w:r w:rsidRPr="00694958">
          <w:rPr>
            <w:rStyle w:val="af6"/>
            <w:color w:val="auto"/>
            <w:sz w:val="28"/>
            <w:szCs w:val="28"/>
          </w:rPr>
          <w:t>http://www.</w:t>
        </w:r>
        <w:r w:rsidRPr="00694958">
          <w:rPr>
            <w:rStyle w:val="af6"/>
            <w:color w:val="auto"/>
            <w:sz w:val="28"/>
            <w:szCs w:val="28"/>
            <w:lang w:val="en-US"/>
          </w:rPr>
          <w:t>metalstanki</w:t>
        </w:r>
        <w:r w:rsidRPr="00694958">
          <w:rPr>
            <w:rStyle w:val="af6"/>
            <w:color w:val="auto"/>
            <w:sz w:val="28"/>
            <w:szCs w:val="28"/>
          </w:rPr>
          <w:t>.ru</w:t>
        </w:r>
      </w:hyperlink>
    </w:p>
    <w:p w:rsidR="00C47068" w:rsidRPr="00C47068" w:rsidRDefault="004256A8" w:rsidP="00FF637D">
      <w:pPr>
        <w:pStyle w:val="afa"/>
        <w:autoSpaceDE w:val="0"/>
        <w:autoSpaceDN w:val="0"/>
        <w:adjustRightInd w:val="0"/>
        <w:spacing w:after="0" w:line="360" w:lineRule="auto"/>
        <w:ind w:left="0"/>
      </w:pPr>
      <w:r w:rsidRPr="00694958">
        <w:rPr>
          <w:sz w:val="28"/>
          <w:szCs w:val="28"/>
        </w:rPr>
        <w:t>5.</w:t>
      </w:r>
      <w:r w:rsidRPr="00694958">
        <w:rPr>
          <w:sz w:val="28"/>
          <w:szCs w:val="28"/>
          <w:u w:val="single"/>
        </w:rPr>
        <w:t xml:space="preserve"> http://www.news.elteh.ru</w:t>
      </w:r>
    </w:p>
    <w:p w:rsidR="00C47068" w:rsidRDefault="00C47068" w:rsidP="0069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</w:p>
    <w:p w:rsidR="00C47068" w:rsidRDefault="00C47068" w:rsidP="00C47068"/>
    <w:p w:rsidR="00CD75E7" w:rsidRPr="00DA6574" w:rsidRDefault="00CD75E7" w:rsidP="0069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DA6574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3C2E85" w:rsidRPr="00004393" w:rsidRDefault="003C2E85" w:rsidP="006949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04393">
        <w:rPr>
          <w:bCs/>
          <w:sz w:val="28"/>
          <w:szCs w:val="28"/>
        </w:rPr>
        <w:t xml:space="preserve">Освоение программы модуля базируется на изучении общепрофессиональных дисциплин  </w:t>
      </w:r>
      <w:r w:rsidRPr="00004393">
        <w:rPr>
          <w:sz w:val="28"/>
          <w:szCs w:val="28"/>
        </w:rPr>
        <w:t>«Инженерная графика», «</w:t>
      </w:r>
      <w:r w:rsidR="00A65B96">
        <w:rPr>
          <w:sz w:val="28"/>
          <w:szCs w:val="28"/>
        </w:rPr>
        <w:t>Электротехника и электроника</w:t>
      </w:r>
      <w:r w:rsidRPr="00004393">
        <w:rPr>
          <w:sz w:val="28"/>
          <w:szCs w:val="28"/>
        </w:rPr>
        <w:t xml:space="preserve">», </w:t>
      </w:r>
      <w:r w:rsidR="00DD4A68">
        <w:rPr>
          <w:sz w:val="28"/>
          <w:szCs w:val="28"/>
        </w:rPr>
        <w:t>«</w:t>
      </w:r>
      <w:r w:rsidR="00D27470">
        <w:rPr>
          <w:sz w:val="28"/>
          <w:szCs w:val="28"/>
        </w:rPr>
        <w:t>Техническая механика</w:t>
      </w:r>
      <w:r w:rsidR="00DD4A68">
        <w:rPr>
          <w:sz w:val="28"/>
          <w:szCs w:val="28"/>
        </w:rPr>
        <w:t xml:space="preserve">», </w:t>
      </w:r>
      <w:r w:rsidR="00A65B96">
        <w:rPr>
          <w:sz w:val="28"/>
          <w:szCs w:val="28"/>
        </w:rPr>
        <w:t>«</w:t>
      </w:r>
      <w:r w:rsidR="00D27470">
        <w:rPr>
          <w:sz w:val="28"/>
          <w:szCs w:val="28"/>
        </w:rPr>
        <w:t xml:space="preserve">Материаловедение», </w:t>
      </w:r>
      <w:r w:rsidR="00A65B96">
        <w:rPr>
          <w:sz w:val="28"/>
          <w:szCs w:val="28"/>
        </w:rPr>
        <w:t xml:space="preserve"> </w:t>
      </w:r>
      <w:r w:rsidRPr="00004393">
        <w:rPr>
          <w:sz w:val="28"/>
          <w:szCs w:val="28"/>
        </w:rPr>
        <w:t>«Охрана труда».</w:t>
      </w:r>
    </w:p>
    <w:p w:rsidR="003C2E85" w:rsidRPr="00004393" w:rsidRDefault="003C2E85" w:rsidP="0069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04393">
        <w:rPr>
          <w:bCs/>
          <w:sz w:val="28"/>
          <w:szCs w:val="28"/>
        </w:rPr>
        <w:t xml:space="preserve">Реализация программы модуля предполагает проведение учебной практики, направленной на формирование у студентов практических профессиональных умений, приобретение первоначального практического опыта. </w:t>
      </w:r>
    </w:p>
    <w:p w:rsidR="003C2E85" w:rsidRPr="00004393" w:rsidRDefault="003C2E85" w:rsidP="00694958">
      <w:pPr>
        <w:pStyle w:val="21"/>
        <w:widowControl w:val="0"/>
        <w:tabs>
          <w:tab w:val="left" w:pos="108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04393">
        <w:rPr>
          <w:bCs/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="00732C14" w:rsidRPr="00732C14">
        <w:rPr>
          <w:sz w:val="28"/>
        </w:rPr>
        <w:t>Выполнение работ по одной или нескольким профессиям рабочих, должностям служащих</w:t>
      </w:r>
      <w:r w:rsidRPr="000043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04393">
        <w:rPr>
          <w:bCs/>
          <w:sz w:val="28"/>
          <w:szCs w:val="28"/>
        </w:rPr>
        <w:t xml:space="preserve"> является освоение теоретического материала </w:t>
      </w:r>
      <w:r w:rsidR="00732C14">
        <w:rPr>
          <w:bCs/>
          <w:sz w:val="28"/>
          <w:szCs w:val="28"/>
        </w:rPr>
        <w:t xml:space="preserve">и выполнение лабораторных работ </w:t>
      </w:r>
      <w:r w:rsidRPr="00004393">
        <w:rPr>
          <w:bCs/>
          <w:sz w:val="28"/>
          <w:szCs w:val="28"/>
        </w:rPr>
        <w:t xml:space="preserve"> и практических занятий в полном объеме в рамках </w:t>
      </w:r>
      <w:r w:rsidRPr="00004393">
        <w:rPr>
          <w:sz w:val="28"/>
          <w:szCs w:val="28"/>
        </w:rPr>
        <w:t>МДК.0</w:t>
      </w:r>
      <w:r w:rsidR="00C47068" w:rsidRPr="00C47068">
        <w:rPr>
          <w:sz w:val="28"/>
          <w:szCs w:val="28"/>
        </w:rPr>
        <w:t>4</w:t>
      </w:r>
      <w:r w:rsidRPr="00004393">
        <w:rPr>
          <w:sz w:val="28"/>
          <w:szCs w:val="28"/>
        </w:rPr>
        <w:t>.01 «</w:t>
      </w:r>
      <w:r w:rsidR="00D27470" w:rsidRPr="00D27470">
        <w:rPr>
          <w:b/>
          <w:sz w:val="28"/>
          <w:szCs w:val="28"/>
        </w:rPr>
        <w:t>Реализация технологических процессов по ремонту электрооборудования</w:t>
      </w:r>
      <w:r w:rsidRPr="00004393">
        <w:rPr>
          <w:sz w:val="28"/>
          <w:szCs w:val="28"/>
        </w:rPr>
        <w:t xml:space="preserve">» </w:t>
      </w:r>
      <w:r w:rsidRPr="00004393">
        <w:rPr>
          <w:bCs/>
          <w:sz w:val="28"/>
          <w:szCs w:val="28"/>
        </w:rPr>
        <w:t xml:space="preserve"> </w:t>
      </w:r>
      <w:r w:rsidRPr="00004393">
        <w:rPr>
          <w:sz w:val="28"/>
          <w:szCs w:val="28"/>
        </w:rPr>
        <w:t>и обязательного зачета по учебной практике</w:t>
      </w:r>
      <w:r w:rsidRPr="00004393">
        <w:rPr>
          <w:bCs/>
          <w:sz w:val="28"/>
          <w:szCs w:val="28"/>
        </w:rPr>
        <w:t>.</w:t>
      </w:r>
    </w:p>
    <w:p w:rsidR="003C2E85" w:rsidRPr="00004393" w:rsidRDefault="003C2E85" w:rsidP="0069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04393">
        <w:rPr>
          <w:bCs/>
          <w:sz w:val="28"/>
          <w:szCs w:val="28"/>
        </w:rPr>
        <w:t>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</w:p>
    <w:p w:rsidR="00CD75E7" w:rsidRPr="00DA6574" w:rsidRDefault="00CD75E7" w:rsidP="00694958">
      <w:pPr>
        <w:widowControl w:val="0"/>
        <w:spacing w:line="360" w:lineRule="auto"/>
        <w:rPr>
          <w:sz w:val="28"/>
          <w:szCs w:val="28"/>
        </w:rPr>
      </w:pPr>
    </w:p>
    <w:p w:rsidR="00CD75E7" w:rsidRPr="00DA6574" w:rsidRDefault="00CD75E7" w:rsidP="00694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DA6574">
        <w:rPr>
          <w:b/>
          <w:sz w:val="28"/>
          <w:szCs w:val="28"/>
        </w:rPr>
        <w:t>4.4. Кадровое обеспечение образовательного процесса</w:t>
      </w:r>
    </w:p>
    <w:p w:rsidR="00CD75E7" w:rsidRPr="00DA6574" w:rsidRDefault="00CD75E7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DA6574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 по междисциплинарному курсу</w:t>
      </w:r>
      <w:r w:rsidRPr="00DA6574">
        <w:rPr>
          <w:b/>
          <w:bCs/>
          <w:sz w:val="28"/>
          <w:szCs w:val="28"/>
        </w:rPr>
        <w:t xml:space="preserve">: </w:t>
      </w:r>
      <w:r w:rsidRPr="00DA6574">
        <w:rPr>
          <w:bCs/>
          <w:sz w:val="28"/>
          <w:szCs w:val="28"/>
        </w:rPr>
        <w:t>наличие высшего профессионального образования, соответствующего профилю модуля.</w:t>
      </w:r>
    </w:p>
    <w:p w:rsidR="00CD75E7" w:rsidRPr="00DA6574" w:rsidRDefault="00CD75E7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DA6574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 высшее инженерное образование, соответствующее профилю модуля.</w:t>
      </w:r>
    </w:p>
    <w:p w:rsidR="00CD75E7" w:rsidRPr="00DA6574" w:rsidRDefault="00CD75E7" w:rsidP="0069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Cs/>
          <w:iCs/>
          <w:sz w:val="28"/>
          <w:szCs w:val="28"/>
        </w:rPr>
      </w:pPr>
      <w:r w:rsidRPr="00DA6574"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</w:t>
      </w:r>
      <w:r w:rsidRPr="00DA6574">
        <w:rPr>
          <w:sz w:val="28"/>
          <w:szCs w:val="28"/>
        </w:rPr>
        <w:lastRenderedPageBreak/>
        <w:t xml:space="preserve">отвечающих за освоение обучающимся </w:t>
      </w:r>
      <w:r w:rsidRPr="00DA6574">
        <w:rPr>
          <w:iCs/>
          <w:sz w:val="28"/>
          <w:szCs w:val="28"/>
        </w:rPr>
        <w:t xml:space="preserve">данного модуля, эти преподаватели </w:t>
      </w:r>
      <w:r w:rsidRPr="00DA6574">
        <w:rPr>
          <w:bCs/>
          <w:iCs/>
          <w:sz w:val="28"/>
          <w:szCs w:val="28"/>
        </w:rPr>
        <w:t>должны проходить стажировку в профильных организациях не реже 1 раза в 3 года.</w:t>
      </w:r>
    </w:p>
    <w:p w:rsidR="00CD75E7" w:rsidRDefault="00CD75E7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:rsidR="00BB5FFD" w:rsidRDefault="00BB5FFD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:rsidR="00BB5FFD" w:rsidRDefault="00BB5FFD" w:rsidP="00CD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:rsidR="00C94E7D" w:rsidRPr="00DA6574" w:rsidRDefault="00C94E7D" w:rsidP="00C94E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A6574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C94E7D" w:rsidRPr="00DA6574" w:rsidRDefault="00C94E7D" w:rsidP="00C9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402"/>
        <w:gridCol w:w="3544"/>
      </w:tblGrid>
      <w:tr w:rsidR="00C94E7D" w:rsidRPr="00DA657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7D" w:rsidRPr="00DA6574" w:rsidRDefault="00C94E7D" w:rsidP="003D594B">
            <w:pPr>
              <w:ind w:right="-108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DA6574">
              <w:rPr>
                <w:b/>
                <w:bCs/>
                <w:spacing w:val="4"/>
                <w:sz w:val="28"/>
                <w:szCs w:val="28"/>
              </w:rPr>
              <w:t>Результаты</w:t>
            </w:r>
          </w:p>
          <w:p w:rsidR="00C94E7D" w:rsidRPr="00DA6574" w:rsidRDefault="00C94E7D" w:rsidP="003D594B">
            <w:pPr>
              <w:ind w:right="-108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DA6574">
              <w:rPr>
                <w:b/>
                <w:bCs/>
                <w:spacing w:val="4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7D" w:rsidRPr="00DA6574" w:rsidRDefault="00C94E7D" w:rsidP="003D594B">
            <w:pPr>
              <w:ind w:right="-108"/>
              <w:jc w:val="center"/>
              <w:rPr>
                <w:bCs/>
                <w:spacing w:val="4"/>
                <w:sz w:val="28"/>
                <w:szCs w:val="28"/>
              </w:rPr>
            </w:pPr>
            <w:r w:rsidRPr="00DA6574">
              <w:rPr>
                <w:b/>
                <w:spacing w:val="4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E7D" w:rsidRPr="00DA6574" w:rsidRDefault="00C94E7D" w:rsidP="003D594B">
            <w:pPr>
              <w:ind w:right="-108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 w:rsidRPr="00DA6574">
              <w:rPr>
                <w:b/>
                <w:spacing w:val="4"/>
                <w:sz w:val="28"/>
                <w:szCs w:val="28"/>
              </w:rPr>
              <w:t>Формы и методы контроля и оценки</w:t>
            </w:r>
          </w:p>
        </w:tc>
      </w:tr>
      <w:tr w:rsidR="00D27470" w:rsidRPr="00DA6574">
        <w:trPr>
          <w:trHeight w:val="332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7470" w:rsidRPr="00D27470" w:rsidRDefault="00E92DDE" w:rsidP="00481DC9">
            <w:pPr>
              <w:widowControl w:val="0"/>
              <w:suppressAutoHyphens/>
              <w:ind w:hanging="35"/>
              <w:rPr>
                <w:i/>
              </w:rPr>
            </w:pPr>
            <w:r>
              <w:t xml:space="preserve">ПК1.1 </w:t>
            </w:r>
            <w:r w:rsidR="00D27470" w:rsidRPr="00D27470">
              <w:t>Выполнение разборки, ремонта и сборки простых узлов, аппаратов и арматуры электроосвещения с применением простых ручных приспособлений и ин</w:t>
            </w:r>
            <w:r w:rsidR="00D27470" w:rsidRPr="00D27470">
              <w:softHyphen/>
              <w:t>струментов.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7470" w:rsidRPr="00D27470" w:rsidRDefault="00D27470" w:rsidP="003D594B">
            <w:pPr>
              <w:spacing w:line="228" w:lineRule="auto"/>
            </w:pPr>
            <w:r w:rsidRPr="00D27470">
              <w:t>- обоснованность выбора технологического оснащения и приемов работы на технологическом оборудовании</w:t>
            </w:r>
          </w:p>
          <w:p w:rsidR="00D27470" w:rsidRPr="00D27470" w:rsidRDefault="00D27470" w:rsidP="003D594B">
            <w:pPr>
              <w:ind w:right="-108"/>
              <w:rPr>
                <w:spacing w:val="4"/>
              </w:rPr>
            </w:pPr>
            <w:r w:rsidRPr="00D27470">
              <w:rPr>
                <w:spacing w:val="4"/>
              </w:rPr>
              <w:t>- полнота и точность реализации требований технической документации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470" w:rsidRPr="00D27470" w:rsidRDefault="00D27470" w:rsidP="003D594B">
            <w:pPr>
              <w:ind w:right="-108"/>
              <w:rPr>
                <w:bCs/>
                <w:spacing w:val="4"/>
              </w:rPr>
            </w:pPr>
            <w:r w:rsidRPr="00D27470">
              <w:rPr>
                <w:bCs/>
                <w:spacing w:val="4"/>
              </w:rPr>
              <w:t>- экспертная оценка защиты практических и лабораторных работ по  настройке оборудования на обработку детали</w:t>
            </w:r>
          </w:p>
          <w:p w:rsidR="00D27470" w:rsidRPr="00D27470" w:rsidRDefault="00D27470" w:rsidP="003D594B">
            <w:pPr>
              <w:ind w:right="-108"/>
              <w:rPr>
                <w:spacing w:val="4"/>
              </w:rPr>
            </w:pPr>
          </w:p>
          <w:p w:rsidR="00D27470" w:rsidRPr="00D27470" w:rsidRDefault="00D27470" w:rsidP="003D594B">
            <w:pPr>
              <w:ind w:right="-108"/>
              <w:rPr>
                <w:bCs/>
                <w:spacing w:val="4"/>
              </w:rPr>
            </w:pPr>
            <w:r w:rsidRPr="00D27470">
              <w:rPr>
                <w:spacing w:val="4"/>
              </w:rPr>
              <w:t>-экспертная оценка процесса выполнения наладки электрического и электромеханического  оборудования</w:t>
            </w:r>
          </w:p>
        </w:tc>
      </w:tr>
      <w:tr w:rsidR="00D27470" w:rsidRPr="00DA6574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7470" w:rsidRPr="00D27470" w:rsidRDefault="00E92DDE" w:rsidP="00481DC9">
            <w:pPr>
              <w:widowControl w:val="0"/>
              <w:suppressAutoHyphens/>
              <w:ind w:left="-35"/>
              <w:rPr>
                <w:i/>
              </w:rPr>
            </w:pPr>
            <w:r>
              <w:t>ПК1.2</w:t>
            </w:r>
            <w:r w:rsidR="00D27470" w:rsidRPr="00D27470">
              <w:t>Выполнение очистки, промывки, протирки и продувки сжатым воздухом дета</w:t>
            </w:r>
            <w:r w:rsidR="00D27470" w:rsidRPr="00D27470">
              <w:softHyphen/>
              <w:t>лей и приборов электрооборудования.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7470" w:rsidRPr="00D27470" w:rsidRDefault="00D27470" w:rsidP="00C94E7D">
            <w:pPr>
              <w:pStyle w:val="21"/>
              <w:widowControl w:val="0"/>
              <w:ind w:left="0" w:right="-108" w:firstLine="0"/>
              <w:rPr>
                <w:spacing w:val="4"/>
                <w:lang w:eastAsia="ar-SA"/>
              </w:rPr>
            </w:pPr>
            <w:r w:rsidRPr="00D27470">
              <w:rPr>
                <w:spacing w:val="4"/>
              </w:rPr>
              <w:t xml:space="preserve">- эффективность выбора средств и методов </w:t>
            </w:r>
            <w:r w:rsidR="00C40CE3">
              <w:rPr>
                <w:spacing w:val="4"/>
              </w:rPr>
              <w:t>ремонта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7470" w:rsidRPr="00D27470" w:rsidRDefault="00D27470" w:rsidP="003D594B">
            <w:pPr>
              <w:ind w:right="-108"/>
              <w:rPr>
                <w:bCs/>
                <w:spacing w:val="4"/>
              </w:rPr>
            </w:pPr>
            <w:r w:rsidRPr="00D27470">
              <w:rPr>
                <w:bCs/>
                <w:spacing w:val="4"/>
              </w:rPr>
              <w:t>- экспертная оценка защиты практических и лабораторных работ по  определению качества деталей</w:t>
            </w:r>
          </w:p>
          <w:p w:rsidR="00D27470" w:rsidRPr="00D27470" w:rsidRDefault="00D27470" w:rsidP="003D594B">
            <w:pPr>
              <w:ind w:right="-108"/>
              <w:rPr>
                <w:bCs/>
                <w:spacing w:val="4"/>
              </w:rPr>
            </w:pPr>
            <w:r w:rsidRPr="00D27470">
              <w:rPr>
                <w:spacing w:val="4"/>
              </w:rPr>
              <w:t>-</w:t>
            </w:r>
            <w:r w:rsidRPr="00D27470">
              <w:rPr>
                <w:bCs/>
                <w:spacing w:val="4"/>
              </w:rPr>
              <w:t xml:space="preserve"> экспертная оценка уровня владения </w:t>
            </w:r>
            <w:r w:rsidR="00C40CE3">
              <w:rPr>
                <w:bCs/>
                <w:spacing w:val="4"/>
              </w:rPr>
              <w:t>инструментом</w:t>
            </w:r>
            <w:r w:rsidRPr="00D27470">
              <w:rPr>
                <w:bCs/>
                <w:spacing w:val="4"/>
              </w:rPr>
              <w:t xml:space="preserve"> при защите лабораторных  работ</w:t>
            </w:r>
          </w:p>
        </w:tc>
      </w:tr>
      <w:tr w:rsidR="00C40CE3" w:rsidRPr="00DA6574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0CE3" w:rsidRPr="00C40CE3" w:rsidRDefault="00E92DDE" w:rsidP="00481DC9">
            <w:pPr>
              <w:widowControl w:val="0"/>
              <w:suppressAutoHyphens/>
              <w:ind w:left="-35"/>
              <w:rPr>
                <w:i/>
              </w:rPr>
            </w:pPr>
            <w:r>
              <w:t>ПК1.3</w:t>
            </w:r>
            <w:r w:rsidR="00C40CE3" w:rsidRPr="00C40CE3">
              <w:t>Выполнение изготовления несложных деталей из сортового материала.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0CE3" w:rsidRPr="00C40CE3" w:rsidRDefault="00C40CE3" w:rsidP="00481DC9">
            <w:pPr>
              <w:spacing w:line="228" w:lineRule="auto"/>
            </w:pPr>
            <w:r w:rsidRPr="00C40CE3">
              <w:t>- обоснованность выбора технологического оснащения и приемов работы на технологическом оборудовании</w:t>
            </w:r>
          </w:p>
          <w:p w:rsidR="00C40CE3" w:rsidRPr="00C40CE3" w:rsidRDefault="00C40CE3" w:rsidP="00481DC9">
            <w:pPr>
              <w:ind w:right="-108"/>
              <w:rPr>
                <w:spacing w:val="4"/>
              </w:rPr>
            </w:pPr>
            <w:r w:rsidRPr="00C40CE3">
              <w:rPr>
                <w:spacing w:val="4"/>
              </w:rPr>
              <w:t>- полнота и точность реализации требований технической документации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CE3" w:rsidRPr="00C40CE3" w:rsidRDefault="00C40CE3" w:rsidP="00481DC9">
            <w:pPr>
              <w:ind w:right="-108"/>
              <w:rPr>
                <w:bCs/>
                <w:spacing w:val="4"/>
              </w:rPr>
            </w:pPr>
            <w:r w:rsidRPr="00C40CE3">
              <w:rPr>
                <w:bCs/>
                <w:spacing w:val="4"/>
              </w:rPr>
              <w:t>- экспертная оценка защиты практических и лабораторных работ по  настройке оборудования на обработку детали</w:t>
            </w:r>
          </w:p>
          <w:p w:rsidR="00C40CE3" w:rsidRPr="00C40CE3" w:rsidRDefault="00C40CE3" w:rsidP="00481DC9">
            <w:pPr>
              <w:ind w:right="-108"/>
              <w:rPr>
                <w:spacing w:val="4"/>
              </w:rPr>
            </w:pPr>
          </w:p>
          <w:p w:rsidR="00C40CE3" w:rsidRPr="00C40CE3" w:rsidRDefault="00C40CE3" w:rsidP="00481DC9">
            <w:pPr>
              <w:ind w:right="-108"/>
              <w:rPr>
                <w:bCs/>
                <w:spacing w:val="4"/>
              </w:rPr>
            </w:pPr>
            <w:r w:rsidRPr="00C40CE3">
              <w:rPr>
                <w:spacing w:val="4"/>
              </w:rPr>
              <w:t>-экспертная оценка процесса выполнения наладки технологического оборудования</w:t>
            </w:r>
          </w:p>
        </w:tc>
      </w:tr>
      <w:tr w:rsidR="00C40CE3" w:rsidRPr="00DA6574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0CE3" w:rsidRPr="00C40CE3" w:rsidRDefault="00E92DDE" w:rsidP="00481DC9">
            <w:pPr>
              <w:widowControl w:val="0"/>
              <w:suppressAutoHyphens/>
              <w:ind w:left="-35"/>
            </w:pPr>
            <w:r>
              <w:t xml:space="preserve">ПК1.4 </w:t>
            </w:r>
            <w:r w:rsidR="00C40CE3" w:rsidRPr="00C40CE3">
              <w:t xml:space="preserve">Выполнение соединений деталей и узлов электромашин, электроприборов по простым </w:t>
            </w:r>
            <w:r w:rsidR="00C40CE3" w:rsidRPr="00C40CE3">
              <w:lastRenderedPageBreak/>
              <w:t>электромонтажным схемам; установки соединительных муфт, тройников и коробок.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0CE3" w:rsidRPr="00D27470" w:rsidRDefault="00C40CE3" w:rsidP="00481DC9">
            <w:pPr>
              <w:pStyle w:val="21"/>
              <w:widowControl w:val="0"/>
              <w:ind w:left="0" w:right="-108" w:firstLine="0"/>
              <w:rPr>
                <w:spacing w:val="4"/>
                <w:lang w:eastAsia="ar-SA"/>
              </w:rPr>
            </w:pPr>
            <w:r w:rsidRPr="00D27470">
              <w:rPr>
                <w:spacing w:val="4"/>
              </w:rPr>
              <w:lastRenderedPageBreak/>
              <w:t xml:space="preserve">- эффективность выбора средств и методов </w:t>
            </w:r>
            <w:r>
              <w:rPr>
                <w:spacing w:val="4"/>
              </w:rPr>
              <w:t>ремонта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CE3" w:rsidRPr="00D27470" w:rsidRDefault="00C40CE3" w:rsidP="00481DC9">
            <w:pPr>
              <w:ind w:right="-108"/>
              <w:rPr>
                <w:bCs/>
                <w:spacing w:val="4"/>
              </w:rPr>
            </w:pPr>
            <w:r w:rsidRPr="00D27470">
              <w:rPr>
                <w:bCs/>
                <w:spacing w:val="4"/>
              </w:rPr>
              <w:t>- экспертная оценка защиты практических и лабораторных работ по  определению качества деталей</w:t>
            </w:r>
          </w:p>
          <w:p w:rsidR="00C40CE3" w:rsidRPr="00D27470" w:rsidRDefault="00C40CE3" w:rsidP="00481DC9">
            <w:pPr>
              <w:ind w:right="-108"/>
              <w:rPr>
                <w:bCs/>
                <w:spacing w:val="4"/>
              </w:rPr>
            </w:pPr>
            <w:r w:rsidRPr="00D27470">
              <w:rPr>
                <w:spacing w:val="4"/>
              </w:rPr>
              <w:t>-</w:t>
            </w:r>
            <w:r w:rsidRPr="00D27470">
              <w:rPr>
                <w:bCs/>
                <w:spacing w:val="4"/>
              </w:rPr>
              <w:t xml:space="preserve"> экспертная оценка уровня </w:t>
            </w:r>
            <w:r w:rsidRPr="00D27470">
              <w:rPr>
                <w:bCs/>
                <w:spacing w:val="4"/>
              </w:rPr>
              <w:lastRenderedPageBreak/>
              <w:t xml:space="preserve">владения </w:t>
            </w:r>
            <w:r>
              <w:rPr>
                <w:bCs/>
                <w:spacing w:val="4"/>
              </w:rPr>
              <w:t>инструментом</w:t>
            </w:r>
            <w:r w:rsidRPr="00D27470">
              <w:rPr>
                <w:bCs/>
                <w:spacing w:val="4"/>
              </w:rPr>
              <w:t xml:space="preserve"> при защите лабораторных  работ</w:t>
            </w:r>
          </w:p>
        </w:tc>
      </w:tr>
    </w:tbl>
    <w:p w:rsidR="00C40CE3" w:rsidRDefault="00C94E7D" w:rsidP="0069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A6574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</w:p>
    <w:p w:rsidR="00C40CE3" w:rsidRDefault="00C40CE3" w:rsidP="0069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94E7D" w:rsidRDefault="00C94E7D" w:rsidP="00C40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6574">
        <w:rPr>
          <w:sz w:val="28"/>
          <w:szCs w:val="28"/>
        </w:rPr>
        <w:t>профессиональных компетенций, но и развитие общих компетенций и обеспечивающих их умений.</w:t>
      </w:r>
    </w:p>
    <w:p w:rsidR="00FF637D" w:rsidRDefault="00FF637D" w:rsidP="00C40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637D" w:rsidRDefault="00FF637D" w:rsidP="00C40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637D" w:rsidRPr="00DA6574" w:rsidRDefault="00FF637D" w:rsidP="00C40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543"/>
        <w:gridCol w:w="3119"/>
      </w:tblGrid>
      <w:tr w:rsidR="00C94E7D" w:rsidRPr="00DA6574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7D" w:rsidRPr="00DA6574" w:rsidRDefault="00C94E7D" w:rsidP="003D594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574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C94E7D" w:rsidRPr="00DA6574" w:rsidRDefault="00C94E7D" w:rsidP="003D594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574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7D" w:rsidRPr="00DA6574" w:rsidRDefault="00C94E7D" w:rsidP="003D594B">
            <w:pPr>
              <w:jc w:val="center"/>
              <w:rPr>
                <w:bCs/>
                <w:sz w:val="28"/>
                <w:szCs w:val="28"/>
              </w:rPr>
            </w:pPr>
            <w:r w:rsidRPr="00DA6574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E7D" w:rsidRPr="00DA6574" w:rsidRDefault="00C94E7D" w:rsidP="003D594B">
            <w:pPr>
              <w:jc w:val="center"/>
              <w:rPr>
                <w:b/>
                <w:bCs/>
                <w:sz w:val="28"/>
                <w:szCs w:val="28"/>
              </w:rPr>
            </w:pPr>
            <w:r w:rsidRPr="00DA6574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94E7D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975349" w:rsidP="003D594B">
            <w:pPr>
              <w:pStyle w:val="af"/>
              <w:widowControl w:val="0"/>
              <w:ind w:left="0" w:firstLine="0"/>
              <w:jc w:val="both"/>
            </w:pPr>
            <w:r>
              <w:t>ОК.1</w:t>
            </w:r>
            <w:r w:rsidR="00C94E7D" w:rsidRPr="00C40CE3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94E7D" w:rsidRPr="00C40CE3" w:rsidRDefault="00C94E7D" w:rsidP="003D594B">
            <w:pPr>
              <w:rPr>
                <w:bCs/>
                <w:i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C94E7D" w:rsidP="003D594B">
            <w:pPr>
              <w:jc w:val="both"/>
            </w:pPr>
            <w:r w:rsidRPr="00C40CE3">
              <w:t>- демонстрация интереса к профессии в процессе учебной деятельности и на практике;</w:t>
            </w:r>
          </w:p>
          <w:p w:rsidR="00C94E7D" w:rsidRPr="00C40CE3" w:rsidRDefault="00C94E7D" w:rsidP="003D594B">
            <w:pPr>
              <w:tabs>
                <w:tab w:val="left" w:pos="252"/>
              </w:tabs>
              <w:rPr>
                <w:bCs/>
              </w:rPr>
            </w:pPr>
            <w:r w:rsidRPr="00C40CE3">
              <w:rPr>
                <w:bCs/>
              </w:rPr>
              <w:t>-    участие в конкурсах профессионального мастерства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E7D" w:rsidRPr="00C40CE3" w:rsidRDefault="00C94E7D" w:rsidP="003D594B">
            <w:pPr>
              <w:rPr>
                <w:bCs/>
              </w:rPr>
            </w:pPr>
            <w:r w:rsidRPr="00C40CE3">
              <w:rPr>
                <w:bCs/>
              </w:rPr>
              <w:t>-экспертная оценка наблюдений за обучающимся</w:t>
            </w:r>
          </w:p>
          <w:p w:rsidR="00C94E7D" w:rsidRPr="00C40CE3" w:rsidRDefault="00C94E7D" w:rsidP="003D594B">
            <w:pPr>
              <w:rPr>
                <w:bCs/>
              </w:rPr>
            </w:pPr>
          </w:p>
          <w:p w:rsidR="00C94E7D" w:rsidRPr="00C40CE3" w:rsidRDefault="00C94E7D" w:rsidP="003D594B">
            <w:pPr>
              <w:rPr>
                <w:bCs/>
              </w:rPr>
            </w:pPr>
            <w:r w:rsidRPr="00C40CE3">
              <w:rPr>
                <w:bCs/>
              </w:rPr>
              <w:t>-тестирование на профессиональную пригодность</w:t>
            </w:r>
          </w:p>
        </w:tc>
      </w:tr>
      <w:tr w:rsidR="00C94E7D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975349" w:rsidP="003D594B">
            <w:pPr>
              <w:pStyle w:val="af"/>
              <w:widowControl w:val="0"/>
              <w:ind w:left="0" w:firstLine="0"/>
              <w:jc w:val="both"/>
            </w:pPr>
            <w:r>
              <w:t xml:space="preserve">ОК.2 </w:t>
            </w:r>
            <w:r w:rsidR="00C94E7D" w:rsidRPr="00C40CE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C94E7D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40CE3">
              <w:rPr>
                <w:bCs/>
              </w:rPr>
              <w:t>обоснованность выбора методов и способов решения профессиональных задач по наладке технологического оборудования и контролю качества деталей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E7D" w:rsidRPr="00C40CE3" w:rsidRDefault="00C94E7D" w:rsidP="003D594B">
            <w:pPr>
              <w:rPr>
                <w:bCs/>
              </w:rPr>
            </w:pPr>
            <w:r w:rsidRPr="00C40CE3">
              <w:rPr>
                <w:bCs/>
              </w:rPr>
              <w:t>-экспертная оценка защиты практических и лабораторных работ</w:t>
            </w:r>
          </w:p>
          <w:p w:rsidR="00C94E7D" w:rsidRPr="00C40CE3" w:rsidRDefault="00C94E7D" w:rsidP="003D594B">
            <w:pPr>
              <w:rPr>
                <w:bCs/>
              </w:rPr>
            </w:pPr>
          </w:p>
        </w:tc>
      </w:tr>
      <w:tr w:rsidR="00C94E7D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975349" w:rsidP="003D594B">
            <w:pPr>
              <w:pStyle w:val="af"/>
              <w:widowControl w:val="0"/>
              <w:ind w:left="0" w:firstLine="0"/>
              <w:jc w:val="both"/>
            </w:pPr>
            <w:r>
              <w:t>ОК.3</w:t>
            </w:r>
            <w:r w:rsidR="00C94E7D" w:rsidRPr="00C40CE3">
              <w:t xml:space="preserve"> Принимать решения в стандартных и нестандартных ситуациях и нести за них ответственность.</w:t>
            </w:r>
          </w:p>
          <w:p w:rsidR="00C94E7D" w:rsidRPr="00C40CE3" w:rsidRDefault="00C94E7D" w:rsidP="003D594B">
            <w:pPr>
              <w:pStyle w:val="a3"/>
              <w:widowControl w:val="0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C94E7D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40CE3">
              <w:rPr>
                <w:bCs/>
              </w:rPr>
              <w:t>решение стандартных и нестандартных профессиональных задач по наладке технологического оборудования и контролю качества деталей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E7D" w:rsidRPr="00C40CE3" w:rsidRDefault="00C94E7D" w:rsidP="003D594B">
            <w:pPr>
              <w:rPr>
                <w:bCs/>
              </w:rPr>
            </w:pPr>
            <w:r w:rsidRPr="00C40CE3">
              <w:rPr>
                <w:bCs/>
              </w:rPr>
              <w:t>-экспертная оценка участия обучающегося в деловой игре</w:t>
            </w:r>
          </w:p>
          <w:p w:rsidR="00C94E7D" w:rsidRPr="00C40CE3" w:rsidRDefault="00C94E7D" w:rsidP="003D594B">
            <w:pPr>
              <w:rPr>
                <w:bCs/>
              </w:rPr>
            </w:pPr>
            <w:r w:rsidRPr="00C40CE3">
              <w:rPr>
                <w:bCs/>
              </w:rPr>
              <w:t>-экспертная оценка наблюдений за обучающимся во время учебной практики</w:t>
            </w:r>
          </w:p>
        </w:tc>
      </w:tr>
      <w:tr w:rsidR="00C94E7D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975349" w:rsidP="003D594B">
            <w:pPr>
              <w:pStyle w:val="a3"/>
              <w:widowControl w:val="0"/>
            </w:pPr>
            <w:r>
              <w:t>ОК.4</w:t>
            </w:r>
            <w:r w:rsidR="00C94E7D" w:rsidRPr="00C40CE3"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="00C94E7D" w:rsidRPr="00C40CE3">
              <w:lastRenderedPageBreak/>
              <w:t>профессионального и личностного развития.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E7D" w:rsidRPr="00C40CE3" w:rsidRDefault="00C94E7D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40CE3">
              <w:rPr>
                <w:bCs/>
              </w:rPr>
              <w:lastRenderedPageBreak/>
              <w:t xml:space="preserve">эффективный поиск </w:t>
            </w:r>
            <w:r w:rsidRPr="00C40CE3">
              <w:t xml:space="preserve">необходимой информации с </w:t>
            </w:r>
            <w:r w:rsidRPr="00C40CE3">
              <w:rPr>
                <w:bCs/>
              </w:rPr>
              <w:t>использованием  различных источников, включая электронные и интернет ресурсы;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E7D" w:rsidRPr="00C40CE3" w:rsidRDefault="00C94E7D" w:rsidP="003D594B">
            <w:r w:rsidRPr="00C40CE3">
              <w:rPr>
                <w:bCs/>
              </w:rPr>
              <w:t>-экспертная оценка проектной деятельности обучающегося</w:t>
            </w:r>
          </w:p>
        </w:tc>
      </w:tr>
      <w:tr w:rsidR="00975349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349" w:rsidRDefault="00975349" w:rsidP="003D594B">
            <w:pPr>
              <w:pStyle w:val="a3"/>
              <w:widowControl w:val="0"/>
            </w:pPr>
            <w:r>
              <w:lastRenderedPageBreak/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349" w:rsidRPr="00C40CE3" w:rsidRDefault="00975349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умений использования информационно- коммуникационных технологий в профессиональной деятельности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349" w:rsidRPr="00C40CE3" w:rsidRDefault="00975349" w:rsidP="00B00B4F">
            <w:pPr>
              <w:rPr>
                <w:bCs/>
              </w:rPr>
            </w:pPr>
            <w:r w:rsidRPr="00C40CE3">
              <w:rPr>
                <w:bCs/>
              </w:rPr>
              <w:t>-экспертная оценка наблюдений за обучающимся</w:t>
            </w:r>
          </w:p>
          <w:p w:rsidR="00975349" w:rsidRPr="00C40CE3" w:rsidRDefault="00975349" w:rsidP="00B00B4F">
            <w:pPr>
              <w:rPr>
                <w:bCs/>
              </w:rPr>
            </w:pPr>
          </w:p>
          <w:p w:rsidR="00975349" w:rsidRPr="00C40CE3" w:rsidRDefault="00975349" w:rsidP="00B00B4F">
            <w:pPr>
              <w:rPr>
                <w:bCs/>
              </w:rPr>
            </w:pPr>
            <w:r w:rsidRPr="00C40CE3">
              <w:rPr>
                <w:bCs/>
              </w:rPr>
              <w:t>-тестирование на профессиональную пригодность</w:t>
            </w:r>
          </w:p>
        </w:tc>
      </w:tr>
      <w:tr w:rsidR="00975349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349" w:rsidRPr="00C40CE3" w:rsidRDefault="00EF4A35" w:rsidP="003D594B">
            <w:pPr>
              <w:pStyle w:val="a3"/>
              <w:widowControl w:val="0"/>
            </w:pPr>
            <w:r>
              <w:t xml:space="preserve">ОК.6 </w:t>
            </w:r>
            <w:r w:rsidR="00975349" w:rsidRPr="00C40CE3">
              <w:t>Работать в коллективе и  команде, эффективно общаться с коллегами, руководством, потребителями.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349" w:rsidRPr="00C40CE3" w:rsidRDefault="00975349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40CE3">
              <w:rPr>
                <w:bCs/>
              </w:rPr>
              <w:t xml:space="preserve">взаимодействие с участниками образовательного процесса </w:t>
            </w:r>
          </w:p>
          <w:p w:rsidR="00975349" w:rsidRPr="00C40CE3" w:rsidRDefault="00975349" w:rsidP="003D594B">
            <w:pPr>
              <w:tabs>
                <w:tab w:val="left" w:pos="252"/>
              </w:tabs>
              <w:rPr>
                <w:bCs/>
                <w:color w:val="FF0000"/>
              </w:rPr>
            </w:pPr>
          </w:p>
          <w:p w:rsidR="00975349" w:rsidRPr="00C40CE3" w:rsidRDefault="00975349" w:rsidP="003D594B">
            <w:pPr>
              <w:tabs>
                <w:tab w:val="left" w:pos="252"/>
              </w:tabs>
              <w:rPr>
                <w:bCs/>
                <w:color w:val="FF0000"/>
              </w:rPr>
            </w:pPr>
          </w:p>
          <w:p w:rsidR="00975349" w:rsidRPr="00C40CE3" w:rsidRDefault="00975349" w:rsidP="003D594B">
            <w:pPr>
              <w:tabs>
                <w:tab w:val="left" w:pos="252"/>
              </w:tabs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349" w:rsidRPr="00C40CE3" w:rsidRDefault="00975349" w:rsidP="003D594B">
            <w:r w:rsidRPr="00C40CE3">
              <w:rPr>
                <w:bCs/>
              </w:rPr>
              <w:t>-экспертная оценка наблюдений за обучающимся во время учебной практики</w:t>
            </w:r>
            <w:r w:rsidRPr="00C40CE3">
              <w:t xml:space="preserve"> </w:t>
            </w:r>
          </w:p>
        </w:tc>
      </w:tr>
      <w:tr w:rsidR="00EF4A35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A35" w:rsidRDefault="00EF4A35" w:rsidP="00EF4A35">
            <w:pPr>
              <w:pStyle w:val="a3"/>
              <w:widowControl w:val="0"/>
            </w:pPr>
            <w:r>
              <w:t>ОК. 7 Брать на себя ответственность за работу членов  команды (подчиненных), за результат выполнения заданий.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A35" w:rsidRPr="00C40CE3" w:rsidRDefault="00EF4A35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проявление ответственности за работу членов бригады (подразделения), за результата выполнения  заданий.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A35" w:rsidRPr="00C40CE3" w:rsidRDefault="00EF4A35" w:rsidP="00EF4A35">
            <w:pPr>
              <w:rPr>
                <w:bCs/>
              </w:rPr>
            </w:pPr>
            <w:r w:rsidRPr="00C40CE3">
              <w:rPr>
                <w:bCs/>
              </w:rPr>
              <w:t>-экспертная оценка наблюдений за обучающимся</w:t>
            </w:r>
          </w:p>
          <w:p w:rsidR="00EF4A35" w:rsidRPr="00C40CE3" w:rsidRDefault="00EF4A35" w:rsidP="00EF4A35">
            <w:pPr>
              <w:rPr>
                <w:bCs/>
              </w:rPr>
            </w:pPr>
          </w:p>
          <w:p w:rsidR="00EF4A35" w:rsidRPr="00C40CE3" w:rsidRDefault="00EF4A35" w:rsidP="00EF4A35">
            <w:pPr>
              <w:rPr>
                <w:bCs/>
              </w:rPr>
            </w:pPr>
            <w:r w:rsidRPr="00C40CE3">
              <w:rPr>
                <w:bCs/>
              </w:rPr>
              <w:t>-тестирование на профессиональную пригодность</w:t>
            </w:r>
          </w:p>
        </w:tc>
      </w:tr>
      <w:tr w:rsidR="00EF4A35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A35" w:rsidRDefault="002344D0" w:rsidP="002344D0">
            <w:pPr>
              <w:pStyle w:val="a3"/>
              <w:widowControl w:val="0"/>
            </w:pPr>
            <w:r>
              <w:t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A35" w:rsidRDefault="002344D0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проявление  </w:t>
            </w:r>
            <w:r w:rsidR="00E92DDE">
              <w:rPr>
                <w:bCs/>
              </w:rPr>
              <w:t xml:space="preserve">интереса к </w:t>
            </w:r>
            <w:r>
              <w:rPr>
                <w:bCs/>
              </w:rPr>
              <w:t>дополнительной информации по специальности</w:t>
            </w:r>
            <w:r w:rsidR="00E92DDE">
              <w:rPr>
                <w:bCs/>
              </w:rPr>
              <w:t>. расширение кругозора</w:t>
            </w:r>
          </w:p>
          <w:p w:rsidR="00E92DDE" w:rsidRDefault="00E92DDE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планирование обучающемся повышение личностного и квалификационного уровня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DDE" w:rsidRPr="00C40CE3" w:rsidRDefault="00E92DDE" w:rsidP="00E92DDE">
            <w:pPr>
              <w:rPr>
                <w:bCs/>
              </w:rPr>
            </w:pPr>
            <w:r w:rsidRPr="00C40CE3">
              <w:rPr>
                <w:bCs/>
              </w:rPr>
              <w:t>-экспертная оценка наблюдений за обучающимся</w:t>
            </w:r>
          </w:p>
          <w:p w:rsidR="00E92DDE" w:rsidRPr="00C40CE3" w:rsidRDefault="00E92DDE" w:rsidP="00E92DDE">
            <w:pPr>
              <w:rPr>
                <w:bCs/>
              </w:rPr>
            </w:pPr>
          </w:p>
          <w:p w:rsidR="00EF4A35" w:rsidRPr="00C40CE3" w:rsidRDefault="00E92DDE" w:rsidP="00E92DDE">
            <w:pPr>
              <w:rPr>
                <w:bCs/>
              </w:rPr>
            </w:pPr>
            <w:r w:rsidRPr="00C40CE3">
              <w:rPr>
                <w:bCs/>
              </w:rPr>
              <w:t>-тестирование на профессиональную пригодность</w:t>
            </w:r>
          </w:p>
        </w:tc>
      </w:tr>
      <w:tr w:rsidR="00975349" w:rsidRPr="00DA6574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349" w:rsidRPr="00C40CE3" w:rsidRDefault="00E92DDE" w:rsidP="003D594B">
            <w:pPr>
              <w:pStyle w:val="a3"/>
              <w:widowControl w:val="0"/>
            </w:pPr>
            <w:r>
              <w:t xml:space="preserve">ОК. 9 </w:t>
            </w:r>
            <w:r w:rsidR="00975349" w:rsidRPr="00C40CE3">
              <w:t>Ориентироваться в условиях частой смены технологий в</w:t>
            </w:r>
            <w:r w:rsidR="00975349" w:rsidRPr="00C40CE3">
              <w:rPr>
                <w:lang w:val="en-US"/>
              </w:rPr>
              <w:t> </w:t>
            </w:r>
            <w:r w:rsidR="00975349" w:rsidRPr="00C40CE3">
              <w:t>профессиональной деятельности.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5349" w:rsidRPr="00C40CE3" w:rsidRDefault="00975349" w:rsidP="00C94E7D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40CE3">
              <w:rPr>
                <w:bCs/>
              </w:rPr>
              <w:t>обоснованность выбора метода наладки технологического оборудования с учетом анализа инноваций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349" w:rsidRPr="00C40CE3" w:rsidRDefault="00975349" w:rsidP="003D594B">
            <w:pPr>
              <w:rPr>
                <w:bCs/>
              </w:rPr>
            </w:pPr>
            <w:r w:rsidRPr="00C40CE3">
              <w:rPr>
                <w:bCs/>
              </w:rPr>
              <w:t>-экспертная оценка защиты проектной деятельности</w:t>
            </w:r>
          </w:p>
          <w:p w:rsidR="00975349" w:rsidRPr="00C40CE3" w:rsidRDefault="00975349" w:rsidP="003D594B"/>
        </w:tc>
      </w:tr>
    </w:tbl>
    <w:p w:rsidR="00EF4A35" w:rsidRDefault="00EF4A35" w:rsidP="00957C5D">
      <w:pPr>
        <w:spacing w:line="360" w:lineRule="auto"/>
        <w:jc w:val="both"/>
        <w:rPr>
          <w:b/>
        </w:rPr>
      </w:pPr>
    </w:p>
    <w:p w:rsidR="00EF4A35" w:rsidRDefault="00EF4A35" w:rsidP="00957C5D">
      <w:pPr>
        <w:spacing w:line="360" w:lineRule="auto"/>
        <w:jc w:val="both"/>
        <w:rPr>
          <w:b/>
        </w:rPr>
      </w:pPr>
    </w:p>
    <w:p w:rsidR="00957C5D" w:rsidRDefault="00957C5D" w:rsidP="00957C5D">
      <w:pPr>
        <w:spacing w:line="360" w:lineRule="auto"/>
        <w:jc w:val="both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C40CE3" w:rsidRDefault="00957C5D" w:rsidP="00957C5D">
      <w:pPr>
        <w:jc w:val="both"/>
        <w:rPr>
          <w:sz w:val="28"/>
        </w:rPr>
      </w:pPr>
      <w:r w:rsidRPr="00843EAA">
        <w:rPr>
          <w:sz w:val="28"/>
        </w:rPr>
        <w:t>Г</w:t>
      </w:r>
      <w:r w:rsidR="00C47068">
        <w:rPr>
          <w:sz w:val="28"/>
        </w:rPr>
        <w:t>АПО</w:t>
      </w:r>
      <w:r w:rsidRPr="00843EAA">
        <w:rPr>
          <w:sz w:val="28"/>
        </w:rPr>
        <w:t>У СПО</w:t>
      </w:r>
      <w:r w:rsidR="00C40CE3">
        <w:rPr>
          <w:sz w:val="28"/>
        </w:rPr>
        <w:t xml:space="preserve"> </w:t>
      </w:r>
      <w:r w:rsidRPr="00843EAA">
        <w:rPr>
          <w:sz w:val="28"/>
        </w:rPr>
        <w:t xml:space="preserve">  «</w:t>
      </w:r>
      <w:r w:rsidR="00674350">
        <w:rPr>
          <w:sz w:val="28"/>
        </w:rPr>
        <w:t>Медногорский</w:t>
      </w:r>
      <w:r w:rsidR="00C40CE3">
        <w:rPr>
          <w:sz w:val="28"/>
        </w:rPr>
        <w:t xml:space="preserve"> </w:t>
      </w:r>
    </w:p>
    <w:p w:rsidR="00957C5D" w:rsidRPr="00207C50" w:rsidRDefault="00674350" w:rsidP="00957C5D">
      <w:pPr>
        <w:jc w:val="both"/>
        <w:rPr>
          <w:sz w:val="28"/>
        </w:rPr>
      </w:pPr>
      <w:r>
        <w:rPr>
          <w:sz w:val="28"/>
        </w:rPr>
        <w:t>индустриальный</w:t>
      </w:r>
      <w:r w:rsidR="00C40CE3">
        <w:rPr>
          <w:sz w:val="28"/>
        </w:rPr>
        <w:t xml:space="preserve"> колледж</w:t>
      </w:r>
      <w:r w:rsidR="00957C5D" w:rsidRPr="00843EAA">
        <w:rPr>
          <w:sz w:val="28"/>
        </w:rPr>
        <w:t>»</w:t>
      </w:r>
      <w:r w:rsidR="00957C5D">
        <w:rPr>
          <w:sz w:val="28"/>
        </w:rPr>
        <w:tab/>
        <w:t xml:space="preserve">  </w:t>
      </w:r>
      <w:r w:rsidR="00C40CE3">
        <w:rPr>
          <w:sz w:val="28"/>
        </w:rPr>
        <w:t xml:space="preserve">    </w:t>
      </w:r>
      <w:r w:rsidR="00957C5D">
        <w:rPr>
          <w:sz w:val="28"/>
        </w:rPr>
        <w:t xml:space="preserve">преподаватель                </w:t>
      </w:r>
      <w:r>
        <w:rPr>
          <w:sz w:val="28"/>
        </w:rPr>
        <w:t>В</w:t>
      </w:r>
      <w:r w:rsidR="00C40CE3">
        <w:rPr>
          <w:sz w:val="28"/>
        </w:rPr>
        <w:t>.</w:t>
      </w:r>
      <w:r>
        <w:rPr>
          <w:sz w:val="28"/>
        </w:rPr>
        <w:t>Н</w:t>
      </w:r>
      <w:r w:rsidR="00C40CE3">
        <w:rPr>
          <w:sz w:val="28"/>
        </w:rPr>
        <w:t xml:space="preserve">. </w:t>
      </w:r>
      <w:r w:rsidR="00054E9C">
        <w:rPr>
          <w:sz w:val="28"/>
        </w:rPr>
        <w:t>Фролова</w:t>
      </w:r>
    </w:p>
    <w:p w:rsidR="00957C5D" w:rsidRDefault="00957C5D" w:rsidP="00957C5D">
      <w:pPr>
        <w:tabs>
          <w:tab w:val="left" w:pos="6225"/>
        </w:tabs>
        <w:jc w:val="both"/>
        <w:rPr>
          <w:sz w:val="20"/>
        </w:rPr>
      </w:pPr>
    </w:p>
    <w:p w:rsidR="00957C5D" w:rsidRDefault="00957C5D" w:rsidP="00957C5D">
      <w:pPr>
        <w:tabs>
          <w:tab w:val="left" w:pos="6225"/>
        </w:tabs>
        <w:jc w:val="both"/>
        <w:rPr>
          <w:b/>
        </w:rPr>
      </w:pPr>
    </w:p>
    <w:p w:rsidR="00957C5D" w:rsidRDefault="00957C5D" w:rsidP="00957C5D">
      <w:pPr>
        <w:jc w:val="both"/>
      </w:pPr>
    </w:p>
    <w:p w:rsidR="002C081F" w:rsidRPr="00843EAA" w:rsidRDefault="002C081F" w:rsidP="002C081F">
      <w:pPr>
        <w:tabs>
          <w:tab w:val="left" w:pos="6225"/>
        </w:tabs>
        <w:jc w:val="both"/>
        <w:rPr>
          <w:b/>
        </w:rPr>
      </w:pPr>
      <w:r w:rsidRPr="00843EAA">
        <w:rPr>
          <w:b/>
        </w:rPr>
        <w:t>Эксперты:</w:t>
      </w:r>
    </w:p>
    <w:p w:rsidR="002C081F" w:rsidRDefault="002C081F" w:rsidP="002C081F">
      <w:pPr>
        <w:jc w:val="both"/>
      </w:pPr>
    </w:p>
    <w:p w:rsidR="002C081F" w:rsidRPr="00B803EB" w:rsidRDefault="002C081F" w:rsidP="002C081F">
      <w:pPr>
        <w:jc w:val="both"/>
        <w:rPr>
          <w:sz w:val="28"/>
          <w:szCs w:val="28"/>
        </w:rPr>
      </w:pPr>
      <w:r w:rsidRPr="00B803EB">
        <w:rPr>
          <w:sz w:val="28"/>
          <w:szCs w:val="28"/>
        </w:rPr>
        <w:t>О</w:t>
      </w:r>
      <w:r w:rsidR="00054E9C">
        <w:rPr>
          <w:sz w:val="28"/>
          <w:szCs w:val="28"/>
        </w:rPr>
        <w:t>О</w:t>
      </w:r>
      <w:r w:rsidRPr="00B803EB">
        <w:rPr>
          <w:sz w:val="28"/>
          <w:szCs w:val="28"/>
        </w:rPr>
        <w:t xml:space="preserve">О </w:t>
      </w:r>
    </w:p>
    <w:p w:rsidR="002C081F" w:rsidRPr="00B803EB" w:rsidRDefault="002C081F" w:rsidP="002C08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4E9C">
        <w:rPr>
          <w:sz w:val="28"/>
          <w:szCs w:val="28"/>
        </w:rPr>
        <w:t>ММСК</w:t>
      </w:r>
      <w:r w:rsidR="00C40CE3">
        <w:rPr>
          <w:sz w:val="28"/>
          <w:szCs w:val="28"/>
        </w:rPr>
        <w:t>»</w:t>
      </w:r>
      <w:r w:rsidR="00054E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054E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B803EB">
        <w:rPr>
          <w:sz w:val="28"/>
          <w:szCs w:val="28"/>
        </w:rPr>
        <w:t xml:space="preserve"> </w:t>
      </w:r>
      <w:r w:rsidR="00054E9C">
        <w:rPr>
          <w:sz w:val="28"/>
          <w:szCs w:val="28"/>
        </w:rPr>
        <w:t xml:space="preserve">         Ю</w:t>
      </w:r>
      <w:r w:rsidR="00C40CE3">
        <w:rPr>
          <w:sz w:val="28"/>
          <w:szCs w:val="28"/>
        </w:rPr>
        <w:t>.</w:t>
      </w:r>
      <w:r w:rsidR="00054E9C">
        <w:rPr>
          <w:sz w:val="28"/>
          <w:szCs w:val="28"/>
        </w:rPr>
        <w:t>Я</w:t>
      </w:r>
      <w:r w:rsidR="00C40CE3">
        <w:rPr>
          <w:sz w:val="28"/>
          <w:szCs w:val="28"/>
        </w:rPr>
        <w:t xml:space="preserve">. </w:t>
      </w:r>
      <w:r w:rsidR="00054E9C">
        <w:rPr>
          <w:sz w:val="28"/>
          <w:szCs w:val="28"/>
        </w:rPr>
        <w:t>Симонов</w:t>
      </w:r>
    </w:p>
    <w:p w:rsidR="002C081F" w:rsidRPr="00B803EB" w:rsidRDefault="002C081F" w:rsidP="002C081F">
      <w:pPr>
        <w:jc w:val="both"/>
        <w:rPr>
          <w:sz w:val="28"/>
          <w:szCs w:val="28"/>
        </w:rPr>
      </w:pPr>
    </w:p>
    <w:p w:rsidR="002C081F" w:rsidRPr="00B803EB" w:rsidRDefault="002C081F" w:rsidP="002C081F">
      <w:pPr>
        <w:jc w:val="both"/>
        <w:rPr>
          <w:sz w:val="28"/>
          <w:szCs w:val="28"/>
        </w:rPr>
      </w:pPr>
      <w:r w:rsidRPr="00B803EB">
        <w:rPr>
          <w:sz w:val="28"/>
          <w:szCs w:val="28"/>
        </w:rPr>
        <w:t xml:space="preserve"> </w:t>
      </w:r>
      <w:r w:rsidR="00C47068">
        <w:rPr>
          <w:sz w:val="28"/>
          <w:szCs w:val="28"/>
        </w:rPr>
        <w:t>Преподаватель спец. дисциплин                                       В.В. Воронов</w:t>
      </w:r>
    </w:p>
    <w:sectPr w:rsidR="002C081F" w:rsidRPr="00B803EB" w:rsidSect="0001240A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AE" w:rsidRDefault="00D76EAE" w:rsidP="00CD75E7">
      <w:r>
        <w:separator/>
      </w:r>
    </w:p>
  </w:endnote>
  <w:endnote w:type="continuationSeparator" w:id="1">
    <w:p w:rsidR="00D76EAE" w:rsidRDefault="00D76EAE" w:rsidP="00CD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Default="0007415D" w:rsidP="00B401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3A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A28" w:rsidRDefault="00E13A28" w:rsidP="00B4019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28" w:rsidRDefault="0007415D">
    <w:pPr>
      <w:pStyle w:val="a9"/>
      <w:jc w:val="right"/>
    </w:pPr>
    <w:fldSimple w:instr=" PAGE   \* MERGEFORMAT ">
      <w:r w:rsidR="00B16796">
        <w:rPr>
          <w:noProof/>
        </w:rPr>
        <w:t>2</w:t>
      </w:r>
    </w:fldSimple>
  </w:p>
  <w:p w:rsidR="00E13A28" w:rsidRDefault="00E13A28" w:rsidP="00B40198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B" w:rsidRDefault="0007415D">
    <w:pPr>
      <w:rPr>
        <w:sz w:val="2"/>
        <w:szCs w:val="2"/>
      </w:rPr>
    </w:pPr>
    <w:r w:rsidRPr="000741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1" type="#_x0000_t202" style="position:absolute;margin-left:73.05pt;margin-top:781.65pt;width:9.55pt;height:10.9pt;z-index:-2516597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460B" w:rsidRDefault="0007415D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7D460B" w:rsidRPr="007C13EE">
                    <w:rPr>
                      <w:rStyle w:val="afe"/>
                      <w:color w:val="000000"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B" w:rsidRDefault="0007415D">
    <w:pPr>
      <w:rPr>
        <w:sz w:val="2"/>
        <w:szCs w:val="2"/>
      </w:rPr>
    </w:pPr>
    <w:r w:rsidRPr="000741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2" type="#_x0000_t202" style="position:absolute;margin-left:514.65pt;margin-top:765.8pt;width:9.55pt;height:10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460B" w:rsidRDefault="0007415D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B16796" w:rsidRPr="00B16796">
                    <w:rPr>
                      <w:rStyle w:val="27"/>
                      <w:color w:val="000000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B" w:rsidRDefault="0007415D">
    <w:pPr>
      <w:rPr>
        <w:sz w:val="2"/>
        <w:szCs w:val="2"/>
      </w:rPr>
    </w:pPr>
    <w:r w:rsidRPr="000741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03" type="#_x0000_t202" style="position:absolute;margin-left:516.35pt;margin-top:781.65pt;width:9.55pt;height:10.9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D460B" w:rsidRDefault="0007415D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7D460B" w:rsidRPr="007D460B">
                    <w:rPr>
                      <w:rStyle w:val="af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AE" w:rsidRDefault="00D76EAE" w:rsidP="00CD75E7">
      <w:r>
        <w:separator/>
      </w:r>
    </w:p>
  </w:footnote>
  <w:footnote w:type="continuationSeparator" w:id="1">
    <w:p w:rsidR="00D76EAE" w:rsidRDefault="00D76EAE" w:rsidP="00CD75E7">
      <w:r>
        <w:continuationSeparator/>
      </w:r>
    </w:p>
  </w:footnote>
  <w:footnote w:id="2">
    <w:p w:rsidR="00E13A28" w:rsidRPr="00ED0BE7" w:rsidRDefault="00E13A28" w:rsidP="00CD75E7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0B" w:rsidRDefault="007D460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A590F"/>
    <w:multiLevelType w:val="hybridMultilevel"/>
    <w:tmpl w:val="CCB4A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035AE"/>
    <w:multiLevelType w:val="singleLevel"/>
    <w:tmpl w:val="32903F2A"/>
    <w:lvl w:ilvl="0">
      <w:start w:val="7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60B3A91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510A75"/>
    <w:multiLevelType w:val="hybridMultilevel"/>
    <w:tmpl w:val="97F0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61FD6"/>
    <w:multiLevelType w:val="multilevel"/>
    <w:tmpl w:val="34005B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FA4416"/>
    <w:multiLevelType w:val="multilevel"/>
    <w:tmpl w:val="9354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22BC8"/>
    <w:multiLevelType w:val="hybridMultilevel"/>
    <w:tmpl w:val="161E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83485"/>
    <w:multiLevelType w:val="multilevel"/>
    <w:tmpl w:val="079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97751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515A3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68F36E93"/>
    <w:multiLevelType w:val="multilevel"/>
    <w:tmpl w:val="34005B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6E0897"/>
    <w:multiLevelType w:val="multilevel"/>
    <w:tmpl w:val="6510A1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3F189B"/>
    <w:multiLevelType w:val="multilevel"/>
    <w:tmpl w:val="65B2E6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EB7BE7"/>
    <w:multiLevelType w:val="multilevel"/>
    <w:tmpl w:val="343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19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20"/>
  </w:num>
  <w:num w:numId="17">
    <w:abstractNumId w:val="0"/>
  </w:num>
  <w:num w:numId="18">
    <w:abstractNumId w:val="1"/>
  </w:num>
  <w:num w:numId="19">
    <w:abstractNumId w:val="16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D75E7"/>
    <w:rsid w:val="0000602F"/>
    <w:rsid w:val="000079A1"/>
    <w:rsid w:val="0001240A"/>
    <w:rsid w:val="00012E34"/>
    <w:rsid w:val="00017A86"/>
    <w:rsid w:val="00026F90"/>
    <w:rsid w:val="000370D6"/>
    <w:rsid w:val="00054E9C"/>
    <w:rsid w:val="00061DAB"/>
    <w:rsid w:val="0006357D"/>
    <w:rsid w:val="00073FC4"/>
    <w:rsid w:val="0007415D"/>
    <w:rsid w:val="000824D3"/>
    <w:rsid w:val="00090F30"/>
    <w:rsid w:val="000A05ED"/>
    <w:rsid w:val="000B02BF"/>
    <w:rsid w:val="000D17E7"/>
    <w:rsid w:val="000D4C22"/>
    <w:rsid w:val="000D5A42"/>
    <w:rsid w:val="000E2D38"/>
    <w:rsid w:val="000F52A1"/>
    <w:rsid w:val="001331E3"/>
    <w:rsid w:val="001416E2"/>
    <w:rsid w:val="001447FE"/>
    <w:rsid w:val="00152BE0"/>
    <w:rsid w:val="0015612D"/>
    <w:rsid w:val="001930DA"/>
    <w:rsid w:val="00194EF6"/>
    <w:rsid w:val="00217BEC"/>
    <w:rsid w:val="00220E86"/>
    <w:rsid w:val="002344D0"/>
    <w:rsid w:val="00257AAB"/>
    <w:rsid w:val="00257BAF"/>
    <w:rsid w:val="00290A60"/>
    <w:rsid w:val="002C081F"/>
    <w:rsid w:val="002C14C9"/>
    <w:rsid w:val="002E4FCA"/>
    <w:rsid w:val="002E780A"/>
    <w:rsid w:val="002F5A51"/>
    <w:rsid w:val="003139BA"/>
    <w:rsid w:val="00327D72"/>
    <w:rsid w:val="00344A19"/>
    <w:rsid w:val="00363FF9"/>
    <w:rsid w:val="003726FA"/>
    <w:rsid w:val="003C0A2E"/>
    <w:rsid w:val="003C2E85"/>
    <w:rsid w:val="003D594B"/>
    <w:rsid w:val="003D69EB"/>
    <w:rsid w:val="004141D7"/>
    <w:rsid w:val="00420CE1"/>
    <w:rsid w:val="004256A8"/>
    <w:rsid w:val="004310F6"/>
    <w:rsid w:val="0043711C"/>
    <w:rsid w:val="00451444"/>
    <w:rsid w:val="004563E9"/>
    <w:rsid w:val="004640C3"/>
    <w:rsid w:val="00481DC9"/>
    <w:rsid w:val="004A1500"/>
    <w:rsid w:val="004B11E5"/>
    <w:rsid w:val="004C4DBE"/>
    <w:rsid w:val="004F5C9A"/>
    <w:rsid w:val="004F603A"/>
    <w:rsid w:val="005117D4"/>
    <w:rsid w:val="00542B50"/>
    <w:rsid w:val="0055671F"/>
    <w:rsid w:val="00580B20"/>
    <w:rsid w:val="00583B3C"/>
    <w:rsid w:val="00592445"/>
    <w:rsid w:val="005B1872"/>
    <w:rsid w:val="005D7FAB"/>
    <w:rsid w:val="00601FDE"/>
    <w:rsid w:val="00620BFC"/>
    <w:rsid w:val="00640AE9"/>
    <w:rsid w:val="00666C88"/>
    <w:rsid w:val="00674350"/>
    <w:rsid w:val="00682165"/>
    <w:rsid w:val="00685D5C"/>
    <w:rsid w:val="00694958"/>
    <w:rsid w:val="006D5AF7"/>
    <w:rsid w:val="00715E89"/>
    <w:rsid w:val="00732C14"/>
    <w:rsid w:val="00732E3B"/>
    <w:rsid w:val="007342FD"/>
    <w:rsid w:val="00736305"/>
    <w:rsid w:val="007412AF"/>
    <w:rsid w:val="00786252"/>
    <w:rsid w:val="007B40AE"/>
    <w:rsid w:val="007D460B"/>
    <w:rsid w:val="007F3122"/>
    <w:rsid w:val="00803D3C"/>
    <w:rsid w:val="00813696"/>
    <w:rsid w:val="00824E5C"/>
    <w:rsid w:val="00830DAD"/>
    <w:rsid w:val="0084708B"/>
    <w:rsid w:val="00850051"/>
    <w:rsid w:val="00864486"/>
    <w:rsid w:val="008803F7"/>
    <w:rsid w:val="00890DC4"/>
    <w:rsid w:val="008D18EA"/>
    <w:rsid w:val="008E117D"/>
    <w:rsid w:val="008F64FB"/>
    <w:rsid w:val="00912538"/>
    <w:rsid w:val="00924D0F"/>
    <w:rsid w:val="00957C5D"/>
    <w:rsid w:val="009617F1"/>
    <w:rsid w:val="00971287"/>
    <w:rsid w:val="009724B6"/>
    <w:rsid w:val="00975349"/>
    <w:rsid w:val="00982610"/>
    <w:rsid w:val="00991978"/>
    <w:rsid w:val="009C447A"/>
    <w:rsid w:val="009D7EE8"/>
    <w:rsid w:val="009F016D"/>
    <w:rsid w:val="00A00A96"/>
    <w:rsid w:val="00A1028E"/>
    <w:rsid w:val="00A1674B"/>
    <w:rsid w:val="00A20CBE"/>
    <w:rsid w:val="00A26B80"/>
    <w:rsid w:val="00A53E76"/>
    <w:rsid w:val="00A56039"/>
    <w:rsid w:val="00A65B96"/>
    <w:rsid w:val="00A73C58"/>
    <w:rsid w:val="00A74E73"/>
    <w:rsid w:val="00A909C6"/>
    <w:rsid w:val="00AA6FB7"/>
    <w:rsid w:val="00AB4BA2"/>
    <w:rsid w:val="00AB5855"/>
    <w:rsid w:val="00AE11C2"/>
    <w:rsid w:val="00AE20AC"/>
    <w:rsid w:val="00B00B4F"/>
    <w:rsid w:val="00B16796"/>
    <w:rsid w:val="00B22FEE"/>
    <w:rsid w:val="00B25635"/>
    <w:rsid w:val="00B40198"/>
    <w:rsid w:val="00B64DEA"/>
    <w:rsid w:val="00B67CAA"/>
    <w:rsid w:val="00BA3BB8"/>
    <w:rsid w:val="00BB0194"/>
    <w:rsid w:val="00BB179F"/>
    <w:rsid w:val="00BB5FFD"/>
    <w:rsid w:val="00BF5C3F"/>
    <w:rsid w:val="00BF7C4E"/>
    <w:rsid w:val="00C063B0"/>
    <w:rsid w:val="00C21AEB"/>
    <w:rsid w:val="00C40CE3"/>
    <w:rsid w:val="00C47068"/>
    <w:rsid w:val="00C627A2"/>
    <w:rsid w:val="00C715BD"/>
    <w:rsid w:val="00C8580B"/>
    <w:rsid w:val="00C94E7D"/>
    <w:rsid w:val="00CD75E7"/>
    <w:rsid w:val="00CE10EB"/>
    <w:rsid w:val="00D059F4"/>
    <w:rsid w:val="00D15456"/>
    <w:rsid w:val="00D27470"/>
    <w:rsid w:val="00D664A7"/>
    <w:rsid w:val="00D70A3C"/>
    <w:rsid w:val="00D76EAE"/>
    <w:rsid w:val="00D931A9"/>
    <w:rsid w:val="00DB7FE4"/>
    <w:rsid w:val="00DC0FC9"/>
    <w:rsid w:val="00DC5661"/>
    <w:rsid w:val="00DD4A68"/>
    <w:rsid w:val="00DE0FDA"/>
    <w:rsid w:val="00DF5C8F"/>
    <w:rsid w:val="00E0616E"/>
    <w:rsid w:val="00E10734"/>
    <w:rsid w:val="00E10E86"/>
    <w:rsid w:val="00E13A28"/>
    <w:rsid w:val="00E56B25"/>
    <w:rsid w:val="00E66FCB"/>
    <w:rsid w:val="00E85B25"/>
    <w:rsid w:val="00E92DDE"/>
    <w:rsid w:val="00E93257"/>
    <w:rsid w:val="00EA1CC0"/>
    <w:rsid w:val="00EB0879"/>
    <w:rsid w:val="00EF0E06"/>
    <w:rsid w:val="00EF30E9"/>
    <w:rsid w:val="00EF4A35"/>
    <w:rsid w:val="00F33AF4"/>
    <w:rsid w:val="00F4076E"/>
    <w:rsid w:val="00F918B5"/>
    <w:rsid w:val="00FA147D"/>
    <w:rsid w:val="00FB5772"/>
    <w:rsid w:val="00FE6193"/>
    <w:rsid w:val="00FF2664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75E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CD75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909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5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D75E7"/>
    <w:pPr>
      <w:spacing w:before="100" w:beforeAutospacing="1" w:after="100" w:afterAutospacing="1"/>
    </w:pPr>
  </w:style>
  <w:style w:type="paragraph" w:styleId="21">
    <w:name w:val="List 2"/>
    <w:basedOn w:val="a"/>
    <w:rsid w:val="00CD75E7"/>
    <w:pPr>
      <w:ind w:left="566" w:hanging="283"/>
    </w:pPr>
  </w:style>
  <w:style w:type="paragraph" w:styleId="22">
    <w:name w:val="Body Text Indent 2"/>
    <w:basedOn w:val="a"/>
    <w:link w:val="23"/>
    <w:rsid w:val="00CD75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D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CD75E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D75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D75E7"/>
    <w:rPr>
      <w:vertAlign w:val="superscript"/>
    </w:rPr>
  </w:style>
  <w:style w:type="paragraph" w:styleId="24">
    <w:name w:val="Body Text 2"/>
    <w:basedOn w:val="a"/>
    <w:link w:val="25"/>
    <w:rsid w:val="00CD75E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D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D75E7"/>
    <w:pPr>
      <w:spacing w:after="120"/>
    </w:pPr>
  </w:style>
  <w:style w:type="character" w:customStyle="1" w:styleId="a8">
    <w:name w:val="Основной текст Знак"/>
    <w:basedOn w:val="a0"/>
    <w:link w:val="a7"/>
    <w:rsid w:val="00CD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D75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CD7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D75E7"/>
  </w:style>
  <w:style w:type="table" w:styleId="ac">
    <w:name w:val="Table Grid"/>
    <w:basedOn w:val="a1"/>
    <w:rsid w:val="00CD75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CD75E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CD7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D75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Список 21"/>
    <w:basedOn w:val="a"/>
    <w:rsid w:val="00CD75E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">
    <w:name w:val="List"/>
    <w:basedOn w:val="a"/>
    <w:rsid w:val="00CD75E7"/>
    <w:pPr>
      <w:ind w:left="283" w:hanging="283"/>
    </w:pPr>
  </w:style>
  <w:style w:type="paragraph" w:customStyle="1" w:styleId="af0">
    <w:name w:val="Заголовок"/>
    <w:basedOn w:val="a"/>
    <w:next w:val="a7"/>
    <w:rsid w:val="00CD75E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fontuch">
    <w:name w:val="fontuch"/>
    <w:basedOn w:val="a0"/>
    <w:rsid w:val="00CD75E7"/>
  </w:style>
  <w:style w:type="paragraph" w:customStyle="1" w:styleId="3">
    <w:name w:val="Знак3"/>
    <w:basedOn w:val="a"/>
    <w:rsid w:val="00CD75E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D75E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5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5E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5E7"/>
    <w:rPr>
      <w:b/>
      <w:bCs/>
    </w:rPr>
  </w:style>
  <w:style w:type="character" w:styleId="af6">
    <w:name w:val="Hyperlink"/>
    <w:basedOn w:val="a0"/>
    <w:unhideWhenUsed/>
    <w:rsid w:val="00CD75E7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CD75E7"/>
    <w:rPr>
      <w:color w:val="800080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CD75E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D7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09C6"/>
    <w:rPr>
      <w:rFonts w:ascii="Cambria" w:eastAsia="Times New Roman" w:hAnsi="Cambria" w:cs="Times New Roman"/>
      <w:sz w:val="22"/>
      <w:szCs w:val="22"/>
    </w:rPr>
  </w:style>
  <w:style w:type="paragraph" w:styleId="afa">
    <w:name w:val="Body Text Indent"/>
    <w:aliases w:val="текст,Основной текст 1"/>
    <w:basedOn w:val="a"/>
    <w:link w:val="afb"/>
    <w:rsid w:val="004256A8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4256A8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E0FDA"/>
    <w:rPr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DE0FDA"/>
    <w:pPr>
      <w:shd w:val="clear" w:color="auto" w:fill="FFFFFF"/>
      <w:spacing w:line="324" w:lineRule="exact"/>
      <w:ind w:firstLine="640"/>
      <w:jc w:val="both"/>
    </w:pPr>
    <w:rPr>
      <w:sz w:val="28"/>
      <w:szCs w:val="28"/>
    </w:rPr>
  </w:style>
  <w:style w:type="character" w:customStyle="1" w:styleId="12">
    <w:name w:val="Основной текст + 12"/>
    <w:aliases w:val="5 pt"/>
    <w:basedOn w:val="a0"/>
    <w:rsid w:val="00542B50"/>
    <w:rPr>
      <w:rFonts w:ascii="Times New Roman" w:hAnsi="Times New Roman" w:cs="Times New Roman"/>
      <w:sz w:val="25"/>
      <w:szCs w:val="25"/>
      <w:u w:val="none"/>
    </w:rPr>
  </w:style>
  <w:style w:type="character" w:customStyle="1" w:styleId="11pt">
    <w:name w:val="Основной текст + 11 pt"/>
    <w:aliases w:val="Полужирный"/>
    <w:basedOn w:val="a0"/>
    <w:rsid w:val="00542B5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aliases w:val="Курсив,Интервал 0 pt"/>
    <w:basedOn w:val="a0"/>
    <w:rsid w:val="00D70A3C"/>
    <w:rPr>
      <w:rFonts w:ascii="Times New Roman" w:hAnsi="Times New Roman" w:cs="Times New Roman"/>
      <w:i/>
      <w:iCs/>
      <w:spacing w:val="10"/>
      <w:sz w:val="22"/>
      <w:szCs w:val="22"/>
      <w:u w:val="none"/>
    </w:rPr>
  </w:style>
  <w:style w:type="character" w:customStyle="1" w:styleId="afc">
    <w:name w:val="Основной текст_"/>
    <w:basedOn w:val="a0"/>
    <w:rsid w:val="001447FE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basedOn w:val="a0"/>
    <w:link w:val="71"/>
    <w:rsid w:val="00E13A28"/>
    <w:rPr>
      <w:b/>
      <w:bCs/>
      <w:lang w:bidi="ar-SA"/>
    </w:rPr>
  </w:style>
  <w:style w:type="character" w:customStyle="1" w:styleId="70">
    <w:name w:val="Основной текст (7)"/>
    <w:basedOn w:val="7"/>
    <w:rsid w:val="00E13A28"/>
  </w:style>
  <w:style w:type="character" w:customStyle="1" w:styleId="713pt">
    <w:name w:val="Основной текст (7) + 13 pt"/>
    <w:aliases w:val="Не полужирный"/>
    <w:basedOn w:val="7"/>
    <w:rsid w:val="00E13A28"/>
    <w:rPr>
      <w:sz w:val="26"/>
      <w:szCs w:val="26"/>
    </w:rPr>
  </w:style>
  <w:style w:type="character" w:customStyle="1" w:styleId="12pt1">
    <w:name w:val="Основной текст + 12 pt1"/>
    <w:aliases w:val="Полужирный3"/>
    <w:basedOn w:val="afc"/>
    <w:rsid w:val="00E13A28"/>
    <w:rPr>
      <w:b/>
      <w:bCs/>
      <w:sz w:val="24"/>
      <w:szCs w:val="24"/>
    </w:rPr>
  </w:style>
  <w:style w:type="paragraph" w:customStyle="1" w:styleId="71">
    <w:name w:val="Основной текст (7)1"/>
    <w:basedOn w:val="a"/>
    <w:link w:val="7"/>
    <w:rsid w:val="00E13A28"/>
    <w:pPr>
      <w:widowControl w:val="0"/>
      <w:shd w:val="clear" w:color="auto" w:fill="FFFFFF"/>
      <w:spacing w:line="278" w:lineRule="exact"/>
    </w:pPr>
    <w:rPr>
      <w:b/>
      <w:bCs/>
      <w:sz w:val="20"/>
      <w:szCs w:val="20"/>
    </w:rPr>
  </w:style>
  <w:style w:type="character" w:customStyle="1" w:styleId="afd">
    <w:name w:val="Колонтитул_"/>
    <w:basedOn w:val="a0"/>
    <w:link w:val="13"/>
    <w:rsid w:val="007D460B"/>
    <w:rPr>
      <w:sz w:val="19"/>
      <w:szCs w:val="19"/>
      <w:lang w:bidi="ar-SA"/>
    </w:rPr>
  </w:style>
  <w:style w:type="character" w:customStyle="1" w:styleId="afe">
    <w:name w:val="Колонтитул"/>
    <w:basedOn w:val="afd"/>
    <w:rsid w:val="007D460B"/>
    <w:rPr>
      <w:noProof/>
    </w:rPr>
  </w:style>
  <w:style w:type="character" w:customStyle="1" w:styleId="27">
    <w:name w:val="Колонтитул2"/>
    <w:basedOn w:val="afd"/>
    <w:rsid w:val="007D460B"/>
    <w:rPr>
      <w:noProof/>
    </w:rPr>
  </w:style>
  <w:style w:type="paragraph" w:customStyle="1" w:styleId="13">
    <w:name w:val="Колонтитул1"/>
    <w:basedOn w:val="a"/>
    <w:link w:val="afd"/>
    <w:rsid w:val="007D460B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paragraph" w:customStyle="1" w:styleId="aff">
    <w:name w:val="Нормальный (таблица)"/>
    <w:basedOn w:val="a"/>
    <w:next w:val="a"/>
    <w:uiPriority w:val="99"/>
    <w:rsid w:val="00C627A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0">
    <w:name w:val="Прижатый влево"/>
    <w:basedOn w:val="a"/>
    <w:next w:val="a"/>
    <w:uiPriority w:val="99"/>
    <w:rsid w:val="00C627A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alstank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as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ta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</vt:lpstr>
    </vt:vector>
  </TitlesOfParts>
  <Company>ЗИТ</Company>
  <LinksUpToDate>false</LinksUpToDate>
  <CharactersWithSpaces>25647</CharactersWithSpaces>
  <SharedDoc>false</SharedDoc>
  <HLinks>
    <vt:vector size="18" baseType="variant"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http://www.metalstanki.ru/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http://www.asw.ru/</vt:lpwstr>
      </vt:variant>
      <vt:variant>
        <vt:lpwstr/>
      </vt:variant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http://www.sasta.ru/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base</dc:creator>
  <cp:lastModifiedBy>Admin</cp:lastModifiedBy>
  <cp:revision>8</cp:revision>
  <cp:lastPrinted>2016-11-27T20:06:00Z</cp:lastPrinted>
  <dcterms:created xsi:type="dcterms:W3CDTF">2020-10-28T05:40:00Z</dcterms:created>
  <dcterms:modified xsi:type="dcterms:W3CDTF">2020-12-02T11:04:00Z</dcterms:modified>
</cp:coreProperties>
</file>