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3D" w:rsidRPr="00DA7A4C" w:rsidRDefault="0057623D" w:rsidP="0057623D">
      <w:pPr>
        <w:jc w:val="center"/>
        <w:outlineLvl w:val="0"/>
        <w:rPr>
          <w:b/>
          <w:sz w:val="28"/>
          <w:szCs w:val="28"/>
        </w:rPr>
      </w:pPr>
      <w:r w:rsidRPr="00DA7A4C">
        <w:rPr>
          <w:b/>
          <w:sz w:val="28"/>
          <w:szCs w:val="28"/>
        </w:rPr>
        <w:t>МИНИСТЕРСТВО ОБРАЗОВАНИЯ ОРЕНБУРГСКОЙ ОБЛАСТИ</w:t>
      </w:r>
    </w:p>
    <w:p w:rsidR="0057623D" w:rsidRPr="00DA7A4C" w:rsidRDefault="0057623D" w:rsidP="0057623D">
      <w:pPr>
        <w:jc w:val="center"/>
        <w:outlineLvl w:val="0"/>
        <w:rPr>
          <w:b/>
          <w:sz w:val="28"/>
          <w:szCs w:val="28"/>
        </w:rPr>
      </w:pPr>
      <w:r w:rsidRPr="00DA7A4C">
        <w:rPr>
          <w:b/>
          <w:sz w:val="28"/>
          <w:szCs w:val="28"/>
        </w:rPr>
        <w:t xml:space="preserve">ГОСУДАРСТВЕННОЕ АВТОНОМНОЕ ПРОФЕССИОНАЛЬНОЕ </w:t>
      </w:r>
    </w:p>
    <w:p w:rsidR="0057623D" w:rsidRPr="00DA7A4C" w:rsidRDefault="0057623D" w:rsidP="0057623D">
      <w:pPr>
        <w:jc w:val="center"/>
        <w:outlineLvl w:val="0"/>
        <w:rPr>
          <w:b/>
          <w:sz w:val="28"/>
          <w:szCs w:val="28"/>
        </w:rPr>
      </w:pPr>
      <w:r w:rsidRPr="00DA7A4C">
        <w:rPr>
          <w:b/>
          <w:sz w:val="28"/>
          <w:szCs w:val="28"/>
        </w:rPr>
        <w:t xml:space="preserve">ОБРАЗОВАТЕЛЬНОЕ УЧРЕЖДЕНИЕ </w:t>
      </w:r>
    </w:p>
    <w:p w:rsidR="0057623D" w:rsidRPr="00DA7A4C" w:rsidRDefault="0057623D" w:rsidP="0057623D">
      <w:pPr>
        <w:jc w:val="center"/>
        <w:outlineLvl w:val="0"/>
        <w:rPr>
          <w:b/>
          <w:sz w:val="28"/>
          <w:szCs w:val="28"/>
        </w:rPr>
      </w:pPr>
      <w:r w:rsidRPr="00DA7A4C">
        <w:rPr>
          <w:b/>
          <w:sz w:val="28"/>
          <w:szCs w:val="28"/>
        </w:rPr>
        <w:t xml:space="preserve"> «МЕДНОГОРСКИЙ ИНДУСТРИАЛЬНЫЙ КОЛЛЕДЖ»</w:t>
      </w:r>
    </w:p>
    <w:p w:rsidR="0057623D" w:rsidRPr="00DA7A4C" w:rsidRDefault="0057623D" w:rsidP="0057623D">
      <w:pPr>
        <w:jc w:val="center"/>
        <w:outlineLvl w:val="0"/>
        <w:rPr>
          <w:b/>
          <w:sz w:val="28"/>
          <w:szCs w:val="28"/>
        </w:rPr>
      </w:pPr>
      <w:r w:rsidRPr="00DA7A4C">
        <w:rPr>
          <w:b/>
          <w:sz w:val="28"/>
          <w:szCs w:val="28"/>
        </w:rPr>
        <w:t xml:space="preserve">Г. МЕДНОГОРСКА ОРЕНБУРГСКОЙ ОБЛАСТИ </w:t>
      </w:r>
    </w:p>
    <w:p w:rsidR="0057623D" w:rsidRPr="00DA7A4C" w:rsidRDefault="0057623D" w:rsidP="0057623D">
      <w:pPr>
        <w:jc w:val="center"/>
        <w:outlineLvl w:val="0"/>
        <w:rPr>
          <w:sz w:val="28"/>
          <w:szCs w:val="28"/>
        </w:rPr>
      </w:pPr>
      <w:r w:rsidRPr="00DA7A4C">
        <w:rPr>
          <w:b/>
          <w:sz w:val="28"/>
          <w:szCs w:val="28"/>
        </w:rPr>
        <w:t>(ГАПОУ МИК)</w:t>
      </w:r>
    </w:p>
    <w:p w:rsidR="0057623D" w:rsidRPr="00DA7A4C" w:rsidRDefault="0057623D" w:rsidP="0057623D">
      <w:pPr>
        <w:rPr>
          <w:sz w:val="28"/>
          <w:szCs w:val="28"/>
        </w:rPr>
      </w:pPr>
    </w:p>
    <w:p w:rsidR="0057623D" w:rsidRPr="00DA7A4C" w:rsidRDefault="0057623D" w:rsidP="0057623D">
      <w:pPr>
        <w:rPr>
          <w:sz w:val="28"/>
          <w:szCs w:val="28"/>
        </w:rPr>
      </w:pPr>
    </w:p>
    <w:p w:rsidR="0057623D" w:rsidRPr="00DA7A4C" w:rsidRDefault="0057623D" w:rsidP="0057623D">
      <w:pPr>
        <w:rPr>
          <w:sz w:val="28"/>
          <w:szCs w:val="28"/>
        </w:rPr>
      </w:pPr>
    </w:p>
    <w:p w:rsidR="0057623D" w:rsidRPr="00DA7A4C" w:rsidRDefault="0057623D" w:rsidP="0057623D">
      <w:pPr>
        <w:rPr>
          <w:sz w:val="28"/>
          <w:szCs w:val="28"/>
        </w:rPr>
      </w:pPr>
    </w:p>
    <w:p w:rsidR="0057623D" w:rsidRPr="00DA7A4C" w:rsidRDefault="0057623D" w:rsidP="0057623D">
      <w:pPr>
        <w:rPr>
          <w:sz w:val="28"/>
          <w:szCs w:val="28"/>
        </w:rPr>
      </w:pPr>
    </w:p>
    <w:p w:rsidR="0057623D" w:rsidRPr="00DA7A4C" w:rsidRDefault="0057623D" w:rsidP="0057623D">
      <w:pPr>
        <w:rPr>
          <w:sz w:val="28"/>
          <w:szCs w:val="28"/>
        </w:rPr>
      </w:pPr>
    </w:p>
    <w:p w:rsidR="0057623D" w:rsidRPr="00DA7A4C" w:rsidRDefault="0057623D" w:rsidP="0057623D">
      <w:pPr>
        <w:rPr>
          <w:sz w:val="28"/>
          <w:szCs w:val="28"/>
        </w:rPr>
      </w:pPr>
    </w:p>
    <w:p w:rsidR="0057623D" w:rsidRPr="00DA7A4C" w:rsidRDefault="0057623D" w:rsidP="0057623D">
      <w:pPr>
        <w:rPr>
          <w:sz w:val="28"/>
          <w:szCs w:val="28"/>
        </w:rPr>
      </w:pPr>
    </w:p>
    <w:p w:rsidR="0057623D" w:rsidRPr="00DA7A4C" w:rsidRDefault="0057623D" w:rsidP="0057623D">
      <w:pPr>
        <w:rPr>
          <w:sz w:val="28"/>
          <w:szCs w:val="28"/>
        </w:rPr>
      </w:pPr>
    </w:p>
    <w:p w:rsidR="0057623D" w:rsidRPr="00DA7A4C" w:rsidRDefault="0057623D" w:rsidP="0057623D">
      <w:pPr>
        <w:rPr>
          <w:sz w:val="28"/>
          <w:szCs w:val="28"/>
        </w:rPr>
      </w:pPr>
    </w:p>
    <w:p w:rsidR="0057623D" w:rsidRPr="00DA7A4C" w:rsidRDefault="0057623D" w:rsidP="0057623D">
      <w:pPr>
        <w:rPr>
          <w:sz w:val="28"/>
          <w:szCs w:val="28"/>
        </w:rPr>
      </w:pPr>
    </w:p>
    <w:p w:rsidR="0057623D" w:rsidRPr="00DA7A4C" w:rsidRDefault="0057623D" w:rsidP="0057623D">
      <w:pPr>
        <w:rPr>
          <w:sz w:val="28"/>
          <w:szCs w:val="28"/>
        </w:rPr>
      </w:pPr>
    </w:p>
    <w:p w:rsidR="0057623D" w:rsidRPr="00DA7A4C" w:rsidRDefault="0057623D" w:rsidP="0057623D">
      <w:pPr>
        <w:rPr>
          <w:sz w:val="28"/>
          <w:szCs w:val="28"/>
        </w:rPr>
      </w:pPr>
    </w:p>
    <w:p w:rsidR="00714411" w:rsidRPr="00DA7A4C" w:rsidRDefault="00714411" w:rsidP="00714411">
      <w:pPr>
        <w:tabs>
          <w:tab w:val="left" w:pos="1900"/>
        </w:tabs>
        <w:ind w:right="14"/>
        <w:jc w:val="center"/>
        <w:rPr>
          <w:b/>
          <w:bCs/>
          <w:sz w:val="28"/>
          <w:szCs w:val="28"/>
        </w:rPr>
      </w:pPr>
      <w:r w:rsidRPr="00DA7A4C">
        <w:rPr>
          <w:b/>
          <w:bCs/>
          <w:sz w:val="28"/>
          <w:szCs w:val="28"/>
        </w:rPr>
        <w:t>РАБОЧАЯ ПРОГРАММА УЧЕБНОЙ ДИСЦИПЛИНЫ</w:t>
      </w:r>
    </w:p>
    <w:p w:rsidR="00714411" w:rsidRPr="00DA7A4C" w:rsidRDefault="00714411" w:rsidP="00714411">
      <w:pPr>
        <w:tabs>
          <w:tab w:val="left" w:pos="1900"/>
        </w:tabs>
        <w:ind w:right="14"/>
        <w:jc w:val="center"/>
        <w:rPr>
          <w:b/>
          <w:bCs/>
          <w:sz w:val="28"/>
          <w:szCs w:val="28"/>
        </w:rPr>
      </w:pPr>
    </w:p>
    <w:p w:rsidR="00714411" w:rsidRPr="00DA7A4C" w:rsidRDefault="00714411" w:rsidP="00714411">
      <w:pPr>
        <w:tabs>
          <w:tab w:val="left" w:pos="1900"/>
        </w:tabs>
        <w:ind w:right="14"/>
        <w:jc w:val="center"/>
        <w:rPr>
          <w:b/>
          <w:bCs/>
          <w:sz w:val="28"/>
          <w:szCs w:val="28"/>
        </w:rPr>
      </w:pPr>
      <w:r w:rsidRPr="00DA7A4C">
        <w:rPr>
          <w:b/>
          <w:bCs/>
          <w:sz w:val="28"/>
          <w:szCs w:val="28"/>
        </w:rPr>
        <w:t>ОП.</w:t>
      </w:r>
      <w:r w:rsidR="00F52542" w:rsidRPr="00DA7A4C">
        <w:rPr>
          <w:b/>
          <w:bCs/>
          <w:sz w:val="28"/>
          <w:szCs w:val="28"/>
        </w:rPr>
        <w:t>1</w:t>
      </w:r>
      <w:r w:rsidR="00856F91" w:rsidRPr="00DA7A4C">
        <w:rPr>
          <w:b/>
          <w:bCs/>
          <w:sz w:val="28"/>
          <w:szCs w:val="28"/>
        </w:rPr>
        <w:t>0</w:t>
      </w:r>
      <w:r w:rsidRPr="00DA7A4C">
        <w:rPr>
          <w:b/>
          <w:bCs/>
          <w:sz w:val="28"/>
          <w:szCs w:val="28"/>
        </w:rPr>
        <w:t xml:space="preserve"> Безопасность жизнедеятельности</w:t>
      </w: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p>
    <w:p w:rsidR="0057623D" w:rsidRPr="00DA7A4C" w:rsidRDefault="0057623D" w:rsidP="0057623D">
      <w:pPr>
        <w:jc w:val="center"/>
        <w:rPr>
          <w:b/>
          <w:sz w:val="28"/>
          <w:szCs w:val="28"/>
        </w:rPr>
      </w:pPr>
      <w:r w:rsidRPr="00DA7A4C">
        <w:rPr>
          <w:b/>
          <w:sz w:val="28"/>
          <w:szCs w:val="28"/>
        </w:rPr>
        <w:t>20</w:t>
      </w:r>
      <w:r w:rsidR="00AF1424" w:rsidRPr="00DA7A4C">
        <w:rPr>
          <w:b/>
          <w:sz w:val="28"/>
          <w:szCs w:val="28"/>
        </w:rPr>
        <w:t>2</w:t>
      </w:r>
      <w:r w:rsidR="00784EA6" w:rsidRPr="00DA7A4C">
        <w:rPr>
          <w:b/>
          <w:sz w:val="28"/>
          <w:szCs w:val="28"/>
        </w:rPr>
        <w:t>1</w:t>
      </w:r>
    </w:p>
    <w:p w:rsidR="0057623D" w:rsidRPr="00DA7A4C" w:rsidRDefault="0057623D" w:rsidP="0057623D">
      <w:pPr>
        <w:rPr>
          <w:sz w:val="28"/>
          <w:szCs w:val="28"/>
        </w:rPr>
      </w:pPr>
    </w:p>
    <w:p w:rsidR="00714411" w:rsidRPr="00DA7A4C" w:rsidRDefault="00714411" w:rsidP="00714411">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 w:val="28"/>
          <w:szCs w:val="28"/>
        </w:rPr>
      </w:pPr>
      <w:r w:rsidRPr="00DA7A4C">
        <w:rPr>
          <w:sz w:val="28"/>
          <w:szCs w:val="28"/>
        </w:rPr>
        <w:lastRenderedPageBreak/>
        <w:t xml:space="preserve">  </w:t>
      </w:r>
      <w:r w:rsidRPr="00DA7A4C">
        <w:rPr>
          <w:sz w:val="28"/>
          <w:szCs w:val="28"/>
        </w:rPr>
        <w:tab/>
        <w:t xml:space="preserve">Рабочая </w:t>
      </w:r>
      <w:r w:rsidR="0057623D" w:rsidRPr="00DA7A4C">
        <w:rPr>
          <w:sz w:val="28"/>
          <w:szCs w:val="28"/>
        </w:rPr>
        <w:t>программа учебной дисциплины</w:t>
      </w:r>
      <w:r w:rsidRPr="00DA7A4C">
        <w:rPr>
          <w:sz w:val="28"/>
          <w:szCs w:val="28"/>
        </w:rPr>
        <w:t xml:space="preserve"> разработана на основе Федерального государственного образовательного стандарта  по специальности  среднего профессионального образования: </w:t>
      </w:r>
      <w:r w:rsidR="00F52542" w:rsidRPr="00DA7A4C">
        <w:rPr>
          <w:sz w:val="28"/>
          <w:szCs w:val="28"/>
        </w:rPr>
        <w:t>1</w:t>
      </w:r>
      <w:r w:rsidR="00856F91" w:rsidRPr="00DA7A4C">
        <w:rPr>
          <w:sz w:val="28"/>
          <w:szCs w:val="28"/>
        </w:rPr>
        <w:t>3</w:t>
      </w:r>
      <w:r w:rsidRPr="00DA7A4C">
        <w:rPr>
          <w:sz w:val="28"/>
          <w:szCs w:val="28"/>
        </w:rPr>
        <w:t>.02.</w:t>
      </w:r>
      <w:r w:rsidR="00F52542" w:rsidRPr="00DA7A4C">
        <w:rPr>
          <w:sz w:val="28"/>
          <w:szCs w:val="28"/>
        </w:rPr>
        <w:t>1</w:t>
      </w:r>
      <w:r w:rsidR="00856F91" w:rsidRPr="00DA7A4C">
        <w:rPr>
          <w:sz w:val="28"/>
          <w:szCs w:val="28"/>
        </w:rPr>
        <w:t>1</w:t>
      </w:r>
      <w:r w:rsidRPr="00DA7A4C">
        <w:rPr>
          <w:sz w:val="28"/>
          <w:szCs w:val="28"/>
        </w:rPr>
        <w:t xml:space="preserve"> «</w:t>
      </w:r>
      <w:r w:rsidR="00856F91" w:rsidRPr="00DA7A4C">
        <w:rPr>
          <w:sz w:val="28"/>
          <w:szCs w:val="28"/>
        </w:rPr>
        <w:t>Техническая эксплуатация и обслуживание электрического и электромеханического оборудования</w:t>
      </w:r>
      <w:r w:rsidR="00F52542" w:rsidRPr="00DA7A4C">
        <w:rPr>
          <w:sz w:val="28"/>
          <w:szCs w:val="28"/>
        </w:rPr>
        <w:t xml:space="preserve"> (по отраслям)</w:t>
      </w:r>
      <w:r w:rsidRPr="00DA7A4C">
        <w:rPr>
          <w:sz w:val="28"/>
          <w:szCs w:val="28"/>
        </w:rPr>
        <w:t xml:space="preserve">» </w:t>
      </w:r>
    </w:p>
    <w:p w:rsidR="0057623D" w:rsidRPr="00DA7A4C" w:rsidRDefault="0057623D" w:rsidP="0057623D">
      <w:pPr>
        <w:tabs>
          <w:tab w:val="left" w:pos="675"/>
          <w:tab w:val="center" w:pos="5244"/>
        </w:tabs>
        <w:jc w:val="both"/>
        <w:rPr>
          <w:sz w:val="28"/>
          <w:szCs w:val="28"/>
        </w:rPr>
      </w:pPr>
    </w:p>
    <w:p w:rsidR="0057623D" w:rsidRPr="00DA7A4C" w:rsidRDefault="0057623D" w:rsidP="0057623D">
      <w:pPr>
        <w:tabs>
          <w:tab w:val="left" w:pos="675"/>
          <w:tab w:val="center" w:pos="5244"/>
        </w:tabs>
        <w:jc w:val="both"/>
        <w:rPr>
          <w:sz w:val="28"/>
          <w:szCs w:val="28"/>
          <w:u w:val="single"/>
        </w:rPr>
      </w:pPr>
      <w:r w:rsidRPr="00DA7A4C">
        <w:rPr>
          <w:sz w:val="28"/>
          <w:szCs w:val="28"/>
        </w:rPr>
        <w:t>Год начала подготовки: 20</w:t>
      </w:r>
      <w:r w:rsidR="00AF1424" w:rsidRPr="00DA7A4C">
        <w:rPr>
          <w:sz w:val="28"/>
          <w:szCs w:val="28"/>
        </w:rPr>
        <w:t>2</w:t>
      </w:r>
      <w:r w:rsidR="00784EA6" w:rsidRPr="00DA7A4C">
        <w:rPr>
          <w:sz w:val="28"/>
          <w:szCs w:val="28"/>
        </w:rPr>
        <w:t>1</w:t>
      </w:r>
    </w:p>
    <w:p w:rsidR="0057623D" w:rsidRPr="00DA7A4C" w:rsidRDefault="0057623D" w:rsidP="0057623D">
      <w:pPr>
        <w:tabs>
          <w:tab w:val="left" w:pos="675"/>
          <w:tab w:val="center" w:pos="5244"/>
        </w:tabs>
        <w:jc w:val="both"/>
        <w:rPr>
          <w:sz w:val="28"/>
          <w:szCs w:val="28"/>
          <w:u w:val="single"/>
        </w:rPr>
      </w:pPr>
    </w:p>
    <w:p w:rsidR="0057623D" w:rsidRPr="00DA7A4C"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A7A4C">
        <w:rPr>
          <w:sz w:val="28"/>
          <w:szCs w:val="28"/>
        </w:rPr>
        <w:t>Организация-разработчик:  ГАПОУ МИК</w:t>
      </w:r>
    </w:p>
    <w:p w:rsidR="0057623D" w:rsidRPr="00DA7A4C"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DA7A4C"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12" w:hanging="6412"/>
        <w:rPr>
          <w:sz w:val="28"/>
          <w:szCs w:val="28"/>
        </w:rPr>
      </w:pPr>
      <w:r w:rsidRPr="00DA7A4C">
        <w:rPr>
          <w:sz w:val="28"/>
          <w:szCs w:val="28"/>
        </w:rPr>
        <w:t xml:space="preserve">Разработчики: </w:t>
      </w:r>
      <w:r w:rsidRPr="00DA7A4C">
        <w:rPr>
          <w:sz w:val="28"/>
          <w:szCs w:val="28"/>
        </w:rPr>
        <w:tab/>
        <w:t xml:space="preserve">     </w:t>
      </w:r>
      <w:r w:rsidR="00AF1424" w:rsidRPr="00DA7A4C">
        <w:rPr>
          <w:sz w:val="28"/>
          <w:szCs w:val="28"/>
        </w:rPr>
        <w:t>Нефедова Н.В.,</w:t>
      </w:r>
      <w:r w:rsidRPr="00DA7A4C">
        <w:rPr>
          <w:sz w:val="28"/>
          <w:szCs w:val="28"/>
        </w:rPr>
        <w:t xml:space="preserve">    преподаватель  ГАПОУ МИК</w:t>
      </w:r>
    </w:p>
    <w:p w:rsidR="0057623D" w:rsidRPr="00DA7A4C"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DA7A4C"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57623D" w:rsidRPr="00DA7A4C"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A7A4C">
        <w:rPr>
          <w:sz w:val="28"/>
          <w:szCs w:val="28"/>
        </w:rPr>
        <w:t xml:space="preserve">    </w:t>
      </w:r>
    </w:p>
    <w:p w:rsidR="0057623D" w:rsidRPr="00DA7A4C" w:rsidRDefault="0057623D" w:rsidP="0057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7623D" w:rsidRPr="00DA7A4C" w:rsidRDefault="0057623D" w:rsidP="0057623D">
      <w:pPr>
        <w:shd w:val="clear" w:color="auto" w:fill="FFFFFF"/>
        <w:ind w:firstLine="709"/>
        <w:jc w:val="center"/>
        <w:outlineLvl w:val="0"/>
        <w:rPr>
          <w:b/>
          <w:bCs/>
          <w:color w:val="000000"/>
          <w:spacing w:val="7"/>
          <w:sz w:val="28"/>
          <w:szCs w:val="28"/>
        </w:rPr>
      </w:pPr>
    </w:p>
    <w:p w:rsidR="0057623D" w:rsidRPr="00DA7A4C" w:rsidRDefault="0057623D" w:rsidP="0057623D">
      <w:pPr>
        <w:shd w:val="clear" w:color="auto" w:fill="FFFFFF"/>
        <w:ind w:firstLine="709"/>
        <w:jc w:val="center"/>
        <w:outlineLvl w:val="0"/>
        <w:rPr>
          <w:b/>
          <w:bCs/>
          <w:color w:val="000000"/>
          <w:spacing w:val="7"/>
          <w:sz w:val="28"/>
          <w:szCs w:val="28"/>
        </w:rPr>
      </w:pPr>
    </w:p>
    <w:p w:rsidR="0057623D" w:rsidRPr="00DA7A4C" w:rsidRDefault="0057623D" w:rsidP="0057623D">
      <w:pPr>
        <w:shd w:val="clear" w:color="auto" w:fill="FFFFFF"/>
        <w:ind w:firstLine="709"/>
        <w:jc w:val="center"/>
        <w:outlineLvl w:val="0"/>
        <w:rPr>
          <w:b/>
          <w:bCs/>
          <w:color w:val="000000"/>
          <w:spacing w:val="7"/>
          <w:sz w:val="28"/>
          <w:szCs w:val="28"/>
        </w:rPr>
      </w:pPr>
    </w:p>
    <w:p w:rsidR="0057623D" w:rsidRPr="00DA7A4C" w:rsidRDefault="0057623D" w:rsidP="0057623D">
      <w:pPr>
        <w:shd w:val="clear" w:color="auto" w:fill="FFFFFF"/>
        <w:ind w:firstLine="709"/>
        <w:jc w:val="center"/>
        <w:outlineLvl w:val="0"/>
        <w:rPr>
          <w:b/>
          <w:bCs/>
          <w:color w:val="000000"/>
          <w:spacing w:val="7"/>
          <w:sz w:val="28"/>
          <w:szCs w:val="28"/>
        </w:rPr>
      </w:pPr>
    </w:p>
    <w:p w:rsidR="005E7FE4" w:rsidRPr="00DA7A4C" w:rsidRDefault="005E7FE4" w:rsidP="00A5205A">
      <w:pPr>
        <w:pStyle w:val="Style25"/>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945C95" w:rsidRPr="00DA7A4C" w:rsidRDefault="00945C95" w:rsidP="005E7FE4">
      <w:pPr>
        <w:spacing w:line="360" w:lineRule="auto"/>
        <w:jc w:val="center"/>
        <w:rPr>
          <w:b/>
          <w:sz w:val="28"/>
          <w:szCs w:val="28"/>
        </w:rPr>
      </w:pPr>
    </w:p>
    <w:p w:rsidR="00F40B01" w:rsidRPr="00DA7A4C" w:rsidRDefault="00F40B01" w:rsidP="005E7FE4">
      <w:pPr>
        <w:spacing w:line="360" w:lineRule="auto"/>
        <w:jc w:val="center"/>
        <w:rPr>
          <w:b/>
          <w:sz w:val="28"/>
          <w:szCs w:val="28"/>
        </w:rPr>
      </w:pPr>
    </w:p>
    <w:p w:rsidR="0076793B" w:rsidRPr="00DA7A4C" w:rsidRDefault="0076793B" w:rsidP="005E7FE4">
      <w:pPr>
        <w:spacing w:line="360" w:lineRule="auto"/>
        <w:jc w:val="center"/>
        <w:rPr>
          <w:b/>
          <w:sz w:val="28"/>
          <w:szCs w:val="28"/>
        </w:rPr>
      </w:pPr>
    </w:p>
    <w:p w:rsidR="00CF65F7" w:rsidRPr="00DA7A4C" w:rsidRDefault="00613144" w:rsidP="00CF65F7">
      <w:pPr>
        <w:jc w:val="center"/>
        <w:rPr>
          <w:b/>
          <w:sz w:val="28"/>
          <w:szCs w:val="28"/>
        </w:rPr>
      </w:pPr>
      <w:r w:rsidRPr="00DA7A4C">
        <w:rPr>
          <w:b/>
          <w:sz w:val="28"/>
          <w:szCs w:val="28"/>
        </w:rPr>
        <w:lastRenderedPageBreak/>
        <w:t>СОДЕРЖАНИЕ</w:t>
      </w:r>
    </w:p>
    <w:p w:rsidR="00613144" w:rsidRPr="00DA7A4C" w:rsidRDefault="00613144" w:rsidP="00613144">
      <w:pPr>
        <w:jc w:val="center"/>
        <w:rPr>
          <w:b/>
          <w:sz w:val="28"/>
          <w:szCs w:val="28"/>
        </w:rPr>
      </w:pPr>
    </w:p>
    <w:tbl>
      <w:tblPr>
        <w:tblW w:w="0" w:type="auto"/>
        <w:tblLook w:val="04A0"/>
      </w:tblPr>
      <w:tblGrid>
        <w:gridCol w:w="7621"/>
        <w:gridCol w:w="2233"/>
      </w:tblGrid>
      <w:tr w:rsidR="00CF65F7" w:rsidRPr="00DA7A4C" w:rsidTr="00493608">
        <w:tc>
          <w:tcPr>
            <w:tcW w:w="7621" w:type="dxa"/>
          </w:tcPr>
          <w:p w:rsidR="00CF65F7" w:rsidRPr="00DA7A4C" w:rsidRDefault="00CF65F7" w:rsidP="0016084E">
            <w:pPr>
              <w:ind w:left="720"/>
              <w:jc w:val="both"/>
              <w:rPr>
                <w:b/>
                <w:sz w:val="28"/>
                <w:szCs w:val="28"/>
              </w:rPr>
            </w:pPr>
            <w:r w:rsidRPr="00DA7A4C">
              <w:rPr>
                <w:rFonts w:ascii="Times New Roman CYR" w:hAnsi="Times New Roman CYR" w:cs="Times New Roman CYR"/>
                <w:b/>
                <w:bCs/>
                <w:sz w:val="28"/>
                <w:szCs w:val="28"/>
              </w:rPr>
              <w:t xml:space="preserve">ПАСПОРТ РАБОЧЕЙ ПРОГРАММЫ УЧЕБНОЙ ДИСЦИПЛИНЫ   </w:t>
            </w:r>
          </w:p>
        </w:tc>
        <w:tc>
          <w:tcPr>
            <w:tcW w:w="2233" w:type="dxa"/>
          </w:tcPr>
          <w:p w:rsidR="00CF65F7" w:rsidRPr="00DA7A4C" w:rsidRDefault="00CF65F7" w:rsidP="00493608">
            <w:pPr>
              <w:jc w:val="center"/>
              <w:rPr>
                <w:b/>
                <w:sz w:val="28"/>
                <w:szCs w:val="28"/>
              </w:rPr>
            </w:pPr>
            <w:r w:rsidRPr="00DA7A4C">
              <w:rPr>
                <w:b/>
                <w:sz w:val="28"/>
                <w:szCs w:val="28"/>
              </w:rPr>
              <w:t>4</w:t>
            </w:r>
          </w:p>
        </w:tc>
      </w:tr>
      <w:tr w:rsidR="00CF65F7" w:rsidRPr="00DA7A4C" w:rsidTr="00493608">
        <w:tc>
          <w:tcPr>
            <w:tcW w:w="7621" w:type="dxa"/>
          </w:tcPr>
          <w:p w:rsidR="00CF65F7" w:rsidRPr="00DA7A4C" w:rsidRDefault="00CF65F7" w:rsidP="0016084E">
            <w:pPr>
              <w:ind w:left="720"/>
              <w:jc w:val="both"/>
              <w:rPr>
                <w:b/>
                <w:sz w:val="28"/>
                <w:szCs w:val="28"/>
              </w:rPr>
            </w:pPr>
            <w:r w:rsidRPr="00DA7A4C">
              <w:rPr>
                <w:rFonts w:ascii="Times New Roman CYR" w:hAnsi="Times New Roman CYR" w:cs="Times New Roman CYR"/>
                <w:b/>
                <w:bCs/>
                <w:sz w:val="28"/>
                <w:szCs w:val="28"/>
              </w:rPr>
              <w:t>СТРУКТУРА И СОДЕРЖАНИЕ УЧЕБНОЙ ДИСЦИПЛИНЫ</w:t>
            </w:r>
          </w:p>
        </w:tc>
        <w:tc>
          <w:tcPr>
            <w:tcW w:w="2233" w:type="dxa"/>
          </w:tcPr>
          <w:p w:rsidR="00CF65F7" w:rsidRPr="00DA7A4C" w:rsidRDefault="00CF65F7" w:rsidP="00493608">
            <w:pPr>
              <w:jc w:val="center"/>
              <w:rPr>
                <w:b/>
                <w:sz w:val="28"/>
                <w:szCs w:val="28"/>
              </w:rPr>
            </w:pPr>
            <w:r w:rsidRPr="00DA7A4C">
              <w:rPr>
                <w:b/>
                <w:sz w:val="28"/>
                <w:szCs w:val="28"/>
              </w:rPr>
              <w:t>5</w:t>
            </w:r>
          </w:p>
        </w:tc>
      </w:tr>
      <w:tr w:rsidR="00CF65F7" w:rsidRPr="00DA7A4C" w:rsidTr="00493608">
        <w:tc>
          <w:tcPr>
            <w:tcW w:w="7621" w:type="dxa"/>
          </w:tcPr>
          <w:p w:rsidR="00CF65F7" w:rsidRPr="00DA7A4C" w:rsidRDefault="00CF65F7" w:rsidP="0016084E">
            <w:pPr>
              <w:ind w:left="720"/>
              <w:jc w:val="both"/>
              <w:rPr>
                <w:b/>
                <w:sz w:val="28"/>
                <w:szCs w:val="28"/>
              </w:rPr>
            </w:pPr>
            <w:r w:rsidRPr="00DA7A4C">
              <w:rPr>
                <w:rFonts w:ascii="Times New Roman CYR" w:hAnsi="Times New Roman CYR" w:cs="Times New Roman CYR"/>
                <w:b/>
                <w:bCs/>
                <w:sz w:val="28"/>
                <w:szCs w:val="28"/>
              </w:rPr>
              <w:t>УСЛОВИЯ РЕАЛИЗАЦИИУЧЕБНОЙ ДИСЦИПЛИНЫ</w:t>
            </w:r>
          </w:p>
        </w:tc>
        <w:tc>
          <w:tcPr>
            <w:tcW w:w="2233" w:type="dxa"/>
          </w:tcPr>
          <w:p w:rsidR="00CF65F7" w:rsidRPr="00DA7A4C" w:rsidRDefault="00CF65F7" w:rsidP="00493608">
            <w:pPr>
              <w:jc w:val="center"/>
              <w:rPr>
                <w:b/>
                <w:sz w:val="28"/>
                <w:szCs w:val="28"/>
              </w:rPr>
            </w:pPr>
            <w:r w:rsidRPr="00DA7A4C">
              <w:rPr>
                <w:b/>
                <w:sz w:val="28"/>
                <w:szCs w:val="28"/>
              </w:rPr>
              <w:t>11</w:t>
            </w:r>
          </w:p>
        </w:tc>
      </w:tr>
      <w:tr w:rsidR="00CF65F7" w:rsidRPr="00DA7A4C" w:rsidTr="00493608">
        <w:tc>
          <w:tcPr>
            <w:tcW w:w="7621" w:type="dxa"/>
          </w:tcPr>
          <w:p w:rsidR="00CF65F7" w:rsidRPr="00DA7A4C" w:rsidRDefault="00CF65F7" w:rsidP="0016084E">
            <w:pPr>
              <w:ind w:left="720"/>
              <w:jc w:val="both"/>
              <w:rPr>
                <w:b/>
                <w:sz w:val="28"/>
                <w:szCs w:val="28"/>
              </w:rPr>
            </w:pPr>
            <w:r w:rsidRPr="00DA7A4C">
              <w:rPr>
                <w:rFonts w:ascii="Times New Roman CYR" w:hAnsi="Times New Roman CYR" w:cs="Times New Roman CYR"/>
                <w:b/>
                <w:bCs/>
                <w:sz w:val="28"/>
                <w:szCs w:val="28"/>
              </w:rPr>
              <w:t>КОНТРОЛЬ И ОЦЕНКА РЕЗУЛЬТАТОВ ОСВОЕНИЯ УЧЕБНОЙ ДИСЦИПЛИНЫ</w:t>
            </w:r>
          </w:p>
        </w:tc>
        <w:tc>
          <w:tcPr>
            <w:tcW w:w="2233" w:type="dxa"/>
          </w:tcPr>
          <w:p w:rsidR="00CF65F7" w:rsidRPr="00DA7A4C" w:rsidRDefault="00CF65F7" w:rsidP="00493608">
            <w:pPr>
              <w:jc w:val="center"/>
              <w:rPr>
                <w:b/>
                <w:sz w:val="28"/>
                <w:szCs w:val="28"/>
              </w:rPr>
            </w:pPr>
            <w:r w:rsidRPr="00DA7A4C">
              <w:rPr>
                <w:b/>
                <w:sz w:val="28"/>
                <w:szCs w:val="28"/>
              </w:rPr>
              <w:t>12</w:t>
            </w:r>
          </w:p>
        </w:tc>
      </w:tr>
    </w:tbl>
    <w:p w:rsidR="00CF65F7" w:rsidRPr="00DA7A4C" w:rsidRDefault="00CF65F7" w:rsidP="00613144">
      <w:pPr>
        <w:jc w:val="center"/>
        <w:rPr>
          <w:b/>
          <w:sz w:val="28"/>
          <w:szCs w:val="28"/>
        </w:rPr>
      </w:pPr>
    </w:p>
    <w:tbl>
      <w:tblPr>
        <w:tblW w:w="9458" w:type="dxa"/>
        <w:tblLook w:val="01E0"/>
      </w:tblPr>
      <w:tblGrid>
        <w:gridCol w:w="9458"/>
      </w:tblGrid>
      <w:tr w:rsidR="00613144" w:rsidRPr="00DA7A4C" w:rsidTr="00B81BD1">
        <w:tc>
          <w:tcPr>
            <w:tcW w:w="9458" w:type="dxa"/>
          </w:tcPr>
          <w:p w:rsidR="00613144" w:rsidRPr="00DA7A4C" w:rsidRDefault="00613144" w:rsidP="00B81BD1">
            <w:pPr>
              <w:tabs>
                <w:tab w:val="left" w:pos="390"/>
              </w:tabs>
              <w:suppressAutoHyphens/>
              <w:jc w:val="both"/>
              <w:rPr>
                <w:sz w:val="28"/>
                <w:szCs w:val="28"/>
              </w:rPr>
            </w:pPr>
          </w:p>
        </w:tc>
      </w:tr>
    </w:tbl>
    <w:p w:rsidR="00613144" w:rsidRPr="00DA7A4C" w:rsidRDefault="00613144" w:rsidP="00613144">
      <w:pPr>
        <w:jc w:val="center"/>
        <w:rPr>
          <w:sz w:val="28"/>
          <w:szCs w:val="28"/>
        </w:rPr>
      </w:pPr>
    </w:p>
    <w:p w:rsidR="00CF65F7" w:rsidRPr="00DA7A4C" w:rsidRDefault="00CF65F7" w:rsidP="00613144">
      <w:pPr>
        <w:jc w:val="center"/>
        <w:rPr>
          <w:sz w:val="28"/>
          <w:szCs w:val="28"/>
          <w:highlight w:val="green"/>
        </w:rPr>
      </w:pPr>
    </w:p>
    <w:p w:rsidR="00613144" w:rsidRPr="00DA7A4C" w:rsidRDefault="00613144" w:rsidP="00613144">
      <w:pPr>
        <w:jc w:val="center"/>
        <w:rPr>
          <w:b/>
          <w:sz w:val="28"/>
          <w:szCs w:val="28"/>
        </w:rPr>
      </w:pPr>
      <w:r w:rsidRPr="00DA7A4C">
        <w:rPr>
          <w:sz w:val="28"/>
          <w:szCs w:val="28"/>
          <w:highlight w:val="green"/>
        </w:rPr>
        <w:br w:type="page"/>
      </w:r>
      <w:r w:rsidRPr="00DA7A4C">
        <w:rPr>
          <w:b/>
          <w:sz w:val="28"/>
          <w:szCs w:val="28"/>
        </w:rPr>
        <w:lastRenderedPageBreak/>
        <w:t xml:space="preserve">1 </w:t>
      </w:r>
      <w:r w:rsidR="00CF65F7" w:rsidRPr="00DA7A4C">
        <w:rPr>
          <w:b/>
          <w:sz w:val="28"/>
          <w:szCs w:val="28"/>
        </w:rPr>
        <w:t>ПАСПОРТ</w:t>
      </w:r>
      <w:r w:rsidRPr="00DA7A4C">
        <w:rPr>
          <w:b/>
          <w:sz w:val="28"/>
          <w:szCs w:val="28"/>
        </w:rPr>
        <w:t xml:space="preserve"> РАБОЧЕЙ ПРОГРАММЫ УЧЕБНОЙ ДИСЦИПЛИНЫ ОП.</w:t>
      </w:r>
      <w:r w:rsidR="00F52542" w:rsidRPr="00DA7A4C">
        <w:rPr>
          <w:b/>
          <w:sz w:val="28"/>
          <w:szCs w:val="28"/>
        </w:rPr>
        <w:t>1</w:t>
      </w:r>
      <w:r w:rsidR="00856F91" w:rsidRPr="00DA7A4C">
        <w:rPr>
          <w:b/>
          <w:sz w:val="28"/>
          <w:szCs w:val="28"/>
        </w:rPr>
        <w:t>0</w:t>
      </w:r>
      <w:r w:rsidRPr="00DA7A4C">
        <w:rPr>
          <w:b/>
          <w:sz w:val="28"/>
          <w:szCs w:val="28"/>
        </w:rPr>
        <w:t xml:space="preserve"> БЕЗОПАСНОСТЬ ЖИЗНЕДЕЯТЕЛЬНОСТИ</w:t>
      </w:r>
    </w:p>
    <w:p w:rsidR="00613144" w:rsidRPr="00DA7A4C"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000000"/>
          <w:sz w:val="28"/>
          <w:szCs w:val="28"/>
        </w:rPr>
      </w:pPr>
      <w:r w:rsidRPr="00DA7A4C">
        <w:rPr>
          <w:b/>
          <w:sz w:val="28"/>
          <w:szCs w:val="28"/>
        </w:rPr>
        <w:t>1.1 Место дисциплины в структуре образовательной программы:</w:t>
      </w:r>
    </w:p>
    <w:p w:rsidR="00613144" w:rsidRPr="00DA7A4C" w:rsidRDefault="00613144" w:rsidP="00613144">
      <w:pPr>
        <w:ind w:firstLine="709"/>
        <w:jc w:val="both"/>
        <w:rPr>
          <w:sz w:val="28"/>
          <w:szCs w:val="28"/>
        </w:rPr>
      </w:pPr>
      <w:r w:rsidRPr="00DA7A4C">
        <w:rPr>
          <w:sz w:val="28"/>
          <w:szCs w:val="28"/>
        </w:rPr>
        <w:t>Учебная дисциплина ОП.</w:t>
      </w:r>
      <w:r w:rsidR="00F52542" w:rsidRPr="00DA7A4C">
        <w:rPr>
          <w:sz w:val="28"/>
          <w:szCs w:val="28"/>
        </w:rPr>
        <w:t>12</w:t>
      </w:r>
      <w:r w:rsidRPr="00DA7A4C">
        <w:rPr>
          <w:sz w:val="28"/>
          <w:szCs w:val="28"/>
        </w:rPr>
        <w:t xml:space="preserve"> Безопасность жизнедеятельности</w:t>
      </w:r>
      <w:r w:rsidR="00714411" w:rsidRPr="00DA7A4C">
        <w:rPr>
          <w:sz w:val="28"/>
          <w:szCs w:val="28"/>
        </w:rPr>
        <w:t xml:space="preserve"> </w:t>
      </w:r>
      <w:r w:rsidRPr="00DA7A4C">
        <w:rPr>
          <w:sz w:val="28"/>
          <w:szCs w:val="28"/>
        </w:rPr>
        <w:t xml:space="preserve">является обязательной частью дисциплин </w:t>
      </w:r>
      <w:proofErr w:type="spellStart"/>
      <w:r w:rsidRPr="00DA7A4C">
        <w:rPr>
          <w:sz w:val="28"/>
          <w:szCs w:val="28"/>
        </w:rPr>
        <w:t>Общепрофессионального</w:t>
      </w:r>
      <w:proofErr w:type="spellEnd"/>
      <w:r w:rsidRPr="00DA7A4C">
        <w:rPr>
          <w:sz w:val="28"/>
          <w:szCs w:val="28"/>
        </w:rPr>
        <w:t xml:space="preserve"> цикла образовательной программы в соответствии с ФГОС по специальности </w:t>
      </w:r>
      <w:r w:rsidR="00F52542" w:rsidRPr="00DA7A4C">
        <w:rPr>
          <w:sz w:val="28"/>
          <w:szCs w:val="28"/>
        </w:rPr>
        <w:t>1</w:t>
      </w:r>
      <w:r w:rsidR="00856F91" w:rsidRPr="00DA7A4C">
        <w:rPr>
          <w:sz w:val="28"/>
          <w:szCs w:val="28"/>
        </w:rPr>
        <w:t>3</w:t>
      </w:r>
      <w:r w:rsidR="00F52542" w:rsidRPr="00DA7A4C">
        <w:rPr>
          <w:sz w:val="28"/>
          <w:szCs w:val="28"/>
        </w:rPr>
        <w:t>.02.1</w:t>
      </w:r>
      <w:r w:rsidR="00856F91" w:rsidRPr="00DA7A4C">
        <w:rPr>
          <w:sz w:val="28"/>
          <w:szCs w:val="28"/>
        </w:rPr>
        <w:t>1</w:t>
      </w:r>
      <w:r w:rsidR="00F52542" w:rsidRPr="00DA7A4C">
        <w:rPr>
          <w:sz w:val="28"/>
          <w:szCs w:val="28"/>
        </w:rPr>
        <w:t xml:space="preserve"> «</w:t>
      </w:r>
      <w:r w:rsidR="00856F91" w:rsidRPr="00DA7A4C">
        <w:rPr>
          <w:sz w:val="28"/>
          <w:szCs w:val="28"/>
        </w:rPr>
        <w:t>Техническая эксплуатация и обслуживание электрического и электромеханического оборудования</w:t>
      </w:r>
      <w:r w:rsidR="00F52542" w:rsidRPr="00DA7A4C">
        <w:rPr>
          <w:sz w:val="28"/>
          <w:szCs w:val="28"/>
        </w:rPr>
        <w:t xml:space="preserve"> (по отраслям)»</w:t>
      </w:r>
    </w:p>
    <w:p w:rsidR="00613144" w:rsidRPr="00DA7A4C" w:rsidRDefault="00613144" w:rsidP="00F52542">
      <w:pPr>
        <w:ind w:firstLine="709"/>
        <w:jc w:val="both"/>
        <w:rPr>
          <w:b/>
          <w:sz w:val="28"/>
          <w:szCs w:val="28"/>
        </w:rPr>
      </w:pPr>
      <w:r w:rsidRPr="00DA7A4C">
        <w:rPr>
          <w:sz w:val="28"/>
          <w:szCs w:val="28"/>
        </w:rPr>
        <w:t>Учебная дисциплина обеспечивает формирование профессиональных и общих компетенций по всем видам деятельности ФГОС по специальности</w:t>
      </w:r>
      <w:r w:rsidR="0076793B" w:rsidRPr="00DA7A4C">
        <w:rPr>
          <w:sz w:val="28"/>
          <w:szCs w:val="28"/>
        </w:rPr>
        <w:t xml:space="preserve"> </w:t>
      </w:r>
      <w:r w:rsidR="00F52542" w:rsidRPr="00DA7A4C">
        <w:rPr>
          <w:sz w:val="28"/>
          <w:szCs w:val="28"/>
        </w:rPr>
        <w:t>1</w:t>
      </w:r>
      <w:r w:rsidR="00856F91" w:rsidRPr="00DA7A4C">
        <w:rPr>
          <w:sz w:val="28"/>
          <w:szCs w:val="28"/>
        </w:rPr>
        <w:t>3</w:t>
      </w:r>
      <w:r w:rsidR="00F52542" w:rsidRPr="00DA7A4C">
        <w:rPr>
          <w:sz w:val="28"/>
          <w:szCs w:val="28"/>
        </w:rPr>
        <w:t>.02.1</w:t>
      </w:r>
      <w:r w:rsidR="00856F91" w:rsidRPr="00DA7A4C">
        <w:rPr>
          <w:sz w:val="28"/>
          <w:szCs w:val="28"/>
        </w:rPr>
        <w:t>1</w:t>
      </w:r>
      <w:r w:rsidR="00F52542" w:rsidRPr="00DA7A4C">
        <w:rPr>
          <w:sz w:val="28"/>
          <w:szCs w:val="28"/>
        </w:rPr>
        <w:t xml:space="preserve"> «</w:t>
      </w:r>
      <w:r w:rsidR="00856F91" w:rsidRPr="00DA7A4C">
        <w:rPr>
          <w:sz w:val="28"/>
          <w:szCs w:val="28"/>
        </w:rPr>
        <w:t>Техническая эксплуатация электрического и электромеханического оборудования</w:t>
      </w:r>
      <w:r w:rsidR="00F52542" w:rsidRPr="00DA7A4C">
        <w:rPr>
          <w:sz w:val="28"/>
          <w:szCs w:val="28"/>
        </w:rPr>
        <w:t xml:space="preserve"> (по отраслям)».</w:t>
      </w:r>
    </w:p>
    <w:p w:rsidR="00613144" w:rsidRPr="00DA7A4C" w:rsidRDefault="00613144" w:rsidP="00613144">
      <w:pPr>
        <w:ind w:firstLine="709"/>
        <w:rPr>
          <w:b/>
          <w:sz w:val="28"/>
          <w:szCs w:val="28"/>
        </w:rPr>
      </w:pPr>
      <w:r w:rsidRPr="00DA7A4C">
        <w:rPr>
          <w:b/>
          <w:sz w:val="28"/>
          <w:szCs w:val="28"/>
        </w:rPr>
        <w:t xml:space="preserve">1.2 Цель и планируемые результаты освоения дисциплины:   </w:t>
      </w:r>
    </w:p>
    <w:p w:rsidR="00936457" w:rsidRPr="00DA7A4C" w:rsidRDefault="00936457" w:rsidP="00936457">
      <w:pPr>
        <w:suppressAutoHyphens/>
        <w:ind w:firstLine="709"/>
        <w:jc w:val="both"/>
        <w:rPr>
          <w:sz w:val="28"/>
          <w:szCs w:val="28"/>
        </w:rPr>
      </w:pPr>
      <w:r w:rsidRPr="00DA7A4C">
        <w:rPr>
          <w:sz w:val="28"/>
          <w:szCs w:val="28"/>
        </w:rPr>
        <w:t xml:space="preserve">В рамках программы учебной дисциплины ОП.10 Безопасность жизнедеятельности </w:t>
      </w:r>
      <w:proofErr w:type="gramStart"/>
      <w:r w:rsidRPr="00DA7A4C">
        <w:rPr>
          <w:sz w:val="28"/>
          <w:szCs w:val="28"/>
        </w:rPr>
        <w:t>обучающимися</w:t>
      </w:r>
      <w:proofErr w:type="gramEnd"/>
      <w:r w:rsidRPr="00DA7A4C">
        <w:rPr>
          <w:sz w:val="28"/>
          <w:szCs w:val="28"/>
        </w:rPr>
        <w:t xml:space="preserve"> осваиваются умения и знания:</w:t>
      </w:r>
    </w:p>
    <w:p w:rsidR="00714411" w:rsidRPr="00DA7A4C" w:rsidRDefault="00714411" w:rsidP="00936457">
      <w:pPr>
        <w:pStyle w:val="affffff"/>
        <w:spacing w:line="240" w:lineRule="auto"/>
        <w:jc w:val="both"/>
        <w:rPr>
          <w:sz w:val="28"/>
          <w:szCs w:val="28"/>
        </w:rPr>
      </w:pPr>
      <w:r w:rsidRPr="00DA7A4C">
        <w:rPr>
          <w:sz w:val="28"/>
          <w:szCs w:val="28"/>
        </w:rPr>
        <w:t>уметь:</w:t>
      </w:r>
    </w:p>
    <w:p w:rsidR="00936457" w:rsidRPr="00DA7A4C" w:rsidRDefault="00936457" w:rsidP="00936457">
      <w:pPr>
        <w:jc w:val="both"/>
        <w:rPr>
          <w:bCs/>
          <w:sz w:val="28"/>
          <w:szCs w:val="28"/>
        </w:rPr>
      </w:pPr>
      <w:r w:rsidRPr="00DA7A4C">
        <w:rPr>
          <w:bCs/>
          <w:sz w:val="28"/>
          <w:szCs w:val="28"/>
        </w:rPr>
        <w:t>- владеть способами защиты населения от чрезвычайных ситуаций природного и техногенного характера;</w:t>
      </w:r>
    </w:p>
    <w:p w:rsidR="00936457" w:rsidRPr="00DA7A4C" w:rsidRDefault="00936457" w:rsidP="00936457">
      <w:pPr>
        <w:jc w:val="both"/>
        <w:rPr>
          <w:bCs/>
          <w:sz w:val="28"/>
          <w:szCs w:val="28"/>
        </w:rPr>
      </w:pPr>
      <w:r w:rsidRPr="00DA7A4C">
        <w:rPr>
          <w:bCs/>
          <w:sz w:val="28"/>
          <w:szCs w:val="28"/>
        </w:rPr>
        <w:t>- пользоваться средствами индивидуальной и коллективной защиты;</w:t>
      </w:r>
    </w:p>
    <w:p w:rsidR="00936457" w:rsidRPr="00DA7A4C" w:rsidRDefault="00936457" w:rsidP="00936457">
      <w:pPr>
        <w:jc w:val="both"/>
        <w:rPr>
          <w:bCs/>
          <w:sz w:val="28"/>
          <w:szCs w:val="28"/>
        </w:rPr>
      </w:pPr>
      <w:r w:rsidRPr="00DA7A4C">
        <w:rPr>
          <w:bCs/>
          <w:sz w:val="28"/>
          <w:szCs w:val="28"/>
        </w:rPr>
        <w:t>- оценивать уровень своей подготовленности и осуществлять осознанное самоопределение по отношению к военной службе</w:t>
      </w:r>
    </w:p>
    <w:p w:rsidR="00936457" w:rsidRPr="00DA7A4C" w:rsidRDefault="00936457" w:rsidP="00936457">
      <w:pPr>
        <w:jc w:val="both"/>
        <w:rPr>
          <w:rFonts w:eastAsia="HiddenHorzOCR"/>
          <w:sz w:val="28"/>
          <w:szCs w:val="28"/>
        </w:rPr>
      </w:pPr>
      <w:r w:rsidRPr="00DA7A4C">
        <w:rPr>
          <w:bCs/>
          <w:sz w:val="28"/>
          <w:szCs w:val="28"/>
        </w:rPr>
        <w:t xml:space="preserve">- владеть </w:t>
      </w:r>
      <w:r w:rsidRPr="00DA7A4C">
        <w:rPr>
          <w:rFonts w:eastAsia="HiddenHorzOCR"/>
          <w:sz w:val="28"/>
          <w:szCs w:val="28"/>
        </w:rPr>
        <w:t>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36457" w:rsidRPr="00DA7A4C" w:rsidRDefault="00936457" w:rsidP="00936457">
      <w:pPr>
        <w:jc w:val="both"/>
        <w:rPr>
          <w:rFonts w:eastAsia="HiddenHorzOCR"/>
          <w:sz w:val="28"/>
          <w:szCs w:val="28"/>
        </w:rPr>
      </w:pPr>
      <w:r w:rsidRPr="00DA7A4C">
        <w:rPr>
          <w:rFonts w:eastAsia="HiddenHorzOCR"/>
          <w:sz w:val="28"/>
          <w:szCs w:val="28"/>
        </w:rPr>
        <w:t>знать:</w:t>
      </w:r>
    </w:p>
    <w:p w:rsidR="00936457" w:rsidRPr="00DA7A4C" w:rsidRDefault="00936457" w:rsidP="00936457">
      <w:pPr>
        <w:jc w:val="both"/>
        <w:rPr>
          <w:sz w:val="28"/>
          <w:szCs w:val="28"/>
        </w:rPr>
      </w:pPr>
      <w:r w:rsidRPr="00DA7A4C">
        <w:rPr>
          <w:sz w:val="28"/>
          <w:szCs w:val="28"/>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936457" w:rsidRPr="00DA7A4C" w:rsidRDefault="00936457" w:rsidP="00936457">
      <w:pPr>
        <w:jc w:val="both"/>
        <w:rPr>
          <w:sz w:val="28"/>
          <w:szCs w:val="28"/>
        </w:rPr>
      </w:pPr>
      <w:r w:rsidRPr="00DA7A4C">
        <w:rPr>
          <w:sz w:val="28"/>
          <w:szCs w:val="28"/>
        </w:rPr>
        <w:t>- потенциальные опасности природного, техногенного и социального происхождения, характерные для центрального региона РФ;</w:t>
      </w:r>
    </w:p>
    <w:p w:rsidR="00936457" w:rsidRPr="00DA7A4C" w:rsidRDefault="00936457" w:rsidP="00936457">
      <w:pPr>
        <w:jc w:val="both"/>
        <w:rPr>
          <w:sz w:val="28"/>
          <w:szCs w:val="28"/>
        </w:rPr>
      </w:pPr>
      <w:r w:rsidRPr="00DA7A4C">
        <w:rPr>
          <w:sz w:val="28"/>
          <w:szCs w:val="28"/>
        </w:rPr>
        <w:t>- основные задачи государственных служб по защите населения и территорий от чрезвычайных ситуаций природного и техногенного характера;</w:t>
      </w:r>
    </w:p>
    <w:p w:rsidR="00936457" w:rsidRPr="00DA7A4C" w:rsidRDefault="00936457" w:rsidP="00936457">
      <w:pPr>
        <w:jc w:val="both"/>
        <w:rPr>
          <w:sz w:val="28"/>
          <w:szCs w:val="28"/>
        </w:rPr>
      </w:pPr>
      <w:r w:rsidRPr="00DA7A4C">
        <w:rPr>
          <w:sz w:val="28"/>
          <w:szCs w:val="28"/>
        </w:rPr>
        <w:t>- основы российского законодательства об обороне государства и воинской обязанности граждан;</w:t>
      </w:r>
    </w:p>
    <w:p w:rsidR="00936457" w:rsidRPr="00DA7A4C" w:rsidRDefault="00936457" w:rsidP="00936457">
      <w:pPr>
        <w:jc w:val="both"/>
        <w:rPr>
          <w:sz w:val="28"/>
          <w:szCs w:val="28"/>
        </w:rPr>
      </w:pPr>
      <w:r w:rsidRPr="00DA7A4C">
        <w:rPr>
          <w:sz w:val="28"/>
          <w:szCs w:val="28"/>
        </w:rPr>
        <w:t>- порядок первоначальной постановки на воинский учет, медицинского освидетельствования, призыва на военную службу;</w:t>
      </w:r>
    </w:p>
    <w:p w:rsidR="00936457" w:rsidRPr="00DA7A4C" w:rsidRDefault="00936457" w:rsidP="00936457">
      <w:pPr>
        <w:jc w:val="both"/>
        <w:rPr>
          <w:sz w:val="28"/>
          <w:szCs w:val="28"/>
        </w:rPr>
      </w:pPr>
      <w:r w:rsidRPr="00DA7A4C">
        <w:rPr>
          <w:sz w:val="28"/>
          <w:szCs w:val="28"/>
        </w:rPr>
        <w:t>- состав и предназначение Вооруженных Сил Российской Федерации;</w:t>
      </w:r>
    </w:p>
    <w:p w:rsidR="00936457" w:rsidRPr="00DA7A4C" w:rsidRDefault="00936457" w:rsidP="00936457">
      <w:pPr>
        <w:jc w:val="both"/>
        <w:rPr>
          <w:sz w:val="28"/>
          <w:szCs w:val="28"/>
        </w:rPr>
      </w:pPr>
      <w:r w:rsidRPr="00DA7A4C">
        <w:rPr>
          <w:sz w:val="28"/>
          <w:szCs w:val="28"/>
        </w:rPr>
        <w:t>- основные права и обязанности граждан до призыва на военную службу, во время прохождения военной службы и пребывания в запасе;</w:t>
      </w:r>
    </w:p>
    <w:p w:rsidR="00936457" w:rsidRPr="00DA7A4C" w:rsidRDefault="00936457" w:rsidP="00936457">
      <w:pPr>
        <w:jc w:val="both"/>
        <w:rPr>
          <w:sz w:val="28"/>
          <w:szCs w:val="28"/>
        </w:rPr>
      </w:pPr>
      <w:r w:rsidRPr="00DA7A4C">
        <w:rPr>
          <w:sz w:val="28"/>
          <w:szCs w:val="28"/>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936457" w:rsidRPr="00DA7A4C" w:rsidRDefault="00936457" w:rsidP="00936457">
      <w:pPr>
        <w:jc w:val="both"/>
        <w:rPr>
          <w:sz w:val="28"/>
          <w:szCs w:val="28"/>
        </w:rPr>
      </w:pPr>
      <w:r w:rsidRPr="00DA7A4C">
        <w:rPr>
          <w:sz w:val="28"/>
          <w:szCs w:val="28"/>
        </w:rPr>
        <w:t>- требования, предъявляемые военной службой к уровню подготовленности призывника;</w:t>
      </w:r>
    </w:p>
    <w:p w:rsidR="00936457" w:rsidRPr="00DA7A4C" w:rsidRDefault="00936457" w:rsidP="00936457">
      <w:pPr>
        <w:jc w:val="both"/>
        <w:rPr>
          <w:sz w:val="28"/>
          <w:szCs w:val="28"/>
        </w:rPr>
      </w:pPr>
      <w:r w:rsidRPr="00DA7A4C">
        <w:rPr>
          <w:sz w:val="28"/>
          <w:szCs w:val="28"/>
        </w:rPr>
        <w:lastRenderedPageBreak/>
        <w:t>- предназначение, структуру и задачи РСЧС;</w:t>
      </w:r>
    </w:p>
    <w:p w:rsidR="00936457" w:rsidRPr="00DA7A4C" w:rsidRDefault="00936457" w:rsidP="00936457">
      <w:pPr>
        <w:jc w:val="both"/>
        <w:rPr>
          <w:sz w:val="28"/>
          <w:szCs w:val="28"/>
        </w:rPr>
      </w:pPr>
      <w:r w:rsidRPr="00DA7A4C">
        <w:rPr>
          <w:sz w:val="28"/>
          <w:szCs w:val="28"/>
        </w:rPr>
        <w:t>- предназначение, структуру и задачи гражданской обороны</w:t>
      </w:r>
    </w:p>
    <w:p w:rsidR="00936457" w:rsidRPr="00DA7A4C" w:rsidRDefault="00936457" w:rsidP="001C492B">
      <w:pPr>
        <w:ind w:firstLine="851"/>
        <w:jc w:val="both"/>
        <w:rPr>
          <w:sz w:val="28"/>
          <w:szCs w:val="28"/>
        </w:rPr>
      </w:pPr>
    </w:p>
    <w:p w:rsidR="001C492B" w:rsidRPr="00DA7A4C" w:rsidRDefault="001C492B" w:rsidP="001C492B">
      <w:pPr>
        <w:ind w:firstLine="851"/>
        <w:jc w:val="both"/>
        <w:rPr>
          <w:b/>
          <w:sz w:val="28"/>
          <w:szCs w:val="28"/>
        </w:rPr>
      </w:pPr>
      <w:r w:rsidRPr="00DA7A4C">
        <w:rPr>
          <w:sz w:val="28"/>
          <w:szCs w:val="28"/>
        </w:rPr>
        <w:t>Содержание дисциплины ориентировано на подготовку обучающихся к освоению общих компетенций (ОК):</w:t>
      </w:r>
    </w:p>
    <w:tbl>
      <w:tblPr>
        <w:tblW w:w="10440" w:type="dxa"/>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9"/>
        <w:gridCol w:w="2554"/>
        <w:gridCol w:w="6707"/>
      </w:tblGrid>
      <w:tr w:rsidR="00DA7A4C" w:rsidRPr="00DA7A4C" w:rsidTr="00DA7A4C">
        <w:trPr>
          <w:cantSplit/>
          <w:trHeight w:val="1739"/>
          <w:jc w:val="center"/>
        </w:trPr>
        <w:tc>
          <w:tcPr>
            <w:tcW w:w="1179" w:type="dxa"/>
            <w:tcBorders>
              <w:top w:val="single" w:sz="4" w:space="0" w:color="auto"/>
              <w:left w:val="single" w:sz="4" w:space="0" w:color="auto"/>
              <w:bottom w:val="single" w:sz="4" w:space="0" w:color="auto"/>
              <w:right w:val="single" w:sz="4" w:space="0" w:color="auto"/>
            </w:tcBorders>
            <w:textDirection w:val="btLr"/>
            <w:hideMark/>
          </w:tcPr>
          <w:p w:rsidR="00DA7A4C" w:rsidRPr="00DA7A4C" w:rsidRDefault="00DA7A4C">
            <w:pPr>
              <w:suppressAutoHyphens/>
              <w:ind w:left="113" w:right="113"/>
              <w:jc w:val="center"/>
              <w:rPr>
                <w:b/>
                <w:sz w:val="28"/>
                <w:szCs w:val="28"/>
              </w:rPr>
            </w:pPr>
            <w:bookmarkStart w:id="0" w:name="sub_52"/>
            <w:r w:rsidRPr="00DA7A4C">
              <w:rPr>
                <w:b/>
                <w:sz w:val="28"/>
                <w:szCs w:val="28"/>
              </w:rPr>
              <w:t xml:space="preserve">Код </w:t>
            </w:r>
          </w:p>
          <w:p w:rsidR="00DA7A4C" w:rsidRPr="00DA7A4C" w:rsidRDefault="00DA7A4C">
            <w:pPr>
              <w:suppressAutoHyphens/>
              <w:ind w:left="113" w:right="113"/>
              <w:jc w:val="center"/>
              <w:rPr>
                <w:b/>
                <w:iCs/>
                <w:sz w:val="28"/>
                <w:szCs w:val="28"/>
              </w:rPr>
            </w:pPr>
            <w:r w:rsidRPr="00DA7A4C">
              <w:rPr>
                <w:b/>
                <w:sz w:val="28"/>
                <w:szCs w:val="28"/>
              </w:rPr>
              <w:t>компетенции</w:t>
            </w:r>
          </w:p>
        </w:tc>
        <w:tc>
          <w:tcPr>
            <w:tcW w:w="2554" w:type="dxa"/>
            <w:tcBorders>
              <w:top w:val="single" w:sz="4" w:space="0" w:color="auto"/>
              <w:left w:val="single" w:sz="4" w:space="0" w:color="auto"/>
              <w:bottom w:val="single" w:sz="4" w:space="0" w:color="auto"/>
              <w:right w:val="single" w:sz="4" w:space="0" w:color="auto"/>
            </w:tcBorders>
          </w:tcPr>
          <w:p w:rsidR="00DA7A4C" w:rsidRPr="00DA7A4C" w:rsidRDefault="00DA7A4C">
            <w:pPr>
              <w:jc w:val="center"/>
              <w:rPr>
                <w:b/>
                <w:iCs/>
                <w:sz w:val="28"/>
                <w:szCs w:val="28"/>
              </w:rPr>
            </w:pPr>
          </w:p>
          <w:p w:rsidR="00DA7A4C" w:rsidRPr="00DA7A4C" w:rsidRDefault="00DA7A4C">
            <w:pPr>
              <w:suppressAutoHyphens/>
              <w:jc w:val="center"/>
              <w:rPr>
                <w:b/>
                <w:iCs/>
                <w:sz w:val="28"/>
                <w:szCs w:val="28"/>
              </w:rPr>
            </w:pPr>
            <w:r w:rsidRPr="00DA7A4C">
              <w:rPr>
                <w:b/>
                <w:iCs/>
                <w:sz w:val="28"/>
                <w:szCs w:val="28"/>
              </w:rPr>
              <w:t>Формулировка компетенции</w:t>
            </w:r>
          </w:p>
        </w:tc>
        <w:tc>
          <w:tcPr>
            <w:tcW w:w="6707" w:type="dxa"/>
            <w:tcBorders>
              <w:top w:val="single" w:sz="4" w:space="0" w:color="auto"/>
              <w:left w:val="single" w:sz="4" w:space="0" w:color="auto"/>
              <w:bottom w:val="single" w:sz="4" w:space="0" w:color="auto"/>
              <w:right w:val="single" w:sz="4" w:space="0" w:color="auto"/>
            </w:tcBorders>
          </w:tcPr>
          <w:p w:rsidR="00DA7A4C" w:rsidRPr="00DA7A4C" w:rsidRDefault="00DA7A4C">
            <w:pPr>
              <w:jc w:val="center"/>
              <w:rPr>
                <w:b/>
                <w:iCs/>
                <w:sz w:val="28"/>
                <w:szCs w:val="28"/>
              </w:rPr>
            </w:pPr>
          </w:p>
          <w:p w:rsidR="00DA7A4C" w:rsidRPr="00DA7A4C" w:rsidRDefault="00DA7A4C">
            <w:pPr>
              <w:jc w:val="center"/>
              <w:rPr>
                <w:b/>
                <w:iCs/>
                <w:sz w:val="28"/>
                <w:szCs w:val="28"/>
              </w:rPr>
            </w:pPr>
            <w:r w:rsidRPr="00DA7A4C">
              <w:rPr>
                <w:b/>
                <w:iCs/>
                <w:sz w:val="28"/>
                <w:szCs w:val="28"/>
              </w:rPr>
              <w:t>Знания,      умения</w:t>
            </w:r>
          </w:p>
        </w:tc>
      </w:tr>
      <w:tr w:rsidR="00DA7A4C" w:rsidRPr="00DA7A4C" w:rsidTr="00DA7A4C">
        <w:trPr>
          <w:cantSplit/>
          <w:trHeight w:val="1895"/>
          <w:jc w:val="center"/>
        </w:trPr>
        <w:tc>
          <w:tcPr>
            <w:tcW w:w="1179"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ind w:left="113" w:right="113"/>
              <w:jc w:val="center"/>
              <w:rPr>
                <w:b/>
                <w:sz w:val="28"/>
                <w:szCs w:val="28"/>
              </w:rPr>
            </w:pPr>
            <w:r w:rsidRPr="00DA7A4C">
              <w:rPr>
                <w:iCs/>
                <w:sz w:val="28"/>
                <w:szCs w:val="28"/>
              </w:rPr>
              <w:t>ОК 01</w:t>
            </w:r>
          </w:p>
        </w:tc>
        <w:tc>
          <w:tcPr>
            <w:tcW w:w="2554"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after="200" w:line="276" w:lineRule="auto"/>
              <w:rPr>
                <w:b/>
                <w:iCs/>
                <w:sz w:val="28"/>
                <w:szCs w:val="28"/>
              </w:rPr>
            </w:pPr>
            <w:r w:rsidRPr="00DA7A4C">
              <w:rPr>
                <w:iCs/>
                <w:sz w:val="28"/>
                <w:szCs w:val="28"/>
              </w:rPr>
              <w:t>Выбирать способы решения задач профессиональной деятельности, применительно к различным контекстам</w:t>
            </w: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jc w:val="both"/>
              <w:rPr>
                <w:iCs/>
                <w:sz w:val="28"/>
                <w:szCs w:val="28"/>
              </w:rPr>
            </w:pPr>
            <w:r w:rsidRPr="00DA7A4C">
              <w:rPr>
                <w:b/>
                <w:iCs/>
                <w:sz w:val="28"/>
                <w:szCs w:val="28"/>
              </w:rPr>
              <w:t xml:space="preserve">Умения: </w:t>
            </w:r>
            <w:r w:rsidRPr="00DA7A4C">
              <w:rPr>
                <w:iCs/>
                <w:sz w:val="28"/>
                <w:szCs w:val="28"/>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A7A4C" w:rsidRPr="00DA7A4C" w:rsidRDefault="00DA7A4C">
            <w:pPr>
              <w:suppressAutoHyphens/>
              <w:jc w:val="both"/>
              <w:rPr>
                <w:iCs/>
                <w:sz w:val="28"/>
                <w:szCs w:val="28"/>
              </w:rPr>
            </w:pPr>
            <w:r w:rsidRPr="00DA7A4C">
              <w:rPr>
                <w:iCs/>
                <w:sz w:val="28"/>
                <w:szCs w:val="28"/>
              </w:rPr>
              <w:t>составить план действия; определить необходимые ресурсы;</w:t>
            </w:r>
          </w:p>
          <w:p w:rsidR="00DA7A4C" w:rsidRPr="00DA7A4C" w:rsidRDefault="00DA7A4C">
            <w:pPr>
              <w:suppressAutoHyphens/>
              <w:spacing w:line="276" w:lineRule="auto"/>
              <w:jc w:val="both"/>
              <w:rPr>
                <w:b/>
                <w:iCs/>
                <w:sz w:val="28"/>
                <w:szCs w:val="28"/>
              </w:rPr>
            </w:pPr>
            <w:r w:rsidRPr="00DA7A4C">
              <w:rPr>
                <w:iCs/>
                <w:sz w:val="28"/>
                <w:szCs w:val="28"/>
              </w:rPr>
              <w:t xml:space="preserve">владеть актуальными методами работы в профессиональной и смежных </w:t>
            </w:r>
            <w:proofErr w:type="gramStart"/>
            <w:r w:rsidRPr="00DA7A4C">
              <w:rPr>
                <w:iCs/>
                <w:sz w:val="28"/>
                <w:szCs w:val="28"/>
              </w:rPr>
              <w:t>сферах</w:t>
            </w:r>
            <w:proofErr w:type="gramEnd"/>
            <w:r w:rsidRPr="00DA7A4C">
              <w:rPr>
                <w:iCs/>
                <w:sz w:val="28"/>
                <w:szCs w:val="28"/>
              </w:rPr>
              <w:t>; реализовать составленный план; оценивать результат и последствия своих действий (самостоятельно или с помощью наставника)</w:t>
            </w:r>
          </w:p>
        </w:tc>
      </w:tr>
      <w:tr w:rsidR="00DA7A4C" w:rsidRPr="00DA7A4C" w:rsidTr="00DA7A4C">
        <w:trPr>
          <w:cantSplit/>
          <w:trHeight w:val="2330"/>
          <w:jc w:val="center"/>
        </w:trPr>
        <w:tc>
          <w:tcPr>
            <w:tcW w:w="1179"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b/>
                <w:sz w:val="28"/>
                <w:szCs w:val="28"/>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b/>
                <w:iCs/>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jc w:val="both"/>
              <w:rPr>
                <w:bCs/>
                <w:sz w:val="28"/>
                <w:szCs w:val="28"/>
              </w:rPr>
            </w:pPr>
            <w:r w:rsidRPr="00DA7A4C">
              <w:rPr>
                <w:b/>
                <w:iCs/>
                <w:sz w:val="28"/>
                <w:szCs w:val="28"/>
              </w:rPr>
              <w:t xml:space="preserve">Знания: </w:t>
            </w:r>
            <w:r w:rsidRPr="00DA7A4C">
              <w:rPr>
                <w:iCs/>
                <w:sz w:val="28"/>
                <w:szCs w:val="28"/>
              </w:rPr>
              <w:t>а</w:t>
            </w:r>
            <w:r w:rsidRPr="00DA7A4C">
              <w:rPr>
                <w:bCs/>
                <w:sz w:val="28"/>
                <w:szCs w:val="28"/>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A7A4C" w:rsidRPr="00DA7A4C" w:rsidRDefault="00DA7A4C">
            <w:pPr>
              <w:suppressAutoHyphens/>
              <w:spacing w:line="276" w:lineRule="auto"/>
              <w:jc w:val="both"/>
              <w:rPr>
                <w:b/>
                <w:iCs/>
                <w:sz w:val="28"/>
                <w:szCs w:val="28"/>
              </w:rPr>
            </w:pPr>
            <w:proofErr w:type="gramStart"/>
            <w:r w:rsidRPr="00DA7A4C">
              <w:rPr>
                <w:bCs/>
                <w:sz w:val="28"/>
                <w:szCs w:val="28"/>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DA7A4C" w:rsidRPr="00DA7A4C" w:rsidTr="00DA7A4C">
        <w:trPr>
          <w:cantSplit/>
          <w:trHeight w:val="1895"/>
          <w:jc w:val="center"/>
        </w:trPr>
        <w:tc>
          <w:tcPr>
            <w:tcW w:w="1179"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ind w:left="113" w:right="113"/>
              <w:jc w:val="center"/>
              <w:rPr>
                <w:iCs/>
                <w:sz w:val="28"/>
                <w:szCs w:val="28"/>
              </w:rPr>
            </w:pPr>
            <w:r w:rsidRPr="00DA7A4C">
              <w:rPr>
                <w:iCs/>
                <w:sz w:val="28"/>
                <w:szCs w:val="28"/>
              </w:rPr>
              <w:t>ОК 02</w:t>
            </w:r>
          </w:p>
        </w:tc>
        <w:tc>
          <w:tcPr>
            <w:tcW w:w="2554"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rPr>
                <w:iCs/>
                <w:sz w:val="28"/>
                <w:szCs w:val="28"/>
              </w:rPr>
            </w:pPr>
            <w:r w:rsidRPr="00DA7A4C">
              <w:rPr>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iCs/>
                <w:sz w:val="28"/>
                <w:szCs w:val="28"/>
              </w:rPr>
            </w:pPr>
            <w:r w:rsidRPr="00DA7A4C">
              <w:rPr>
                <w:b/>
                <w:iCs/>
                <w:sz w:val="28"/>
                <w:szCs w:val="28"/>
              </w:rPr>
              <w:t xml:space="preserve">Умения: </w:t>
            </w:r>
            <w:r w:rsidRPr="00DA7A4C">
              <w:rPr>
                <w:iCs/>
                <w:sz w:val="28"/>
                <w:szCs w:val="28"/>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DA7A4C">
              <w:rPr>
                <w:iCs/>
                <w:sz w:val="28"/>
                <w:szCs w:val="28"/>
              </w:rPr>
              <w:t>значимое</w:t>
            </w:r>
            <w:proofErr w:type="gramEnd"/>
            <w:r w:rsidRPr="00DA7A4C">
              <w:rPr>
                <w:iCs/>
                <w:sz w:val="28"/>
                <w:szCs w:val="28"/>
              </w:rPr>
              <w:t xml:space="preserve"> в перечне информации; оценивать практическую значимость результатов поиска; оформлять результаты поиска</w:t>
            </w:r>
          </w:p>
        </w:tc>
      </w:tr>
      <w:tr w:rsidR="00DA7A4C" w:rsidRPr="00DA7A4C" w:rsidTr="00DA7A4C">
        <w:trPr>
          <w:cantSplit/>
          <w:trHeight w:val="1132"/>
          <w:jc w:val="center"/>
        </w:trPr>
        <w:tc>
          <w:tcPr>
            <w:tcW w:w="1179"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iCs/>
                <w:sz w:val="28"/>
                <w:szCs w:val="28"/>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iCs/>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b/>
                <w:iCs/>
                <w:sz w:val="28"/>
                <w:szCs w:val="28"/>
              </w:rPr>
            </w:pPr>
            <w:r w:rsidRPr="00DA7A4C">
              <w:rPr>
                <w:b/>
                <w:iCs/>
                <w:sz w:val="28"/>
                <w:szCs w:val="28"/>
              </w:rPr>
              <w:t xml:space="preserve">Знания: </w:t>
            </w:r>
            <w:r w:rsidRPr="00DA7A4C">
              <w:rPr>
                <w:iCs/>
                <w:sz w:val="28"/>
                <w:szCs w:val="28"/>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A7A4C" w:rsidRPr="00DA7A4C" w:rsidTr="00DA7A4C">
        <w:trPr>
          <w:cantSplit/>
          <w:trHeight w:val="1140"/>
          <w:jc w:val="center"/>
        </w:trPr>
        <w:tc>
          <w:tcPr>
            <w:tcW w:w="1179"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ind w:left="113" w:right="113"/>
              <w:jc w:val="center"/>
              <w:rPr>
                <w:iCs/>
                <w:sz w:val="28"/>
                <w:szCs w:val="28"/>
              </w:rPr>
            </w:pPr>
            <w:r w:rsidRPr="00DA7A4C">
              <w:rPr>
                <w:iCs/>
                <w:sz w:val="28"/>
                <w:szCs w:val="28"/>
              </w:rPr>
              <w:t>ОК 03</w:t>
            </w:r>
          </w:p>
        </w:tc>
        <w:tc>
          <w:tcPr>
            <w:tcW w:w="2554"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rPr>
                <w:sz w:val="28"/>
                <w:szCs w:val="28"/>
              </w:rPr>
            </w:pPr>
            <w:r w:rsidRPr="00DA7A4C">
              <w:rPr>
                <w:sz w:val="28"/>
                <w:szCs w:val="28"/>
              </w:rPr>
              <w:t>Планировать и реализовывать собственное профессиональное и личностное развитие.</w:t>
            </w: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iCs/>
                <w:sz w:val="28"/>
                <w:szCs w:val="28"/>
              </w:rPr>
            </w:pPr>
            <w:r w:rsidRPr="00DA7A4C">
              <w:rPr>
                <w:b/>
                <w:bCs/>
                <w:iCs/>
                <w:sz w:val="28"/>
                <w:szCs w:val="28"/>
              </w:rPr>
              <w:t xml:space="preserve">Умения: </w:t>
            </w:r>
            <w:r w:rsidRPr="00DA7A4C">
              <w:rPr>
                <w:bCs/>
                <w:iCs/>
                <w:sz w:val="28"/>
                <w:szCs w:val="28"/>
              </w:rPr>
              <w:t xml:space="preserve">определять актуальность нормативно-правовой документации в профессиональной деятельности; </w:t>
            </w:r>
            <w:r w:rsidRPr="00DA7A4C">
              <w:rPr>
                <w:sz w:val="28"/>
                <w:szCs w:val="28"/>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DA7A4C" w:rsidRPr="00DA7A4C" w:rsidTr="00DA7A4C">
        <w:trPr>
          <w:cantSplit/>
          <w:trHeight w:val="1172"/>
          <w:jc w:val="center"/>
        </w:trPr>
        <w:tc>
          <w:tcPr>
            <w:tcW w:w="1179"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iCs/>
                <w:sz w:val="28"/>
                <w:szCs w:val="28"/>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iCs/>
                <w:sz w:val="28"/>
                <w:szCs w:val="28"/>
              </w:rPr>
            </w:pPr>
            <w:r w:rsidRPr="00DA7A4C">
              <w:rPr>
                <w:b/>
                <w:bCs/>
                <w:iCs/>
                <w:sz w:val="28"/>
                <w:szCs w:val="28"/>
              </w:rPr>
              <w:t xml:space="preserve">Знания: </w:t>
            </w:r>
            <w:r w:rsidRPr="00DA7A4C">
              <w:rPr>
                <w:bCs/>
                <w:iCs/>
                <w:sz w:val="28"/>
                <w:szCs w:val="28"/>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A7A4C" w:rsidRPr="00DA7A4C" w:rsidTr="00DA7A4C">
        <w:trPr>
          <w:cantSplit/>
          <w:trHeight w:val="509"/>
          <w:jc w:val="center"/>
        </w:trPr>
        <w:tc>
          <w:tcPr>
            <w:tcW w:w="1179"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ind w:left="113" w:right="113"/>
              <w:jc w:val="center"/>
              <w:rPr>
                <w:iCs/>
                <w:sz w:val="28"/>
                <w:szCs w:val="28"/>
              </w:rPr>
            </w:pPr>
            <w:r w:rsidRPr="00DA7A4C">
              <w:rPr>
                <w:iCs/>
                <w:sz w:val="28"/>
                <w:szCs w:val="28"/>
              </w:rPr>
              <w:t>ОК 04</w:t>
            </w:r>
          </w:p>
        </w:tc>
        <w:tc>
          <w:tcPr>
            <w:tcW w:w="2554"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rPr>
                <w:sz w:val="28"/>
                <w:szCs w:val="28"/>
              </w:rPr>
            </w:pPr>
            <w:r w:rsidRPr="00DA7A4C">
              <w:rPr>
                <w:sz w:val="28"/>
                <w:szCs w:val="28"/>
              </w:rPr>
              <w:t>Работать в коллективе и команде, эффективно взаимодействовать с коллегами, руководством, клиентами.</w:t>
            </w: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b/>
                <w:iCs/>
                <w:sz w:val="28"/>
                <w:szCs w:val="28"/>
              </w:rPr>
            </w:pPr>
            <w:r w:rsidRPr="00DA7A4C">
              <w:rPr>
                <w:b/>
                <w:bCs/>
                <w:iCs/>
                <w:sz w:val="28"/>
                <w:szCs w:val="28"/>
              </w:rPr>
              <w:t xml:space="preserve">Умения: </w:t>
            </w:r>
            <w:r w:rsidRPr="00DA7A4C">
              <w:rPr>
                <w:bCs/>
                <w:sz w:val="28"/>
                <w:szCs w:val="28"/>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DA7A4C" w:rsidRPr="00DA7A4C" w:rsidTr="00DA7A4C">
        <w:trPr>
          <w:cantSplit/>
          <w:trHeight w:val="991"/>
          <w:jc w:val="center"/>
        </w:trPr>
        <w:tc>
          <w:tcPr>
            <w:tcW w:w="1179"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iCs/>
                <w:sz w:val="28"/>
                <w:szCs w:val="28"/>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b/>
                <w:iCs/>
                <w:sz w:val="28"/>
                <w:szCs w:val="28"/>
              </w:rPr>
            </w:pPr>
            <w:r w:rsidRPr="00DA7A4C">
              <w:rPr>
                <w:b/>
                <w:bCs/>
                <w:iCs/>
                <w:sz w:val="28"/>
                <w:szCs w:val="28"/>
              </w:rPr>
              <w:t xml:space="preserve">Знания: </w:t>
            </w:r>
            <w:r w:rsidRPr="00DA7A4C">
              <w:rPr>
                <w:bCs/>
                <w:sz w:val="28"/>
                <w:szCs w:val="28"/>
              </w:rPr>
              <w:t>психологические основы деятельности  коллектива, психологические особенности личности; основы проектной деятельности</w:t>
            </w:r>
          </w:p>
        </w:tc>
      </w:tr>
      <w:tr w:rsidR="00DA7A4C" w:rsidRPr="00DA7A4C" w:rsidTr="00DA7A4C">
        <w:trPr>
          <w:cantSplit/>
          <w:trHeight w:val="1002"/>
          <w:jc w:val="center"/>
        </w:trPr>
        <w:tc>
          <w:tcPr>
            <w:tcW w:w="1179"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ind w:left="113" w:right="113"/>
              <w:jc w:val="center"/>
              <w:rPr>
                <w:iCs/>
                <w:sz w:val="28"/>
                <w:szCs w:val="28"/>
              </w:rPr>
            </w:pPr>
            <w:r w:rsidRPr="00DA7A4C">
              <w:rPr>
                <w:iCs/>
                <w:sz w:val="28"/>
                <w:szCs w:val="28"/>
              </w:rPr>
              <w:t>ОК 05</w:t>
            </w:r>
          </w:p>
        </w:tc>
        <w:tc>
          <w:tcPr>
            <w:tcW w:w="2554"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rPr>
                <w:sz w:val="28"/>
                <w:szCs w:val="28"/>
              </w:rPr>
            </w:pPr>
            <w:r w:rsidRPr="00DA7A4C">
              <w:rPr>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b/>
                <w:iCs/>
                <w:sz w:val="28"/>
                <w:szCs w:val="28"/>
              </w:rPr>
            </w:pPr>
            <w:r w:rsidRPr="00DA7A4C">
              <w:rPr>
                <w:b/>
                <w:bCs/>
                <w:iCs/>
                <w:sz w:val="28"/>
                <w:szCs w:val="28"/>
              </w:rPr>
              <w:t>Умения:</w:t>
            </w:r>
            <w:r w:rsidRPr="00DA7A4C">
              <w:rPr>
                <w:iCs/>
                <w:sz w:val="28"/>
                <w:szCs w:val="28"/>
              </w:rPr>
              <w:t xml:space="preserve"> грамотно </w:t>
            </w:r>
            <w:r w:rsidRPr="00DA7A4C">
              <w:rPr>
                <w:bCs/>
                <w:sz w:val="28"/>
                <w:szCs w:val="28"/>
              </w:rPr>
              <w:t xml:space="preserve">излагать свои мысли и оформлять документы по профессиональной тематике на государственном языке, </w:t>
            </w:r>
            <w:r w:rsidRPr="00DA7A4C">
              <w:rPr>
                <w:iCs/>
                <w:sz w:val="28"/>
                <w:szCs w:val="28"/>
              </w:rPr>
              <w:t>проявлять толерантность в рабочем коллективе</w:t>
            </w:r>
          </w:p>
        </w:tc>
      </w:tr>
      <w:tr w:rsidR="00DA7A4C" w:rsidRPr="00DA7A4C" w:rsidTr="00DA7A4C">
        <w:trPr>
          <w:cantSplit/>
          <w:trHeight w:val="1121"/>
          <w:jc w:val="center"/>
        </w:trPr>
        <w:tc>
          <w:tcPr>
            <w:tcW w:w="1179"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iCs/>
                <w:sz w:val="28"/>
                <w:szCs w:val="28"/>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bCs/>
                <w:sz w:val="28"/>
                <w:szCs w:val="28"/>
              </w:rPr>
            </w:pPr>
            <w:r w:rsidRPr="00DA7A4C">
              <w:rPr>
                <w:b/>
                <w:bCs/>
                <w:iCs/>
                <w:sz w:val="28"/>
                <w:szCs w:val="28"/>
              </w:rPr>
              <w:t xml:space="preserve">Знания: </w:t>
            </w:r>
            <w:r w:rsidRPr="00DA7A4C">
              <w:rPr>
                <w:bCs/>
                <w:sz w:val="28"/>
                <w:szCs w:val="28"/>
              </w:rPr>
              <w:t>особенности социального и культурного контекста; правила оформления документов и построения устных сообщений.</w:t>
            </w:r>
          </w:p>
        </w:tc>
      </w:tr>
      <w:tr w:rsidR="00DA7A4C" w:rsidRPr="00DA7A4C" w:rsidTr="00DA7A4C">
        <w:trPr>
          <w:cantSplit/>
          <w:trHeight w:val="615"/>
          <w:jc w:val="center"/>
        </w:trPr>
        <w:tc>
          <w:tcPr>
            <w:tcW w:w="1179"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ind w:left="113" w:right="113"/>
              <w:jc w:val="center"/>
              <w:rPr>
                <w:iCs/>
                <w:sz w:val="28"/>
                <w:szCs w:val="28"/>
              </w:rPr>
            </w:pPr>
            <w:r w:rsidRPr="00DA7A4C">
              <w:rPr>
                <w:iCs/>
                <w:sz w:val="28"/>
                <w:szCs w:val="28"/>
              </w:rPr>
              <w:t xml:space="preserve">ОК </w:t>
            </w:r>
            <w:r w:rsidRPr="00DA7A4C">
              <w:rPr>
                <w:iCs/>
                <w:sz w:val="28"/>
                <w:szCs w:val="28"/>
              </w:rPr>
              <w:lastRenderedPageBreak/>
              <w:t>06</w:t>
            </w:r>
          </w:p>
        </w:tc>
        <w:tc>
          <w:tcPr>
            <w:tcW w:w="2554"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rPr>
                <w:sz w:val="28"/>
                <w:szCs w:val="28"/>
              </w:rPr>
            </w:pPr>
            <w:r w:rsidRPr="00DA7A4C">
              <w:rPr>
                <w:sz w:val="28"/>
                <w:szCs w:val="28"/>
              </w:rPr>
              <w:lastRenderedPageBreak/>
              <w:t xml:space="preserve">Проявлять </w:t>
            </w:r>
            <w:r w:rsidRPr="00DA7A4C">
              <w:rPr>
                <w:sz w:val="28"/>
                <w:szCs w:val="28"/>
              </w:rPr>
              <w:lastRenderedPageBreak/>
              <w:t>гражданско-патриотическую позицию, демонстрировать осознанное поведение на основе традиционных общечеловеческих ценностей.</w:t>
            </w: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iCs/>
                <w:sz w:val="28"/>
                <w:szCs w:val="28"/>
                <w:highlight w:val="yellow"/>
              </w:rPr>
            </w:pPr>
            <w:r w:rsidRPr="00DA7A4C">
              <w:rPr>
                <w:b/>
                <w:bCs/>
                <w:iCs/>
                <w:sz w:val="28"/>
                <w:szCs w:val="28"/>
              </w:rPr>
              <w:lastRenderedPageBreak/>
              <w:t>Умения:</w:t>
            </w:r>
            <w:r w:rsidRPr="00DA7A4C">
              <w:rPr>
                <w:bCs/>
                <w:iCs/>
                <w:sz w:val="28"/>
                <w:szCs w:val="28"/>
              </w:rPr>
              <w:t xml:space="preserve"> описывать значимость своей специальности</w:t>
            </w:r>
          </w:p>
        </w:tc>
      </w:tr>
      <w:tr w:rsidR="00DA7A4C" w:rsidRPr="00DA7A4C" w:rsidTr="00DA7A4C">
        <w:trPr>
          <w:cantSplit/>
          <w:trHeight w:val="1138"/>
          <w:jc w:val="center"/>
        </w:trPr>
        <w:tc>
          <w:tcPr>
            <w:tcW w:w="1179"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iCs/>
                <w:sz w:val="28"/>
                <w:szCs w:val="28"/>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iCs/>
                <w:sz w:val="28"/>
                <w:szCs w:val="28"/>
              </w:rPr>
            </w:pPr>
            <w:r w:rsidRPr="00DA7A4C">
              <w:rPr>
                <w:b/>
                <w:bCs/>
                <w:iCs/>
                <w:sz w:val="28"/>
                <w:szCs w:val="28"/>
              </w:rPr>
              <w:t xml:space="preserve">Знания: </w:t>
            </w:r>
            <w:r w:rsidRPr="00DA7A4C">
              <w:rPr>
                <w:bCs/>
                <w:iCs/>
                <w:sz w:val="28"/>
                <w:szCs w:val="28"/>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DA7A4C" w:rsidRPr="00DA7A4C" w:rsidTr="00DA7A4C">
        <w:trPr>
          <w:cantSplit/>
          <w:trHeight w:val="982"/>
          <w:jc w:val="center"/>
        </w:trPr>
        <w:tc>
          <w:tcPr>
            <w:tcW w:w="1179"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ind w:left="113" w:right="113"/>
              <w:jc w:val="center"/>
              <w:rPr>
                <w:iCs/>
                <w:sz w:val="28"/>
                <w:szCs w:val="28"/>
              </w:rPr>
            </w:pPr>
            <w:r w:rsidRPr="00DA7A4C">
              <w:rPr>
                <w:iCs/>
                <w:sz w:val="28"/>
                <w:szCs w:val="28"/>
              </w:rPr>
              <w:lastRenderedPageBreak/>
              <w:t>ОК 07</w:t>
            </w:r>
          </w:p>
        </w:tc>
        <w:tc>
          <w:tcPr>
            <w:tcW w:w="2554"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rPr>
                <w:sz w:val="28"/>
                <w:szCs w:val="28"/>
              </w:rPr>
            </w:pPr>
            <w:r w:rsidRPr="00DA7A4C">
              <w:rPr>
                <w:sz w:val="28"/>
                <w:szCs w:val="28"/>
              </w:rPr>
              <w:t>Содействовать сохранению окружающей среды, ресурсосбережению, эффективно действовать в чрезвычайных ситуациях.</w:t>
            </w: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iCs/>
                <w:sz w:val="28"/>
                <w:szCs w:val="28"/>
              </w:rPr>
            </w:pPr>
            <w:r w:rsidRPr="00DA7A4C">
              <w:rPr>
                <w:b/>
                <w:bCs/>
                <w:iCs/>
                <w:sz w:val="28"/>
                <w:szCs w:val="28"/>
              </w:rPr>
              <w:t xml:space="preserve">Умения: </w:t>
            </w:r>
            <w:r w:rsidRPr="00DA7A4C">
              <w:rPr>
                <w:bCs/>
                <w:iCs/>
                <w:sz w:val="28"/>
                <w:szCs w:val="28"/>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DA7A4C" w:rsidRPr="00DA7A4C" w:rsidTr="00DA7A4C">
        <w:trPr>
          <w:cantSplit/>
          <w:trHeight w:val="1228"/>
          <w:jc w:val="center"/>
        </w:trPr>
        <w:tc>
          <w:tcPr>
            <w:tcW w:w="1179"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iCs/>
                <w:sz w:val="28"/>
                <w:szCs w:val="28"/>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b/>
                <w:iCs/>
                <w:sz w:val="28"/>
                <w:szCs w:val="28"/>
              </w:rPr>
            </w:pPr>
            <w:r w:rsidRPr="00DA7A4C">
              <w:rPr>
                <w:b/>
                <w:bCs/>
                <w:iCs/>
                <w:sz w:val="28"/>
                <w:szCs w:val="28"/>
              </w:rPr>
              <w:t xml:space="preserve">Знания: </w:t>
            </w:r>
            <w:r w:rsidRPr="00DA7A4C">
              <w:rPr>
                <w:bCs/>
                <w:iCs/>
                <w:sz w:val="28"/>
                <w:szCs w:val="28"/>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DA7A4C" w:rsidRPr="00DA7A4C" w:rsidTr="00DA7A4C">
        <w:trPr>
          <w:cantSplit/>
          <w:trHeight w:val="1267"/>
          <w:jc w:val="center"/>
        </w:trPr>
        <w:tc>
          <w:tcPr>
            <w:tcW w:w="1179"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ind w:left="113" w:right="113"/>
              <w:jc w:val="center"/>
              <w:rPr>
                <w:iCs/>
                <w:sz w:val="28"/>
                <w:szCs w:val="28"/>
              </w:rPr>
            </w:pPr>
            <w:r w:rsidRPr="00DA7A4C">
              <w:rPr>
                <w:iCs/>
                <w:sz w:val="28"/>
                <w:szCs w:val="28"/>
              </w:rPr>
              <w:t>ОК 08</w:t>
            </w:r>
          </w:p>
        </w:tc>
        <w:tc>
          <w:tcPr>
            <w:tcW w:w="2554"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jc w:val="both"/>
              <w:rPr>
                <w:sz w:val="28"/>
                <w:szCs w:val="28"/>
              </w:rPr>
            </w:pPr>
            <w:r w:rsidRPr="00DA7A4C">
              <w:rPr>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b/>
                <w:iCs/>
                <w:sz w:val="28"/>
                <w:szCs w:val="28"/>
              </w:rPr>
            </w:pPr>
            <w:r w:rsidRPr="00DA7A4C">
              <w:rPr>
                <w:b/>
                <w:iCs/>
                <w:sz w:val="28"/>
                <w:szCs w:val="28"/>
              </w:rPr>
              <w:t xml:space="preserve">Умения: </w:t>
            </w:r>
            <w:r w:rsidRPr="00DA7A4C">
              <w:rPr>
                <w:iCs/>
                <w:sz w:val="28"/>
                <w:szCs w:val="28"/>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DA7A4C" w:rsidRPr="00DA7A4C" w:rsidTr="00DA7A4C">
        <w:trPr>
          <w:cantSplit/>
          <w:trHeight w:val="1430"/>
          <w:jc w:val="center"/>
        </w:trPr>
        <w:tc>
          <w:tcPr>
            <w:tcW w:w="1179"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iCs/>
                <w:sz w:val="28"/>
                <w:szCs w:val="28"/>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b/>
                <w:iCs/>
                <w:sz w:val="28"/>
                <w:szCs w:val="28"/>
              </w:rPr>
            </w:pPr>
            <w:r w:rsidRPr="00DA7A4C">
              <w:rPr>
                <w:b/>
                <w:iCs/>
                <w:sz w:val="28"/>
                <w:szCs w:val="28"/>
              </w:rPr>
              <w:t xml:space="preserve">Знания: </w:t>
            </w:r>
            <w:r w:rsidRPr="00DA7A4C">
              <w:rPr>
                <w:iCs/>
                <w:sz w:val="28"/>
                <w:szCs w:val="28"/>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w:t>
            </w:r>
            <w:r w:rsidRPr="00DA7A4C">
              <w:rPr>
                <w:i/>
                <w:iCs/>
                <w:sz w:val="28"/>
                <w:szCs w:val="28"/>
              </w:rPr>
              <w:t>;</w:t>
            </w:r>
            <w:r w:rsidRPr="00DA7A4C">
              <w:rPr>
                <w:iCs/>
                <w:sz w:val="28"/>
                <w:szCs w:val="28"/>
              </w:rPr>
              <w:t xml:space="preserve"> средства профилактики перенапряжения</w:t>
            </w:r>
          </w:p>
        </w:tc>
      </w:tr>
      <w:tr w:rsidR="00DA7A4C" w:rsidRPr="00DA7A4C" w:rsidTr="00DA7A4C">
        <w:trPr>
          <w:cantSplit/>
          <w:trHeight w:val="983"/>
          <w:jc w:val="center"/>
        </w:trPr>
        <w:tc>
          <w:tcPr>
            <w:tcW w:w="1179"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ind w:left="113" w:right="113"/>
              <w:jc w:val="center"/>
              <w:rPr>
                <w:iCs/>
                <w:sz w:val="28"/>
                <w:szCs w:val="28"/>
              </w:rPr>
            </w:pPr>
            <w:r w:rsidRPr="00DA7A4C">
              <w:rPr>
                <w:iCs/>
                <w:sz w:val="28"/>
                <w:szCs w:val="28"/>
              </w:rPr>
              <w:t>ОК 09</w:t>
            </w:r>
          </w:p>
        </w:tc>
        <w:tc>
          <w:tcPr>
            <w:tcW w:w="2554"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rPr>
                <w:sz w:val="28"/>
                <w:szCs w:val="28"/>
              </w:rPr>
            </w:pPr>
            <w:r w:rsidRPr="00DA7A4C">
              <w:rPr>
                <w:sz w:val="28"/>
                <w:szCs w:val="28"/>
              </w:rPr>
              <w:t>Использовать информационные технологии в профессиональной деятельности</w:t>
            </w: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iCs/>
                <w:sz w:val="28"/>
                <w:szCs w:val="28"/>
              </w:rPr>
            </w:pPr>
            <w:r w:rsidRPr="00DA7A4C">
              <w:rPr>
                <w:b/>
                <w:bCs/>
                <w:iCs/>
                <w:sz w:val="28"/>
                <w:szCs w:val="28"/>
              </w:rPr>
              <w:t xml:space="preserve">Умения: </w:t>
            </w:r>
            <w:r w:rsidRPr="00DA7A4C">
              <w:rPr>
                <w:bCs/>
                <w:iCs/>
                <w:sz w:val="28"/>
                <w:szCs w:val="28"/>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DA7A4C" w:rsidRPr="00DA7A4C" w:rsidTr="00DA7A4C">
        <w:trPr>
          <w:cantSplit/>
          <w:trHeight w:val="956"/>
          <w:jc w:val="center"/>
        </w:trPr>
        <w:tc>
          <w:tcPr>
            <w:tcW w:w="1179"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iCs/>
                <w:sz w:val="28"/>
                <w:szCs w:val="28"/>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6707"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spacing w:line="276" w:lineRule="auto"/>
              <w:jc w:val="both"/>
              <w:rPr>
                <w:iCs/>
                <w:sz w:val="28"/>
                <w:szCs w:val="28"/>
              </w:rPr>
            </w:pPr>
            <w:r w:rsidRPr="00DA7A4C">
              <w:rPr>
                <w:b/>
                <w:bCs/>
                <w:iCs/>
                <w:sz w:val="28"/>
                <w:szCs w:val="28"/>
              </w:rPr>
              <w:t xml:space="preserve">Знания: </w:t>
            </w:r>
            <w:r w:rsidRPr="00DA7A4C">
              <w:rPr>
                <w:bCs/>
                <w:iCs/>
                <w:sz w:val="28"/>
                <w:szCs w:val="28"/>
              </w:rPr>
              <w:t>современные средства и устройства информатизации; порядок их применения и программное обеспечение в профессиональной деятельности</w:t>
            </w:r>
          </w:p>
        </w:tc>
      </w:tr>
    </w:tbl>
    <w:p w:rsidR="0016084E" w:rsidRPr="00DA7A4C" w:rsidRDefault="0016084E" w:rsidP="001C492B">
      <w:pPr>
        <w:rPr>
          <w:sz w:val="28"/>
          <w:szCs w:val="28"/>
        </w:rPr>
      </w:pPr>
    </w:p>
    <w:p w:rsidR="001C492B" w:rsidRPr="00DA7A4C" w:rsidRDefault="001C492B" w:rsidP="0016084E">
      <w:pPr>
        <w:jc w:val="both"/>
        <w:rPr>
          <w:sz w:val="28"/>
          <w:szCs w:val="28"/>
        </w:rPr>
      </w:pPr>
      <w:r w:rsidRPr="00DA7A4C">
        <w:rPr>
          <w:sz w:val="28"/>
          <w:szCs w:val="28"/>
        </w:rPr>
        <w:lastRenderedPageBreak/>
        <w:t>Техник должен обладать профессиональными компетенциями, соответствующими видам деятельности: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3309"/>
        <w:gridCol w:w="4256"/>
      </w:tblGrid>
      <w:tr w:rsidR="00DA7A4C" w:rsidRPr="00DA7A4C" w:rsidTr="00DA7A4C">
        <w:tc>
          <w:tcPr>
            <w:tcW w:w="2552" w:type="dxa"/>
            <w:tcBorders>
              <w:top w:val="single" w:sz="4" w:space="0" w:color="auto"/>
              <w:left w:val="single" w:sz="4" w:space="0" w:color="auto"/>
              <w:bottom w:val="single" w:sz="4" w:space="0" w:color="auto"/>
              <w:right w:val="single" w:sz="4" w:space="0" w:color="auto"/>
            </w:tcBorders>
            <w:hideMark/>
          </w:tcPr>
          <w:bookmarkEnd w:id="0"/>
          <w:p w:rsidR="00DA7A4C" w:rsidRPr="00DA7A4C" w:rsidRDefault="00DA7A4C">
            <w:pPr>
              <w:suppressAutoHyphens/>
              <w:jc w:val="center"/>
              <w:rPr>
                <w:b/>
                <w:sz w:val="28"/>
                <w:szCs w:val="28"/>
              </w:rPr>
            </w:pPr>
            <w:r w:rsidRPr="00DA7A4C">
              <w:rPr>
                <w:b/>
                <w:sz w:val="28"/>
                <w:szCs w:val="28"/>
              </w:rPr>
              <w:t>Основные виды</w:t>
            </w:r>
          </w:p>
          <w:p w:rsidR="00DA7A4C" w:rsidRPr="00DA7A4C" w:rsidRDefault="00DA7A4C">
            <w:pPr>
              <w:spacing w:after="200" w:line="276" w:lineRule="auto"/>
              <w:jc w:val="center"/>
              <w:rPr>
                <w:sz w:val="28"/>
                <w:szCs w:val="28"/>
              </w:rPr>
            </w:pPr>
            <w:r w:rsidRPr="00DA7A4C">
              <w:rPr>
                <w:b/>
                <w:sz w:val="28"/>
                <w:szCs w:val="28"/>
              </w:rPr>
              <w:t>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suppressAutoHyphens/>
              <w:jc w:val="center"/>
              <w:rPr>
                <w:b/>
                <w:sz w:val="28"/>
                <w:szCs w:val="28"/>
              </w:rPr>
            </w:pPr>
            <w:r w:rsidRPr="00DA7A4C">
              <w:rPr>
                <w:b/>
                <w:sz w:val="28"/>
                <w:szCs w:val="28"/>
              </w:rPr>
              <w:t>Код и наименование</w:t>
            </w:r>
          </w:p>
          <w:p w:rsidR="00DA7A4C" w:rsidRPr="00DA7A4C" w:rsidRDefault="00DA7A4C">
            <w:pPr>
              <w:spacing w:after="200" w:line="276" w:lineRule="auto"/>
              <w:jc w:val="center"/>
              <w:rPr>
                <w:sz w:val="28"/>
                <w:szCs w:val="28"/>
              </w:rPr>
            </w:pPr>
            <w:r w:rsidRPr="00DA7A4C">
              <w:rPr>
                <w:b/>
                <w:sz w:val="28"/>
                <w:szCs w:val="28"/>
              </w:rPr>
              <w:t>компетенции</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center"/>
              <w:rPr>
                <w:sz w:val="28"/>
                <w:szCs w:val="28"/>
              </w:rPr>
            </w:pPr>
            <w:r w:rsidRPr="00DA7A4C">
              <w:rPr>
                <w:b/>
                <w:iCs/>
                <w:sz w:val="28"/>
                <w:szCs w:val="28"/>
              </w:rPr>
              <w:t>Показатели освоения компетенции</w:t>
            </w:r>
          </w:p>
        </w:tc>
      </w:tr>
      <w:tr w:rsidR="00DA7A4C" w:rsidRPr="00DA7A4C" w:rsidTr="00DA7A4C">
        <w:tc>
          <w:tcPr>
            <w:tcW w:w="2552"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both"/>
              <w:rPr>
                <w:sz w:val="28"/>
                <w:szCs w:val="28"/>
              </w:rPr>
            </w:pPr>
            <w:r w:rsidRPr="00DA7A4C">
              <w:rPr>
                <w:sz w:val="28"/>
                <w:szCs w:val="28"/>
              </w:rPr>
              <w:t>Организация простых работ по техническому обслуживанию и ремонту электрического и электромеханического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both"/>
              <w:rPr>
                <w:sz w:val="28"/>
                <w:szCs w:val="28"/>
              </w:rPr>
            </w:pPr>
            <w:r w:rsidRPr="00DA7A4C">
              <w:rPr>
                <w:sz w:val="28"/>
                <w:szCs w:val="28"/>
              </w:rPr>
              <w:t>ПК 1.1.  Выполнять наладку, регулировку и проверку электрического и электромеханического оборудования</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jc w:val="both"/>
              <w:rPr>
                <w:b/>
                <w:sz w:val="28"/>
                <w:szCs w:val="28"/>
              </w:rPr>
            </w:pPr>
            <w:r w:rsidRPr="00DA7A4C">
              <w:rPr>
                <w:b/>
                <w:sz w:val="28"/>
                <w:szCs w:val="28"/>
              </w:rPr>
              <w:t xml:space="preserve">Практический опыт: </w:t>
            </w:r>
          </w:p>
          <w:p w:rsidR="00DA7A4C" w:rsidRPr="00DA7A4C" w:rsidRDefault="00DA7A4C">
            <w:pPr>
              <w:jc w:val="both"/>
              <w:rPr>
                <w:sz w:val="28"/>
                <w:szCs w:val="28"/>
              </w:rPr>
            </w:pPr>
            <w:r w:rsidRPr="00DA7A4C">
              <w:rPr>
                <w:sz w:val="28"/>
                <w:szCs w:val="28"/>
              </w:rPr>
              <w:t>- выполнения работ по наладке, регулировке и проверке электрического и электромеханического оборудования;</w:t>
            </w:r>
          </w:p>
          <w:p w:rsidR="00DA7A4C" w:rsidRPr="00DA7A4C" w:rsidRDefault="00DA7A4C">
            <w:pPr>
              <w:jc w:val="both"/>
              <w:rPr>
                <w:b/>
                <w:sz w:val="28"/>
                <w:szCs w:val="28"/>
              </w:rPr>
            </w:pPr>
            <w:r w:rsidRPr="00DA7A4C">
              <w:rPr>
                <w:sz w:val="28"/>
                <w:szCs w:val="28"/>
              </w:rPr>
              <w:t>- использования основных инструментов.</w:t>
            </w:r>
          </w:p>
          <w:p w:rsidR="00DA7A4C" w:rsidRPr="00DA7A4C" w:rsidRDefault="00DA7A4C">
            <w:pPr>
              <w:jc w:val="both"/>
              <w:rPr>
                <w:sz w:val="28"/>
                <w:szCs w:val="28"/>
              </w:rPr>
            </w:pPr>
            <w:r w:rsidRPr="00DA7A4C">
              <w:rPr>
                <w:b/>
                <w:sz w:val="28"/>
                <w:szCs w:val="28"/>
              </w:rPr>
              <w:t xml:space="preserve">Умения: </w:t>
            </w:r>
          </w:p>
          <w:p w:rsidR="00DA7A4C" w:rsidRPr="00DA7A4C" w:rsidRDefault="00DA7A4C">
            <w:pPr>
              <w:jc w:val="both"/>
              <w:rPr>
                <w:sz w:val="28"/>
                <w:szCs w:val="28"/>
              </w:rPr>
            </w:pPr>
            <w:r w:rsidRPr="00DA7A4C">
              <w:rPr>
                <w:sz w:val="28"/>
                <w:szCs w:val="28"/>
              </w:rPr>
              <w:t>- организовывать и выполнять наладку, регулировку и проверку электрического и электромеханического оборудования;</w:t>
            </w:r>
          </w:p>
          <w:p w:rsidR="00DA7A4C" w:rsidRPr="00DA7A4C" w:rsidRDefault="00DA7A4C">
            <w:pPr>
              <w:jc w:val="both"/>
              <w:rPr>
                <w:sz w:val="28"/>
                <w:szCs w:val="28"/>
              </w:rPr>
            </w:pPr>
            <w:r w:rsidRPr="00DA7A4C">
              <w:rPr>
                <w:sz w:val="28"/>
                <w:szCs w:val="28"/>
              </w:rPr>
              <w:t>- использовать материалы и оборудование для осуществления наладки, регулировки и проверки электрического и электромеханического оборудования;</w:t>
            </w:r>
          </w:p>
          <w:p w:rsidR="00DA7A4C" w:rsidRPr="00DA7A4C" w:rsidRDefault="00DA7A4C">
            <w:pPr>
              <w:jc w:val="both"/>
              <w:rPr>
                <w:sz w:val="28"/>
                <w:szCs w:val="28"/>
              </w:rPr>
            </w:pPr>
            <w:r w:rsidRPr="00DA7A4C">
              <w:rPr>
                <w:sz w:val="28"/>
                <w:szCs w:val="28"/>
              </w:rPr>
              <w:t>- использовать основные виды монтажного и измерительного инструмента.</w:t>
            </w:r>
          </w:p>
          <w:p w:rsidR="00DA7A4C" w:rsidRPr="00DA7A4C" w:rsidRDefault="00DA7A4C">
            <w:pPr>
              <w:jc w:val="both"/>
              <w:rPr>
                <w:b/>
                <w:sz w:val="28"/>
                <w:szCs w:val="28"/>
              </w:rPr>
            </w:pPr>
            <w:r w:rsidRPr="00DA7A4C">
              <w:rPr>
                <w:b/>
                <w:sz w:val="28"/>
                <w:szCs w:val="28"/>
              </w:rPr>
              <w:t xml:space="preserve">Знания: </w:t>
            </w:r>
          </w:p>
          <w:p w:rsidR="00DA7A4C" w:rsidRPr="00DA7A4C" w:rsidRDefault="00DA7A4C">
            <w:pPr>
              <w:jc w:val="both"/>
              <w:rPr>
                <w:sz w:val="28"/>
                <w:szCs w:val="28"/>
              </w:rPr>
            </w:pPr>
            <w:r w:rsidRPr="00DA7A4C">
              <w:rPr>
                <w:b/>
                <w:sz w:val="28"/>
                <w:szCs w:val="28"/>
              </w:rPr>
              <w:t xml:space="preserve">- </w:t>
            </w:r>
            <w:r w:rsidRPr="00DA7A4C">
              <w:rPr>
                <w:sz w:val="28"/>
                <w:szCs w:val="28"/>
              </w:rPr>
              <w:t>технические параметры, характеристики и особенности различных видов электрических машин;</w:t>
            </w:r>
          </w:p>
          <w:p w:rsidR="00DA7A4C" w:rsidRPr="00DA7A4C" w:rsidRDefault="00DA7A4C">
            <w:pPr>
              <w:jc w:val="both"/>
              <w:rPr>
                <w:sz w:val="28"/>
                <w:szCs w:val="28"/>
              </w:rPr>
            </w:pPr>
            <w:r w:rsidRPr="00DA7A4C">
              <w:rPr>
                <w:sz w:val="28"/>
                <w:szCs w:val="28"/>
              </w:rPr>
              <w:t>- классификацию основного электрического и электромеханического оборудования отросли;</w:t>
            </w:r>
          </w:p>
          <w:p w:rsidR="00DA7A4C" w:rsidRPr="00DA7A4C" w:rsidRDefault="00DA7A4C">
            <w:pPr>
              <w:jc w:val="both"/>
              <w:rPr>
                <w:sz w:val="28"/>
                <w:szCs w:val="28"/>
              </w:rPr>
            </w:pPr>
            <w:r w:rsidRPr="00DA7A4C">
              <w:rPr>
                <w:sz w:val="28"/>
                <w:szCs w:val="28"/>
              </w:rPr>
              <w:t>- 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rsidR="00DA7A4C" w:rsidRPr="00DA7A4C" w:rsidRDefault="00DA7A4C">
            <w:pPr>
              <w:jc w:val="both"/>
              <w:rPr>
                <w:sz w:val="28"/>
                <w:szCs w:val="28"/>
              </w:rPr>
            </w:pPr>
            <w:r w:rsidRPr="00DA7A4C">
              <w:rPr>
                <w:sz w:val="28"/>
                <w:szCs w:val="28"/>
              </w:rPr>
              <w:lastRenderedPageBreak/>
              <w:t>- классификацию и назначением электроприводов, физические процессы в электроприводах;</w:t>
            </w:r>
          </w:p>
          <w:p w:rsidR="00DA7A4C" w:rsidRPr="00DA7A4C" w:rsidRDefault="00DA7A4C">
            <w:pPr>
              <w:jc w:val="both"/>
              <w:rPr>
                <w:sz w:val="28"/>
                <w:szCs w:val="28"/>
                <w:highlight w:val="yellow"/>
              </w:rPr>
            </w:pPr>
            <w:r w:rsidRPr="00DA7A4C">
              <w:rPr>
                <w:sz w:val="28"/>
                <w:szCs w:val="28"/>
              </w:rPr>
              <w:t>- выбор электродвигателей и схем управления.</w:t>
            </w:r>
          </w:p>
        </w:tc>
      </w:tr>
      <w:tr w:rsidR="00DA7A4C" w:rsidRPr="00DA7A4C" w:rsidTr="00DA7A4C">
        <w:tc>
          <w:tcPr>
            <w:tcW w:w="0" w:type="auto"/>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both"/>
              <w:rPr>
                <w:sz w:val="28"/>
                <w:szCs w:val="28"/>
              </w:rPr>
            </w:pPr>
            <w:r w:rsidRPr="00DA7A4C">
              <w:rPr>
                <w:sz w:val="28"/>
                <w:szCs w:val="28"/>
              </w:rPr>
              <w:t>ПК 1.2. Организовывать и выполнять техническое обслуживание и ремонт электрического и электромеханического оборудования</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jc w:val="both"/>
              <w:rPr>
                <w:b/>
                <w:sz w:val="28"/>
                <w:szCs w:val="28"/>
              </w:rPr>
            </w:pPr>
            <w:r w:rsidRPr="00DA7A4C">
              <w:rPr>
                <w:b/>
                <w:sz w:val="28"/>
                <w:szCs w:val="28"/>
              </w:rPr>
              <w:t xml:space="preserve">Практический опыт: </w:t>
            </w:r>
          </w:p>
          <w:p w:rsidR="00DA7A4C" w:rsidRPr="00DA7A4C" w:rsidRDefault="00DA7A4C">
            <w:pPr>
              <w:jc w:val="both"/>
              <w:rPr>
                <w:sz w:val="28"/>
                <w:szCs w:val="28"/>
              </w:rPr>
            </w:pPr>
            <w:r w:rsidRPr="00DA7A4C">
              <w:rPr>
                <w:sz w:val="28"/>
                <w:szCs w:val="28"/>
              </w:rPr>
              <w:t>- выполнения работ по технической эксплуатации, обслуживанию и ремонту электрического и электромеханического оборудования.</w:t>
            </w:r>
          </w:p>
          <w:p w:rsidR="00DA7A4C" w:rsidRPr="00DA7A4C" w:rsidRDefault="00DA7A4C">
            <w:pPr>
              <w:jc w:val="both"/>
              <w:rPr>
                <w:b/>
                <w:sz w:val="28"/>
                <w:szCs w:val="28"/>
              </w:rPr>
            </w:pPr>
            <w:r w:rsidRPr="00DA7A4C">
              <w:rPr>
                <w:b/>
                <w:sz w:val="28"/>
                <w:szCs w:val="28"/>
              </w:rPr>
              <w:t xml:space="preserve">Умения: </w:t>
            </w:r>
          </w:p>
          <w:p w:rsidR="00DA7A4C" w:rsidRPr="00DA7A4C" w:rsidRDefault="00DA7A4C">
            <w:pPr>
              <w:jc w:val="both"/>
              <w:rPr>
                <w:sz w:val="28"/>
                <w:szCs w:val="28"/>
              </w:rPr>
            </w:pPr>
            <w:r w:rsidRPr="00DA7A4C">
              <w:rPr>
                <w:sz w:val="28"/>
                <w:szCs w:val="28"/>
              </w:rPr>
              <w:t>- 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rsidR="00DA7A4C" w:rsidRPr="00DA7A4C" w:rsidRDefault="00DA7A4C">
            <w:pPr>
              <w:jc w:val="both"/>
              <w:rPr>
                <w:sz w:val="28"/>
                <w:szCs w:val="28"/>
              </w:rPr>
            </w:pPr>
            <w:r w:rsidRPr="00DA7A4C">
              <w:rPr>
                <w:sz w:val="28"/>
                <w:szCs w:val="28"/>
              </w:rPr>
              <w:t>- эффективно использовать материалы и оборудование;</w:t>
            </w:r>
          </w:p>
          <w:p w:rsidR="00DA7A4C" w:rsidRPr="00DA7A4C" w:rsidRDefault="00DA7A4C">
            <w:pPr>
              <w:jc w:val="both"/>
              <w:rPr>
                <w:sz w:val="28"/>
                <w:szCs w:val="28"/>
              </w:rPr>
            </w:pPr>
            <w:r w:rsidRPr="00DA7A4C">
              <w:rPr>
                <w:sz w:val="28"/>
                <w:szCs w:val="28"/>
              </w:rPr>
              <w:t>- прогнозировать отказы и обнаруживать дефекты электрического и электромеханического оборудования.</w:t>
            </w:r>
          </w:p>
          <w:p w:rsidR="00DA7A4C" w:rsidRPr="00DA7A4C" w:rsidRDefault="00DA7A4C">
            <w:pPr>
              <w:jc w:val="both"/>
              <w:rPr>
                <w:b/>
                <w:sz w:val="28"/>
                <w:szCs w:val="28"/>
              </w:rPr>
            </w:pPr>
            <w:r w:rsidRPr="00DA7A4C">
              <w:rPr>
                <w:b/>
                <w:sz w:val="28"/>
                <w:szCs w:val="28"/>
              </w:rPr>
              <w:t xml:space="preserve">Знания: </w:t>
            </w:r>
          </w:p>
          <w:p w:rsidR="00DA7A4C" w:rsidRPr="00DA7A4C" w:rsidRDefault="00DA7A4C">
            <w:pPr>
              <w:jc w:val="both"/>
              <w:rPr>
                <w:sz w:val="28"/>
                <w:szCs w:val="28"/>
              </w:rPr>
            </w:pPr>
            <w:r w:rsidRPr="00DA7A4C">
              <w:rPr>
                <w:sz w:val="28"/>
                <w:szCs w:val="28"/>
              </w:rPr>
              <w:t>- устройство систем электроснабжения, выбор элементов схемы электроснабжений и защиты;</w:t>
            </w:r>
          </w:p>
          <w:p w:rsidR="00DA7A4C" w:rsidRPr="00DA7A4C" w:rsidRDefault="00DA7A4C">
            <w:pPr>
              <w:jc w:val="both"/>
              <w:rPr>
                <w:sz w:val="28"/>
                <w:szCs w:val="28"/>
                <w:highlight w:val="yellow"/>
              </w:rPr>
            </w:pPr>
            <w:r w:rsidRPr="00DA7A4C">
              <w:rPr>
                <w:sz w:val="28"/>
                <w:szCs w:val="28"/>
              </w:rPr>
              <w:t xml:space="preserve">- технологию ремонта внутренних сетей, кабельных линий, электрооборудования трансформаторных подстанций, электрических машин, </w:t>
            </w:r>
            <w:proofErr w:type="gramStart"/>
            <w:r w:rsidRPr="00DA7A4C">
              <w:rPr>
                <w:sz w:val="28"/>
                <w:szCs w:val="28"/>
              </w:rPr>
              <w:t>пускорегулирующий</w:t>
            </w:r>
            <w:proofErr w:type="gramEnd"/>
            <w:r w:rsidRPr="00DA7A4C">
              <w:rPr>
                <w:sz w:val="28"/>
                <w:szCs w:val="28"/>
              </w:rPr>
              <w:t xml:space="preserve"> аппаратуры.</w:t>
            </w:r>
          </w:p>
        </w:tc>
      </w:tr>
      <w:tr w:rsidR="00DA7A4C" w:rsidRPr="00DA7A4C" w:rsidTr="00DA7A4C">
        <w:tc>
          <w:tcPr>
            <w:tcW w:w="0" w:type="auto"/>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both"/>
              <w:rPr>
                <w:sz w:val="28"/>
                <w:szCs w:val="28"/>
              </w:rPr>
            </w:pPr>
            <w:r w:rsidRPr="00DA7A4C">
              <w:rPr>
                <w:sz w:val="28"/>
                <w:szCs w:val="28"/>
              </w:rPr>
              <w:t>ПК 1.3</w:t>
            </w:r>
            <w:proofErr w:type="gramStart"/>
            <w:r w:rsidRPr="00DA7A4C">
              <w:rPr>
                <w:sz w:val="28"/>
                <w:szCs w:val="28"/>
              </w:rPr>
              <w:t xml:space="preserve"> О</w:t>
            </w:r>
            <w:proofErr w:type="gramEnd"/>
            <w:r w:rsidRPr="00DA7A4C">
              <w:rPr>
                <w:sz w:val="28"/>
                <w:szCs w:val="28"/>
              </w:rPr>
              <w:t xml:space="preserve">существлять диагностику и технический контроль при эксплуатации электрического и </w:t>
            </w:r>
            <w:r w:rsidRPr="00DA7A4C">
              <w:rPr>
                <w:sz w:val="28"/>
                <w:szCs w:val="28"/>
              </w:rPr>
              <w:lastRenderedPageBreak/>
              <w:t>электромеханического оборудования</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jc w:val="both"/>
              <w:rPr>
                <w:b/>
                <w:sz w:val="28"/>
                <w:szCs w:val="28"/>
              </w:rPr>
            </w:pPr>
            <w:r w:rsidRPr="00DA7A4C">
              <w:rPr>
                <w:b/>
                <w:sz w:val="28"/>
                <w:szCs w:val="28"/>
              </w:rPr>
              <w:lastRenderedPageBreak/>
              <w:t xml:space="preserve">Практический опыт: </w:t>
            </w:r>
          </w:p>
          <w:p w:rsidR="00DA7A4C" w:rsidRPr="00DA7A4C" w:rsidRDefault="00DA7A4C">
            <w:pPr>
              <w:jc w:val="both"/>
              <w:rPr>
                <w:sz w:val="28"/>
                <w:szCs w:val="28"/>
              </w:rPr>
            </w:pPr>
            <w:r w:rsidRPr="00DA7A4C">
              <w:rPr>
                <w:b/>
                <w:sz w:val="28"/>
                <w:szCs w:val="28"/>
              </w:rPr>
              <w:t xml:space="preserve">- </w:t>
            </w:r>
            <w:r w:rsidRPr="00DA7A4C">
              <w:rPr>
                <w:sz w:val="28"/>
                <w:szCs w:val="28"/>
              </w:rPr>
              <w:t>выполнения диагностики и технического контроля при эксплуатации электрического и электромеханического оборудования;</w:t>
            </w:r>
          </w:p>
          <w:p w:rsidR="00DA7A4C" w:rsidRPr="00DA7A4C" w:rsidRDefault="00DA7A4C">
            <w:pPr>
              <w:jc w:val="both"/>
              <w:rPr>
                <w:b/>
                <w:sz w:val="28"/>
                <w:szCs w:val="28"/>
              </w:rPr>
            </w:pPr>
            <w:r w:rsidRPr="00DA7A4C">
              <w:rPr>
                <w:sz w:val="28"/>
                <w:szCs w:val="28"/>
              </w:rPr>
              <w:lastRenderedPageBreak/>
              <w:t>- использования основных измерительных приборов.</w:t>
            </w:r>
          </w:p>
          <w:p w:rsidR="00DA7A4C" w:rsidRPr="00DA7A4C" w:rsidRDefault="00DA7A4C">
            <w:pPr>
              <w:jc w:val="both"/>
              <w:rPr>
                <w:b/>
                <w:sz w:val="28"/>
                <w:szCs w:val="28"/>
              </w:rPr>
            </w:pPr>
            <w:r w:rsidRPr="00DA7A4C">
              <w:rPr>
                <w:b/>
                <w:sz w:val="28"/>
                <w:szCs w:val="28"/>
              </w:rPr>
              <w:t xml:space="preserve">Умения: </w:t>
            </w:r>
          </w:p>
          <w:p w:rsidR="00DA7A4C" w:rsidRPr="00DA7A4C" w:rsidRDefault="00DA7A4C">
            <w:pPr>
              <w:jc w:val="both"/>
              <w:rPr>
                <w:sz w:val="28"/>
                <w:szCs w:val="28"/>
              </w:rPr>
            </w:pPr>
            <w:r w:rsidRPr="00DA7A4C">
              <w:rPr>
                <w:b/>
                <w:sz w:val="28"/>
                <w:szCs w:val="28"/>
              </w:rPr>
              <w:t xml:space="preserve">- </w:t>
            </w:r>
            <w:r w:rsidRPr="00DA7A4C">
              <w:rPr>
                <w:sz w:val="28"/>
                <w:szCs w:val="28"/>
              </w:rPr>
              <w:t>определять электроэнергетические параметры электрических машин и аппаратов, электротехнических устройств и систем;</w:t>
            </w:r>
          </w:p>
          <w:p w:rsidR="00DA7A4C" w:rsidRPr="00DA7A4C" w:rsidRDefault="00DA7A4C">
            <w:pPr>
              <w:jc w:val="both"/>
              <w:rPr>
                <w:sz w:val="28"/>
                <w:szCs w:val="28"/>
              </w:rPr>
            </w:pPr>
            <w:r w:rsidRPr="00DA7A4C">
              <w:rPr>
                <w:sz w:val="28"/>
                <w:szCs w:val="28"/>
              </w:rPr>
              <w:t>- проводить анализ неисправностей электрооборудования;</w:t>
            </w:r>
          </w:p>
          <w:p w:rsidR="00DA7A4C" w:rsidRPr="00DA7A4C" w:rsidRDefault="00DA7A4C">
            <w:pPr>
              <w:jc w:val="both"/>
              <w:rPr>
                <w:sz w:val="28"/>
                <w:szCs w:val="28"/>
              </w:rPr>
            </w:pPr>
            <w:r w:rsidRPr="00DA7A4C">
              <w:rPr>
                <w:sz w:val="28"/>
                <w:szCs w:val="28"/>
              </w:rPr>
              <w:t>- эффективно использовать оборудование для диагностики и технического контроля;</w:t>
            </w:r>
          </w:p>
          <w:p w:rsidR="00DA7A4C" w:rsidRPr="00DA7A4C" w:rsidRDefault="00DA7A4C">
            <w:pPr>
              <w:jc w:val="both"/>
              <w:rPr>
                <w:b/>
                <w:sz w:val="28"/>
                <w:szCs w:val="28"/>
              </w:rPr>
            </w:pPr>
            <w:r w:rsidRPr="00DA7A4C">
              <w:rPr>
                <w:sz w:val="28"/>
                <w:szCs w:val="28"/>
              </w:rPr>
              <w:t>- оценивать эффективность</w:t>
            </w:r>
            <w:r w:rsidRPr="00DA7A4C">
              <w:rPr>
                <w:b/>
                <w:sz w:val="28"/>
                <w:szCs w:val="28"/>
              </w:rPr>
              <w:t xml:space="preserve"> </w:t>
            </w:r>
            <w:r w:rsidRPr="00DA7A4C">
              <w:rPr>
                <w:sz w:val="28"/>
                <w:szCs w:val="28"/>
              </w:rPr>
              <w:t>работы электрического и электромеханического оборудования;</w:t>
            </w:r>
          </w:p>
          <w:p w:rsidR="00DA7A4C" w:rsidRPr="00DA7A4C" w:rsidRDefault="00DA7A4C">
            <w:pPr>
              <w:jc w:val="both"/>
              <w:rPr>
                <w:sz w:val="28"/>
                <w:szCs w:val="28"/>
              </w:rPr>
            </w:pPr>
            <w:r w:rsidRPr="00DA7A4C">
              <w:rPr>
                <w:sz w:val="28"/>
                <w:szCs w:val="28"/>
              </w:rPr>
              <w:t>- осуществлять технический контроль при эксплуатации электрического и электромеханического оборудования;</w:t>
            </w:r>
          </w:p>
          <w:p w:rsidR="00DA7A4C" w:rsidRPr="00DA7A4C" w:rsidRDefault="00DA7A4C">
            <w:pPr>
              <w:jc w:val="both"/>
              <w:rPr>
                <w:sz w:val="28"/>
                <w:szCs w:val="28"/>
              </w:rPr>
            </w:pPr>
            <w:r w:rsidRPr="00DA7A4C">
              <w:rPr>
                <w:sz w:val="28"/>
                <w:szCs w:val="28"/>
              </w:rPr>
              <w:t>- осуществлять метрологическую поверку изделий;</w:t>
            </w:r>
          </w:p>
          <w:p w:rsidR="00DA7A4C" w:rsidRPr="00DA7A4C" w:rsidRDefault="00DA7A4C">
            <w:pPr>
              <w:jc w:val="both"/>
              <w:rPr>
                <w:sz w:val="28"/>
                <w:szCs w:val="28"/>
              </w:rPr>
            </w:pPr>
            <w:r w:rsidRPr="00DA7A4C">
              <w:rPr>
                <w:sz w:val="28"/>
                <w:szCs w:val="28"/>
              </w:rPr>
              <w:t>- производить диагностику оборудования и определение его ресурсов.</w:t>
            </w:r>
          </w:p>
          <w:p w:rsidR="00DA7A4C" w:rsidRPr="00DA7A4C" w:rsidRDefault="00DA7A4C">
            <w:pPr>
              <w:jc w:val="both"/>
              <w:rPr>
                <w:b/>
                <w:sz w:val="28"/>
                <w:szCs w:val="28"/>
              </w:rPr>
            </w:pPr>
            <w:r w:rsidRPr="00DA7A4C">
              <w:rPr>
                <w:b/>
                <w:sz w:val="28"/>
                <w:szCs w:val="28"/>
              </w:rPr>
              <w:t xml:space="preserve">Знания: </w:t>
            </w:r>
          </w:p>
          <w:p w:rsidR="00DA7A4C" w:rsidRPr="00DA7A4C" w:rsidRDefault="00DA7A4C">
            <w:pPr>
              <w:jc w:val="both"/>
              <w:rPr>
                <w:sz w:val="28"/>
                <w:szCs w:val="28"/>
              </w:rPr>
            </w:pPr>
            <w:r w:rsidRPr="00DA7A4C">
              <w:rPr>
                <w:sz w:val="28"/>
                <w:szCs w:val="28"/>
              </w:rPr>
              <w:t xml:space="preserve">- условия эксплуатации электрооборудования; </w:t>
            </w:r>
          </w:p>
          <w:p w:rsidR="00DA7A4C" w:rsidRPr="00DA7A4C" w:rsidRDefault="00DA7A4C">
            <w:pPr>
              <w:jc w:val="both"/>
              <w:rPr>
                <w:sz w:val="28"/>
                <w:szCs w:val="28"/>
              </w:rPr>
            </w:pPr>
            <w:r w:rsidRPr="00DA7A4C">
              <w:rPr>
                <w:sz w:val="28"/>
                <w:szCs w:val="28"/>
              </w:rPr>
              <w:t>- 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rsidR="00DA7A4C" w:rsidRPr="00DA7A4C" w:rsidRDefault="00DA7A4C">
            <w:pPr>
              <w:jc w:val="both"/>
              <w:rPr>
                <w:sz w:val="28"/>
                <w:szCs w:val="28"/>
              </w:rPr>
            </w:pPr>
            <w:r w:rsidRPr="00DA7A4C">
              <w:rPr>
                <w:sz w:val="28"/>
                <w:szCs w:val="28"/>
              </w:rPr>
              <w:t>- пути и средства повышения долговечности оборудования.</w:t>
            </w:r>
          </w:p>
        </w:tc>
      </w:tr>
      <w:tr w:rsidR="00DA7A4C" w:rsidRPr="00DA7A4C" w:rsidTr="00DA7A4C">
        <w:tc>
          <w:tcPr>
            <w:tcW w:w="0" w:type="auto"/>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both"/>
              <w:rPr>
                <w:sz w:val="28"/>
                <w:szCs w:val="28"/>
              </w:rPr>
            </w:pPr>
            <w:r w:rsidRPr="00DA7A4C">
              <w:rPr>
                <w:sz w:val="28"/>
                <w:szCs w:val="28"/>
              </w:rPr>
              <w:t>ПК 1.4</w:t>
            </w:r>
            <w:proofErr w:type="gramStart"/>
            <w:r w:rsidRPr="00DA7A4C">
              <w:rPr>
                <w:sz w:val="28"/>
                <w:szCs w:val="28"/>
              </w:rPr>
              <w:t xml:space="preserve"> С</w:t>
            </w:r>
            <w:proofErr w:type="gramEnd"/>
            <w:r w:rsidRPr="00DA7A4C">
              <w:rPr>
                <w:sz w:val="28"/>
                <w:szCs w:val="28"/>
              </w:rPr>
              <w:t xml:space="preserve">оставлять отчетную документацию по техническому обслуживанию и ремонту </w:t>
            </w:r>
            <w:r w:rsidRPr="00DA7A4C">
              <w:rPr>
                <w:sz w:val="28"/>
                <w:szCs w:val="28"/>
              </w:rPr>
              <w:lastRenderedPageBreak/>
              <w:t>электрического и электромеханического оборудования</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jc w:val="both"/>
              <w:rPr>
                <w:sz w:val="28"/>
                <w:szCs w:val="28"/>
              </w:rPr>
            </w:pPr>
            <w:r w:rsidRPr="00DA7A4C">
              <w:rPr>
                <w:b/>
                <w:sz w:val="28"/>
                <w:szCs w:val="28"/>
              </w:rPr>
              <w:lastRenderedPageBreak/>
              <w:t xml:space="preserve">Практический опыт: </w:t>
            </w:r>
          </w:p>
          <w:p w:rsidR="00DA7A4C" w:rsidRPr="00DA7A4C" w:rsidRDefault="00DA7A4C">
            <w:pPr>
              <w:jc w:val="both"/>
              <w:rPr>
                <w:sz w:val="28"/>
                <w:szCs w:val="28"/>
              </w:rPr>
            </w:pPr>
            <w:r w:rsidRPr="00DA7A4C">
              <w:rPr>
                <w:sz w:val="28"/>
                <w:szCs w:val="28"/>
              </w:rPr>
              <w:t xml:space="preserve">- составления отчетной документации по техническому обслуживанию и ремонту электрического и </w:t>
            </w:r>
            <w:r w:rsidRPr="00DA7A4C">
              <w:rPr>
                <w:sz w:val="28"/>
                <w:szCs w:val="28"/>
              </w:rPr>
              <w:lastRenderedPageBreak/>
              <w:t>электромеханического оборудования.</w:t>
            </w:r>
          </w:p>
          <w:p w:rsidR="00DA7A4C" w:rsidRPr="00DA7A4C" w:rsidRDefault="00DA7A4C">
            <w:pPr>
              <w:jc w:val="both"/>
              <w:rPr>
                <w:b/>
                <w:sz w:val="28"/>
                <w:szCs w:val="28"/>
              </w:rPr>
            </w:pPr>
            <w:r w:rsidRPr="00DA7A4C">
              <w:rPr>
                <w:b/>
                <w:sz w:val="28"/>
                <w:szCs w:val="28"/>
              </w:rPr>
              <w:t xml:space="preserve">Умения: </w:t>
            </w:r>
          </w:p>
          <w:p w:rsidR="00DA7A4C" w:rsidRPr="00DA7A4C" w:rsidRDefault="00DA7A4C">
            <w:pPr>
              <w:jc w:val="both"/>
              <w:rPr>
                <w:sz w:val="28"/>
                <w:szCs w:val="28"/>
              </w:rPr>
            </w:pPr>
            <w:r w:rsidRPr="00DA7A4C">
              <w:rPr>
                <w:sz w:val="28"/>
                <w:szCs w:val="28"/>
              </w:rPr>
              <w:t>- заполнять маршрутно-технологическую  документацию на эксплуатацию и обслуживание отраслевого электрического и электромеханического оборудования;</w:t>
            </w:r>
          </w:p>
          <w:p w:rsidR="00DA7A4C" w:rsidRPr="00DA7A4C" w:rsidRDefault="00DA7A4C">
            <w:pPr>
              <w:jc w:val="both"/>
              <w:rPr>
                <w:sz w:val="28"/>
                <w:szCs w:val="28"/>
              </w:rPr>
            </w:pPr>
            <w:r w:rsidRPr="00DA7A4C">
              <w:rPr>
                <w:sz w:val="28"/>
                <w:szCs w:val="28"/>
              </w:rPr>
              <w:t>- заполнять отчетную документацию;</w:t>
            </w:r>
          </w:p>
          <w:p w:rsidR="00DA7A4C" w:rsidRPr="00DA7A4C" w:rsidRDefault="00DA7A4C">
            <w:pPr>
              <w:jc w:val="both"/>
              <w:rPr>
                <w:sz w:val="28"/>
                <w:szCs w:val="28"/>
              </w:rPr>
            </w:pPr>
            <w:r w:rsidRPr="00DA7A4C">
              <w:rPr>
                <w:sz w:val="28"/>
                <w:szCs w:val="28"/>
              </w:rPr>
              <w:t>- работать с нормативной документацией отрасли.</w:t>
            </w:r>
          </w:p>
          <w:p w:rsidR="00DA7A4C" w:rsidRPr="00DA7A4C" w:rsidRDefault="00DA7A4C">
            <w:pPr>
              <w:jc w:val="both"/>
              <w:rPr>
                <w:b/>
                <w:sz w:val="28"/>
                <w:szCs w:val="28"/>
              </w:rPr>
            </w:pPr>
            <w:r w:rsidRPr="00DA7A4C">
              <w:rPr>
                <w:b/>
                <w:sz w:val="28"/>
                <w:szCs w:val="28"/>
              </w:rPr>
              <w:t xml:space="preserve">Знания: </w:t>
            </w:r>
          </w:p>
          <w:p w:rsidR="00DA7A4C" w:rsidRPr="00DA7A4C" w:rsidRDefault="00DA7A4C">
            <w:pPr>
              <w:jc w:val="both"/>
              <w:rPr>
                <w:sz w:val="28"/>
                <w:szCs w:val="28"/>
              </w:rPr>
            </w:pPr>
            <w:r w:rsidRPr="00DA7A4C">
              <w:rPr>
                <w:sz w:val="28"/>
                <w:szCs w:val="28"/>
              </w:rPr>
              <w:t>- действующую нормативно-техническую документацию</w:t>
            </w:r>
            <w:r w:rsidRPr="00DA7A4C">
              <w:rPr>
                <w:b/>
                <w:sz w:val="28"/>
                <w:szCs w:val="28"/>
              </w:rPr>
              <w:t xml:space="preserve"> </w:t>
            </w:r>
            <w:r w:rsidRPr="00DA7A4C">
              <w:rPr>
                <w:sz w:val="28"/>
                <w:szCs w:val="28"/>
              </w:rPr>
              <w:t>по специальности;</w:t>
            </w:r>
          </w:p>
          <w:p w:rsidR="00DA7A4C" w:rsidRPr="00DA7A4C" w:rsidRDefault="00DA7A4C">
            <w:pPr>
              <w:jc w:val="both"/>
              <w:rPr>
                <w:sz w:val="28"/>
                <w:szCs w:val="28"/>
              </w:rPr>
            </w:pPr>
            <w:r w:rsidRPr="00DA7A4C">
              <w:rPr>
                <w:sz w:val="28"/>
                <w:szCs w:val="28"/>
              </w:rPr>
              <w:t>- порядок проведение стандартных</w:t>
            </w:r>
            <w:r w:rsidRPr="00DA7A4C">
              <w:rPr>
                <w:b/>
                <w:sz w:val="28"/>
                <w:szCs w:val="28"/>
              </w:rPr>
              <w:t xml:space="preserve"> </w:t>
            </w:r>
            <w:r w:rsidRPr="00DA7A4C">
              <w:rPr>
                <w:sz w:val="28"/>
                <w:szCs w:val="28"/>
              </w:rPr>
              <w:t>и сертифицированных испытаний;</w:t>
            </w:r>
          </w:p>
          <w:p w:rsidR="00DA7A4C" w:rsidRPr="00DA7A4C" w:rsidRDefault="00DA7A4C">
            <w:pPr>
              <w:jc w:val="both"/>
              <w:rPr>
                <w:sz w:val="28"/>
                <w:szCs w:val="28"/>
              </w:rPr>
            </w:pPr>
            <w:r w:rsidRPr="00DA7A4C">
              <w:rPr>
                <w:sz w:val="28"/>
                <w:szCs w:val="28"/>
              </w:rPr>
              <w:t>- правила сдачи оборудования в ремонт и приема после ремонта.</w:t>
            </w:r>
          </w:p>
        </w:tc>
      </w:tr>
      <w:tr w:rsidR="00DA7A4C" w:rsidRPr="00DA7A4C" w:rsidTr="00DA7A4C">
        <w:tc>
          <w:tcPr>
            <w:tcW w:w="2552"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both"/>
              <w:rPr>
                <w:sz w:val="28"/>
                <w:szCs w:val="28"/>
              </w:rPr>
            </w:pPr>
            <w:r w:rsidRPr="00DA7A4C">
              <w:rPr>
                <w:sz w:val="28"/>
                <w:szCs w:val="28"/>
              </w:rPr>
              <w:lastRenderedPageBreak/>
              <w:t xml:space="preserve">Выполнение </w:t>
            </w:r>
            <w:proofErr w:type="gramStart"/>
            <w:r w:rsidRPr="00DA7A4C">
              <w:rPr>
                <w:sz w:val="28"/>
                <w:szCs w:val="28"/>
              </w:rPr>
              <w:t>сервисного</w:t>
            </w:r>
            <w:proofErr w:type="gramEnd"/>
            <w:r w:rsidRPr="00DA7A4C">
              <w:rPr>
                <w:sz w:val="28"/>
                <w:szCs w:val="28"/>
              </w:rPr>
              <w:t xml:space="preserve"> обслуживание бытовых машин и приборов</w:t>
            </w: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both"/>
              <w:rPr>
                <w:b/>
                <w:sz w:val="28"/>
                <w:szCs w:val="28"/>
              </w:rPr>
            </w:pPr>
            <w:r w:rsidRPr="00DA7A4C">
              <w:rPr>
                <w:sz w:val="28"/>
                <w:szCs w:val="28"/>
              </w:rPr>
              <w:t>ПК 2.1. Организовывать и выполнять работы по эксплуатации, обслуживанию и ремонту бытовой техники</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jc w:val="both"/>
              <w:rPr>
                <w:b/>
                <w:sz w:val="28"/>
                <w:szCs w:val="28"/>
              </w:rPr>
            </w:pPr>
            <w:r w:rsidRPr="00DA7A4C">
              <w:rPr>
                <w:b/>
                <w:sz w:val="28"/>
                <w:szCs w:val="28"/>
              </w:rPr>
              <w:t xml:space="preserve">Практический опыт: </w:t>
            </w:r>
          </w:p>
          <w:p w:rsidR="00DA7A4C" w:rsidRPr="00DA7A4C" w:rsidRDefault="00DA7A4C">
            <w:pPr>
              <w:jc w:val="both"/>
              <w:rPr>
                <w:sz w:val="28"/>
                <w:szCs w:val="28"/>
              </w:rPr>
            </w:pPr>
            <w:r w:rsidRPr="00DA7A4C">
              <w:rPr>
                <w:sz w:val="28"/>
                <w:szCs w:val="28"/>
              </w:rPr>
              <w:t>- выполнения работ по техническому обслуживанию и ремонту бытовой техники.</w:t>
            </w:r>
          </w:p>
          <w:p w:rsidR="00DA7A4C" w:rsidRPr="00DA7A4C" w:rsidRDefault="00DA7A4C">
            <w:pPr>
              <w:jc w:val="both"/>
              <w:rPr>
                <w:b/>
                <w:sz w:val="28"/>
                <w:szCs w:val="28"/>
              </w:rPr>
            </w:pPr>
            <w:r w:rsidRPr="00DA7A4C">
              <w:rPr>
                <w:b/>
                <w:sz w:val="28"/>
                <w:szCs w:val="28"/>
              </w:rPr>
              <w:t xml:space="preserve">Умения: </w:t>
            </w:r>
          </w:p>
          <w:p w:rsidR="00DA7A4C" w:rsidRPr="00DA7A4C" w:rsidRDefault="00DA7A4C">
            <w:pPr>
              <w:jc w:val="both"/>
              <w:rPr>
                <w:sz w:val="28"/>
                <w:szCs w:val="28"/>
              </w:rPr>
            </w:pPr>
            <w:r w:rsidRPr="00DA7A4C">
              <w:rPr>
                <w:sz w:val="28"/>
                <w:szCs w:val="28"/>
              </w:rPr>
              <w:t>- организовывать обслуживание и ремонт бытовых машин и приборов;</w:t>
            </w:r>
          </w:p>
          <w:p w:rsidR="00DA7A4C" w:rsidRPr="00DA7A4C" w:rsidRDefault="00DA7A4C">
            <w:pPr>
              <w:jc w:val="both"/>
              <w:rPr>
                <w:sz w:val="28"/>
                <w:szCs w:val="28"/>
              </w:rPr>
            </w:pPr>
            <w:r w:rsidRPr="00DA7A4C">
              <w:rPr>
                <w:sz w:val="28"/>
                <w:szCs w:val="28"/>
              </w:rPr>
              <w:t>- эффективно использовать материалы и оборудование;</w:t>
            </w:r>
          </w:p>
          <w:p w:rsidR="00DA7A4C" w:rsidRPr="00DA7A4C" w:rsidRDefault="00DA7A4C">
            <w:pPr>
              <w:jc w:val="both"/>
              <w:rPr>
                <w:sz w:val="28"/>
                <w:szCs w:val="28"/>
              </w:rPr>
            </w:pPr>
            <w:r w:rsidRPr="00DA7A4C">
              <w:rPr>
                <w:sz w:val="28"/>
                <w:szCs w:val="28"/>
              </w:rPr>
              <w:t xml:space="preserve"> - пользоваться основным оборудованием, приспособлениями и инструментами для ремонта бытовых машин и приборов;</w:t>
            </w:r>
          </w:p>
          <w:p w:rsidR="00DA7A4C" w:rsidRPr="00DA7A4C" w:rsidRDefault="00DA7A4C">
            <w:pPr>
              <w:jc w:val="both"/>
              <w:rPr>
                <w:b/>
                <w:sz w:val="28"/>
                <w:szCs w:val="28"/>
              </w:rPr>
            </w:pPr>
            <w:r w:rsidRPr="00DA7A4C">
              <w:rPr>
                <w:sz w:val="28"/>
                <w:szCs w:val="28"/>
              </w:rPr>
              <w:t>- производить наладку и испытания электробытовых приборов.</w:t>
            </w:r>
          </w:p>
          <w:p w:rsidR="00DA7A4C" w:rsidRPr="00DA7A4C" w:rsidRDefault="00DA7A4C">
            <w:pPr>
              <w:jc w:val="both"/>
              <w:rPr>
                <w:b/>
                <w:sz w:val="28"/>
                <w:szCs w:val="28"/>
              </w:rPr>
            </w:pPr>
            <w:r w:rsidRPr="00DA7A4C">
              <w:rPr>
                <w:b/>
                <w:sz w:val="28"/>
                <w:szCs w:val="28"/>
              </w:rPr>
              <w:t xml:space="preserve">Знания: </w:t>
            </w:r>
          </w:p>
          <w:p w:rsidR="00DA7A4C" w:rsidRPr="00DA7A4C" w:rsidRDefault="00DA7A4C">
            <w:pPr>
              <w:jc w:val="both"/>
              <w:rPr>
                <w:sz w:val="28"/>
                <w:szCs w:val="28"/>
              </w:rPr>
            </w:pPr>
            <w:r w:rsidRPr="00DA7A4C">
              <w:rPr>
                <w:b/>
                <w:sz w:val="28"/>
                <w:szCs w:val="28"/>
              </w:rPr>
              <w:t xml:space="preserve">- </w:t>
            </w:r>
            <w:r w:rsidRPr="00DA7A4C">
              <w:rPr>
                <w:sz w:val="28"/>
                <w:szCs w:val="28"/>
              </w:rPr>
              <w:t>классификацию, конструкции, технические характеристики и области применения бытовых машин и приборов;</w:t>
            </w:r>
          </w:p>
          <w:p w:rsidR="00DA7A4C" w:rsidRPr="00DA7A4C" w:rsidRDefault="00DA7A4C">
            <w:pPr>
              <w:jc w:val="both"/>
              <w:rPr>
                <w:sz w:val="28"/>
                <w:szCs w:val="28"/>
              </w:rPr>
            </w:pPr>
            <w:r w:rsidRPr="00DA7A4C">
              <w:rPr>
                <w:sz w:val="28"/>
                <w:szCs w:val="28"/>
              </w:rPr>
              <w:lastRenderedPageBreak/>
              <w:t>- порядок организации сервисного</w:t>
            </w:r>
            <w:r w:rsidRPr="00DA7A4C">
              <w:rPr>
                <w:b/>
                <w:sz w:val="28"/>
                <w:szCs w:val="28"/>
              </w:rPr>
              <w:t xml:space="preserve"> </w:t>
            </w:r>
            <w:r w:rsidRPr="00DA7A4C">
              <w:rPr>
                <w:sz w:val="28"/>
                <w:szCs w:val="28"/>
              </w:rPr>
              <w:t xml:space="preserve">обслуживания и ремонта бытовой техники; </w:t>
            </w:r>
          </w:p>
          <w:p w:rsidR="00DA7A4C" w:rsidRPr="00DA7A4C" w:rsidRDefault="00DA7A4C">
            <w:pPr>
              <w:jc w:val="both"/>
              <w:rPr>
                <w:sz w:val="28"/>
                <w:szCs w:val="28"/>
              </w:rPr>
            </w:pPr>
            <w:r w:rsidRPr="00DA7A4C">
              <w:rPr>
                <w:sz w:val="28"/>
                <w:szCs w:val="28"/>
              </w:rPr>
              <w:t>- типовые технологические процессы и оборудование при эксплуатации, обслуживании, ремонте и испытаниях бытовой техники;</w:t>
            </w:r>
          </w:p>
          <w:p w:rsidR="00DA7A4C" w:rsidRPr="00DA7A4C" w:rsidRDefault="00DA7A4C">
            <w:pPr>
              <w:jc w:val="both"/>
              <w:rPr>
                <w:b/>
                <w:sz w:val="28"/>
                <w:szCs w:val="28"/>
              </w:rPr>
            </w:pPr>
            <w:r w:rsidRPr="00DA7A4C">
              <w:rPr>
                <w:sz w:val="28"/>
                <w:szCs w:val="28"/>
              </w:rPr>
              <w:t>- прогрессивные технологии ремонта электробытовой техники.</w:t>
            </w:r>
          </w:p>
        </w:tc>
      </w:tr>
      <w:tr w:rsidR="00DA7A4C" w:rsidRPr="00DA7A4C" w:rsidTr="00DA7A4C">
        <w:tc>
          <w:tcPr>
            <w:tcW w:w="0" w:type="auto"/>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both"/>
              <w:rPr>
                <w:sz w:val="28"/>
                <w:szCs w:val="28"/>
              </w:rPr>
            </w:pPr>
            <w:r w:rsidRPr="00DA7A4C">
              <w:rPr>
                <w:sz w:val="28"/>
                <w:szCs w:val="28"/>
              </w:rPr>
              <w:t>ПК 2.2.Осуществлять диагностику и контроль технического состояния бытовой техники</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jc w:val="both"/>
              <w:rPr>
                <w:b/>
                <w:sz w:val="28"/>
                <w:szCs w:val="28"/>
              </w:rPr>
            </w:pPr>
            <w:r w:rsidRPr="00DA7A4C">
              <w:rPr>
                <w:b/>
                <w:sz w:val="28"/>
                <w:szCs w:val="28"/>
              </w:rPr>
              <w:t xml:space="preserve">Практический опыт: </w:t>
            </w:r>
          </w:p>
          <w:p w:rsidR="00DA7A4C" w:rsidRPr="00DA7A4C" w:rsidRDefault="00DA7A4C">
            <w:pPr>
              <w:jc w:val="both"/>
              <w:rPr>
                <w:sz w:val="28"/>
                <w:szCs w:val="28"/>
              </w:rPr>
            </w:pPr>
            <w:r w:rsidRPr="00DA7A4C">
              <w:rPr>
                <w:sz w:val="28"/>
                <w:szCs w:val="28"/>
              </w:rPr>
              <w:t xml:space="preserve">- диагностики и контроля технического состояния бытовой техники. </w:t>
            </w:r>
          </w:p>
          <w:p w:rsidR="00DA7A4C" w:rsidRPr="00DA7A4C" w:rsidRDefault="00DA7A4C">
            <w:pPr>
              <w:jc w:val="both"/>
              <w:rPr>
                <w:b/>
                <w:sz w:val="28"/>
                <w:szCs w:val="28"/>
              </w:rPr>
            </w:pPr>
            <w:r w:rsidRPr="00DA7A4C">
              <w:rPr>
                <w:b/>
                <w:sz w:val="28"/>
                <w:szCs w:val="28"/>
              </w:rPr>
              <w:t xml:space="preserve">Умения: </w:t>
            </w:r>
          </w:p>
          <w:p w:rsidR="00DA7A4C" w:rsidRPr="00DA7A4C" w:rsidRDefault="00DA7A4C">
            <w:pPr>
              <w:jc w:val="both"/>
              <w:rPr>
                <w:sz w:val="28"/>
                <w:szCs w:val="28"/>
              </w:rPr>
            </w:pPr>
            <w:r w:rsidRPr="00DA7A4C">
              <w:rPr>
                <w:sz w:val="28"/>
                <w:szCs w:val="28"/>
              </w:rPr>
              <w:t>- организовывать диагностику и контроль технического состояния бытовых машин и приборов;</w:t>
            </w:r>
          </w:p>
          <w:p w:rsidR="00DA7A4C" w:rsidRPr="00DA7A4C" w:rsidRDefault="00DA7A4C">
            <w:pPr>
              <w:jc w:val="both"/>
              <w:rPr>
                <w:sz w:val="28"/>
                <w:szCs w:val="28"/>
              </w:rPr>
            </w:pPr>
            <w:r w:rsidRPr="00DA7A4C">
              <w:rPr>
                <w:sz w:val="28"/>
                <w:szCs w:val="28"/>
              </w:rPr>
              <w:t>- пользоваться основным оборудованием, приспособлениями и инструментами для диагностики и контроля  бытовых машин и приборов.</w:t>
            </w:r>
          </w:p>
          <w:p w:rsidR="00DA7A4C" w:rsidRPr="00DA7A4C" w:rsidRDefault="00DA7A4C">
            <w:pPr>
              <w:jc w:val="both"/>
              <w:rPr>
                <w:b/>
                <w:sz w:val="28"/>
                <w:szCs w:val="28"/>
              </w:rPr>
            </w:pPr>
            <w:r w:rsidRPr="00DA7A4C">
              <w:rPr>
                <w:b/>
                <w:sz w:val="28"/>
                <w:szCs w:val="28"/>
              </w:rPr>
              <w:t xml:space="preserve">Знания: </w:t>
            </w:r>
          </w:p>
          <w:p w:rsidR="00DA7A4C" w:rsidRPr="00DA7A4C" w:rsidRDefault="00DA7A4C">
            <w:pPr>
              <w:jc w:val="both"/>
              <w:rPr>
                <w:sz w:val="28"/>
                <w:szCs w:val="28"/>
              </w:rPr>
            </w:pPr>
            <w:r w:rsidRPr="00DA7A4C">
              <w:rPr>
                <w:sz w:val="28"/>
                <w:szCs w:val="28"/>
              </w:rPr>
              <w:t>- типовые технологические процессы и оборудование при диагностике, контроле и испытаниях бытовой техники;</w:t>
            </w:r>
          </w:p>
          <w:p w:rsidR="00DA7A4C" w:rsidRPr="00DA7A4C" w:rsidRDefault="00DA7A4C">
            <w:pPr>
              <w:jc w:val="both"/>
              <w:rPr>
                <w:b/>
                <w:sz w:val="28"/>
                <w:szCs w:val="28"/>
              </w:rPr>
            </w:pPr>
            <w:r w:rsidRPr="00DA7A4C">
              <w:rPr>
                <w:sz w:val="28"/>
                <w:szCs w:val="28"/>
              </w:rPr>
              <w:t>- методы и оборудование диагностики и контроля технического состояния бытовой техники.</w:t>
            </w:r>
          </w:p>
        </w:tc>
      </w:tr>
      <w:tr w:rsidR="00DA7A4C" w:rsidRPr="00DA7A4C" w:rsidTr="00DA7A4C">
        <w:tc>
          <w:tcPr>
            <w:tcW w:w="0" w:type="auto"/>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both"/>
              <w:rPr>
                <w:sz w:val="28"/>
                <w:szCs w:val="28"/>
              </w:rPr>
            </w:pPr>
            <w:r w:rsidRPr="00DA7A4C">
              <w:rPr>
                <w:sz w:val="28"/>
                <w:szCs w:val="28"/>
              </w:rPr>
              <w:t>ПК 2.3. Прогнозировать отказы, определять ресурсы, обнаруживать дефекты электробытовой техники</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jc w:val="both"/>
              <w:rPr>
                <w:b/>
                <w:sz w:val="28"/>
                <w:szCs w:val="28"/>
              </w:rPr>
            </w:pPr>
            <w:r w:rsidRPr="00DA7A4C">
              <w:rPr>
                <w:b/>
                <w:sz w:val="28"/>
                <w:szCs w:val="28"/>
              </w:rPr>
              <w:t xml:space="preserve">Практический опыт: </w:t>
            </w:r>
          </w:p>
          <w:p w:rsidR="00DA7A4C" w:rsidRPr="00DA7A4C" w:rsidRDefault="00DA7A4C">
            <w:pPr>
              <w:jc w:val="both"/>
              <w:rPr>
                <w:sz w:val="28"/>
                <w:szCs w:val="28"/>
              </w:rPr>
            </w:pPr>
            <w:r w:rsidRPr="00DA7A4C">
              <w:rPr>
                <w:sz w:val="28"/>
                <w:szCs w:val="28"/>
              </w:rPr>
              <w:t xml:space="preserve">- прогнозирования отказов, определения ресурсов и обнаружения дефектов электробытовой техники. </w:t>
            </w:r>
          </w:p>
          <w:p w:rsidR="00DA7A4C" w:rsidRPr="00DA7A4C" w:rsidRDefault="00DA7A4C">
            <w:pPr>
              <w:jc w:val="both"/>
              <w:rPr>
                <w:b/>
                <w:sz w:val="28"/>
                <w:szCs w:val="28"/>
              </w:rPr>
            </w:pPr>
            <w:r w:rsidRPr="00DA7A4C">
              <w:rPr>
                <w:b/>
                <w:sz w:val="28"/>
                <w:szCs w:val="28"/>
              </w:rPr>
              <w:t xml:space="preserve">Умения: </w:t>
            </w:r>
          </w:p>
          <w:p w:rsidR="00DA7A4C" w:rsidRPr="00DA7A4C" w:rsidRDefault="00DA7A4C">
            <w:pPr>
              <w:jc w:val="both"/>
              <w:rPr>
                <w:sz w:val="28"/>
                <w:szCs w:val="28"/>
              </w:rPr>
            </w:pPr>
            <w:r w:rsidRPr="00DA7A4C">
              <w:rPr>
                <w:sz w:val="28"/>
                <w:szCs w:val="28"/>
              </w:rPr>
              <w:t>- оценивать эффективность работы бытовых машин и приборов;</w:t>
            </w:r>
          </w:p>
          <w:p w:rsidR="00DA7A4C" w:rsidRPr="00DA7A4C" w:rsidRDefault="00DA7A4C">
            <w:pPr>
              <w:jc w:val="both"/>
              <w:rPr>
                <w:sz w:val="28"/>
                <w:szCs w:val="28"/>
              </w:rPr>
            </w:pPr>
            <w:r w:rsidRPr="00DA7A4C">
              <w:rPr>
                <w:sz w:val="28"/>
                <w:szCs w:val="28"/>
              </w:rPr>
              <w:t xml:space="preserve">- пользоваться основным </w:t>
            </w:r>
            <w:r w:rsidRPr="00DA7A4C">
              <w:rPr>
                <w:sz w:val="28"/>
                <w:szCs w:val="28"/>
              </w:rPr>
              <w:lastRenderedPageBreak/>
              <w:t>оборудованием, измерительными приборами и инструментами;</w:t>
            </w:r>
          </w:p>
          <w:p w:rsidR="00DA7A4C" w:rsidRPr="00DA7A4C" w:rsidRDefault="00DA7A4C">
            <w:pPr>
              <w:jc w:val="both"/>
              <w:rPr>
                <w:sz w:val="28"/>
                <w:szCs w:val="28"/>
              </w:rPr>
            </w:pPr>
            <w:r w:rsidRPr="00DA7A4C">
              <w:rPr>
                <w:sz w:val="28"/>
                <w:szCs w:val="28"/>
              </w:rPr>
              <w:t xml:space="preserve">- производить расчет электронагревательного оборудования. </w:t>
            </w:r>
          </w:p>
          <w:p w:rsidR="00DA7A4C" w:rsidRPr="00DA7A4C" w:rsidRDefault="00DA7A4C">
            <w:pPr>
              <w:jc w:val="both"/>
              <w:rPr>
                <w:b/>
                <w:sz w:val="28"/>
                <w:szCs w:val="28"/>
              </w:rPr>
            </w:pPr>
            <w:r w:rsidRPr="00DA7A4C">
              <w:rPr>
                <w:b/>
                <w:sz w:val="28"/>
                <w:szCs w:val="28"/>
              </w:rPr>
              <w:t xml:space="preserve">Знания: </w:t>
            </w:r>
          </w:p>
          <w:p w:rsidR="00DA7A4C" w:rsidRPr="00DA7A4C" w:rsidRDefault="00DA7A4C">
            <w:pPr>
              <w:jc w:val="both"/>
              <w:rPr>
                <w:sz w:val="28"/>
                <w:szCs w:val="28"/>
              </w:rPr>
            </w:pPr>
            <w:r w:rsidRPr="00DA7A4C">
              <w:rPr>
                <w:sz w:val="28"/>
                <w:szCs w:val="28"/>
              </w:rPr>
              <w:t>- методы оценки ресурсов;</w:t>
            </w:r>
          </w:p>
          <w:p w:rsidR="00DA7A4C" w:rsidRPr="00DA7A4C" w:rsidRDefault="00DA7A4C">
            <w:pPr>
              <w:jc w:val="both"/>
              <w:rPr>
                <w:sz w:val="28"/>
                <w:szCs w:val="28"/>
              </w:rPr>
            </w:pPr>
            <w:r w:rsidRPr="00DA7A4C">
              <w:rPr>
                <w:sz w:val="28"/>
                <w:szCs w:val="28"/>
              </w:rPr>
              <w:t>- методы определения отказов;</w:t>
            </w:r>
          </w:p>
          <w:p w:rsidR="00DA7A4C" w:rsidRPr="00DA7A4C" w:rsidRDefault="00DA7A4C">
            <w:pPr>
              <w:jc w:val="both"/>
              <w:rPr>
                <w:sz w:val="28"/>
                <w:szCs w:val="28"/>
              </w:rPr>
            </w:pPr>
            <w:r w:rsidRPr="00DA7A4C">
              <w:rPr>
                <w:sz w:val="28"/>
                <w:szCs w:val="28"/>
              </w:rPr>
              <w:t>- методы обнаружения дефектов.</w:t>
            </w:r>
            <w:r w:rsidRPr="00DA7A4C">
              <w:rPr>
                <w:b/>
                <w:sz w:val="28"/>
                <w:szCs w:val="28"/>
              </w:rPr>
              <w:t xml:space="preserve"> </w:t>
            </w:r>
          </w:p>
        </w:tc>
      </w:tr>
      <w:tr w:rsidR="00DA7A4C" w:rsidRPr="00DA7A4C" w:rsidTr="00DA7A4C">
        <w:tc>
          <w:tcPr>
            <w:tcW w:w="2552"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both"/>
              <w:rPr>
                <w:sz w:val="28"/>
                <w:szCs w:val="28"/>
              </w:rPr>
            </w:pPr>
            <w:r w:rsidRPr="00DA7A4C">
              <w:rPr>
                <w:sz w:val="28"/>
                <w:szCs w:val="28"/>
              </w:rPr>
              <w:lastRenderedPageBreak/>
              <w:t>Организация деятельности производственного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jc w:val="both"/>
              <w:rPr>
                <w:sz w:val="28"/>
                <w:szCs w:val="28"/>
              </w:rPr>
            </w:pPr>
            <w:r w:rsidRPr="00DA7A4C">
              <w:rPr>
                <w:sz w:val="28"/>
                <w:szCs w:val="28"/>
              </w:rPr>
              <w:t>ПК 3.1. Участвовать в планировании работы персонала производственного подразделения</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rPr>
                <w:b/>
                <w:sz w:val="28"/>
                <w:szCs w:val="28"/>
              </w:rPr>
            </w:pPr>
            <w:r w:rsidRPr="00DA7A4C">
              <w:rPr>
                <w:b/>
                <w:sz w:val="28"/>
                <w:szCs w:val="28"/>
              </w:rPr>
              <w:t xml:space="preserve">Практический опыт:  </w:t>
            </w:r>
          </w:p>
          <w:p w:rsidR="00DA7A4C" w:rsidRPr="00DA7A4C" w:rsidRDefault="00DA7A4C" w:rsidP="00DA7A4C">
            <w:pPr>
              <w:numPr>
                <w:ilvl w:val="0"/>
                <w:numId w:val="29"/>
              </w:numPr>
              <w:ind w:left="308"/>
              <w:rPr>
                <w:sz w:val="28"/>
                <w:szCs w:val="28"/>
              </w:rPr>
            </w:pPr>
            <w:r w:rsidRPr="00DA7A4C">
              <w:rPr>
                <w:sz w:val="28"/>
                <w:szCs w:val="28"/>
              </w:rPr>
              <w:t>планирования работы структурного подразделения.</w:t>
            </w:r>
          </w:p>
          <w:p w:rsidR="00DA7A4C" w:rsidRPr="00DA7A4C" w:rsidRDefault="00DA7A4C">
            <w:pPr>
              <w:rPr>
                <w:b/>
                <w:sz w:val="28"/>
                <w:szCs w:val="28"/>
              </w:rPr>
            </w:pPr>
            <w:r w:rsidRPr="00DA7A4C">
              <w:rPr>
                <w:b/>
                <w:sz w:val="28"/>
                <w:szCs w:val="28"/>
              </w:rPr>
              <w:t xml:space="preserve">Умения: </w:t>
            </w:r>
          </w:p>
          <w:p w:rsidR="00DA7A4C" w:rsidRPr="00DA7A4C" w:rsidRDefault="00DA7A4C" w:rsidP="00DA7A4C">
            <w:pPr>
              <w:pStyle w:val="ConsPlusNormal"/>
              <w:numPr>
                <w:ilvl w:val="0"/>
                <w:numId w:val="30"/>
              </w:numPr>
              <w:suppressAutoHyphens w:val="0"/>
              <w:autoSpaceDN w:val="0"/>
              <w:adjustRightInd w:val="0"/>
              <w:ind w:left="308"/>
              <w:rPr>
                <w:rFonts w:ascii="Times New Roman" w:hAnsi="Times New Roman" w:cs="Times New Roman"/>
                <w:sz w:val="28"/>
                <w:szCs w:val="28"/>
              </w:rPr>
            </w:pPr>
            <w:r w:rsidRPr="00DA7A4C">
              <w:rPr>
                <w:rFonts w:ascii="Times New Roman" w:hAnsi="Times New Roman" w:cs="Times New Roman"/>
                <w:sz w:val="28"/>
                <w:szCs w:val="28"/>
              </w:rPr>
              <w:t>принимать и реализовывать управленческие решения;</w:t>
            </w:r>
          </w:p>
          <w:p w:rsidR="00DA7A4C" w:rsidRPr="00DA7A4C" w:rsidRDefault="00DA7A4C">
            <w:pPr>
              <w:rPr>
                <w:b/>
                <w:sz w:val="28"/>
                <w:szCs w:val="28"/>
              </w:rPr>
            </w:pPr>
            <w:r w:rsidRPr="00DA7A4C">
              <w:rPr>
                <w:sz w:val="28"/>
                <w:szCs w:val="28"/>
              </w:rPr>
              <w:t>составлять планы размещений оборудования и осуществлять организацию рабочих мест.</w:t>
            </w:r>
          </w:p>
          <w:p w:rsidR="00DA7A4C" w:rsidRPr="00DA7A4C" w:rsidRDefault="00DA7A4C">
            <w:pPr>
              <w:rPr>
                <w:b/>
                <w:sz w:val="28"/>
                <w:szCs w:val="28"/>
              </w:rPr>
            </w:pPr>
            <w:r w:rsidRPr="00DA7A4C">
              <w:rPr>
                <w:b/>
                <w:sz w:val="28"/>
                <w:szCs w:val="28"/>
              </w:rPr>
              <w:t>Знания:</w:t>
            </w:r>
          </w:p>
          <w:p w:rsidR="00DA7A4C" w:rsidRPr="00DA7A4C" w:rsidRDefault="00DA7A4C" w:rsidP="00DA7A4C">
            <w:pPr>
              <w:pStyle w:val="ConsPlusNormal"/>
              <w:numPr>
                <w:ilvl w:val="0"/>
                <w:numId w:val="30"/>
              </w:numPr>
              <w:suppressAutoHyphens w:val="0"/>
              <w:autoSpaceDN w:val="0"/>
              <w:adjustRightInd w:val="0"/>
              <w:ind w:left="308"/>
              <w:rPr>
                <w:rFonts w:ascii="Times New Roman" w:hAnsi="Times New Roman"/>
                <w:b/>
                <w:sz w:val="28"/>
                <w:szCs w:val="28"/>
              </w:rPr>
            </w:pPr>
            <w:r w:rsidRPr="00DA7A4C">
              <w:rPr>
                <w:rFonts w:ascii="Times New Roman" w:hAnsi="Times New Roman" w:cs="Times New Roman"/>
                <w:sz w:val="28"/>
                <w:szCs w:val="28"/>
              </w:rPr>
              <w:t>особенностей менеджмента в области профессиональной деятельности.</w:t>
            </w:r>
          </w:p>
        </w:tc>
      </w:tr>
      <w:tr w:rsidR="00DA7A4C" w:rsidRPr="00DA7A4C" w:rsidTr="00DA7A4C">
        <w:tc>
          <w:tcPr>
            <w:tcW w:w="0" w:type="auto"/>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rPr>
                <w:sz w:val="28"/>
                <w:szCs w:val="28"/>
              </w:rPr>
            </w:pPr>
            <w:r w:rsidRPr="00DA7A4C">
              <w:rPr>
                <w:sz w:val="28"/>
                <w:szCs w:val="28"/>
              </w:rPr>
              <w:t>ПК 3.2. Организовывать работу  коллектива исполнителей</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rPr>
                <w:b/>
                <w:sz w:val="28"/>
                <w:szCs w:val="28"/>
              </w:rPr>
            </w:pPr>
            <w:r w:rsidRPr="00DA7A4C">
              <w:rPr>
                <w:b/>
                <w:sz w:val="28"/>
                <w:szCs w:val="28"/>
              </w:rPr>
              <w:t xml:space="preserve">Практический опыт:  </w:t>
            </w:r>
          </w:p>
          <w:p w:rsidR="00DA7A4C" w:rsidRPr="00DA7A4C" w:rsidRDefault="00DA7A4C" w:rsidP="00DA7A4C">
            <w:pPr>
              <w:numPr>
                <w:ilvl w:val="0"/>
                <w:numId w:val="29"/>
              </w:numPr>
              <w:ind w:left="308"/>
              <w:rPr>
                <w:sz w:val="28"/>
                <w:szCs w:val="28"/>
              </w:rPr>
            </w:pPr>
            <w:r w:rsidRPr="00DA7A4C">
              <w:rPr>
                <w:sz w:val="28"/>
                <w:szCs w:val="28"/>
              </w:rPr>
              <w:t>организации работы структурного подразделения.</w:t>
            </w:r>
          </w:p>
          <w:p w:rsidR="00DA7A4C" w:rsidRPr="00DA7A4C" w:rsidRDefault="00DA7A4C">
            <w:pPr>
              <w:rPr>
                <w:b/>
                <w:sz w:val="28"/>
                <w:szCs w:val="28"/>
              </w:rPr>
            </w:pPr>
            <w:r w:rsidRPr="00DA7A4C">
              <w:rPr>
                <w:b/>
                <w:sz w:val="28"/>
                <w:szCs w:val="28"/>
              </w:rPr>
              <w:t xml:space="preserve">Умения: </w:t>
            </w:r>
          </w:p>
          <w:p w:rsidR="00DA7A4C" w:rsidRPr="00DA7A4C" w:rsidRDefault="00DA7A4C" w:rsidP="00DA7A4C">
            <w:pPr>
              <w:pStyle w:val="ConsPlusNormal"/>
              <w:numPr>
                <w:ilvl w:val="0"/>
                <w:numId w:val="31"/>
              </w:numPr>
              <w:suppressAutoHyphens w:val="0"/>
              <w:autoSpaceDN w:val="0"/>
              <w:adjustRightInd w:val="0"/>
              <w:ind w:left="308"/>
              <w:rPr>
                <w:rFonts w:ascii="Times New Roman" w:hAnsi="Times New Roman" w:cs="Times New Roman"/>
                <w:sz w:val="28"/>
                <w:szCs w:val="28"/>
              </w:rPr>
            </w:pPr>
            <w:r w:rsidRPr="00DA7A4C">
              <w:rPr>
                <w:rFonts w:ascii="Times New Roman" w:hAnsi="Times New Roman" w:cs="Times New Roman"/>
                <w:sz w:val="28"/>
                <w:szCs w:val="28"/>
              </w:rPr>
              <w:t>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rsidR="00DA7A4C" w:rsidRPr="00DA7A4C" w:rsidRDefault="00DA7A4C">
            <w:pPr>
              <w:rPr>
                <w:b/>
                <w:sz w:val="28"/>
                <w:szCs w:val="28"/>
              </w:rPr>
            </w:pPr>
            <w:r w:rsidRPr="00DA7A4C">
              <w:rPr>
                <w:b/>
                <w:sz w:val="28"/>
                <w:szCs w:val="28"/>
              </w:rPr>
              <w:t>Знания:</w:t>
            </w:r>
          </w:p>
          <w:p w:rsidR="00DA7A4C" w:rsidRPr="00DA7A4C" w:rsidRDefault="00DA7A4C" w:rsidP="00DA7A4C">
            <w:pPr>
              <w:pStyle w:val="ConsPlusNormal"/>
              <w:numPr>
                <w:ilvl w:val="0"/>
                <w:numId w:val="32"/>
              </w:numPr>
              <w:suppressAutoHyphens w:val="0"/>
              <w:autoSpaceDN w:val="0"/>
              <w:adjustRightInd w:val="0"/>
              <w:ind w:left="308"/>
              <w:jc w:val="both"/>
              <w:rPr>
                <w:rFonts w:ascii="Times New Roman" w:hAnsi="Times New Roman" w:cs="Times New Roman"/>
                <w:sz w:val="28"/>
                <w:szCs w:val="28"/>
              </w:rPr>
            </w:pPr>
            <w:r w:rsidRPr="00DA7A4C">
              <w:rPr>
                <w:rFonts w:ascii="Times New Roman" w:hAnsi="Times New Roman" w:cs="Times New Roman"/>
                <w:sz w:val="28"/>
                <w:szCs w:val="28"/>
              </w:rPr>
              <w:t>принципов делового общения в коллективе;</w:t>
            </w:r>
          </w:p>
          <w:p w:rsidR="00DA7A4C" w:rsidRPr="00DA7A4C" w:rsidRDefault="00DA7A4C">
            <w:pPr>
              <w:rPr>
                <w:b/>
                <w:sz w:val="28"/>
                <w:szCs w:val="28"/>
                <w:highlight w:val="yellow"/>
              </w:rPr>
            </w:pPr>
            <w:r w:rsidRPr="00DA7A4C">
              <w:rPr>
                <w:sz w:val="28"/>
                <w:szCs w:val="28"/>
              </w:rPr>
              <w:t>психологических аспектов профессиональной деятельности.</w:t>
            </w:r>
          </w:p>
        </w:tc>
      </w:tr>
      <w:tr w:rsidR="00DA7A4C" w:rsidRPr="00DA7A4C" w:rsidTr="00DA7A4C">
        <w:tc>
          <w:tcPr>
            <w:tcW w:w="0" w:type="auto"/>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spacing w:after="200" w:line="276" w:lineRule="auto"/>
              <w:rPr>
                <w:sz w:val="28"/>
                <w:szCs w:val="28"/>
              </w:rPr>
            </w:pPr>
            <w:r w:rsidRPr="00DA7A4C">
              <w:rPr>
                <w:sz w:val="28"/>
                <w:szCs w:val="28"/>
              </w:rPr>
              <w:t>ПК 3.3. Анализировать результаты деятельности коллектива исполнителей</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rPr>
                <w:b/>
                <w:sz w:val="28"/>
                <w:szCs w:val="28"/>
              </w:rPr>
            </w:pPr>
            <w:r w:rsidRPr="00DA7A4C">
              <w:rPr>
                <w:b/>
                <w:sz w:val="28"/>
                <w:szCs w:val="28"/>
              </w:rPr>
              <w:t>Практический опыт:</w:t>
            </w:r>
          </w:p>
          <w:p w:rsidR="00DA7A4C" w:rsidRPr="00DA7A4C" w:rsidRDefault="00DA7A4C" w:rsidP="00DA7A4C">
            <w:pPr>
              <w:pStyle w:val="ConsPlusNormal"/>
              <w:numPr>
                <w:ilvl w:val="0"/>
                <w:numId w:val="33"/>
              </w:numPr>
              <w:suppressAutoHyphens w:val="0"/>
              <w:autoSpaceDN w:val="0"/>
              <w:adjustRightInd w:val="0"/>
              <w:ind w:left="308"/>
              <w:rPr>
                <w:rFonts w:ascii="Times New Roman" w:hAnsi="Times New Roman" w:cs="Times New Roman"/>
                <w:sz w:val="28"/>
                <w:szCs w:val="28"/>
              </w:rPr>
            </w:pPr>
            <w:r w:rsidRPr="00DA7A4C">
              <w:rPr>
                <w:rFonts w:ascii="Times New Roman" w:hAnsi="Times New Roman" w:cs="Times New Roman"/>
                <w:sz w:val="28"/>
                <w:szCs w:val="28"/>
              </w:rPr>
              <w:t>участия в анализе работы структурного подразделения.</w:t>
            </w:r>
          </w:p>
          <w:p w:rsidR="00DA7A4C" w:rsidRPr="00DA7A4C" w:rsidRDefault="00DA7A4C">
            <w:pPr>
              <w:rPr>
                <w:b/>
                <w:sz w:val="28"/>
                <w:szCs w:val="28"/>
              </w:rPr>
            </w:pPr>
            <w:r w:rsidRPr="00DA7A4C">
              <w:rPr>
                <w:b/>
                <w:sz w:val="28"/>
                <w:szCs w:val="28"/>
              </w:rPr>
              <w:t>Умения:</w:t>
            </w:r>
          </w:p>
          <w:p w:rsidR="00DA7A4C" w:rsidRPr="00DA7A4C" w:rsidRDefault="00DA7A4C" w:rsidP="00DA7A4C">
            <w:pPr>
              <w:pStyle w:val="ConsPlusNormal"/>
              <w:numPr>
                <w:ilvl w:val="0"/>
                <w:numId w:val="33"/>
              </w:numPr>
              <w:suppressAutoHyphens w:val="0"/>
              <w:autoSpaceDN w:val="0"/>
              <w:adjustRightInd w:val="0"/>
              <w:ind w:left="308"/>
              <w:rPr>
                <w:rFonts w:ascii="Times New Roman" w:hAnsi="Times New Roman" w:cs="Times New Roman"/>
                <w:sz w:val="28"/>
                <w:szCs w:val="28"/>
              </w:rPr>
            </w:pPr>
            <w:r w:rsidRPr="00DA7A4C">
              <w:rPr>
                <w:rFonts w:ascii="Times New Roman" w:hAnsi="Times New Roman" w:cs="Times New Roman"/>
                <w:sz w:val="28"/>
                <w:szCs w:val="28"/>
              </w:rPr>
              <w:t xml:space="preserve">рассчитывать показатели, характеризующие эффективность работы </w:t>
            </w:r>
            <w:r w:rsidRPr="00DA7A4C">
              <w:rPr>
                <w:rFonts w:ascii="Times New Roman" w:hAnsi="Times New Roman" w:cs="Times New Roman"/>
                <w:sz w:val="28"/>
                <w:szCs w:val="28"/>
              </w:rPr>
              <w:lastRenderedPageBreak/>
              <w:t>производственного подразделения, использования основного и вспомогательного оборудования.</w:t>
            </w:r>
          </w:p>
          <w:p w:rsidR="00DA7A4C" w:rsidRPr="00DA7A4C" w:rsidRDefault="00DA7A4C">
            <w:pPr>
              <w:rPr>
                <w:b/>
                <w:sz w:val="28"/>
                <w:szCs w:val="28"/>
              </w:rPr>
            </w:pPr>
            <w:r w:rsidRPr="00DA7A4C">
              <w:rPr>
                <w:b/>
                <w:sz w:val="28"/>
                <w:szCs w:val="28"/>
              </w:rPr>
              <w:t>Знания:</w:t>
            </w:r>
          </w:p>
          <w:p w:rsidR="00DA7A4C" w:rsidRPr="00DA7A4C" w:rsidRDefault="00DA7A4C">
            <w:pPr>
              <w:rPr>
                <w:b/>
                <w:sz w:val="28"/>
                <w:szCs w:val="28"/>
                <w:highlight w:val="yellow"/>
              </w:rPr>
            </w:pPr>
            <w:r w:rsidRPr="00DA7A4C">
              <w:rPr>
                <w:sz w:val="28"/>
                <w:szCs w:val="28"/>
              </w:rPr>
              <w:t>аспекты правового обеспечения профессиональной деятельности.</w:t>
            </w:r>
          </w:p>
        </w:tc>
      </w:tr>
      <w:tr w:rsidR="00DA7A4C" w:rsidRPr="00DA7A4C" w:rsidTr="00DA7A4C">
        <w:trPr>
          <w:trHeight w:val="414"/>
        </w:trPr>
        <w:tc>
          <w:tcPr>
            <w:tcW w:w="2552" w:type="dxa"/>
            <w:vMerge w:val="restart"/>
            <w:tcBorders>
              <w:top w:val="single" w:sz="4" w:space="0" w:color="auto"/>
              <w:left w:val="single" w:sz="4" w:space="0" w:color="auto"/>
              <w:bottom w:val="single" w:sz="4" w:space="0" w:color="auto"/>
              <w:right w:val="single" w:sz="4" w:space="0" w:color="auto"/>
            </w:tcBorders>
            <w:hideMark/>
          </w:tcPr>
          <w:p w:rsidR="00DA7A4C" w:rsidRPr="00DA7A4C" w:rsidRDefault="00DA7A4C">
            <w:pPr>
              <w:tabs>
                <w:tab w:val="left" w:pos="2004"/>
              </w:tabs>
              <w:spacing w:after="200" w:line="276" w:lineRule="auto"/>
              <w:rPr>
                <w:sz w:val="28"/>
                <w:szCs w:val="28"/>
              </w:rPr>
            </w:pPr>
            <w:r w:rsidRPr="00DA7A4C">
              <w:rPr>
                <w:sz w:val="28"/>
                <w:szCs w:val="28"/>
              </w:rPr>
              <w:lastRenderedPageBreak/>
              <w:t>Техническое обслуживание сложного электрического и электромеханического оборудования с электронным управлением</w:t>
            </w: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rPr>
                <w:b/>
                <w:sz w:val="28"/>
                <w:szCs w:val="28"/>
                <w:highlight w:val="yellow"/>
              </w:rPr>
            </w:pPr>
            <w:r w:rsidRPr="00DA7A4C">
              <w:rPr>
                <w:sz w:val="28"/>
                <w:szCs w:val="28"/>
              </w:rPr>
              <w:t>ПК 4.1. Осуществлять наладку, регулировку и проверку сложного электрического и электромеханического оборудования с электронным управлением</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jc w:val="both"/>
              <w:rPr>
                <w:b/>
                <w:sz w:val="28"/>
                <w:szCs w:val="28"/>
              </w:rPr>
            </w:pPr>
            <w:r w:rsidRPr="00DA7A4C">
              <w:rPr>
                <w:b/>
                <w:sz w:val="28"/>
                <w:szCs w:val="28"/>
              </w:rPr>
              <w:t xml:space="preserve">Практический опыт: </w:t>
            </w:r>
          </w:p>
          <w:p w:rsidR="00DA7A4C" w:rsidRPr="00DA7A4C" w:rsidRDefault="00DA7A4C">
            <w:pPr>
              <w:rPr>
                <w:sz w:val="28"/>
                <w:szCs w:val="28"/>
              </w:rPr>
            </w:pPr>
            <w:r w:rsidRPr="00DA7A4C">
              <w:rPr>
                <w:sz w:val="28"/>
                <w:szCs w:val="28"/>
              </w:rPr>
              <w:t>- выполнения работ по наладке, регулировке и проверке сложного электрического и электромеханического оборудования с электронным управлением.</w:t>
            </w:r>
          </w:p>
          <w:p w:rsidR="00DA7A4C" w:rsidRPr="00DA7A4C" w:rsidRDefault="00DA7A4C">
            <w:pPr>
              <w:rPr>
                <w:b/>
                <w:sz w:val="28"/>
                <w:szCs w:val="28"/>
              </w:rPr>
            </w:pPr>
            <w:r w:rsidRPr="00DA7A4C">
              <w:rPr>
                <w:b/>
                <w:sz w:val="28"/>
                <w:szCs w:val="28"/>
              </w:rPr>
              <w:t xml:space="preserve">Умения: </w:t>
            </w:r>
          </w:p>
          <w:p w:rsidR="00DA7A4C" w:rsidRPr="00DA7A4C" w:rsidRDefault="00DA7A4C">
            <w:pPr>
              <w:rPr>
                <w:sz w:val="28"/>
                <w:szCs w:val="28"/>
              </w:rPr>
            </w:pPr>
            <w:r w:rsidRPr="00DA7A4C">
              <w:rPr>
                <w:sz w:val="28"/>
                <w:szCs w:val="28"/>
              </w:rPr>
              <w:t>- налаживать, регулировать и проверять сложное электрическое и электромеханическое оборудование с электронным управлением;</w:t>
            </w:r>
          </w:p>
          <w:p w:rsidR="00DA7A4C" w:rsidRPr="00DA7A4C" w:rsidRDefault="00DA7A4C">
            <w:pPr>
              <w:rPr>
                <w:sz w:val="28"/>
                <w:szCs w:val="28"/>
              </w:rPr>
            </w:pPr>
            <w:r w:rsidRPr="00DA7A4C">
              <w:rPr>
                <w:sz w:val="28"/>
                <w:szCs w:val="28"/>
              </w:rPr>
              <w:t>- подбирать технологическую оснастку для наладки, регулировки и проверки сложного электрического и электромеханического оборудования с электронным управлением.</w:t>
            </w:r>
          </w:p>
          <w:p w:rsidR="00DA7A4C" w:rsidRPr="00DA7A4C" w:rsidRDefault="00DA7A4C">
            <w:pPr>
              <w:jc w:val="both"/>
              <w:rPr>
                <w:b/>
                <w:sz w:val="28"/>
                <w:szCs w:val="28"/>
              </w:rPr>
            </w:pPr>
            <w:r w:rsidRPr="00DA7A4C">
              <w:rPr>
                <w:b/>
                <w:sz w:val="28"/>
                <w:szCs w:val="28"/>
              </w:rPr>
              <w:t>Знания:</w:t>
            </w:r>
          </w:p>
          <w:p w:rsidR="00DA7A4C" w:rsidRPr="00DA7A4C" w:rsidRDefault="00DA7A4C">
            <w:pPr>
              <w:rPr>
                <w:sz w:val="28"/>
                <w:szCs w:val="28"/>
              </w:rPr>
            </w:pPr>
            <w:r w:rsidRPr="00DA7A4C">
              <w:rPr>
                <w:sz w:val="28"/>
                <w:szCs w:val="28"/>
              </w:rPr>
              <w:t>-физических принципов работы, конструкции, технических характеристик, областей применения, правил эксплуатации сложного электрического и электромеханического оборудования с электронным управлением;</w:t>
            </w:r>
          </w:p>
          <w:p w:rsidR="00DA7A4C" w:rsidRPr="00DA7A4C" w:rsidRDefault="00DA7A4C">
            <w:pPr>
              <w:spacing w:line="276" w:lineRule="auto"/>
              <w:rPr>
                <w:b/>
                <w:sz w:val="28"/>
                <w:szCs w:val="28"/>
              </w:rPr>
            </w:pPr>
            <w:r w:rsidRPr="00DA7A4C">
              <w:rPr>
                <w:sz w:val="28"/>
                <w:szCs w:val="28"/>
              </w:rPr>
              <w:t>- методов наладки, регулировки и проверки сложного электрического и электромеханического оборудования с электронным управлением.</w:t>
            </w:r>
          </w:p>
        </w:tc>
      </w:tr>
      <w:tr w:rsidR="00DA7A4C" w:rsidRPr="00DA7A4C" w:rsidTr="00DA7A4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rPr>
                <w:b/>
                <w:sz w:val="28"/>
                <w:szCs w:val="28"/>
                <w:highlight w:val="yellow"/>
              </w:rPr>
            </w:pPr>
            <w:r w:rsidRPr="00DA7A4C">
              <w:rPr>
                <w:sz w:val="28"/>
                <w:szCs w:val="28"/>
              </w:rPr>
              <w:t>ПК 4.2. Организовывать и выполнять техническое обслуживание сложного электрического и электромеханического оборудования с электронным управлением</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jc w:val="both"/>
              <w:rPr>
                <w:b/>
                <w:sz w:val="28"/>
                <w:szCs w:val="28"/>
              </w:rPr>
            </w:pPr>
            <w:r w:rsidRPr="00DA7A4C">
              <w:rPr>
                <w:b/>
                <w:sz w:val="28"/>
                <w:szCs w:val="28"/>
              </w:rPr>
              <w:t xml:space="preserve">Практический опыт: </w:t>
            </w:r>
          </w:p>
          <w:p w:rsidR="00DA7A4C" w:rsidRPr="00DA7A4C" w:rsidRDefault="00DA7A4C">
            <w:pPr>
              <w:rPr>
                <w:sz w:val="28"/>
                <w:szCs w:val="28"/>
              </w:rPr>
            </w:pPr>
            <w:r w:rsidRPr="00DA7A4C">
              <w:rPr>
                <w:sz w:val="28"/>
                <w:szCs w:val="28"/>
              </w:rPr>
              <w:t>- в выполнении работ по техническому обслуживанию сложного электрического и электромеханического оборудования с электронным управлением;</w:t>
            </w:r>
          </w:p>
          <w:p w:rsidR="00DA7A4C" w:rsidRPr="00DA7A4C" w:rsidRDefault="00DA7A4C">
            <w:pPr>
              <w:rPr>
                <w:sz w:val="28"/>
                <w:szCs w:val="28"/>
              </w:rPr>
            </w:pPr>
            <w:r w:rsidRPr="00DA7A4C">
              <w:rPr>
                <w:sz w:val="28"/>
                <w:szCs w:val="28"/>
              </w:rPr>
              <w:t>- применения специализированных  программных продуктов.</w:t>
            </w:r>
          </w:p>
          <w:p w:rsidR="00DA7A4C" w:rsidRPr="00DA7A4C" w:rsidRDefault="00DA7A4C">
            <w:pPr>
              <w:rPr>
                <w:b/>
                <w:sz w:val="28"/>
                <w:szCs w:val="28"/>
              </w:rPr>
            </w:pPr>
            <w:r w:rsidRPr="00DA7A4C">
              <w:rPr>
                <w:b/>
                <w:sz w:val="28"/>
                <w:szCs w:val="28"/>
              </w:rPr>
              <w:t xml:space="preserve">Умения: </w:t>
            </w:r>
          </w:p>
          <w:p w:rsidR="00DA7A4C" w:rsidRPr="00DA7A4C" w:rsidRDefault="00DA7A4C">
            <w:pPr>
              <w:rPr>
                <w:sz w:val="28"/>
                <w:szCs w:val="28"/>
              </w:rPr>
            </w:pPr>
            <w:r w:rsidRPr="00DA7A4C">
              <w:rPr>
                <w:sz w:val="28"/>
                <w:szCs w:val="28"/>
              </w:rPr>
              <w:t>- организовывать и вести технологический процесс обслуживания сложного электрического и электромеханического оборудования с электронным управлением;</w:t>
            </w:r>
          </w:p>
          <w:p w:rsidR="00DA7A4C" w:rsidRPr="00DA7A4C" w:rsidRDefault="00DA7A4C">
            <w:pPr>
              <w:rPr>
                <w:sz w:val="28"/>
                <w:szCs w:val="28"/>
              </w:rPr>
            </w:pPr>
            <w:r w:rsidRPr="00DA7A4C">
              <w:rPr>
                <w:sz w:val="28"/>
                <w:szCs w:val="28"/>
              </w:rPr>
              <w:t>- определять оптимальные варианты обслуживания и использования электрооборудования;</w:t>
            </w:r>
          </w:p>
          <w:p w:rsidR="00DA7A4C" w:rsidRPr="00DA7A4C" w:rsidRDefault="00DA7A4C">
            <w:pPr>
              <w:rPr>
                <w:sz w:val="28"/>
                <w:szCs w:val="28"/>
              </w:rPr>
            </w:pPr>
            <w:r w:rsidRPr="00DA7A4C">
              <w:rPr>
                <w:sz w:val="28"/>
                <w:szCs w:val="28"/>
              </w:rPr>
              <w:t>- подбирать технологическую оснастку для обслуживания сложного электрического и электромеханического оборудования с электронным управлением.</w:t>
            </w:r>
          </w:p>
          <w:p w:rsidR="00DA7A4C" w:rsidRPr="00DA7A4C" w:rsidRDefault="00DA7A4C">
            <w:pPr>
              <w:jc w:val="both"/>
              <w:rPr>
                <w:b/>
                <w:sz w:val="28"/>
                <w:szCs w:val="28"/>
              </w:rPr>
            </w:pPr>
            <w:r w:rsidRPr="00DA7A4C">
              <w:rPr>
                <w:b/>
                <w:sz w:val="28"/>
                <w:szCs w:val="28"/>
              </w:rPr>
              <w:t>Знания:</w:t>
            </w:r>
          </w:p>
          <w:p w:rsidR="00DA7A4C" w:rsidRPr="00DA7A4C" w:rsidRDefault="00DA7A4C">
            <w:pPr>
              <w:rPr>
                <w:b/>
                <w:sz w:val="28"/>
                <w:szCs w:val="28"/>
                <w:highlight w:val="yellow"/>
              </w:rPr>
            </w:pPr>
            <w:r w:rsidRPr="00DA7A4C">
              <w:rPr>
                <w:sz w:val="28"/>
                <w:szCs w:val="28"/>
              </w:rPr>
              <w:t>-условий эксплуатации сложного электрооборудования с электронным управлением</w:t>
            </w:r>
            <w:r w:rsidRPr="00DA7A4C">
              <w:rPr>
                <w:b/>
                <w:sz w:val="28"/>
                <w:szCs w:val="28"/>
              </w:rPr>
              <w:t xml:space="preserve">  </w:t>
            </w:r>
          </w:p>
        </w:tc>
      </w:tr>
      <w:tr w:rsidR="00DA7A4C" w:rsidRPr="00DA7A4C" w:rsidTr="00DA7A4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A4C" w:rsidRPr="00DA7A4C" w:rsidRDefault="00DA7A4C">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DA7A4C" w:rsidRPr="00DA7A4C" w:rsidRDefault="00DA7A4C">
            <w:pPr>
              <w:rPr>
                <w:b/>
                <w:sz w:val="28"/>
                <w:szCs w:val="28"/>
                <w:highlight w:val="yellow"/>
              </w:rPr>
            </w:pPr>
            <w:r w:rsidRPr="00DA7A4C">
              <w:rPr>
                <w:sz w:val="28"/>
                <w:szCs w:val="28"/>
              </w:rPr>
              <w:t>ПК 4.3.Осуществлять испытание нового сложного электрического и электромеханического оборудования с электронным управлением</w:t>
            </w:r>
          </w:p>
        </w:tc>
        <w:tc>
          <w:tcPr>
            <w:tcW w:w="4536" w:type="dxa"/>
            <w:tcBorders>
              <w:top w:val="single" w:sz="4" w:space="0" w:color="auto"/>
              <w:left w:val="single" w:sz="4" w:space="0" w:color="auto"/>
              <w:bottom w:val="single" w:sz="4" w:space="0" w:color="auto"/>
              <w:right w:val="single" w:sz="4" w:space="0" w:color="auto"/>
            </w:tcBorders>
            <w:hideMark/>
          </w:tcPr>
          <w:p w:rsidR="00DA7A4C" w:rsidRPr="00DA7A4C" w:rsidRDefault="00DA7A4C">
            <w:pPr>
              <w:jc w:val="both"/>
              <w:rPr>
                <w:b/>
                <w:sz w:val="28"/>
                <w:szCs w:val="28"/>
              </w:rPr>
            </w:pPr>
            <w:r w:rsidRPr="00DA7A4C">
              <w:rPr>
                <w:b/>
                <w:sz w:val="28"/>
                <w:szCs w:val="28"/>
              </w:rPr>
              <w:t xml:space="preserve">Практический опыт: </w:t>
            </w:r>
          </w:p>
          <w:p w:rsidR="00DA7A4C" w:rsidRPr="00DA7A4C" w:rsidRDefault="00DA7A4C">
            <w:pPr>
              <w:rPr>
                <w:sz w:val="28"/>
                <w:szCs w:val="28"/>
              </w:rPr>
            </w:pPr>
            <w:r w:rsidRPr="00DA7A4C">
              <w:rPr>
                <w:sz w:val="28"/>
                <w:szCs w:val="28"/>
              </w:rPr>
              <w:t>- испытания нового сложного электрического и электромеханического оборудования с электронным управлением;</w:t>
            </w:r>
          </w:p>
          <w:p w:rsidR="00DA7A4C" w:rsidRPr="00DA7A4C" w:rsidRDefault="00DA7A4C">
            <w:pPr>
              <w:rPr>
                <w:sz w:val="28"/>
                <w:szCs w:val="28"/>
              </w:rPr>
            </w:pPr>
            <w:r w:rsidRPr="00DA7A4C">
              <w:rPr>
                <w:sz w:val="28"/>
                <w:szCs w:val="28"/>
              </w:rPr>
              <w:t>- использования основных измерительных приборов.</w:t>
            </w:r>
          </w:p>
          <w:p w:rsidR="00DA7A4C" w:rsidRPr="00DA7A4C" w:rsidRDefault="00DA7A4C">
            <w:pPr>
              <w:rPr>
                <w:b/>
                <w:sz w:val="28"/>
                <w:szCs w:val="28"/>
              </w:rPr>
            </w:pPr>
            <w:r w:rsidRPr="00DA7A4C">
              <w:rPr>
                <w:b/>
                <w:sz w:val="28"/>
                <w:szCs w:val="28"/>
              </w:rPr>
              <w:t xml:space="preserve">Умения: </w:t>
            </w:r>
          </w:p>
          <w:p w:rsidR="00DA7A4C" w:rsidRPr="00DA7A4C" w:rsidRDefault="00DA7A4C">
            <w:pPr>
              <w:rPr>
                <w:sz w:val="28"/>
                <w:szCs w:val="28"/>
              </w:rPr>
            </w:pPr>
            <w:r w:rsidRPr="00DA7A4C">
              <w:rPr>
                <w:sz w:val="28"/>
                <w:szCs w:val="28"/>
              </w:rPr>
              <w:t xml:space="preserve">- испытывать новое сложное электрическое и электромеханическое оборудование с электронным </w:t>
            </w:r>
            <w:r w:rsidRPr="00DA7A4C">
              <w:rPr>
                <w:sz w:val="28"/>
                <w:szCs w:val="28"/>
              </w:rPr>
              <w:lastRenderedPageBreak/>
              <w:t>управлением;</w:t>
            </w:r>
          </w:p>
          <w:p w:rsidR="00DA7A4C" w:rsidRPr="00DA7A4C" w:rsidRDefault="00DA7A4C">
            <w:pPr>
              <w:rPr>
                <w:sz w:val="28"/>
                <w:szCs w:val="28"/>
              </w:rPr>
            </w:pPr>
            <w:r w:rsidRPr="00DA7A4C">
              <w:rPr>
                <w:sz w:val="28"/>
                <w:szCs w:val="28"/>
              </w:rPr>
              <w:t>- подбирать измерительные приборы для испытания сложного электрического и электромеханического оборудования с электронным управлением.</w:t>
            </w:r>
          </w:p>
          <w:p w:rsidR="00DA7A4C" w:rsidRPr="00DA7A4C" w:rsidRDefault="00DA7A4C">
            <w:pPr>
              <w:jc w:val="both"/>
              <w:rPr>
                <w:b/>
                <w:sz w:val="28"/>
                <w:szCs w:val="28"/>
              </w:rPr>
            </w:pPr>
            <w:r w:rsidRPr="00DA7A4C">
              <w:rPr>
                <w:b/>
                <w:sz w:val="28"/>
                <w:szCs w:val="28"/>
              </w:rPr>
              <w:t>Знания:</w:t>
            </w:r>
          </w:p>
          <w:p w:rsidR="00DA7A4C" w:rsidRPr="00DA7A4C" w:rsidRDefault="00DA7A4C">
            <w:pPr>
              <w:rPr>
                <w:sz w:val="28"/>
                <w:szCs w:val="28"/>
              </w:rPr>
            </w:pPr>
            <w:r w:rsidRPr="00DA7A4C">
              <w:rPr>
                <w:sz w:val="28"/>
                <w:szCs w:val="28"/>
              </w:rPr>
              <w:t>- особенностей автоматизируемых процессов и производств;</w:t>
            </w:r>
          </w:p>
          <w:p w:rsidR="00DA7A4C" w:rsidRPr="00DA7A4C" w:rsidRDefault="00DA7A4C">
            <w:pPr>
              <w:spacing w:line="276" w:lineRule="auto"/>
              <w:rPr>
                <w:b/>
                <w:sz w:val="28"/>
                <w:szCs w:val="28"/>
              </w:rPr>
            </w:pPr>
            <w:r w:rsidRPr="00DA7A4C">
              <w:rPr>
                <w:sz w:val="28"/>
                <w:szCs w:val="28"/>
              </w:rPr>
              <w:t>- основ комплексной механизации и автоматизации производства электрического и электромеханического оборудования.</w:t>
            </w:r>
          </w:p>
        </w:tc>
      </w:tr>
    </w:tbl>
    <w:p w:rsidR="00613144" w:rsidRPr="00DA7A4C" w:rsidRDefault="00613144" w:rsidP="00E5323F">
      <w:pPr>
        <w:suppressAutoHyphens/>
        <w:jc w:val="both"/>
        <w:rPr>
          <w:b/>
          <w:sz w:val="28"/>
          <w:szCs w:val="28"/>
        </w:rPr>
      </w:pPr>
    </w:p>
    <w:p w:rsidR="001C492B" w:rsidRPr="00DA7A4C"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b/>
          <w:sz w:val="28"/>
          <w:szCs w:val="28"/>
        </w:rPr>
      </w:pPr>
      <w:r w:rsidRPr="00DA7A4C">
        <w:rPr>
          <w:b/>
          <w:sz w:val="28"/>
          <w:szCs w:val="28"/>
        </w:rPr>
        <w:t>1.4 Рекомендуемое количество часов на освоение программы дисциплины:</w:t>
      </w:r>
    </w:p>
    <w:p w:rsidR="007333B3" w:rsidRPr="00DA7A4C" w:rsidRDefault="001C492B" w:rsidP="00733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DA7A4C">
        <w:rPr>
          <w:sz w:val="28"/>
          <w:szCs w:val="28"/>
        </w:rPr>
        <w:t xml:space="preserve">обязательной аудиторной учебной нагрузки обучающегося 68 </w:t>
      </w:r>
      <w:r w:rsidR="007333B3" w:rsidRPr="00DA7A4C">
        <w:rPr>
          <w:sz w:val="28"/>
          <w:szCs w:val="28"/>
        </w:rPr>
        <w:t>в том числе:</w:t>
      </w:r>
      <w:r w:rsidR="00E5323F" w:rsidRPr="00DA7A4C">
        <w:rPr>
          <w:sz w:val="28"/>
          <w:szCs w:val="28"/>
        </w:rPr>
        <w:t xml:space="preserve"> теоретическое обучение </w:t>
      </w:r>
      <w:r w:rsidR="00DA7A4C" w:rsidRPr="00DA7A4C">
        <w:rPr>
          <w:sz w:val="28"/>
          <w:szCs w:val="28"/>
        </w:rPr>
        <w:t>3</w:t>
      </w:r>
      <w:r w:rsidR="00E5323F" w:rsidRPr="00DA7A4C">
        <w:rPr>
          <w:sz w:val="28"/>
          <w:szCs w:val="28"/>
        </w:rPr>
        <w:t>4 часа;</w:t>
      </w:r>
    </w:p>
    <w:p w:rsidR="001C492B" w:rsidRPr="00DA7A4C"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DA7A4C">
        <w:rPr>
          <w:sz w:val="28"/>
          <w:szCs w:val="28"/>
        </w:rPr>
        <w:t xml:space="preserve">практические занятия </w:t>
      </w:r>
      <w:r w:rsidR="00DA7A4C" w:rsidRPr="00DA7A4C">
        <w:rPr>
          <w:sz w:val="28"/>
          <w:szCs w:val="28"/>
        </w:rPr>
        <w:t>3</w:t>
      </w:r>
      <w:r w:rsidRPr="00DA7A4C">
        <w:rPr>
          <w:sz w:val="28"/>
          <w:szCs w:val="28"/>
        </w:rPr>
        <w:t>0 часов;</w:t>
      </w:r>
    </w:p>
    <w:p w:rsidR="001C492B" w:rsidRPr="00DA7A4C"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DA7A4C">
        <w:rPr>
          <w:sz w:val="28"/>
          <w:szCs w:val="28"/>
        </w:rPr>
        <w:t>самостоятельной работы обучающегося 4 час</w:t>
      </w:r>
      <w:r w:rsidR="00E86081" w:rsidRPr="00DA7A4C">
        <w:rPr>
          <w:sz w:val="28"/>
          <w:szCs w:val="28"/>
        </w:rPr>
        <w:t>а</w:t>
      </w:r>
      <w:r w:rsidRPr="00DA7A4C">
        <w:rPr>
          <w:sz w:val="28"/>
          <w:szCs w:val="28"/>
        </w:rPr>
        <w:t>.</w:t>
      </w:r>
    </w:p>
    <w:p w:rsidR="001C492B" w:rsidRPr="00DA7A4C"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
          <w:sz w:val="28"/>
          <w:szCs w:val="28"/>
        </w:rPr>
      </w:pPr>
    </w:p>
    <w:p w:rsidR="001C492B" w:rsidRPr="00DA7A4C" w:rsidRDefault="001C492B" w:rsidP="00613144">
      <w:pPr>
        <w:suppressAutoHyphens/>
        <w:jc w:val="center"/>
        <w:rPr>
          <w:b/>
          <w:sz w:val="28"/>
          <w:szCs w:val="28"/>
        </w:rPr>
      </w:pPr>
    </w:p>
    <w:p w:rsidR="001C492B" w:rsidRPr="00DA7A4C" w:rsidRDefault="001C492B" w:rsidP="00613144">
      <w:pPr>
        <w:suppressAutoHyphens/>
        <w:jc w:val="center"/>
        <w:rPr>
          <w:b/>
          <w:sz w:val="28"/>
          <w:szCs w:val="28"/>
        </w:rPr>
      </w:pPr>
    </w:p>
    <w:p w:rsidR="001C492B" w:rsidRDefault="001C492B" w:rsidP="00613144">
      <w:pPr>
        <w:suppressAutoHyphens/>
        <w:jc w:val="center"/>
        <w:rPr>
          <w:b/>
          <w:sz w:val="28"/>
          <w:szCs w:val="28"/>
        </w:rPr>
      </w:pPr>
    </w:p>
    <w:p w:rsidR="00DA7A4C" w:rsidRDefault="00DA7A4C" w:rsidP="00613144">
      <w:pPr>
        <w:suppressAutoHyphens/>
        <w:jc w:val="center"/>
        <w:rPr>
          <w:b/>
          <w:sz w:val="28"/>
          <w:szCs w:val="28"/>
        </w:rPr>
      </w:pPr>
    </w:p>
    <w:p w:rsidR="00DA7A4C" w:rsidRDefault="00DA7A4C" w:rsidP="00613144">
      <w:pPr>
        <w:suppressAutoHyphens/>
        <w:jc w:val="center"/>
        <w:rPr>
          <w:b/>
          <w:sz w:val="28"/>
          <w:szCs w:val="28"/>
        </w:rPr>
      </w:pPr>
    </w:p>
    <w:p w:rsidR="00DA7A4C" w:rsidRDefault="00DA7A4C" w:rsidP="00613144">
      <w:pPr>
        <w:suppressAutoHyphens/>
        <w:jc w:val="center"/>
        <w:rPr>
          <w:b/>
          <w:sz w:val="28"/>
          <w:szCs w:val="28"/>
        </w:rPr>
      </w:pPr>
    </w:p>
    <w:p w:rsidR="00DA7A4C" w:rsidRDefault="00DA7A4C" w:rsidP="00613144">
      <w:pPr>
        <w:suppressAutoHyphens/>
        <w:jc w:val="center"/>
        <w:rPr>
          <w:b/>
          <w:sz w:val="28"/>
          <w:szCs w:val="28"/>
        </w:rPr>
      </w:pPr>
    </w:p>
    <w:p w:rsidR="00DA7A4C" w:rsidRDefault="00DA7A4C" w:rsidP="00613144">
      <w:pPr>
        <w:suppressAutoHyphens/>
        <w:jc w:val="center"/>
        <w:rPr>
          <w:b/>
          <w:sz w:val="28"/>
          <w:szCs w:val="28"/>
        </w:rPr>
      </w:pPr>
    </w:p>
    <w:p w:rsidR="00DA7A4C" w:rsidRDefault="00DA7A4C" w:rsidP="00613144">
      <w:pPr>
        <w:suppressAutoHyphens/>
        <w:jc w:val="center"/>
        <w:rPr>
          <w:b/>
          <w:sz w:val="28"/>
          <w:szCs w:val="28"/>
        </w:rPr>
      </w:pPr>
    </w:p>
    <w:p w:rsidR="00DA7A4C" w:rsidRDefault="00DA7A4C" w:rsidP="00613144">
      <w:pPr>
        <w:suppressAutoHyphens/>
        <w:jc w:val="center"/>
        <w:rPr>
          <w:b/>
          <w:sz w:val="28"/>
          <w:szCs w:val="28"/>
        </w:rPr>
      </w:pPr>
    </w:p>
    <w:p w:rsidR="00DA7A4C" w:rsidRDefault="00DA7A4C" w:rsidP="00613144">
      <w:pPr>
        <w:suppressAutoHyphens/>
        <w:jc w:val="center"/>
        <w:rPr>
          <w:b/>
          <w:sz w:val="28"/>
          <w:szCs w:val="28"/>
        </w:rPr>
      </w:pPr>
    </w:p>
    <w:p w:rsidR="00DA7A4C" w:rsidRDefault="00DA7A4C" w:rsidP="00613144">
      <w:pPr>
        <w:suppressAutoHyphens/>
        <w:jc w:val="center"/>
        <w:rPr>
          <w:b/>
          <w:sz w:val="28"/>
          <w:szCs w:val="28"/>
        </w:rPr>
      </w:pPr>
    </w:p>
    <w:p w:rsidR="00DA7A4C" w:rsidRDefault="00DA7A4C" w:rsidP="00613144">
      <w:pPr>
        <w:suppressAutoHyphens/>
        <w:jc w:val="center"/>
        <w:rPr>
          <w:b/>
          <w:sz w:val="28"/>
          <w:szCs w:val="28"/>
        </w:rPr>
      </w:pPr>
    </w:p>
    <w:p w:rsidR="00DA7A4C" w:rsidRPr="00DA7A4C" w:rsidRDefault="00DA7A4C" w:rsidP="00613144">
      <w:pPr>
        <w:suppressAutoHyphens/>
        <w:jc w:val="center"/>
        <w:rPr>
          <w:b/>
          <w:sz w:val="28"/>
          <w:szCs w:val="28"/>
        </w:rPr>
      </w:pPr>
    </w:p>
    <w:p w:rsidR="001C492B" w:rsidRPr="00DA7A4C" w:rsidRDefault="001C492B" w:rsidP="00613144">
      <w:pPr>
        <w:suppressAutoHyphens/>
        <w:jc w:val="center"/>
        <w:rPr>
          <w:b/>
          <w:sz w:val="28"/>
          <w:szCs w:val="28"/>
        </w:rPr>
      </w:pPr>
    </w:p>
    <w:p w:rsidR="001C492B" w:rsidRPr="00DA7A4C" w:rsidRDefault="001C492B" w:rsidP="00613144">
      <w:pPr>
        <w:suppressAutoHyphens/>
        <w:jc w:val="center"/>
        <w:rPr>
          <w:b/>
          <w:sz w:val="28"/>
          <w:szCs w:val="28"/>
        </w:rPr>
      </w:pPr>
    </w:p>
    <w:p w:rsidR="001C492B" w:rsidRPr="00DA7A4C" w:rsidRDefault="001C492B" w:rsidP="00613144">
      <w:pPr>
        <w:suppressAutoHyphens/>
        <w:jc w:val="center"/>
        <w:rPr>
          <w:b/>
          <w:sz w:val="28"/>
          <w:szCs w:val="28"/>
        </w:rPr>
      </w:pPr>
    </w:p>
    <w:p w:rsidR="001C492B" w:rsidRPr="00DA7A4C" w:rsidRDefault="001C492B" w:rsidP="00613144">
      <w:pPr>
        <w:suppressAutoHyphens/>
        <w:jc w:val="center"/>
        <w:rPr>
          <w:b/>
          <w:sz w:val="28"/>
          <w:szCs w:val="28"/>
        </w:rPr>
      </w:pPr>
    </w:p>
    <w:p w:rsidR="0016084E" w:rsidRPr="00DA7A4C" w:rsidRDefault="0016084E" w:rsidP="00613144">
      <w:pPr>
        <w:suppressAutoHyphens/>
        <w:jc w:val="center"/>
        <w:rPr>
          <w:b/>
          <w:sz w:val="28"/>
          <w:szCs w:val="28"/>
        </w:rPr>
      </w:pPr>
    </w:p>
    <w:p w:rsidR="001C492B" w:rsidRPr="00DA7A4C" w:rsidRDefault="001C492B" w:rsidP="00160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360"/>
        <w:jc w:val="center"/>
        <w:rPr>
          <w:b/>
          <w:sz w:val="28"/>
          <w:szCs w:val="28"/>
        </w:rPr>
      </w:pPr>
      <w:r w:rsidRPr="00DA7A4C">
        <w:rPr>
          <w:b/>
          <w:sz w:val="28"/>
          <w:szCs w:val="28"/>
        </w:rPr>
        <w:lastRenderedPageBreak/>
        <w:t xml:space="preserve">2. СТРУКТУРА И СОДЕРЖАНИЕ </w:t>
      </w:r>
      <w:r w:rsidRPr="00DA7A4C">
        <w:rPr>
          <w:rFonts w:ascii="Times New Roman CYR" w:hAnsi="Times New Roman CYR" w:cs="Times New Roman CYR"/>
          <w:b/>
          <w:bCs/>
          <w:sz w:val="28"/>
          <w:szCs w:val="28"/>
        </w:rPr>
        <w:t xml:space="preserve">УЧЕБНОЙ </w:t>
      </w:r>
      <w:r w:rsidRPr="00DA7A4C">
        <w:rPr>
          <w:b/>
          <w:sz w:val="28"/>
          <w:szCs w:val="28"/>
        </w:rPr>
        <w:t>ДИСЦИПЛИНЫ</w:t>
      </w:r>
    </w:p>
    <w:p w:rsidR="001C492B" w:rsidRPr="00DA7A4C"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sz w:val="28"/>
          <w:szCs w:val="28"/>
        </w:rPr>
      </w:pPr>
      <w:r w:rsidRPr="00DA7A4C">
        <w:rPr>
          <w:b/>
          <w:sz w:val="28"/>
          <w:szCs w:val="28"/>
        </w:rPr>
        <w:t>2.1 Объем учебной дисциплины и виды учебной работы</w:t>
      </w:r>
    </w:p>
    <w:p w:rsidR="001C492B" w:rsidRPr="00DA7A4C" w:rsidRDefault="001C492B" w:rsidP="001C4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969" w:type="dxa"/>
        <w:tblInd w:w="-132" w:type="dxa"/>
        <w:tblLayout w:type="fixed"/>
        <w:tblLook w:val="0000"/>
      </w:tblPr>
      <w:tblGrid>
        <w:gridCol w:w="7350"/>
        <w:gridCol w:w="2619"/>
      </w:tblGrid>
      <w:tr w:rsidR="001C492B" w:rsidRPr="00DA7A4C" w:rsidTr="002F3157">
        <w:trPr>
          <w:trHeight w:val="460"/>
        </w:trPr>
        <w:tc>
          <w:tcPr>
            <w:tcW w:w="7350" w:type="dxa"/>
            <w:tcBorders>
              <w:top w:val="single" w:sz="4" w:space="0" w:color="000000"/>
              <w:left w:val="single" w:sz="4" w:space="0" w:color="000000"/>
              <w:bottom w:val="single" w:sz="4" w:space="0" w:color="000000"/>
            </w:tcBorders>
            <w:shd w:val="clear" w:color="auto" w:fill="auto"/>
            <w:vAlign w:val="center"/>
          </w:tcPr>
          <w:p w:rsidR="001C492B" w:rsidRPr="00DA7A4C" w:rsidRDefault="001C492B" w:rsidP="002F3157">
            <w:pPr>
              <w:snapToGrid w:val="0"/>
              <w:jc w:val="center"/>
              <w:rPr>
                <w:b/>
                <w:sz w:val="28"/>
                <w:szCs w:val="28"/>
              </w:rPr>
            </w:pPr>
            <w:r w:rsidRPr="00DA7A4C">
              <w:rPr>
                <w:b/>
                <w:sz w:val="28"/>
                <w:szCs w:val="28"/>
              </w:rPr>
              <w:t>Вид учебной работы</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DA7A4C" w:rsidRDefault="001C492B" w:rsidP="002F3157">
            <w:pPr>
              <w:snapToGrid w:val="0"/>
              <w:jc w:val="center"/>
              <w:rPr>
                <w:b/>
                <w:iCs/>
                <w:sz w:val="28"/>
                <w:szCs w:val="28"/>
              </w:rPr>
            </w:pPr>
            <w:r w:rsidRPr="00DA7A4C">
              <w:rPr>
                <w:b/>
                <w:iCs/>
                <w:sz w:val="28"/>
                <w:szCs w:val="28"/>
              </w:rPr>
              <w:t>Объем часов</w:t>
            </w:r>
          </w:p>
        </w:tc>
      </w:tr>
      <w:tr w:rsidR="001C492B" w:rsidRPr="00DA7A4C" w:rsidTr="002F3157">
        <w:tc>
          <w:tcPr>
            <w:tcW w:w="7350" w:type="dxa"/>
            <w:tcBorders>
              <w:top w:val="single" w:sz="4" w:space="0" w:color="000000"/>
              <w:left w:val="single" w:sz="4" w:space="0" w:color="000000"/>
              <w:bottom w:val="single" w:sz="4" w:space="0" w:color="000000"/>
            </w:tcBorders>
            <w:shd w:val="clear" w:color="auto" w:fill="auto"/>
            <w:vAlign w:val="center"/>
          </w:tcPr>
          <w:p w:rsidR="001C492B" w:rsidRPr="00DA7A4C" w:rsidRDefault="001C492B" w:rsidP="002F3157">
            <w:pPr>
              <w:snapToGrid w:val="0"/>
              <w:jc w:val="both"/>
              <w:rPr>
                <w:sz w:val="28"/>
                <w:szCs w:val="28"/>
              </w:rPr>
            </w:pPr>
            <w:r w:rsidRPr="00DA7A4C">
              <w:rPr>
                <w:sz w:val="28"/>
                <w:szCs w:val="28"/>
              </w:rPr>
              <w:t xml:space="preserve">Обязательная аудиторная учебная нагрузка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DA7A4C" w:rsidRDefault="007333B3" w:rsidP="002F3157">
            <w:pPr>
              <w:snapToGrid w:val="0"/>
              <w:jc w:val="center"/>
              <w:rPr>
                <w:iCs/>
                <w:sz w:val="28"/>
                <w:szCs w:val="28"/>
              </w:rPr>
            </w:pPr>
            <w:r w:rsidRPr="00DA7A4C">
              <w:rPr>
                <w:iCs/>
                <w:sz w:val="28"/>
                <w:szCs w:val="28"/>
              </w:rPr>
              <w:t>6</w:t>
            </w:r>
            <w:r w:rsidR="001C492B" w:rsidRPr="00DA7A4C">
              <w:rPr>
                <w:iCs/>
                <w:sz w:val="28"/>
                <w:szCs w:val="28"/>
              </w:rPr>
              <w:t>8</w:t>
            </w:r>
          </w:p>
        </w:tc>
      </w:tr>
      <w:tr w:rsidR="001C492B" w:rsidRPr="00DA7A4C" w:rsidTr="002F3157">
        <w:tc>
          <w:tcPr>
            <w:tcW w:w="7350" w:type="dxa"/>
            <w:tcBorders>
              <w:top w:val="single" w:sz="4" w:space="0" w:color="000000"/>
              <w:left w:val="single" w:sz="4" w:space="0" w:color="000000"/>
              <w:bottom w:val="single" w:sz="4" w:space="0" w:color="000000"/>
            </w:tcBorders>
            <w:shd w:val="clear" w:color="auto" w:fill="auto"/>
            <w:vAlign w:val="center"/>
          </w:tcPr>
          <w:p w:rsidR="001C492B" w:rsidRPr="00DA7A4C" w:rsidRDefault="001C492B" w:rsidP="002F3157">
            <w:pPr>
              <w:snapToGrid w:val="0"/>
              <w:jc w:val="both"/>
              <w:rPr>
                <w:sz w:val="28"/>
                <w:szCs w:val="28"/>
              </w:rPr>
            </w:pPr>
            <w:r w:rsidRPr="00DA7A4C">
              <w:rPr>
                <w:sz w:val="28"/>
                <w:szCs w:val="28"/>
              </w:rPr>
              <w:t>в том числе:</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DA7A4C" w:rsidRDefault="001C492B" w:rsidP="002F3157">
            <w:pPr>
              <w:snapToGrid w:val="0"/>
              <w:jc w:val="center"/>
              <w:rPr>
                <w:iCs/>
                <w:sz w:val="28"/>
                <w:szCs w:val="28"/>
              </w:rPr>
            </w:pPr>
          </w:p>
        </w:tc>
      </w:tr>
      <w:tr w:rsidR="001C492B" w:rsidRPr="00DA7A4C" w:rsidTr="002F3157">
        <w:trPr>
          <w:trHeight w:val="300"/>
        </w:trPr>
        <w:tc>
          <w:tcPr>
            <w:tcW w:w="7350" w:type="dxa"/>
            <w:tcBorders>
              <w:top w:val="single" w:sz="4" w:space="0" w:color="000000"/>
              <w:left w:val="single" w:sz="4" w:space="0" w:color="000000"/>
              <w:bottom w:val="single" w:sz="4" w:space="0" w:color="000000"/>
            </w:tcBorders>
            <w:shd w:val="clear" w:color="auto" w:fill="auto"/>
            <w:vAlign w:val="center"/>
          </w:tcPr>
          <w:p w:rsidR="001C492B" w:rsidRPr="00DA7A4C" w:rsidRDefault="001C492B" w:rsidP="002F3157">
            <w:pPr>
              <w:snapToGrid w:val="0"/>
              <w:ind w:firstLine="540"/>
              <w:jc w:val="both"/>
              <w:rPr>
                <w:sz w:val="28"/>
                <w:szCs w:val="28"/>
              </w:rPr>
            </w:pPr>
            <w:r w:rsidRPr="00DA7A4C">
              <w:rPr>
                <w:sz w:val="28"/>
                <w:szCs w:val="28"/>
              </w:rPr>
              <w:t>Теоретическое обучение</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DA7A4C" w:rsidRDefault="00DA7A4C" w:rsidP="002F3157">
            <w:pPr>
              <w:snapToGrid w:val="0"/>
              <w:jc w:val="center"/>
              <w:rPr>
                <w:iCs/>
                <w:sz w:val="28"/>
                <w:szCs w:val="28"/>
              </w:rPr>
            </w:pPr>
            <w:r w:rsidRPr="00DA7A4C">
              <w:rPr>
                <w:iCs/>
                <w:sz w:val="28"/>
                <w:szCs w:val="28"/>
              </w:rPr>
              <w:t>3</w:t>
            </w:r>
            <w:r w:rsidR="007333B3" w:rsidRPr="00DA7A4C">
              <w:rPr>
                <w:iCs/>
                <w:sz w:val="28"/>
                <w:szCs w:val="28"/>
              </w:rPr>
              <w:t>4</w:t>
            </w:r>
          </w:p>
        </w:tc>
      </w:tr>
      <w:tr w:rsidR="001C492B" w:rsidRPr="00DA7A4C" w:rsidTr="002F3157">
        <w:trPr>
          <w:trHeight w:val="345"/>
        </w:trPr>
        <w:tc>
          <w:tcPr>
            <w:tcW w:w="7350" w:type="dxa"/>
            <w:tcBorders>
              <w:top w:val="single" w:sz="4" w:space="0" w:color="000000"/>
              <w:left w:val="single" w:sz="4" w:space="0" w:color="000000"/>
              <w:bottom w:val="single" w:sz="4" w:space="0" w:color="000000"/>
            </w:tcBorders>
            <w:shd w:val="clear" w:color="auto" w:fill="auto"/>
            <w:vAlign w:val="center"/>
          </w:tcPr>
          <w:p w:rsidR="001C492B" w:rsidRPr="00DA7A4C" w:rsidRDefault="001C492B" w:rsidP="002F3157">
            <w:pPr>
              <w:snapToGrid w:val="0"/>
              <w:ind w:firstLine="540"/>
              <w:jc w:val="both"/>
              <w:rPr>
                <w:sz w:val="28"/>
                <w:szCs w:val="28"/>
              </w:rPr>
            </w:pPr>
            <w:r w:rsidRPr="00DA7A4C">
              <w:rPr>
                <w:sz w:val="28"/>
                <w:szCs w:val="28"/>
              </w:rPr>
              <w:t>практические занятия</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DA7A4C" w:rsidRDefault="00DA7A4C" w:rsidP="002F3157">
            <w:pPr>
              <w:snapToGrid w:val="0"/>
              <w:jc w:val="center"/>
              <w:rPr>
                <w:iCs/>
                <w:sz w:val="28"/>
                <w:szCs w:val="28"/>
              </w:rPr>
            </w:pPr>
            <w:r w:rsidRPr="00DA7A4C">
              <w:rPr>
                <w:iCs/>
                <w:sz w:val="28"/>
                <w:szCs w:val="28"/>
              </w:rPr>
              <w:t>3</w:t>
            </w:r>
            <w:r w:rsidR="001C492B" w:rsidRPr="00DA7A4C">
              <w:rPr>
                <w:iCs/>
                <w:sz w:val="28"/>
                <w:szCs w:val="28"/>
              </w:rPr>
              <w:t>0</w:t>
            </w:r>
          </w:p>
        </w:tc>
      </w:tr>
      <w:tr w:rsidR="001C492B" w:rsidRPr="00DA7A4C" w:rsidTr="002F3157">
        <w:trPr>
          <w:trHeight w:val="315"/>
        </w:trPr>
        <w:tc>
          <w:tcPr>
            <w:tcW w:w="7350" w:type="dxa"/>
            <w:tcBorders>
              <w:top w:val="single" w:sz="4" w:space="0" w:color="000000"/>
              <w:left w:val="single" w:sz="4" w:space="0" w:color="000000"/>
              <w:bottom w:val="single" w:sz="4" w:space="0" w:color="000000"/>
            </w:tcBorders>
            <w:shd w:val="clear" w:color="auto" w:fill="auto"/>
            <w:vAlign w:val="center"/>
          </w:tcPr>
          <w:p w:rsidR="001C492B" w:rsidRPr="00DA7A4C" w:rsidRDefault="001C492B" w:rsidP="002F3157">
            <w:pPr>
              <w:snapToGrid w:val="0"/>
              <w:jc w:val="both"/>
              <w:rPr>
                <w:sz w:val="28"/>
                <w:szCs w:val="28"/>
              </w:rPr>
            </w:pPr>
            <w:r w:rsidRPr="00DA7A4C">
              <w:rPr>
                <w:sz w:val="28"/>
                <w:szCs w:val="28"/>
              </w:rPr>
              <w:t xml:space="preserve">Самостоятельная работа </w:t>
            </w:r>
            <w:proofErr w:type="gramStart"/>
            <w:r w:rsidRPr="00DA7A4C">
              <w:rPr>
                <w:sz w:val="28"/>
                <w:szCs w:val="28"/>
              </w:rPr>
              <w:t>обучающегося</w:t>
            </w:r>
            <w:proofErr w:type="gramEnd"/>
            <w:r w:rsidRPr="00DA7A4C">
              <w:rPr>
                <w:sz w:val="28"/>
                <w:szCs w:val="28"/>
              </w:rPr>
              <w:t xml:space="preserve"> </w:t>
            </w:r>
          </w:p>
        </w:tc>
        <w:tc>
          <w:tcPr>
            <w:tcW w:w="26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DA7A4C" w:rsidRDefault="001C492B" w:rsidP="002F3157">
            <w:pPr>
              <w:snapToGrid w:val="0"/>
              <w:jc w:val="center"/>
              <w:rPr>
                <w:iCs/>
                <w:sz w:val="28"/>
                <w:szCs w:val="28"/>
              </w:rPr>
            </w:pPr>
            <w:r w:rsidRPr="00DA7A4C">
              <w:rPr>
                <w:iCs/>
                <w:sz w:val="28"/>
                <w:szCs w:val="28"/>
              </w:rPr>
              <w:t>4</w:t>
            </w:r>
          </w:p>
        </w:tc>
      </w:tr>
      <w:tr w:rsidR="001C492B" w:rsidRPr="00DA7A4C" w:rsidTr="002F3157">
        <w:tc>
          <w:tcPr>
            <w:tcW w:w="9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C492B" w:rsidRPr="00DA7A4C" w:rsidRDefault="001C492B" w:rsidP="002F3157">
            <w:pPr>
              <w:snapToGrid w:val="0"/>
              <w:rPr>
                <w:iCs/>
                <w:sz w:val="28"/>
                <w:szCs w:val="28"/>
              </w:rPr>
            </w:pPr>
            <w:r w:rsidRPr="00DA7A4C">
              <w:rPr>
                <w:iCs/>
                <w:sz w:val="28"/>
                <w:szCs w:val="28"/>
              </w:rPr>
              <w:t>Промежуточная аттестация в форме дифференцированного зачета</w:t>
            </w:r>
          </w:p>
        </w:tc>
      </w:tr>
    </w:tbl>
    <w:p w:rsidR="001C492B" w:rsidRPr="00DA7A4C" w:rsidRDefault="001C492B" w:rsidP="00613144">
      <w:pPr>
        <w:suppressAutoHyphens/>
        <w:jc w:val="center"/>
        <w:rPr>
          <w:b/>
          <w:sz w:val="28"/>
          <w:szCs w:val="28"/>
        </w:rPr>
      </w:pPr>
    </w:p>
    <w:p w:rsidR="001C492B" w:rsidRPr="00DA7A4C" w:rsidRDefault="001C492B" w:rsidP="00613144">
      <w:pPr>
        <w:suppressAutoHyphens/>
        <w:jc w:val="center"/>
        <w:rPr>
          <w:b/>
          <w:sz w:val="28"/>
          <w:szCs w:val="28"/>
        </w:rPr>
      </w:pPr>
    </w:p>
    <w:p w:rsidR="001C492B" w:rsidRPr="00DA7A4C" w:rsidRDefault="001C492B" w:rsidP="00613144">
      <w:pPr>
        <w:suppressAutoHyphens/>
        <w:jc w:val="center"/>
        <w:rPr>
          <w:b/>
          <w:sz w:val="28"/>
          <w:szCs w:val="28"/>
        </w:rPr>
      </w:pPr>
    </w:p>
    <w:p w:rsidR="00613144" w:rsidRPr="00DA7A4C"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highlight w:val="green"/>
        </w:rPr>
        <w:sectPr w:rsidR="00613144" w:rsidRPr="00DA7A4C" w:rsidSect="00B81BD1">
          <w:footerReference w:type="default" r:id="rId8"/>
          <w:pgSz w:w="11906" w:h="16838"/>
          <w:pgMar w:top="1134" w:right="1134" w:bottom="1134" w:left="1134" w:header="709" w:footer="709" w:gutter="0"/>
          <w:cols w:space="720"/>
          <w:titlePg/>
          <w:docGrid w:linePitch="326"/>
        </w:sectPr>
      </w:pPr>
    </w:p>
    <w:p w:rsidR="00613144" w:rsidRPr="00DA7A4C" w:rsidRDefault="00613144" w:rsidP="00613144">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DA7A4C">
        <w:rPr>
          <w:sz w:val="28"/>
          <w:szCs w:val="28"/>
        </w:rPr>
        <w:lastRenderedPageBreak/>
        <w:t>2.2 Тематический план и содержание обучения учебной дисциплины:</w:t>
      </w:r>
    </w:p>
    <w:p w:rsidR="00613144"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highlight w:val="green"/>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6"/>
        <w:gridCol w:w="9161"/>
        <w:gridCol w:w="1134"/>
        <w:gridCol w:w="1985"/>
      </w:tblGrid>
      <w:tr w:rsidR="00DA7A4C" w:rsidRPr="0016084E" w:rsidTr="00DA7A4C">
        <w:trPr>
          <w:trHeight w:val="20"/>
        </w:trPr>
        <w:tc>
          <w:tcPr>
            <w:tcW w:w="2996" w:type="dxa"/>
            <w:vAlign w:val="center"/>
          </w:tcPr>
          <w:p w:rsidR="00DA7A4C" w:rsidRPr="0016084E" w:rsidRDefault="00DA7A4C" w:rsidP="00DA7A4C">
            <w:pPr>
              <w:suppressAutoHyphens/>
              <w:jc w:val="center"/>
              <w:rPr>
                <w:b/>
                <w:bCs/>
                <w:sz w:val="28"/>
                <w:szCs w:val="28"/>
              </w:rPr>
            </w:pPr>
            <w:r w:rsidRPr="0016084E">
              <w:rPr>
                <w:b/>
                <w:bCs/>
                <w:sz w:val="28"/>
                <w:szCs w:val="28"/>
              </w:rPr>
              <w:t>Наименование разделов и тем</w:t>
            </w:r>
          </w:p>
        </w:tc>
        <w:tc>
          <w:tcPr>
            <w:tcW w:w="9161"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
                <w:bCs/>
                <w:sz w:val="28"/>
                <w:szCs w:val="28"/>
              </w:rPr>
              <w:t xml:space="preserve">Содержание учебного материала, практические работы, самостоятельная работа </w:t>
            </w:r>
            <w:proofErr w:type="gramStart"/>
            <w:r w:rsidRPr="0016084E">
              <w:rPr>
                <w:b/>
                <w:bCs/>
                <w:sz w:val="28"/>
                <w:szCs w:val="28"/>
              </w:rPr>
              <w:t>обучающихся</w:t>
            </w:r>
            <w:proofErr w:type="gramEnd"/>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Объем часов</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Коды компетенций</w:t>
            </w:r>
          </w:p>
        </w:tc>
      </w:tr>
      <w:tr w:rsidR="00DA7A4C" w:rsidRPr="0016084E" w:rsidTr="00DA7A4C">
        <w:trPr>
          <w:trHeight w:val="21"/>
        </w:trPr>
        <w:tc>
          <w:tcPr>
            <w:tcW w:w="2996"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1</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2</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3</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
                <w:bCs/>
                <w:sz w:val="28"/>
                <w:szCs w:val="28"/>
              </w:rPr>
              <w:t>4</w:t>
            </w: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16084E">
              <w:rPr>
                <w:sz w:val="28"/>
                <w:szCs w:val="28"/>
              </w:rPr>
              <w:t xml:space="preserve">Введение </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Содержание учебного материала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Цели и задачи дисциплины. Разделы дисциплины. Необходимость знаний по безопасности жизнедеятельности</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12157" w:type="dxa"/>
            <w:gridSpan w:val="2"/>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b/>
                <w:sz w:val="28"/>
                <w:szCs w:val="28"/>
              </w:rPr>
              <w:t xml:space="preserve">Раздел 1. Чрезвычайные ситуации мирного и военного времени, природного и техногенного характера, их последствия </w:t>
            </w:r>
          </w:p>
        </w:tc>
        <w:tc>
          <w:tcPr>
            <w:tcW w:w="1134" w:type="dxa"/>
            <w:vAlign w:val="center"/>
          </w:tcPr>
          <w:p w:rsidR="00DA7A4C" w:rsidRPr="0016084E" w:rsidRDefault="00E62014"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sz w:val="28"/>
                <w:szCs w:val="28"/>
              </w:rPr>
              <w:t>18</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1.1. Чрезвычайные ситуации природного, техногенного и военного характера</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Содержание учебного материала</w:t>
            </w:r>
          </w:p>
        </w:tc>
        <w:tc>
          <w:tcPr>
            <w:tcW w:w="1134" w:type="dxa"/>
            <w:vAlign w:val="center"/>
          </w:tcPr>
          <w:p w:rsidR="00DA7A4C"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r w:rsidRPr="0016084E">
              <w:rPr>
                <w:bCs/>
                <w:sz w:val="28"/>
                <w:szCs w:val="28"/>
              </w:rPr>
              <w:t xml:space="preserve">, </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Общая характеристика чрезвычайных ситуаций природного и техногенного характера, источники их возникновения. Классификация чрезвычайных ситуаций по масштабам их распространения и тяжести последствий Чрезвычайные ситуации военного характера, которые могут возникнуть на территории России в случае локальных вооруженных конфликтов или ведения широкомасштабных боевых действий. Основные источники чрезвычайных ситуаций военного характера – современные средства поражения Прогнозирование чрезвычайных ситуаций. Теоретические основы прогнозирования чрезвычайных ситуаций. Прогнозирование природных и техногенных катастроф. Порядок выявления и оценки обстановки</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Практическое занятие № 1</w:t>
            </w:r>
            <w:r w:rsidRPr="0016084E">
              <w:rPr>
                <w:sz w:val="28"/>
                <w:szCs w:val="28"/>
              </w:rPr>
              <w:t xml:space="preserve"> Классификация чрезвычайных ситуаций.</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DA7A4C" w:rsidRPr="0016084E" w:rsidRDefault="00DA7A4C" w:rsidP="000C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b/>
                <w:sz w:val="28"/>
                <w:szCs w:val="28"/>
              </w:rPr>
              <w:t>Самостоятельная работа №</w:t>
            </w:r>
            <w:r w:rsidR="000C5FE7">
              <w:rPr>
                <w:b/>
                <w:sz w:val="28"/>
                <w:szCs w:val="28"/>
              </w:rPr>
              <w:t>1</w:t>
            </w:r>
            <w:r w:rsidRPr="0016084E">
              <w:rPr>
                <w:sz w:val="28"/>
                <w:szCs w:val="28"/>
              </w:rPr>
              <w:t xml:space="preserve"> Чрезвычайные ситуации природного, техногенного и военного характера.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 xml:space="preserve">Тема 1.2. Организационные основы по защите населения от </w:t>
            </w:r>
            <w:r w:rsidRPr="0016084E">
              <w:rPr>
                <w:sz w:val="28"/>
                <w:szCs w:val="28"/>
              </w:rPr>
              <w:lastRenderedPageBreak/>
              <w:t>чрезвычайных ситуаций мирного и военного времени</w:t>
            </w:r>
          </w:p>
        </w:tc>
        <w:tc>
          <w:tcPr>
            <w:tcW w:w="9161" w:type="dxa"/>
          </w:tcPr>
          <w:p w:rsidR="00DA7A4C" w:rsidRPr="0016084E" w:rsidRDefault="00DA7A4C" w:rsidP="00DA7A4C">
            <w:pPr>
              <w:jc w:val="both"/>
              <w:rPr>
                <w:sz w:val="28"/>
                <w:szCs w:val="28"/>
              </w:rPr>
            </w:pPr>
            <w:r w:rsidRPr="0016084E">
              <w:rPr>
                <w:sz w:val="28"/>
                <w:szCs w:val="28"/>
              </w:rPr>
              <w:lastRenderedPageBreak/>
              <w:t xml:space="preserve">Содержание учебного материала </w:t>
            </w:r>
          </w:p>
        </w:tc>
        <w:tc>
          <w:tcPr>
            <w:tcW w:w="1134" w:type="dxa"/>
            <w:vAlign w:val="center"/>
          </w:tcPr>
          <w:p w:rsidR="00DA7A4C"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DA7A4C" w:rsidRPr="0016084E" w:rsidRDefault="00DA7A4C" w:rsidP="00DA7A4C">
            <w:pPr>
              <w:jc w:val="both"/>
              <w:rPr>
                <w:sz w:val="28"/>
                <w:szCs w:val="28"/>
              </w:rPr>
            </w:pPr>
            <w:r w:rsidRPr="0016084E">
              <w:rPr>
                <w:sz w:val="28"/>
                <w:szCs w:val="28"/>
              </w:rPr>
              <w:t xml:space="preserve">МЧС России – федеральный орган управления в области защиты населения и территорий от чрезвычайных ситуаций. Основные задачи МЧС России в области гражданской обороны, защиты населения и </w:t>
            </w:r>
            <w:r w:rsidRPr="0016084E">
              <w:rPr>
                <w:sz w:val="28"/>
                <w:szCs w:val="28"/>
              </w:rPr>
              <w:lastRenderedPageBreak/>
              <w:t>территорий от чрезвычайных ситуаций. Единая государственная система предупреждения и ликвидации чрезвычайных ситуаций (РСЧС). Задачи РСЧС, силы и средства. Гражданская оборона, её структура и задачи по защите населения от опасностей, возникающих при ведении военных действий или вследствие этих действий</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DA7A4C" w:rsidRPr="0016084E" w:rsidRDefault="00DA7A4C" w:rsidP="00DA7A4C">
            <w:pPr>
              <w:jc w:val="both"/>
              <w:rPr>
                <w:b/>
                <w:sz w:val="28"/>
                <w:szCs w:val="28"/>
              </w:rPr>
            </w:pPr>
            <w:r w:rsidRPr="0016084E">
              <w:rPr>
                <w:b/>
                <w:sz w:val="28"/>
                <w:szCs w:val="28"/>
              </w:rPr>
              <w:t>Практическое занятие № 2</w:t>
            </w:r>
            <w:proofErr w:type="gramStart"/>
            <w:r w:rsidRPr="0016084E">
              <w:rPr>
                <w:b/>
                <w:sz w:val="28"/>
                <w:szCs w:val="28"/>
              </w:rPr>
              <w:t xml:space="preserve"> </w:t>
            </w:r>
            <w:r w:rsidRPr="0016084E">
              <w:rPr>
                <w:sz w:val="28"/>
                <w:szCs w:val="28"/>
              </w:rPr>
              <w:t>П</w:t>
            </w:r>
            <w:proofErr w:type="gramEnd"/>
            <w:r w:rsidRPr="0016084E">
              <w:rPr>
                <w:sz w:val="28"/>
                <w:szCs w:val="28"/>
              </w:rPr>
              <w:t>одготовить реферат «Правила поведения при чрезвычайных ситуациях природного характера</w:t>
            </w:r>
            <w:r w:rsidRPr="0016084E">
              <w:rPr>
                <w:b/>
                <w:sz w:val="28"/>
                <w:szCs w:val="28"/>
              </w:rPr>
              <w:t>»</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 xml:space="preserve">Тема 1.3. </w:t>
            </w:r>
            <w:proofErr w:type="gramStart"/>
            <w:r w:rsidRPr="0016084E">
              <w:rPr>
                <w:sz w:val="28"/>
                <w:szCs w:val="28"/>
              </w:rPr>
              <w:t>Организация защиты работающих и населения от чрезвычайных ситуаций мирного и военного времени</w:t>
            </w:r>
            <w:proofErr w:type="gramEnd"/>
          </w:p>
        </w:tc>
        <w:tc>
          <w:tcPr>
            <w:tcW w:w="9161" w:type="dxa"/>
          </w:tcPr>
          <w:p w:rsidR="00DA7A4C" w:rsidRPr="0016084E" w:rsidRDefault="00DA7A4C" w:rsidP="00DA7A4C">
            <w:pPr>
              <w:rPr>
                <w:sz w:val="28"/>
                <w:szCs w:val="28"/>
              </w:rPr>
            </w:pPr>
            <w:r w:rsidRPr="0016084E">
              <w:rPr>
                <w:sz w:val="28"/>
                <w:szCs w:val="28"/>
              </w:rPr>
              <w:t xml:space="preserve">Содержание учебного материала </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r w:rsidRPr="0016084E">
              <w:rPr>
                <w:bCs/>
                <w:sz w:val="28"/>
                <w:szCs w:val="28"/>
              </w:rPr>
              <w:t>,</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DA7A4C" w:rsidRPr="0016084E" w:rsidRDefault="00DA7A4C" w:rsidP="00DA7A4C">
            <w:pPr>
              <w:jc w:val="both"/>
              <w:rPr>
                <w:rFonts w:ascii="Segoe UI" w:hAnsi="Segoe UI" w:cs="Segoe UI"/>
                <w:color w:val="FFFFFF"/>
                <w:sz w:val="28"/>
                <w:szCs w:val="28"/>
              </w:rPr>
            </w:pPr>
            <w:r w:rsidRPr="0016084E">
              <w:rPr>
                <w:sz w:val="28"/>
                <w:szCs w:val="28"/>
              </w:rPr>
              <w:t>Законодательные акты и нормативно-техническая документация по действиям в чрезвычайных ситуациях. Основные положения Федеральных Законов «О защите населения и территории от чрезвычайных ситуаций природного и техногенного характера» и «О гражданской обороне». Инженерная защита населения. Мероприятия медицинской защиты, мероприятия по обеспечению пожарной безопасности. Правила безопасного поведения при пожарах. Комплекс стандартов «БЧС» - «Безопасность в чрезвычайных ситуациях». Задачи и содержание комплекса «БЧС». Организация и выполнение эвакуационных мероприятий. Организация аварийно-спасательных и других неотложных работ в зонах чрезвычайных  ситуаций.</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DA7A4C" w:rsidRPr="0016084E" w:rsidRDefault="00DA7A4C" w:rsidP="00DA7A4C">
            <w:pPr>
              <w:jc w:val="both"/>
              <w:rPr>
                <w:sz w:val="28"/>
                <w:szCs w:val="28"/>
              </w:rPr>
            </w:pPr>
            <w:r w:rsidRPr="0016084E">
              <w:rPr>
                <w:b/>
                <w:sz w:val="28"/>
                <w:szCs w:val="28"/>
              </w:rPr>
              <w:t xml:space="preserve">Практическое занятие № 3 </w:t>
            </w:r>
            <w:r w:rsidRPr="0016084E">
              <w:rPr>
                <w:sz w:val="28"/>
                <w:szCs w:val="28"/>
              </w:rPr>
              <w:t>Планирование и организационные вопросы выполнения эвакуационных мероприятий.</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1.4. Устойчивость производств в условиях чрезвычайных ситуаций</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Содержание учебного материала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r w:rsidRPr="0016084E">
              <w:rPr>
                <w:bCs/>
                <w:sz w:val="28"/>
                <w:szCs w:val="28"/>
              </w:rPr>
              <w:t>,</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Понятие об устойчивости объектов экономики в чрезвычайной ситуации. Факторы, определяющие стабильность функционирования технических систем и бытовых объектов. Критерии устойчивости.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w:t>
            </w:r>
            <w:r w:rsidRPr="0016084E">
              <w:rPr>
                <w:sz w:val="28"/>
                <w:szCs w:val="28"/>
              </w:rPr>
              <w:lastRenderedPageBreak/>
              <w:t xml:space="preserve">безопасности России. Основные мероприятия, обеспечивающие повышение устойчивости объектов экономики. Обеспечение надёжной защиты рабочих и служащих, повышение надёжности </w:t>
            </w:r>
            <w:proofErr w:type="spellStart"/>
            <w:r w:rsidRPr="0016084E">
              <w:rPr>
                <w:sz w:val="28"/>
                <w:szCs w:val="28"/>
              </w:rPr>
              <w:t>инженернотехнического</w:t>
            </w:r>
            <w:proofErr w:type="spellEnd"/>
            <w:r w:rsidRPr="0016084E">
              <w:rPr>
                <w:sz w:val="28"/>
                <w:szCs w:val="28"/>
              </w:rPr>
              <w:t xml:space="preserve"> комплекса. Системы непрерывного контроля. Резервирование бытовых и технических объектов. Подготовка объектов к переводу на аварийный режим работы, подготовка к восстановлению нарушенного производства.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DA7A4C" w:rsidRPr="0016084E" w:rsidRDefault="00E62014" w:rsidP="000C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 xml:space="preserve">Практическое занятие № </w:t>
            </w:r>
            <w:r>
              <w:rPr>
                <w:b/>
                <w:sz w:val="28"/>
                <w:szCs w:val="28"/>
              </w:rPr>
              <w:t xml:space="preserve">4 </w:t>
            </w:r>
            <w:r w:rsidR="00DA7A4C" w:rsidRPr="0016084E">
              <w:rPr>
                <w:sz w:val="28"/>
                <w:szCs w:val="28"/>
              </w:rPr>
              <w:t>Профессиональные заболевания от воздействия негативных факторов.</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12157" w:type="dxa"/>
            <w:gridSpan w:val="2"/>
          </w:tcPr>
          <w:p w:rsidR="00DA7A4C" w:rsidRPr="0016084E" w:rsidRDefault="00DA7A4C" w:rsidP="00DA7A4C">
            <w:pPr>
              <w:rPr>
                <w:b/>
                <w:color w:val="000000" w:themeColor="text1"/>
                <w:sz w:val="28"/>
                <w:szCs w:val="28"/>
              </w:rPr>
            </w:pPr>
            <w:r w:rsidRPr="0016084E">
              <w:rPr>
                <w:b/>
                <w:sz w:val="28"/>
                <w:szCs w:val="28"/>
              </w:rPr>
              <w:t>Раздел 2. Основы военной службы</w:t>
            </w:r>
          </w:p>
        </w:tc>
        <w:tc>
          <w:tcPr>
            <w:tcW w:w="1134" w:type="dxa"/>
            <w:vAlign w:val="center"/>
          </w:tcPr>
          <w:p w:rsidR="00DA7A4C"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42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E62014" w:rsidRPr="0016084E" w:rsidTr="00DA7A4C">
        <w:trPr>
          <w:trHeight w:val="21"/>
        </w:trPr>
        <w:tc>
          <w:tcPr>
            <w:tcW w:w="2996" w:type="dxa"/>
            <w:vMerge w:val="restart"/>
          </w:tcPr>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themeColor="text1"/>
                <w:sz w:val="28"/>
                <w:szCs w:val="28"/>
              </w:rPr>
            </w:pPr>
            <w:r w:rsidRPr="0016084E">
              <w:rPr>
                <w:sz w:val="28"/>
                <w:szCs w:val="28"/>
              </w:rPr>
              <w:t>Тема 2.1. Основы обороны государства</w:t>
            </w:r>
          </w:p>
        </w:tc>
        <w:tc>
          <w:tcPr>
            <w:tcW w:w="9161" w:type="dxa"/>
          </w:tcPr>
          <w:p w:rsidR="00E62014" w:rsidRPr="0016084E" w:rsidRDefault="00E62014" w:rsidP="00DA7A4C">
            <w:pPr>
              <w:rPr>
                <w:sz w:val="28"/>
                <w:szCs w:val="28"/>
              </w:rPr>
            </w:pPr>
            <w:r w:rsidRPr="0016084E">
              <w:rPr>
                <w:sz w:val="28"/>
                <w:szCs w:val="28"/>
              </w:rPr>
              <w:t xml:space="preserve">Содержание учебного материала </w:t>
            </w:r>
          </w:p>
        </w:tc>
        <w:tc>
          <w:tcPr>
            <w:tcW w:w="1134" w:type="dxa"/>
            <w:vAlign w:val="center"/>
          </w:tcPr>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E62014" w:rsidRPr="0016084E" w:rsidTr="00DA7A4C">
        <w:trPr>
          <w:trHeight w:val="21"/>
        </w:trPr>
        <w:tc>
          <w:tcPr>
            <w:tcW w:w="2996" w:type="dxa"/>
            <w:vMerge/>
          </w:tcPr>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E62014" w:rsidRPr="0016084E" w:rsidRDefault="00E62014"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Национальная безопасность и национальные интересы России. Угрозы национальной безопасности России. Обеспечение национальных интересов России. Военная доктрина Российской Федерации. Виды и рода войск Вооруженных сил России.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r w:rsidRPr="0016084E">
              <w:rPr>
                <w:rFonts w:ascii="Segoe UI" w:hAnsi="Segoe UI" w:cs="Segoe UI"/>
                <w:color w:val="FFFFFF"/>
                <w:sz w:val="28"/>
                <w:szCs w:val="28"/>
              </w:rPr>
              <w:t>12</w:t>
            </w:r>
          </w:p>
        </w:tc>
        <w:tc>
          <w:tcPr>
            <w:tcW w:w="1134" w:type="dxa"/>
            <w:vAlign w:val="center"/>
          </w:tcPr>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E62014" w:rsidRPr="0016084E" w:rsidTr="00DA7A4C">
        <w:trPr>
          <w:trHeight w:val="21"/>
        </w:trPr>
        <w:tc>
          <w:tcPr>
            <w:tcW w:w="2996" w:type="dxa"/>
            <w:vMerge/>
          </w:tcPr>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Самостоятельная работа №</w:t>
            </w:r>
            <w:r>
              <w:rPr>
                <w:b/>
                <w:sz w:val="28"/>
                <w:szCs w:val="28"/>
              </w:rPr>
              <w:t>2</w:t>
            </w:r>
            <w:r w:rsidRPr="0016084E">
              <w:rPr>
                <w:sz w:val="28"/>
                <w:szCs w:val="28"/>
              </w:rPr>
              <w:t xml:space="preserve"> Военная организация Российской Федерации.</w:t>
            </w:r>
          </w:p>
        </w:tc>
        <w:tc>
          <w:tcPr>
            <w:tcW w:w="1134" w:type="dxa"/>
            <w:vAlign w:val="center"/>
          </w:tcPr>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985" w:type="dxa"/>
            <w:vAlign w:val="center"/>
          </w:tcPr>
          <w:p w:rsidR="00E62014"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2.2. Организация воинского учета и военная служба</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Содержание учебного материала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Воинский учет. Организация медицинского освидетельствования и медицинского обследования граждан при постановке их на воинский учет и при призыве на воинскую службу. Обязательная и добровольная подготовка граждан к военной службе. Перечень военно-учетных специальностей. Обеспечение безопасности военной службы. Обязательное государственное страхование жизни и здоровья военнослужащих. Общие должностные и специальные обязанности военнослужащих. Международные правила поведения военнослужащего </w:t>
            </w:r>
            <w:r w:rsidRPr="0016084E">
              <w:rPr>
                <w:sz w:val="28"/>
                <w:szCs w:val="28"/>
              </w:rPr>
              <w:lastRenderedPageBreak/>
              <w:t>в бою.</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lastRenderedPageBreak/>
              <w:t xml:space="preserve">Тема 2.3. </w:t>
            </w:r>
            <w:proofErr w:type="spellStart"/>
            <w:r w:rsidRPr="0016084E">
              <w:rPr>
                <w:sz w:val="28"/>
                <w:szCs w:val="28"/>
              </w:rPr>
              <w:t>Военнопатриотическое</w:t>
            </w:r>
            <w:proofErr w:type="spellEnd"/>
            <w:r w:rsidRPr="0016084E">
              <w:rPr>
                <w:sz w:val="28"/>
                <w:szCs w:val="28"/>
              </w:rPr>
              <w:t xml:space="preserve"> воспитание молодежи.</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Содержание учебного материала </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ОК1-ОК2, </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7</w:t>
            </w:r>
            <w:proofErr w:type="gramEnd"/>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Боевые традиции Вооруженных сил России. Патриотизм и верность воинскому долгу – основные качества защитника Отечества. Дружба, воинское товарищество – основы боевой готовности частей и подразделений. Воинские символы и ритуалы</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DA7A4C" w:rsidRPr="0016084E" w:rsidRDefault="00DA7A4C"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 xml:space="preserve">Практическое занятие № </w:t>
            </w:r>
            <w:r w:rsidR="00E62014">
              <w:rPr>
                <w:b/>
                <w:sz w:val="28"/>
                <w:szCs w:val="28"/>
              </w:rPr>
              <w:t>5</w:t>
            </w:r>
            <w:proofErr w:type="gramStart"/>
            <w:r w:rsidRPr="0016084E">
              <w:rPr>
                <w:b/>
                <w:sz w:val="28"/>
                <w:szCs w:val="28"/>
              </w:rPr>
              <w:t xml:space="preserve"> </w:t>
            </w:r>
            <w:r w:rsidRPr="0016084E">
              <w:rPr>
                <w:sz w:val="28"/>
                <w:szCs w:val="28"/>
              </w:rPr>
              <w:t>Н</w:t>
            </w:r>
            <w:proofErr w:type="gramEnd"/>
            <w:r w:rsidRPr="0016084E">
              <w:rPr>
                <w:sz w:val="28"/>
                <w:szCs w:val="28"/>
              </w:rPr>
              <w:t>аписать, эссе о жизни и боевых подвигах земляков в годы Великой Отечественной войны;</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2.4. Общевоинские уставы</w:t>
            </w:r>
            <w:r w:rsidRPr="0016084E">
              <w:rPr>
                <w:sz w:val="28"/>
                <w:szCs w:val="28"/>
              </w:rPr>
              <w:br/>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Содержание учебного материала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ОК1-ОК4, </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6084E">
              <w:rPr>
                <w:sz w:val="28"/>
                <w:szCs w:val="28"/>
              </w:rPr>
              <w:t>ПК</w:t>
            </w:r>
            <w:proofErr w:type="gramStart"/>
            <w:r w:rsidRPr="0016084E">
              <w:rPr>
                <w:sz w:val="28"/>
                <w:szCs w:val="28"/>
              </w:rPr>
              <w:t>2</w:t>
            </w:r>
            <w:proofErr w:type="gramEnd"/>
            <w:r w:rsidRPr="0016084E">
              <w:rPr>
                <w:sz w:val="28"/>
                <w:szCs w:val="28"/>
              </w:rPr>
              <w:t>.1,</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 xml:space="preserve">Военнослужащие Вооруженных Сил Российской Федерации и взаимоотношения между ними. Размещение военнослужащих. Воинская дисциплина. Распределение времени и внутренний распорядок. Распорядок дня и регламент служебного времени. Несение караульной службы – выполнение боевой задачи, состав караула. Часовой и караульный. Обязанности часового. </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9161" w:type="dxa"/>
          </w:tcPr>
          <w:p w:rsidR="00DA7A4C" w:rsidRPr="0016084E" w:rsidRDefault="00DA7A4C"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 xml:space="preserve">Практическое занятие № </w:t>
            </w:r>
            <w:r w:rsidR="00E62014">
              <w:rPr>
                <w:b/>
                <w:sz w:val="28"/>
                <w:szCs w:val="28"/>
              </w:rPr>
              <w:t>6</w:t>
            </w:r>
            <w:r w:rsidRPr="0016084E">
              <w:rPr>
                <w:sz w:val="28"/>
                <w:szCs w:val="28"/>
              </w:rPr>
              <w:t xml:space="preserve"> Основные мероприятия по обеспечению безопасности военной службы.</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2.5. Правовые основы военной службы</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bCs/>
                <w:sz w:val="28"/>
                <w:szCs w:val="28"/>
              </w:rPr>
              <w:t>Содержание учебного материала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ОК1-ОК4</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Поощрение и дисциплинарные взыскания. Права военнослужащего. Дисциплинарная, административная и уголовная ответственность военнослужащих. Прохождение военной службы по контракту. Прохождение службы военнослужащими женщинами</w:t>
            </w:r>
            <w:r w:rsidRPr="0016084E">
              <w:rPr>
                <w:rFonts w:ascii="Segoe UI" w:hAnsi="Segoe UI" w:cs="Segoe UI"/>
                <w:color w:val="FFFFFF"/>
                <w:sz w:val="28"/>
                <w:szCs w:val="28"/>
              </w:rPr>
              <w:t xml:space="preserve"> 12</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DA7A4C" w:rsidRPr="0016084E" w:rsidRDefault="00DA7A4C"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
                <w:sz w:val="28"/>
                <w:szCs w:val="28"/>
              </w:rPr>
              <w:t xml:space="preserve">Практическое занятие № </w:t>
            </w:r>
            <w:r w:rsidR="00E62014">
              <w:rPr>
                <w:b/>
                <w:sz w:val="28"/>
                <w:szCs w:val="28"/>
              </w:rPr>
              <w:t>7</w:t>
            </w:r>
            <w:r w:rsidRPr="0016084E">
              <w:rPr>
                <w:sz w:val="28"/>
                <w:szCs w:val="28"/>
              </w:rPr>
              <w:t xml:space="preserve"> Социальная защита военнослужащих. Статус военнослужащего.</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2.6. Честь и достоинство воина Вооруженных сил России</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Cs/>
                <w:sz w:val="28"/>
                <w:szCs w:val="28"/>
              </w:rPr>
              <w:t>Содержание учебного материала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ОК1-ОК4, </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6084E">
              <w:rPr>
                <w:sz w:val="28"/>
                <w:szCs w:val="28"/>
              </w:rPr>
              <w:t>ПК</w:t>
            </w:r>
            <w:proofErr w:type="gramStart"/>
            <w:r w:rsidRPr="0016084E">
              <w:rPr>
                <w:sz w:val="28"/>
                <w:szCs w:val="28"/>
              </w:rPr>
              <w:t>2</w:t>
            </w:r>
            <w:proofErr w:type="gramEnd"/>
            <w:r w:rsidRPr="0016084E">
              <w:rPr>
                <w:sz w:val="28"/>
                <w:szCs w:val="28"/>
              </w:rPr>
              <w:t>.1,</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 xml:space="preserve">Военнослужащий – защитник своего Отечества. 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Виды воинской деятельности. </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DA7A4C" w:rsidRPr="0016084E" w:rsidRDefault="00DA7A4C"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Практическое занятие №</w:t>
            </w:r>
            <w:r w:rsidRPr="0016084E">
              <w:rPr>
                <w:sz w:val="28"/>
                <w:szCs w:val="28"/>
              </w:rPr>
              <w:t xml:space="preserve"> </w:t>
            </w:r>
            <w:r w:rsidR="00E62014">
              <w:rPr>
                <w:b/>
                <w:sz w:val="28"/>
                <w:szCs w:val="28"/>
              </w:rPr>
              <w:t>8</w:t>
            </w:r>
            <w:r w:rsidRPr="0016084E">
              <w:rPr>
                <w:sz w:val="28"/>
                <w:szCs w:val="28"/>
              </w:rPr>
              <w:t xml:space="preserve"> Требования, предъявляемые к морально-этическим, психологическим и профессиональным качествам призывника. Взаимоотношения в воинском коллективе. </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2.7. Строевая подготовка</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bCs/>
                <w:sz w:val="28"/>
                <w:szCs w:val="28"/>
              </w:rPr>
              <w:t>Содержание учебного материала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ОК1-ОК7, ОК</w:t>
            </w:r>
            <w:proofErr w:type="gramStart"/>
            <w:r w:rsidRPr="0016084E">
              <w:rPr>
                <w:bCs/>
                <w:sz w:val="28"/>
                <w:szCs w:val="28"/>
              </w:rPr>
              <w:t>9</w:t>
            </w:r>
            <w:proofErr w:type="gramEnd"/>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w:t>
            </w:r>
            <w:proofErr w:type="gramStart"/>
            <w:r w:rsidRPr="0016084E">
              <w:rPr>
                <w:bCs/>
                <w:sz w:val="28"/>
                <w:szCs w:val="28"/>
              </w:rPr>
              <w:t>1</w:t>
            </w:r>
            <w:proofErr w:type="gramEnd"/>
            <w:r w:rsidRPr="0016084E">
              <w:rPr>
                <w:bCs/>
                <w:sz w:val="28"/>
                <w:szCs w:val="28"/>
              </w:rPr>
              <w:t>.2-ПК1.3</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Строевые приемы и движения без оружия. Выполнение команд: «Становись», «Равняйсь», «Смирно», «Вольно», «Заправиться», «Отставить», «Головной убор снять (одеть)». Повороты на месте. Движение строевым шагом. Построения, перестроения, повороты, перемена направления движения. Выполнение воинского приветствия в строю на месте и в движении. Строи подразделений в пешем порядке. Развернутый и походный строй взвода.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DA7A4C" w:rsidRPr="0016084E" w:rsidRDefault="00DA7A4C"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 xml:space="preserve">Практическое занятие № </w:t>
            </w:r>
            <w:r w:rsidR="00E62014">
              <w:rPr>
                <w:b/>
                <w:sz w:val="28"/>
                <w:szCs w:val="28"/>
              </w:rPr>
              <w:t>9</w:t>
            </w:r>
            <w:r w:rsidRPr="0016084E">
              <w:rPr>
                <w:sz w:val="28"/>
                <w:szCs w:val="28"/>
              </w:rPr>
              <w:t xml:space="preserve"> Строевые приемы и движения без оружия. Выполнение воинского приветствия на месте и в движении. Практическое занятие</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2.8. Огневая подготовка</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6084E">
              <w:rPr>
                <w:bCs/>
                <w:sz w:val="28"/>
                <w:szCs w:val="28"/>
              </w:rPr>
              <w:t>Содержание учебного материала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ОК1-ОК7, ОК</w:t>
            </w:r>
            <w:proofErr w:type="gramStart"/>
            <w:r w:rsidRPr="0016084E">
              <w:rPr>
                <w:bCs/>
                <w:sz w:val="28"/>
                <w:szCs w:val="28"/>
              </w:rPr>
              <w:t>9</w:t>
            </w:r>
            <w:proofErr w:type="gramEnd"/>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w:t>
            </w:r>
            <w:proofErr w:type="gramStart"/>
            <w:r w:rsidRPr="0016084E">
              <w:rPr>
                <w:bCs/>
                <w:sz w:val="28"/>
                <w:szCs w:val="28"/>
              </w:rPr>
              <w:t>1</w:t>
            </w:r>
            <w:proofErr w:type="gramEnd"/>
            <w:r w:rsidRPr="0016084E">
              <w:rPr>
                <w:bCs/>
                <w:sz w:val="28"/>
                <w:szCs w:val="28"/>
              </w:rPr>
              <w:t>.2-ПК1.3</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DA7A4C" w:rsidRPr="0016084E" w:rsidRDefault="00DA7A4C" w:rsidP="00DA7A4C">
            <w:pPr>
              <w:tabs>
                <w:tab w:val="left" w:pos="207"/>
                <w:tab w:val="left" w:pos="50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16084E">
              <w:rPr>
                <w:bCs/>
                <w:sz w:val="28"/>
                <w:szCs w:val="28"/>
              </w:rPr>
              <w:t>Материальная часть автомата Калашникова. Подготовка автомата к стрельбе. Ведение огня из автомата.</w:t>
            </w:r>
            <w:r w:rsidRPr="0016084E">
              <w:rPr>
                <w:sz w:val="28"/>
                <w:szCs w:val="28"/>
              </w:rPr>
              <w:t xml:space="preserve"> Работа частей и механизмов автомата при заряжении и стрельбе. Уход за стрелковым оружием, хранение и сбережение. Требования безопасности при проведении занятий по огневой подготовке. Правила стрельбы из стрелкового оружия. Выполнение упражнений начальных стрельб.</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c>
        <w:tc>
          <w:tcPr>
            <w:tcW w:w="9161" w:type="dxa"/>
          </w:tcPr>
          <w:p w:rsidR="00DA7A4C" w:rsidRPr="0016084E" w:rsidRDefault="00DA7A4C"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 xml:space="preserve">Практическое занятие № </w:t>
            </w:r>
            <w:r w:rsidR="00E62014">
              <w:rPr>
                <w:b/>
                <w:sz w:val="28"/>
                <w:szCs w:val="28"/>
              </w:rPr>
              <w:t>10</w:t>
            </w:r>
            <w:r w:rsidRPr="0016084E">
              <w:rPr>
                <w:sz w:val="28"/>
                <w:szCs w:val="28"/>
              </w:rPr>
              <w:t xml:space="preserve"> Разборка и сборка автомата.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6084E">
              <w:rPr>
                <w:sz w:val="28"/>
                <w:szCs w:val="28"/>
              </w:rPr>
              <w:t>Тема 2.9. Тактическая подготовка</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color w:val="FFFFFF"/>
                <w:sz w:val="28"/>
                <w:szCs w:val="28"/>
              </w:rPr>
            </w:pPr>
            <w:r w:rsidRPr="0016084E">
              <w:rPr>
                <w:sz w:val="28"/>
                <w:szCs w:val="28"/>
              </w:rPr>
              <w:t>Содержание учебного материала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ОК1-ОК7, ОК</w:t>
            </w:r>
            <w:proofErr w:type="gramStart"/>
            <w:r w:rsidRPr="0016084E">
              <w:rPr>
                <w:bCs/>
                <w:sz w:val="28"/>
                <w:szCs w:val="28"/>
              </w:rPr>
              <w:t>9</w:t>
            </w:r>
            <w:proofErr w:type="gramEnd"/>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w:t>
            </w:r>
            <w:proofErr w:type="gramStart"/>
            <w:r w:rsidRPr="0016084E">
              <w:rPr>
                <w:bCs/>
                <w:sz w:val="28"/>
                <w:szCs w:val="28"/>
              </w:rPr>
              <w:t>1</w:t>
            </w:r>
            <w:proofErr w:type="gramEnd"/>
            <w:r w:rsidRPr="0016084E">
              <w:rPr>
                <w:bCs/>
                <w:sz w:val="28"/>
                <w:szCs w:val="28"/>
              </w:rPr>
              <w:t>.2-ПК1.3</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Выбор места и скрытное расположение на нем для наблюдения и ведения огня, самоокапывание и маскировка. Движение солдата в бою. Обязанности наблюдателя. Выбор места наблюдения, его занятие, оборудование и маскировка, оснащение наблюдательного поста. </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DA7A4C" w:rsidRPr="0016084E" w:rsidRDefault="000C5FE7"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 xml:space="preserve">Практическое занятие </w:t>
            </w:r>
            <w:r w:rsidR="00DA7A4C" w:rsidRPr="0016084E">
              <w:rPr>
                <w:b/>
                <w:sz w:val="28"/>
                <w:szCs w:val="28"/>
              </w:rPr>
              <w:t>№</w:t>
            </w:r>
            <w:r w:rsidR="00DA7A4C" w:rsidRPr="000C5FE7">
              <w:rPr>
                <w:b/>
                <w:sz w:val="28"/>
                <w:szCs w:val="28"/>
              </w:rPr>
              <w:t xml:space="preserve"> </w:t>
            </w:r>
            <w:r w:rsidRPr="000C5FE7">
              <w:rPr>
                <w:b/>
                <w:sz w:val="28"/>
                <w:szCs w:val="28"/>
              </w:rPr>
              <w:t>1</w:t>
            </w:r>
            <w:r w:rsidR="00E62014">
              <w:rPr>
                <w:b/>
                <w:sz w:val="28"/>
                <w:szCs w:val="28"/>
              </w:rPr>
              <w:t>1</w:t>
            </w:r>
            <w:r>
              <w:rPr>
                <w:sz w:val="28"/>
                <w:szCs w:val="28"/>
              </w:rPr>
              <w:t xml:space="preserve"> </w:t>
            </w:r>
            <w:r w:rsidR="00DA7A4C" w:rsidRPr="0016084E">
              <w:rPr>
                <w:sz w:val="28"/>
                <w:szCs w:val="28"/>
              </w:rPr>
              <w:t xml:space="preserve">Передвижения на поле боя. Выбор места и скрытное расположение на нем для наблюдения и ведения огня, </w:t>
            </w:r>
            <w:r w:rsidR="00DA7A4C" w:rsidRPr="0016084E">
              <w:rPr>
                <w:sz w:val="28"/>
                <w:szCs w:val="28"/>
              </w:rPr>
              <w:lastRenderedPageBreak/>
              <w:t>самоокапывание и маскировка.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lastRenderedPageBreak/>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lastRenderedPageBreak/>
              <w:t>Тема 2.10. Радиационная, химическая и биологическая защита.</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Содержание учебного материала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sz w:val="28"/>
                <w:szCs w:val="28"/>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 Изучение основных законов и нормативных правовых актов Российской Федерации, определяющих порядок несения военной службы. Изучение положений Международного гуманитарного права, обеспечивающих защиту жертв вооруженных конфликтов и определяющих правила поведения военнослужащих в бою</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ОК1-ОК7, </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w:t>
            </w:r>
            <w:proofErr w:type="gramStart"/>
            <w:r w:rsidRPr="0016084E">
              <w:rPr>
                <w:bCs/>
                <w:sz w:val="28"/>
                <w:szCs w:val="28"/>
              </w:rPr>
              <w:t>9</w:t>
            </w:r>
            <w:proofErr w:type="gramEnd"/>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w:t>
            </w:r>
            <w:proofErr w:type="gramStart"/>
            <w:r w:rsidRPr="0016084E">
              <w:rPr>
                <w:bCs/>
                <w:sz w:val="28"/>
                <w:szCs w:val="28"/>
              </w:rPr>
              <w:t>1</w:t>
            </w:r>
            <w:proofErr w:type="gramEnd"/>
            <w:r w:rsidRPr="0016084E">
              <w:rPr>
                <w:bCs/>
                <w:sz w:val="28"/>
                <w:szCs w:val="28"/>
              </w:rPr>
              <w:t>.2-ПК1.3</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ПК3.1-ПК-3.3</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.1,ПК2.3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DA7A4C" w:rsidRPr="0016084E" w:rsidRDefault="000C5FE7"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 xml:space="preserve">Практическое занятие </w:t>
            </w:r>
            <w:r w:rsidR="00DA7A4C" w:rsidRPr="0016084E">
              <w:rPr>
                <w:b/>
                <w:sz w:val="28"/>
                <w:szCs w:val="28"/>
              </w:rPr>
              <w:t>№1</w:t>
            </w:r>
            <w:r w:rsidR="00E62014">
              <w:rPr>
                <w:b/>
                <w:sz w:val="28"/>
                <w:szCs w:val="28"/>
              </w:rPr>
              <w:t>2</w:t>
            </w:r>
            <w:r w:rsidR="00DA7A4C" w:rsidRPr="0016084E">
              <w:rPr>
                <w:b/>
                <w:sz w:val="28"/>
                <w:szCs w:val="28"/>
              </w:rPr>
              <w:t xml:space="preserve"> </w:t>
            </w:r>
            <w:r w:rsidR="00DA7A4C" w:rsidRPr="0016084E">
              <w:rPr>
                <w:sz w:val="28"/>
                <w:szCs w:val="28"/>
              </w:rPr>
              <w:t>Средства индивидуальной защиты.</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2.11. Основы военно-патриотического воспитания.</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color w:val="FFFFFF"/>
                <w:sz w:val="28"/>
                <w:szCs w:val="28"/>
              </w:rPr>
            </w:pPr>
            <w:r w:rsidRPr="0016084E">
              <w:rPr>
                <w:sz w:val="28"/>
                <w:szCs w:val="28"/>
              </w:rPr>
              <w:t>Содержание учебного материала</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 xml:space="preserve">ОК1-ОК4, </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16084E">
              <w:rPr>
                <w:sz w:val="28"/>
                <w:szCs w:val="28"/>
              </w:rPr>
              <w:t>ПК</w:t>
            </w:r>
            <w:proofErr w:type="gramStart"/>
            <w:r w:rsidRPr="0016084E">
              <w:rPr>
                <w:sz w:val="28"/>
                <w:szCs w:val="28"/>
              </w:rPr>
              <w:t>2</w:t>
            </w:r>
            <w:proofErr w:type="gramEnd"/>
            <w:r w:rsidRPr="0016084E">
              <w:rPr>
                <w:sz w:val="28"/>
                <w:szCs w:val="28"/>
              </w:rPr>
              <w:t>.1,</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sz w:val="28"/>
                <w:szCs w:val="28"/>
              </w:rPr>
              <w:t>ПК</w:t>
            </w:r>
            <w:proofErr w:type="gramStart"/>
            <w:r w:rsidRPr="0016084E">
              <w:rPr>
                <w:sz w:val="28"/>
                <w:szCs w:val="28"/>
              </w:rPr>
              <w:t>2</w:t>
            </w:r>
            <w:proofErr w:type="gramEnd"/>
            <w:r w:rsidRPr="0016084E">
              <w:rPr>
                <w:sz w:val="28"/>
                <w:szCs w:val="28"/>
              </w:rPr>
              <w:t>.3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Боевые традиции. Патриотизм и верность воинскому долгу – основные качества защитника Отечества. Дружба, воинское товарищество – основы боевой готовности частей и подразделений. Символы воинской чести. Боевое знамя воинской части – символ воинской чести, доблести и славы. Орден</w:t>
            </w:r>
            <w:proofErr w:type="gramStart"/>
            <w:r w:rsidRPr="0016084E">
              <w:rPr>
                <w:sz w:val="28"/>
                <w:szCs w:val="28"/>
              </w:rPr>
              <w:t>а-</w:t>
            </w:r>
            <w:proofErr w:type="gramEnd"/>
            <w:r w:rsidRPr="0016084E">
              <w:rPr>
                <w:sz w:val="28"/>
                <w:szCs w:val="28"/>
              </w:rPr>
              <w:t xml:space="preserve"> почетные награды за воинские отличия и заслуги в бою и военной службе. </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tc>
        <w:tc>
          <w:tcPr>
            <w:tcW w:w="9161" w:type="dxa"/>
          </w:tcPr>
          <w:p w:rsidR="00DA7A4C" w:rsidRPr="0016084E" w:rsidRDefault="000C5FE7"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 xml:space="preserve">Практическое занятие </w:t>
            </w:r>
            <w:r w:rsidR="00DA7A4C" w:rsidRPr="0016084E">
              <w:rPr>
                <w:b/>
                <w:sz w:val="28"/>
                <w:szCs w:val="28"/>
              </w:rPr>
              <w:t>№1</w:t>
            </w:r>
            <w:r w:rsidR="00E62014">
              <w:rPr>
                <w:b/>
                <w:sz w:val="28"/>
                <w:szCs w:val="28"/>
              </w:rPr>
              <w:t>3</w:t>
            </w:r>
            <w:r w:rsidR="00DA7A4C" w:rsidRPr="0016084E">
              <w:rPr>
                <w:b/>
                <w:sz w:val="28"/>
                <w:szCs w:val="28"/>
              </w:rPr>
              <w:t xml:space="preserve"> </w:t>
            </w:r>
            <w:r w:rsidR="00DA7A4C" w:rsidRPr="0016084E">
              <w:rPr>
                <w:sz w:val="28"/>
                <w:szCs w:val="28"/>
              </w:rPr>
              <w:t>Символы воинской чести.</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12157" w:type="dxa"/>
            <w:gridSpan w:val="2"/>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b/>
                <w:color w:val="FFFFFF"/>
                <w:sz w:val="28"/>
                <w:szCs w:val="28"/>
              </w:rPr>
            </w:pPr>
            <w:r w:rsidRPr="0016084E">
              <w:rPr>
                <w:b/>
                <w:sz w:val="28"/>
                <w:szCs w:val="28"/>
              </w:rPr>
              <w:t>Раздел 3. Основы медицинских знаний и оказание первой медицинской помощи</w:t>
            </w:r>
          </w:p>
        </w:tc>
        <w:tc>
          <w:tcPr>
            <w:tcW w:w="1134" w:type="dxa"/>
            <w:vAlign w:val="center"/>
          </w:tcPr>
          <w:p w:rsidR="00DA7A4C" w:rsidRPr="0016084E" w:rsidRDefault="00E62014"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8</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val="restart"/>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3.1. Первая медицинская помощь при ранениях, несчастных случаях и заболеваниях.</w:t>
            </w: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egoe UI" w:hAnsi="Segoe UI" w:cs="Segoe UI"/>
                <w:color w:val="FFFFFF"/>
                <w:sz w:val="28"/>
                <w:szCs w:val="28"/>
              </w:rPr>
            </w:pPr>
            <w:r w:rsidRPr="0016084E">
              <w:rPr>
                <w:sz w:val="28"/>
                <w:szCs w:val="28"/>
              </w:rPr>
              <w:t xml:space="preserve">Содержание учебного материала </w:t>
            </w:r>
          </w:p>
        </w:tc>
        <w:tc>
          <w:tcPr>
            <w:tcW w:w="1134" w:type="dxa"/>
            <w:vAlign w:val="center"/>
          </w:tcPr>
          <w:p w:rsidR="00DA7A4C"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985" w:type="dxa"/>
            <w:vMerge w:val="restart"/>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ОК1-ОК4</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6084E">
              <w:rPr>
                <w:bCs/>
                <w:sz w:val="28"/>
                <w:szCs w:val="28"/>
              </w:rPr>
              <w:t>ПК3.1-ПК-3.3</w:t>
            </w: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egoe UI" w:hAnsi="Segoe UI" w:cs="Segoe UI"/>
                <w:color w:val="FFFFFF"/>
                <w:sz w:val="28"/>
                <w:szCs w:val="28"/>
              </w:rPr>
            </w:pPr>
            <w:r w:rsidRPr="0016084E">
              <w:rPr>
                <w:sz w:val="28"/>
                <w:szCs w:val="28"/>
              </w:rPr>
              <w:t xml:space="preserve">Общие правила оказания первой медицинской помощи. Первая медицинская помощь при ранениях, несчастных случаях и заболеваниях. Способы временной остановки кровотечения. Обработка ран. Профилактика шока. Первая медицинская помощь при травмах </w:t>
            </w:r>
            <w:proofErr w:type="spellStart"/>
            <w:r w:rsidRPr="0016084E">
              <w:rPr>
                <w:sz w:val="28"/>
                <w:szCs w:val="28"/>
              </w:rPr>
              <w:t>опорнодвигательного</w:t>
            </w:r>
            <w:proofErr w:type="spellEnd"/>
            <w:r w:rsidRPr="0016084E">
              <w:rPr>
                <w:sz w:val="28"/>
                <w:szCs w:val="28"/>
              </w:rPr>
              <w:t xml:space="preserve"> аппарата. Первая медицинская помощь при остановке сердца. Правила проведения базовой сердечно-легочной реанимации. Первая медицинская помощь при массовых поражениях. Характеристика ситуаций, при которых возможно массовое поражение людей. </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2996" w:type="dxa"/>
            <w:vMerge/>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DA7A4C" w:rsidRPr="0016084E" w:rsidRDefault="00DA7A4C" w:rsidP="00E62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16084E">
              <w:rPr>
                <w:b/>
                <w:sz w:val="28"/>
                <w:szCs w:val="28"/>
              </w:rPr>
              <w:t>Практическое занятие № 1</w:t>
            </w:r>
            <w:r w:rsidR="00E62014">
              <w:rPr>
                <w:b/>
                <w:sz w:val="28"/>
                <w:szCs w:val="28"/>
              </w:rPr>
              <w:t>4</w:t>
            </w:r>
            <w:r w:rsidRPr="0016084E">
              <w:rPr>
                <w:sz w:val="28"/>
                <w:szCs w:val="28"/>
              </w:rPr>
              <w:t xml:space="preserve"> Оказание первой медицинской помощи. Неотложные реанимационные мероприятия.</w:t>
            </w:r>
          </w:p>
        </w:tc>
        <w:tc>
          <w:tcPr>
            <w:tcW w:w="1134"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0C5FE7" w:rsidRPr="0016084E" w:rsidTr="00DA7A4C">
        <w:trPr>
          <w:trHeight w:val="21"/>
        </w:trPr>
        <w:tc>
          <w:tcPr>
            <w:tcW w:w="2996" w:type="dxa"/>
            <w:vMerge w:val="restart"/>
          </w:tcPr>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Тема 3.2. Здоровье и здоровый образ жизни.</w:t>
            </w:r>
          </w:p>
        </w:tc>
        <w:tc>
          <w:tcPr>
            <w:tcW w:w="9161" w:type="dxa"/>
          </w:tcPr>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Cs/>
                <w:sz w:val="28"/>
                <w:szCs w:val="28"/>
              </w:rPr>
              <w:t>Содержание учебного материала</w:t>
            </w:r>
          </w:p>
        </w:tc>
        <w:tc>
          <w:tcPr>
            <w:tcW w:w="1134" w:type="dxa"/>
            <w:vAlign w:val="center"/>
          </w:tcPr>
          <w:p w:rsidR="000C5FE7"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985" w:type="dxa"/>
            <w:vMerge w:val="restart"/>
            <w:vAlign w:val="center"/>
          </w:tcPr>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ОК1-ОК4</w:t>
            </w:r>
          </w:p>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ОК6-ОК9</w:t>
            </w:r>
          </w:p>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16084E">
              <w:rPr>
                <w:bCs/>
                <w:sz w:val="28"/>
                <w:szCs w:val="28"/>
              </w:rPr>
              <w:t>ПК3.1-ПК-3.3</w:t>
            </w:r>
          </w:p>
        </w:tc>
      </w:tr>
      <w:tr w:rsidR="000C5FE7" w:rsidRPr="0016084E" w:rsidTr="00DA7A4C">
        <w:trPr>
          <w:trHeight w:val="21"/>
        </w:trPr>
        <w:tc>
          <w:tcPr>
            <w:tcW w:w="2996" w:type="dxa"/>
            <w:vMerge/>
          </w:tcPr>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sz w:val="28"/>
                <w:szCs w:val="28"/>
              </w:rPr>
              <w:t xml:space="preserve">Здоровье физическое и духовное их взаимосвязь и влияние на жизнедеятельность человека. </w:t>
            </w:r>
            <w:proofErr w:type="gramStart"/>
            <w:r w:rsidRPr="0016084E">
              <w:rPr>
                <w:sz w:val="28"/>
                <w:szCs w:val="28"/>
              </w:rPr>
              <w:t>Факторы</w:t>
            </w:r>
            <w:proofErr w:type="gramEnd"/>
            <w:r w:rsidRPr="0016084E">
              <w:rPr>
                <w:sz w:val="28"/>
                <w:szCs w:val="28"/>
              </w:rPr>
              <w:t xml:space="preserve"> формирующие здоровье, и факторы разрушающие здоровье. Вредные привычки и их влияние на здоровье. Негативное воздействие на организм человека курение табака. Профилактика злоупотребления </w:t>
            </w:r>
            <w:proofErr w:type="spellStart"/>
            <w:r w:rsidRPr="0016084E">
              <w:rPr>
                <w:sz w:val="28"/>
                <w:szCs w:val="28"/>
              </w:rPr>
              <w:t>психоактивными</w:t>
            </w:r>
            <w:proofErr w:type="spellEnd"/>
            <w:r w:rsidRPr="0016084E">
              <w:rPr>
                <w:sz w:val="28"/>
                <w:szCs w:val="28"/>
              </w:rPr>
              <w:t xml:space="preserve"> веществами. </w:t>
            </w:r>
          </w:p>
        </w:tc>
        <w:tc>
          <w:tcPr>
            <w:tcW w:w="1134" w:type="dxa"/>
            <w:vAlign w:val="center"/>
          </w:tcPr>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c>
          <w:tcPr>
            <w:tcW w:w="1985" w:type="dxa"/>
            <w:vMerge/>
            <w:vAlign w:val="center"/>
          </w:tcPr>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0C5FE7" w:rsidRPr="0016084E" w:rsidTr="00DA7A4C">
        <w:trPr>
          <w:trHeight w:val="21"/>
        </w:trPr>
        <w:tc>
          <w:tcPr>
            <w:tcW w:w="2996" w:type="dxa"/>
            <w:vMerge/>
          </w:tcPr>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9161" w:type="dxa"/>
          </w:tcPr>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6084E">
              <w:rPr>
                <w:b/>
                <w:sz w:val="28"/>
                <w:szCs w:val="28"/>
              </w:rPr>
              <w:t>Практическое занятие №</w:t>
            </w:r>
            <w:r>
              <w:rPr>
                <w:b/>
                <w:sz w:val="28"/>
                <w:szCs w:val="28"/>
              </w:rPr>
              <w:t xml:space="preserve"> 15 </w:t>
            </w:r>
            <w:r w:rsidRPr="000C5FE7">
              <w:rPr>
                <w:sz w:val="28"/>
                <w:szCs w:val="28"/>
              </w:rPr>
              <w:t>Комплекс упражнений по профилактики сколиоза</w:t>
            </w:r>
          </w:p>
        </w:tc>
        <w:tc>
          <w:tcPr>
            <w:tcW w:w="1134" w:type="dxa"/>
            <w:vAlign w:val="center"/>
          </w:tcPr>
          <w:p w:rsidR="000C5FE7" w:rsidRPr="0016084E" w:rsidRDefault="00E62014"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Cs/>
                <w:sz w:val="28"/>
                <w:szCs w:val="28"/>
              </w:rPr>
              <w:t>2</w:t>
            </w:r>
          </w:p>
        </w:tc>
        <w:tc>
          <w:tcPr>
            <w:tcW w:w="1985" w:type="dxa"/>
            <w:vAlign w:val="center"/>
          </w:tcPr>
          <w:p w:rsidR="000C5FE7" w:rsidRPr="0016084E" w:rsidRDefault="000C5FE7"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c>
      </w:tr>
      <w:tr w:rsidR="00DA7A4C" w:rsidRPr="0016084E" w:rsidTr="00DA7A4C">
        <w:trPr>
          <w:trHeight w:val="21"/>
        </w:trPr>
        <w:tc>
          <w:tcPr>
            <w:tcW w:w="12157" w:type="dxa"/>
            <w:gridSpan w:val="2"/>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16084E">
              <w:rPr>
                <w:b/>
                <w:sz w:val="28"/>
                <w:szCs w:val="28"/>
              </w:rPr>
              <w:t>Промежуточная аттестация в форме дифференцированного зачета</w:t>
            </w:r>
          </w:p>
        </w:tc>
        <w:tc>
          <w:tcPr>
            <w:tcW w:w="1134" w:type="dxa"/>
          </w:tcPr>
          <w:p w:rsidR="00DA7A4C" w:rsidRPr="0016084E" w:rsidRDefault="00DA7A4C" w:rsidP="00DA7A4C">
            <w:pPr>
              <w:ind w:firstLine="4"/>
              <w:jc w:val="center"/>
              <w:rPr>
                <w:b/>
                <w:bCs/>
                <w:sz w:val="28"/>
                <w:szCs w:val="28"/>
              </w:rPr>
            </w:pPr>
            <w:r w:rsidRPr="0016084E">
              <w:rPr>
                <w:b/>
                <w:bCs/>
                <w:sz w:val="28"/>
                <w:szCs w:val="28"/>
              </w:rPr>
              <w:t>2</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r w:rsidR="00DA7A4C" w:rsidRPr="0016084E" w:rsidTr="00DA7A4C">
        <w:trPr>
          <w:trHeight w:val="21"/>
        </w:trPr>
        <w:tc>
          <w:tcPr>
            <w:tcW w:w="12157" w:type="dxa"/>
            <w:gridSpan w:val="2"/>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16084E">
              <w:rPr>
                <w:b/>
                <w:bCs/>
                <w:sz w:val="28"/>
                <w:szCs w:val="28"/>
              </w:rPr>
              <w:t>Всего:</w:t>
            </w:r>
          </w:p>
        </w:tc>
        <w:tc>
          <w:tcPr>
            <w:tcW w:w="1134" w:type="dxa"/>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b/>
                <w:bCs/>
                <w:sz w:val="28"/>
                <w:szCs w:val="28"/>
              </w:rPr>
              <w:t>68</w:t>
            </w:r>
          </w:p>
        </w:tc>
        <w:tc>
          <w:tcPr>
            <w:tcW w:w="1985" w:type="dxa"/>
            <w:vAlign w:val="center"/>
          </w:tcPr>
          <w:p w:rsidR="00DA7A4C" w:rsidRPr="0016084E" w:rsidRDefault="00DA7A4C" w:rsidP="00DA7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tc>
      </w:tr>
    </w:tbl>
    <w:p w:rsidR="00DA7A4C" w:rsidRPr="00DA7A4C" w:rsidRDefault="00DA7A4C"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highlight w:val="green"/>
        </w:rPr>
        <w:sectPr w:rsidR="00DA7A4C" w:rsidRPr="00DA7A4C" w:rsidSect="00B81BD1">
          <w:pgSz w:w="16840" w:h="11907" w:orient="landscape"/>
          <w:pgMar w:top="1134" w:right="1134" w:bottom="1134" w:left="1134" w:header="709" w:footer="709" w:gutter="0"/>
          <w:cols w:space="720"/>
          <w:docGrid w:linePitch="299"/>
        </w:sectPr>
      </w:pPr>
    </w:p>
    <w:p w:rsidR="00613144" w:rsidRPr="00DA7A4C" w:rsidRDefault="00613144" w:rsidP="0016084E">
      <w:pPr>
        <w:pStyle w:v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sidRPr="00DA7A4C">
        <w:rPr>
          <w:b/>
          <w:caps/>
          <w:sz w:val="28"/>
          <w:szCs w:val="28"/>
        </w:rPr>
        <w:lastRenderedPageBreak/>
        <w:t>3 условия реализации программы УЧЕБНОЙ дисциплины</w:t>
      </w:r>
    </w:p>
    <w:p w:rsidR="00613144" w:rsidRPr="00DA7A4C" w:rsidRDefault="00613144"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DA7A4C">
        <w:rPr>
          <w:b/>
          <w:bCs/>
          <w:sz w:val="28"/>
          <w:szCs w:val="28"/>
        </w:rPr>
        <w:t>3.1 Требования к материально-техническому обеспечению:</w:t>
      </w:r>
    </w:p>
    <w:p w:rsidR="00613144" w:rsidRPr="00DA7A4C" w:rsidRDefault="00613144" w:rsidP="00613144">
      <w:pPr>
        <w:suppressAutoHyphens/>
        <w:ind w:firstLine="709"/>
        <w:jc w:val="both"/>
        <w:rPr>
          <w:bCs/>
          <w:i/>
          <w:sz w:val="28"/>
          <w:szCs w:val="28"/>
        </w:rPr>
      </w:pPr>
      <w:r w:rsidRPr="00DA7A4C">
        <w:rPr>
          <w:bCs/>
          <w:sz w:val="28"/>
          <w:szCs w:val="28"/>
        </w:rPr>
        <w:t xml:space="preserve">Программа учебной дисциплины реализуется в </w:t>
      </w:r>
      <w:r w:rsidRPr="00DA7A4C">
        <w:rPr>
          <w:sz w:val="28"/>
          <w:szCs w:val="28"/>
          <w:lang w:eastAsia="en-US"/>
        </w:rPr>
        <w:t xml:space="preserve">кабинете </w:t>
      </w:r>
      <w:r w:rsidRPr="00DA7A4C">
        <w:rPr>
          <w:bCs/>
          <w:sz w:val="28"/>
          <w:szCs w:val="28"/>
        </w:rPr>
        <w:t>«Б</w:t>
      </w:r>
      <w:r w:rsidR="00C4464A" w:rsidRPr="00DA7A4C">
        <w:rPr>
          <w:bCs/>
          <w:sz w:val="28"/>
          <w:szCs w:val="28"/>
        </w:rPr>
        <w:t>езопасности жизнедеятельности</w:t>
      </w:r>
      <w:r w:rsidR="00C4045E" w:rsidRPr="00DA7A4C">
        <w:rPr>
          <w:bCs/>
          <w:sz w:val="28"/>
          <w:szCs w:val="28"/>
        </w:rPr>
        <w:t xml:space="preserve"> и охраны труда</w:t>
      </w:r>
      <w:r w:rsidRPr="00DA7A4C">
        <w:rPr>
          <w:bCs/>
          <w:sz w:val="28"/>
          <w:szCs w:val="28"/>
        </w:rPr>
        <w:t>»,</w:t>
      </w:r>
      <w:r w:rsidRPr="00DA7A4C">
        <w:rPr>
          <w:sz w:val="28"/>
          <w:szCs w:val="28"/>
          <w:lang w:eastAsia="en-US"/>
        </w:rPr>
        <w:t xml:space="preserve"> оснащенном о</w:t>
      </w:r>
      <w:r w:rsidRPr="00DA7A4C">
        <w:rPr>
          <w:bCs/>
          <w:sz w:val="28"/>
          <w:szCs w:val="28"/>
          <w:lang w:eastAsia="en-US"/>
        </w:rPr>
        <w:t>борудованием:</w:t>
      </w:r>
    </w:p>
    <w:p w:rsidR="00C4045E" w:rsidRPr="00DA7A4C" w:rsidRDefault="00C4045E" w:rsidP="00C4045E">
      <w:pPr>
        <w:widowControl w:val="0"/>
        <w:rPr>
          <w:sz w:val="28"/>
          <w:szCs w:val="28"/>
        </w:rPr>
      </w:pPr>
      <w:r w:rsidRPr="00DA7A4C">
        <w:rPr>
          <w:sz w:val="28"/>
          <w:szCs w:val="28"/>
        </w:rPr>
        <w:t xml:space="preserve">Кабинет </w:t>
      </w:r>
      <w:proofErr w:type="gramStart"/>
      <w:r w:rsidRPr="00DA7A4C">
        <w:rPr>
          <w:sz w:val="28"/>
          <w:szCs w:val="28"/>
        </w:rPr>
        <w:t>обществознания</w:t>
      </w:r>
      <w:proofErr w:type="gramEnd"/>
      <w:r w:rsidRPr="00DA7A4C">
        <w:rPr>
          <w:sz w:val="28"/>
          <w:szCs w:val="28"/>
        </w:rPr>
        <w:t xml:space="preserve"> оснащенный оборудованием:</w:t>
      </w:r>
    </w:p>
    <w:p w:rsidR="00C4045E" w:rsidRPr="00DA7A4C" w:rsidRDefault="00C4045E" w:rsidP="00C4045E">
      <w:pPr>
        <w:widowControl w:val="0"/>
        <w:numPr>
          <w:ilvl w:val="0"/>
          <w:numId w:val="27"/>
        </w:numPr>
        <w:ind w:left="0" w:hanging="349"/>
        <w:jc w:val="both"/>
        <w:rPr>
          <w:sz w:val="28"/>
          <w:szCs w:val="28"/>
        </w:rPr>
      </w:pPr>
      <w:r w:rsidRPr="00DA7A4C">
        <w:rPr>
          <w:sz w:val="28"/>
          <w:szCs w:val="28"/>
        </w:rPr>
        <w:t>посадочные места для  обучающихся- 30 мест;</w:t>
      </w:r>
    </w:p>
    <w:p w:rsidR="00C4045E" w:rsidRPr="00DA7A4C" w:rsidRDefault="00C4045E" w:rsidP="00C4045E">
      <w:pPr>
        <w:widowControl w:val="0"/>
        <w:numPr>
          <w:ilvl w:val="0"/>
          <w:numId w:val="27"/>
        </w:numPr>
        <w:ind w:left="0" w:hanging="349"/>
        <w:jc w:val="both"/>
        <w:rPr>
          <w:sz w:val="28"/>
          <w:szCs w:val="28"/>
        </w:rPr>
      </w:pPr>
      <w:r w:rsidRPr="00DA7A4C">
        <w:rPr>
          <w:sz w:val="28"/>
          <w:szCs w:val="28"/>
        </w:rPr>
        <w:t>рабочее место преподавателя;</w:t>
      </w:r>
    </w:p>
    <w:p w:rsidR="00C4045E" w:rsidRPr="00DA7A4C" w:rsidRDefault="00C4045E" w:rsidP="00C4045E">
      <w:pPr>
        <w:widowControl w:val="0"/>
        <w:numPr>
          <w:ilvl w:val="0"/>
          <w:numId w:val="27"/>
        </w:numPr>
        <w:ind w:left="0" w:hanging="349"/>
        <w:jc w:val="both"/>
        <w:rPr>
          <w:sz w:val="28"/>
          <w:szCs w:val="28"/>
        </w:rPr>
      </w:pPr>
      <w:r w:rsidRPr="00DA7A4C">
        <w:rPr>
          <w:sz w:val="28"/>
          <w:szCs w:val="28"/>
        </w:rPr>
        <w:t>доска;</w:t>
      </w:r>
    </w:p>
    <w:p w:rsidR="00C4045E" w:rsidRPr="00DA7A4C" w:rsidRDefault="00C4045E" w:rsidP="00C4045E">
      <w:pPr>
        <w:widowControl w:val="0"/>
        <w:numPr>
          <w:ilvl w:val="0"/>
          <w:numId w:val="27"/>
        </w:numPr>
        <w:ind w:left="0" w:hanging="349"/>
        <w:jc w:val="both"/>
        <w:rPr>
          <w:sz w:val="28"/>
          <w:szCs w:val="28"/>
        </w:rPr>
      </w:pPr>
      <w:r w:rsidRPr="00DA7A4C">
        <w:rPr>
          <w:sz w:val="28"/>
          <w:szCs w:val="28"/>
        </w:rPr>
        <w:t>Компьютер с лицензионным программным обеспечением (ОС, архиваторы, антивирусная программа, текстовый процессор, программа создания презентаций, настольная издательская система);</w:t>
      </w:r>
    </w:p>
    <w:p w:rsidR="00C4045E" w:rsidRPr="00DA7A4C" w:rsidRDefault="00C4045E" w:rsidP="00C4045E">
      <w:pPr>
        <w:widowControl w:val="0"/>
        <w:numPr>
          <w:ilvl w:val="0"/>
          <w:numId w:val="27"/>
        </w:numPr>
        <w:ind w:left="0" w:hanging="349"/>
        <w:jc w:val="both"/>
        <w:rPr>
          <w:sz w:val="28"/>
          <w:szCs w:val="28"/>
        </w:rPr>
      </w:pPr>
      <w:r w:rsidRPr="00DA7A4C">
        <w:rPr>
          <w:sz w:val="28"/>
          <w:szCs w:val="28"/>
        </w:rPr>
        <w:t>выход в сеть интернет;</w:t>
      </w:r>
    </w:p>
    <w:p w:rsidR="00C4045E" w:rsidRPr="00DA7A4C" w:rsidRDefault="00C4045E" w:rsidP="00C4045E">
      <w:pPr>
        <w:widowControl w:val="0"/>
        <w:numPr>
          <w:ilvl w:val="0"/>
          <w:numId w:val="27"/>
        </w:numPr>
        <w:ind w:left="0" w:hanging="349"/>
        <w:jc w:val="both"/>
        <w:rPr>
          <w:sz w:val="28"/>
          <w:szCs w:val="28"/>
        </w:rPr>
      </w:pPr>
      <w:r w:rsidRPr="00DA7A4C">
        <w:rPr>
          <w:sz w:val="28"/>
          <w:szCs w:val="28"/>
        </w:rPr>
        <w:t xml:space="preserve">комплект </w:t>
      </w:r>
      <w:proofErr w:type="spellStart"/>
      <w:r w:rsidRPr="00DA7A4C">
        <w:rPr>
          <w:sz w:val="28"/>
          <w:szCs w:val="28"/>
        </w:rPr>
        <w:t>учебн</w:t>
      </w:r>
      <w:proofErr w:type="gramStart"/>
      <w:r w:rsidRPr="00DA7A4C">
        <w:rPr>
          <w:sz w:val="28"/>
          <w:szCs w:val="28"/>
        </w:rPr>
        <w:t>о</w:t>
      </w:r>
      <w:proofErr w:type="spellEnd"/>
      <w:r w:rsidRPr="00DA7A4C">
        <w:rPr>
          <w:sz w:val="28"/>
          <w:szCs w:val="28"/>
        </w:rPr>
        <w:t>-</w:t>
      </w:r>
      <w:proofErr w:type="gramEnd"/>
      <w:r w:rsidRPr="00DA7A4C">
        <w:rPr>
          <w:sz w:val="28"/>
          <w:szCs w:val="28"/>
        </w:rPr>
        <w:t xml:space="preserve"> наглядных пособий и плакатов;</w:t>
      </w:r>
    </w:p>
    <w:p w:rsidR="00C4045E" w:rsidRPr="00DA7A4C" w:rsidRDefault="00C4045E" w:rsidP="00C4045E">
      <w:pPr>
        <w:widowControl w:val="0"/>
        <w:numPr>
          <w:ilvl w:val="0"/>
          <w:numId w:val="27"/>
        </w:numPr>
        <w:ind w:left="0" w:hanging="349"/>
        <w:jc w:val="both"/>
        <w:rPr>
          <w:sz w:val="28"/>
          <w:szCs w:val="28"/>
        </w:rPr>
      </w:pPr>
      <w:r w:rsidRPr="00DA7A4C">
        <w:rPr>
          <w:sz w:val="28"/>
          <w:szCs w:val="28"/>
        </w:rPr>
        <w:t xml:space="preserve">комплект презентаций по темам дисциплины; </w:t>
      </w:r>
      <w:r w:rsidRPr="00DA7A4C">
        <w:rPr>
          <w:rFonts w:eastAsia="Segoe UI Symbol"/>
          <w:sz w:val="28"/>
          <w:szCs w:val="28"/>
        </w:rPr>
        <w:tab/>
      </w:r>
    </w:p>
    <w:p w:rsidR="00C4045E" w:rsidRPr="00DA7A4C" w:rsidRDefault="00C4045E" w:rsidP="00613144">
      <w:pPr>
        <w:widowControl w:val="0"/>
        <w:numPr>
          <w:ilvl w:val="0"/>
          <w:numId w:val="27"/>
        </w:numPr>
        <w:ind w:left="0" w:hanging="349"/>
        <w:jc w:val="both"/>
        <w:rPr>
          <w:sz w:val="28"/>
          <w:szCs w:val="28"/>
        </w:rPr>
      </w:pPr>
      <w:r w:rsidRPr="00DA7A4C">
        <w:rPr>
          <w:sz w:val="28"/>
          <w:szCs w:val="28"/>
        </w:rPr>
        <w:t>комплекты индивидуальных средств защиты;</w:t>
      </w:r>
    </w:p>
    <w:p w:rsidR="00C4045E" w:rsidRPr="00DA7A4C" w:rsidRDefault="00C4045E" w:rsidP="00613144">
      <w:pPr>
        <w:widowControl w:val="0"/>
        <w:numPr>
          <w:ilvl w:val="0"/>
          <w:numId w:val="27"/>
        </w:numPr>
        <w:ind w:left="0" w:hanging="349"/>
        <w:jc w:val="both"/>
        <w:rPr>
          <w:sz w:val="28"/>
          <w:szCs w:val="28"/>
        </w:rPr>
      </w:pPr>
      <w:r w:rsidRPr="00DA7A4C">
        <w:rPr>
          <w:sz w:val="28"/>
          <w:szCs w:val="28"/>
        </w:rPr>
        <w:t>робот тренажер Гоша-2;</w:t>
      </w:r>
    </w:p>
    <w:p w:rsidR="00613144" w:rsidRPr="00DA7A4C" w:rsidRDefault="00C4045E" w:rsidP="00613144">
      <w:pPr>
        <w:widowControl w:val="0"/>
        <w:numPr>
          <w:ilvl w:val="0"/>
          <w:numId w:val="27"/>
        </w:numPr>
        <w:ind w:left="0" w:hanging="349"/>
        <w:jc w:val="both"/>
        <w:rPr>
          <w:sz w:val="28"/>
          <w:szCs w:val="28"/>
        </w:rPr>
      </w:pPr>
      <w:r w:rsidRPr="00DA7A4C">
        <w:rPr>
          <w:sz w:val="28"/>
          <w:szCs w:val="28"/>
        </w:rPr>
        <w:t xml:space="preserve"> контрольно- измерительные материалы приборы и приборы безопасности;</w:t>
      </w:r>
    </w:p>
    <w:p w:rsidR="00C4045E" w:rsidRPr="00DA7A4C" w:rsidRDefault="00C4045E" w:rsidP="00613144">
      <w:pPr>
        <w:widowControl w:val="0"/>
        <w:numPr>
          <w:ilvl w:val="0"/>
          <w:numId w:val="27"/>
        </w:numPr>
        <w:ind w:left="0" w:hanging="349"/>
        <w:jc w:val="both"/>
        <w:rPr>
          <w:sz w:val="28"/>
          <w:szCs w:val="28"/>
        </w:rPr>
      </w:pPr>
      <w:r w:rsidRPr="00DA7A4C">
        <w:rPr>
          <w:sz w:val="28"/>
          <w:szCs w:val="28"/>
        </w:rPr>
        <w:t>Огнетушители порошковые (</w:t>
      </w:r>
      <w:proofErr w:type="spellStart"/>
      <w:r w:rsidRPr="00DA7A4C">
        <w:rPr>
          <w:sz w:val="28"/>
          <w:szCs w:val="28"/>
        </w:rPr>
        <w:t>уыебные</w:t>
      </w:r>
      <w:proofErr w:type="spellEnd"/>
      <w:r w:rsidRPr="00DA7A4C">
        <w:rPr>
          <w:sz w:val="28"/>
          <w:szCs w:val="28"/>
        </w:rPr>
        <w:t>);</w:t>
      </w:r>
    </w:p>
    <w:p w:rsidR="00C4045E" w:rsidRPr="00DA7A4C" w:rsidRDefault="00C4045E" w:rsidP="00613144">
      <w:pPr>
        <w:widowControl w:val="0"/>
        <w:numPr>
          <w:ilvl w:val="0"/>
          <w:numId w:val="27"/>
        </w:numPr>
        <w:ind w:left="0" w:hanging="349"/>
        <w:jc w:val="both"/>
        <w:rPr>
          <w:sz w:val="28"/>
          <w:szCs w:val="28"/>
        </w:rPr>
      </w:pPr>
      <w:r w:rsidRPr="00DA7A4C">
        <w:rPr>
          <w:sz w:val="28"/>
          <w:szCs w:val="28"/>
        </w:rPr>
        <w:t>Огнетушители пенные (учебные);</w:t>
      </w:r>
    </w:p>
    <w:p w:rsidR="00C4045E" w:rsidRPr="00DA7A4C" w:rsidRDefault="00AB32DC" w:rsidP="00613144">
      <w:pPr>
        <w:widowControl w:val="0"/>
        <w:numPr>
          <w:ilvl w:val="0"/>
          <w:numId w:val="27"/>
        </w:numPr>
        <w:ind w:left="0" w:hanging="349"/>
        <w:jc w:val="both"/>
        <w:rPr>
          <w:sz w:val="28"/>
          <w:szCs w:val="28"/>
        </w:rPr>
      </w:pPr>
      <w:r w:rsidRPr="00DA7A4C">
        <w:rPr>
          <w:sz w:val="28"/>
          <w:szCs w:val="28"/>
        </w:rPr>
        <w:t>Огнетушители углекислотные (учебные);</w:t>
      </w:r>
    </w:p>
    <w:p w:rsidR="00AB32DC" w:rsidRPr="00DA7A4C" w:rsidRDefault="00AB32DC" w:rsidP="00613144">
      <w:pPr>
        <w:widowControl w:val="0"/>
        <w:numPr>
          <w:ilvl w:val="0"/>
          <w:numId w:val="27"/>
        </w:numPr>
        <w:ind w:left="0" w:hanging="349"/>
        <w:jc w:val="both"/>
        <w:rPr>
          <w:sz w:val="28"/>
          <w:szCs w:val="28"/>
        </w:rPr>
      </w:pPr>
      <w:r w:rsidRPr="00DA7A4C">
        <w:rPr>
          <w:sz w:val="28"/>
          <w:szCs w:val="28"/>
        </w:rPr>
        <w:t>Устройство для отработки прицеливания;</w:t>
      </w:r>
    </w:p>
    <w:p w:rsidR="00AB32DC" w:rsidRPr="00DA7A4C" w:rsidRDefault="00AB32DC" w:rsidP="00613144">
      <w:pPr>
        <w:widowControl w:val="0"/>
        <w:numPr>
          <w:ilvl w:val="0"/>
          <w:numId w:val="27"/>
        </w:numPr>
        <w:ind w:left="0" w:hanging="349"/>
        <w:jc w:val="both"/>
        <w:rPr>
          <w:sz w:val="28"/>
          <w:szCs w:val="28"/>
        </w:rPr>
      </w:pPr>
      <w:r w:rsidRPr="00DA7A4C">
        <w:rPr>
          <w:sz w:val="28"/>
          <w:szCs w:val="28"/>
        </w:rPr>
        <w:t>Учебные автоматы АК-74;</w:t>
      </w:r>
    </w:p>
    <w:p w:rsidR="00AB32DC" w:rsidRPr="00DA7A4C" w:rsidRDefault="00AB32DC" w:rsidP="00613144">
      <w:pPr>
        <w:widowControl w:val="0"/>
        <w:numPr>
          <w:ilvl w:val="0"/>
          <w:numId w:val="27"/>
        </w:numPr>
        <w:ind w:left="0" w:hanging="349"/>
        <w:jc w:val="both"/>
        <w:rPr>
          <w:sz w:val="28"/>
          <w:szCs w:val="28"/>
        </w:rPr>
      </w:pPr>
      <w:r w:rsidRPr="00DA7A4C">
        <w:rPr>
          <w:sz w:val="28"/>
          <w:szCs w:val="28"/>
        </w:rPr>
        <w:t xml:space="preserve">Войсковой прибор </w:t>
      </w:r>
      <w:proofErr w:type="gramStart"/>
      <w:r w:rsidRPr="00DA7A4C">
        <w:rPr>
          <w:sz w:val="28"/>
          <w:szCs w:val="28"/>
        </w:rPr>
        <w:t>химической</w:t>
      </w:r>
      <w:proofErr w:type="gramEnd"/>
      <w:r w:rsidRPr="00DA7A4C">
        <w:rPr>
          <w:sz w:val="28"/>
          <w:szCs w:val="28"/>
        </w:rPr>
        <w:t xml:space="preserve"> </w:t>
      </w:r>
      <w:proofErr w:type="spellStart"/>
      <w:r w:rsidRPr="00DA7A4C">
        <w:rPr>
          <w:sz w:val="28"/>
          <w:szCs w:val="28"/>
        </w:rPr>
        <w:t>разветки</w:t>
      </w:r>
      <w:proofErr w:type="spellEnd"/>
      <w:r w:rsidRPr="00DA7A4C">
        <w:rPr>
          <w:sz w:val="28"/>
          <w:szCs w:val="28"/>
        </w:rPr>
        <w:t>;</w:t>
      </w:r>
    </w:p>
    <w:p w:rsidR="00AB32DC" w:rsidRPr="00DA7A4C" w:rsidRDefault="00AB32DC" w:rsidP="00613144">
      <w:pPr>
        <w:widowControl w:val="0"/>
        <w:numPr>
          <w:ilvl w:val="0"/>
          <w:numId w:val="27"/>
        </w:numPr>
        <w:ind w:left="0" w:hanging="349"/>
        <w:jc w:val="both"/>
        <w:rPr>
          <w:sz w:val="28"/>
          <w:szCs w:val="28"/>
        </w:rPr>
      </w:pPr>
      <w:proofErr w:type="spellStart"/>
      <w:r w:rsidRPr="00DA7A4C">
        <w:rPr>
          <w:sz w:val="28"/>
          <w:szCs w:val="28"/>
        </w:rPr>
        <w:t>Ренгеметр</w:t>
      </w:r>
      <w:proofErr w:type="spellEnd"/>
      <w:r w:rsidRPr="00DA7A4C">
        <w:rPr>
          <w:sz w:val="28"/>
          <w:szCs w:val="28"/>
        </w:rPr>
        <w:t>;</w:t>
      </w:r>
    </w:p>
    <w:p w:rsidR="00AB32DC" w:rsidRPr="00DA7A4C" w:rsidRDefault="00AB32DC" w:rsidP="00613144">
      <w:pPr>
        <w:widowControl w:val="0"/>
        <w:numPr>
          <w:ilvl w:val="0"/>
          <w:numId w:val="27"/>
        </w:numPr>
        <w:ind w:left="0" w:hanging="349"/>
        <w:jc w:val="both"/>
        <w:rPr>
          <w:sz w:val="28"/>
          <w:szCs w:val="28"/>
        </w:rPr>
      </w:pPr>
      <w:r w:rsidRPr="00DA7A4C">
        <w:rPr>
          <w:sz w:val="28"/>
          <w:szCs w:val="28"/>
        </w:rPr>
        <w:t xml:space="preserve">Комплект </w:t>
      </w:r>
      <w:proofErr w:type="spellStart"/>
      <w:r w:rsidRPr="00DA7A4C">
        <w:rPr>
          <w:sz w:val="28"/>
          <w:szCs w:val="28"/>
        </w:rPr>
        <w:t>учебн</w:t>
      </w:r>
      <w:proofErr w:type="gramStart"/>
      <w:r w:rsidRPr="00DA7A4C">
        <w:rPr>
          <w:sz w:val="28"/>
          <w:szCs w:val="28"/>
        </w:rPr>
        <w:t>о</w:t>
      </w:r>
      <w:proofErr w:type="spellEnd"/>
      <w:r w:rsidRPr="00DA7A4C">
        <w:rPr>
          <w:sz w:val="28"/>
          <w:szCs w:val="28"/>
        </w:rPr>
        <w:t>-</w:t>
      </w:r>
      <w:proofErr w:type="gramEnd"/>
      <w:r w:rsidRPr="00DA7A4C">
        <w:rPr>
          <w:sz w:val="28"/>
          <w:szCs w:val="28"/>
        </w:rPr>
        <w:t xml:space="preserve"> методической документации.</w:t>
      </w:r>
    </w:p>
    <w:p w:rsidR="0016084E" w:rsidRPr="00DA7A4C" w:rsidRDefault="0016084E" w:rsidP="00613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13144" w:rsidRPr="00DA7A4C" w:rsidRDefault="00613144" w:rsidP="00613144">
      <w:pPr>
        <w:tabs>
          <w:tab w:val="left" w:pos="1134"/>
        </w:tabs>
        <w:ind w:left="360" w:firstLine="349"/>
        <w:jc w:val="both"/>
        <w:rPr>
          <w:b/>
          <w:sz w:val="28"/>
          <w:szCs w:val="28"/>
        </w:rPr>
      </w:pPr>
      <w:r w:rsidRPr="00DA7A4C">
        <w:rPr>
          <w:b/>
          <w:sz w:val="28"/>
          <w:szCs w:val="28"/>
        </w:rPr>
        <w:t xml:space="preserve">3.2 Информационное обеспечение </w:t>
      </w:r>
      <w:r w:rsidRPr="00DA7A4C">
        <w:rPr>
          <w:b/>
          <w:bCs/>
          <w:sz w:val="28"/>
          <w:szCs w:val="28"/>
        </w:rPr>
        <w:t>реализации программы</w:t>
      </w:r>
    </w:p>
    <w:p w:rsidR="00613144" w:rsidRPr="00DA7A4C" w:rsidRDefault="00613144" w:rsidP="00613144">
      <w:pPr>
        <w:suppressAutoHyphens/>
        <w:ind w:firstLine="709"/>
        <w:jc w:val="both"/>
        <w:rPr>
          <w:sz w:val="28"/>
          <w:szCs w:val="28"/>
        </w:rPr>
      </w:pPr>
      <w:r w:rsidRPr="00DA7A4C">
        <w:rPr>
          <w:bCs/>
          <w:sz w:val="28"/>
          <w:szCs w:val="28"/>
        </w:rPr>
        <w:t>Для реализации программы библиотечный фонд филиала имеет п</w:t>
      </w:r>
      <w:r w:rsidRPr="00DA7A4C">
        <w:rPr>
          <w:sz w:val="28"/>
          <w:szCs w:val="28"/>
        </w:rPr>
        <w:t xml:space="preserve">ечатные и/или электронные образовательные и информационные ресурсы, </w:t>
      </w:r>
      <w:proofErr w:type="gramStart"/>
      <w:r w:rsidRPr="00DA7A4C">
        <w:rPr>
          <w:sz w:val="28"/>
          <w:szCs w:val="28"/>
        </w:rPr>
        <w:t>рекомендуемых</w:t>
      </w:r>
      <w:proofErr w:type="gramEnd"/>
      <w:r w:rsidRPr="00DA7A4C">
        <w:rPr>
          <w:sz w:val="28"/>
          <w:szCs w:val="28"/>
        </w:rPr>
        <w:t xml:space="preserve"> для использования в образовательном процессе. </w:t>
      </w:r>
    </w:p>
    <w:p w:rsidR="00613144" w:rsidRPr="00DA7A4C" w:rsidRDefault="00613144" w:rsidP="00613144">
      <w:pPr>
        <w:numPr>
          <w:ilvl w:val="2"/>
          <w:numId w:val="6"/>
        </w:numPr>
        <w:spacing w:line="276" w:lineRule="auto"/>
        <w:jc w:val="both"/>
        <w:rPr>
          <w:b/>
          <w:sz w:val="28"/>
          <w:szCs w:val="28"/>
        </w:rPr>
      </w:pPr>
      <w:r w:rsidRPr="00DA7A4C">
        <w:rPr>
          <w:b/>
          <w:sz w:val="28"/>
          <w:szCs w:val="28"/>
        </w:rPr>
        <w:t>Печатные издания</w:t>
      </w:r>
    </w:p>
    <w:p w:rsidR="00613144" w:rsidRPr="00DA7A4C" w:rsidRDefault="00613144" w:rsidP="00613144">
      <w:pPr>
        <w:numPr>
          <w:ilvl w:val="2"/>
          <w:numId w:val="6"/>
        </w:numPr>
        <w:spacing w:line="276" w:lineRule="auto"/>
        <w:jc w:val="both"/>
        <w:rPr>
          <w:b/>
          <w:sz w:val="28"/>
          <w:szCs w:val="28"/>
        </w:rPr>
      </w:pPr>
      <w:r w:rsidRPr="00DA7A4C">
        <w:rPr>
          <w:b/>
          <w:sz w:val="28"/>
          <w:szCs w:val="28"/>
        </w:rPr>
        <w:t>Электронные издания (электронные ресурсы)</w:t>
      </w:r>
    </w:p>
    <w:p w:rsidR="00613144" w:rsidRPr="00DA7A4C" w:rsidRDefault="00613144" w:rsidP="00B81BD1">
      <w:pPr>
        <w:numPr>
          <w:ilvl w:val="0"/>
          <w:numId w:val="24"/>
        </w:numPr>
        <w:tabs>
          <w:tab w:val="left" w:pos="993"/>
        </w:tabs>
        <w:spacing w:line="276" w:lineRule="auto"/>
        <w:ind w:left="0" w:firstLine="709"/>
        <w:jc w:val="both"/>
        <w:rPr>
          <w:sz w:val="28"/>
          <w:szCs w:val="28"/>
        </w:rPr>
      </w:pPr>
      <w:r w:rsidRPr="00DA7A4C">
        <w:rPr>
          <w:iCs/>
          <w:sz w:val="28"/>
          <w:szCs w:val="28"/>
        </w:rPr>
        <w:t xml:space="preserve">Белов, С. В. </w:t>
      </w:r>
      <w:r w:rsidRPr="00DA7A4C">
        <w:rPr>
          <w:sz w:val="28"/>
          <w:szCs w:val="28"/>
        </w:rPr>
        <w:t>Безопасность жизнедеятельности и защита окружающей среды (</w:t>
      </w:r>
      <w:proofErr w:type="spellStart"/>
      <w:r w:rsidRPr="00DA7A4C">
        <w:rPr>
          <w:sz w:val="28"/>
          <w:szCs w:val="28"/>
        </w:rPr>
        <w:t>техносферная</w:t>
      </w:r>
      <w:proofErr w:type="spellEnd"/>
      <w:r w:rsidRPr="00DA7A4C">
        <w:rPr>
          <w:sz w:val="28"/>
          <w:szCs w:val="28"/>
        </w:rPr>
        <w:t xml:space="preserve"> безопасность) в 2 ч. Часть 2</w:t>
      </w:r>
      <w:proofErr w:type="gramStart"/>
      <w:r w:rsidRPr="00DA7A4C">
        <w:rPr>
          <w:sz w:val="28"/>
          <w:szCs w:val="28"/>
        </w:rPr>
        <w:t xml:space="preserve"> :</w:t>
      </w:r>
      <w:proofErr w:type="gramEnd"/>
      <w:r w:rsidRPr="00DA7A4C">
        <w:rPr>
          <w:sz w:val="28"/>
          <w:szCs w:val="28"/>
        </w:rPr>
        <w:t xml:space="preserve"> учебник для СПО / С. В. Белов. — 5-е изд., </w:t>
      </w:r>
      <w:proofErr w:type="spellStart"/>
      <w:r w:rsidRPr="00DA7A4C">
        <w:rPr>
          <w:sz w:val="28"/>
          <w:szCs w:val="28"/>
        </w:rPr>
        <w:t>перераб</w:t>
      </w:r>
      <w:proofErr w:type="spellEnd"/>
      <w:r w:rsidRPr="00DA7A4C">
        <w:rPr>
          <w:sz w:val="28"/>
          <w:szCs w:val="28"/>
        </w:rPr>
        <w:t xml:space="preserve">. и доп. — Москва : Издательство </w:t>
      </w:r>
      <w:proofErr w:type="spellStart"/>
      <w:r w:rsidRPr="00DA7A4C">
        <w:rPr>
          <w:sz w:val="28"/>
          <w:szCs w:val="28"/>
        </w:rPr>
        <w:t>Юрайт</w:t>
      </w:r>
      <w:proofErr w:type="spellEnd"/>
      <w:r w:rsidRPr="00DA7A4C">
        <w:rPr>
          <w:sz w:val="28"/>
          <w:szCs w:val="28"/>
        </w:rPr>
        <w:t xml:space="preserve">, 2018. — 362 с. — Режим доступа: </w:t>
      </w:r>
      <w:hyperlink r:id="rId9" w:history="1">
        <w:r w:rsidRPr="00DA7A4C">
          <w:rPr>
            <w:rStyle w:val="afd"/>
            <w:sz w:val="28"/>
            <w:szCs w:val="28"/>
          </w:rPr>
          <w:t>https://www.biblio-online.ru</w:t>
        </w:r>
      </w:hyperlink>
    </w:p>
    <w:p w:rsidR="00613144" w:rsidRPr="00DA7A4C" w:rsidRDefault="00613144" w:rsidP="00B81BD1">
      <w:pPr>
        <w:numPr>
          <w:ilvl w:val="0"/>
          <w:numId w:val="24"/>
        </w:numPr>
        <w:tabs>
          <w:tab w:val="left" w:pos="993"/>
        </w:tabs>
        <w:spacing w:line="276" w:lineRule="auto"/>
        <w:ind w:left="0" w:firstLine="709"/>
        <w:jc w:val="both"/>
        <w:rPr>
          <w:sz w:val="28"/>
          <w:szCs w:val="28"/>
        </w:rPr>
      </w:pPr>
      <w:r w:rsidRPr="00DA7A4C">
        <w:rPr>
          <w:sz w:val="28"/>
          <w:szCs w:val="28"/>
        </w:rPr>
        <w:t>Безопасность жизнедеятельности [Электронный ресурс]: учебник для СПО / Я. Д. Вишняков [и др.] ; под общ</w:t>
      </w:r>
      <w:proofErr w:type="gramStart"/>
      <w:r w:rsidRPr="00DA7A4C">
        <w:rPr>
          <w:sz w:val="28"/>
          <w:szCs w:val="28"/>
        </w:rPr>
        <w:t>.</w:t>
      </w:r>
      <w:proofErr w:type="gramEnd"/>
      <w:r w:rsidRPr="00DA7A4C">
        <w:rPr>
          <w:sz w:val="28"/>
          <w:szCs w:val="28"/>
        </w:rPr>
        <w:t xml:space="preserve"> </w:t>
      </w:r>
      <w:proofErr w:type="gramStart"/>
      <w:r w:rsidRPr="00DA7A4C">
        <w:rPr>
          <w:sz w:val="28"/>
          <w:szCs w:val="28"/>
        </w:rPr>
        <w:t>р</w:t>
      </w:r>
      <w:proofErr w:type="gramEnd"/>
      <w:r w:rsidRPr="00DA7A4C">
        <w:rPr>
          <w:sz w:val="28"/>
          <w:szCs w:val="28"/>
        </w:rPr>
        <w:t xml:space="preserve">ед. Я. Д. Вишнякова. – Изд. 6-е, </w:t>
      </w:r>
      <w:proofErr w:type="spellStart"/>
      <w:r w:rsidRPr="00DA7A4C">
        <w:rPr>
          <w:sz w:val="28"/>
          <w:szCs w:val="28"/>
        </w:rPr>
        <w:t>перераб</w:t>
      </w:r>
      <w:proofErr w:type="spellEnd"/>
      <w:r w:rsidRPr="00DA7A4C">
        <w:rPr>
          <w:sz w:val="28"/>
          <w:szCs w:val="28"/>
        </w:rPr>
        <w:t xml:space="preserve">. и доп. – Москва: </w:t>
      </w:r>
      <w:proofErr w:type="spellStart"/>
      <w:r w:rsidRPr="00DA7A4C">
        <w:rPr>
          <w:sz w:val="28"/>
          <w:szCs w:val="28"/>
        </w:rPr>
        <w:t>Юрайт</w:t>
      </w:r>
      <w:proofErr w:type="spellEnd"/>
      <w:r w:rsidRPr="00DA7A4C">
        <w:rPr>
          <w:sz w:val="28"/>
          <w:szCs w:val="28"/>
        </w:rPr>
        <w:t xml:space="preserve">, 2017. – 430 с. – Режим доступа: </w:t>
      </w:r>
      <w:hyperlink r:id="rId10" w:history="1">
        <w:r w:rsidRPr="00DA7A4C">
          <w:rPr>
            <w:rStyle w:val="afd"/>
            <w:sz w:val="28"/>
            <w:szCs w:val="28"/>
          </w:rPr>
          <w:t>https://www.biblio-online.ru</w:t>
        </w:r>
      </w:hyperlink>
    </w:p>
    <w:p w:rsidR="00613144" w:rsidRPr="00DA7A4C" w:rsidRDefault="00613144" w:rsidP="00B81BD1">
      <w:pPr>
        <w:numPr>
          <w:ilvl w:val="0"/>
          <w:numId w:val="24"/>
        </w:numPr>
        <w:tabs>
          <w:tab w:val="left" w:pos="993"/>
        </w:tabs>
        <w:spacing w:line="276" w:lineRule="auto"/>
        <w:ind w:left="0" w:firstLine="709"/>
        <w:jc w:val="both"/>
        <w:rPr>
          <w:sz w:val="28"/>
          <w:szCs w:val="28"/>
        </w:rPr>
      </w:pPr>
      <w:proofErr w:type="spellStart"/>
      <w:r w:rsidRPr="00DA7A4C">
        <w:rPr>
          <w:iCs/>
          <w:sz w:val="28"/>
          <w:szCs w:val="28"/>
        </w:rPr>
        <w:t>Каракеян</w:t>
      </w:r>
      <w:proofErr w:type="spellEnd"/>
      <w:r w:rsidRPr="00DA7A4C">
        <w:rPr>
          <w:iCs/>
          <w:sz w:val="28"/>
          <w:szCs w:val="28"/>
        </w:rPr>
        <w:t>, В. И.</w:t>
      </w:r>
      <w:r w:rsidRPr="00DA7A4C">
        <w:rPr>
          <w:i/>
          <w:iCs/>
          <w:sz w:val="28"/>
          <w:szCs w:val="28"/>
        </w:rPr>
        <w:t xml:space="preserve"> </w:t>
      </w:r>
      <w:r w:rsidRPr="00DA7A4C">
        <w:rPr>
          <w:sz w:val="28"/>
          <w:szCs w:val="28"/>
        </w:rPr>
        <w:t>Безопасность жизнедеятельности [Электронный ресурс]</w:t>
      </w:r>
      <w:proofErr w:type="gramStart"/>
      <w:r w:rsidRPr="00DA7A4C">
        <w:rPr>
          <w:sz w:val="28"/>
          <w:szCs w:val="28"/>
        </w:rPr>
        <w:t xml:space="preserve"> :</w:t>
      </w:r>
      <w:proofErr w:type="gramEnd"/>
      <w:r w:rsidRPr="00DA7A4C">
        <w:rPr>
          <w:sz w:val="28"/>
          <w:szCs w:val="28"/>
        </w:rPr>
        <w:t xml:space="preserve"> учебник и практикум для СПО / В. И. </w:t>
      </w:r>
      <w:proofErr w:type="spellStart"/>
      <w:r w:rsidRPr="00DA7A4C">
        <w:rPr>
          <w:sz w:val="28"/>
          <w:szCs w:val="28"/>
        </w:rPr>
        <w:t>Каракеян</w:t>
      </w:r>
      <w:proofErr w:type="spellEnd"/>
      <w:r w:rsidRPr="00DA7A4C">
        <w:rPr>
          <w:sz w:val="28"/>
          <w:szCs w:val="28"/>
        </w:rPr>
        <w:t xml:space="preserve">, И. М. Никулина. – </w:t>
      </w:r>
      <w:r w:rsidRPr="00DA7A4C">
        <w:rPr>
          <w:sz w:val="28"/>
          <w:szCs w:val="28"/>
        </w:rPr>
        <w:lastRenderedPageBreak/>
        <w:t xml:space="preserve">Изд. 3-е, </w:t>
      </w:r>
      <w:proofErr w:type="spellStart"/>
      <w:r w:rsidRPr="00DA7A4C">
        <w:rPr>
          <w:sz w:val="28"/>
          <w:szCs w:val="28"/>
        </w:rPr>
        <w:t>перераб</w:t>
      </w:r>
      <w:proofErr w:type="spellEnd"/>
      <w:r w:rsidRPr="00DA7A4C">
        <w:rPr>
          <w:sz w:val="28"/>
          <w:szCs w:val="28"/>
        </w:rPr>
        <w:t>. и доп. – Москва</w:t>
      </w:r>
      <w:proofErr w:type="gramStart"/>
      <w:r w:rsidRPr="00DA7A4C">
        <w:rPr>
          <w:sz w:val="28"/>
          <w:szCs w:val="28"/>
        </w:rPr>
        <w:t xml:space="preserve"> :</w:t>
      </w:r>
      <w:proofErr w:type="gramEnd"/>
      <w:r w:rsidRPr="00DA7A4C">
        <w:rPr>
          <w:sz w:val="28"/>
          <w:szCs w:val="28"/>
        </w:rPr>
        <w:t xml:space="preserve"> </w:t>
      </w:r>
      <w:proofErr w:type="spellStart"/>
      <w:r w:rsidRPr="00DA7A4C">
        <w:rPr>
          <w:sz w:val="28"/>
          <w:szCs w:val="28"/>
        </w:rPr>
        <w:t>Юрайт</w:t>
      </w:r>
      <w:proofErr w:type="spellEnd"/>
      <w:r w:rsidRPr="00DA7A4C">
        <w:rPr>
          <w:sz w:val="28"/>
          <w:szCs w:val="28"/>
        </w:rPr>
        <w:t xml:space="preserve">, 2017. – 313 с. – Режим доступа: </w:t>
      </w:r>
      <w:hyperlink r:id="rId11" w:history="1">
        <w:r w:rsidRPr="00DA7A4C">
          <w:rPr>
            <w:rStyle w:val="afd"/>
            <w:sz w:val="28"/>
            <w:szCs w:val="28"/>
          </w:rPr>
          <w:t>https://www.biblio-online.ru</w:t>
        </w:r>
      </w:hyperlink>
    </w:p>
    <w:p w:rsidR="00613144" w:rsidRPr="00DA7A4C" w:rsidRDefault="00613144" w:rsidP="00B81BD1">
      <w:pPr>
        <w:numPr>
          <w:ilvl w:val="0"/>
          <w:numId w:val="24"/>
        </w:numPr>
        <w:tabs>
          <w:tab w:val="left" w:pos="993"/>
        </w:tabs>
        <w:spacing w:line="276" w:lineRule="auto"/>
        <w:ind w:left="0" w:firstLine="709"/>
        <w:jc w:val="both"/>
        <w:rPr>
          <w:sz w:val="28"/>
          <w:szCs w:val="28"/>
        </w:rPr>
      </w:pPr>
      <w:r w:rsidRPr="00DA7A4C">
        <w:rPr>
          <w:iCs/>
          <w:sz w:val="28"/>
          <w:szCs w:val="28"/>
        </w:rPr>
        <w:t xml:space="preserve">Белов, С. В. </w:t>
      </w:r>
      <w:r w:rsidRPr="00DA7A4C">
        <w:rPr>
          <w:sz w:val="28"/>
          <w:szCs w:val="28"/>
        </w:rPr>
        <w:t>Безопасность жизнедеятельности и защита окружающей среды (</w:t>
      </w:r>
      <w:proofErr w:type="spellStart"/>
      <w:r w:rsidRPr="00DA7A4C">
        <w:rPr>
          <w:sz w:val="28"/>
          <w:szCs w:val="28"/>
        </w:rPr>
        <w:t>техносферная</w:t>
      </w:r>
      <w:proofErr w:type="spellEnd"/>
      <w:r w:rsidRPr="00DA7A4C">
        <w:rPr>
          <w:sz w:val="28"/>
          <w:szCs w:val="28"/>
        </w:rPr>
        <w:t xml:space="preserve"> безопасность) в 2 ч. Часть 1</w:t>
      </w:r>
      <w:proofErr w:type="gramStart"/>
      <w:r w:rsidRPr="00DA7A4C">
        <w:rPr>
          <w:sz w:val="28"/>
          <w:szCs w:val="28"/>
        </w:rPr>
        <w:t xml:space="preserve"> :</w:t>
      </w:r>
      <w:proofErr w:type="gramEnd"/>
      <w:r w:rsidRPr="00DA7A4C">
        <w:rPr>
          <w:sz w:val="28"/>
          <w:szCs w:val="28"/>
        </w:rPr>
        <w:t xml:space="preserve"> учебник для СПО / С. В. Белов. — 5-е изд., </w:t>
      </w:r>
      <w:proofErr w:type="spellStart"/>
      <w:r w:rsidRPr="00DA7A4C">
        <w:rPr>
          <w:sz w:val="28"/>
          <w:szCs w:val="28"/>
        </w:rPr>
        <w:t>перераб</w:t>
      </w:r>
      <w:proofErr w:type="spellEnd"/>
      <w:r w:rsidRPr="00DA7A4C">
        <w:rPr>
          <w:sz w:val="28"/>
          <w:szCs w:val="28"/>
        </w:rPr>
        <w:t xml:space="preserve">. и доп. — Москва : Издательство </w:t>
      </w:r>
      <w:proofErr w:type="spellStart"/>
      <w:r w:rsidRPr="00DA7A4C">
        <w:rPr>
          <w:sz w:val="28"/>
          <w:szCs w:val="28"/>
        </w:rPr>
        <w:t>Юрайт</w:t>
      </w:r>
      <w:proofErr w:type="spellEnd"/>
      <w:r w:rsidRPr="00DA7A4C">
        <w:rPr>
          <w:sz w:val="28"/>
          <w:szCs w:val="28"/>
        </w:rPr>
        <w:t xml:space="preserve">, 2017. — 350 с. — Режим доступа: </w:t>
      </w:r>
      <w:hyperlink r:id="rId12" w:history="1">
        <w:r w:rsidRPr="00DA7A4C">
          <w:rPr>
            <w:rStyle w:val="afd"/>
            <w:sz w:val="28"/>
            <w:szCs w:val="28"/>
          </w:rPr>
          <w:t>https://www.biblio-online.ru</w:t>
        </w:r>
      </w:hyperlink>
    </w:p>
    <w:p w:rsidR="00613144" w:rsidRPr="00DA7A4C" w:rsidRDefault="00613144" w:rsidP="00B81BD1">
      <w:pPr>
        <w:numPr>
          <w:ilvl w:val="0"/>
          <w:numId w:val="24"/>
        </w:numPr>
        <w:tabs>
          <w:tab w:val="left" w:pos="993"/>
        </w:tabs>
        <w:spacing w:line="276" w:lineRule="auto"/>
        <w:ind w:left="0" w:firstLine="709"/>
        <w:jc w:val="both"/>
        <w:rPr>
          <w:sz w:val="28"/>
          <w:szCs w:val="28"/>
        </w:rPr>
      </w:pPr>
      <w:r w:rsidRPr="00DA7A4C">
        <w:rPr>
          <w:iCs/>
          <w:sz w:val="28"/>
          <w:szCs w:val="28"/>
        </w:rPr>
        <w:t xml:space="preserve">Суворова, Г. М. </w:t>
      </w:r>
      <w:r w:rsidRPr="00DA7A4C">
        <w:rPr>
          <w:sz w:val="28"/>
          <w:szCs w:val="28"/>
        </w:rPr>
        <w:t>Психологические основы безопасности</w:t>
      </w:r>
      <w:proofErr w:type="gramStart"/>
      <w:r w:rsidRPr="00DA7A4C">
        <w:rPr>
          <w:sz w:val="28"/>
          <w:szCs w:val="28"/>
        </w:rPr>
        <w:t xml:space="preserve"> :</w:t>
      </w:r>
      <w:proofErr w:type="gramEnd"/>
      <w:r w:rsidRPr="00DA7A4C">
        <w:rPr>
          <w:sz w:val="28"/>
          <w:szCs w:val="28"/>
        </w:rPr>
        <w:t xml:space="preserve"> учебник и практикум для СПО / Г. М. Суворова. — 2-е изд., </w:t>
      </w:r>
      <w:proofErr w:type="spellStart"/>
      <w:r w:rsidRPr="00DA7A4C">
        <w:rPr>
          <w:sz w:val="28"/>
          <w:szCs w:val="28"/>
        </w:rPr>
        <w:t>испр</w:t>
      </w:r>
      <w:proofErr w:type="spellEnd"/>
      <w:r w:rsidRPr="00DA7A4C">
        <w:rPr>
          <w:sz w:val="28"/>
          <w:szCs w:val="28"/>
        </w:rPr>
        <w:t xml:space="preserve">. и доп. — Москва : Издательство </w:t>
      </w:r>
      <w:proofErr w:type="spellStart"/>
      <w:r w:rsidRPr="00DA7A4C">
        <w:rPr>
          <w:sz w:val="28"/>
          <w:szCs w:val="28"/>
        </w:rPr>
        <w:t>Юрайт</w:t>
      </w:r>
      <w:proofErr w:type="spellEnd"/>
      <w:r w:rsidRPr="00DA7A4C">
        <w:rPr>
          <w:sz w:val="28"/>
          <w:szCs w:val="28"/>
        </w:rPr>
        <w:t>, 2017. — 162 с. — (Серия</w:t>
      </w:r>
      <w:proofErr w:type="gramStart"/>
      <w:r w:rsidRPr="00DA7A4C">
        <w:rPr>
          <w:sz w:val="28"/>
          <w:szCs w:val="28"/>
        </w:rPr>
        <w:t xml:space="preserve"> :</w:t>
      </w:r>
      <w:proofErr w:type="gramEnd"/>
      <w:r w:rsidRPr="00DA7A4C">
        <w:rPr>
          <w:sz w:val="28"/>
          <w:szCs w:val="28"/>
        </w:rPr>
        <w:t xml:space="preserve"> </w:t>
      </w:r>
      <w:proofErr w:type="gramStart"/>
      <w:r w:rsidRPr="00DA7A4C">
        <w:rPr>
          <w:sz w:val="28"/>
          <w:szCs w:val="28"/>
        </w:rPr>
        <w:t>Профессиональное образование).</w:t>
      </w:r>
      <w:proofErr w:type="gramEnd"/>
      <w:r w:rsidRPr="00DA7A4C">
        <w:rPr>
          <w:sz w:val="28"/>
          <w:szCs w:val="28"/>
        </w:rPr>
        <w:t xml:space="preserve"> — Режим доступа: </w:t>
      </w:r>
      <w:hyperlink r:id="rId13" w:history="1">
        <w:r w:rsidRPr="00DA7A4C">
          <w:rPr>
            <w:rStyle w:val="afd"/>
            <w:sz w:val="28"/>
            <w:szCs w:val="28"/>
          </w:rPr>
          <w:t>https://www.biblio-online.ru</w:t>
        </w:r>
      </w:hyperlink>
    </w:p>
    <w:p w:rsidR="00613144" w:rsidRPr="00DA7A4C" w:rsidRDefault="00613144" w:rsidP="00B81BD1">
      <w:pPr>
        <w:numPr>
          <w:ilvl w:val="0"/>
          <w:numId w:val="24"/>
        </w:numPr>
        <w:tabs>
          <w:tab w:val="left" w:pos="993"/>
        </w:tabs>
        <w:spacing w:line="276" w:lineRule="auto"/>
        <w:ind w:left="0" w:firstLine="709"/>
        <w:jc w:val="both"/>
        <w:rPr>
          <w:sz w:val="28"/>
          <w:szCs w:val="28"/>
        </w:rPr>
      </w:pPr>
      <w:r w:rsidRPr="00DA7A4C">
        <w:rPr>
          <w:sz w:val="28"/>
          <w:szCs w:val="28"/>
        </w:rPr>
        <w:t>Безопасность жизнедеятельности : учебник и практикум для СПО / С. В. Абрамова [и др.] ; под общ</w:t>
      </w:r>
      <w:proofErr w:type="gramStart"/>
      <w:r w:rsidRPr="00DA7A4C">
        <w:rPr>
          <w:sz w:val="28"/>
          <w:szCs w:val="28"/>
        </w:rPr>
        <w:t>.</w:t>
      </w:r>
      <w:proofErr w:type="gramEnd"/>
      <w:r w:rsidRPr="00DA7A4C">
        <w:rPr>
          <w:sz w:val="28"/>
          <w:szCs w:val="28"/>
        </w:rPr>
        <w:t xml:space="preserve"> </w:t>
      </w:r>
      <w:proofErr w:type="gramStart"/>
      <w:r w:rsidRPr="00DA7A4C">
        <w:rPr>
          <w:sz w:val="28"/>
          <w:szCs w:val="28"/>
        </w:rPr>
        <w:t>р</w:t>
      </w:r>
      <w:proofErr w:type="gramEnd"/>
      <w:r w:rsidRPr="00DA7A4C">
        <w:rPr>
          <w:sz w:val="28"/>
          <w:szCs w:val="28"/>
        </w:rPr>
        <w:t>ед. В. П. Соломина. — Москва</w:t>
      </w:r>
      <w:proofErr w:type="gramStart"/>
      <w:r w:rsidRPr="00DA7A4C">
        <w:rPr>
          <w:sz w:val="28"/>
          <w:szCs w:val="28"/>
        </w:rPr>
        <w:t xml:space="preserve"> :</w:t>
      </w:r>
      <w:proofErr w:type="gramEnd"/>
      <w:r w:rsidRPr="00DA7A4C">
        <w:rPr>
          <w:sz w:val="28"/>
          <w:szCs w:val="28"/>
        </w:rPr>
        <w:t xml:space="preserve"> Издательство </w:t>
      </w:r>
      <w:proofErr w:type="spellStart"/>
      <w:r w:rsidRPr="00DA7A4C">
        <w:rPr>
          <w:sz w:val="28"/>
          <w:szCs w:val="28"/>
        </w:rPr>
        <w:t>Юрайт</w:t>
      </w:r>
      <w:proofErr w:type="spellEnd"/>
      <w:r w:rsidRPr="00DA7A4C">
        <w:rPr>
          <w:sz w:val="28"/>
          <w:szCs w:val="28"/>
        </w:rPr>
        <w:t>, 2016. — 399 с. — (Серия</w:t>
      </w:r>
      <w:proofErr w:type="gramStart"/>
      <w:r w:rsidRPr="00DA7A4C">
        <w:rPr>
          <w:sz w:val="28"/>
          <w:szCs w:val="28"/>
        </w:rPr>
        <w:t xml:space="preserve"> :</w:t>
      </w:r>
      <w:proofErr w:type="gramEnd"/>
      <w:r w:rsidRPr="00DA7A4C">
        <w:rPr>
          <w:sz w:val="28"/>
          <w:szCs w:val="28"/>
        </w:rPr>
        <w:t xml:space="preserve"> </w:t>
      </w:r>
      <w:proofErr w:type="gramStart"/>
      <w:r w:rsidRPr="00DA7A4C">
        <w:rPr>
          <w:sz w:val="28"/>
          <w:szCs w:val="28"/>
        </w:rPr>
        <w:t>Профессиональное образование).</w:t>
      </w:r>
      <w:proofErr w:type="gramEnd"/>
      <w:r w:rsidRPr="00DA7A4C">
        <w:rPr>
          <w:sz w:val="28"/>
          <w:szCs w:val="28"/>
        </w:rPr>
        <w:t xml:space="preserve"> — Режим доступа: </w:t>
      </w:r>
      <w:hyperlink r:id="rId14" w:history="1">
        <w:r w:rsidRPr="00DA7A4C">
          <w:rPr>
            <w:rStyle w:val="afd"/>
            <w:sz w:val="28"/>
            <w:szCs w:val="28"/>
          </w:rPr>
          <w:t>https://www.biblio-online.ru</w:t>
        </w:r>
      </w:hyperlink>
    </w:p>
    <w:p w:rsidR="00613144" w:rsidRPr="00DA7A4C" w:rsidRDefault="00613144" w:rsidP="00B81BD1">
      <w:pPr>
        <w:numPr>
          <w:ilvl w:val="0"/>
          <w:numId w:val="24"/>
        </w:numPr>
        <w:tabs>
          <w:tab w:val="left" w:pos="993"/>
        </w:tabs>
        <w:spacing w:line="276" w:lineRule="auto"/>
        <w:ind w:left="0" w:firstLine="709"/>
        <w:jc w:val="both"/>
        <w:rPr>
          <w:sz w:val="28"/>
          <w:szCs w:val="28"/>
        </w:rPr>
      </w:pPr>
      <w:proofErr w:type="spellStart"/>
      <w:r w:rsidRPr="00DA7A4C">
        <w:rPr>
          <w:sz w:val="28"/>
          <w:szCs w:val="28"/>
        </w:rPr>
        <w:t>Мирюков</w:t>
      </w:r>
      <w:proofErr w:type="spellEnd"/>
      <w:r w:rsidRPr="00DA7A4C">
        <w:rPr>
          <w:sz w:val="28"/>
          <w:szCs w:val="28"/>
        </w:rPr>
        <w:t xml:space="preserve">, В. Ю. Безопасность жизнедеятельности [Электронный ресурс]: учебник / В. Ю. </w:t>
      </w:r>
      <w:proofErr w:type="spellStart"/>
      <w:r w:rsidRPr="00DA7A4C">
        <w:rPr>
          <w:sz w:val="28"/>
          <w:szCs w:val="28"/>
        </w:rPr>
        <w:t>Мирюков</w:t>
      </w:r>
      <w:proofErr w:type="spellEnd"/>
      <w:r w:rsidRPr="00DA7A4C">
        <w:rPr>
          <w:sz w:val="28"/>
          <w:szCs w:val="28"/>
        </w:rPr>
        <w:t xml:space="preserve">. - Москва: КНОРУС, 2015. – 283 с. – Режим доступа: </w:t>
      </w:r>
      <w:hyperlink r:id="rId15" w:history="1">
        <w:r w:rsidRPr="00DA7A4C">
          <w:rPr>
            <w:rStyle w:val="afd"/>
            <w:sz w:val="28"/>
            <w:szCs w:val="28"/>
          </w:rPr>
          <w:t>http://e.lanbook.com/book</w:t>
        </w:r>
      </w:hyperlink>
    </w:p>
    <w:p w:rsidR="00613144" w:rsidRPr="00DA7A4C" w:rsidRDefault="00613144" w:rsidP="00B81BD1">
      <w:pPr>
        <w:numPr>
          <w:ilvl w:val="0"/>
          <w:numId w:val="24"/>
        </w:numPr>
        <w:tabs>
          <w:tab w:val="left" w:pos="993"/>
        </w:tabs>
        <w:spacing w:line="276" w:lineRule="auto"/>
        <w:ind w:left="0" w:firstLine="709"/>
        <w:jc w:val="both"/>
        <w:rPr>
          <w:sz w:val="28"/>
          <w:szCs w:val="28"/>
        </w:rPr>
      </w:pPr>
      <w:r w:rsidRPr="00DA7A4C">
        <w:rPr>
          <w:bCs/>
          <w:sz w:val="28"/>
          <w:szCs w:val="28"/>
        </w:rPr>
        <w:t xml:space="preserve">Электронный ресурс «Образовательный ресурс по безопасности жизнедеятельности»: форма доступа  </w:t>
      </w:r>
      <w:r w:rsidRPr="00DA7A4C">
        <w:rPr>
          <w:bCs/>
          <w:sz w:val="28"/>
          <w:szCs w:val="28"/>
          <w:lang w:val="en-US"/>
        </w:rPr>
        <w:t>http</w:t>
      </w:r>
      <w:r w:rsidRPr="00DA7A4C">
        <w:rPr>
          <w:bCs/>
          <w:sz w:val="28"/>
          <w:szCs w:val="28"/>
        </w:rPr>
        <w:t>://</w:t>
      </w:r>
      <w:proofErr w:type="spellStart"/>
      <w:r w:rsidR="00A22824" w:rsidRPr="00DA7A4C">
        <w:rPr>
          <w:sz w:val="28"/>
          <w:szCs w:val="28"/>
        </w:rPr>
        <w:fldChar w:fldCharType="begin"/>
      </w:r>
      <w:r w:rsidR="008276EF" w:rsidRPr="00DA7A4C">
        <w:rPr>
          <w:sz w:val="28"/>
          <w:szCs w:val="28"/>
        </w:rPr>
        <w:instrText>HYPERLINK "http://www.alleng.ru"</w:instrText>
      </w:r>
      <w:r w:rsidR="00A22824" w:rsidRPr="00DA7A4C">
        <w:rPr>
          <w:sz w:val="28"/>
          <w:szCs w:val="28"/>
        </w:rPr>
        <w:fldChar w:fldCharType="separate"/>
      </w:r>
      <w:r w:rsidRPr="00DA7A4C">
        <w:rPr>
          <w:rStyle w:val="afd"/>
          <w:bCs/>
          <w:sz w:val="28"/>
          <w:szCs w:val="28"/>
        </w:rPr>
        <w:t>www.alleng.ru</w:t>
      </w:r>
      <w:proofErr w:type="spellEnd"/>
      <w:r w:rsidR="00A22824" w:rsidRPr="00DA7A4C">
        <w:rPr>
          <w:sz w:val="28"/>
          <w:szCs w:val="28"/>
        </w:rPr>
        <w:fldChar w:fldCharType="end"/>
      </w:r>
      <w:r w:rsidRPr="00DA7A4C">
        <w:rPr>
          <w:bCs/>
          <w:sz w:val="28"/>
          <w:szCs w:val="28"/>
        </w:rPr>
        <w:t>.</w:t>
      </w:r>
    </w:p>
    <w:p w:rsidR="00613144" w:rsidRPr="00DA7A4C" w:rsidRDefault="00613144" w:rsidP="00B81BD1">
      <w:pPr>
        <w:numPr>
          <w:ilvl w:val="0"/>
          <w:numId w:val="24"/>
        </w:numPr>
        <w:tabs>
          <w:tab w:val="left" w:pos="993"/>
        </w:tabs>
        <w:spacing w:line="276" w:lineRule="auto"/>
        <w:ind w:left="0" w:firstLine="709"/>
        <w:jc w:val="both"/>
        <w:rPr>
          <w:sz w:val="28"/>
          <w:szCs w:val="28"/>
        </w:rPr>
      </w:pPr>
      <w:r w:rsidRPr="00DA7A4C">
        <w:rPr>
          <w:sz w:val="28"/>
          <w:szCs w:val="28"/>
        </w:rPr>
        <w:t>Электронный ресурс МО РФ: форма доступа</w:t>
      </w:r>
      <w:r w:rsidRPr="00DA7A4C">
        <w:rPr>
          <w:sz w:val="28"/>
          <w:szCs w:val="28"/>
          <w:shd w:val="clear" w:color="auto" w:fill="FFFFFF"/>
        </w:rPr>
        <w:t xml:space="preserve"> </w:t>
      </w:r>
      <w:hyperlink r:id="rId16" w:history="1">
        <w:r w:rsidRPr="00DA7A4C">
          <w:rPr>
            <w:rStyle w:val="afd"/>
            <w:sz w:val="28"/>
            <w:szCs w:val="28"/>
            <w:shd w:val="clear" w:color="auto" w:fill="FFFFFF"/>
          </w:rPr>
          <w:t>http://mil.ru</w:t>
        </w:r>
      </w:hyperlink>
    </w:p>
    <w:p w:rsidR="00613144" w:rsidRPr="00DA7A4C" w:rsidRDefault="00613144" w:rsidP="00B81BD1">
      <w:pPr>
        <w:numPr>
          <w:ilvl w:val="0"/>
          <w:numId w:val="24"/>
        </w:numPr>
        <w:tabs>
          <w:tab w:val="left" w:pos="993"/>
          <w:tab w:val="left" w:pos="1134"/>
        </w:tabs>
        <w:spacing w:line="276" w:lineRule="auto"/>
        <w:ind w:left="0" w:firstLine="709"/>
        <w:jc w:val="both"/>
        <w:rPr>
          <w:sz w:val="28"/>
          <w:szCs w:val="28"/>
        </w:rPr>
      </w:pPr>
      <w:r w:rsidRPr="00DA7A4C">
        <w:rPr>
          <w:sz w:val="28"/>
          <w:szCs w:val="28"/>
        </w:rPr>
        <w:t xml:space="preserve">Электронный ресурс «МЧС России»: форма доступа </w:t>
      </w:r>
      <w:r w:rsidRPr="00DA7A4C">
        <w:rPr>
          <w:sz w:val="28"/>
          <w:szCs w:val="28"/>
          <w:lang w:val="en-US"/>
        </w:rPr>
        <w:t>http</w:t>
      </w:r>
      <w:r w:rsidRPr="00DA7A4C">
        <w:rPr>
          <w:sz w:val="28"/>
          <w:szCs w:val="28"/>
        </w:rPr>
        <w:t>://</w:t>
      </w:r>
      <w:proofErr w:type="spellStart"/>
      <w:r w:rsidR="00A22824" w:rsidRPr="00DA7A4C">
        <w:rPr>
          <w:sz w:val="28"/>
          <w:szCs w:val="28"/>
        </w:rPr>
        <w:fldChar w:fldCharType="begin"/>
      </w:r>
      <w:r w:rsidR="008276EF" w:rsidRPr="00DA7A4C">
        <w:rPr>
          <w:sz w:val="28"/>
          <w:szCs w:val="28"/>
        </w:rPr>
        <w:instrText>HYPERLINK "http://www.mchs.gov.ru"</w:instrText>
      </w:r>
      <w:r w:rsidR="00A22824" w:rsidRPr="00DA7A4C">
        <w:rPr>
          <w:sz w:val="28"/>
          <w:szCs w:val="28"/>
        </w:rPr>
        <w:fldChar w:fldCharType="separate"/>
      </w:r>
      <w:r w:rsidRPr="00DA7A4C">
        <w:rPr>
          <w:rStyle w:val="afd"/>
          <w:sz w:val="28"/>
          <w:szCs w:val="28"/>
        </w:rPr>
        <w:t>www.mchs.gov.ru</w:t>
      </w:r>
      <w:proofErr w:type="spellEnd"/>
      <w:r w:rsidR="00A22824" w:rsidRPr="00DA7A4C">
        <w:rPr>
          <w:sz w:val="28"/>
          <w:szCs w:val="28"/>
        </w:rPr>
        <w:fldChar w:fldCharType="end"/>
      </w:r>
    </w:p>
    <w:p w:rsidR="00613144" w:rsidRPr="00DA7A4C" w:rsidRDefault="00613144" w:rsidP="00B81BD1">
      <w:pPr>
        <w:numPr>
          <w:ilvl w:val="0"/>
          <w:numId w:val="24"/>
        </w:numPr>
        <w:tabs>
          <w:tab w:val="left" w:pos="993"/>
          <w:tab w:val="left" w:pos="1134"/>
        </w:tabs>
        <w:spacing w:line="276" w:lineRule="auto"/>
        <w:ind w:left="0" w:firstLine="709"/>
        <w:jc w:val="both"/>
        <w:rPr>
          <w:sz w:val="28"/>
          <w:szCs w:val="28"/>
        </w:rPr>
      </w:pPr>
      <w:r w:rsidRPr="00DA7A4C">
        <w:rPr>
          <w:bCs/>
          <w:sz w:val="28"/>
          <w:szCs w:val="28"/>
        </w:rPr>
        <w:t>Электронный ресурс «ОБЖ: основы безопасности жизнедеятельности»</w:t>
      </w:r>
      <w:r w:rsidRPr="00DA7A4C">
        <w:rPr>
          <w:sz w:val="28"/>
          <w:szCs w:val="28"/>
        </w:rPr>
        <w:t>: форма доступа</w:t>
      </w:r>
      <w:r w:rsidRPr="00DA7A4C">
        <w:rPr>
          <w:bCs/>
          <w:sz w:val="28"/>
          <w:szCs w:val="28"/>
        </w:rPr>
        <w:t xml:space="preserve"> </w:t>
      </w:r>
      <w:hyperlink r:id="rId17" w:history="1">
        <w:r w:rsidRPr="00DA7A4C">
          <w:rPr>
            <w:rStyle w:val="afd"/>
            <w:sz w:val="28"/>
            <w:szCs w:val="28"/>
          </w:rPr>
          <w:t>http://обж.рф</w:t>
        </w:r>
      </w:hyperlink>
    </w:p>
    <w:p w:rsidR="00613144" w:rsidRPr="00DA7A4C" w:rsidRDefault="00613144" w:rsidP="00B81BD1">
      <w:pPr>
        <w:numPr>
          <w:ilvl w:val="0"/>
          <w:numId w:val="24"/>
        </w:numPr>
        <w:tabs>
          <w:tab w:val="left" w:pos="993"/>
          <w:tab w:val="left" w:pos="1134"/>
        </w:tabs>
        <w:spacing w:line="276" w:lineRule="auto"/>
        <w:ind w:left="0" w:firstLine="709"/>
        <w:jc w:val="both"/>
        <w:rPr>
          <w:sz w:val="28"/>
          <w:szCs w:val="28"/>
        </w:rPr>
      </w:pPr>
      <w:r w:rsidRPr="00DA7A4C">
        <w:rPr>
          <w:bCs/>
          <w:sz w:val="28"/>
          <w:szCs w:val="28"/>
        </w:rPr>
        <w:t>Электронный ресурс «</w:t>
      </w:r>
      <w:proofErr w:type="spellStart"/>
      <w:r w:rsidRPr="00DA7A4C">
        <w:rPr>
          <w:bCs/>
          <w:sz w:val="28"/>
          <w:szCs w:val="28"/>
        </w:rPr>
        <w:t>Библиофонд</w:t>
      </w:r>
      <w:proofErr w:type="spellEnd"/>
      <w:r w:rsidRPr="00DA7A4C">
        <w:rPr>
          <w:bCs/>
          <w:sz w:val="28"/>
          <w:szCs w:val="28"/>
        </w:rPr>
        <w:t xml:space="preserve"> – электронная библиотека студента»</w:t>
      </w:r>
      <w:r w:rsidRPr="00DA7A4C">
        <w:rPr>
          <w:sz w:val="28"/>
          <w:szCs w:val="28"/>
        </w:rPr>
        <w:t>: форма доступа</w:t>
      </w:r>
      <w:r w:rsidRPr="00DA7A4C">
        <w:rPr>
          <w:bCs/>
          <w:sz w:val="28"/>
          <w:szCs w:val="28"/>
        </w:rPr>
        <w:t xml:space="preserve"> </w:t>
      </w:r>
      <w:hyperlink r:id="rId18" w:history="1">
        <w:r w:rsidRPr="00DA7A4C">
          <w:rPr>
            <w:rStyle w:val="afd"/>
            <w:sz w:val="28"/>
            <w:szCs w:val="28"/>
          </w:rPr>
          <w:t>http://www.bibliofond.ru</w:t>
        </w:r>
      </w:hyperlink>
    </w:p>
    <w:p w:rsidR="00613144" w:rsidRPr="00DA7A4C" w:rsidRDefault="00613144" w:rsidP="00B81BD1">
      <w:pPr>
        <w:numPr>
          <w:ilvl w:val="0"/>
          <w:numId w:val="24"/>
        </w:numPr>
        <w:tabs>
          <w:tab w:val="left" w:pos="993"/>
          <w:tab w:val="left" w:pos="1134"/>
        </w:tabs>
        <w:spacing w:line="276" w:lineRule="auto"/>
        <w:ind w:left="0" w:firstLine="709"/>
        <w:jc w:val="both"/>
        <w:rPr>
          <w:sz w:val="28"/>
          <w:szCs w:val="28"/>
        </w:rPr>
      </w:pPr>
      <w:r w:rsidRPr="00DA7A4C">
        <w:rPr>
          <w:bCs/>
          <w:sz w:val="28"/>
          <w:szCs w:val="28"/>
        </w:rPr>
        <w:t>Электронный ресурс «</w:t>
      </w:r>
      <w:proofErr w:type="spellStart"/>
      <w:r w:rsidRPr="00DA7A4C">
        <w:rPr>
          <w:bCs/>
          <w:sz w:val="28"/>
          <w:szCs w:val="28"/>
        </w:rPr>
        <w:t>ВикипедиЯ</w:t>
      </w:r>
      <w:proofErr w:type="spellEnd"/>
      <w:r w:rsidRPr="00DA7A4C">
        <w:rPr>
          <w:bCs/>
          <w:sz w:val="28"/>
          <w:szCs w:val="28"/>
        </w:rPr>
        <w:t xml:space="preserve"> – свободная энциклопедия»</w:t>
      </w:r>
      <w:r w:rsidRPr="00DA7A4C">
        <w:rPr>
          <w:sz w:val="28"/>
          <w:szCs w:val="28"/>
        </w:rPr>
        <w:t>: форма доступа</w:t>
      </w:r>
      <w:r w:rsidRPr="00DA7A4C">
        <w:rPr>
          <w:bCs/>
          <w:sz w:val="28"/>
          <w:szCs w:val="28"/>
        </w:rPr>
        <w:t xml:space="preserve"> </w:t>
      </w:r>
      <w:hyperlink r:id="rId19" w:history="1">
        <w:r w:rsidRPr="00DA7A4C">
          <w:rPr>
            <w:rStyle w:val="afd"/>
            <w:sz w:val="28"/>
            <w:szCs w:val="28"/>
          </w:rPr>
          <w:t>http://ru.wikipedia.org/wiki</w:t>
        </w:r>
      </w:hyperlink>
    </w:p>
    <w:p w:rsidR="000F3376" w:rsidRPr="00DA7A4C" w:rsidRDefault="00613144" w:rsidP="000F3376">
      <w:pPr>
        <w:numPr>
          <w:ilvl w:val="0"/>
          <w:numId w:val="24"/>
        </w:numPr>
        <w:tabs>
          <w:tab w:val="left" w:pos="993"/>
          <w:tab w:val="left" w:pos="1134"/>
        </w:tabs>
        <w:spacing w:line="276" w:lineRule="auto"/>
        <w:ind w:left="0" w:firstLine="709"/>
        <w:jc w:val="both"/>
        <w:rPr>
          <w:b/>
          <w:caps/>
          <w:sz w:val="28"/>
          <w:szCs w:val="28"/>
        </w:rPr>
      </w:pPr>
      <w:r w:rsidRPr="00DA7A4C">
        <w:rPr>
          <w:bCs/>
          <w:sz w:val="28"/>
          <w:szCs w:val="28"/>
        </w:rPr>
        <w:t>Электронный ресурс «Безопасность жизнедеятельности»</w:t>
      </w:r>
      <w:r w:rsidRPr="00DA7A4C">
        <w:rPr>
          <w:sz w:val="28"/>
          <w:szCs w:val="28"/>
        </w:rPr>
        <w:t>: форма доступа</w:t>
      </w:r>
      <w:r w:rsidRPr="00DA7A4C">
        <w:rPr>
          <w:bCs/>
          <w:sz w:val="28"/>
          <w:szCs w:val="28"/>
        </w:rPr>
        <w:t xml:space="preserve"> </w:t>
      </w:r>
      <w:hyperlink r:id="rId20" w:history="1">
        <w:r w:rsidRPr="00DA7A4C">
          <w:rPr>
            <w:rStyle w:val="afd"/>
            <w:sz w:val="28"/>
            <w:szCs w:val="28"/>
          </w:rPr>
          <w:t>http://safety-mvu.narod.ru</w:t>
        </w:r>
      </w:hyperlink>
    </w:p>
    <w:p w:rsidR="000F3376" w:rsidRPr="00DA7A4C" w:rsidRDefault="000F3376" w:rsidP="000F3376">
      <w:pPr>
        <w:tabs>
          <w:tab w:val="left" w:pos="993"/>
          <w:tab w:val="left" w:pos="1134"/>
        </w:tabs>
        <w:spacing w:line="276" w:lineRule="auto"/>
        <w:ind w:left="360"/>
        <w:jc w:val="both"/>
        <w:rPr>
          <w:b/>
          <w:caps/>
          <w:sz w:val="28"/>
          <w:szCs w:val="28"/>
        </w:rPr>
      </w:pPr>
    </w:p>
    <w:p w:rsidR="000F3376" w:rsidRPr="00DA7A4C" w:rsidRDefault="000F3376" w:rsidP="000F3376">
      <w:pPr>
        <w:tabs>
          <w:tab w:val="left" w:pos="993"/>
          <w:tab w:val="left" w:pos="1134"/>
        </w:tabs>
        <w:spacing w:line="276" w:lineRule="auto"/>
        <w:ind w:left="360"/>
        <w:jc w:val="both"/>
        <w:rPr>
          <w:caps/>
          <w:sz w:val="28"/>
          <w:szCs w:val="28"/>
        </w:rPr>
      </w:pPr>
    </w:p>
    <w:p w:rsidR="000F3376" w:rsidRPr="00DA7A4C" w:rsidRDefault="000F3376" w:rsidP="000F3376">
      <w:pPr>
        <w:tabs>
          <w:tab w:val="left" w:pos="993"/>
          <w:tab w:val="left" w:pos="1134"/>
        </w:tabs>
        <w:spacing w:line="276" w:lineRule="auto"/>
        <w:ind w:left="360"/>
        <w:jc w:val="both"/>
        <w:rPr>
          <w:caps/>
          <w:sz w:val="28"/>
          <w:szCs w:val="28"/>
        </w:rPr>
      </w:pPr>
    </w:p>
    <w:p w:rsidR="000F3376" w:rsidRPr="00DA7A4C" w:rsidRDefault="000F3376" w:rsidP="000F3376">
      <w:pPr>
        <w:tabs>
          <w:tab w:val="left" w:pos="993"/>
          <w:tab w:val="left" w:pos="1134"/>
        </w:tabs>
        <w:spacing w:line="276" w:lineRule="auto"/>
        <w:ind w:left="360"/>
        <w:jc w:val="both"/>
        <w:rPr>
          <w:caps/>
          <w:sz w:val="28"/>
          <w:szCs w:val="28"/>
        </w:rPr>
      </w:pPr>
    </w:p>
    <w:p w:rsidR="000F3376" w:rsidRPr="00DA7A4C" w:rsidRDefault="000F3376" w:rsidP="000F3376">
      <w:pPr>
        <w:tabs>
          <w:tab w:val="left" w:pos="993"/>
          <w:tab w:val="left" w:pos="1134"/>
        </w:tabs>
        <w:spacing w:line="276" w:lineRule="auto"/>
        <w:ind w:left="360"/>
        <w:jc w:val="both"/>
        <w:rPr>
          <w:caps/>
          <w:sz w:val="28"/>
          <w:szCs w:val="28"/>
        </w:rPr>
      </w:pPr>
    </w:p>
    <w:p w:rsidR="000F3376" w:rsidRPr="00DA7A4C" w:rsidRDefault="000F3376" w:rsidP="000F3376">
      <w:pPr>
        <w:tabs>
          <w:tab w:val="left" w:pos="993"/>
          <w:tab w:val="left" w:pos="1134"/>
        </w:tabs>
        <w:spacing w:line="276" w:lineRule="auto"/>
        <w:ind w:left="360"/>
        <w:jc w:val="both"/>
        <w:rPr>
          <w:caps/>
          <w:sz w:val="28"/>
          <w:szCs w:val="28"/>
        </w:rPr>
      </w:pPr>
    </w:p>
    <w:p w:rsidR="000F3376" w:rsidRPr="00DA7A4C" w:rsidRDefault="000F3376" w:rsidP="000F3376">
      <w:pPr>
        <w:tabs>
          <w:tab w:val="left" w:pos="993"/>
          <w:tab w:val="left" w:pos="1134"/>
        </w:tabs>
        <w:spacing w:line="276" w:lineRule="auto"/>
        <w:ind w:left="360"/>
        <w:jc w:val="both"/>
        <w:rPr>
          <w:caps/>
          <w:sz w:val="28"/>
          <w:szCs w:val="28"/>
        </w:rPr>
      </w:pPr>
    </w:p>
    <w:p w:rsidR="000F3376" w:rsidRPr="00DA7A4C" w:rsidRDefault="000F3376" w:rsidP="000F3376">
      <w:pPr>
        <w:tabs>
          <w:tab w:val="left" w:pos="993"/>
          <w:tab w:val="left" w:pos="1134"/>
        </w:tabs>
        <w:spacing w:line="276" w:lineRule="auto"/>
        <w:ind w:left="360"/>
        <w:jc w:val="both"/>
        <w:rPr>
          <w:caps/>
          <w:sz w:val="28"/>
          <w:szCs w:val="28"/>
        </w:rPr>
      </w:pPr>
    </w:p>
    <w:p w:rsidR="000F3376" w:rsidRPr="00DA7A4C" w:rsidRDefault="000F3376" w:rsidP="000F3376">
      <w:pPr>
        <w:tabs>
          <w:tab w:val="left" w:pos="993"/>
          <w:tab w:val="left" w:pos="1134"/>
        </w:tabs>
        <w:spacing w:line="276" w:lineRule="auto"/>
        <w:ind w:left="360"/>
        <w:jc w:val="both"/>
        <w:rPr>
          <w:caps/>
          <w:sz w:val="28"/>
          <w:szCs w:val="28"/>
        </w:rPr>
      </w:pPr>
    </w:p>
    <w:p w:rsidR="00613144" w:rsidRPr="00DA7A4C" w:rsidRDefault="00613144" w:rsidP="0018336B">
      <w:pPr>
        <w:tabs>
          <w:tab w:val="left" w:pos="993"/>
          <w:tab w:val="left" w:pos="1134"/>
        </w:tabs>
        <w:spacing w:line="276" w:lineRule="auto"/>
        <w:ind w:left="360"/>
        <w:jc w:val="both"/>
        <w:rPr>
          <w:b/>
          <w:caps/>
          <w:sz w:val="28"/>
          <w:szCs w:val="28"/>
        </w:rPr>
      </w:pPr>
      <w:r w:rsidRPr="00DA7A4C">
        <w:rPr>
          <w:b/>
          <w:caps/>
          <w:sz w:val="28"/>
          <w:szCs w:val="28"/>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3543"/>
        <w:gridCol w:w="2659"/>
      </w:tblGrid>
      <w:tr w:rsidR="00613144" w:rsidRPr="00DA7A4C" w:rsidTr="007D2D54">
        <w:trPr>
          <w:trHeight w:val="400"/>
        </w:trPr>
        <w:tc>
          <w:tcPr>
            <w:tcW w:w="1760" w:type="pct"/>
            <w:vAlign w:val="center"/>
          </w:tcPr>
          <w:p w:rsidR="00613144" w:rsidRPr="00DA7A4C" w:rsidRDefault="00613144" w:rsidP="00B81BD1">
            <w:pPr>
              <w:jc w:val="center"/>
              <w:rPr>
                <w:b/>
                <w:bCs/>
                <w:sz w:val="28"/>
                <w:szCs w:val="28"/>
              </w:rPr>
            </w:pPr>
            <w:r w:rsidRPr="00DA7A4C">
              <w:rPr>
                <w:b/>
                <w:bCs/>
                <w:sz w:val="28"/>
                <w:szCs w:val="28"/>
              </w:rPr>
              <w:t>Результаты обучения</w:t>
            </w:r>
          </w:p>
        </w:tc>
        <w:tc>
          <w:tcPr>
            <w:tcW w:w="1851" w:type="pct"/>
            <w:vAlign w:val="center"/>
          </w:tcPr>
          <w:p w:rsidR="00613144" w:rsidRPr="00DA7A4C" w:rsidRDefault="00613144" w:rsidP="00B81BD1">
            <w:pPr>
              <w:jc w:val="center"/>
              <w:rPr>
                <w:b/>
                <w:sz w:val="28"/>
                <w:szCs w:val="28"/>
              </w:rPr>
            </w:pPr>
            <w:r w:rsidRPr="00DA7A4C">
              <w:rPr>
                <w:b/>
                <w:bCs/>
                <w:sz w:val="28"/>
                <w:szCs w:val="28"/>
              </w:rPr>
              <w:t>Критерии оценки</w:t>
            </w:r>
          </w:p>
        </w:tc>
        <w:tc>
          <w:tcPr>
            <w:tcW w:w="1389" w:type="pct"/>
            <w:vAlign w:val="center"/>
          </w:tcPr>
          <w:p w:rsidR="00613144" w:rsidRPr="00DA7A4C" w:rsidRDefault="00613144" w:rsidP="00B81BD1">
            <w:pPr>
              <w:jc w:val="center"/>
              <w:rPr>
                <w:b/>
                <w:bCs/>
                <w:sz w:val="28"/>
                <w:szCs w:val="28"/>
              </w:rPr>
            </w:pPr>
            <w:r w:rsidRPr="00DA7A4C">
              <w:rPr>
                <w:b/>
                <w:sz w:val="28"/>
                <w:szCs w:val="28"/>
              </w:rPr>
              <w:t>Методы оценки</w:t>
            </w:r>
          </w:p>
        </w:tc>
      </w:tr>
      <w:tr w:rsidR="007D2D54" w:rsidRPr="00DA7A4C" w:rsidTr="007D2D54">
        <w:tc>
          <w:tcPr>
            <w:tcW w:w="3611" w:type="pct"/>
            <w:gridSpan w:val="2"/>
          </w:tcPr>
          <w:p w:rsidR="007D2D54" w:rsidRPr="00DA7A4C" w:rsidRDefault="007D2D54" w:rsidP="00B81BD1">
            <w:pPr>
              <w:jc w:val="both"/>
              <w:rPr>
                <w:b/>
                <w:sz w:val="28"/>
                <w:szCs w:val="28"/>
              </w:rPr>
            </w:pPr>
            <w:r w:rsidRPr="00DA7A4C">
              <w:rPr>
                <w:i/>
                <w:sz w:val="28"/>
                <w:szCs w:val="28"/>
              </w:rPr>
              <w:t>В результате освоения дисциплины обучающийся должен уметь:</w:t>
            </w:r>
          </w:p>
        </w:tc>
        <w:tc>
          <w:tcPr>
            <w:tcW w:w="1389" w:type="pct"/>
            <w:vMerge w:val="restart"/>
          </w:tcPr>
          <w:p w:rsidR="007D2D54" w:rsidRPr="00DA7A4C" w:rsidRDefault="007D2D54" w:rsidP="00AB32DC">
            <w:pPr>
              <w:jc w:val="both"/>
              <w:rPr>
                <w:b/>
                <w:sz w:val="28"/>
                <w:szCs w:val="28"/>
              </w:rPr>
            </w:pPr>
            <w:r w:rsidRPr="00DA7A4C">
              <w:rPr>
                <w:bCs/>
                <w:sz w:val="28"/>
                <w:szCs w:val="28"/>
              </w:rPr>
              <w:t>-Оценка действий студентов на практическом занятии в процессе анализа различных ситуаций и решения  задач по снижению уровня опасностей различного вида и их последствий в профессиональной деятельности и быту</w:t>
            </w:r>
          </w:p>
          <w:p w:rsidR="007D2D54" w:rsidRPr="00DA7A4C" w:rsidRDefault="007D2D54" w:rsidP="00B81BD1">
            <w:pPr>
              <w:jc w:val="both"/>
              <w:rPr>
                <w:bCs/>
                <w:sz w:val="28"/>
                <w:szCs w:val="28"/>
              </w:rPr>
            </w:pPr>
            <w:r w:rsidRPr="00DA7A4C">
              <w:rPr>
                <w:bCs/>
                <w:sz w:val="28"/>
                <w:szCs w:val="28"/>
              </w:rPr>
              <w:t xml:space="preserve">-Тестирование, опрос, </w:t>
            </w:r>
          </w:p>
          <w:p w:rsidR="007D2D54" w:rsidRPr="00DA7A4C" w:rsidRDefault="007D2D54" w:rsidP="00B81BD1">
            <w:pPr>
              <w:jc w:val="both"/>
              <w:rPr>
                <w:b/>
                <w:sz w:val="28"/>
                <w:szCs w:val="28"/>
              </w:rPr>
            </w:pPr>
            <w:r w:rsidRPr="00DA7A4C">
              <w:rPr>
                <w:bCs/>
                <w:sz w:val="28"/>
                <w:szCs w:val="28"/>
              </w:rPr>
              <w:t>-выполнение нормативов по использованию средствами индивидуальной  защиты</w:t>
            </w:r>
          </w:p>
          <w:p w:rsidR="007D2D54" w:rsidRPr="00DA7A4C" w:rsidRDefault="007D2D54" w:rsidP="00B81BD1">
            <w:pPr>
              <w:jc w:val="both"/>
              <w:rPr>
                <w:b/>
                <w:sz w:val="28"/>
                <w:szCs w:val="28"/>
              </w:rPr>
            </w:pPr>
            <w:r w:rsidRPr="00DA7A4C">
              <w:rPr>
                <w:bCs/>
                <w:sz w:val="28"/>
                <w:szCs w:val="28"/>
              </w:rPr>
              <w:t xml:space="preserve">-Опрос, оценка действий в ходе практических занятий </w:t>
            </w:r>
          </w:p>
          <w:p w:rsidR="007D2D54" w:rsidRPr="00DA7A4C" w:rsidRDefault="007D2D54" w:rsidP="00AB32DC">
            <w:pPr>
              <w:jc w:val="both"/>
              <w:rPr>
                <w:bCs/>
                <w:sz w:val="28"/>
                <w:szCs w:val="28"/>
              </w:rPr>
            </w:pPr>
            <w:r w:rsidRPr="00DA7A4C">
              <w:rPr>
                <w:bCs/>
                <w:sz w:val="28"/>
                <w:szCs w:val="28"/>
              </w:rPr>
              <w:t>- Выступления с сообщениями</w:t>
            </w:r>
          </w:p>
          <w:p w:rsidR="007D2D54" w:rsidRPr="00DA7A4C" w:rsidRDefault="007D2D54" w:rsidP="00B81BD1">
            <w:pPr>
              <w:jc w:val="both"/>
              <w:rPr>
                <w:bCs/>
                <w:sz w:val="28"/>
                <w:szCs w:val="28"/>
              </w:rPr>
            </w:pPr>
            <w:r w:rsidRPr="00DA7A4C">
              <w:rPr>
                <w:bCs/>
                <w:sz w:val="28"/>
                <w:szCs w:val="28"/>
              </w:rPr>
              <w:t xml:space="preserve">-оценка действий в  ходе практических занятий, </w:t>
            </w:r>
          </w:p>
          <w:p w:rsidR="007D2D54" w:rsidRPr="00DA7A4C" w:rsidRDefault="007D2D54" w:rsidP="00B81BD1">
            <w:pPr>
              <w:jc w:val="both"/>
              <w:rPr>
                <w:b/>
                <w:sz w:val="28"/>
                <w:szCs w:val="28"/>
              </w:rPr>
            </w:pPr>
            <w:r w:rsidRPr="00DA7A4C">
              <w:rPr>
                <w:bCs/>
                <w:sz w:val="28"/>
                <w:szCs w:val="28"/>
              </w:rPr>
              <w:t>-дифференцированный зачет</w:t>
            </w:r>
          </w:p>
        </w:tc>
      </w:tr>
      <w:tr w:rsidR="00DB434E" w:rsidRPr="00DA7A4C" w:rsidTr="007D2D54">
        <w:tc>
          <w:tcPr>
            <w:tcW w:w="1760" w:type="pct"/>
          </w:tcPr>
          <w:p w:rsidR="00DB434E" w:rsidRPr="00DA7A4C" w:rsidRDefault="00DB434E" w:rsidP="00DB434E">
            <w:pPr>
              <w:jc w:val="both"/>
              <w:rPr>
                <w:bCs/>
                <w:sz w:val="28"/>
                <w:szCs w:val="28"/>
              </w:rPr>
            </w:pPr>
            <w:r>
              <w:rPr>
                <w:sz w:val="28"/>
                <w:szCs w:val="28"/>
              </w:rPr>
              <w:t xml:space="preserve">- </w:t>
            </w:r>
            <w:r w:rsidRPr="00DA7A4C">
              <w:rPr>
                <w:bCs/>
                <w:sz w:val="28"/>
                <w:szCs w:val="28"/>
              </w:rPr>
              <w:t>владеть способами защиты населения от чрезвычайных ситуаций природного и техногенного характера;</w:t>
            </w:r>
          </w:p>
          <w:p w:rsidR="00DB434E" w:rsidRPr="00DA7A4C" w:rsidRDefault="00DB434E" w:rsidP="007B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851" w:type="pct"/>
          </w:tcPr>
          <w:p w:rsidR="00DB434E" w:rsidRPr="00DA7A4C" w:rsidRDefault="00B91200" w:rsidP="007B7EB6">
            <w:pPr>
              <w:jc w:val="both"/>
              <w:rPr>
                <w:sz w:val="28"/>
                <w:szCs w:val="28"/>
              </w:rPr>
            </w:pPr>
            <w:r w:rsidRPr="00DA7A4C">
              <w:rPr>
                <w:sz w:val="28"/>
                <w:szCs w:val="28"/>
              </w:rPr>
              <w:t>Уровень овладения</w:t>
            </w:r>
            <w:r w:rsidRPr="00DA7A4C">
              <w:rPr>
                <w:bCs/>
                <w:sz w:val="28"/>
                <w:szCs w:val="28"/>
              </w:rPr>
              <w:t xml:space="preserve"> способами защиты населения от чрезвычайных ситуаций природного и техногенного характера</w:t>
            </w:r>
          </w:p>
        </w:tc>
        <w:tc>
          <w:tcPr>
            <w:tcW w:w="1389" w:type="pct"/>
            <w:vMerge/>
          </w:tcPr>
          <w:p w:rsidR="00DB434E" w:rsidRPr="00DA7A4C" w:rsidRDefault="00DB434E" w:rsidP="00B81BD1">
            <w:pPr>
              <w:jc w:val="both"/>
              <w:rPr>
                <w:b/>
                <w:sz w:val="28"/>
                <w:szCs w:val="28"/>
              </w:rPr>
            </w:pPr>
          </w:p>
        </w:tc>
      </w:tr>
      <w:tr w:rsidR="00DB434E" w:rsidRPr="00DA7A4C" w:rsidTr="007D2D54">
        <w:tc>
          <w:tcPr>
            <w:tcW w:w="1760" w:type="pct"/>
          </w:tcPr>
          <w:p w:rsidR="00DB434E" w:rsidRPr="00DA7A4C" w:rsidRDefault="00DB434E" w:rsidP="00DB4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A7A4C">
              <w:rPr>
                <w:sz w:val="28"/>
                <w:szCs w:val="28"/>
              </w:rPr>
              <w:t>-</w:t>
            </w:r>
            <w:r w:rsidRPr="00DA7A4C">
              <w:rPr>
                <w:b/>
                <w:sz w:val="28"/>
                <w:szCs w:val="28"/>
              </w:rPr>
              <w:t xml:space="preserve"> </w:t>
            </w:r>
            <w:r w:rsidRPr="00DA7A4C">
              <w:rPr>
                <w:sz w:val="28"/>
                <w:szCs w:val="28"/>
              </w:rPr>
              <w:t>пользовать</w:t>
            </w:r>
            <w:r>
              <w:rPr>
                <w:sz w:val="28"/>
                <w:szCs w:val="28"/>
              </w:rPr>
              <w:t>ся</w:t>
            </w:r>
            <w:r w:rsidRPr="00DA7A4C">
              <w:rPr>
                <w:sz w:val="28"/>
                <w:szCs w:val="28"/>
              </w:rPr>
              <w:t xml:space="preserve"> средства индивидуальной и коллективной защиты от оружия массового поражения;</w:t>
            </w:r>
          </w:p>
        </w:tc>
        <w:tc>
          <w:tcPr>
            <w:tcW w:w="1851" w:type="pct"/>
          </w:tcPr>
          <w:p w:rsidR="00DB434E" w:rsidRPr="00DA7A4C" w:rsidRDefault="00DB434E" w:rsidP="007B7EB6">
            <w:pPr>
              <w:jc w:val="both"/>
              <w:rPr>
                <w:bCs/>
                <w:sz w:val="28"/>
                <w:szCs w:val="28"/>
              </w:rPr>
            </w:pPr>
            <w:r w:rsidRPr="00DA7A4C">
              <w:rPr>
                <w:sz w:val="28"/>
                <w:szCs w:val="28"/>
              </w:rPr>
              <w:t>Уровень овладения</w:t>
            </w:r>
            <w:r w:rsidRPr="00DA7A4C">
              <w:rPr>
                <w:bCs/>
                <w:sz w:val="28"/>
                <w:szCs w:val="28"/>
              </w:rPr>
              <w:t xml:space="preserve"> навыками по применению </w:t>
            </w:r>
            <w:r w:rsidRPr="00DA7A4C">
              <w:rPr>
                <w:sz w:val="28"/>
                <w:szCs w:val="28"/>
              </w:rPr>
              <w:t>средств индивидуальной защиты, их проверки и обслуживанию, приборов РХР, первичных средств пожаротушения, обладать навыками в оборудовании простейших укрытий, порядку использования убежищ ГО</w:t>
            </w:r>
            <w:proofErr w:type="gramStart"/>
            <w:r w:rsidRPr="00DA7A4C">
              <w:rPr>
                <w:sz w:val="28"/>
                <w:szCs w:val="28"/>
              </w:rPr>
              <w:t>,П</w:t>
            </w:r>
            <w:proofErr w:type="gramEnd"/>
            <w:r w:rsidRPr="00DA7A4C">
              <w:rPr>
                <w:sz w:val="28"/>
                <w:szCs w:val="28"/>
              </w:rPr>
              <w:t>РУ</w:t>
            </w:r>
          </w:p>
        </w:tc>
        <w:tc>
          <w:tcPr>
            <w:tcW w:w="1389" w:type="pct"/>
            <w:vMerge/>
          </w:tcPr>
          <w:p w:rsidR="00DB434E" w:rsidRPr="00DA7A4C" w:rsidRDefault="00DB434E" w:rsidP="00B81BD1">
            <w:pPr>
              <w:jc w:val="both"/>
              <w:rPr>
                <w:b/>
                <w:sz w:val="28"/>
                <w:szCs w:val="28"/>
              </w:rPr>
            </w:pPr>
          </w:p>
        </w:tc>
      </w:tr>
      <w:tr w:rsidR="00DB434E" w:rsidRPr="00DA7A4C" w:rsidTr="007D2D54">
        <w:tc>
          <w:tcPr>
            <w:tcW w:w="1760" w:type="pct"/>
          </w:tcPr>
          <w:p w:rsidR="00DB434E" w:rsidRPr="00DA7A4C" w:rsidRDefault="00DB434E" w:rsidP="00DB434E">
            <w:pPr>
              <w:jc w:val="both"/>
              <w:rPr>
                <w:bCs/>
                <w:sz w:val="28"/>
                <w:szCs w:val="28"/>
              </w:rPr>
            </w:pPr>
            <w:r w:rsidRPr="00DA7A4C">
              <w:rPr>
                <w:bCs/>
                <w:sz w:val="28"/>
                <w:szCs w:val="28"/>
              </w:rPr>
              <w:t>- оценивать уровень своей подготовленности и осуществлять осознанное самоопределение по отношению к военной службе</w:t>
            </w:r>
          </w:p>
        </w:tc>
        <w:tc>
          <w:tcPr>
            <w:tcW w:w="1851" w:type="pct"/>
          </w:tcPr>
          <w:p w:rsidR="00DB434E" w:rsidRPr="00DA7A4C" w:rsidRDefault="00247B60" w:rsidP="007B7EB6">
            <w:pPr>
              <w:jc w:val="both"/>
              <w:rPr>
                <w:sz w:val="28"/>
                <w:szCs w:val="28"/>
              </w:rPr>
            </w:pPr>
            <w:r w:rsidRPr="00247B60">
              <w:rPr>
                <w:bCs/>
                <w:sz w:val="28"/>
                <w:szCs w:val="28"/>
              </w:rPr>
              <w:t>Степень освоения профессиональных компетенций и умение применять в ходе прохождения военной службы</w:t>
            </w:r>
          </w:p>
        </w:tc>
        <w:tc>
          <w:tcPr>
            <w:tcW w:w="1389" w:type="pct"/>
            <w:vMerge/>
          </w:tcPr>
          <w:p w:rsidR="00DB434E" w:rsidRPr="00DA7A4C" w:rsidRDefault="00DB434E" w:rsidP="00B81BD1">
            <w:pPr>
              <w:jc w:val="both"/>
              <w:rPr>
                <w:b/>
                <w:sz w:val="28"/>
                <w:szCs w:val="28"/>
              </w:rPr>
            </w:pPr>
          </w:p>
        </w:tc>
      </w:tr>
      <w:tr w:rsidR="00DB434E" w:rsidRPr="00DA7A4C" w:rsidTr="00247B60">
        <w:tc>
          <w:tcPr>
            <w:tcW w:w="1760" w:type="pct"/>
          </w:tcPr>
          <w:p w:rsidR="00DB434E" w:rsidRPr="00DB434E" w:rsidRDefault="00DB434E" w:rsidP="00DB434E">
            <w:pPr>
              <w:jc w:val="both"/>
              <w:rPr>
                <w:rFonts w:eastAsia="HiddenHorzOCR"/>
                <w:sz w:val="28"/>
                <w:szCs w:val="28"/>
              </w:rPr>
            </w:pPr>
            <w:r w:rsidRPr="00DA7A4C">
              <w:rPr>
                <w:bCs/>
                <w:sz w:val="28"/>
                <w:szCs w:val="28"/>
              </w:rPr>
              <w:t xml:space="preserve">- владеть </w:t>
            </w:r>
            <w:r w:rsidRPr="00DA7A4C">
              <w:rPr>
                <w:rFonts w:eastAsia="HiddenHorzOCR"/>
                <w:sz w:val="28"/>
                <w:szCs w:val="28"/>
              </w:rPr>
              <w:t>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1851" w:type="pct"/>
            <w:shd w:val="clear" w:color="auto" w:fill="auto"/>
          </w:tcPr>
          <w:p w:rsidR="00DB434E" w:rsidRPr="00DA7A4C" w:rsidRDefault="00247B60" w:rsidP="007B7EB6">
            <w:pPr>
              <w:jc w:val="both"/>
              <w:rPr>
                <w:sz w:val="28"/>
                <w:szCs w:val="28"/>
              </w:rPr>
            </w:pPr>
            <w:r w:rsidRPr="00247B60">
              <w:rPr>
                <w:bCs/>
                <w:sz w:val="28"/>
                <w:szCs w:val="28"/>
              </w:rPr>
              <w:t>Степень владения навыками по оказанию первой помощи при различных видах кровотечений, травмах, различных степенях отморожений и ожогах, отравлениях, поражении электротоком, утоплению. Владение навыками проведения реанимационных мероприятий</w:t>
            </w:r>
          </w:p>
        </w:tc>
        <w:tc>
          <w:tcPr>
            <w:tcW w:w="1389" w:type="pct"/>
            <w:vMerge/>
          </w:tcPr>
          <w:p w:rsidR="00DB434E" w:rsidRPr="00DA7A4C" w:rsidRDefault="00DB434E" w:rsidP="00B81BD1">
            <w:pPr>
              <w:jc w:val="both"/>
              <w:rPr>
                <w:b/>
                <w:sz w:val="28"/>
                <w:szCs w:val="28"/>
              </w:rPr>
            </w:pPr>
          </w:p>
        </w:tc>
      </w:tr>
      <w:tr w:rsidR="00DB434E" w:rsidRPr="00DA7A4C" w:rsidTr="007D2D54">
        <w:tc>
          <w:tcPr>
            <w:tcW w:w="3611" w:type="pct"/>
            <w:gridSpan w:val="2"/>
          </w:tcPr>
          <w:p w:rsidR="00DB434E" w:rsidRPr="00DA7A4C" w:rsidRDefault="00DB434E" w:rsidP="00B81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sidRPr="00DA7A4C">
              <w:rPr>
                <w:i/>
                <w:sz w:val="28"/>
                <w:szCs w:val="28"/>
              </w:rPr>
              <w:t xml:space="preserve">В результате </w:t>
            </w:r>
          </w:p>
          <w:p w:rsidR="00DB434E" w:rsidRPr="00DA7A4C" w:rsidRDefault="00DB434E" w:rsidP="00B81BD1">
            <w:pPr>
              <w:jc w:val="both"/>
              <w:rPr>
                <w:b/>
                <w:sz w:val="28"/>
                <w:szCs w:val="28"/>
              </w:rPr>
            </w:pPr>
            <w:r w:rsidRPr="00DA7A4C">
              <w:rPr>
                <w:i/>
                <w:sz w:val="28"/>
                <w:szCs w:val="28"/>
              </w:rPr>
              <w:t>освоения дисциплины обучающийся должен знать:</w:t>
            </w:r>
          </w:p>
        </w:tc>
        <w:tc>
          <w:tcPr>
            <w:tcW w:w="1389" w:type="pct"/>
            <w:vMerge/>
          </w:tcPr>
          <w:p w:rsidR="00DB434E" w:rsidRPr="00DA7A4C" w:rsidRDefault="00DB434E" w:rsidP="00B81BD1">
            <w:pPr>
              <w:jc w:val="both"/>
              <w:rPr>
                <w:b/>
                <w:sz w:val="28"/>
                <w:szCs w:val="28"/>
              </w:rPr>
            </w:pPr>
          </w:p>
        </w:tc>
      </w:tr>
      <w:tr w:rsidR="00A02CA1" w:rsidRPr="00DA7A4C" w:rsidTr="007D2D54">
        <w:tc>
          <w:tcPr>
            <w:tcW w:w="1760" w:type="pct"/>
          </w:tcPr>
          <w:p w:rsidR="00A02CA1" w:rsidRPr="00DA7A4C" w:rsidRDefault="00A02CA1" w:rsidP="00A02CA1">
            <w:pPr>
              <w:jc w:val="both"/>
              <w:rPr>
                <w:sz w:val="28"/>
                <w:szCs w:val="28"/>
              </w:rPr>
            </w:pPr>
            <w:r w:rsidRPr="00DA7A4C">
              <w:rPr>
                <w:sz w:val="28"/>
                <w:szCs w:val="28"/>
              </w:rPr>
              <w:t xml:space="preserve">- основные составляющие </w:t>
            </w:r>
            <w:r w:rsidRPr="00DA7A4C">
              <w:rPr>
                <w:sz w:val="28"/>
                <w:szCs w:val="28"/>
              </w:rPr>
              <w:lastRenderedPageBreak/>
              <w:t>здорового образа жизни и их влияние на безопасность жизнедеятельности личности; репродуктивное здоровье и факторы, влияющие на него;</w:t>
            </w:r>
          </w:p>
        </w:tc>
        <w:tc>
          <w:tcPr>
            <w:tcW w:w="1851" w:type="pct"/>
          </w:tcPr>
          <w:p w:rsidR="00B91200" w:rsidRPr="00DA7A4C" w:rsidRDefault="00B91200" w:rsidP="00B91200">
            <w:pPr>
              <w:jc w:val="both"/>
              <w:rPr>
                <w:sz w:val="28"/>
                <w:szCs w:val="28"/>
              </w:rPr>
            </w:pPr>
            <w:r w:rsidRPr="00DA7A4C">
              <w:rPr>
                <w:bCs/>
                <w:sz w:val="28"/>
                <w:szCs w:val="28"/>
              </w:rPr>
              <w:lastRenderedPageBreak/>
              <w:t>Уровень знаний</w:t>
            </w:r>
            <w:r w:rsidRPr="00DA7A4C">
              <w:rPr>
                <w:sz w:val="28"/>
                <w:szCs w:val="28"/>
              </w:rPr>
              <w:t xml:space="preserve"> здорового </w:t>
            </w:r>
            <w:r w:rsidRPr="00DA7A4C">
              <w:rPr>
                <w:sz w:val="28"/>
                <w:szCs w:val="28"/>
              </w:rPr>
              <w:lastRenderedPageBreak/>
              <w:t>образа жизни и их влияние на безопасность жизнедеятельности личности; репродуктивное здоровье и факторы, влияющие на него;</w:t>
            </w:r>
          </w:p>
          <w:p w:rsidR="00A02CA1" w:rsidRPr="00DA7A4C" w:rsidRDefault="00A02CA1" w:rsidP="00B81BD1">
            <w:pPr>
              <w:jc w:val="both"/>
              <w:rPr>
                <w:bCs/>
                <w:sz w:val="28"/>
                <w:szCs w:val="28"/>
              </w:rPr>
            </w:pPr>
          </w:p>
        </w:tc>
        <w:tc>
          <w:tcPr>
            <w:tcW w:w="1389" w:type="pct"/>
            <w:vMerge/>
          </w:tcPr>
          <w:p w:rsidR="00A02CA1" w:rsidRPr="00DA7A4C" w:rsidRDefault="00A02CA1" w:rsidP="00B81BD1">
            <w:pPr>
              <w:jc w:val="both"/>
              <w:rPr>
                <w:b/>
                <w:sz w:val="28"/>
                <w:szCs w:val="28"/>
              </w:rPr>
            </w:pPr>
          </w:p>
        </w:tc>
      </w:tr>
      <w:tr w:rsidR="00A02CA1" w:rsidRPr="00DA7A4C" w:rsidTr="007D2D54">
        <w:tc>
          <w:tcPr>
            <w:tcW w:w="1760" w:type="pct"/>
          </w:tcPr>
          <w:p w:rsidR="00A02CA1" w:rsidRPr="00DA7A4C" w:rsidRDefault="00A02CA1" w:rsidP="00A02CA1">
            <w:pPr>
              <w:jc w:val="both"/>
              <w:rPr>
                <w:sz w:val="28"/>
                <w:szCs w:val="28"/>
              </w:rPr>
            </w:pPr>
            <w:r>
              <w:rPr>
                <w:sz w:val="28"/>
                <w:szCs w:val="28"/>
              </w:rPr>
              <w:lastRenderedPageBreak/>
              <w:t>-</w:t>
            </w:r>
            <w:r w:rsidRPr="00DA7A4C">
              <w:rPr>
                <w:sz w:val="28"/>
                <w:szCs w:val="28"/>
              </w:rPr>
              <w:t xml:space="preserve"> потенциальные опасности природного, техногенного и социального происхождения, характерные для центрального региона РФ;</w:t>
            </w:r>
          </w:p>
          <w:p w:rsidR="00A02CA1" w:rsidRPr="00DA7A4C" w:rsidRDefault="00A02CA1" w:rsidP="00A0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1851" w:type="pct"/>
          </w:tcPr>
          <w:p w:rsidR="00A02CA1" w:rsidRPr="00DA7A4C" w:rsidRDefault="00A02CA1" w:rsidP="003D3788">
            <w:pPr>
              <w:jc w:val="both"/>
              <w:rPr>
                <w:bCs/>
                <w:sz w:val="28"/>
                <w:szCs w:val="28"/>
              </w:rPr>
            </w:pPr>
            <w:r w:rsidRPr="00DA7A4C">
              <w:rPr>
                <w:bCs/>
                <w:sz w:val="28"/>
                <w:szCs w:val="28"/>
              </w:rPr>
              <w:t xml:space="preserve">Уровень знаний признаков </w:t>
            </w:r>
            <w:r w:rsidRPr="00DA7A4C">
              <w:rPr>
                <w:sz w:val="28"/>
                <w:szCs w:val="28"/>
              </w:rPr>
              <w:t xml:space="preserve">опасных событий в профессиональной деятельности и </w:t>
            </w:r>
            <w:proofErr w:type="gramStart"/>
            <w:r w:rsidRPr="00DA7A4C">
              <w:rPr>
                <w:sz w:val="28"/>
                <w:szCs w:val="28"/>
              </w:rPr>
              <w:t>в</w:t>
            </w:r>
            <w:proofErr w:type="gramEnd"/>
            <w:r w:rsidRPr="00DA7A4C">
              <w:rPr>
                <w:sz w:val="28"/>
                <w:szCs w:val="28"/>
              </w:rPr>
              <w:t xml:space="preserve"> бы, </w:t>
            </w:r>
            <w:proofErr w:type="gramStart"/>
            <w:r w:rsidRPr="00DA7A4C">
              <w:rPr>
                <w:sz w:val="28"/>
                <w:szCs w:val="28"/>
              </w:rPr>
              <w:t>причин</w:t>
            </w:r>
            <w:proofErr w:type="gramEnd"/>
            <w:r w:rsidRPr="00DA7A4C">
              <w:rPr>
                <w:sz w:val="28"/>
                <w:szCs w:val="28"/>
              </w:rPr>
              <w:t xml:space="preserve"> способствующих ухудшению обстановки, способов локализации и понижении опасности факторов ЧС</w:t>
            </w:r>
          </w:p>
        </w:tc>
        <w:tc>
          <w:tcPr>
            <w:tcW w:w="1389" w:type="pct"/>
            <w:vMerge/>
          </w:tcPr>
          <w:p w:rsidR="00A02CA1" w:rsidRPr="00DA7A4C" w:rsidRDefault="00A02CA1" w:rsidP="00B81BD1">
            <w:pPr>
              <w:jc w:val="both"/>
              <w:rPr>
                <w:b/>
                <w:sz w:val="28"/>
                <w:szCs w:val="28"/>
              </w:rPr>
            </w:pPr>
          </w:p>
        </w:tc>
      </w:tr>
      <w:tr w:rsidR="00A02CA1" w:rsidRPr="00DA7A4C" w:rsidTr="007D2D54">
        <w:tc>
          <w:tcPr>
            <w:tcW w:w="1760" w:type="pct"/>
          </w:tcPr>
          <w:p w:rsidR="00A02CA1" w:rsidRDefault="00A02CA1" w:rsidP="00A02CA1">
            <w:pPr>
              <w:jc w:val="both"/>
              <w:rPr>
                <w:sz w:val="28"/>
                <w:szCs w:val="28"/>
              </w:rPr>
            </w:pPr>
            <w:r w:rsidRPr="00DA7A4C">
              <w:rPr>
                <w:sz w:val="28"/>
                <w:szCs w:val="28"/>
              </w:rPr>
              <w:t>- основные задачи государственных служб по защите населения и территорий от чрезвычайных ситуаций природного и техногенного характера;</w:t>
            </w:r>
          </w:p>
        </w:tc>
        <w:tc>
          <w:tcPr>
            <w:tcW w:w="1851" w:type="pct"/>
          </w:tcPr>
          <w:p w:rsidR="00A02CA1" w:rsidRPr="00DA7A4C" w:rsidRDefault="00247B60" w:rsidP="003D3788">
            <w:pPr>
              <w:jc w:val="both"/>
              <w:rPr>
                <w:bCs/>
                <w:sz w:val="28"/>
                <w:szCs w:val="28"/>
              </w:rPr>
            </w:pPr>
            <w:r w:rsidRPr="00247B60">
              <w:rPr>
                <w:sz w:val="28"/>
                <w:szCs w:val="28"/>
              </w:rPr>
              <w:t>Уровень овладения способами индивидуальной защиты, защиты окружающих от опасных факторов природных, техногенных, социальных ЧС</w:t>
            </w:r>
          </w:p>
        </w:tc>
        <w:tc>
          <w:tcPr>
            <w:tcW w:w="1389" w:type="pct"/>
            <w:vMerge/>
          </w:tcPr>
          <w:p w:rsidR="00A02CA1" w:rsidRPr="00DA7A4C" w:rsidRDefault="00A02CA1" w:rsidP="00B81BD1">
            <w:pPr>
              <w:jc w:val="both"/>
              <w:rPr>
                <w:b/>
                <w:sz w:val="28"/>
                <w:szCs w:val="28"/>
              </w:rPr>
            </w:pPr>
          </w:p>
        </w:tc>
      </w:tr>
      <w:tr w:rsidR="00A02CA1" w:rsidRPr="00DA7A4C" w:rsidTr="007D2D54">
        <w:tc>
          <w:tcPr>
            <w:tcW w:w="1760" w:type="pct"/>
          </w:tcPr>
          <w:p w:rsidR="00A02CA1" w:rsidRPr="00DA7A4C" w:rsidRDefault="00A02CA1" w:rsidP="00A02CA1">
            <w:pPr>
              <w:jc w:val="both"/>
              <w:rPr>
                <w:sz w:val="28"/>
                <w:szCs w:val="28"/>
              </w:rPr>
            </w:pPr>
            <w:r w:rsidRPr="00DA7A4C">
              <w:rPr>
                <w:sz w:val="28"/>
                <w:szCs w:val="28"/>
              </w:rPr>
              <w:t>- основы российского законодательства об обороне государства и воинской обязанности граждан;</w:t>
            </w:r>
          </w:p>
        </w:tc>
        <w:tc>
          <w:tcPr>
            <w:tcW w:w="1851" w:type="pct"/>
          </w:tcPr>
          <w:p w:rsidR="00A02CA1" w:rsidRPr="00DA7A4C" w:rsidRDefault="00B91200" w:rsidP="00B91200">
            <w:pPr>
              <w:jc w:val="both"/>
              <w:rPr>
                <w:bCs/>
                <w:sz w:val="28"/>
                <w:szCs w:val="28"/>
              </w:rPr>
            </w:pPr>
            <w:r w:rsidRPr="00DA7A4C">
              <w:rPr>
                <w:bCs/>
                <w:sz w:val="28"/>
                <w:szCs w:val="28"/>
              </w:rPr>
              <w:t>Уровень знаний</w:t>
            </w:r>
            <w:r w:rsidRPr="00DA7A4C">
              <w:rPr>
                <w:sz w:val="28"/>
                <w:szCs w:val="28"/>
              </w:rPr>
              <w:t xml:space="preserve"> основ российского законодательства об обороне государства и воинской обязанности граждан;</w:t>
            </w:r>
          </w:p>
        </w:tc>
        <w:tc>
          <w:tcPr>
            <w:tcW w:w="1389" w:type="pct"/>
            <w:vMerge/>
          </w:tcPr>
          <w:p w:rsidR="00A02CA1" w:rsidRPr="00DA7A4C" w:rsidRDefault="00A02CA1" w:rsidP="00B81BD1">
            <w:pPr>
              <w:jc w:val="both"/>
              <w:rPr>
                <w:b/>
                <w:sz w:val="28"/>
                <w:szCs w:val="28"/>
              </w:rPr>
            </w:pPr>
          </w:p>
        </w:tc>
      </w:tr>
      <w:tr w:rsidR="00A02CA1" w:rsidRPr="00DA7A4C" w:rsidTr="007D2D54">
        <w:tc>
          <w:tcPr>
            <w:tcW w:w="1760" w:type="pct"/>
          </w:tcPr>
          <w:p w:rsidR="00A02CA1" w:rsidRPr="00DA7A4C" w:rsidRDefault="00A02CA1" w:rsidP="00A02CA1">
            <w:pPr>
              <w:jc w:val="both"/>
              <w:rPr>
                <w:sz w:val="28"/>
                <w:szCs w:val="28"/>
              </w:rPr>
            </w:pPr>
            <w:r w:rsidRPr="00DA7A4C">
              <w:rPr>
                <w:sz w:val="28"/>
                <w:szCs w:val="28"/>
              </w:rPr>
              <w:t>- порядок первоначальной постановки на воинский учет, медицинского освидетельствования, призыва на военную службу;</w:t>
            </w:r>
          </w:p>
        </w:tc>
        <w:tc>
          <w:tcPr>
            <w:tcW w:w="1851" w:type="pct"/>
          </w:tcPr>
          <w:p w:rsidR="00A02CA1" w:rsidRPr="00DA7A4C" w:rsidRDefault="00B91200" w:rsidP="003D3788">
            <w:pPr>
              <w:jc w:val="both"/>
              <w:rPr>
                <w:bCs/>
                <w:sz w:val="28"/>
                <w:szCs w:val="28"/>
              </w:rPr>
            </w:pPr>
            <w:r w:rsidRPr="00DA7A4C">
              <w:rPr>
                <w:bCs/>
                <w:sz w:val="28"/>
                <w:szCs w:val="28"/>
              </w:rPr>
              <w:t xml:space="preserve">Уровень </w:t>
            </w:r>
            <w:r w:rsidRPr="00247B60">
              <w:rPr>
                <w:sz w:val="28"/>
                <w:szCs w:val="28"/>
              </w:rPr>
              <w:t>овладения способами</w:t>
            </w:r>
            <w:r>
              <w:rPr>
                <w:sz w:val="28"/>
                <w:szCs w:val="28"/>
              </w:rPr>
              <w:t xml:space="preserve"> </w:t>
            </w:r>
            <w:r w:rsidRPr="00DA7A4C">
              <w:rPr>
                <w:sz w:val="28"/>
                <w:szCs w:val="28"/>
              </w:rPr>
              <w:t>первоначальной постановки на воинский учет, медицинского освидетельствования, призыва на военную службу;</w:t>
            </w:r>
          </w:p>
        </w:tc>
        <w:tc>
          <w:tcPr>
            <w:tcW w:w="1389" w:type="pct"/>
            <w:vMerge/>
          </w:tcPr>
          <w:p w:rsidR="00A02CA1" w:rsidRPr="00DA7A4C" w:rsidRDefault="00A02CA1" w:rsidP="00B81BD1">
            <w:pPr>
              <w:jc w:val="both"/>
              <w:rPr>
                <w:b/>
                <w:sz w:val="28"/>
                <w:szCs w:val="28"/>
              </w:rPr>
            </w:pPr>
          </w:p>
        </w:tc>
      </w:tr>
      <w:tr w:rsidR="00A02CA1" w:rsidRPr="00DA7A4C" w:rsidTr="007D2D54">
        <w:tc>
          <w:tcPr>
            <w:tcW w:w="1760" w:type="pct"/>
          </w:tcPr>
          <w:p w:rsidR="00A02CA1" w:rsidRPr="00DA7A4C" w:rsidRDefault="00A02CA1" w:rsidP="00A02CA1">
            <w:pPr>
              <w:jc w:val="both"/>
              <w:rPr>
                <w:sz w:val="28"/>
                <w:szCs w:val="28"/>
              </w:rPr>
            </w:pPr>
            <w:r w:rsidRPr="00DA7A4C">
              <w:rPr>
                <w:sz w:val="28"/>
                <w:szCs w:val="28"/>
              </w:rPr>
              <w:t>- состав и предназначение Вооруженных Сил Российской Федерации;</w:t>
            </w:r>
          </w:p>
        </w:tc>
        <w:tc>
          <w:tcPr>
            <w:tcW w:w="1851" w:type="pct"/>
          </w:tcPr>
          <w:p w:rsidR="00A02CA1" w:rsidRPr="00DA7A4C" w:rsidRDefault="00B91200" w:rsidP="003D3788">
            <w:pPr>
              <w:jc w:val="both"/>
              <w:rPr>
                <w:bCs/>
                <w:sz w:val="28"/>
                <w:szCs w:val="28"/>
              </w:rPr>
            </w:pPr>
            <w:r>
              <w:rPr>
                <w:bCs/>
                <w:sz w:val="28"/>
                <w:szCs w:val="28"/>
              </w:rPr>
              <w:t xml:space="preserve">Знания о </w:t>
            </w:r>
            <w:r w:rsidRPr="00DA7A4C">
              <w:rPr>
                <w:sz w:val="28"/>
                <w:szCs w:val="28"/>
              </w:rPr>
              <w:t>состав</w:t>
            </w:r>
            <w:r>
              <w:rPr>
                <w:sz w:val="28"/>
                <w:szCs w:val="28"/>
              </w:rPr>
              <w:t>е</w:t>
            </w:r>
            <w:r w:rsidRPr="00DA7A4C">
              <w:rPr>
                <w:sz w:val="28"/>
                <w:szCs w:val="28"/>
              </w:rPr>
              <w:t xml:space="preserve"> и предназначение Вооруженных Сил Российской Федерации;</w:t>
            </w:r>
          </w:p>
        </w:tc>
        <w:tc>
          <w:tcPr>
            <w:tcW w:w="1389" w:type="pct"/>
            <w:vMerge/>
          </w:tcPr>
          <w:p w:rsidR="00A02CA1" w:rsidRPr="00DA7A4C" w:rsidRDefault="00A02CA1" w:rsidP="00B81BD1">
            <w:pPr>
              <w:jc w:val="both"/>
              <w:rPr>
                <w:b/>
                <w:sz w:val="28"/>
                <w:szCs w:val="28"/>
              </w:rPr>
            </w:pPr>
          </w:p>
        </w:tc>
      </w:tr>
      <w:tr w:rsidR="00247B60" w:rsidRPr="00DA7A4C" w:rsidTr="007D2D54">
        <w:tc>
          <w:tcPr>
            <w:tcW w:w="1760" w:type="pct"/>
          </w:tcPr>
          <w:p w:rsidR="00247B60" w:rsidRPr="00DA7A4C" w:rsidRDefault="00247B60" w:rsidP="00A02CA1">
            <w:pPr>
              <w:jc w:val="both"/>
              <w:rPr>
                <w:sz w:val="28"/>
                <w:szCs w:val="28"/>
              </w:rPr>
            </w:pPr>
            <w:r w:rsidRPr="00DA7A4C">
              <w:rPr>
                <w:sz w:val="28"/>
                <w:szCs w:val="28"/>
              </w:rPr>
              <w:t xml:space="preserve">- основные права и обязанности граждан до призыва на военную службу, во время </w:t>
            </w:r>
            <w:r w:rsidRPr="00DA7A4C">
              <w:rPr>
                <w:sz w:val="28"/>
                <w:szCs w:val="28"/>
              </w:rPr>
              <w:lastRenderedPageBreak/>
              <w:t>прохождения военной службы и пребывания в запасе;</w:t>
            </w:r>
          </w:p>
        </w:tc>
        <w:tc>
          <w:tcPr>
            <w:tcW w:w="1851" w:type="pct"/>
          </w:tcPr>
          <w:p w:rsidR="00247B60" w:rsidRPr="00DA7A4C" w:rsidRDefault="00B91200" w:rsidP="00B91200">
            <w:pPr>
              <w:jc w:val="both"/>
              <w:rPr>
                <w:bCs/>
                <w:sz w:val="28"/>
                <w:szCs w:val="28"/>
              </w:rPr>
            </w:pPr>
            <w:r w:rsidRPr="00DA7A4C">
              <w:rPr>
                <w:bCs/>
                <w:sz w:val="28"/>
                <w:szCs w:val="28"/>
              </w:rPr>
              <w:lastRenderedPageBreak/>
              <w:t>Уровень знаний</w:t>
            </w:r>
            <w:r w:rsidRPr="00DA7A4C">
              <w:rPr>
                <w:sz w:val="28"/>
                <w:szCs w:val="28"/>
              </w:rPr>
              <w:t xml:space="preserve"> основны</w:t>
            </w:r>
            <w:r>
              <w:rPr>
                <w:sz w:val="28"/>
                <w:szCs w:val="28"/>
              </w:rPr>
              <w:t>х прав</w:t>
            </w:r>
            <w:r w:rsidRPr="00DA7A4C">
              <w:rPr>
                <w:sz w:val="28"/>
                <w:szCs w:val="28"/>
              </w:rPr>
              <w:t xml:space="preserve"> и обязанност</w:t>
            </w:r>
            <w:r>
              <w:rPr>
                <w:sz w:val="28"/>
                <w:szCs w:val="28"/>
              </w:rPr>
              <w:t>ей</w:t>
            </w:r>
            <w:r w:rsidRPr="00DA7A4C">
              <w:rPr>
                <w:sz w:val="28"/>
                <w:szCs w:val="28"/>
              </w:rPr>
              <w:t xml:space="preserve"> граждан до призыва на военную службу, во время </w:t>
            </w:r>
            <w:r w:rsidRPr="00DA7A4C">
              <w:rPr>
                <w:sz w:val="28"/>
                <w:szCs w:val="28"/>
              </w:rPr>
              <w:lastRenderedPageBreak/>
              <w:t>прохождения военной службы и пребывания в запасе;</w:t>
            </w:r>
          </w:p>
        </w:tc>
        <w:tc>
          <w:tcPr>
            <w:tcW w:w="1389" w:type="pct"/>
            <w:vMerge w:val="restart"/>
          </w:tcPr>
          <w:p w:rsidR="00247B60" w:rsidRPr="00DA7A4C" w:rsidRDefault="00247B60" w:rsidP="00B81BD1">
            <w:pPr>
              <w:jc w:val="both"/>
              <w:rPr>
                <w:b/>
                <w:sz w:val="28"/>
                <w:szCs w:val="28"/>
              </w:rPr>
            </w:pPr>
          </w:p>
        </w:tc>
      </w:tr>
      <w:tr w:rsidR="00247B60" w:rsidRPr="00DA7A4C" w:rsidTr="007D2D54">
        <w:tc>
          <w:tcPr>
            <w:tcW w:w="1760" w:type="pct"/>
          </w:tcPr>
          <w:p w:rsidR="00247B60" w:rsidRPr="00DA7A4C" w:rsidRDefault="00247B60" w:rsidP="00A02CA1">
            <w:pPr>
              <w:jc w:val="both"/>
              <w:rPr>
                <w:sz w:val="28"/>
                <w:szCs w:val="28"/>
              </w:rPr>
            </w:pPr>
            <w:r w:rsidRPr="00DA7A4C">
              <w:rPr>
                <w:sz w:val="28"/>
                <w:szCs w:val="28"/>
              </w:rPr>
              <w:lastRenderedPageBreak/>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tc>
        <w:tc>
          <w:tcPr>
            <w:tcW w:w="1851" w:type="pct"/>
          </w:tcPr>
          <w:p w:rsidR="00247B60" w:rsidRPr="00DA7A4C" w:rsidRDefault="00B91200" w:rsidP="00B91200">
            <w:pPr>
              <w:jc w:val="both"/>
              <w:rPr>
                <w:bCs/>
                <w:sz w:val="28"/>
                <w:szCs w:val="28"/>
              </w:rPr>
            </w:pPr>
            <w:r w:rsidRPr="00DA7A4C">
              <w:rPr>
                <w:bCs/>
                <w:sz w:val="28"/>
                <w:szCs w:val="28"/>
              </w:rPr>
              <w:t xml:space="preserve">Уровень </w:t>
            </w:r>
            <w:r w:rsidRPr="00247B60">
              <w:rPr>
                <w:sz w:val="28"/>
                <w:szCs w:val="28"/>
              </w:rPr>
              <w:t>овладения</w:t>
            </w:r>
            <w:r w:rsidRPr="00DA7A4C">
              <w:rPr>
                <w:sz w:val="28"/>
                <w:szCs w:val="28"/>
              </w:rPr>
              <w:t xml:space="preserve"> основны</w:t>
            </w:r>
            <w:r>
              <w:rPr>
                <w:sz w:val="28"/>
                <w:szCs w:val="28"/>
              </w:rPr>
              <w:t>ми</w:t>
            </w:r>
            <w:r w:rsidRPr="00DA7A4C">
              <w:rPr>
                <w:sz w:val="28"/>
                <w:szCs w:val="28"/>
              </w:rPr>
              <w:t xml:space="preserve"> вид</w:t>
            </w:r>
            <w:r>
              <w:rPr>
                <w:sz w:val="28"/>
                <w:szCs w:val="28"/>
              </w:rPr>
              <w:t>ами</w:t>
            </w:r>
            <w:r w:rsidRPr="00DA7A4C">
              <w:rPr>
                <w:sz w:val="28"/>
                <w:szCs w:val="28"/>
              </w:rPr>
              <w:t xml:space="preserve"> военно-профессиональной деятельности, особенности прохождения военной службы по призыву и контракту, альтернативной гражданской службы;</w:t>
            </w:r>
          </w:p>
        </w:tc>
        <w:tc>
          <w:tcPr>
            <w:tcW w:w="1389" w:type="pct"/>
            <w:vMerge/>
          </w:tcPr>
          <w:p w:rsidR="00247B60" w:rsidRPr="00DA7A4C" w:rsidRDefault="00247B60" w:rsidP="00B81BD1">
            <w:pPr>
              <w:jc w:val="both"/>
              <w:rPr>
                <w:b/>
                <w:sz w:val="28"/>
                <w:szCs w:val="28"/>
              </w:rPr>
            </w:pPr>
          </w:p>
        </w:tc>
      </w:tr>
      <w:tr w:rsidR="00247B60" w:rsidRPr="00DA7A4C" w:rsidTr="007D2D54">
        <w:tc>
          <w:tcPr>
            <w:tcW w:w="1760" w:type="pct"/>
          </w:tcPr>
          <w:p w:rsidR="00247B60" w:rsidRPr="00DA7A4C" w:rsidRDefault="00247B60" w:rsidP="00A02CA1">
            <w:pPr>
              <w:jc w:val="both"/>
              <w:rPr>
                <w:sz w:val="28"/>
                <w:szCs w:val="28"/>
              </w:rPr>
            </w:pPr>
            <w:r w:rsidRPr="00DA7A4C">
              <w:rPr>
                <w:sz w:val="28"/>
                <w:szCs w:val="28"/>
              </w:rPr>
              <w:t>- требования, предъявляемые военной службой к уровню подготовленности призывника;</w:t>
            </w:r>
          </w:p>
        </w:tc>
        <w:tc>
          <w:tcPr>
            <w:tcW w:w="1851" w:type="pct"/>
          </w:tcPr>
          <w:p w:rsidR="00247B60" w:rsidRPr="00DA7A4C" w:rsidRDefault="00B91200" w:rsidP="00B91200">
            <w:pPr>
              <w:jc w:val="both"/>
              <w:rPr>
                <w:bCs/>
                <w:sz w:val="28"/>
                <w:szCs w:val="28"/>
              </w:rPr>
            </w:pPr>
            <w:r w:rsidRPr="00DA7A4C">
              <w:rPr>
                <w:bCs/>
                <w:sz w:val="28"/>
                <w:szCs w:val="28"/>
              </w:rPr>
              <w:t>Уровень знаний</w:t>
            </w:r>
            <w:r w:rsidRPr="00DA7A4C">
              <w:rPr>
                <w:sz w:val="28"/>
                <w:szCs w:val="28"/>
              </w:rPr>
              <w:t xml:space="preserve"> требовани</w:t>
            </w:r>
            <w:r>
              <w:rPr>
                <w:sz w:val="28"/>
                <w:szCs w:val="28"/>
              </w:rPr>
              <w:t>й</w:t>
            </w:r>
            <w:r w:rsidRPr="00DA7A4C">
              <w:rPr>
                <w:sz w:val="28"/>
                <w:szCs w:val="28"/>
              </w:rPr>
              <w:t>, предъявляемы</w:t>
            </w:r>
            <w:r>
              <w:rPr>
                <w:sz w:val="28"/>
                <w:szCs w:val="28"/>
              </w:rPr>
              <w:t>х</w:t>
            </w:r>
            <w:r w:rsidRPr="00DA7A4C">
              <w:rPr>
                <w:sz w:val="28"/>
                <w:szCs w:val="28"/>
              </w:rPr>
              <w:t xml:space="preserve"> военной службой к уровню подготовленности призывника;</w:t>
            </w:r>
          </w:p>
        </w:tc>
        <w:tc>
          <w:tcPr>
            <w:tcW w:w="1389" w:type="pct"/>
            <w:vMerge/>
          </w:tcPr>
          <w:p w:rsidR="00247B60" w:rsidRPr="00DA7A4C" w:rsidRDefault="00247B60" w:rsidP="00B81BD1">
            <w:pPr>
              <w:jc w:val="both"/>
              <w:rPr>
                <w:b/>
                <w:sz w:val="28"/>
                <w:szCs w:val="28"/>
              </w:rPr>
            </w:pPr>
          </w:p>
        </w:tc>
      </w:tr>
      <w:tr w:rsidR="00247B60" w:rsidRPr="00DA7A4C" w:rsidTr="007D2D54">
        <w:tc>
          <w:tcPr>
            <w:tcW w:w="1760" w:type="pct"/>
          </w:tcPr>
          <w:p w:rsidR="00247B60" w:rsidRPr="00DA7A4C" w:rsidRDefault="00247B60" w:rsidP="00A02CA1">
            <w:pPr>
              <w:jc w:val="both"/>
              <w:rPr>
                <w:sz w:val="28"/>
                <w:szCs w:val="28"/>
              </w:rPr>
            </w:pPr>
            <w:r w:rsidRPr="00DA7A4C">
              <w:rPr>
                <w:sz w:val="28"/>
                <w:szCs w:val="28"/>
              </w:rPr>
              <w:t>- предназначение, структуру и задачи РСЧС;</w:t>
            </w:r>
          </w:p>
        </w:tc>
        <w:tc>
          <w:tcPr>
            <w:tcW w:w="1851" w:type="pct"/>
          </w:tcPr>
          <w:p w:rsidR="00247B60" w:rsidRPr="00DA7A4C" w:rsidRDefault="00247B60" w:rsidP="003D3788">
            <w:pPr>
              <w:jc w:val="both"/>
              <w:rPr>
                <w:bCs/>
                <w:sz w:val="28"/>
                <w:szCs w:val="28"/>
              </w:rPr>
            </w:pPr>
            <w:r w:rsidRPr="00247B60">
              <w:rPr>
                <w:sz w:val="28"/>
                <w:szCs w:val="28"/>
              </w:rPr>
              <w:t>Уровень овладения</w:t>
            </w:r>
            <w:r w:rsidRPr="00247B60">
              <w:rPr>
                <w:bCs/>
                <w:sz w:val="28"/>
                <w:szCs w:val="28"/>
              </w:rPr>
              <w:t xml:space="preserve"> навыками по применению первичных средств пожаротушения</w:t>
            </w:r>
          </w:p>
        </w:tc>
        <w:tc>
          <w:tcPr>
            <w:tcW w:w="1389" w:type="pct"/>
            <w:vMerge/>
          </w:tcPr>
          <w:p w:rsidR="00247B60" w:rsidRPr="00DA7A4C" w:rsidRDefault="00247B60" w:rsidP="00B81BD1">
            <w:pPr>
              <w:jc w:val="both"/>
              <w:rPr>
                <w:b/>
                <w:sz w:val="28"/>
                <w:szCs w:val="28"/>
              </w:rPr>
            </w:pPr>
          </w:p>
        </w:tc>
      </w:tr>
      <w:tr w:rsidR="00247B60" w:rsidRPr="00DA7A4C" w:rsidTr="007D2D54">
        <w:tc>
          <w:tcPr>
            <w:tcW w:w="1760" w:type="pct"/>
          </w:tcPr>
          <w:p w:rsidR="00247B60" w:rsidRPr="00DA7A4C" w:rsidRDefault="00247B60" w:rsidP="00A02CA1">
            <w:pPr>
              <w:jc w:val="both"/>
              <w:rPr>
                <w:sz w:val="28"/>
                <w:szCs w:val="28"/>
              </w:rPr>
            </w:pPr>
            <w:r w:rsidRPr="00DA7A4C">
              <w:rPr>
                <w:sz w:val="28"/>
                <w:szCs w:val="28"/>
              </w:rPr>
              <w:t>- предназначение, структуру и задачи гражданской обороны</w:t>
            </w:r>
          </w:p>
        </w:tc>
        <w:tc>
          <w:tcPr>
            <w:tcW w:w="1851" w:type="pct"/>
          </w:tcPr>
          <w:p w:rsidR="00247B60" w:rsidRPr="00DA7A4C" w:rsidRDefault="00B91200" w:rsidP="00B91200">
            <w:pPr>
              <w:jc w:val="both"/>
              <w:rPr>
                <w:bCs/>
                <w:sz w:val="28"/>
                <w:szCs w:val="28"/>
              </w:rPr>
            </w:pPr>
            <w:r w:rsidRPr="00DA7A4C">
              <w:rPr>
                <w:bCs/>
                <w:sz w:val="28"/>
                <w:szCs w:val="28"/>
              </w:rPr>
              <w:t>Уровень знаний</w:t>
            </w:r>
            <w:r w:rsidRPr="00DA7A4C">
              <w:rPr>
                <w:sz w:val="28"/>
                <w:szCs w:val="28"/>
              </w:rPr>
              <w:t xml:space="preserve"> структур</w:t>
            </w:r>
            <w:r>
              <w:rPr>
                <w:sz w:val="28"/>
                <w:szCs w:val="28"/>
              </w:rPr>
              <w:t>ы</w:t>
            </w:r>
            <w:r w:rsidRPr="00DA7A4C">
              <w:rPr>
                <w:sz w:val="28"/>
                <w:szCs w:val="28"/>
              </w:rPr>
              <w:t xml:space="preserve"> и задач гражданской обороны</w:t>
            </w:r>
          </w:p>
        </w:tc>
        <w:tc>
          <w:tcPr>
            <w:tcW w:w="1389" w:type="pct"/>
            <w:vMerge/>
          </w:tcPr>
          <w:p w:rsidR="00247B60" w:rsidRPr="00DA7A4C" w:rsidRDefault="00247B60" w:rsidP="00B81BD1">
            <w:pPr>
              <w:jc w:val="both"/>
              <w:rPr>
                <w:b/>
                <w:sz w:val="28"/>
                <w:szCs w:val="28"/>
              </w:rPr>
            </w:pPr>
          </w:p>
        </w:tc>
      </w:tr>
    </w:tbl>
    <w:p w:rsidR="00613144" w:rsidRPr="00DA7A4C" w:rsidRDefault="00613144" w:rsidP="005E7FE4">
      <w:pPr>
        <w:spacing w:line="360" w:lineRule="auto"/>
        <w:jc w:val="center"/>
        <w:rPr>
          <w:b/>
          <w:sz w:val="28"/>
          <w:szCs w:val="28"/>
        </w:rPr>
      </w:pPr>
    </w:p>
    <w:p w:rsidR="009B07A0" w:rsidRPr="00DA7A4C" w:rsidRDefault="009B07A0" w:rsidP="009B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A7A4C">
        <w:rPr>
          <w:b/>
          <w:sz w:val="28"/>
          <w:szCs w:val="28"/>
        </w:rPr>
        <w:t xml:space="preserve">Контроль </w:t>
      </w:r>
      <w:proofErr w:type="spellStart"/>
      <w:r w:rsidRPr="00DA7A4C">
        <w:rPr>
          <w:b/>
          <w:sz w:val="28"/>
          <w:szCs w:val="28"/>
        </w:rPr>
        <w:t>сформированности</w:t>
      </w:r>
      <w:proofErr w:type="spellEnd"/>
      <w:r w:rsidRPr="00DA7A4C">
        <w:rPr>
          <w:b/>
          <w:sz w:val="28"/>
          <w:szCs w:val="28"/>
        </w:rPr>
        <w:t xml:space="preserve"> ОК </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4395"/>
        <w:gridCol w:w="2551"/>
      </w:tblGrid>
      <w:tr w:rsidR="00ED4B65" w:rsidRPr="00DA7A4C" w:rsidTr="00ED4B65">
        <w:tc>
          <w:tcPr>
            <w:tcW w:w="2943" w:type="dxa"/>
          </w:tcPr>
          <w:p w:rsidR="009B07A0" w:rsidRPr="00DA7A4C" w:rsidRDefault="009B07A0" w:rsidP="00856F91">
            <w:pPr>
              <w:tabs>
                <w:tab w:val="left" w:pos="709"/>
              </w:tabs>
              <w:jc w:val="center"/>
              <w:rPr>
                <w:b/>
                <w:sz w:val="28"/>
                <w:szCs w:val="28"/>
              </w:rPr>
            </w:pPr>
            <w:r w:rsidRPr="00DA7A4C">
              <w:rPr>
                <w:b/>
                <w:sz w:val="28"/>
                <w:szCs w:val="28"/>
              </w:rPr>
              <w:t>Результаты (освоенные общие компетенции)</w:t>
            </w:r>
          </w:p>
        </w:tc>
        <w:tc>
          <w:tcPr>
            <w:tcW w:w="4395" w:type="dxa"/>
          </w:tcPr>
          <w:p w:rsidR="009B07A0" w:rsidRPr="00DA7A4C" w:rsidRDefault="009B07A0" w:rsidP="00856F91">
            <w:pPr>
              <w:tabs>
                <w:tab w:val="left" w:pos="709"/>
              </w:tabs>
              <w:jc w:val="center"/>
              <w:rPr>
                <w:b/>
                <w:sz w:val="28"/>
                <w:szCs w:val="28"/>
              </w:rPr>
            </w:pPr>
            <w:r w:rsidRPr="00DA7A4C">
              <w:rPr>
                <w:b/>
                <w:sz w:val="28"/>
                <w:szCs w:val="28"/>
              </w:rPr>
              <w:t>Основные показатели оценки результата</w:t>
            </w:r>
          </w:p>
        </w:tc>
        <w:tc>
          <w:tcPr>
            <w:tcW w:w="2551" w:type="dxa"/>
          </w:tcPr>
          <w:p w:rsidR="009B07A0" w:rsidRPr="00DA7A4C" w:rsidRDefault="009B07A0" w:rsidP="00856F91">
            <w:pPr>
              <w:tabs>
                <w:tab w:val="left" w:pos="709"/>
              </w:tabs>
              <w:jc w:val="center"/>
              <w:rPr>
                <w:b/>
                <w:sz w:val="28"/>
                <w:szCs w:val="28"/>
              </w:rPr>
            </w:pPr>
            <w:r w:rsidRPr="00DA7A4C">
              <w:rPr>
                <w:b/>
                <w:sz w:val="28"/>
                <w:szCs w:val="28"/>
              </w:rPr>
              <w:t>Формы и методы контроля и оценки</w:t>
            </w:r>
          </w:p>
        </w:tc>
      </w:tr>
      <w:tr w:rsidR="00ED4B65" w:rsidRPr="00DA7A4C" w:rsidTr="00ED4B65">
        <w:trPr>
          <w:trHeight w:val="418"/>
        </w:trPr>
        <w:tc>
          <w:tcPr>
            <w:tcW w:w="2943" w:type="dxa"/>
          </w:tcPr>
          <w:p w:rsidR="00ED4B65" w:rsidRPr="00DA7A4C" w:rsidRDefault="00ED4B65" w:rsidP="00ED4B65">
            <w:pPr>
              <w:contextualSpacing/>
              <w:jc w:val="both"/>
              <w:rPr>
                <w:sz w:val="28"/>
                <w:szCs w:val="28"/>
              </w:rPr>
            </w:pPr>
            <w:r w:rsidRPr="00DA7A4C">
              <w:rPr>
                <w:sz w:val="28"/>
                <w:szCs w:val="28"/>
              </w:rPr>
              <w:t>ОК 1</w:t>
            </w:r>
            <w:proofErr w:type="gramStart"/>
            <w:r w:rsidRPr="00DA7A4C">
              <w:rPr>
                <w:iCs/>
                <w:sz w:val="28"/>
                <w:szCs w:val="28"/>
              </w:rPr>
              <w:t xml:space="preserve"> В</w:t>
            </w:r>
            <w:proofErr w:type="gramEnd"/>
            <w:r w:rsidRPr="00DA7A4C">
              <w:rPr>
                <w:iCs/>
                <w:sz w:val="28"/>
                <w:szCs w:val="28"/>
              </w:rPr>
              <w:t>ыбирать способы решения задач профессиональной деятельности, применительно к различным контекстам</w:t>
            </w:r>
          </w:p>
        </w:tc>
        <w:tc>
          <w:tcPr>
            <w:tcW w:w="4395" w:type="dxa"/>
            <w:tcBorders>
              <w:bottom w:val="single" w:sz="4" w:space="0" w:color="auto"/>
            </w:tcBorders>
          </w:tcPr>
          <w:p w:rsidR="00ED4B65" w:rsidRPr="00DA7A4C" w:rsidRDefault="00ED4B65" w:rsidP="009B07A0">
            <w:pPr>
              <w:jc w:val="both"/>
              <w:rPr>
                <w:color w:val="000000"/>
                <w:sz w:val="28"/>
                <w:szCs w:val="28"/>
              </w:rPr>
            </w:pPr>
            <w:proofErr w:type="gramStart"/>
            <w:r w:rsidRPr="00DA7A4C">
              <w:rPr>
                <w:color w:val="000000"/>
                <w:sz w:val="28"/>
                <w:szCs w:val="28"/>
              </w:rPr>
              <w:t xml:space="preserve">Распознавание сложных проблемные ситуации в различных контекстах. </w:t>
            </w:r>
            <w:proofErr w:type="gramEnd"/>
          </w:p>
          <w:p w:rsidR="00ED4B65" w:rsidRPr="00DA7A4C" w:rsidRDefault="00ED4B65" w:rsidP="009B07A0">
            <w:pPr>
              <w:jc w:val="both"/>
              <w:rPr>
                <w:color w:val="000000"/>
                <w:sz w:val="28"/>
                <w:szCs w:val="28"/>
              </w:rPr>
            </w:pPr>
            <w:r w:rsidRPr="00DA7A4C">
              <w:rPr>
                <w:color w:val="000000"/>
                <w:sz w:val="28"/>
                <w:szCs w:val="28"/>
              </w:rPr>
              <w:t>Проведение анализа сложных ситуаций при решении задач профессиональной деятельности</w:t>
            </w:r>
          </w:p>
          <w:p w:rsidR="00ED4B65" w:rsidRPr="00DA7A4C" w:rsidRDefault="00ED4B65" w:rsidP="009B07A0">
            <w:pPr>
              <w:jc w:val="both"/>
              <w:rPr>
                <w:color w:val="000000"/>
                <w:sz w:val="28"/>
                <w:szCs w:val="28"/>
              </w:rPr>
            </w:pPr>
            <w:r w:rsidRPr="00DA7A4C">
              <w:rPr>
                <w:color w:val="000000"/>
                <w:sz w:val="28"/>
                <w:szCs w:val="28"/>
              </w:rPr>
              <w:t>Определение этапов решения задачи.</w:t>
            </w:r>
          </w:p>
          <w:p w:rsidR="00ED4B65" w:rsidRPr="00DA7A4C" w:rsidRDefault="00ED4B65" w:rsidP="009B07A0">
            <w:pPr>
              <w:jc w:val="both"/>
              <w:rPr>
                <w:color w:val="000000"/>
                <w:sz w:val="28"/>
                <w:szCs w:val="28"/>
              </w:rPr>
            </w:pPr>
            <w:r w:rsidRPr="00DA7A4C">
              <w:rPr>
                <w:color w:val="000000"/>
                <w:sz w:val="28"/>
                <w:szCs w:val="28"/>
              </w:rPr>
              <w:t xml:space="preserve">Определение потребности в информации </w:t>
            </w:r>
          </w:p>
          <w:p w:rsidR="00ED4B65" w:rsidRPr="00DA7A4C" w:rsidRDefault="00ED4B65" w:rsidP="009B07A0">
            <w:pPr>
              <w:jc w:val="both"/>
              <w:rPr>
                <w:color w:val="000000"/>
                <w:sz w:val="28"/>
                <w:szCs w:val="28"/>
              </w:rPr>
            </w:pPr>
            <w:r w:rsidRPr="00DA7A4C">
              <w:rPr>
                <w:color w:val="000000"/>
                <w:sz w:val="28"/>
                <w:szCs w:val="28"/>
              </w:rPr>
              <w:t>Осуществление эффективного поиска.</w:t>
            </w:r>
          </w:p>
          <w:p w:rsidR="00ED4B65" w:rsidRPr="00DA7A4C" w:rsidRDefault="00ED4B65" w:rsidP="009B07A0">
            <w:pPr>
              <w:jc w:val="both"/>
              <w:rPr>
                <w:color w:val="000000"/>
                <w:sz w:val="28"/>
                <w:szCs w:val="28"/>
              </w:rPr>
            </w:pPr>
            <w:r w:rsidRPr="00DA7A4C">
              <w:rPr>
                <w:color w:val="000000"/>
                <w:sz w:val="28"/>
                <w:szCs w:val="28"/>
              </w:rPr>
              <w:t xml:space="preserve">Выделение всех возможных источников нужных ресурсов, в </w:t>
            </w:r>
            <w:r w:rsidRPr="00DA7A4C">
              <w:rPr>
                <w:color w:val="000000"/>
                <w:sz w:val="28"/>
                <w:szCs w:val="28"/>
              </w:rPr>
              <w:lastRenderedPageBreak/>
              <w:t>том числе неочевидных. Разработка детального плана действий</w:t>
            </w:r>
          </w:p>
          <w:p w:rsidR="00ED4B65" w:rsidRPr="00DA7A4C" w:rsidRDefault="00ED4B65" w:rsidP="009B07A0">
            <w:pPr>
              <w:jc w:val="both"/>
              <w:rPr>
                <w:color w:val="000000"/>
                <w:sz w:val="28"/>
                <w:szCs w:val="28"/>
              </w:rPr>
            </w:pPr>
            <w:r w:rsidRPr="00DA7A4C">
              <w:rPr>
                <w:color w:val="000000"/>
                <w:sz w:val="28"/>
                <w:szCs w:val="28"/>
              </w:rPr>
              <w:t xml:space="preserve">Оценка рисков на каждом шагу </w:t>
            </w:r>
          </w:p>
          <w:p w:rsidR="00ED4B65" w:rsidRPr="00DA7A4C" w:rsidRDefault="00ED4B65" w:rsidP="009B07A0">
            <w:pPr>
              <w:tabs>
                <w:tab w:val="left" w:pos="709"/>
              </w:tabs>
              <w:jc w:val="both"/>
              <w:rPr>
                <w:sz w:val="28"/>
                <w:szCs w:val="28"/>
              </w:rPr>
            </w:pPr>
            <w:r w:rsidRPr="00DA7A4C">
              <w:rPr>
                <w:color w:val="000000"/>
                <w:sz w:val="28"/>
                <w:szCs w:val="28"/>
              </w:rPr>
              <w:t>Оценивает плюсы и минусы полученного результата, своего плана и его реализации, предлагает критерии оценки и рекомендации по улучшению плана.</w:t>
            </w:r>
          </w:p>
        </w:tc>
        <w:tc>
          <w:tcPr>
            <w:tcW w:w="2551" w:type="dxa"/>
            <w:vMerge w:val="restart"/>
          </w:tcPr>
          <w:p w:rsidR="00ED4B65" w:rsidRPr="00DA7A4C" w:rsidRDefault="00ED4B65" w:rsidP="009B07A0">
            <w:pPr>
              <w:tabs>
                <w:tab w:val="left" w:pos="709"/>
              </w:tabs>
              <w:jc w:val="both"/>
              <w:rPr>
                <w:sz w:val="28"/>
                <w:szCs w:val="28"/>
              </w:rPr>
            </w:pPr>
            <w:r w:rsidRPr="00DA7A4C">
              <w:rPr>
                <w:sz w:val="28"/>
                <w:szCs w:val="28"/>
              </w:rPr>
              <w:lastRenderedPageBreak/>
              <w:t>Наблюдение и оценка на практических занятиях, при выполнении</w:t>
            </w:r>
          </w:p>
          <w:p w:rsidR="00ED4B65" w:rsidRPr="00DA7A4C" w:rsidRDefault="00ED4B65" w:rsidP="009B07A0">
            <w:pPr>
              <w:tabs>
                <w:tab w:val="left" w:pos="709"/>
              </w:tabs>
              <w:jc w:val="both"/>
              <w:rPr>
                <w:sz w:val="28"/>
                <w:szCs w:val="28"/>
              </w:rPr>
            </w:pPr>
            <w:r w:rsidRPr="00DA7A4C">
              <w:rPr>
                <w:sz w:val="28"/>
                <w:szCs w:val="28"/>
              </w:rPr>
              <w:t>Самостоятельных работ, тестирования, устного опроса</w:t>
            </w:r>
            <w:proofErr w:type="gramStart"/>
            <w:r w:rsidRPr="00DA7A4C">
              <w:rPr>
                <w:sz w:val="28"/>
                <w:szCs w:val="28"/>
              </w:rPr>
              <w:t xml:space="preserve"> ,</w:t>
            </w:r>
            <w:proofErr w:type="gramEnd"/>
          </w:p>
          <w:p w:rsidR="00ED4B65" w:rsidRPr="00DA7A4C" w:rsidRDefault="00ED4B65" w:rsidP="009B07A0">
            <w:pPr>
              <w:tabs>
                <w:tab w:val="left" w:pos="709"/>
              </w:tabs>
              <w:jc w:val="both"/>
              <w:rPr>
                <w:sz w:val="28"/>
                <w:szCs w:val="28"/>
              </w:rPr>
            </w:pPr>
            <w:proofErr w:type="spellStart"/>
            <w:r w:rsidRPr="00DA7A4C">
              <w:rPr>
                <w:sz w:val="28"/>
                <w:szCs w:val="28"/>
              </w:rPr>
              <w:t>дифференцировнного</w:t>
            </w:r>
            <w:proofErr w:type="spellEnd"/>
            <w:r w:rsidRPr="00DA7A4C">
              <w:rPr>
                <w:sz w:val="28"/>
                <w:szCs w:val="28"/>
              </w:rPr>
              <w:t xml:space="preserve"> зачета</w:t>
            </w:r>
          </w:p>
        </w:tc>
      </w:tr>
      <w:tr w:rsidR="00ED4B65" w:rsidRPr="00DA7A4C" w:rsidTr="00ED4B65">
        <w:trPr>
          <w:trHeight w:val="483"/>
        </w:trPr>
        <w:tc>
          <w:tcPr>
            <w:tcW w:w="2943" w:type="dxa"/>
          </w:tcPr>
          <w:p w:rsidR="00ED4B65" w:rsidRPr="00DA7A4C" w:rsidRDefault="00ED4B65" w:rsidP="00ED4B65">
            <w:pPr>
              <w:contextualSpacing/>
              <w:jc w:val="both"/>
              <w:rPr>
                <w:sz w:val="28"/>
                <w:szCs w:val="28"/>
                <w:highlight w:val="yellow"/>
              </w:rPr>
            </w:pPr>
            <w:r w:rsidRPr="00DA7A4C">
              <w:rPr>
                <w:sz w:val="28"/>
                <w:szCs w:val="28"/>
              </w:rPr>
              <w:lastRenderedPageBreak/>
              <w:t>ОК 2</w:t>
            </w:r>
            <w:proofErr w:type="gramStart"/>
            <w:r w:rsidRPr="00DA7A4C">
              <w:rPr>
                <w:sz w:val="28"/>
                <w:szCs w:val="28"/>
              </w:rPr>
              <w:t xml:space="preserve"> О</w:t>
            </w:r>
            <w:proofErr w:type="gramEnd"/>
            <w:r w:rsidRPr="00DA7A4C">
              <w:rPr>
                <w:sz w:val="28"/>
                <w:szCs w:val="28"/>
              </w:rPr>
              <w:t>существлять поиск, анализ и интерпретацию информации, необходимой для выполнения задач профессиональной деятельности</w:t>
            </w:r>
          </w:p>
        </w:tc>
        <w:tc>
          <w:tcPr>
            <w:tcW w:w="4395" w:type="dxa"/>
            <w:tcBorders>
              <w:bottom w:val="single" w:sz="4" w:space="0" w:color="auto"/>
            </w:tcBorders>
          </w:tcPr>
          <w:p w:rsidR="00ED4B65" w:rsidRPr="00DA7A4C" w:rsidRDefault="00ED4B65" w:rsidP="009B07A0">
            <w:pPr>
              <w:jc w:val="both"/>
              <w:rPr>
                <w:sz w:val="28"/>
                <w:szCs w:val="28"/>
              </w:rPr>
            </w:pPr>
            <w:r w:rsidRPr="00DA7A4C">
              <w:rPr>
                <w:sz w:val="28"/>
                <w:szCs w:val="28"/>
              </w:rPr>
              <w:t xml:space="preserve">Проведение анализа полученной информации, выделяет в ней главные аспекты. Планирование информационного поиска из широкого набора источников, необходимого для выполнения профессиональных задач </w:t>
            </w:r>
          </w:p>
          <w:p w:rsidR="00ED4B65" w:rsidRPr="00DA7A4C" w:rsidRDefault="00ED4B65" w:rsidP="009B07A0">
            <w:pPr>
              <w:tabs>
                <w:tab w:val="left" w:pos="709"/>
              </w:tabs>
              <w:jc w:val="both"/>
              <w:rPr>
                <w:sz w:val="28"/>
                <w:szCs w:val="28"/>
              </w:rPr>
            </w:pPr>
            <w:r w:rsidRPr="00DA7A4C">
              <w:rPr>
                <w:sz w:val="28"/>
                <w:szCs w:val="28"/>
              </w:rPr>
              <w:t xml:space="preserve">Структурировать отобранную информацию в соответствии </w:t>
            </w:r>
            <w:proofErr w:type="gramStart"/>
            <w:r w:rsidRPr="00DA7A4C">
              <w:rPr>
                <w:sz w:val="28"/>
                <w:szCs w:val="28"/>
              </w:rPr>
              <w:t>с</w:t>
            </w:r>
            <w:proofErr w:type="gramEnd"/>
            <w:r w:rsidRPr="00DA7A4C">
              <w:rPr>
                <w:sz w:val="28"/>
                <w:szCs w:val="28"/>
              </w:rPr>
              <w:t xml:space="preserve"> </w:t>
            </w:r>
          </w:p>
          <w:p w:rsidR="00ED4B65" w:rsidRPr="00DA7A4C" w:rsidRDefault="00ED4B65" w:rsidP="009B07A0">
            <w:pPr>
              <w:jc w:val="both"/>
              <w:rPr>
                <w:sz w:val="28"/>
                <w:szCs w:val="28"/>
              </w:rPr>
            </w:pPr>
            <w:r w:rsidRPr="00DA7A4C">
              <w:rPr>
                <w:sz w:val="28"/>
                <w:szCs w:val="28"/>
              </w:rPr>
              <w:t>параметрами поиска;</w:t>
            </w:r>
          </w:p>
          <w:p w:rsidR="00ED4B65" w:rsidRPr="00DA7A4C" w:rsidRDefault="00ED4B65" w:rsidP="009B07A0">
            <w:pPr>
              <w:tabs>
                <w:tab w:val="left" w:pos="709"/>
              </w:tabs>
              <w:jc w:val="both"/>
              <w:rPr>
                <w:sz w:val="28"/>
                <w:szCs w:val="28"/>
                <w:highlight w:val="yellow"/>
              </w:rPr>
            </w:pPr>
            <w:r w:rsidRPr="00DA7A4C">
              <w:rPr>
                <w:sz w:val="28"/>
                <w:szCs w:val="28"/>
              </w:rPr>
              <w:t>Интерпретация полученной информации в контексте профессиональной деятельности</w:t>
            </w:r>
          </w:p>
        </w:tc>
        <w:tc>
          <w:tcPr>
            <w:tcW w:w="2551" w:type="dxa"/>
            <w:vMerge/>
          </w:tcPr>
          <w:p w:rsidR="00ED4B65" w:rsidRPr="00DA7A4C" w:rsidRDefault="00ED4B65" w:rsidP="009B07A0">
            <w:pPr>
              <w:tabs>
                <w:tab w:val="left" w:pos="709"/>
              </w:tabs>
              <w:rPr>
                <w:sz w:val="28"/>
                <w:szCs w:val="28"/>
                <w:highlight w:val="yellow"/>
              </w:rPr>
            </w:pPr>
          </w:p>
        </w:tc>
      </w:tr>
      <w:tr w:rsidR="00ED4B65" w:rsidRPr="00DA7A4C" w:rsidTr="00ED4B65">
        <w:tc>
          <w:tcPr>
            <w:tcW w:w="2943" w:type="dxa"/>
          </w:tcPr>
          <w:p w:rsidR="00ED4B65" w:rsidRPr="00DA7A4C" w:rsidRDefault="00ED4B65" w:rsidP="00ED4B65">
            <w:pPr>
              <w:contextualSpacing/>
              <w:jc w:val="both"/>
              <w:rPr>
                <w:sz w:val="28"/>
                <w:szCs w:val="28"/>
                <w:highlight w:val="yellow"/>
              </w:rPr>
            </w:pPr>
            <w:r w:rsidRPr="00DA7A4C">
              <w:rPr>
                <w:sz w:val="28"/>
                <w:szCs w:val="28"/>
              </w:rPr>
              <w:t>ОК 3</w:t>
            </w:r>
            <w:proofErr w:type="gramStart"/>
            <w:r w:rsidRPr="00DA7A4C">
              <w:rPr>
                <w:sz w:val="28"/>
                <w:szCs w:val="28"/>
              </w:rPr>
              <w:t xml:space="preserve"> П</w:t>
            </w:r>
            <w:proofErr w:type="gramEnd"/>
            <w:r w:rsidRPr="00DA7A4C">
              <w:rPr>
                <w:sz w:val="28"/>
                <w:szCs w:val="28"/>
              </w:rPr>
              <w:t>ланировать и реализовывать собственное профессиональное и личностное развитие.</w:t>
            </w:r>
          </w:p>
        </w:tc>
        <w:tc>
          <w:tcPr>
            <w:tcW w:w="4395" w:type="dxa"/>
          </w:tcPr>
          <w:p w:rsidR="00ED4B65" w:rsidRPr="00DA7A4C" w:rsidRDefault="00ED4B65" w:rsidP="009B07A0">
            <w:pPr>
              <w:jc w:val="both"/>
              <w:rPr>
                <w:sz w:val="28"/>
                <w:szCs w:val="28"/>
              </w:rPr>
            </w:pPr>
            <w:r w:rsidRPr="00DA7A4C">
              <w:rPr>
                <w:sz w:val="28"/>
                <w:szCs w:val="28"/>
              </w:rPr>
              <w:t>Использование актуальной нормативно-правовой документацию по профессии (специальности)</w:t>
            </w:r>
          </w:p>
          <w:p w:rsidR="00ED4B65" w:rsidRPr="00DA7A4C" w:rsidRDefault="00ED4B65" w:rsidP="009B07A0">
            <w:pPr>
              <w:jc w:val="both"/>
              <w:rPr>
                <w:sz w:val="28"/>
                <w:szCs w:val="28"/>
              </w:rPr>
            </w:pPr>
            <w:r w:rsidRPr="00DA7A4C">
              <w:rPr>
                <w:sz w:val="28"/>
                <w:szCs w:val="28"/>
              </w:rPr>
              <w:t>Применение современной научной профессиональной терминологии</w:t>
            </w:r>
          </w:p>
          <w:p w:rsidR="00ED4B65" w:rsidRPr="00DA7A4C" w:rsidRDefault="00ED4B65" w:rsidP="009B07A0">
            <w:pPr>
              <w:tabs>
                <w:tab w:val="left" w:pos="709"/>
              </w:tabs>
              <w:jc w:val="both"/>
              <w:rPr>
                <w:sz w:val="28"/>
                <w:szCs w:val="28"/>
                <w:highlight w:val="yellow"/>
              </w:rPr>
            </w:pPr>
            <w:r w:rsidRPr="00DA7A4C">
              <w:rPr>
                <w:sz w:val="28"/>
                <w:szCs w:val="28"/>
              </w:rPr>
              <w:t>Определение траектории профессионального  развития и самообразования</w:t>
            </w:r>
          </w:p>
        </w:tc>
        <w:tc>
          <w:tcPr>
            <w:tcW w:w="2551" w:type="dxa"/>
            <w:vMerge/>
          </w:tcPr>
          <w:p w:rsidR="00ED4B65" w:rsidRPr="00DA7A4C" w:rsidRDefault="00ED4B65" w:rsidP="00856F91">
            <w:pPr>
              <w:tabs>
                <w:tab w:val="left" w:pos="709"/>
              </w:tabs>
              <w:rPr>
                <w:b/>
                <w:sz w:val="28"/>
                <w:szCs w:val="28"/>
                <w:highlight w:val="yellow"/>
              </w:rPr>
            </w:pPr>
          </w:p>
        </w:tc>
      </w:tr>
      <w:tr w:rsidR="00ED4B65" w:rsidRPr="00DA7A4C" w:rsidTr="00ED4B65">
        <w:tc>
          <w:tcPr>
            <w:tcW w:w="2943" w:type="dxa"/>
          </w:tcPr>
          <w:p w:rsidR="00ED4B65" w:rsidRPr="00DA7A4C" w:rsidRDefault="00ED4B65" w:rsidP="00ED4B65">
            <w:pPr>
              <w:contextualSpacing/>
              <w:jc w:val="both"/>
              <w:rPr>
                <w:sz w:val="28"/>
                <w:szCs w:val="28"/>
              </w:rPr>
            </w:pPr>
            <w:r w:rsidRPr="00DA7A4C">
              <w:rPr>
                <w:sz w:val="28"/>
                <w:szCs w:val="28"/>
              </w:rPr>
              <w:t>ОК 4</w:t>
            </w:r>
            <w:proofErr w:type="gramStart"/>
            <w:r w:rsidRPr="00DA7A4C">
              <w:rPr>
                <w:sz w:val="28"/>
                <w:szCs w:val="28"/>
              </w:rPr>
              <w:t xml:space="preserve"> Р</w:t>
            </w:r>
            <w:proofErr w:type="gramEnd"/>
            <w:r w:rsidRPr="00DA7A4C">
              <w:rPr>
                <w:sz w:val="28"/>
                <w:szCs w:val="28"/>
              </w:rPr>
              <w:t>аботать в коллективе и команде, эффективно взаимодействовать с коллегами, руководством, клиентами.</w:t>
            </w:r>
          </w:p>
        </w:tc>
        <w:tc>
          <w:tcPr>
            <w:tcW w:w="4395" w:type="dxa"/>
          </w:tcPr>
          <w:p w:rsidR="00ED4B65" w:rsidRPr="00DA7A4C" w:rsidRDefault="00ED4B65" w:rsidP="009B07A0">
            <w:pPr>
              <w:jc w:val="both"/>
              <w:rPr>
                <w:sz w:val="28"/>
                <w:szCs w:val="28"/>
              </w:rPr>
            </w:pPr>
            <w:r w:rsidRPr="00DA7A4C">
              <w:rPr>
                <w:sz w:val="28"/>
                <w:szCs w:val="28"/>
              </w:rPr>
              <w:t>Участие в  деловом общении для эффективного решения деловых задач</w:t>
            </w:r>
          </w:p>
          <w:p w:rsidR="00ED4B65" w:rsidRPr="00DA7A4C" w:rsidRDefault="00ED4B65" w:rsidP="009B07A0">
            <w:pPr>
              <w:jc w:val="both"/>
              <w:rPr>
                <w:sz w:val="28"/>
                <w:szCs w:val="28"/>
                <w:highlight w:val="yellow"/>
              </w:rPr>
            </w:pPr>
            <w:r w:rsidRPr="00DA7A4C">
              <w:rPr>
                <w:sz w:val="28"/>
                <w:szCs w:val="28"/>
              </w:rPr>
              <w:t>Планирование профессиональной деятельности</w:t>
            </w:r>
          </w:p>
        </w:tc>
        <w:tc>
          <w:tcPr>
            <w:tcW w:w="2551" w:type="dxa"/>
            <w:vMerge/>
          </w:tcPr>
          <w:p w:rsidR="00ED4B65" w:rsidRPr="00DA7A4C" w:rsidRDefault="00ED4B65" w:rsidP="00856F91">
            <w:pPr>
              <w:tabs>
                <w:tab w:val="left" w:pos="709"/>
              </w:tabs>
              <w:rPr>
                <w:b/>
                <w:sz w:val="28"/>
                <w:szCs w:val="28"/>
                <w:highlight w:val="yellow"/>
              </w:rPr>
            </w:pPr>
          </w:p>
        </w:tc>
      </w:tr>
      <w:tr w:rsidR="00ED4B65" w:rsidRPr="00DA7A4C" w:rsidTr="00ED4B65">
        <w:tc>
          <w:tcPr>
            <w:tcW w:w="2943" w:type="dxa"/>
          </w:tcPr>
          <w:p w:rsidR="00ED4B65" w:rsidRPr="00DA7A4C" w:rsidRDefault="00ED4B65" w:rsidP="00ED4B65">
            <w:pPr>
              <w:jc w:val="both"/>
              <w:rPr>
                <w:sz w:val="28"/>
                <w:szCs w:val="28"/>
              </w:rPr>
            </w:pPr>
            <w:r w:rsidRPr="00DA7A4C">
              <w:rPr>
                <w:sz w:val="28"/>
                <w:szCs w:val="28"/>
              </w:rPr>
              <w:t>ОК 5</w:t>
            </w:r>
            <w:proofErr w:type="gramStart"/>
            <w:r w:rsidRPr="00DA7A4C">
              <w:rPr>
                <w:sz w:val="28"/>
                <w:szCs w:val="28"/>
              </w:rPr>
              <w:t xml:space="preserve"> О</w:t>
            </w:r>
            <w:proofErr w:type="gramEnd"/>
            <w:r w:rsidRPr="00DA7A4C">
              <w:rPr>
                <w:sz w:val="28"/>
                <w:szCs w:val="28"/>
              </w:rPr>
              <w:t xml:space="preserve">существлять устную и письменную коммуникацию на государственном языке с учетом особенностей </w:t>
            </w:r>
            <w:r w:rsidRPr="00DA7A4C">
              <w:rPr>
                <w:sz w:val="28"/>
                <w:szCs w:val="28"/>
              </w:rPr>
              <w:lastRenderedPageBreak/>
              <w:t>социального и культурного контекста.</w:t>
            </w:r>
          </w:p>
        </w:tc>
        <w:tc>
          <w:tcPr>
            <w:tcW w:w="4395" w:type="dxa"/>
          </w:tcPr>
          <w:p w:rsidR="00ED4B65" w:rsidRPr="00DA7A4C" w:rsidRDefault="00ED4B65" w:rsidP="009B07A0">
            <w:pPr>
              <w:jc w:val="both"/>
              <w:rPr>
                <w:sz w:val="28"/>
                <w:szCs w:val="28"/>
              </w:rPr>
            </w:pPr>
            <w:r w:rsidRPr="00DA7A4C">
              <w:rPr>
                <w:sz w:val="28"/>
                <w:szCs w:val="28"/>
              </w:rPr>
              <w:lastRenderedPageBreak/>
              <w:t>Грамотно устно и письменно излагать свои мысли по профессиональной тематике на государственном языке</w:t>
            </w:r>
          </w:p>
          <w:p w:rsidR="00ED4B65" w:rsidRPr="00DA7A4C" w:rsidRDefault="00ED4B65" w:rsidP="009B07A0">
            <w:pPr>
              <w:tabs>
                <w:tab w:val="left" w:pos="709"/>
              </w:tabs>
              <w:jc w:val="both"/>
              <w:rPr>
                <w:sz w:val="28"/>
                <w:szCs w:val="28"/>
                <w:highlight w:val="yellow"/>
              </w:rPr>
            </w:pPr>
            <w:r w:rsidRPr="00DA7A4C">
              <w:rPr>
                <w:sz w:val="28"/>
                <w:szCs w:val="28"/>
              </w:rPr>
              <w:t>Проявление толерантность в рабочем коллективе</w:t>
            </w:r>
          </w:p>
        </w:tc>
        <w:tc>
          <w:tcPr>
            <w:tcW w:w="2551" w:type="dxa"/>
            <w:vMerge/>
          </w:tcPr>
          <w:p w:rsidR="00ED4B65" w:rsidRPr="00DA7A4C" w:rsidRDefault="00ED4B65" w:rsidP="00856F91">
            <w:pPr>
              <w:tabs>
                <w:tab w:val="left" w:pos="709"/>
              </w:tabs>
              <w:rPr>
                <w:b/>
                <w:sz w:val="28"/>
                <w:szCs w:val="28"/>
                <w:highlight w:val="yellow"/>
              </w:rPr>
            </w:pPr>
          </w:p>
        </w:tc>
      </w:tr>
      <w:tr w:rsidR="00ED4B65" w:rsidRPr="00DA7A4C" w:rsidTr="00ED4B65">
        <w:tc>
          <w:tcPr>
            <w:tcW w:w="2943" w:type="dxa"/>
            <w:vAlign w:val="center"/>
          </w:tcPr>
          <w:p w:rsidR="00ED4B65" w:rsidRPr="00DA7A4C" w:rsidRDefault="00ED4B65" w:rsidP="00B91200">
            <w:pPr>
              <w:jc w:val="both"/>
              <w:rPr>
                <w:sz w:val="28"/>
                <w:szCs w:val="28"/>
              </w:rPr>
            </w:pPr>
            <w:r w:rsidRPr="00DA7A4C">
              <w:rPr>
                <w:sz w:val="28"/>
                <w:szCs w:val="28"/>
              </w:rPr>
              <w:lastRenderedPageBreak/>
              <w:t>ОК 6</w:t>
            </w:r>
            <w:proofErr w:type="gramStart"/>
            <w:r w:rsidRPr="00DA7A4C">
              <w:rPr>
                <w:sz w:val="28"/>
                <w:szCs w:val="28"/>
              </w:rPr>
              <w:t xml:space="preserve"> П</w:t>
            </w:r>
            <w:proofErr w:type="gramEnd"/>
            <w:r w:rsidRPr="00DA7A4C">
              <w:rPr>
                <w:sz w:val="28"/>
                <w:szCs w:val="28"/>
              </w:rPr>
              <w:t>роявлять гражданско-патриотическую позицию, демонстрировать осознанное поведение на основе общечеловеческих ценностей</w:t>
            </w:r>
            <w:r w:rsidR="00B91200">
              <w:rPr>
                <w:sz w:val="28"/>
                <w:szCs w:val="28"/>
              </w:rPr>
              <w:t>.</w:t>
            </w:r>
            <w:r w:rsidRPr="00DA7A4C">
              <w:rPr>
                <w:b/>
                <w:color w:val="000000" w:themeColor="text1"/>
                <w:sz w:val="28"/>
                <w:szCs w:val="28"/>
              </w:rPr>
              <w:t xml:space="preserve"> </w:t>
            </w:r>
          </w:p>
        </w:tc>
        <w:tc>
          <w:tcPr>
            <w:tcW w:w="4395" w:type="dxa"/>
          </w:tcPr>
          <w:p w:rsidR="00ED4B65" w:rsidRPr="00DA7A4C" w:rsidRDefault="00ED4B65" w:rsidP="009B07A0">
            <w:pPr>
              <w:jc w:val="both"/>
              <w:rPr>
                <w:sz w:val="28"/>
                <w:szCs w:val="28"/>
              </w:rPr>
            </w:pPr>
            <w:r w:rsidRPr="00DA7A4C">
              <w:rPr>
                <w:sz w:val="28"/>
                <w:szCs w:val="28"/>
              </w:rPr>
              <w:t xml:space="preserve">Понимать значимость своей профессии </w:t>
            </w:r>
          </w:p>
          <w:p w:rsidR="00ED4B65" w:rsidRPr="00DA7A4C" w:rsidRDefault="00ED4B65" w:rsidP="009B07A0">
            <w:pPr>
              <w:tabs>
                <w:tab w:val="left" w:pos="709"/>
              </w:tabs>
              <w:jc w:val="both"/>
              <w:rPr>
                <w:sz w:val="28"/>
                <w:szCs w:val="28"/>
                <w:highlight w:val="yellow"/>
              </w:rPr>
            </w:pPr>
            <w:r w:rsidRPr="00DA7A4C">
              <w:rPr>
                <w:sz w:val="28"/>
                <w:szCs w:val="28"/>
              </w:rPr>
              <w:t>Демонстрация поведения на основе общечеловеческих ценностей.</w:t>
            </w:r>
          </w:p>
        </w:tc>
        <w:tc>
          <w:tcPr>
            <w:tcW w:w="2551" w:type="dxa"/>
            <w:vMerge/>
          </w:tcPr>
          <w:p w:rsidR="00ED4B65" w:rsidRPr="00DA7A4C" w:rsidRDefault="00ED4B65" w:rsidP="00856F91">
            <w:pPr>
              <w:tabs>
                <w:tab w:val="left" w:pos="709"/>
              </w:tabs>
              <w:rPr>
                <w:b/>
                <w:sz w:val="28"/>
                <w:szCs w:val="28"/>
                <w:highlight w:val="yellow"/>
              </w:rPr>
            </w:pPr>
          </w:p>
        </w:tc>
      </w:tr>
      <w:tr w:rsidR="00ED4B65" w:rsidRPr="00DA7A4C" w:rsidTr="00ED4B65">
        <w:tc>
          <w:tcPr>
            <w:tcW w:w="2943" w:type="dxa"/>
          </w:tcPr>
          <w:p w:rsidR="00ED4B65" w:rsidRPr="00DA7A4C" w:rsidRDefault="00ED4B65" w:rsidP="00ED4B65">
            <w:pPr>
              <w:jc w:val="both"/>
              <w:rPr>
                <w:bCs/>
                <w:sz w:val="28"/>
                <w:szCs w:val="28"/>
              </w:rPr>
            </w:pPr>
            <w:r w:rsidRPr="00DA7A4C">
              <w:rPr>
                <w:bCs/>
                <w:sz w:val="28"/>
                <w:szCs w:val="28"/>
              </w:rPr>
              <w:t>ОК 7</w:t>
            </w:r>
            <w:proofErr w:type="gramStart"/>
            <w:r w:rsidRPr="00DA7A4C">
              <w:rPr>
                <w:sz w:val="28"/>
                <w:szCs w:val="28"/>
              </w:rPr>
              <w:t xml:space="preserve"> С</w:t>
            </w:r>
            <w:proofErr w:type="gramEnd"/>
            <w:r w:rsidRPr="00DA7A4C">
              <w:rPr>
                <w:sz w:val="28"/>
                <w:szCs w:val="28"/>
              </w:rPr>
              <w:t>одействовать сохранению окружающей среды, ресурсосбережению, эффективно действовать в чрезвычайных ситуациях.</w:t>
            </w:r>
          </w:p>
        </w:tc>
        <w:tc>
          <w:tcPr>
            <w:tcW w:w="4395" w:type="dxa"/>
          </w:tcPr>
          <w:p w:rsidR="00ED4B65" w:rsidRPr="00DA7A4C" w:rsidRDefault="00ED4B65" w:rsidP="00ED4B65">
            <w:pPr>
              <w:jc w:val="both"/>
              <w:rPr>
                <w:sz w:val="28"/>
                <w:szCs w:val="28"/>
              </w:rPr>
            </w:pPr>
            <w:r w:rsidRPr="00DA7A4C">
              <w:rPr>
                <w:sz w:val="28"/>
                <w:szCs w:val="28"/>
              </w:rPr>
              <w:t>Соблюдение правил экологической безопасности при ведении профессиональной деятельности;</w:t>
            </w:r>
          </w:p>
          <w:p w:rsidR="00ED4B65" w:rsidRPr="00DA7A4C" w:rsidRDefault="00ED4B65" w:rsidP="00ED4B65">
            <w:pPr>
              <w:jc w:val="both"/>
              <w:rPr>
                <w:sz w:val="28"/>
                <w:szCs w:val="28"/>
              </w:rPr>
            </w:pPr>
            <w:r w:rsidRPr="00DA7A4C">
              <w:rPr>
                <w:sz w:val="28"/>
                <w:szCs w:val="28"/>
              </w:rPr>
              <w:t>Обеспечивать ресурсосбережение на рабочем месте</w:t>
            </w:r>
          </w:p>
          <w:p w:rsidR="00ED4B65" w:rsidRPr="00DA7A4C" w:rsidRDefault="00ED4B65" w:rsidP="00ED4B65">
            <w:pPr>
              <w:jc w:val="both"/>
              <w:rPr>
                <w:sz w:val="28"/>
                <w:szCs w:val="28"/>
              </w:rPr>
            </w:pPr>
          </w:p>
        </w:tc>
        <w:tc>
          <w:tcPr>
            <w:tcW w:w="2551" w:type="dxa"/>
            <w:vMerge/>
          </w:tcPr>
          <w:p w:rsidR="00ED4B65" w:rsidRPr="00DA7A4C" w:rsidRDefault="00ED4B65" w:rsidP="00856F91">
            <w:pPr>
              <w:tabs>
                <w:tab w:val="left" w:pos="709"/>
              </w:tabs>
              <w:rPr>
                <w:sz w:val="28"/>
                <w:szCs w:val="28"/>
              </w:rPr>
            </w:pPr>
          </w:p>
        </w:tc>
      </w:tr>
      <w:tr w:rsidR="00ED4B65" w:rsidRPr="00DA7A4C" w:rsidTr="00ED4B65">
        <w:tc>
          <w:tcPr>
            <w:tcW w:w="2943" w:type="dxa"/>
          </w:tcPr>
          <w:p w:rsidR="00ED4B65" w:rsidRPr="00DA7A4C" w:rsidRDefault="00ED4B65" w:rsidP="00ED4B65">
            <w:pPr>
              <w:jc w:val="both"/>
              <w:rPr>
                <w:bCs/>
                <w:sz w:val="28"/>
                <w:szCs w:val="28"/>
              </w:rPr>
            </w:pPr>
            <w:r w:rsidRPr="00DA7A4C">
              <w:rPr>
                <w:bCs/>
                <w:sz w:val="28"/>
                <w:szCs w:val="28"/>
              </w:rPr>
              <w:t>ОК 8</w:t>
            </w:r>
            <w:proofErr w:type="gramStart"/>
            <w:r w:rsidRPr="00DA7A4C">
              <w:rPr>
                <w:sz w:val="28"/>
                <w:szCs w:val="28"/>
              </w:rPr>
              <w:t xml:space="preserve"> И</w:t>
            </w:r>
            <w:proofErr w:type="gramEnd"/>
            <w:r w:rsidRPr="00DA7A4C">
              <w:rPr>
                <w:sz w:val="28"/>
                <w:szCs w:val="28"/>
              </w:rPr>
              <w:t>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4395" w:type="dxa"/>
          </w:tcPr>
          <w:p w:rsidR="00ED4B65" w:rsidRPr="00DA7A4C" w:rsidRDefault="00ED4B65" w:rsidP="00ED4B65">
            <w:pPr>
              <w:jc w:val="both"/>
              <w:rPr>
                <w:sz w:val="28"/>
                <w:szCs w:val="28"/>
              </w:rPr>
            </w:pPr>
            <w:r w:rsidRPr="00DA7A4C">
              <w:rPr>
                <w:sz w:val="28"/>
                <w:szCs w:val="28"/>
              </w:rPr>
              <w:t>Сохранение и укрепление здоровья посредством использования средств физической культуры</w:t>
            </w:r>
          </w:p>
          <w:p w:rsidR="00ED4B65" w:rsidRPr="00DA7A4C" w:rsidRDefault="00ED4B65" w:rsidP="00ED4B65">
            <w:pPr>
              <w:jc w:val="both"/>
              <w:rPr>
                <w:sz w:val="28"/>
                <w:szCs w:val="28"/>
              </w:rPr>
            </w:pPr>
            <w:r w:rsidRPr="00DA7A4C">
              <w:rPr>
                <w:sz w:val="28"/>
                <w:szCs w:val="28"/>
              </w:rPr>
              <w:t>Поддержание уровня физической подготовленности для успешной реализации профессиональной деятельности</w:t>
            </w:r>
          </w:p>
        </w:tc>
        <w:tc>
          <w:tcPr>
            <w:tcW w:w="2551" w:type="dxa"/>
            <w:vMerge/>
          </w:tcPr>
          <w:p w:rsidR="00ED4B65" w:rsidRPr="00DA7A4C" w:rsidRDefault="00ED4B65" w:rsidP="00856F91">
            <w:pPr>
              <w:tabs>
                <w:tab w:val="left" w:pos="709"/>
              </w:tabs>
              <w:rPr>
                <w:sz w:val="28"/>
                <w:szCs w:val="28"/>
              </w:rPr>
            </w:pPr>
          </w:p>
        </w:tc>
      </w:tr>
      <w:tr w:rsidR="00ED4B65" w:rsidRPr="00DA7A4C" w:rsidTr="00ED4B65">
        <w:tc>
          <w:tcPr>
            <w:tcW w:w="2943" w:type="dxa"/>
          </w:tcPr>
          <w:p w:rsidR="00ED4B65" w:rsidRPr="00DA7A4C" w:rsidRDefault="00ED4B65" w:rsidP="00ED4B65">
            <w:pPr>
              <w:jc w:val="both"/>
              <w:rPr>
                <w:bCs/>
                <w:sz w:val="28"/>
                <w:szCs w:val="28"/>
              </w:rPr>
            </w:pPr>
            <w:r w:rsidRPr="00DA7A4C">
              <w:rPr>
                <w:bCs/>
                <w:sz w:val="28"/>
                <w:szCs w:val="28"/>
              </w:rPr>
              <w:t>ОК 9</w:t>
            </w:r>
            <w:proofErr w:type="gramStart"/>
            <w:r w:rsidRPr="00DA7A4C">
              <w:rPr>
                <w:sz w:val="28"/>
                <w:szCs w:val="28"/>
              </w:rPr>
              <w:t xml:space="preserve"> И</w:t>
            </w:r>
            <w:proofErr w:type="gramEnd"/>
            <w:r w:rsidRPr="00DA7A4C">
              <w:rPr>
                <w:sz w:val="28"/>
                <w:szCs w:val="28"/>
              </w:rPr>
              <w:t>спользовать информационные технологии в профессиональной деятельности.</w:t>
            </w:r>
          </w:p>
        </w:tc>
        <w:tc>
          <w:tcPr>
            <w:tcW w:w="4395" w:type="dxa"/>
          </w:tcPr>
          <w:p w:rsidR="00ED4B65" w:rsidRPr="00DA7A4C" w:rsidRDefault="00ED4B65" w:rsidP="00ED4B65">
            <w:pPr>
              <w:jc w:val="both"/>
              <w:rPr>
                <w:sz w:val="28"/>
                <w:szCs w:val="28"/>
              </w:rPr>
            </w:pPr>
            <w:r w:rsidRPr="00DA7A4C">
              <w:rPr>
                <w:sz w:val="28"/>
                <w:szCs w:val="28"/>
              </w:rPr>
              <w:t>Применение средств информатизации и информационных технологий для реализации профессиональной деятельности</w:t>
            </w:r>
          </w:p>
        </w:tc>
        <w:tc>
          <w:tcPr>
            <w:tcW w:w="2551" w:type="dxa"/>
            <w:vMerge/>
          </w:tcPr>
          <w:p w:rsidR="00ED4B65" w:rsidRPr="00DA7A4C" w:rsidRDefault="00ED4B65" w:rsidP="00856F91">
            <w:pPr>
              <w:tabs>
                <w:tab w:val="left" w:pos="709"/>
              </w:tabs>
              <w:rPr>
                <w:sz w:val="28"/>
                <w:szCs w:val="28"/>
              </w:rPr>
            </w:pPr>
          </w:p>
        </w:tc>
      </w:tr>
    </w:tbl>
    <w:p w:rsidR="00B91200" w:rsidRDefault="00B91200" w:rsidP="009B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9B07A0" w:rsidRPr="00DA7A4C" w:rsidRDefault="009B07A0" w:rsidP="009B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A7A4C">
        <w:rPr>
          <w:b/>
          <w:sz w:val="28"/>
          <w:szCs w:val="28"/>
        </w:rPr>
        <w:t xml:space="preserve">Контроль </w:t>
      </w:r>
      <w:proofErr w:type="spellStart"/>
      <w:r w:rsidRPr="00DA7A4C">
        <w:rPr>
          <w:b/>
          <w:sz w:val="28"/>
          <w:szCs w:val="28"/>
        </w:rPr>
        <w:t>сформированности</w:t>
      </w:r>
      <w:proofErr w:type="spellEnd"/>
      <w:r w:rsidRPr="00DA7A4C">
        <w:rPr>
          <w:b/>
          <w:sz w:val="28"/>
          <w:szCs w:val="28"/>
        </w:rPr>
        <w:t xml:space="preserve"> ПК</w:t>
      </w:r>
    </w:p>
    <w:p w:rsidR="00B91200" w:rsidRPr="00DA7A4C" w:rsidRDefault="009B07A0" w:rsidP="009B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DA7A4C">
        <w:rPr>
          <w:b/>
          <w:sz w:val="28"/>
          <w:szCs w:val="28"/>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5"/>
        <w:gridCol w:w="3309"/>
        <w:gridCol w:w="4256"/>
      </w:tblGrid>
      <w:tr w:rsidR="00B91200" w:rsidRPr="00DA7A4C" w:rsidTr="00D711E7">
        <w:tc>
          <w:tcPr>
            <w:tcW w:w="255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uppressAutoHyphens/>
              <w:jc w:val="center"/>
              <w:rPr>
                <w:b/>
                <w:sz w:val="28"/>
                <w:szCs w:val="28"/>
              </w:rPr>
            </w:pPr>
            <w:r w:rsidRPr="00DA7A4C">
              <w:rPr>
                <w:b/>
                <w:sz w:val="28"/>
                <w:szCs w:val="28"/>
              </w:rPr>
              <w:t>Основные виды</w:t>
            </w:r>
          </w:p>
          <w:p w:rsidR="00B91200" w:rsidRPr="00DA7A4C" w:rsidRDefault="00B91200" w:rsidP="00D711E7">
            <w:pPr>
              <w:spacing w:after="200" w:line="276" w:lineRule="auto"/>
              <w:jc w:val="center"/>
              <w:rPr>
                <w:sz w:val="28"/>
                <w:szCs w:val="28"/>
              </w:rPr>
            </w:pPr>
            <w:r w:rsidRPr="00DA7A4C">
              <w:rPr>
                <w:b/>
                <w:sz w:val="28"/>
                <w:szCs w:val="28"/>
              </w:rPr>
              <w:t>деятельности</w:t>
            </w: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uppressAutoHyphens/>
              <w:jc w:val="center"/>
              <w:rPr>
                <w:b/>
                <w:sz w:val="28"/>
                <w:szCs w:val="28"/>
              </w:rPr>
            </w:pPr>
            <w:r w:rsidRPr="00DA7A4C">
              <w:rPr>
                <w:b/>
                <w:sz w:val="28"/>
                <w:szCs w:val="28"/>
              </w:rPr>
              <w:t>Код и наименование</w:t>
            </w:r>
          </w:p>
          <w:p w:rsidR="00B91200" w:rsidRPr="00DA7A4C" w:rsidRDefault="00B91200" w:rsidP="00D711E7">
            <w:pPr>
              <w:spacing w:after="200" w:line="276" w:lineRule="auto"/>
              <w:jc w:val="center"/>
              <w:rPr>
                <w:sz w:val="28"/>
                <w:szCs w:val="28"/>
              </w:rPr>
            </w:pPr>
            <w:r w:rsidRPr="00DA7A4C">
              <w:rPr>
                <w:b/>
                <w:sz w:val="28"/>
                <w:szCs w:val="28"/>
              </w:rPr>
              <w:t>компетенции</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center"/>
              <w:rPr>
                <w:sz w:val="28"/>
                <w:szCs w:val="28"/>
              </w:rPr>
            </w:pPr>
            <w:r w:rsidRPr="00DA7A4C">
              <w:rPr>
                <w:b/>
                <w:iCs/>
                <w:sz w:val="28"/>
                <w:szCs w:val="28"/>
              </w:rPr>
              <w:t>Показатели освоения компетенции</w:t>
            </w:r>
          </w:p>
        </w:tc>
      </w:tr>
      <w:tr w:rsidR="00B91200" w:rsidRPr="00DA7A4C" w:rsidTr="00D711E7">
        <w:tc>
          <w:tcPr>
            <w:tcW w:w="2552" w:type="dxa"/>
            <w:vMerge w:val="restart"/>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both"/>
              <w:rPr>
                <w:sz w:val="28"/>
                <w:szCs w:val="28"/>
              </w:rPr>
            </w:pPr>
            <w:r w:rsidRPr="00DA7A4C">
              <w:rPr>
                <w:sz w:val="28"/>
                <w:szCs w:val="28"/>
              </w:rPr>
              <w:t xml:space="preserve">Организация простых </w:t>
            </w:r>
            <w:r w:rsidRPr="00DA7A4C">
              <w:rPr>
                <w:sz w:val="28"/>
                <w:szCs w:val="28"/>
              </w:rPr>
              <w:lastRenderedPageBreak/>
              <w:t>работ по техническому обслуживанию и ремонту электрического и электромеханического оборудования</w:t>
            </w: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both"/>
              <w:rPr>
                <w:sz w:val="28"/>
                <w:szCs w:val="28"/>
              </w:rPr>
            </w:pPr>
            <w:r w:rsidRPr="00DA7A4C">
              <w:rPr>
                <w:sz w:val="28"/>
                <w:szCs w:val="28"/>
              </w:rPr>
              <w:lastRenderedPageBreak/>
              <w:t xml:space="preserve">ПК 1.1.  Выполнять </w:t>
            </w:r>
            <w:r w:rsidRPr="00DA7A4C">
              <w:rPr>
                <w:sz w:val="28"/>
                <w:szCs w:val="28"/>
              </w:rPr>
              <w:lastRenderedPageBreak/>
              <w:t>наладку, регулировку и проверку электрического и электромеханического оборудования</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jc w:val="both"/>
              <w:rPr>
                <w:b/>
                <w:sz w:val="28"/>
                <w:szCs w:val="28"/>
              </w:rPr>
            </w:pPr>
            <w:r w:rsidRPr="00DA7A4C">
              <w:rPr>
                <w:b/>
                <w:sz w:val="28"/>
                <w:szCs w:val="28"/>
              </w:rPr>
              <w:lastRenderedPageBreak/>
              <w:t xml:space="preserve">Практический опыт: </w:t>
            </w:r>
          </w:p>
          <w:p w:rsidR="00B91200" w:rsidRPr="00DA7A4C" w:rsidRDefault="00B91200" w:rsidP="00D711E7">
            <w:pPr>
              <w:jc w:val="both"/>
              <w:rPr>
                <w:sz w:val="28"/>
                <w:szCs w:val="28"/>
              </w:rPr>
            </w:pPr>
            <w:r w:rsidRPr="00DA7A4C">
              <w:rPr>
                <w:sz w:val="28"/>
                <w:szCs w:val="28"/>
              </w:rPr>
              <w:t xml:space="preserve">- выполнения работ по наладке, </w:t>
            </w:r>
            <w:r w:rsidRPr="00DA7A4C">
              <w:rPr>
                <w:sz w:val="28"/>
                <w:szCs w:val="28"/>
              </w:rPr>
              <w:lastRenderedPageBreak/>
              <w:t>регулировке и проверке электрического и электромеханического оборудования;</w:t>
            </w:r>
          </w:p>
          <w:p w:rsidR="00B91200" w:rsidRPr="00DA7A4C" w:rsidRDefault="00B91200" w:rsidP="00D711E7">
            <w:pPr>
              <w:jc w:val="both"/>
              <w:rPr>
                <w:b/>
                <w:sz w:val="28"/>
                <w:szCs w:val="28"/>
              </w:rPr>
            </w:pPr>
            <w:r w:rsidRPr="00DA7A4C">
              <w:rPr>
                <w:sz w:val="28"/>
                <w:szCs w:val="28"/>
              </w:rPr>
              <w:t>- использования основных инструментов.</w:t>
            </w:r>
          </w:p>
          <w:p w:rsidR="00B91200" w:rsidRPr="00DA7A4C" w:rsidRDefault="00B91200" w:rsidP="00D711E7">
            <w:pPr>
              <w:jc w:val="both"/>
              <w:rPr>
                <w:sz w:val="28"/>
                <w:szCs w:val="28"/>
              </w:rPr>
            </w:pPr>
            <w:r w:rsidRPr="00DA7A4C">
              <w:rPr>
                <w:b/>
                <w:sz w:val="28"/>
                <w:szCs w:val="28"/>
              </w:rPr>
              <w:t xml:space="preserve">Умения: </w:t>
            </w:r>
          </w:p>
          <w:p w:rsidR="00B91200" w:rsidRPr="00DA7A4C" w:rsidRDefault="00B91200" w:rsidP="00D711E7">
            <w:pPr>
              <w:jc w:val="both"/>
              <w:rPr>
                <w:sz w:val="28"/>
                <w:szCs w:val="28"/>
              </w:rPr>
            </w:pPr>
            <w:r w:rsidRPr="00DA7A4C">
              <w:rPr>
                <w:sz w:val="28"/>
                <w:szCs w:val="28"/>
              </w:rPr>
              <w:t>- организовывать и выполнять наладку, регулировку и проверку электрического и электромеханического оборудования;</w:t>
            </w:r>
          </w:p>
          <w:p w:rsidR="00B91200" w:rsidRPr="00DA7A4C" w:rsidRDefault="00B91200" w:rsidP="00D711E7">
            <w:pPr>
              <w:jc w:val="both"/>
              <w:rPr>
                <w:sz w:val="28"/>
                <w:szCs w:val="28"/>
              </w:rPr>
            </w:pPr>
            <w:r w:rsidRPr="00DA7A4C">
              <w:rPr>
                <w:sz w:val="28"/>
                <w:szCs w:val="28"/>
              </w:rPr>
              <w:t>- использовать материалы и оборудование для осуществления наладки, регулировки и проверки электрического и электромеханического оборудования;</w:t>
            </w:r>
          </w:p>
          <w:p w:rsidR="00B91200" w:rsidRPr="00DA7A4C" w:rsidRDefault="00B91200" w:rsidP="00D711E7">
            <w:pPr>
              <w:jc w:val="both"/>
              <w:rPr>
                <w:sz w:val="28"/>
                <w:szCs w:val="28"/>
              </w:rPr>
            </w:pPr>
            <w:r w:rsidRPr="00DA7A4C">
              <w:rPr>
                <w:sz w:val="28"/>
                <w:szCs w:val="28"/>
              </w:rPr>
              <w:t>- использовать основные виды монтажного и измерительного инструмента.</w:t>
            </w:r>
          </w:p>
          <w:p w:rsidR="00B91200" w:rsidRPr="00DA7A4C" w:rsidRDefault="00B91200" w:rsidP="00D711E7">
            <w:pPr>
              <w:jc w:val="both"/>
              <w:rPr>
                <w:b/>
                <w:sz w:val="28"/>
                <w:szCs w:val="28"/>
              </w:rPr>
            </w:pPr>
            <w:r w:rsidRPr="00DA7A4C">
              <w:rPr>
                <w:b/>
                <w:sz w:val="28"/>
                <w:szCs w:val="28"/>
              </w:rPr>
              <w:t xml:space="preserve">Знания: </w:t>
            </w:r>
          </w:p>
          <w:p w:rsidR="00B91200" w:rsidRPr="00DA7A4C" w:rsidRDefault="00B91200" w:rsidP="00D711E7">
            <w:pPr>
              <w:jc w:val="both"/>
              <w:rPr>
                <w:sz w:val="28"/>
                <w:szCs w:val="28"/>
              </w:rPr>
            </w:pPr>
            <w:r w:rsidRPr="00DA7A4C">
              <w:rPr>
                <w:b/>
                <w:sz w:val="28"/>
                <w:szCs w:val="28"/>
              </w:rPr>
              <w:t xml:space="preserve">- </w:t>
            </w:r>
            <w:r w:rsidRPr="00DA7A4C">
              <w:rPr>
                <w:sz w:val="28"/>
                <w:szCs w:val="28"/>
              </w:rPr>
              <w:t>технические параметры, характеристики и особенности различных видов электрических машин;</w:t>
            </w:r>
          </w:p>
          <w:p w:rsidR="00B91200" w:rsidRPr="00DA7A4C" w:rsidRDefault="00B91200" w:rsidP="00D711E7">
            <w:pPr>
              <w:jc w:val="both"/>
              <w:rPr>
                <w:sz w:val="28"/>
                <w:szCs w:val="28"/>
              </w:rPr>
            </w:pPr>
            <w:r w:rsidRPr="00DA7A4C">
              <w:rPr>
                <w:sz w:val="28"/>
                <w:szCs w:val="28"/>
              </w:rPr>
              <w:t>- классификацию основного электрического и электромеханического оборудования отросли;</w:t>
            </w:r>
          </w:p>
          <w:p w:rsidR="00B91200" w:rsidRPr="00DA7A4C" w:rsidRDefault="00B91200" w:rsidP="00D711E7">
            <w:pPr>
              <w:jc w:val="both"/>
              <w:rPr>
                <w:sz w:val="28"/>
                <w:szCs w:val="28"/>
              </w:rPr>
            </w:pPr>
            <w:r w:rsidRPr="00DA7A4C">
              <w:rPr>
                <w:sz w:val="28"/>
                <w:szCs w:val="28"/>
              </w:rPr>
              <w:t>- элементы систем автоматики, их классификацию, основные характеристики и принципы построения систем автоматического управления электрическим и электромеханическим оборудованием;</w:t>
            </w:r>
          </w:p>
          <w:p w:rsidR="00B91200" w:rsidRPr="00DA7A4C" w:rsidRDefault="00B91200" w:rsidP="00D711E7">
            <w:pPr>
              <w:jc w:val="both"/>
              <w:rPr>
                <w:sz w:val="28"/>
                <w:szCs w:val="28"/>
              </w:rPr>
            </w:pPr>
            <w:r w:rsidRPr="00DA7A4C">
              <w:rPr>
                <w:sz w:val="28"/>
                <w:szCs w:val="28"/>
              </w:rPr>
              <w:t>- классификацию и назначением электроприводов, физические процессы в электроприводах;</w:t>
            </w:r>
          </w:p>
          <w:p w:rsidR="00B91200" w:rsidRPr="00DA7A4C" w:rsidRDefault="00B91200" w:rsidP="00D711E7">
            <w:pPr>
              <w:jc w:val="both"/>
              <w:rPr>
                <w:sz w:val="28"/>
                <w:szCs w:val="28"/>
                <w:highlight w:val="yellow"/>
              </w:rPr>
            </w:pPr>
            <w:r w:rsidRPr="00DA7A4C">
              <w:rPr>
                <w:sz w:val="28"/>
                <w:szCs w:val="28"/>
              </w:rPr>
              <w:t>- выбор электродвигателей и схем управления.</w:t>
            </w:r>
          </w:p>
        </w:tc>
      </w:tr>
      <w:tr w:rsidR="00B91200" w:rsidRPr="00DA7A4C" w:rsidTr="00D711E7">
        <w:tc>
          <w:tcPr>
            <w:tcW w:w="0" w:type="auto"/>
            <w:vMerge/>
            <w:tcBorders>
              <w:top w:val="single" w:sz="4" w:space="0" w:color="auto"/>
              <w:left w:val="single" w:sz="4" w:space="0" w:color="auto"/>
              <w:bottom w:val="single" w:sz="4" w:space="0" w:color="auto"/>
              <w:right w:val="single" w:sz="4" w:space="0" w:color="auto"/>
            </w:tcBorders>
            <w:vAlign w:val="center"/>
            <w:hideMark/>
          </w:tcPr>
          <w:p w:rsidR="00B91200" w:rsidRPr="00DA7A4C" w:rsidRDefault="00B91200" w:rsidP="00D711E7">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both"/>
              <w:rPr>
                <w:sz w:val="28"/>
                <w:szCs w:val="28"/>
              </w:rPr>
            </w:pPr>
            <w:r w:rsidRPr="00DA7A4C">
              <w:rPr>
                <w:sz w:val="28"/>
                <w:szCs w:val="28"/>
              </w:rPr>
              <w:t xml:space="preserve">ПК 1.2. Организовывать </w:t>
            </w:r>
            <w:r w:rsidRPr="00DA7A4C">
              <w:rPr>
                <w:sz w:val="28"/>
                <w:szCs w:val="28"/>
              </w:rPr>
              <w:lastRenderedPageBreak/>
              <w:t>и выполнять техническое обслуживание и ремонт электрического и электромеханического оборудования</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jc w:val="both"/>
              <w:rPr>
                <w:b/>
                <w:sz w:val="28"/>
                <w:szCs w:val="28"/>
              </w:rPr>
            </w:pPr>
            <w:r w:rsidRPr="00DA7A4C">
              <w:rPr>
                <w:b/>
                <w:sz w:val="28"/>
                <w:szCs w:val="28"/>
              </w:rPr>
              <w:lastRenderedPageBreak/>
              <w:t xml:space="preserve">Практический опыт: </w:t>
            </w:r>
          </w:p>
          <w:p w:rsidR="00B91200" w:rsidRPr="00DA7A4C" w:rsidRDefault="00B91200" w:rsidP="00D711E7">
            <w:pPr>
              <w:jc w:val="both"/>
              <w:rPr>
                <w:sz w:val="28"/>
                <w:szCs w:val="28"/>
              </w:rPr>
            </w:pPr>
            <w:r w:rsidRPr="00DA7A4C">
              <w:rPr>
                <w:sz w:val="28"/>
                <w:szCs w:val="28"/>
              </w:rPr>
              <w:t xml:space="preserve">- выполнения работ по </w:t>
            </w:r>
            <w:r w:rsidRPr="00DA7A4C">
              <w:rPr>
                <w:sz w:val="28"/>
                <w:szCs w:val="28"/>
              </w:rPr>
              <w:lastRenderedPageBreak/>
              <w:t>технической эксплуатации, обслуживанию и ремонту электрического и электромеханического оборудования.</w:t>
            </w:r>
          </w:p>
          <w:p w:rsidR="00B91200" w:rsidRPr="00DA7A4C" w:rsidRDefault="00B91200" w:rsidP="00D711E7">
            <w:pPr>
              <w:jc w:val="both"/>
              <w:rPr>
                <w:b/>
                <w:sz w:val="28"/>
                <w:szCs w:val="28"/>
              </w:rPr>
            </w:pPr>
            <w:r w:rsidRPr="00DA7A4C">
              <w:rPr>
                <w:b/>
                <w:sz w:val="28"/>
                <w:szCs w:val="28"/>
              </w:rPr>
              <w:t xml:space="preserve">Умения: </w:t>
            </w:r>
          </w:p>
          <w:p w:rsidR="00B91200" w:rsidRPr="00DA7A4C" w:rsidRDefault="00B91200" w:rsidP="00D711E7">
            <w:pPr>
              <w:jc w:val="both"/>
              <w:rPr>
                <w:sz w:val="28"/>
                <w:szCs w:val="28"/>
              </w:rPr>
            </w:pPr>
            <w:r w:rsidRPr="00DA7A4C">
              <w:rPr>
                <w:sz w:val="28"/>
                <w:szCs w:val="28"/>
              </w:rPr>
              <w:t>- подбирать технологическое оборудование для ремонта и эксплуатации электрических машин и аппаратов, электротехнических устройств и систем, определять оптимальные варианты его использования;</w:t>
            </w:r>
          </w:p>
          <w:p w:rsidR="00B91200" w:rsidRPr="00DA7A4C" w:rsidRDefault="00B91200" w:rsidP="00D711E7">
            <w:pPr>
              <w:jc w:val="both"/>
              <w:rPr>
                <w:sz w:val="28"/>
                <w:szCs w:val="28"/>
              </w:rPr>
            </w:pPr>
            <w:r w:rsidRPr="00DA7A4C">
              <w:rPr>
                <w:sz w:val="28"/>
                <w:szCs w:val="28"/>
              </w:rPr>
              <w:t>- эффективно использовать материалы и оборудование;</w:t>
            </w:r>
          </w:p>
          <w:p w:rsidR="00B91200" w:rsidRPr="00DA7A4C" w:rsidRDefault="00B91200" w:rsidP="00D711E7">
            <w:pPr>
              <w:jc w:val="both"/>
              <w:rPr>
                <w:sz w:val="28"/>
                <w:szCs w:val="28"/>
              </w:rPr>
            </w:pPr>
            <w:r w:rsidRPr="00DA7A4C">
              <w:rPr>
                <w:sz w:val="28"/>
                <w:szCs w:val="28"/>
              </w:rPr>
              <w:t>- прогнозировать отказы и обнаруживать дефекты электрического и электромеханического оборудования.</w:t>
            </w:r>
          </w:p>
          <w:p w:rsidR="00B91200" w:rsidRPr="00DA7A4C" w:rsidRDefault="00B91200" w:rsidP="00D711E7">
            <w:pPr>
              <w:jc w:val="both"/>
              <w:rPr>
                <w:b/>
                <w:sz w:val="28"/>
                <w:szCs w:val="28"/>
              </w:rPr>
            </w:pPr>
            <w:r w:rsidRPr="00DA7A4C">
              <w:rPr>
                <w:b/>
                <w:sz w:val="28"/>
                <w:szCs w:val="28"/>
              </w:rPr>
              <w:t xml:space="preserve">Знания: </w:t>
            </w:r>
          </w:p>
          <w:p w:rsidR="00B91200" w:rsidRPr="00DA7A4C" w:rsidRDefault="00B91200" w:rsidP="00D711E7">
            <w:pPr>
              <w:jc w:val="both"/>
              <w:rPr>
                <w:sz w:val="28"/>
                <w:szCs w:val="28"/>
              </w:rPr>
            </w:pPr>
            <w:r w:rsidRPr="00DA7A4C">
              <w:rPr>
                <w:sz w:val="28"/>
                <w:szCs w:val="28"/>
              </w:rPr>
              <w:t>- устройство систем электроснабжения, выбор элементов схемы электроснабжений и защиты;</w:t>
            </w:r>
          </w:p>
          <w:p w:rsidR="00B91200" w:rsidRPr="00DA7A4C" w:rsidRDefault="00B91200" w:rsidP="00D711E7">
            <w:pPr>
              <w:jc w:val="both"/>
              <w:rPr>
                <w:sz w:val="28"/>
                <w:szCs w:val="28"/>
                <w:highlight w:val="yellow"/>
              </w:rPr>
            </w:pPr>
            <w:r w:rsidRPr="00DA7A4C">
              <w:rPr>
                <w:sz w:val="28"/>
                <w:szCs w:val="28"/>
              </w:rPr>
              <w:t xml:space="preserve">- технологию ремонта внутренних сетей, кабельных линий, электрооборудования трансформаторных подстанций, электрических машин, </w:t>
            </w:r>
            <w:proofErr w:type="gramStart"/>
            <w:r w:rsidRPr="00DA7A4C">
              <w:rPr>
                <w:sz w:val="28"/>
                <w:szCs w:val="28"/>
              </w:rPr>
              <w:t>пускорегулирующий</w:t>
            </w:r>
            <w:proofErr w:type="gramEnd"/>
            <w:r w:rsidRPr="00DA7A4C">
              <w:rPr>
                <w:sz w:val="28"/>
                <w:szCs w:val="28"/>
              </w:rPr>
              <w:t xml:space="preserve"> аппаратуры.</w:t>
            </w:r>
          </w:p>
        </w:tc>
      </w:tr>
      <w:tr w:rsidR="00B91200" w:rsidRPr="00DA7A4C" w:rsidTr="00D711E7">
        <w:tc>
          <w:tcPr>
            <w:tcW w:w="0" w:type="auto"/>
            <w:vMerge/>
            <w:tcBorders>
              <w:top w:val="single" w:sz="4" w:space="0" w:color="auto"/>
              <w:left w:val="single" w:sz="4" w:space="0" w:color="auto"/>
              <w:bottom w:val="single" w:sz="4" w:space="0" w:color="auto"/>
              <w:right w:val="single" w:sz="4" w:space="0" w:color="auto"/>
            </w:tcBorders>
            <w:vAlign w:val="center"/>
            <w:hideMark/>
          </w:tcPr>
          <w:p w:rsidR="00B91200" w:rsidRPr="00DA7A4C" w:rsidRDefault="00B91200" w:rsidP="00D711E7">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both"/>
              <w:rPr>
                <w:sz w:val="28"/>
                <w:szCs w:val="28"/>
              </w:rPr>
            </w:pPr>
            <w:r w:rsidRPr="00DA7A4C">
              <w:rPr>
                <w:sz w:val="28"/>
                <w:szCs w:val="28"/>
              </w:rPr>
              <w:t>ПК 1.3</w:t>
            </w:r>
            <w:proofErr w:type="gramStart"/>
            <w:r w:rsidRPr="00DA7A4C">
              <w:rPr>
                <w:sz w:val="28"/>
                <w:szCs w:val="28"/>
              </w:rPr>
              <w:t xml:space="preserve"> О</w:t>
            </w:r>
            <w:proofErr w:type="gramEnd"/>
            <w:r w:rsidRPr="00DA7A4C">
              <w:rPr>
                <w:sz w:val="28"/>
                <w:szCs w:val="28"/>
              </w:rPr>
              <w:t>существлять диагностику и технический контроль при эксплуатации электрического и электромеханического оборудования</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jc w:val="both"/>
              <w:rPr>
                <w:b/>
                <w:sz w:val="28"/>
                <w:szCs w:val="28"/>
              </w:rPr>
            </w:pPr>
            <w:r w:rsidRPr="00DA7A4C">
              <w:rPr>
                <w:b/>
                <w:sz w:val="28"/>
                <w:szCs w:val="28"/>
              </w:rPr>
              <w:t xml:space="preserve">Практический опыт: </w:t>
            </w:r>
          </w:p>
          <w:p w:rsidR="00B91200" w:rsidRPr="00DA7A4C" w:rsidRDefault="00B91200" w:rsidP="00D711E7">
            <w:pPr>
              <w:jc w:val="both"/>
              <w:rPr>
                <w:sz w:val="28"/>
                <w:szCs w:val="28"/>
              </w:rPr>
            </w:pPr>
            <w:r w:rsidRPr="00DA7A4C">
              <w:rPr>
                <w:b/>
                <w:sz w:val="28"/>
                <w:szCs w:val="28"/>
              </w:rPr>
              <w:t xml:space="preserve">- </w:t>
            </w:r>
            <w:r w:rsidRPr="00DA7A4C">
              <w:rPr>
                <w:sz w:val="28"/>
                <w:szCs w:val="28"/>
              </w:rPr>
              <w:t>выполнения диагностики и технического контроля при эксплуатации электрического и электромеханического оборудования;</w:t>
            </w:r>
          </w:p>
          <w:p w:rsidR="00B91200" w:rsidRPr="00DA7A4C" w:rsidRDefault="00B91200" w:rsidP="00D711E7">
            <w:pPr>
              <w:jc w:val="both"/>
              <w:rPr>
                <w:b/>
                <w:sz w:val="28"/>
                <w:szCs w:val="28"/>
              </w:rPr>
            </w:pPr>
            <w:r w:rsidRPr="00DA7A4C">
              <w:rPr>
                <w:sz w:val="28"/>
                <w:szCs w:val="28"/>
              </w:rPr>
              <w:t>- использования основных измерительных приборов.</w:t>
            </w:r>
          </w:p>
          <w:p w:rsidR="00B91200" w:rsidRPr="00DA7A4C" w:rsidRDefault="00B91200" w:rsidP="00D711E7">
            <w:pPr>
              <w:jc w:val="both"/>
              <w:rPr>
                <w:b/>
                <w:sz w:val="28"/>
                <w:szCs w:val="28"/>
              </w:rPr>
            </w:pPr>
            <w:r w:rsidRPr="00DA7A4C">
              <w:rPr>
                <w:b/>
                <w:sz w:val="28"/>
                <w:szCs w:val="28"/>
              </w:rPr>
              <w:t xml:space="preserve">Умения: </w:t>
            </w:r>
          </w:p>
          <w:p w:rsidR="00B91200" w:rsidRPr="00DA7A4C" w:rsidRDefault="00B91200" w:rsidP="00D711E7">
            <w:pPr>
              <w:jc w:val="both"/>
              <w:rPr>
                <w:sz w:val="28"/>
                <w:szCs w:val="28"/>
              </w:rPr>
            </w:pPr>
            <w:r w:rsidRPr="00DA7A4C">
              <w:rPr>
                <w:b/>
                <w:sz w:val="28"/>
                <w:szCs w:val="28"/>
              </w:rPr>
              <w:t xml:space="preserve">- </w:t>
            </w:r>
            <w:r w:rsidRPr="00DA7A4C">
              <w:rPr>
                <w:sz w:val="28"/>
                <w:szCs w:val="28"/>
              </w:rPr>
              <w:t xml:space="preserve">определять электроэнергетические параметры электрических машин и аппаратов, электротехнических </w:t>
            </w:r>
            <w:r w:rsidRPr="00DA7A4C">
              <w:rPr>
                <w:sz w:val="28"/>
                <w:szCs w:val="28"/>
              </w:rPr>
              <w:lastRenderedPageBreak/>
              <w:t>устройств и систем;</w:t>
            </w:r>
          </w:p>
          <w:p w:rsidR="00B91200" w:rsidRPr="00DA7A4C" w:rsidRDefault="00B91200" w:rsidP="00D711E7">
            <w:pPr>
              <w:jc w:val="both"/>
              <w:rPr>
                <w:sz w:val="28"/>
                <w:szCs w:val="28"/>
              </w:rPr>
            </w:pPr>
            <w:r w:rsidRPr="00DA7A4C">
              <w:rPr>
                <w:sz w:val="28"/>
                <w:szCs w:val="28"/>
              </w:rPr>
              <w:t>- проводить анализ неисправностей электрооборудования;</w:t>
            </w:r>
          </w:p>
          <w:p w:rsidR="00B91200" w:rsidRPr="00DA7A4C" w:rsidRDefault="00B91200" w:rsidP="00D711E7">
            <w:pPr>
              <w:jc w:val="both"/>
              <w:rPr>
                <w:sz w:val="28"/>
                <w:szCs w:val="28"/>
              </w:rPr>
            </w:pPr>
            <w:r w:rsidRPr="00DA7A4C">
              <w:rPr>
                <w:sz w:val="28"/>
                <w:szCs w:val="28"/>
              </w:rPr>
              <w:t>- эффективно использовать оборудование для диагностики и технического контроля;</w:t>
            </w:r>
          </w:p>
          <w:p w:rsidR="00B91200" w:rsidRPr="00DA7A4C" w:rsidRDefault="00B91200" w:rsidP="00D711E7">
            <w:pPr>
              <w:jc w:val="both"/>
              <w:rPr>
                <w:b/>
                <w:sz w:val="28"/>
                <w:szCs w:val="28"/>
              </w:rPr>
            </w:pPr>
            <w:r w:rsidRPr="00DA7A4C">
              <w:rPr>
                <w:sz w:val="28"/>
                <w:szCs w:val="28"/>
              </w:rPr>
              <w:t>- оценивать эффективность</w:t>
            </w:r>
            <w:r w:rsidRPr="00DA7A4C">
              <w:rPr>
                <w:b/>
                <w:sz w:val="28"/>
                <w:szCs w:val="28"/>
              </w:rPr>
              <w:t xml:space="preserve"> </w:t>
            </w:r>
            <w:r w:rsidRPr="00DA7A4C">
              <w:rPr>
                <w:sz w:val="28"/>
                <w:szCs w:val="28"/>
              </w:rPr>
              <w:t>работы электрического и электромеханического оборудования;</w:t>
            </w:r>
          </w:p>
          <w:p w:rsidR="00B91200" w:rsidRPr="00DA7A4C" w:rsidRDefault="00B91200" w:rsidP="00D711E7">
            <w:pPr>
              <w:jc w:val="both"/>
              <w:rPr>
                <w:sz w:val="28"/>
                <w:szCs w:val="28"/>
              </w:rPr>
            </w:pPr>
            <w:r w:rsidRPr="00DA7A4C">
              <w:rPr>
                <w:sz w:val="28"/>
                <w:szCs w:val="28"/>
              </w:rPr>
              <w:t>- осуществлять технический контроль при эксплуатации электрического и электромеханического оборудования;</w:t>
            </w:r>
          </w:p>
          <w:p w:rsidR="00B91200" w:rsidRPr="00DA7A4C" w:rsidRDefault="00B91200" w:rsidP="00D711E7">
            <w:pPr>
              <w:jc w:val="both"/>
              <w:rPr>
                <w:sz w:val="28"/>
                <w:szCs w:val="28"/>
              </w:rPr>
            </w:pPr>
            <w:r w:rsidRPr="00DA7A4C">
              <w:rPr>
                <w:sz w:val="28"/>
                <w:szCs w:val="28"/>
              </w:rPr>
              <w:t>- осуществлять метрологическую поверку изделий;</w:t>
            </w:r>
          </w:p>
          <w:p w:rsidR="00B91200" w:rsidRPr="00DA7A4C" w:rsidRDefault="00B91200" w:rsidP="00D711E7">
            <w:pPr>
              <w:jc w:val="both"/>
              <w:rPr>
                <w:sz w:val="28"/>
                <w:szCs w:val="28"/>
              </w:rPr>
            </w:pPr>
            <w:r w:rsidRPr="00DA7A4C">
              <w:rPr>
                <w:sz w:val="28"/>
                <w:szCs w:val="28"/>
              </w:rPr>
              <w:t>- производить диагностику оборудования и определение его ресурсов.</w:t>
            </w:r>
          </w:p>
          <w:p w:rsidR="00B91200" w:rsidRPr="00DA7A4C" w:rsidRDefault="00B91200" w:rsidP="00D711E7">
            <w:pPr>
              <w:jc w:val="both"/>
              <w:rPr>
                <w:b/>
                <w:sz w:val="28"/>
                <w:szCs w:val="28"/>
              </w:rPr>
            </w:pPr>
            <w:r w:rsidRPr="00DA7A4C">
              <w:rPr>
                <w:b/>
                <w:sz w:val="28"/>
                <w:szCs w:val="28"/>
              </w:rPr>
              <w:t xml:space="preserve">Знания: </w:t>
            </w:r>
          </w:p>
          <w:p w:rsidR="00B91200" w:rsidRPr="00DA7A4C" w:rsidRDefault="00B91200" w:rsidP="00D711E7">
            <w:pPr>
              <w:jc w:val="both"/>
              <w:rPr>
                <w:sz w:val="28"/>
                <w:szCs w:val="28"/>
              </w:rPr>
            </w:pPr>
            <w:r w:rsidRPr="00DA7A4C">
              <w:rPr>
                <w:sz w:val="28"/>
                <w:szCs w:val="28"/>
              </w:rPr>
              <w:t xml:space="preserve">- условия эксплуатации электрооборудования; </w:t>
            </w:r>
          </w:p>
          <w:p w:rsidR="00B91200" w:rsidRPr="00DA7A4C" w:rsidRDefault="00B91200" w:rsidP="00D711E7">
            <w:pPr>
              <w:jc w:val="both"/>
              <w:rPr>
                <w:sz w:val="28"/>
                <w:szCs w:val="28"/>
              </w:rPr>
            </w:pPr>
            <w:r w:rsidRPr="00DA7A4C">
              <w:rPr>
                <w:sz w:val="28"/>
                <w:szCs w:val="28"/>
              </w:rPr>
              <w:t>- физические принципы работы, конструкцию, технические характеристики, области применения, правила эксплуатации, электрического и электромеханического оборудования;</w:t>
            </w:r>
          </w:p>
          <w:p w:rsidR="00B91200" w:rsidRPr="00DA7A4C" w:rsidRDefault="00B91200" w:rsidP="00D711E7">
            <w:pPr>
              <w:jc w:val="both"/>
              <w:rPr>
                <w:sz w:val="28"/>
                <w:szCs w:val="28"/>
              </w:rPr>
            </w:pPr>
            <w:r w:rsidRPr="00DA7A4C">
              <w:rPr>
                <w:sz w:val="28"/>
                <w:szCs w:val="28"/>
              </w:rPr>
              <w:t>- пути и средства повышения долговечности оборудования.</w:t>
            </w:r>
          </w:p>
        </w:tc>
      </w:tr>
      <w:tr w:rsidR="00B91200" w:rsidRPr="00DA7A4C" w:rsidTr="00D711E7">
        <w:tc>
          <w:tcPr>
            <w:tcW w:w="0" w:type="auto"/>
            <w:vMerge/>
            <w:tcBorders>
              <w:top w:val="single" w:sz="4" w:space="0" w:color="auto"/>
              <w:left w:val="single" w:sz="4" w:space="0" w:color="auto"/>
              <w:bottom w:val="single" w:sz="4" w:space="0" w:color="auto"/>
              <w:right w:val="single" w:sz="4" w:space="0" w:color="auto"/>
            </w:tcBorders>
            <w:vAlign w:val="center"/>
            <w:hideMark/>
          </w:tcPr>
          <w:p w:rsidR="00B91200" w:rsidRPr="00DA7A4C" w:rsidRDefault="00B91200" w:rsidP="00D711E7">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both"/>
              <w:rPr>
                <w:sz w:val="28"/>
                <w:szCs w:val="28"/>
              </w:rPr>
            </w:pPr>
            <w:r w:rsidRPr="00DA7A4C">
              <w:rPr>
                <w:sz w:val="28"/>
                <w:szCs w:val="28"/>
              </w:rPr>
              <w:t>ПК 1.4</w:t>
            </w:r>
            <w:proofErr w:type="gramStart"/>
            <w:r w:rsidRPr="00DA7A4C">
              <w:rPr>
                <w:sz w:val="28"/>
                <w:szCs w:val="28"/>
              </w:rPr>
              <w:t xml:space="preserve"> С</w:t>
            </w:r>
            <w:proofErr w:type="gramEnd"/>
            <w:r w:rsidRPr="00DA7A4C">
              <w:rPr>
                <w:sz w:val="28"/>
                <w:szCs w:val="28"/>
              </w:rPr>
              <w:t>оставлять отчетную документацию по техническому обслуживанию и ремонту электрического и электромеханического оборудования</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jc w:val="both"/>
              <w:rPr>
                <w:sz w:val="28"/>
                <w:szCs w:val="28"/>
              </w:rPr>
            </w:pPr>
            <w:r w:rsidRPr="00DA7A4C">
              <w:rPr>
                <w:b/>
                <w:sz w:val="28"/>
                <w:szCs w:val="28"/>
              </w:rPr>
              <w:t xml:space="preserve">Практический опыт: </w:t>
            </w:r>
          </w:p>
          <w:p w:rsidR="00B91200" w:rsidRPr="00DA7A4C" w:rsidRDefault="00B91200" w:rsidP="00D711E7">
            <w:pPr>
              <w:jc w:val="both"/>
              <w:rPr>
                <w:sz w:val="28"/>
                <w:szCs w:val="28"/>
              </w:rPr>
            </w:pPr>
            <w:r w:rsidRPr="00DA7A4C">
              <w:rPr>
                <w:sz w:val="28"/>
                <w:szCs w:val="28"/>
              </w:rPr>
              <w:t>- составления отчетной документации по техническому обслуживанию и ремонту электрического и электромеханического оборудования.</w:t>
            </w:r>
          </w:p>
          <w:p w:rsidR="00B91200" w:rsidRPr="00DA7A4C" w:rsidRDefault="00B91200" w:rsidP="00D711E7">
            <w:pPr>
              <w:jc w:val="both"/>
              <w:rPr>
                <w:b/>
                <w:sz w:val="28"/>
                <w:szCs w:val="28"/>
              </w:rPr>
            </w:pPr>
            <w:r w:rsidRPr="00DA7A4C">
              <w:rPr>
                <w:b/>
                <w:sz w:val="28"/>
                <w:szCs w:val="28"/>
              </w:rPr>
              <w:t xml:space="preserve">Умения: </w:t>
            </w:r>
          </w:p>
          <w:p w:rsidR="00B91200" w:rsidRPr="00DA7A4C" w:rsidRDefault="00B91200" w:rsidP="00D711E7">
            <w:pPr>
              <w:jc w:val="both"/>
              <w:rPr>
                <w:sz w:val="28"/>
                <w:szCs w:val="28"/>
              </w:rPr>
            </w:pPr>
            <w:r w:rsidRPr="00DA7A4C">
              <w:rPr>
                <w:sz w:val="28"/>
                <w:szCs w:val="28"/>
              </w:rPr>
              <w:t xml:space="preserve">- заполнять маршрутно-технологическую  документацию на эксплуатацию и обслуживание отраслевого электрического и </w:t>
            </w:r>
            <w:r w:rsidRPr="00DA7A4C">
              <w:rPr>
                <w:sz w:val="28"/>
                <w:szCs w:val="28"/>
              </w:rPr>
              <w:lastRenderedPageBreak/>
              <w:t>электромеханического оборудования;</w:t>
            </w:r>
          </w:p>
          <w:p w:rsidR="00B91200" w:rsidRPr="00DA7A4C" w:rsidRDefault="00B91200" w:rsidP="00D711E7">
            <w:pPr>
              <w:jc w:val="both"/>
              <w:rPr>
                <w:sz w:val="28"/>
                <w:szCs w:val="28"/>
              </w:rPr>
            </w:pPr>
            <w:r w:rsidRPr="00DA7A4C">
              <w:rPr>
                <w:sz w:val="28"/>
                <w:szCs w:val="28"/>
              </w:rPr>
              <w:t>- заполнять отчетную документацию;</w:t>
            </w:r>
          </w:p>
          <w:p w:rsidR="00B91200" w:rsidRPr="00DA7A4C" w:rsidRDefault="00B91200" w:rsidP="00D711E7">
            <w:pPr>
              <w:jc w:val="both"/>
              <w:rPr>
                <w:sz w:val="28"/>
                <w:szCs w:val="28"/>
              </w:rPr>
            </w:pPr>
            <w:r w:rsidRPr="00DA7A4C">
              <w:rPr>
                <w:sz w:val="28"/>
                <w:szCs w:val="28"/>
              </w:rPr>
              <w:t>- работать с нормативной документацией отрасли.</w:t>
            </w:r>
          </w:p>
          <w:p w:rsidR="00B91200" w:rsidRPr="00DA7A4C" w:rsidRDefault="00B91200" w:rsidP="00D711E7">
            <w:pPr>
              <w:jc w:val="both"/>
              <w:rPr>
                <w:b/>
                <w:sz w:val="28"/>
                <w:szCs w:val="28"/>
              </w:rPr>
            </w:pPr>
            <w:r w:rsidRPr="00DA7A4C">
              <w:rPr>
                <w:b/>
                <w:sz w:val="28"/>
                <w:szCs w:val="28"/>
              </w:rPr>
              <w:t xml:space="preserve">Знания: </w:t>
            </w:r>
          </w:p>
          <w:p w:rsidR="00B91200" w:rsidRPr="00DA7A4C" w:rsidRDefault="00B91200" w:rsidP="00D711E7">
            <w:pPr>
              <w:jc w:val="both"/>
              <w:rPr>
                <w:sz w:val="28"/>
                <w:szCs w:val="28"/>
              </w:rPr>
            </w:pPr>
            <w:r w:rsidRPr="00DA7A4C">
              <w:rPr>
                <w:sz w:val="28"/>
                <w:szCs w:val="28"/>
              </w:rPr>
              <w:t>- действующую нормативно-техническую документацию</w:t>
            </w:r>
            <w:r w:rsidRPr="00DA7A4C">
              <w:rPr>
                <w:b/>
                <w:sz w:val="28"/>
                <w:szCs w:val="28"/>
              </w:rPr>
              <w:t xml:space="preserve"> </w:t>
            </w:r>
            <w:r w:rsidRPr="00DA7A4C">
              <w:rPr>
                <w:sz w:val="28"/>
                <w:szCs w:val="28"/>
              </w:rPr>
              <w:t>по специальности;</w:t>
            </w:r>
          </w:p>
          <w:p w:rsidR="00B91200" w:rsidRPr="00DA7A4C" w:rsidRDefault="00B91200" w:rsidP="00D711E7">
            <w:pPr>
              <w:jc w:val="both"/>
              <w:rPr>
                <w:sz w:val="28"/>
                <w:szCs w:val="28"/>
              </w:rPr>
            </w:pPr>
            <w:r w:rsidRPr="00DA7A4C">
              <w:rPr>
                <w:sz w:val="28"/>
                <w:szCs w:val="28"/>
              </w:rPr>
              <w:t>- порядок проведение стандартных</w:t>
            </w:r>
            <w:r w:rsidRPr="00DA7A4C">
              <w:rPr>
                <w:b/>
                <w:sz w:val="28"/>
                <w:szCs w:val="28"/>
              </w:rPr>
              <w:t xml:space="preserve"> </w:t>
            </w:r>
            <w:r w:rsidRPr="00DA7A4C">
              <w:rPr>
                <w:sz w:val="28"/>
                <w:szCs w:val="28"/>
              </w:rPr>
              <w:t>и сертифицированных испытаний;</w:t>
            </w:r>
          </w:p>
          <w:p w:rsidR="00B91200" w:rsidRPr="00DA7A4C" w:rsidRDefault="00B91200" w:rsidP="00D711E7">
            <w:pPr>
              <w:jc w:val="both"/>
              <w:rPr>
                <w:sz w:val="28"/>
                <w:szCs w:val="28"/>
              </w:rPr>
            </w:pPr>
            <w:r w:rsidRPr="00DA7A4C">
              <w:rPr>
                <w:sz w:val="28"/>
                <w:szCs w:val="28"/>
              </w:rPr>
              <w:t>- правила сдачи оборудования в ремонт и приема после ремонта.</w:t>
            </w:r>
          </w:p>
        </w:tc>
      </w:tr>
      <w:tr w:rsidR="00B91200" w:rsidRPr="00DA7A4C" w:rsidTr="00D711E7">
        <w:tc>
          <w:tcPr>
            <w:tcW w:w="2552" w:type="dxa"/>
            <w:vMerge w:val="restart"/>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both"/>
              <w:rPr>
                <w:sz w:val="28"/>
                <w:szCs w:val="28"/>
              </w:rPr>
            </w:pPr>
            <w:r w:rsidRPr="00DA7A4C">
              <w:rPr>
                <w:sz w:val="28"/>
                <w:szCs w:val="28"/>
              </w:rPr>
              <w:lastRenderedPageBreak/>
              <w:t xml:space="preserve">Выполнение </w:t>
            </w:r>
            <w:proofErr w:type="gramStart"/>
            <w:r w:rsidRPr="00DA7A4C">
              <w:rPr>
                <w:sz w:val="28"/>
                <w:szCs w:val="28"/>
              </w:rPr>
              <w:t>сервисного</w:t>
            </w:r>
            <w:proofErr w:type="gramEnd"/>
            <w:r w:rsidRPr="00DA7A4C">
              <w:rPr>
                <w:sz w:val="28"/>
                <w:szCs w:val="28"/>
              </w:rPr>
              <w:t xml:space="preserve"> обслуживание бытовых машин и приборов</w:t>
            </w: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both"/>
              <w:rPr>
                <w:b/>
                <w:sz w:val="28"/>
                <w:szCs w:val="28"/>
              </w:rPr>
            </w:pPr>
            <w:r w:rsidRPr="00DA7A4C">
              <w:rPr>
                <w:sz w:val="28"/>
                <w:szCs w:val="28"/>
              </w:rPr>
              <w:t>ПК 2.1. Организовывать и выполнять работы по эксплуатации, обслуживанию и ремонту бытовой техники</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jc w:val="both"/>
              <w:rPr>
                <w:b/>
                <w:sz w:val="28"/>
                <w:szCs w:val="28"/>
              </w:rPr>
            </w:pPr>
            <w:r w:rsidRPr="00DA7A4C">
              <w:rPr>
                <w:b/>
                <w:sz w:val="28"/>
                <w:szCs w:val="28"/>
              </w:rPr>
              <w:t xml:space="preserve">Практический опыт: </w:t>
            </w:r>
          </w:p>
          <w:p w:rsidR="00B91200" w:rsidRPr="00DA7A4C" w:rsidRDefault="00B91200" w:rsidP="00D711E7">
            <w:pPr>
              <w:jc w:val="both"/>
              <w:rPr>
                <w:sz w:val="28"/>
                <w:szCs w:val="28"/>
              </w:rPr>
            </w:pPr>
            <w:r w:rsidRPr="00DA7A4C">
              <w:rPr>
                <w:sz w:val="28"/>
                <w:szCs w:val="28"/>
              </w:rPr>
              <w:t>- выполнения работ по техническому обслуживанию и ремонту бытовой техники.</w:t>
            </w:r>
          </w:p>
          <w:p w:rsidR="00B91200" w:rsidRPr="00DA7A4C" w:rsidRDefault="00B91200" w:rsidP="00D711E7">
            <w:pPr>
              <w:jc w:val="both"/>
              <w:rPr>
                <w:b/>
                <w:sz w:val="28"/>
                <w:szCs w:val="28"/>
              </w:rPr>
            </w:pPr>
            <w:r w:rsidRPr="00DA7A4C">
              <w:rPr>
                <w:b/>
                <w:sz w:val="28"/>
                <w:szCs w:val="28"/>
              </w:rPr>
              <w:t xml:space="preserve">Умения: </w:t>
            </w:r>
          </w:p>
          <w:p w:rsidR="00B91200" w:rsidRPr="00DA7A4C" w:rsidRDefault="00B91200" w:rsidP="00D711E7">
            <w:pPr>
              <w:jc w:val="both"/>
              <w:rPr>
                <w:sz w:val="28"/>
                <w:szCs w:val="28"/>
              </w:rPr>
            </w:pPr>
            <w:r w:rsidRPr="00DA7A4C">
              <w:rPr>
                <w:sz w:val="28"/>
                <w:szCs w:val="28"/>
              </w:rPr>
              <w:t>- организовывать обслуживание и ремонт бытовых машин и приборов;</w:t>
            </w:r>
          </w:p>
          <w:p w:rsidR="00B91200" w:rsidRPr="00DA7A4C" w:rsidRDefault="00B91200" w:rsidP="00D711E7">
            <w:pPr>
              <w:jc w:val="both"/>
              <w:rPr>
                <w:sz w:val="28"/>
                <w:szCs w:val="28"/>
              </w:rPr>
            </w:pPr>
            <w:r w:rsidRPr="00DA7A4C">
              <w:rPr>
                <w:sz w:val="28"/>
                <w:szCs w:val="28"/>
              </w:rPr>
              <w:t>- эффективно использовать материалы и оборудование;</w:t>
            </w:r>
          </w:p>
          <w:p w:rsidR="00B91200" w:rsidRPr="00DA7A4C" w:rsidRDefault="00B91200" w:rsidP="00D711E7">
            <w:pPr>
              <w:jc w:val="both"/>
              <w:rPr>
                <w:sz w:val="28"/>
                <w:szCs w:val="28"/>
              </w:rPr>
            </w:pPr>
            <w:r w:rsidRPr="00DA7A4C">
              <w:rPr>
                <w:sz w:val="28"/>
                <w:szCs w:val="28"/>
              </w:rPr>
              <w:t xml:space="preserve"> - пользоваться основным оборудованием, приспособлениями и инструментами для ремонта бытовых машин и приборов;</w:t>
            </w:r>
          </w:p>
          <w:p w:rsidR="00B91200" w:rsidRPr="00DA7A4C" w:rsidRDefault="00B91200" w:rsidP="00D711E7">
            <w:pPr>
              <w:jc w:val="both"/>
              <w:rPr>
                <w:b/>
                <w:sz w:val="28"/>
                <w:szCs w:val="28"/>
              </w:rPr>
            </w:pPr>
            <w:r w:rsidRPr="00DA7A4C">
              <w:rPr>
                <w:sz w:val="28"/>
                <w:szCs w:val="28"/>
              </w:rPr>
              <w:t>- производить наладку и испытания электробытовых приборов.</w:t>
            </w:r>
          </w:p>
          <w:p w:rsidR="00B91200" w:rsidRPr="00DA7A4C" w:rsidRDefault="00B91200" w:rsidP="00D711E7">
            <w:pPr>
              <w:jc w:val="both"/>
              <w:rPr>
                <w:b/>
                <w:sz w:val="28"/>
                <w:szCs w:val="28"/>
              </w:rPr>
            </w:pPr>
            <w:r w:rsidRPr="00DA7A4C">
              <w:rPr>
                <w:b/>
                <w:sz w:val="28"/>
                <w:szCs w:val="28"/>
              </w:rPr>
              <w:t xml:space="preserve">Знания: </w:t>
            </w:r>
          </w:p>
          <w:p w:rsidR="00B91200" w:rsidRPr="00DA7A4C" w:rsidRDefault="00B91200" w:rsidP="00D711E7">
            <w:pPr>
              <w:jc w:val="both"/>
              <w:rPr>
                <w:sz w:val="28"/>
                <w:szCs w:val="28"/>
              </w:rPr>
            </w:pPr>
            <w:r w:rsidRPr="00DA7A4C">
              <w:rPr>
                <w:b/>
                <w:sz w:val="28"/>
                <w:szCs w:val="28"/>
              </w:rPr>
              <w:t xml:space="preserve">- </w:t>
            </w:r>
            <w:r w:rsidRPr="00DA7A4C">
              <w:rPr>
                <w:sz w:val="28"/>
                <w:szCs w:val="28"/>
              </w:rPr>
              <w:t>классификацию, конструкции, технические характеристики и области применения бытовых машин и приборов;</w:t>
            </w:r>
          </w:p>
          <w:p w:rsidR="00B91200" w:rsidRPr="00DA7A4C" w:rsidRDefault="00B91200" w:rsidP="00D711E7">
            <w:pPr>
              <w:jc w:val="both"/>
              <w:rPr>
                <w:sz w:val="28"/>
                <w:szCs w:val="28"/>
              </w:rPr>
            </w:pPr>
            <w:r w:rsidRPr="00DA7A4C">
              <w:rPr>
                <w:sz w:val="28"/>
                <w:szCs w:val="28"/>
              </w:rPr>
              <w:t>- порядок организации сервисного</w:t>
            </w:r>
            <w:r w:rsidRPr="00DA7A4C">
              <w:rPr>
                <w:b/>
                <w:sz w:val="28"/>
                <w:szCs w:val="28"/>
              </w:rPr>
              <w:t xml:space="preserve"> </w:t>
            </w:r>
            <w:r w:rsidRPr="00DA7A4C">
              <w:rPr>
                <w:sz w:val="28"/>
                <w:szCs w:val="28"/>
              </w:rPr>
              <w:t xml:space="preserve">обслуживания и ремонта бытовой техники; </w:t>
            </w:r>
          </w:p>
          <w:p w:rsidR="00B91200" w:rsidRPr="00DA7A4C" w:rsidRDefault="00B91200" w:rsidP="00D711E7">
            <w:pPr>
              <w:jc w:val="both"/>
              <w:rPr>
                <w:sz w:val="28"/>
                <w:szCs w:val="28"/>
              </w:rPr>
            </w:pPr>
            <w:r w:rsidRPr="00DA7A4C">
              <w:rPr>
                <w:sz w:val="28"/>
                <w:szCs w:val="28"/>
              </w:rPr>
              <w:t xml:space="preserve">- типовые технологические процессы и оборудование при эксплуатации, обслуживании, ремонте и испытаниях бытовой </w:t>
            </w:r>
            <w:r w:rsidRPr="00DA7A4C">
              <w:rPr>
                <w:sz w:val="28"/>
                <w:szCs w:val="28"/>
              </w:rPr>
              <w:lastRenderedPageBreak/>
              <w:t>техники;</w:t>
            </w:r>
          </w:p>
          <w:p w:rsidR="00B91200" w:rsidRPr="00DA7A4C" w:rsidRDefault="00B91200" w:rsidP="00D711E7">
            <w:pPr>
              <w:jc w:val="both"/>
              <w:rPr>
                <w:b/>
                <w:sz w:val="28"/>
                <w:szCs w:val="28"/>
              </w:rPr>
            </w:pPr>
            <w:r w:rsidRPr="00DA7A4C">
              <w:rPr>
                <w:sz w:val="28"/>
                <w:szCs w:val="28"/>
              </w:rPr>
              <w:t>- прогрессивные технологии ремонта электробытовой техники.</w:t>
            </w:r>
          </w:p>
        </w:tc>
      </w:tr>
      <w:tr w:rsidR="00B91200" w:rsidRPr="00DA7A4C" w:rsidTr="00D711E7">
        <w:tc>
          <w:tcPr>
            <w:tcW w:w="0" w:type="auto"/>
            <w:vMerge/>
            <w:tcBorders>
              <w:top w:val="single" w:sz="4" w:space="0" w:color="auto"/>
              <w:left w:val="single" w:sz="4" w:space="0" w:color="auto"/>
              <w:bottom w:val="single" w:sz="4" w:space="0" w:color="auto"/>
              <w:right w:val="single" w:sz="4" w:space="0" w:color="auto"/>
            </w:tcBorders>
            <w:vAlign w:val="center"/>
            <w:hideMark/>
          </w:tcPr>
          <w:p w:rsidR="00B91200" w:rsidRPr="00DA7A4C" w:rsidRDefault="00B91200" w:rsidP="00D711E7">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both"/>
              <w:rPr>
                <w:sz w:val="28"/>
                <w:szCs w:val="28"/>
              </w:rPr>
            </w:pPr>
            <w:r w:rsidRPr="00DA7A4C">
              <w:rPr>
                <w:sz w:val="28"/>
                <w:szCs w:val="28"/>
              </w:rPr>
              <w:t>ПК 2.2.Осуществлять диагностику и контроль технического состояния бытовой техники</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jc w:val="both"/>
              <w:rPr>
                <w:b/>
                <w:sz w:val="28"/>
                <w:szCs w:val="28"/>
              </w:rPr>
            </w:pPr>
            <w:r w:rsidRPr="00DA7A4C">
              <w:rPr>
                <w:b/>
                <w:sz w:val="28"/>
                <w:szCs w:val="28"/>
              </w:rPr>
              <w:t xml:space="preserve">Практический опыт: </w:t>
            </w:r>
          </w:p>
          <w:p w:rsidR="00B91200" w:rsidRPr="00DA7A4C" w:rsidRDefault="00B91200" w:rsidP="00D711E7">
            <w:pPr>
              <w:jc w:val="both"/>
              <w:rPr>
                <w:sz w:val="28"/>
                <w:szCs w:val="28"/>
              </w:rPr>
            </w:pPr>
            <w:r w:rsidRPr="00DA7A4C">
              <w:rPr>
                <w:sz w:val="28"/>
                <w:szCs w:val="28"/>
              </w:rPr>
              <w:t xml:space="preserve">- диагностики и контроля технического состояния бытовой техники. </w:t>
            </w:r>
          </w:p>
          <w:p w:rsidR="00B91200" w:rsidRPr="00DA7A4C" w:rsidRDefault="00B91200" w:rsidP="00D711E7">
            <w:pPr>
              <w:jc w:val="both"/>
              <w:rPr>
                <w:b/>
                <w:sz w:val="28"/>
                <w:szCs w:val="28"/>
              </w:rPr>
            </w:pPr>
            <w:r w:rsidRPr="00DA7A4C">
              <w:rPr>
                <w:b/>
                <w:sz w:val="28"/>
                <w:szCs w:val="28"/>
              </w:rPr>
              <w:t xml:space="preserve">Умения: </w:t>
            </w:r>
          </w:p>
          <w:p w:rsidR="00B91200" w:rsidRPr="00DA7A4C" w:rsidRDefault="00B91200" w:rsidP="00D711E7">
            <w:pPr>
              <w:jc w:val="both"/>
              <w:rPr>
                <w:sz w:val="28"/>
                <w:szCs w:val="28"/>
              </w:rPr>
            </w:pPr>
            <w:r w:rsidRPr="00DA7A4C">
              <w:rPr>
                <w:sz w:val="28"/>
                <w:szCs w:val="28"/>
              </w:rPr>
              <w:t>- организовывать диагностику и контроль технического состояния бытовых машин и приборов;</w:t>
            </w:r>
          </w:p>
          <w:p w:rsidR="00B91200" w:rsidRPr="00DA7A4C" w:rsidRDefault="00B91200" w:rsidP="00D711E7">
            <w:pPr>
              <w:jc w:val="both"/>
              <w:rPr>
                <w:sz w:val="28"/>
                <w:szCs w:val="28"/>
              </w:rPr>
            </w:pPr>
            <w:r w:rsidRPr="00DA7A4C">
              <w:rPr>
                <w:sz w:val="28"/>
                <w:szCs w:val="28"/>
              </w:rPr>
              <w:t>- пользоваться основным оборудованием, приспособлениями и инструментами для диагностики и контроля  бытовых машин и приборов.</w:t>
            </w:r>
          </w:p>
          <w:p w:rsidR="00B91200" w:rsidRPr="00DA7A4C" w:rsidRDefault="00B91200" w:rsidP="00D711E7">
            <w:pPr>
              <w:jc w:val="both"/>
              <w:rPr>
                <w:b/>
                <w:sz w:val="28"/>
                <w:szCs w:val="28"/>
              </w:rPr>
            </w:pPr>
            <w:r w:rsidRPr="00DA7A4C">
              <w:rPr>
                <w:b/>
                <w:sz w:val="28"/>
                <w:szCs w:val="28"/>
              </w:rPr>
              <w:t xml:space="preserve">Знания: </w:t>
            </w:r>
          </w:p>
          <w:p w:rsidR="00B91200" w:rsidRPr="00DA7A4C" w:rsidRDefault="00B91200" w:rsidP="00D711E7">
            <w:pPr>
              <w:jc w:val="both"/>
              <w:rPr>
                <w:sz w:val="28"/>
                <w:szCs w:val="28"/>
              </w:rPr>
            </w:pPr>
            <w:r w:rsidRPr="00DA7A4C">
              <w:rPr>
                <w:sz w:val="28"/>
                <w:szCs w:val="28"/>
              </w:rPr>
              <w:t>- типовые технологические процессы и оборудование при диагностике, контроле и испытаниях бытовой техники;</w:t>
            </w:r>
          </w:p>
          <w:p w:rsidR="00B91200" w:rsidRPr="00DA7A4C" w:rsidRDefault="00B91200" w:rsidP="00D711E7">
            <w:pPr>
              <w:jc w:val="both"/>
              <w:rPr>
                <w:b/>
                <w:sz w:val="28"/>
                <w:szCs w:val="28"/>
              </w:rPr>
            </w:pPr>
            <w:r w:rsidRPr="00DA7A4C">
              <w:rPr>
                <w:sz w:val="28"/>
                <w:szCs w:val="28"/>
              </w:rPr>
              <w:t>- методы и оборудование диагностики и контроля технического состояния бытовой техники.</w:t>
            </w:r>
          </w:p>
        </w:tc>
      </w:tr>
      <w:tr w:rsidR="00B91200" w:rsidRPr="00DA7A4C" w:rsidTr="00D711E7">
        <w:tc>
          <w:tcPr>
            <w:tcW w:w="0" w:type="auto"/>
            <w:vMerge/>
            <w:tcBorders>
              <w:top w:val="single" w:sz="4" w:space="0" w:color="auto"/>
              <w:left w:val="single" w:sz="4" w:space="0" w:color="auto"/>
              <w:bottom w:val="single" w:sz="4" w:space="0" w:color="auto"/>
              <w:right w:val="single" w:sz="4" w:space="0" w:color="auto"/>
            </w:tcBorders>
            <w:vAlign w:val="center"/>
            <w:hideMark/>
          </w:tcPr>
          <w:p w:rsidR="00B91200" w:rsidRPr="00DA7A4C" w:rsidRDefault="00B91200" w:rsidP="00D711E7">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both"/>
              <w:rPr>
                <w:sz w:val="28"/>
                <w:szCs w:val="28"/>
              </w:rPr>
            </w:pPr>
            <w:r w:rsidRPr="00DA7A4C">
              <w:rPr>
                <w:sz w:val="28"/>
                <w:szCs w:val="28"/>
              </w:rPr>
              <w:t>ПК 2.3. Прогнозировать отказы, определять ресурсы, обнаруживать дефекты электробытовой техники</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jc w:val="both"/>
              <w:rPr>
                <w:b/>
                <w:sz w:val="28"/>
                <w:szCs w:val="28"/>
              </w:rPr>
            </w:pPr>
            <w:r w:rsidRPr="00DA7A4C">
              <w:rPr>
                <w:b/>
                <w:sz w:val="28"/>
                <w:szCs w:val="28"/>
              </w:rPr>
              <w:t xml:space="preserve">Практический опыт: </w:t>
            </w:r>
          </w:p>
          <w:p w:rsidR="00B91200" w:rsidRPr="00DA7A4C" w:rsidRDefault="00B91200" w:rsidP="00D711E7">
            <w:pPr>
              <w:jc w:val="both"/>
              <w:rPr>
                <w:sz w:val="28"/>
                <w:szCs w:val="28"/>
              </w:rPr>
            </w:pPr>
            <w:r w:rsidRPr="00DA7A4C">
              <w:rPr>
                <w:sz w:val="28"/>
                <w:szCs w:val="28"/>
              </w:rPr>
              <w:t xml:space="preserve">- прогнозирования отказов, определения ресурсов и обнаружения дефектов электробытовой техники. </w:t>
            </w:r>
          </w:p>
          <w:p w:rsidR="00B91200" w:rsidRPr="00DA7A4C" w:rsidRDefault="00B91200" w:rsidP="00D711E7">
            <w:pPr>
              <w:jc w:val="both"/>
              <w:rPr>
                <w:b/>
                <w:sz w:val="28"/>
                <w:szCs w:val="28"/>
              </w:rPr>
            </w:pPr>
            <w:r w:rsidRPr="00DA7A4C">
              <w:rPr>
                <w:b/>
                <w:sz w:val="28"/>
                <w:szCs w:val="28"/>
              </w:rPr>
              <w:t xml:space="preserve">Умения: </w:t>
            </w:r>
          </w:p>
          <w:p w:rsidR="00B91200" w:rsidRPr="00DA7A4C" w:rsidRDefault="00B91200" w:rsidP="00D711E7">
            <w:pPr>
              <w:jc w:val="both"/>
              <w:rPr>
                <w:sz w:val="28"/>
                <w:szCs w:val="28"/>
              </w:rPr>
            </w:pPr>
            <w:r w:rsidRPr="00DA7A4C">
              <w:rPr>
                <w:sz w:val="28"/>
                <w:szCs w:val="28"/>
              </w:rPr>
              <w:t>- оценивать эффективность работы бытовых машин и приборов;</w:t>
            </w:r>
          </w:p>
          <w:p w:rsidR="00B91200" w:rsidRPr="00DA7A4C" w:rsidRDefault="00B91200" w:rsidP="00D711E7">
            <w:pPr>
              <w:jc w:val="both"/>
              <w:rPr>
                <w:sz w:val="28"/>
                <w:szCs w:val="28"/>
              </w:rPr>
            </w:pPr>
            <w:r w:rsidRPr="00DA7A4C">
              <w:rPr>
                <w:sz w:val="28"/>
                <w:szCs w:val="28"/>
              </w:rPr>
              <w:t>- пользоваться основным оборудованием, измерительными приборами и инструментами;</w:t>
            </w:r>
          </w:p>
          <w:p w:rsidR="00B91200" w:rsidRPr="00DA7A4C" w:rsidRDefault="00B91200" w:rsidP="00D711E7">
            <w:pPr>
              <w:jc w:val="both"/>
              <w:rPr>
                <w:sz w:val="28"/>
                <w:szCs w:val="28"/>
              </w:rPr>
            </w:pPr>
            <w:r w:rsidRPr="00DA7A4C">
              <w:rPr>
                <w:sz w:val="28"/>
                <w:szCs w:val="28"/>
              </w:rPr>
              <w:t xml:space="preserve">- производить расчет электронагревательного оборудования. </w:t>
            </w:r>
          </w:p>
          <w:p w:rsidR="00B91200" w:rsidRPr="00DA7A4C" w:rsidRDefault="00B91200" w:rsidP="00D711E7">
            <w:pPr>
              <w:jc w:val="both"/>
              <w:rPr>
                <w:b/>
                <w:sz w:val="28"/>
                <w:szCs w:val="28"/>
              </w:rPr>
            </w:pPr>
            <w:r w:rsidRPr="00DA7A4C">
              <w:rPr>
                <w:b/>
                <w:sz w:val="28"/>
                <w:szCs w:val="28"/>
              </w:rPr>
              <w:t xml:space="preserve">Знания: </w:t>
            </w:r>
          </w:p>
          <w:p w:rsidR="00B91200" w:rsidRPr="00DA7A4C" w:rsidRDefault="00B91200" w:rsidP="00D711E7">
            <w:pPr>
              <w:jc w:val="both"/>
              <w:rPr>
                <w:sz w:val="28"/>
                <w:szCs w:val="28"/>
              </w:rPr>
            </w:pPr>
            <w:r w:rsidRPr="00DA7A4C">
              <w:rPr>
                <w:sz w:val="28"/>
                <w:szCs w:val="28"/>
              </w:rPr>
              <w:t>- методы оценки ресурсов;</w:t>
            </w:r>
          </w:p>
          <w:p w:rsidR="00B91200" w:rsidRPr="00DA7A4C" w:rsidRDefault="00B91200" w:rsidP="00D711E7">
            <w:pPr>
              <w:jc w:val="both"/>
              <w:rPr>
                <w:sz w:val="28"/>
                <w:szCs w:val="28"/>
              </w:rPr>
            </w:pPr>
            <w:r w:rsidRPr="00DA7A4C">
              <w:rPr>
                <w:sz w:val="28"/>
                <w:szCs w:val="28"/>
              </w:rPr>
              <w:lastRenderedPageBreak/>
              <w:t>- методы определения отказов;</w:t>
            </w:r>
          </w:p>
          <w:p w:rsidR="00B91200" w:rsidRPr="00DA7A4C" w:rsidRDefault="00B91200" w:rsidP="00D711E7">
            <w:pPr>
              <w:jc w:val="both"/>
              <w:rPr>
                <w:sz w:val="28"/>
                <w:szCs w:val="28"/>
              </w:rPr>
            </w:pPr>
            <w:r w:rsidRPr="00DA7A4C">
              <w:rPr>
                <w:sz w:val="28"/>
                <w:szCs w:val="28"/>
              </w:rPr>
              <w:t>- методы обнаружения дефектов.</w:t>
            </w:r>
            <w:r w:rsidRPr="00DA7A4C">
              <w:rPr>
                <w:b/>
                <w:sz w:val="28"/>
                <w:szCs w:val="28"/>
              </w:rPr>
              <w:t xml:space="preserve"> </w:t>
            </w:r>
          </w:p>
        </w:tc>
      </w:tr>
      <w:tr w:rsidR="00B91200" w:rsidRPr="00DA7A4C" w:rsidTr="00D711E7">
        <w:tc>
          <w:tcPr>
            <w:tcW w:w="2552" w:type="dxa"/>
            <w:vMerge w:val="restart"/>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both"/>
              <w:rPr>
                <w:sz w:val="28"/>
                <w:szCs w:val="28"/>
              </w:rPr>
            </w:pPr>
            <w:r w:rsidRPr="00DA7A4C">
              <w:rPr>
                <w:sz w:val="28"/>
                <w:szCs w:val="28"/>
              </w:rPr>
              <w:lastRenderedPageBreak/>
              <w:t>Организация деятельности производственного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jc w:val="both"/>
              <w:rPr>
                <w:sz w:val="28"/>
                <w:szCs w:val="28"/>
              </w:rPr>
            </w:pPr>
            <w:r w:rsidRPr="00DA7A4C">
              <w:rPr>
                <w:sz w:val="28"/>
                <w:szCs w:val="28"/>
              </w:rPr>
              <w:t>ПК 3.1. Участвовать в планировании работы персонала производственного подразделения</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rPr>
                <w:b/>
                <w:sz w:val="28"/>
                <w:szCs w:val="28"/>
              </w:rPr>
            </w:pPr>
            <w:r w:rsidRPr="00DA7A4C">
              <w:rPr>
                <w:b/>
                <w:sz w:val="28"/>
                <w:szCs w:val="28"/>
              </w:rPr>
              <w:t xml:space="preserve">Практический опыт:  </w:t>
            </w:r>
          </w:p>
          <w:p w:rsidR="00B91200" w:rsidRPr="00DA7A4C" w:rsidRDefault="00B91200" w:rsidP="00D711E7">
            <w:pPr>
              <w:numPr>
                <w:ilvl w:val="0"/>
                <w:numId w:val="29"/>
              </w:numPr>
              <w:ind w:left="308"/>
              <w:rPr>
                <w:sz w:val="28"/>
                <w:szCs w:val="28"/>
              </w:rPr>
            </w:pPr>
            <w:r w:rsidRPr="00DA7A4C">
              <w:rPr>
                <w:sz w:val="28"/>
                <w:szCs w:val="28"/>
              </w:rPr>
              <w:t>планирования работы структурного подразделения.</w:t>
            </w:r>
          </w:p>
          <w:p w:rsidR="00B91200" w:rsidRPr="00DA7A4C" w:rsidRDefault="00B91200" w:rsidP="00D711E7">
            <w:pPr>
              <w:rPr>
                <w:b/>
                <w:sz w:val="28"/>
                <w:szCs w:val="28"/>
              </w:rPr>
            </w:pPr>
            <w:r w:rsidRPr="00DA7A4C">
              <w:rPr>
                <w:b/>
                <w:sz w:val="28"/>
                <w:szCs w:val="28"/>
              </w:rPr>
              <w:t xml:space="preserve">Умения: </w:t>
            </w:r>
          </w:p>
          <w:p w:rsidR="00B91200" w:rsidRPr="00DA7A4C" w:rsidRDefault="00B91200" w:rsidP="00D711E7">
            <w:pPr>
              <w:pStyle w:val="ConsPlusNormal"/>
              <w:numPr>
                <w:ilvl w:val="0"/>
                <w:numId w:val="30"/>
              </w:numPr>
              <w:suppressAutoHyphens w:val="0"/>
              <w:autoSpaceDN w:val="0"/>
              <w:adjustRightInd w:val="0"/>
              <w:ind w:left="308"/>
              <w:rPr>
                <w:rFonts w:ascii="Times New Roman" w:hAnsi="Times New Roman" w:cs="Times New Roman"/>
                <w:sz w:val="28"/>
                <w:szCs w:val="28"/>
              </w:rPr>
            </w:pPr>
            <w:r w:rsidRPr="00DA7A4C">
              <w:rPr>
                <w:rFonts w:ascii="Times New Roman" w:hAnsi="Times New Roman" w:cs="Times New Roman"/>
                <w:sz w:val="28"/>
                <w:szCs w:val="28"/>
              </w:rPr>
              <w:t>принимать и реализовывать управленческие решения;</w:t>
            </w:r>
          </w:p>
          <w:p w:rsidR="00B91200" w:rsidRPr="00DA7A4C" w:rsidRDefault="00B91200" w:rsidP="00D711E7">
            <w:pPr>
              <w:rPr>
                <w:b/>
                <w:sz w:val="28"/>
                <w:szCs w:val="28"/>
              </w:rPr>
            </w:pPr>
            <w:r w:rsidRPr="00DA7A4C">
              <w:rPr>
                <w:sz w:val="28"/>
                <w:szCs w:val="28"/>
              </w:rPr>
              <w:t>составлять планы размещений оборудования и осуществлять организацию рабочих мест.</w:t>
            </w:r>
          </w:p>
          <w:p w:rsidR="00B91200" w:rsidRPr="00DA7A4C" w:rsidRDefault="00B91200" w:rsidP="00D711E7">
            <w:pPr>
              <w:rPr>
                <w:b/>
                <w:sz w:val="28"/>
                <w:szCs w:val="28"/>
              </w:rPr>
            </w:pPr>
            <w:r w:rsidRPr="00DA7A4C">
              <w:rPr>
                <w:b/>
                <w:sz w:val="28"/>
                <w:szCs w:val="28"/>
              </w:rPr>
              <w:t>Знания:</w:t>
            </w:r>
          </w:p>
          <w:p w:rsidR="00B91200" w:rsidRPr="00DA7A4C" w:rsidRDefault="00B91200" w:rsidP="00D711E7">
            <w:pPr>
              <w:pStyle w:val="ConsPlusNormal"/>
              <w:numPr>
                <w:ilvl w:val="0"/>
                <w:numId w:val="30"/>
              </w:numPr>
              <w:suppressAutoHyphens w:val="0"/>
              <w:autoSpaceDN w:val="0"/>
              <w:adjustRightInd w:val="0"/>
              <w:ind w:left="308"/>
              <w:rPr>
                <w:rFonts w:ascii="Times New Roman" w:hAnsi="Times New Roman"/>
                <w:b/>
                <w:sz w:val="28"/>
                <w:szCs w:val="28"/>
              </w:rPr>
            </w:pPr>
            <w:r w:rsidRPr="00DA7A4C">
              <w:rPr>
                <w:rFonts w:ascii="Times New Roman" w:hAnsi="Times New Roman" w:cs="Times New Roman"/>
                <w:sz w:val="28"/>
                <w:szCs w:val="28"/>
              </w:rPr>
              <w:t>особенностей менеджмента в области профессиональной деятельности.</w:t>
            </w:r>
          </w:p>
        </w:tc>
      </w:tr>
      <w:tr w:rsidR="00B91200" w:rsidRPr="00DA7A4C" w:rsidTr="00D711E7">
        <w:tc>
          <w:tcPr>
            <w:tcW w:w="0" w:type="auto"/>
            <w:vMerge/>
            <w:tcBorders>
              <w:top w:val="single" w:sz="4" w:space="0" w:color="auto"/>
              <w:left w:val="single" w:sz="4" w:space="0" w:color="auto"/>
              <w:bottom w:val="single" w:sz="4" w:space="0" w:color="auto"/>
              <w:right w:val="single" w:sz="4" w:space="0" w:color="auto"/>
            </w:tcBorders>
            <w:vAlign w:val="center"/>
            <w:hideMark/>
          </w:tcPr>
          <w:p w:rsidR="00B91200" w:rsidRPr="00DA7A4C" w:rsidRDefault="00B91200" w:rsidP="00D711E7">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rPr>
                <w:sz w:val="28"/>
                <w:szCs w:val="28"/>
              </w:rPr>
            </w:pPr>
            <w:r w:rsidRPr="00DA7A4C">
              <w:rPr>
                <w:sz w:val="28"/>
                <w:szCs w:val="28"/>
              </w:rPr>
              <w:t>ПК 3.2. Организовывать работу  коллектива исполнителей</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rPr>
                <w:b/>
                <w:sz w:val="28"/>
                <w:szCs w:val="28"/>
              </w:rPr>
            </w:pPr>
            <w:r w:rsidRPr="00DA7A4C">
              <w:rPr>
                <w:b/>
                <w:sz w:val="28"/>
                <w:szCs w:val="28"/>
              </w:rPr>
              <w:t xml:space="preserve">Практический опыт:  </w:t>
            </w:r>
          </w:p>
          <w:p w:rsidR="00B91200" w:rsidRPr="00DA7A4C" w:rsidRDefault="00B91200" w:rsidP="00D711E7">
            <w:pPr>
              <w:numPr>
                <w:ilvl w:val="0"/>
                <w:numId w:val="29"/>
              </w:numPr>
              <w:ind w:left="308"/>
              <w:rPr>
                <w:sz w:val="28"/>
                <w:szCs w:val="28"/>
              </w:rPr>
            </w:pPr>
            <w:r w:rsidRPr="00DA7A4C">
              <w:rPr>
                <w:sz w:val="28"/>
                <w:szCs w:val="28"/>
              </w:rPr>
              <w:t>организации работы структурного подразделения.</w:t>
            </w:r>
          </w:p>
          <w:p w:rsidR="00B91200" w:rsidRPr="00DA7A4C" w:rsidRDefault="00B91200" w:rsidP="00D711E7">
            <w:pPr>
              <w:rPr>
                <w:b/>
                <w:sz w:val="28"/>
                <w:szCs w:val="28"/>
              </w:rPr>
            </w:pPr>
            <w:r w:rsidRPr="00DA7A4C">
              <w:rPr>
                <w:b/>
                <w:sz w:val="28"/>
                <w:szCs w:val="28"/>
              </w:rPr>
              <w:t xml:space="preserve">Умения: </w:t>
            </w:r>
          </w:p>
          <w:p w:rsidR="00B91200" w:rsidRPr="00DA7A4C" w:rsidRDefault="00B91200" w:rsidP="00D711E7">
            <w:pPr>
              <w:pStyle w:val="ConsPlusNormal"/>
              <w:numPr>
                <w:ilvl w:val="0"/>
                <w:numId w:val="31"/>
              </w:numPr>
              <w:suppressAutoHyphens w:val="0"/>
              <w:autoSpaceDN w:val="0"/>
              <w:adjustRightInd w:val="0"/>
              <w:ind w:left="308"/>
              <w:rPr>
                <w:rFonts w:ascii="Times New Roman" w:hAnsi="Times New Roman" w:cs="Times New Roman"/>
                <w:sz w:val="28"/>
                <w:szCs w:val="28"/>
              </w:rPr>
            </w:pPr>
            <w:r w:rsidRPr="00DA7A4C">
              <w:rPr>
                <w:rFonts w:ascii="Times New Roman" w:hAnsi="Times New Roman" w:cs="Times New Roman"/>
                <w:sz w:val="28"/>
                <w:szCs w:val="28"/>
              </w:rPr>
              <w:t>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rsidR="00B91200" w:rsidRPr="00DA7A4C" w:rsidRDefault="00B91200" w:rsidP="00D711E7">
            <w:pPr>
              <w:rPr>
                <w:b/>
                <w:sz w:val="28"/>
                <w:szCs w:val="28"/>
              </w:rPr>
            </w:pPr>
            <w:r w:rsidRPr="00DA7A4C">
              <w:rPr>
                <w:b/>
                <w:sz w:val="28"/>
                <w:szCs w:val="28"/>
              </w:rPr>
              <w:t>Знания:</w:t>
            </w:r>
          </w:p>
          <w:p w:rsidR="00B91200" w:rsidRPr="00DA7A4C" w:rsidRDefault="00B91200" w:rsidP="00D711E7">
            <w:pPr>
              <w:pStyle w:val="ConsPlusNormal"/>
              <w:numPr>
                <w:ilvl w:val="0"/>
                <w:numId w:val="32"/>
              </w:numPr>
              <w:suppressAutoHyphens w:val="0"/>
              <w:autoSpaceDN w:val="0"/>
              <w:adjustRightInd w:val="0"/>
              <w:ind w:left="308"/>
              <w:jc w:val="both"/>
              <w:rPr>
                <w:rFonts w:ascii="Times New Roman" w:hAnsi="Times New Roman" w:cs="Times New Roman"/>
                <w:sz w:val="28"/>
                <w:szCs w:val="28"/>
              </w:rPr>
            </w:pPr>
            <w:r w:rsidRPr="00DA7A4C">
              <w:rPr>
                <w:rFonts w:ascii="Times New Roman" w:hAnsi="Times New Roman" w:cs="Times New Roman"/>
                <w:sz w:val="28"/>
                <w:szCs w:val="28"/>
              </w:rPr>
              <w:t>принципов делового общения в коллективе;</w:t>
            </w:r>
          </w:p>
          <w:p w:rsidR="00B91200" w:rsidRPr="00DA7A4C" w:rsidRDefault="00B91200" w:rsidP="00D711E7">
            <w:pPr>
              <w:rPr>
                <w:b/>
                <w:sz w:val="28"/>
                <w:szCs w:val="28"/>
                <w:highlight w:val="yellow"/>
              </w:rPr>
            </w:pPr>
            <w:r w:rsidRPr="00DA7A4C">
              <w:rPr>
                <w:sz w:val="28"/>
                <w:szCs w:val="28"/>
              </w:rPr>
              <w:t>психологических аспектов профессиональной деятельности.</w:t>
            </w:r>
          </w:p>
        </w:tc>
      </w:tr>
      <w:tr w:rsidR="00B91200" w:rsidRPr="00DA7A4C" w:rsidTr="00D711E7">
        <w:tc>
          <w:tcPr>
            <w:tcW w:w="0" w:type="auto"/>
            <w:vMerge/>
            <w:tcBorders>
              <w:top w:val="single" w:sz="4" w:space="0" w:color="auto"/>
              <w:left w:val="single" w:sz="4" w:space="0" w:color="auto"/>
              <w:bottom w:val="single" w:sz="4" w:space="0" w:color="auto"/>
              <w:right w:val="single" w:sz="4" w:space="0" w:color="auto"/>
            </w:tcBorders>
            <w:vAlign w:val="center"/>
            <w:hideMark/>
          </w:tcPr>
          <w:p w:rsidR="00B91200" w:rsidRPr="00DA7A4C" w:rsidRDefault="00B91200" w:rsidP="00D711E7">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spacing w:after="200" w:line="276" w:lineRule="auto"/>
              <w:rPr>
                <w:sz w:val="28"/>
                <w:szCs w:val="28"/>
              </w:rPr>
            </w:pPr>
            <w:r w:rsidRPr="00DA7A4C">
              <w:rPr>
                <w:sz w:val="28"/>
                <w:szCs w:val="28"/>
              </w:rPr>
              <w:t>ПК 3.3. Анализировать результаты деятельности коллектива исполнителей</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rPr>
                <w:b/>
                <w:sz w:val="28"/>
                <w:szCs w:val="28"/>
              </w:rPr>
            </w:pPr>
            <w:r w:rsidRPr="00DA7A4C">
              <w:rPr>
                <w:b/>
                <w:sz w:val="28"/>
                <w:szCs w:val="28"/>
              </w:rPr>
              <w:t>Практический опыт:</w:t>
            </w:r>
          </w:p>
          <w:p w:rsidR="00B91200" w:rsidRPr="00DA7A4C" w:rsidRDefault="00B91200" w:rsidP="00D711E7">
            <w:pPr>
              <w:pStyle w:val="ConsPlusNormal"/>
              <w:numPr>
                <w:ilvl w:val="0"/>
                <w:numId w:val="33"/>
              </w:numPr>
              <w:suppressAutoHyphens w:val="0"/>
              <w:autoSpaceDN w:val="0"/>
              <w:adjustRightInd w:val="0"/>
              <w:ind w:left="308"/>
              <w:rPr>
                <w:rFonts w:ascii="Times New Roman" w:hAnsi="Times New Roman" w:cs="Times New Roman"/>
                <w:sz w:val="28"/>
                <w:szCs w:val="28"/>
              </w:rPr>
            </w:pPr>
            <w:r w:rsidRPr="00DA7A4C">
              <w:rPr>
                <w:rFonts w:ascii="Times New Roman" w:hAnsi="Times New Roman" w:cs="Times New Roman"/>
                <w:sz w:val="28"/>
                <w:szCs w:val="28"/>
              </w:rPr>
              <w:t>участия в анализе работы структурного подразделения.</w:t>
            </w:r>
          </w:p>
          <w:p w:rsidR="00B91200" w:rsidRPr="00DA7A4C" w:rsidRDefault="00B91200" w:rsidP="00D711E7">
            <w:pPr>
              <w:rPr>
                <w:b/>
                <w:sz w:val="28"/>
                <w:szCs w:val="28"/>
              </w:rPr>
            </w:pPr>
            <w:r w:rsidRPr="00DA7A4C">
              <w:rPr>
                <w:b/>
                <w:sz w:val="28"/>
                <w:szCs w:val="28"/>
              </w:rPr>
              <w:t>Умения:</w:t>
            </w:r>
          </w:p>
          <w:p w:rsidR="00B91200" w:rsidRPr="00DA7A4C" w:rsidRDefault="00B91200" w:rsidP="00D711E7">
            <w:pPr>
              <w:pStyle w:val="ConsPlusNormal"/>
              <w:numPr>
                <w:ilvl w:val="0"/>
                <w:numId w:val="33"/>
              </w:numPr>
              <w:suppressAutoHyphens w:val="0"/>
              <w:autoSpaceDN w:val="0"/>
              <w:adjustRightInd w:val="0"/>
              <w:ind w:left="308"/>
              <w:rPr>
                <w:rFonts w:ascii="Times New Roman" w:hAnsi="Times New Roman" w:cs="Times New Roman"/>
                <w:sz w:val="28"/>
                <w:szCs w:val="28"/>
              </w:rPr>
            </w:pPr>
            <w:r w:rsidRPr="00DA7A4C">
              <w:rPr>
                <w:rFonts w:ascii="Times New Roman" w:hAnsi="Times New Roman" w:cs="Times New Roman"/>
                <w:sz w:val="28"/>
                <w:szCs w:val="28"/>
              </w:rPr>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rsidR="00B91200" w:rsidRPr="00DA7A4C" w:rsidRDefault="00B91200" w:rsidP="00D711E7">
            <w:pPr>
              <w:rPr>
                <w:b/>
                <w:sz w:val="28"/>
                <w:szCs w:val="28"/>
              </w:rPr>
            </w:pPr>
            <w:r w:rsidRPr="00DA7A4C">
              <w:rPr>
                <w:b/>
                <w:sz w:val="28"/>
                <w:szCs w:val="28"/>
              </w:rPr>
              <w:t>Знания:</w:t>
            </w:r>
          </w:p>
          <w:p w:rsidR="00B91200" w:rsidRPr="00DA7A4C" w:rsidRDefault="00B91200" w:rsidP="00D711E7">
            <w:pPr>
              <w:rPr>
                <w:b/>
                <w:sz w:val="28"/>
                <w:szCs w:val="28"/>
                <w:highlight w:val="yellow"/>
              </w:rPr>
            </w:pPr>
            <w:r w:rsidRPr="00DA7A4C">
              <w:rPr>
                <w:sz w:val="28"/>
                <w:szCs w:val="28"/>
              </w:rPr>
              <w:t>аспекты правового обеспечения профессиональной деятельности.</w:t>
            </w:r>
          </w:p>
        </w:tc>
      </w:tr>
      <w:tr w:rsidR="00B91200" w:rsidRPr="00DA7A4C" w:rsidTr="00D711E7">
        <w:trPr>
          <w:trHeight w:val="414"/>
        </w:trPr>
        <w:tc>
          <w:tcPr>
            <w:tcW w:w="2552" w:type="dxa"/>
            <w:vMerge w:val="restart"/>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tabs>
                <w:tab w:val="left" w:pos="2004"/>
              </w:tabs>
              <w:spacing w:after="200" w:line="276" w:lineRule="auto"/>
              <w:rPr>
                <w:sz w:val="28"/>
                <w:szCs w:val="28"/>
              </w:rPr>
            </w:pPr>
            <w:r w:rsidRPr="00DA7A4C">
              <w:rPr>
                <w:sz w:val="28"/>
                <w:szCs w:val="28"/>
              </w:rPr>
              <w:lastRenderedPageBreak/>
              <w:t>Техническое обслуживание сложного электрического и электромеханического оборудования с электронным управлением</w:t>
            </w: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rPr>
                <w:b/>
                <w:sz w:val="28"/>
                <w:szCs w:val="28"/>
                <w:highlight w:val="yellow"/>
              </w:rPr>
            </w:pPr>
            <w:r w:rsidRPr="00DA7A4C">
              <w:rPr>
                <w:sz w:val="28"/>
                <w:szCs w:val="28"/>
              </w:rPr>
              <w:t>ПК 4.1. Осуществлять наладку, регулировку и проверку сложного электрического и электромеханического оборудования с электронным управлением</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jc w:val="both"/>
              <w:rPr>
                <w:b/>
                <w:sz w:val="28"/>
                <w:szCs w:val="28"/>
              </w:rPr>
            </w:pPr>
            <w:r w:rsidRPr="00DA7A4C">
              <w:rPr>
                <w:b/>
                <w:sz w:val="28"/>
                <w:szCs w:val="28"/>
              </w:rPr>
              <w:t xml:space="preserve">Практический опыт: </w:t>
            </w:r>
          </w:p>
          <w:p w:rsidR="00B91200" w:rsidRPr="00DA7A4C" w:rsidRDefault="00B91200" w:rsidP="00D711E7">
            <w:pPr>
              <w:rPr>
                <w:sz w:val="28"/>
                <w:szCs w:val="28"/>
              </w:rPr>
            </w:pPr>
            <w:r w:rsidRPr="00DA7A4C">
              <w:rPr>
                <w:sz w:val="28"/>
                <w:szCs w:val="28"/>
              </w:rPr>
              <w:t>- выполнения работ по наладке, регулировке и проверке сложного электрического и электромеханического оборудования с электронным управлением.</w:t>
            </w:r>
          </w:p>
          <w:p w:rsidR="00B91200" w:rsidRPr="00DA7A4C" w:rsidRDefault="00B91200" w:rsidP="00D711E7">
            <w:pPr>
              <w:rPr>
                <w:b/>
                <w:sz w:val="28"/>
                <w:szCs w:val="28"/>
              </w:rPr>
            </w:pPr>
            <w:r w:rsidRPr="00DA7A4C">
              <w:rPr>
                <w:b/>
                <w:sz w:val="28"/>
                <w:szCs w:val="28"/>
              </w:rPr>
              <w:t xml:space="preserve">Умения: </w:t>
            </w:r>
          </w:p>
          <w:p w:rsidR="00B91200" w:rsidRPr="00DA7A4C" w:rsidRDefault="00B91200" w:rsidP="00D711E7">
            <w:pPr>
              <w:rPr>
                <w:sz w:val="28"/>
                <w:szCs w:val="28"/>
              </w:rPr>
            </w:pPr>
            <w:r w:rsidRPr="00DA7A4C">
              <w:rPr>
                <w:sz w:val="28"/>
                <w:szCs w:val="28"/>
              </w:rPr>
              <w:t>- налаживать, регулировать и проверять сложное электрическое и электромеханическое оборудование с электронным управлением;</w:t>
            </w:r>
          </w:p>
          <w:p w:rsidR="00B91200" w:rsidRPr="00DA7A4C" w:rsidRDefault="00B91200" w:rsidP="00D711E7">
            <w:pPr>
              <w:rPr>
                <w:sz w:val="28"/>
                <w:szCs w:val="28"/>
              </w:rPr>
            </w:pPr>
            <w:r w:rsidRPr="00DA7A4C">
              <w:rPr>
                <w:sz w:val="28"/>
                <w:szCs w:val="28"/>
              </w:rPr>
              <w:t>- подбирать технологическую оснастку для наладки, регулировки и проверки сложного электрического и электромеханического оборудования с электронным управлением.</w:t>
            </w:r>
          </w:p>
          <w:p w:rsidR="00B91200" w:rsidRPr="00DA7A4C" w:rsidRDefault="00B91200" w:rsidP="00D711E7">
            <w:pPr>
              <w:jc w:val="both"/>
              <w:rPr>
                <w:b/>
                <w:sz w:val="28"/>
                <w:szCs w:val="28"/>
              </w:rPr>
            </w:pPr>
            <w:r w:rsidRPr="00DA7A4C">
              <w:rPr>
                <w:b/>
                <w:sz w:val="28"/>
                <w:szCs w:val="28"/>
              </w:rPr>
              <w:t>Знания:</w:t>
            </w:r>
          </w:p>
          <w:p w:rsidR="00B91200" w:rsidRPr="00DA7A4C" w:rsidRDefault="00B91200" w:rsidP="00D711E7">
            <w:pPr>
              <w:rPr>
                <w:sz w:val="28"/>
                <w:szCs w:val="28"/>
              </w:rPr>
            </w:pPr>
            <w:r w:rsidRPr="00DA7A4C">
              <w:rPr>
                <w:sz w:val="28"/>
                <w:szCs w:val="28"/>
              </w:rPr>
              <w:t>-физических принципов работы, конструкции, технических характеристик, областей применения, правил эксплуатации сложного электрического и электромеханического оборудования с электронным управлением;</w:t>
            </w:r>
          </w:p>
          <w:p w:rsidR="00B91200" w:rsidRPr="00DA7A4C" w:rsidRDefault="00B91200" w:rsidP="00D711E7">
            <w:pPr>
              <w:spacing w:line="276" w:lineRule="auto"/>
              <w:rPr>
                <w:b/>
                <w:sz w:val="28"/>
                <w:szCs w:val="28"/>
              </w:rPr>
            </w:pPr>
            <w:r w:rsidRPr="00DA7A4C">
              <w:rPr>
                <w:sz w:val="28"/>
                <w:szCs w:val="28"/>
              </w:rPr>
              <w:t>- методов наладки, регулировки и проверки сложного электрического и электромеханического оборудования с электронным управлением.</w:t>
            </w:r>
          </w:p>
        </w:tc>
      </w:tr>
      <w:tr w:rsidR="00B91200" w:rsidRPr="00DA7A4C" w:rsidTr="00D711E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200" w:rsidRPr="00DA7A4C" w:rsidRDefault="00B91200" w:rsidP="00D711E7">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rPr>
                <w:b/>
                <w:sz w:val="28"/>
                <w:szCs w:val="28"/>
                <w:highlight w:val="yellow"/>
              </w:rPr>
            </w:pPr>
            <w:r w:rsidRPr="00DA7A4C">
              <w:rPr>
                <w:sz w:val="28"/>
                <w:szCs w:val="28"/>
              </w:rPr>
              <w:t xml:space="preserve">ПК 4.2. Организовывать и выполнять техническое обслуживание сложного электрического и электромеханического оборудования с электронным </w:t>
            </w:r>
            <w:r w:rsidRPr="00DA7A4C">
              <w:rPr>
                <w:sz w:val="28"/>
                <w:szCs w:val="28"/>
              </w:rPr>
              <w:lastRenderedPageBreak/>
              <w:t>управлением</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jc w:val="both"/>
              <w:rPr>
                <w:b/>
                <w:sz w:val="28"/>
                <w:szCs w:val="28"/>
              </w:rPr>
            </w:pPr>
            <w:r w:rsidRPr="00DA7A4C">
              <w:rPr>
                <w:b/>
                <w:sz w:val="28"/>
                <w:szCs w:val="28"/>
              </w:rPr>
              <w:lastRenderedPageBreak/>
              <w:t xml:space="preserve">Практический опыт: </w:t>
            </w:r>
          </w:p>
          <w:p w:rsidR="00B91200" w:rsidRPr="00DA7A4C" w:rsidRDefault="00B91200" w:rsidP="00D711E7">
            <w:pPr>
              <w:rPr>
                <w:sz w:val="28"/>
                <w:szCs w:val="28"/>
              </w:rPr>
            </w:pPr>
            <w:r w:rsidRPr="00DA7A4C">
              <w:rPr>
                <w:sz w:val="28"/>
                <w:szCs w:val="28"/>
              </w:rPr>
              <w:t>- в выполнении работ по техническому обслуживанию сложного электрического и электромеханического оборудования с электронным управлением;</w:t>
            </w:r>
          </w:p>
          <w:p w:rsidR="00B91200" w:rsidRPr="00DA7A4C" w:rsidRDefault="00B91200" w:rsidP="00D711E7">
            <w:pPr>
              <w:rPr>
                <w:sz w:val="28"/>
                <w:szCs w:val="28"/>
              </w:rPr>
            </w:pPr>
            <w:r w:rsidRPr="00DA7A4C">
              <w:rPr>
                <w:sz w:val="28"/>
                <w:szCs w:val="28"/>
              </w:rPr>
              <w:lastRenderedPageBreak/>
              <w:t>- применения специализированных  программных продуктов.</w:t>
            </w:r>
          </w:p>
          <w:p w:rsidR="00B91200" w:rsidRPr="00DA7A4C" w:rsidRDefault="00B91200" w:rsidP="00D711E7">
            <w:pPr>
              <w:rPr>
                <w:b/>
                <w:sz w:val="28"/>
                <w:szCs w:val="28"/>
              </w:rPr>
            </w:pPr>
            <w:r w:rsidRPr="00DA7A4C">
              <w:rPr>
                <w:b/>
                <w:sz w:val="28"/>
                <w:szCs w:val="28"/>
              </w:rPr>
              <w:t xml:space="preserve">Умения: </w:t>
            </w:r>
          </w:p>
          <w:p w:rsidR="00B91200" w:rsidRPr="00DA7A4C" w:rsidRDefault="00B91200" w:rsidP="00D711E7">
            <w:pPr>
              <w:rPr>
                <w:sz w:val="28"/>
                <w:szCs w:val="28"/>
              </w:rPr>
            </w:pPr>
            <w:r w:rsidRPr="00DA7A4C">
              <w:rPr>
                <w:sz w:val="28"/>
                <w:szCs w:val="28"/>
              </w:rPr>
              <w:t>- организовывать и вести технологический процесс обслуживания сложного электрического и электромеханического оборудования с электронным управлением;</w:t>
            </w:r>
          </w:p>
          <w:p w:rsidR="00B91200" w:rsidRPr="00DA7A4C" w:rsidRDefault="00B91200" w:rsidP="00D711E7">
            <w:pPr>
              <w:rPr>
                <w:sz w:val="28"/>
                <w:szCs w:val="28"/>
              </w:rPr>
            </w:pPr>
            <w:r w:rsidRPr="00DA7A4C">
              <w:rPr>
                <w:sz w:val="28"/>
                <w:szCs w:val="28"/>
              </w:rPr>
              <w:t>- определять оптимальные варианты обслуживания и использования электрооборудования;</w:t>
            </w:r>
          </w:p>
          <w:p w:rsidR="00B91200" w:rsidRPr="00DA7A4C" w:rsidRDefault="00B91200" w:rsidP="00D711E7">
            <w:pPr>
              <w:rPr>
                <w:sz w:val="28"/>
                <w:szCs w:val="28"/>
              </w:rPr>
            </w:pPr>
            <w:r w:rsidRPr="00DA7A4C">
              <w:rPr>
                <w:sz w:val="28"/>
                <w:szCs w:val="28"/>
              </w:rPr>
              <w:t>- подбирать технологическую оснастку для обслуживания сложного электрического и электромеханического оборудования с электронным управлением.</w:t>
            </w:r>
          </w:p>
          <w:p w:rsidR="00B91200" w:rsidRPr="00DA7A4C" w:rsidRDefault="00B91200" w:rsidP="00D711E7">
            <w:pPr>
              <w:jc w:val="both"/>
              <w:rPr>
                <w:b/>
                <w:sz w:val="28"/>
                <w:szCs w:val="28"/>
              </w:rPr>
            </w:pPr>
            <w:r w:rsidRPr="00DA7A4C">
              <w:rPr>
                <w:b/>
                <w:sz w:val="28"/>
                <w:szCs w:val="28"/>
              </w:rPr>
              <w:t>Знания:</w:t>
            </w:r>
          </w:p>
          <w:p w:rsidR="00B91200" w:rsidRPr="00DA7A4C" w:rsidRDefault="00B91200" w:rsidP="00D711E7">
            <w:pPr>
              <w:rPr>
                <w:b/>
                <w:sz w:val="28"/>
                <w:szCs w:val="28"/>
                <w:highlight w:val="yellow"/>
              </w:rPr>
            </w:pPr>
            <w:r w:rsidRPr="00DA7A4C">
              <w:rPr>
                <w:sz w:val="28"/>
                <w:szCs w:val="28"/>
              </w:rPr>
              <w:t>-условий эксплуатации сложного электрооборудования с электронным управлением</w:t>
            </w:r>
            <w:r w:rsidRPr="00DA7A4C">
              <w:rPr>
                <w:b/>
                <w:sz w:val="28"/>
                <w:szCs w:val="28"/>
              </w:rPr>
              <w:t xml:space="preserve">  </w:t>
            </w:r>
          </w:p>
        </w:tc>
      </w:tr>
      <w:tr w:rsidR="00B91200" w:rsidRPr="00DA7A4C" w:rsidTr="00D711E7">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1200" w:rsidRPr="00DA7A4C" w:rsidRDefault="00B91200" w:rsidP="00D711E7">
            <w:pPr>
              <w:rPr>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rPr>
                <w:b/>
                <w:sz w:val="28"/>
                <w:szCs w:val="28"/>
                <w:highlight w:val="yellow"/>
              </w:rPr>
            </w:pPr>
            <w:r w:rsidRPr="00DA7A4C">
              <w:rPr>
                <w:sz w:val="28"/>
                <w:szCs w:val="28"/>
              </w:rPr>
              <w:t>ПК 4.3.Осуществлять испытание нового сложного электрического и электромеханического оборудования с электронным управлением</w:t>
            </w:r>
          </w:p>
        </w:tc>
        <w:tc>
          <w:tcPr>
            <w:tcW w:w="4536" w:type="dxa"/>
            <w:tcBorders>
              <w:top w:val="single" w:sz="4" w:space="0" w:color="auto"/>
              <w:left w:val="single" w:sz="4" w:space="0" w:color="auto"/>
              <w:bottom w:val="single" w:sz="4" w:space="0" w:color="auto"/>
              <w:right w:val="single" w:sz="4" w:space="0" w:color="auto"/>
            </w:tcBorders>
            <w:hideMark/>
          </w:tcPr>
          <w:p w:rsidR="00B91200" w:rsidRPr="00DA7A4C" w:rsidRDefault="00B91200" w:rsidP="00D711E7">
            <w:pPr>
              <w:jc w:val="both"/>
              <w:rPr>
                <w:b/>
                <w:sz w:val="28"/>
                <w:szCs w:val="28"/>
              </w:rPr>
            </w:pPr>
            <w:r w:rsidRPr="00DA7A4C">
              <w:rPr>
                <w:b/>
                <w:sz w:val="28"/>
                <w:szCs w:val="28"/>
              </w:rPr>
              <w:t xml:space="preserve">Практический опыт: </w:t>
            </w:r>
          </w:p>
          <w:p w:rsidR="00B91200" w:rsidRPr="00DA7A4C" w:rsidRDefault="00B91200" w:rsidP="00D711E7">
            <w:pPr>
              <w:rPr>
                <w:sz w:val="28"/>
                <w:szCs w:val="28"/>
              </w:rPr>
            </w:pPr>
            <w:r w:rsidRPr="00DA7A4C">
              <w:rPr>
                <w:sz w:val="28"/>
                <w:szCs w:val="28"/>
              </w:rPr>
              <w:t>- испытания нового сложного электрического и электромеханического оборудования с электронным управлением;</w:t>
            </w:r>
          </w:p>
          <w:p w:rsidR="00B91200" w:rsidRPr="00DA7A4C" w:rsidRDefault="00B91200" w:rsidP="00D711E7">
            <w:pPr>
              <w:rPr>
                <w:sz w:val="28"/>
                <w:szCs w:val="28"/>
              </w:rPr>
            </w:pPr>
            <w:r w:rsidRPr="00DA7A4C">
              <w:rPr>
                <w:sz w:val="28"/>
                <w:szCs w:val="28"/>
              </w:rPr>
              <w:t>- использования основных измерительных приборов.</w:t>
            </w:r>
          </w:p>
          <w:p w:rsidR="00B91200" w:rsidRPr="00DA7A4C" w:rsidRDefault="00B91200" w:rsidP="00D711E7">
            <w:pPr>
              <w:rPr>
                <w:b/>
                <w:sz w:val="28"/>
                <w:szCs w:val="28"/>
              </w:rPr>
            </w:pPr>
            <w:r w:rsidRPr="00DA7A4C">
              <w:rPr>
                <w:b/>
                <w:sz w:val="28"/>
                <w:szCs w:val="28"/>
              </w:rPr>
              <w:t xml:space="preserve">Умения: </w:t>
            </w:r>
          </w:p>
          <w:p w:rsidR="00B91200" w:rsidRPr="00DA7A4C" w:rsidRDefault="00B91200" w:rsidP="00D711E7">
            <w:pPr>
              <w:rPr>
                <w:sz w:val="28"/>
                <w:szCs w:val="28"/>
              </w:rPr>
            </w:pPr>
            <w:r w:rsidRPr="00DA7A4C">
              <w:rPr>
                <w:sz w:val="28"/>
                <w:szCs w:val="28"/>
              </w:rPr>
              <w:t>- испытывать новое сложное электрическое и электромеханическое оборудование с электронным управлением;</w:t>
            </w:r>
          </w:p>
          <w:p w:rsidR="00B91200" w:rsidRPr="00DA7A4C" w:rsidRDefault="00B91200" w:rsidP="00D711E7">
            <w:pPr>
              <w:rPr>
                <w:sz w:val="28"/>
                <w:szCs w:val="28"/>
              </w:rPr>
            </w:pPr>
            <w:r w:rsidRPr="00DA7A4C">
              <w:rPr>
                <w:sz w:val="28"/>
                <w:szCs w:val="28"/>
              </w:rPr>
              <w:t>- подбирать измерительные приборы для испытания сложного электрического и электромеханического оборудования с электронным управлением.</w:t>
            </w:r>
          </w:p>
          <w:p w:rsidR="00B91200" w:rsidRPr="00DA7A4C" w:rsidRDefault="00B91200" w:rsidP="00D711E7">
            <w:pPr>
              <w:jc w:val="both"/>
              <w:rPr>
                <w:b/>
                <w:sz w:val="28"/>
                <w:szCs w:val="28"/>
              </w:rPr>
            </w:pPr>
            <w:r w:rsidRPr="00DA7A4C">
              <w:rPr>
                <w:b/>
                <w:sz w:val="28"/>
                <w:szCs w:val="28"/>
              </w:rPr>
              <w:lastRenderedPageBreak/>
              <w:t>Знания:</w:t>
            </w:r>
          </w:p>
          <w:p w:rsidR="00B91200" w:rsidRPr="00DA7A4C" w:rsidRDefault="00B91200" w:rsidP="00D711E7">
            <w:pPr>
              <w:rPr>
                <w:sz w:val="28"/>
                <w:szCs w:val="28"/>
              </w:rPr>
            </w:pPr>
            <w:r w:rsidRPr="00DA7A4C">
              <w:rPr>
                <w:sz w:val="28"/>
                <w:szCs w:val="28"/>
              </w:rPr>
              <w:t>- особенностей автоматизируемых процессов и производств;</w:t>
            </w:r>
          </w:p>
          <w:p w:rsidR="00B91200" w:rsidRPr="00DA7A4C" w:rsidRDefault="00B91200" w:rsidP="00D711E7">
            <w:pPr>
              <w:spacing w:line="276" w:lineRule="auto"/>
              <w:rPr>
                <w:b/>
                <w:sz w:val="28"/>
                <w:szCs w:val="28"/>
              </w:rPr>
            </w:pPr>
            <w:r w:rsidRPr="00DA7A4C">
              <w:rPr>
                <w:sz w:val="28"/>
                <w:szCs w:val="28"/>
              </w:rPr>
              <w:t>- основ комплексной механизации и автоматизации производства электрического и электромеханического оборудования.</w:t>
            </w:r>
          </w:p>
        </w:tc>
      </w:tr>
    </w:tbl>
    <w:p w:rsidR="009B07A0" w:rsidRPr="00DA7A4C" w:rsidRDefault="009B07A0" w:rsidP="009B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9B07A0" w:rsidRPr="00DA7A4C" w:rsidRDefault="009B07A0" w:rsidP="005E7FE4">
      <w:pPr>
        <w:spacing w:line="360" w:lineRule="auto"/>
        <w:jc w:val="center"/>
        <w:rPr>
          <w:b/>
          <w:sz w:val="28"/>
          <w:szCs w:val="28"/>
        </w:rPr>
      </w:pPr>
    </w:p>
    <w:sectPr w:rsidR="009B07A0" w:rsidRPr="00DA7A4C" w:rsidSect="0061314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761" w:rsidRDefault="00CD6761">
      <w:r>
        <w:separator/>
      </w:r>
    </w:p>
  </w:endnote>
  <w:endnote w:type="continuationSeparator" w:id="0">
    <w:p w:rsidR="00CD6761" w:rsidRDefault="00CD6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4C" w:rsidRDefault="00DA7A4C" w:rsidP="00B81BD1">
    <w:pPr>
      <w:pStyle w:val="af3"/>
      <w:jc w:val="right"/>
    </w:pPr>
    <w:fldSimple w:instr=" PAGE   \* MERGEFORMAT ">
      <w:r w:rsidR="00B91200">
        <w:rPr>
          <w:noProof/>
        </w:rPr>
        <w:t>23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761" w:rsidRDefault="00CD6761">
      <w:r>
        <w:separator/>
      </w:r>
    </w:p>
  </w:footnote>
  <w:footnote w:type="continuationSeparator" w:id="0">
    <w:p w:rsidR="00CD6761" w:rsidRDefault="00CD67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E8BEA6"/>
    <w:lvl w:ilvl="0">
      <w:numFmt w:val="bullet"/>
      <w:lvlText w:val="*"/>
      <w:lvlJc w:val="left"/>
    </w:lvl>
  </w:abstractNum>
  <w:abstractNum w:abstractNumId="1">
    <w:nsid w:val="07782C3E"/>
    <w:multiLevelType w:val="multilevel"/>
    <w:tmpl w:val="B25616FE"/>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
    <w:nsid w:val="0F98754F"/>
    <w:multiLevelType w:val="hybridMultilevel"/>
    <w:tmpl w:val="52BC8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E86B68"/>
    <w:multiLevelType w:val="hybridMultilevel"/>
    <w:tmpl w:val="FA9CF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8B0AF6"/>
    <w:multiLevelType w:val="hybridMultilevel"/>
    <w:tmpl w:val="42B8DAFC"/>
    <w:lvl w:ilvl="0" w:tplc="C2803D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4AD5B3A"/>
    <w:multiLevelType w:val="hybridMultilevel"/>
    <w:tmpl w:val="6EE6F2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B26F43"/>
    <w:multiLevelType w:val="multilevel"/>
    <w:tmpl w:val="B55E6B36"/>
    <w:lvl w:ilvl="0">
      <w:start w:val="1"/>
      <w:numFmt w:val="decimal"/>
      <w:lvlText w:val="%1."/>
      <w:lvlJc w:val="left"/>
      <w:pPr>
        <w:ind w:left="720" w:hanging="360"/>
      </w:pPr>
      <w:rPr>
        <w:rFonts w:cs="Times New Roman" w:hint="default"/>
      </w:rPr>
    </w:lvl>
    <w:lvl w:ilvl="1">
      <w:start w:val="2"/>
      <w:numFmt w:val="decimal"/>
      <w:isLgl/>
      <w:lvlText w:val="%1.%2."/>
      <w:lvlJc w:val="left"/>
      <w:pPr>
        <w:tabs>
          <w:tab w:val="num" w:pos="855"/>
        </w:tabs>
        <w:ind w:left="855" w:hanging="49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DD34C83"/>
    <w:multiLevelType w:val="hybridMultilevel"/>
    <w:tmpl w:val="57A4CA02"/>
    <w:lvl w:ilvl="0" w:tplc="327C182E">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B7A2447"/>
    <w:multiLevelType w:val="hybridMultilevel"/>
    <w:tmpl w:val="0D782036"/>
    <w:lvl w:ilvl="0" w:tplc="419EC61E">
      <w:start w:val="1"/>
      <w:numFmt w:val="bullet"/>
      <w:pStyle w:val="a0"/>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06B4249"/>
    <w:multiLevelType w:val="hybridMultilevel"/>
    <w:tmpl w:val="3EAE1968"/>
    <w:lvl w:ilvl="0" w:tplc="A43035A4">
      <w:start w:val="1"/>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0">
    <w:nsid w:val="32FE787A"/>
    <w:multiLevelType w:val="hybridMultilevel"/>
    <w:tmpl w:val="BB38F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4E909D6"/>
    <w:multiLevelType w:val="hybridMultilevel"/>
    <w:tmpl w:val="80748A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6D828FF"/>
    <w:multiLevelType w:val="hybridMultilevel"/>
    <w:tmpl w:val="5B4AB330"/>
    <w:lvl w:ilvl="0" w:tplc="C2803D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041BBA"/>
    <w:multiLevelType w:val="hybridMultilevel"/>
    <w:tmpl w:val="91FA8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A8C5598"/>
    <w:multiLevelType w:val="hybridMultilevel"/>
    <w:tmpl w:val="E5685838"/>
    <w:name w:val="WW8Num122"/>
    <w:lvl w:ilvl="0" w:tplc="3C1EAEFE">
      <w:start w:val="1"/>
      <w:numFmt w:val="decimal"/>
      <w:lvlText w:val="%1."/>
      <w:lvlJc w:val="center"/>
      <w:pPr>
        <w:tabs>
          <w:tab w:val="num" w:pos="0"/>
        </w:tabs>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3AAD2E27"/>
    <w:multiLevelType w:val="hybridMultilevel"/>
    <w:tmpl w:val="7E4C94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3654C7E"/>
    <w:multiLevelType w:val="multilevel"/>
    <w:tmpl w:val="AA3EA078"/>
    <w:lvl w:ilvl="0">
      <w:start w:val="1"/>
      <w:numFmt w:val="bullet"/>
      <w:pStyle w:val="11"/>
      <w:lvlText w:val=""/>
      <w:lvlJc w:val="left"/>
      <w:pPr>
        <w:tabs>
          <w:tab w:val="num" w:pos="360"/>
        </w:tabs>
        <w:ind w:left="360" w:hanging="360"/>
      </w:pPr>
      <w:rPr>
        <w:rFonts w:ascii="Wingdings" w:hAnsi="Wingdings" w:hint="default"/>
      </w:rPr>
    </w:lvl>
    <w:lvl w:ilvl="1">
      <w:start w:val="1"/>
      <w:numFmt w:val="decimal"/>
      <w:pStyle w:val="1"/>
      <w:lvlText w:val="%1.%2."/>
      <w:lvlJc w:val="left"/>
      <w:pPr>
        <w:tabs>
          <w:tab w:val="num" w:pos="550"/>
        </w:tabs>
        <w:ind w:left="-170" w:firstLine="454"/>
      </w:pPr>
      <w:rPr>
        <w:rFonts w:cs="Times New Roman"/>
        <w:color w:val="auto"/>
      </w:rPr>
    </w:lvl>
    <w:lvl w:ilvl="2">
      <w:start w:val="1"/>
      <w:numFmt w:val="decimal"/>
      <w:lvlText w:val="%1.%2.%3."/>
      <w:lvlJc w:val="left"/>
      <w:pPr>
        <w:tabs>
          <w:tab w:val="num" w:pos="710"/>
        </w:tabs>
        <w:ind w:left="-10" w:firstLine="720"/>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C6E4ACA"/>
    <w:multiLevelType w:val="hybridMultilevel"/>
    <w:tmpl w:val="5FB61C7C"/>
    <w:lvl w:ilvl="0" w:tplc="CE0639D0">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18">
    <w:nsid w:val="4D25428D"/>
    <w:multiLevelType w:val="hybridMultilevel"/>
    <w:tmpl w:val="A1640EA4"/>
    <w:lvl w:ilvl="0" w:tplc="C2803D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2890E38"/>
    <w:multiLevelType w:val="hybridMultilevel"/>
    <w:tmpl w:val="3D36C8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AC57FC5"/>
    <w:multiLevelType w:val="hybridMultilevel"/>
    <w:tmpl w:val="703629C6"/>
    <w:lvl w:ilvl="0" w:tplc="78DAC4E8">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1">
    <w:nsid w:val="5BC96C70"/>
    <w:multiLevelType w:val="hybridMultilevel"/>
    <w:tmpl w:val="E69207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75446A"/>
    <w:multiLevelType w:val="hybridMultilevel"/>
    <w:tmpl w:val="C624C9BE"/>
    <w:lvl w:ilvl="0" w:tplc="EAA6A5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745721"/>
    <w:multiLevelType w:val="hybridMultilevel"/>
    <w:tmpl w:val="DD1ACE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B02276"/>
    <w:multiLevelType w:val="hybridMultilevel"/>
    <w:tmpl w:val="2F4A75EA"/>
    <w:lvl w:ilvl="0" w:tplc="75D285A2">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25">
    <w:nsid w:val="60991636"/>
    <w:multiLevelType w:val="hybridMultilevel"/>
    <w:tmpl w:val="A95EF0D8"/>
    <w:lvl w:ilvl="0" w:tplc="54D29382">
      <w:start w:val="1"/>
      <w:numFmt w:val="bullet"/>
      <w:lvlText w:val="•"/>
      <w:lvlJc w:val="left"/>
      <w:pPr>
        <w:ind w:left="12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3E00F1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234903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F5A4DB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9695D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784C68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5C49C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190563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4F4118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62B20A62"/>
    <w:multiLevelType w:val="hybridMultilevel"/>
    <w:tmpl w:val="9D8ED9FA"/>
    <w:lvl w:ilvl="0" w:tplc="C2803D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E017CD8"/>
    <w:multiLevelType w:val="multilevel"/>
    <w:tmpl w:val="96E8C6EC"/>
    <w:lvl w:ilvl="0">
      <w:start w:val="1"/>
      <w:numFmt w:val="decimal"/>
      <w:lvlText w:val="%1."/>
      <w:lvlJc w:val="left"/>
      <w:pPr>
        <w:ind w:left="720" w:hanging="360"/>
      </w:pPr>
      <w:rPr>
        <w:rFonts w:cs="Times New Roman" w:hint="default"/>
        <w:b w:val="0"/>
      </w:rPr>
    </w:lvl>
    <w:lvl w:ilvl="1">
      <w:start w:val="2"/>
      <w:numFmt w:val="decimal"/>
      <w:isLgl/>
      <w:lvlText w:val="%1.%2"/>
      <w:lvlJc w:val="left"/>
      <w:pPr>
        <w:ind w:left="1074" w:hanging="54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602" w:hanging="72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310" w:hanging="108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018" w:hanging="1440"/>
      </w:pPr>
      <w:rPr>
        <w:rFonts w:cs="Times New Roman" w:hint="default"/>
      </w:rPr>
    </w:lvl>
    <w:lvl w:ilvl="8">
      <w:start w:val="1"/>
      <w:numFmt w:val="decimal"/>
      <w:isLgl/>
      <w:lvlText w:val="%1.%2.%3.%4.%5.%6.%7.%8.%9"/>
      <w:lvlJc w:val="left"/>
      <w:pPr>
        <w:ind w:left="3552" w:hanging="1800"/>
      </w:pPr>
      <w:rPr>
        <w:rFonts w:cs="Times New Roman" w:hint="default"/>
      </w:rPr>
    </w:lvl>
  </w:abstractNum>
  <w:abstractNum w:abstractNumId="28">
    <w:nsid w:val="6F294389"/>
    <w:multiLevelType w:val="hybridMultilevel"/>
    <w:tmpl w:val="55A2B476"/>
    <w:lvl w:ilvl="0" w:tplc="C2803DB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F8D3F39"/>
    <w:multiLevelType w:val="hybridMultilevel"/>
    <w:tmpl w:val="C69AB0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788005D"/>
    <w:multiLevelType w:val="hybridMultilevel"/>
    <w:tmpl w:val="F96E8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CE72A9"/>
    <w:multiLevelType w:val="hybridMultilevel"/>
    <w:tmpl w:val="FA7C0E8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C935607"/>
    <w:multiLevelType w:val="hybridMultilevel"/>
    <w:tmpl w:val="E0A26B66"/>
    <w:lvl w:ilvl="0" w:tplc="E08E6226">
      <w:start w:val="1"/>
      <w:numFmt w:val="decimal"/>
      <w:lvlText w:val="%1."/>
      <w:lvlJc w:val="left"/>
      <w:pPr>
        <w:ind w:left="725" w:hanging="360"/>
      </w:pPr>
      <w:rPr>
        <w:rFonts w:cs="Times New Roman" w:hint="default"/>
      </w:rPr>
    </w:lvl>
    <w:lvl w:ilvl="1" w:tplc="04190019" w:tentative="1">
      <w:start w:val="1"/>
      <w:numFmt w:val="lowerLetter"/>
      <w:lvlText w:val="%2."/>
      <w:lvlJc w:val="left"/>
      <w:pPr>
        <w:ind w:left="1445" w:hanging="360"/>
      </w:pPr>
      <w:rPr>
        <w:rFonts w:cs="Times New Roman"/>
      </w:rPr>
    </w:lvl>
    <w:lvl w:ilvl="2" w:tplc="0419001B" w:tentative="1">
      <w:start w:val="1"/>
      <w:numFmt w:val="lowerRoman"/>
      <w:lvlText w:val="%3."/>
      <w:lvlJc w:val="right"/>
      <w:pPr>
        <w:ind w:left="2165" w:hanging="180"/>
      </w:pPr>
      <w:rPr>
        <w:rFonts w:cs="Times New Roman"/>
      </w:rPr>
    </w:lvl>
    <w:lvl w:ilvl="3" w:tplc="0419000F" w:tentative="1">
      <w:start w:val="1"/>
      <w:numFmt w:val="decimal"/>
      <w:lvlText w:val="%4."/>
      <w:lvlJc w:val="left"/>
      <w:pPr>
        <w:ind w:left="2885" w:hanging="360"/>
      </w:pPr>
      <w:rPr>
        <w:rFonts w:cs="Times New Roman"/>
      </w:rPr>
    </w:lvl>
    <w:lvl w:ilvl="4" w:tplc="04190019" w:tentative="1">
      <w:start w:val="1"/>
      <w:numFmt w:val="lowerLetter"/>
      <w:lvlText w:val="%5."/>
      <w:lvlJc w:val="left"/>
      <w:pPr>
        <w:ind w:left="3605" w:hanging="360"/>
      </w:pPr>
      <w:rPr>
        <w:rFonts w:cs="Times New Roman"/>
      </w:rPr>
    </w:lvl>
    <w:lvl w:ilvl="5" w:tplc="0419001B" w:tentative="1">
      <w:start w:val="1"/>
      <w:numFmt w:val="lowerRoman"/>
      <w:lvlText w:val="%6."/>
      <w:lvlJc w:val="right"/>
      <w:pPr>
        <w:ind w:left="4325" w:hanging="180"/>
      </w:pPr>
      <w:rPr>
        <w:rFonts w:cs="Times New Roman"/>
      </w:rPr>
    </w:lvl>
    <w:lvl w:ilvl="6" w:tplc="0419000F" w:tentative="1">
      <w:start w:val="1"/>
      <w:numFmt w:val="decimal"/>
      <w:lvlText w:val="%7."/>
      <w:lvlJc w:val="left"/>
      <w:pPr>
        <w:ind w:left="5045" w:hanging="360"/>
      </w:pPr>
      <w:rPr>
        <w:rFonts w:cs="Times New Roman"/>
      </w:rPr>
    </w:lvl>
    <w:lvl w:ilvl="7" w:tplc="04190019" w:tentative="1">
      <w:start w:val="1"/>
      <w:numFmt w:val="lowerLetter"/>
      <w:lvlText w:val="%8."/>
      <w:lvlJc w:val="left"/>
      <w:pPr>
        <w:ind w:left="5765" w:hanging="360"/>
      </w:pPr>
      <w:rPr>
        <w:rFonts w:cs="Times New Roman"/>
      </w:rPr>
    </w:lvl>
    <w:lvl w:ilvl="8" w:tplc="0419001B" w:tentative="1">
      <w:start w:val="1"/>
      <w:numFmt w:val="lowerRoman"/>
      <w:lvlText w:val="%9."/>
      <w:lvlJc w:val="right"/>
      <w:pPr>
        <w:ind w:left="6485" w:hanging="180"/>
      </w:pPr>
      <w:rPr>
        <w:rFonts w:cs="Times New Roman"/>
      </w:rPr>
    </w:lvl>
  </w:abstractNum>
  <w:abstractNum w:abstractNumId="33">
    <w:nsid w:val="7EEC7219"/>
    <w:multiLevelType w:val="hybridMultilevel"/>
    <w:tmpl w:val="306603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5"/>
  </w:num>
  <w:num w:numId="6">
    <w:abstractNumId w:val="1"/>
  </w:num>
  <w:num w:numId="7">
    <w:abstractNumId w:val="23"/>
  </w:num>
  <w:num w:numId="8">
    <w:abstractNumId w:val="10"/>
  </w:num>
  <w:num w:numId="9">
    <w:abstractNumId w:val="33"/>
  </w:num>
  <w:num w:numId="10">
    <w:abstractNumId w:val="15"/>
  </w:num>
  <w:num w:numId="11">
    <w:abstractNumId w:val="11"/>
  </w:num>
  <w:num w:numId="12">
    <w:abstractNumId w:val="32"/>
  </w:num>
  <w:num w:numId="13">
    <w:abstractNumId w:val="24"/>
  </w:num>
  <w:num w:numId="14">
    <w:abstractNumId w:val="17"/>
  </w:num>
  <w:num w:numId="15">
    <w:abstractNumId w:val="20"/>
  </w:num>
  <w:num w:numId="16">
    <w:abstractNumId w:val="13"/>
  </w:num>
  <w:num w:numId="17">
    <w:abstractNumId w:val="6"/>
  </w:num>
  <w:num w:numId="18">
    <w:abstractNumId w:val="21"/>
  </w:num>
  <w:num w:numId="19">
    <w:abstractNumId w:val="29"/>
  </w:num>
  <w:num w:numId="20">
    <w:abstractNumId w:val="31"/>
  </w:num>
  <w:num w:numId="21">
    <w:abstractNumId w:val="19"/>
  </w:num>
  <w:num w:numId="22">
    <w:abstractNumId w:val="2"/>
  </w:num>
  <w:num w:numId="23">
    <w:abstractNumId w:val="9"/>
  </w:num>
  <w:num w:numId="24">
    <w:abstractNumId w:val="27"/>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30"/>
  </w:num>
  <w:num w:numId="27">
    <w:abstractNumId w:val="25"/>
  </w:num>
  <w:num w:numId="28">
    <w:abstractNumId w:val="22"/>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A15D8"/>
    <w:rsid w:val="00031E72"/>
    <w:rsid w:val="00062D42"/>
    <w:rsid w:val="000821C4"/>
    <w:rsid w:val="000A15D8"/>
    <w:rsid w:val="000C5FE7"/>
    <w:rsid w:val="000E36C8"/>
    <w:rsid w:val="000F3376"/>
    <w:rsid w:val="001425B3"/>
    <w:rsid w:val="0016084E"/>
    <w:rsid w:val="00167F60"/>
    <w:rsid w:val="0018336B"/>
    <w:rsid w:val="00197BCA"/>
    <w:rsid w:val="001A66A8"/>
    <w:rsid w:val="001C492B"/>
    <w:rsid w:val="00216550"/>
    <w:rsid w:val="00247B60"/>
    <w:rsid w:val="00254DE0"/>
    <w:rsid w:val="002929FF"/>
    <w:rsid w:val="002A30EC"/>
    <w:rsid w:val="002F3157"/>
    <w:rsid w:val="003050B1"/>
    <w:rsid w:val="00353CE0"/>
    <w:rsid w:val="0037167E"/>
    <w:rsid w:val="003B5C02"/>
    <w:rsid w:val="00402A0E"/>
    <w:rsid w:val="00411E8C"/>
    <w:rsid w:val="00422710"/>
    <w:rsid w:val="004364DB"/>
    <w:rsid w:val="00466830"/>
    <w:rsid w:val="00476105"/>
    <w:rsid w:val="00493608"/>
    <w:rsid w:val="004A4171"/>
    <w:rsid w:val="004A51DF"/>
    <w:rsid w:val="004B797D"/>
    <w:rsid w:val="004C2648"/>
    <w:rsid w:val="004C3341"/>
    <w:rsid w:val="004C5792"/>
    <w:rsid w:val="004F313E"/>
    <w:rsid w:val="00517606"/>
    <w:rsid w:val="005314D0"/>
    <w:rsid w:val="00552AB4"/>
    <w:rsid w:val="0057623D"/>
    <w:rsid w:val="005913FC"/>
    <w:rsid w:val="005B66EE"/>
    <w:rsid w:val="005E4844"/>
    <w:rsid w:val="005E5FFE"/>
    <w:rsid w:val="005E7FE4"/>
    <w:rsid w:val="005F2C33"/>
    <w:rsid w:val="00613144"/>
    <w:rsid w:val="006412A2"/>
    <w:rsid w:val="00641ECB"/>
    <w:rsid w:val="00665553"/>
    <w:rsid w:val="00670ED2"/>
    <w:rsid w:val="00684FDB"/>
    <w:rsid w:val="006901FF"/>
    <w:rsid w:val="006A7B98"/>
    <w:rsid w:val="006C4201"/>
    <w:rsid w:val="00700449"/>
    <w:rsid w:val="00707C97"/>
    <w:rsid w:val="00714411"/>
    <w:rsid w:val="007333B3"/>
    <w:rsid w:val="0076793B"/>
    <w:rsid w:val="00776A44"/>
    <w:rsid w:val="00777EE0"/>
    <w:rsid w:val="00784EA6"/>
    <w:rsid w:val="007B0AB3"/>
    <w:rsid w:val="007D2D54"/>
    <w:rsid w:val="007D2EDA"/>
    <w:rsid w:val="00820D5D"/>
    <w:rsid w:val="008276EF"/>
    <w:rsid w:val="00835EE7"/>
    <w:rsid w:val="00856F91"/>
    <w:rsid w:val="008736B8"/>
    <w:rsid w:val="00875183"/>
    <w:rsid w:val="00877C8D"/>
    <w:rsid w:val="0089366E"/>
    <w:rsid w:val="008B0A79"/>
    <w:rsid w:val="008F078B"/>
    <w:rsid w:val="009141BC"/>
    <w:rsid w:val="00936457"/>
    <w:rsid w:val="00945C95"/>
    <w:rsid w:val="0096317E"/>
    <w:rsid w:val="009710C2"/>
    <w:rsid w:val="00981968"/>
    <w:rsid w:val="009A62A9"/>
    <w:rsid w:val="009B07A0"/>
    <w:rsid w:val="009F5D6E"/>
    <w:rsid w:val="00A02CA1"/>
    <w:rsid w:val="00A22824"/>
    <w:rsid w:val="00A5205A"/>
    <w:rsid w:val="00A571F3"/>
    <w:rsid w:val="00A652CE"/>
    <w:rsid w:val="00A67764"/>
    <w:rsid w:val="00A76DB7"/>
    <w:rsid w:val="00AB32DC"/>
    <w:rsid w:val="00AD0BC5"/>
    <w:rsid w:val="00AF1424"/>
    <w:rsid w:val="00B14AE7"/>
    <w:rsid w:val="00B216C6"/>
    <w:rsid w:val="00B22AE4"/>
    <w:rsid w:val="00B46FB0"/>
    <w:rsid w:val="00B558BB"/>
    <w:rsid w:val="00B81BD1"/>
    <w:rsid w:val="00B91200"/>
    <w:rsid w:val="00BA0A3F"/>
    <w:rsid w:val="00C003D9"/>
    <w:rsid w:val="00C16645"/>
    <w:rsid w:val="00C4045E"/>
    <w:rsid w:val="00C4464A"/>
    <w:rsid w:val="00C46637"/>
    <w:rsid w:val="00C66711"/>
    <w:rsid w:val="00C670B1"/>
    <w:rsid w:val="00C94738"/>
    <w:rsid w:val="00CC399A"/>
    <w:rsid w:val="00CC598F"/>
    <w:rsid w:val="00CC7784"/>
    <w:rsid w:val="00CD6761"/>
    <w:rsid w:val="00CF65F7"/>
    <w:rsid w:val="00D03DCE"/>
    <w:rsid w:val="00D50E57"/>
    <w:rsid w:val="00D95BA3"/>
    <w:rsid w:val="00D971F8"/>
    <w:rsid w:val="00DA7A4C"/>
    <w:rsid w:val="00DB434E"/>
    <w:rsid w:val="00DD1CC0"/>
    <w:rsid w:val="00DE4CD5"/>
    <w:rsid w:val="00DE59BC"/>
    <w:rsid w:val="00DF4499"/>
    <w:rsid w:val="00E36036"/>
    <w:rsid w:val="00E368F7"/>
    <w:rsid w:val="00E51D78"/>
    <w:rsid w:val="00E5323F"/>
    <w:rsid w:val="00E54556"/>
    <w:rsid w:val="00E62014"/>
    <w:rsid w:val="00E86081"/>
    <w:rsid w:val="00EA4160"/>
    <w:rsid w:val="00EA4C5E"/>
    <w:rsid w:val="00EA5E31"/>
    <w:rsid w:val="00EA75C0"/>
    <w:rsid w:val="00EC2670"/>
    <w:rsid w:val="00ED4B65"/>
    <w:rsid w:val="00F01062"/>
    <w:rsid w:val="00F249D9"/>
    <w:rsid w:val="00F40B01"/>
    <w:rsid w:val="00F52542"/>
    <w:rsid w:val="00F62536"/>
    <w:rsid w:val="00F8121C"/>
    <w:rsid w:val="00F83692"/>
    <w:rsid w:val="00FA1E9B"/>
    <w:rsid w:val="00FA7777"/>
    <w:rsid w:val="00FB52E3"/>
    <w:rsid w:val="00FD4519"/>
    <w:rsid w:val="00FD7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A15D8"/>
    <w:rPr>
      <w:rFonts w:ascii="Times New Roman" w:eastAsia="Times New Roman" w:hAnsi="Times New Roman"/>
      <w:sz w:val="24"/>
      <w:szCs w:val="24"/>
    </w:rPr>
  </w:style>
  <w:style w:type="paragraph" w:styleId="10">
    <w:name w:val="heading 1"/>
    <w:basedOn w:val="a1"/>
    <w:next w:val="a1"/>
    <w:link w:val="12"/>
    <w:qFormat/>
    <w:rsid w:val="000A15D8"/>
    <w:pPr>
      <w:keepNext/>
      <w:autoSpaceDE w:val="0"/>
      <w:autoSpaceDN w:val="0"/>
      <w:ind w:firstLine="284"/>
      <w:outlineLvl w:val="0"/>
    </w:pPr>
  </w:style>
  <w:style w:type="paragraph" w:styleId="2">
    <w:name w:val="heading 2"/>
    <w:basedOn w:val="a1"/>
    <w:next w:val="a1"/>
    <w:link w:val="20"/>
    <w:qFormat/>
    <w:rsid w:val="000A15D8"/>
    <w:pPr>
      <w:keepNext/>
      <w:autoSpaceDE w:val="0"/>
      <w:autoSpaceDN w:val="0"/>
      <w:spacing w:before="240" w:after="60"/>
      <w:outlineLvl w:val="1"/>
    </w:pPr>
    <w:rPr>
      <w:rFonts w:ascii="Arial" w:hAnsi="Arial" w:cs="Arial"/>
      <w:b/>
      <w:bCs/>
      <w:i/>
      <w:iCs/>
      <w:sz w:val="28"/>
      <w:szCs w:val="28"/>
    </w:rPr>
  </w:style>
  <w:style w:type="paragraph" w:styleId="3">
    <w:name w:val="heading 3"/>
    <w:basedOn w:val="a1"/>
    <w:next w:val="a1"/>
    <w:link w:val="30"/>
    <w:qFormat/>
    <w:rsid w:val="000A15D8"/>
    <w:pPr>
      <w:keepNext/>
      <w:ind w:left="-540"/>
      <w:outlineLvl w:val="2"/>
    </w:pPr>
    <w:rPr>
      <w:sz w:val="28"/>
    </w:rPr>
  </w:style>
  <w:style w:type="paragraph" w:styleId="4">
    <w:name w:val="heading 4"/>
    <w:basedOn w:val="3"/>
    <w:next w:val="a1"/>
    <w:qFormat/>
    <w:rsid w:val="00613144"/>
    <w:pPr>
      <w:keepLines/>
      <w:autoSpaceDE w:val="0"/>
      <w:autoSpaceDN w:val="0"/>
      <w:adjustRightInd w:val="0"/>
      <w:spacing w:before="240" w:after="240" w:line="360" w:lineRule="auto"/>
      <w:ind w:left="0"/>
      <w:jc w:val="center"/>
      <w:outlineLvl w:val="3"/>
    </w:pPr>
    <w:rPr>
      <w:b/>
      <w:bCs/>
      <w:sz w:val="24"/>
    </w:rPr>
  </w:style>
  <w:style w:type="paragraph" w:styleId="6">
    <w:name w:val="heading 6"/>
    <w:basedOn w:val="a1"/>
    <w:next w:val="a1"/>
    <w:link w:val="60"/>
    <w:qFormat/>
    <w:rsid w:val="000A15D8"/>
    <w:pPr>
      <w:spacing w:before="240" w:after="60"/>
      <w:outlineLvl w:val="5"/>
    </w:pPr>
    <w:rPr>
      <w:b/>
      <w:bCs/>
      <w:sz w:val="22"/>
      <w:szCs w:val="22"/>
    </w:rPr>
  </w:style>
  <w:style w:type="paragraph" w:styleId="9">
    <w:name w:val="heading 9"/>
    <w:basedOn w:val="a1"/>
    <w:next w:val="a1"/>
    <w:link w:val="90"/>
    <w:qFormat/>
    <w:rsid w:val="000A15D8"/>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0A15D8"/>
    <w:rPr>
      <w:rFonts w:ascii="Times New Roman" w:eastAsia="Times New Roman" w:hAnsi="Times New Roman" w:cs="Times New Roman"/>
      <w:sz w:val="24"/>
      <w:szCs w:val="24"/>
      <w:lang w:eastAsia="ru-RU"/>
    </w:rPr>
  </w:style>
  <w:style w:type="character" w:customStyle="1" w:styleId="20">
    <w:name w:val="Заголовок 2 Знак"/>
    <w:basedOn w:val="a2"/>
    <w:link w:val="2"/>
    <w:rsid w:val="000A15D8"/>
    <w:rPr>
      <w:rFonts w:ascii="Arial" w:eastAsia="Times New Roman" w:hAnsi="Arial" w:cs="Arial"/>
      <w:b/>
      <w:bCs/>
      <w:i/>
      <w:iCs/>
      <w:sz w:val="28"/>
      <w:szCs w:val="28"/>
      <w:lang w:eastAsia="ru-RU"/>
    </w:rPr>
  </w:style>
  <w:style w:type="character" w:customStyle="1" w:styleId="30">
    <w:name w:val="Заголовок 3 Знак"/>
    <w:basedOn w:val="a2"/>
    <w:link w:val="3"/>
    <w:rsid w:val="000A15D8"/>
    <w:rPr>
      <w:rFonts w:ascii="Times New Roman" w:eastAsia="Times New Roman" w:hAnsi="Times New Roman" w:cs="Times New Roman"/>
      <w:sz w:val="28"/>
      <w:szCs w:val="24"/>
      <w:lang w:eastAsia="ru-RU"/>
    </w:rPr>
  </w:style>
  <w:style w:type="character" w:customStyle="1" w:styleId="60">
    <w:name w:val="Заголовок 6 Знак"/>
    <w:basedOn w:val="a2"/>
    <w:link w:val="6"/>
    <w:rsid w:val="000A15D8"/>
    <w:rPr>
      <w:rFonts w:ascii="Times New Roman" w:eastAsia="Times New Roman" w:hAnsi="Times New Roman" w:cs="Times New Roman"/>
      <w:b/>
      <w:bCs/>
      <w:lang w:eastAsia="ru-RU"/>
    </w:rPr>
  </w:style>
  <w:style w:type="character" w:customStyle="1" w:styleId="90">
    <w:name w:val="Заголовок 9 Знак"/>
    <w:basedOn w:val="a2"/>
    <w:link w:val="9"/>
    <w:rsid w:val="000A15D8"/>
    <w:rPr>
      <w:rFonts w:ascii="Arial" w:eastAsia="Times New Roman" w:hAnsi="Arial" w:cs="Arial"/>
      <w:lang w:eastAsia="ru-RU"/>
    </w:rPr>
  </w:style>
  <w:style w:type="paragraph" w:customStyle="1" w:styleId="a5">
    <w:name w:val="Знак"/>
    <w:basedOn w:val="a1"/>
    <w:rsid w:val="000A15D8"/>
    <w:pPr>
      <w:spacing w:after="160" w:line="240" w:lineRule="exact"/>
    </w:pPr>
    <w:rPr>
      <w:rFonts w:ascii="Verdana" w:hAnsi="Verdana" w:cs="Verdana"/>
      <w:sz w:val="20"/>
      <w:szCs w:val="20"/>
      <w:lang w:val="en-US" w:eastAsia="en-US"/>
    </w:rPr>
  </w:style>
  <w:style w:type="paragraph" w:styleId="a6">
    <w:name w:val="footnote text"/>
    <w:basedOn w:val="a1"/>
    <w:link w:val="a7"/>
    <w:uiPriority w:val="99"/>
    <w:rsid w:val="000A15D8"/>
    <w:rPr>
      <w:sz w:val="20"/>
      <w:szCs w:val="20"/>
    </w:rPr>
  </w:style>
  <w:style w:type="character" w:customStyle="1" w:styleId="a7">
    <w:name w:val="Текст сноски Знак"/>
    <w:basedOn w:val="a2"/>
    <w:link w:val="a6"/>
    <w:uiPriority w:val="99"/>
    <w:rsid w:val="000A15D8"/>
    <w:rPr>
      <w:rFonts w:ascii="Times New Roman" w:eastAsia="Times New Roman" w:hAnsi="Times New Roman" w:cs="Times New Roman"/>
      <w:sz w:val="20"/>
      <w:szCs w:val="20"/>
      <w:lang w:eastAsia="ru-RU"/>
    </w:rPr>
  </w:style>
  <w:style w:type="paragraph" w:styleId="a8">
    <w:name w:val="Body Text"/>
    <w:aliases w:val="Основной текст Знак Знак, Знак1 Знак Знак1 Знак, Знак1 Знак Знак Знак Знак, Знак1 Знак1, Знак1 Знак, Знак1 Знак Знак1,Основной текст Знак1,Основной текст Знак Знак1, Знак1 Знак Знак1 Знак1,Знак1 Знак Знак,Знак1 Знак1,Знак1 Знак Знак Зна"/>
    <w:basedOn w:val="a1"/>
    <w:link w:val="21"/>
    <w:rsid w:val="000A15D8"/>
    <w:pPr>
      <w:spacing w:after="120"/>
    </w:pPr>
  </w:style>
  <w:style w:type="character" w:customStyle="1" w:styleId="21">
    <w:name w:val="Основной текст Знак2"/>
    <w:aliases w:val="Основной текст Знак Знак Знак1, Знак1 Знак Знак1 Знак Знак2, Знак1 Знак Знак Знак Знак Знак1, Знак1 Знак1 Знак1, Знак1 Знак Знак, Знак1 Знак Знак1 Знак2,Основной текст Знак1 Знак,Основной текст Знак Знак1 Знак,Знак1 Знак Знак Знак1"/>
    <w:basedOn w:val="a2"/>
    <w:link w:val="a8"/>
    <w:rsid w:val="000A15D8"/>
    <w:rPr>
      <w:rFonts w:ascii="Times New Roman" w:eastAsia="Times New Roman" w:hAnsi="Times New Roman" w:cs="Times New Roman"/>
      <w:sz w:val="24"/>
      <w:szCs w:val="24"/>
      <w:lang w:eastAsia="ru-RU"/>
    </w:rPr>
  </w:style>
  <w:style w:type="character" w:customStyle="1" w:styleId="a9">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2"/>
    <w:link w:val="a8"/>
    <w:rsid w:val="000A15D8"/>
    <w:rPr>
      <w:rFonts w:ascii="Times New Roman" w:eastAsia="Times New Roman" w:hAnsi="Times New Roman" w:cs="Times New Roman"/>
      <w:sz w:val="24"/>
      <w:szCs w:val="24"/>
      <w:lang w:eastAsia="ru-RU"/>
    </w:rPr>
  </w:style>
  <w:style w:type="paragraph" w:styleId="31">
    <w:name w:val="List 3"/>
    <w:basedOn w:val="a1"/>
    <w:rsid w:val="000A15D8"/>
    <w:pPr>
      <w:ind w:left="849" w:hanging="283"/>
    </w:pPr>
    <w:rPr>
      <w:rFonts w:ascii="Arial" w:hAnsi="Arial" w:cs="Arial"/>
      <w:szCs w:val="28"/>
    </w:rPr>
  </w:style>
  <w:style w:type="paragraph" w:styleId="HTML">
    <w:name w:val="HTML Preformatted"/>
    <w:basedOn w:val="a1"/>
    <w:link w:val="HTML0"/>
    <w:rsid w:val="000A1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rsid w:val="000A15D8"/>
    <w:rPr>
      <w:rFonts w:ascii="Courier New" w:eastAsia="Times New Roman" w:hAnsi="Courier New" w:cs="Courier New"/>
      <w:sz w:val="20"/>
      <w:szCs w:val="20"/>
      <w:lang w:eastAsia="ru-RU"/>
    </w:rPr>
  </w:style>
  <w:style w:type="table" w:styleId="aa">
    <w:name w:val="Table Grid"/>
    <w:basedOn w:val="a3"/>
    <w:rsid w:val="000A15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List 2"/>
    <w:basedOn w:val="a1"/>
    <w:rsid w:val="000A15D8"/>
    <w:pPr>
      <w:ind w:left="566" w:hanging="283"/>
    </w:pPr>
  </w:style>
  <w:style w:type="paragraph" w:styleId="ab">
    <w:name w:val="Normal (Web)"/>
    <w:basedOn w:val="a1"/>
    <w:rsid w:val="000A15D8"/>
    <w:pPr>
      <w:spacing w:before="100" w:beforeAutospacing="1" w:after="100" w:afterAutospacing="1"/>
    </w:pPr>
  </w:style>
  <w:style w:type="paragraph" w:customStyle="1" w:styleId="23">
    <w:name w:val="Знак2 Знак Знак Знак Знак Знак Знак"/>
    <w:basedOn w:val="a1"/>
    <w:rsid w:val="000A15D8"/>
    <w:pPr>
      <w:spacing w:after="160" w:line="240" w:lineRule="exact"/>
    </w:pPr>
    <w:rPr>
      <w:rFonts w:ascii="Verdana" w:hAnsi="Verdana"/>
      <w:sz w:val="20"/>
      <w:szCs w:val="20"/>
      <w:lang w:val="en-US" w:eastAsia="en-US"/>
    </w:rPr>
  </w:style>
  <w:style w:type="paragraph" w:styleId="ac">
    <w:name w:val="annotation text"/>
    <w:basedOn w:val="a1"/>
    <w:link w:val="ad"/>
    <w:semiHidden/>
    <w:rsid w:val="000A15D8"/>
    <w:rPr>
      <w:sz w:val="20"/>
      <w:szCs w:val="20"/>
    </w:rPr>
  </w:style>
  <w:style w:type="character" w:customStyle="1" w:styleId="ad">
    <w:name w:val="Текст примечания Знак"/>
    <w:basedOn w:val="a2"/>
    <w:link w:val="ac"/>
    <w:semiHidden/>
    <w:rsid w:val="000A15D8"/>
    <w:rPr>
      <w:rFonts w:ascii="Times New Roman" w:eastAsia="Times New Roman" w:hAnsi="Times New Roman" w:cs="Times New Roman"/>
      <w:sz w:val="20"/>
      <w:szCs w:val="20"/>
      <w:lang w:eastAsia="ru-RU"/>
    </w:rPr>
  </w:style>
  <w:style w:type="paragraph" w:styleId="ae">
    <w:name w:val="Balloon Text"/>
    <w:basedOn w:val="a1"/>
    <w:link w:val="af"/>
    <w:semiHidden/>
    <w:rsid w:val="000A15D8"/>
    <w:rPr>
      <w:rFonts w:ascii="Tahoma" w:hAnsi="Tahoma" w:cs="Tahoma"/>
      <w:sz w:val="16"/>
      <w:szCs w:val="16"/>
    </w:rPr>
  </w:style>
  <w:style w:type="character" w:customStyle="1" w:styleId="af">
    <w:name w:val="Текст выноски Знак"/>
    <w:basedOn w:val="a2"/>
    <w:link w:val="ae"/>
    <w:semiHidden/>
    <w:rsid w:val="000A15D8"/>
    <w:rPr>
      <w:rFonts w:ascii="Tahoma" w:eastAsia="Times New Roman" w:hAnsi="Tahoma" w:cs="Tahoma"/>
      <w:sz w:val="16"/>
      <w:szCs w:val="16"/>
      <w:lang w:eastAsia="ru-RU"/>
    </w:rPr>
  </w:style>
  <w:style w:type="paragraph" w:styleId="af0">
    <w:name w:val="header"/>
    <w:basedOn w:val="a1"/>
    <w:link w:val="af1"/>
    <w:uiPriority w:val="99"/>
    <w:rsid w:val="000A15D8"/>
    <w:pPr>
      <w:tabs>
        <w:tab w:val="center" w:pos="4153"/>
        <w:tab w:val="right" w:pos="8306"/>
      </w:tabs>
      <w:autoSpaceDE w:val="0"/>
      <w:autoSpaceDN w:val="0"/>
    </w:pPr>
    <w:rPr>
      <w:sz w:val="20"/>
      <w:szCs w:val="20"/>
    </w:rPr>
  </w:style>
  <w:style w:type="character" w:customStyle="1" w:styleId="af1">
    <w:name w:val="Верхний колонтитул Знак"/>
    <w:basedOn w:val="a2"/>
    <w:link w:val="af0"/>
    <w:uiPriority w:val="99"/>
    <w:rsid w:val="000A15D8"/>
    <w:rPr>
      <w:rFonts w:ascii="Times New Roman" w:eastAsia="Times New Roman" w:hAnsi="Times New Roman" w:cs="Times New Roman"/>
      <w:sz w:val="20"/>
      <w:szCs w:val="20"/>
      <w:lang w:eastAsia="ru-RU"/>
    </w:rPr>
  </w:style>
  <w:style w:type="character" w:customStyle="1" w:styleId="af2">
    <w:name w:val="номер страницы"/>
    <w:basedOn w:val="a2"/>
    <w:rsid w:val="000A15D8"/>
  </w:style>
  <w:style w:type="paragraph" w:customStyle="1" w:styleId="210">
    <w:name w:val="Основной текст с отступом 21"/>
    <w:basedOn w:val="a1"/>
    <w:rsid w:val="000A15D8"/>
    <w:pPr>
      <w:widowControl w:val="0"/>
      <w:ind w:firstLine="720"/>
    </w:pPr>
    <w:rPr>
      <w:sz w:val="28"/>
      <w:szCs w:val="20"/>
    </w:rPr>
  </w:style>
  <w:style w:type="paragraph" w:styleId="af3">
    <w:name w:val="footer"/>
    <w:aliases w:val=" Знак,Нижний колонтитул Знак Знак Знак,Нижний колонтитул1,Нижний колонтитул Знак Знак"/>
    <w:basedOn w:val="a1"/>
    <w:link w:val="af4"/>
    <w:uiPriority w:val="99"/>
    <w:rsid w:val="000A15D8"/>
    <w:pPr>
      <w:tabs>
        <w:tab w:val="center" w:pos="4677"/>
        <w:tab w:val="right" w:pos="9355"/>
      </w:tabs>
    </w:pPr>
  </w:style>
  <w:style w:type="character" w:customStyle="1" w:styleId="af4">
    <w:name w:val="Нижний колонтитул Знак"/>
    <w:aliases w:val=" Знак Знак,Нижний колонтитул Знак Знак Знак Знак2,Нижний колонтитул1 Знак1,Нижний колонтитул Знак Знак Знак1"/>
    <w:basedOn w:val="a2"/>
    <w:link w:val="af3"/>
    <w:uiPriority w:val="99"/>
    <w:rsid w:val="000A15D8"/>
    <w:rPr>
      <w:rFonts w:ascii="Times New Roman" w:eastAsia="Times New Roman" w:hAnsi="Times New Roman" w:cs="Times New Roman"/>
      <w:sz w:val="24"/>
      <w:szCs w:val="24"/>
      <w:lang w:eastAsia="ru-RU"/>
    </w:rPr>
  </w:style>
  <w:style w:type="paragraph" w:customStyle="1" w:styleId="13">
    <w:name w:val="Знак1"/>
    <w:basedOn w:val="a1"/>
    <w:rsid w:val="000A15D8"/>
    <w:pPr>
      <w:spacing w:after="160" w:line="240" w:lineRule="exact"/>
    </w:pPr>
    <w:rPr>
      <w:rFonts w:ascii="Verdana" w:hAnsi="Verdana" w:cs="Verdana"/>
      <w:sz w:val="20"/>
      <w:szCs w:val="20"/>
      <w:lang w:val="en-US" w:eastAsia="en-US"/>
    </w:rPr>
  </w:style>
  <w:style w:type="paragraph" w:customStyle="1" w:styleId="24">
    <w:name w:val="Знак2"/>
    <w:basedOn w:val="a1"/>
    <w:rsid w:val="000A15D8"/>
    <w:pPr>
      <w:spacing w:after="160" w:line="240" w:lineRule="exact"/>
    </w:pPr>
    <w:rPr>
      <w:rFonts w:ascii="Verdana" w:hAnsi="Verdana" w:cs="Verdana"/>
      <w:sz w:val="20"/>
      <w:szCs w:val="20"/>
      <w:lang w:val="en-US" w:eastAsia="en-US"/>
    </w:rPr>
  </w:style>
  <w:style w:type="paragraph" w:styleId="25">
    <w:name w:val="Body Text Indent 2"/>
    <w:basedOn w:val="a1"/>
    <w:link w:val="26"/>
    <w:rsid w:val="000A15D8"/>
    <w:pPr>
      <w:spacing w:after="120" w:line="480" w:lineRule="auto"/>
      <w:ind w:left="283"/>
    </w:pPr>
  </w:style>
  <w:style w:type="character" w:customStyle="1" w:styleId="26">
    <w:name w:val="Основной текст с отступом 2 Знак"/>
    <w:basedOn w:val="a2"/>
    <w:link w:val="25"/>
    <w:rsid w:val="000A15D8"/>
    <w:rPr>
      <w:rFonts w:ascii="Times New Roman" w:eastAsia="Times New Roman" w:hAnsi="Times New Roman" w:cs="Times New Roman"/>
      <w:sz w:val="24"/>
      <w:szCs w:val="24"/>
      <w:lang w:eastAsia="ru-RU"/>
    </w:rPr>
  </w:style>
  <w:style w:type="character" w:styleId="af5">
    <w:name w:val="page number"/>
    <w:basedOn w:val="a2"/>
    <w:rsid w:val="000A15D8"/>
  </w:style>
  <w:style w:type="table" w:styleId="14">
    <w:name w:val="Table Grid 1"/>
    <w:basedOn w:val="a3"/>
    <w:rsid w:val="000A15D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9">
    <w:name w:val="Style9"/>
    <w:basedOn w:val="a1"/>
    <w:rsid w:val="000A15D8"/>
    <w:pPr>
      <w:widowControl w:val="0"/>
      <w:autoSpaceDE w:val="0"/>
      <w:autoSpaceDN w:val="0"/>
      <w:adjustRightInd w:val="0"/>
      <w:spacing w:line="319" w:lineRule="exact"/>
      <w:ind w:firstLine="715"/>
      <w:jc w:val="both"/>
    </w:pPr>
  </w:style>
  <w:style w:type="character" w:customStyle="1" w:styleId="FontStyle46">
    <w:name w:val="Font Style46"/>
    <w:basedOn w:val="a2"/>
    <w:rsid w:val="000A15D8"/>
    <w:rPr>
      <w:rFonts w:ascii="Times New Roman" w:hAnsi="Times New Roman" w:cs="Times New Roman"/>
      <w:b/>
      <w:bCs/>
      <w:sz w:val="26"/>
      <w:szCs w:val="26"/>
    </w:rPr>
  </w:style>
  <w:style w:type="character" w:customStyle="1" w:styleId="FontStyle47">
    <w:name w:val="Font Style47"/>
    <w:basedOn w:val="a2"/>
    <w:rsid w:val="000A15D8"/>
    <w:rPr>
      <w:rFonts w:ascii="Times New Roman" w:hAnsi="Times New Roman" w:cs="Times New Roman"/>
      <w:sz w:val="26"/>
      <w:szCs w:val="26"/>
    </w:rPr>
  </w:style>
  <w:style w:type="paragraph" w:customStyle="1" w:styleId="Style11">
    <w:name w:val="Style11"/>
    <w:basedOn w:val="a1"/>
    <w:rsid w:val="000A15D8"/>
    <w:pPr>
      <w:widowControl w:val="0"/>
      <w:autoSpaceDE w:val="0"/>
      <w:autoSpaceDN w:val="0"/>
      <w:adjustRightInd w:val="0"/>
      <w:spacing w:line="322" w:lineRule="exact"/>
    </w:pPr>
  </w:style>
  <w:style w:type="paragraph" w:customStyle="1" w:styleId="Style12">
    <w:name w:val="Style12"/>
    <w:basedOn w:val="a1"/>
    <w:rsid w:val="000A15D8"/>
    <w:pPr>
      <w:widowControl w:val="0"/>
      <w:autoSpaceDE w:val="0"/>
      <w:autoSpaceDN w:val="0"/>
      <w:adjustRightInd w:val="0"/>
      <w:spacing w:line="322" w:lineRule="exact"/>
      <w:ind w:firstLine="725"/>
      <w:jc w:val="both"/>
    </w:pPr>
  </w:style>
  <w:style w:type="paragraph" w:customStyle="1" w:styleId="Style22">
    <w:name w:val="Style22"/>
    <w:basedOn w:val="a1"/>
    <w:rsid w:val="000A15D8"/>
    <w:pPr>
      <w:widowControl w:val="0"/>
      <w:autoSpaceDE w:val="0"/>
      <w:autoSpaceDN w:val="0"/>
      <w:adjustRightInd w:val="0"/>
      <w:spacing w:line="322" w:lineRule="exact"/>
      <w:ind w:firstLine="720"/>
    </w:pPr>
  </w:style>
  <w:style w:type="paragraph" w:styleId="af6">
    <w:name w:val="No Spacing"/>
    <w:qFormat/>
    <w:rsid w:val="000A15D8"/>
    <w:rPr>
      <w:sz w:val="22"/>
      <w:szCs w:val="22"/>
      <w:lang w:eastAsia="en-US"/>
    </w:rPr>
  </w:style>
  <w:style w:type="paragraph" w:customStyle="1" w:styleId="15">
    <w:name w:val="Абзац списка1"/>
    <w:aliases w:val="Содержание. 2 уровень"/>
    <w:basedOn w:val="a1"/>
    <w:link w:val="af7"/>
    <w:qFormat/>
    <w:rsid w:val="000A15D8"/>
    <w:pPr>
      <w:spacing w:after="200" w:line="276" w:lineRule="auto"/>
      <w:ind w:left="720"/>
      <w:contextualSpacing/>
    </w:pPr>
    <w:rPr>
      <w:rFonts w:ascii="Calibri" w:eastAsia="Calibri" w:hAnsi="Calibri"/>
      <w:sz w:val="22"/>
      <w:szCs w:val="22"/>
      <w:lang w:eastAsia="en-US"/>
    </w:rPr>
  </w:style>
  <w:style w:type="character" w:customStyle="1" w:styleId="af7">
    <w:name w:val="Абзац списка Знак"/>
    <w:aliases w:val="Содержание. 2 уровень Знак"/>
    <w:link w:val="15"/>
    <w:qFormat/>
    <w:locked/>
    <w:rsid w:val="00613144"/>
    <w:rPr>
      <w:rFonts w:ascii="Calibri" w:eastAsia="Calibri" w:hAnsi="Calibri"/>
      <w:sz w:val="22"/>
      <w:szCs w:val="22"/>
      <w:lang w:val="ru-RU" w:eastAsia="en-US" w:bidi="ar-SA"/>
    </w:rPr>
  </w:style>
  <w:style w:type="paragraph" w:styleId="af8">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1"/>
    <w:link w:val="af9"/>
    <w:rsid w:val="000A15D8"/>
    <w:pPr>
      <w:spacing w:after="120"/>
      <w:ind w:left="283"/>
    </w:pPr>
  </w:style>
  <w:style w:type="character" w:customStyle="1" w:styleId="af9">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2"/>
    <w:link w:val="af8"/>
    <w:rsid w:val="000A15D8"/>
    <w:rPr>
      <w:rFonts w:ascii="Times New Roman" w:eastAsia="Times New Roman" w:hAnsi="Times New Roman" w:cs="Times New Roman"/>
      <w:sz w:val="24"/>
      <w:szCs w:val="24"/>
      <w:lang w:eastAsia="ru-RU"/>
    </w:rPr>
  </w:style>
  <w:style w:type="paragraph" w:customStyle="1" w:styleId="Style29">
    <w:name w:val="Style29"/>
    <w:basedOn w:val="a1"/>
    <w:rsid w:val="000A15D8"/>
    <w:pPr>
      <w:widowControl w:val="0"/>
      <w:autoSpaceDE w:val="0"/>
      <w:autoSpaceDN w:val="0"/>
      <w:adjustRightInd w:val="0"/>
      <w:spacing w:line="274" w:lineRule="exact"/>
    </w:pPr>
  </w:style>
  <w:style w:type="paragraph" w:customStyle="1" w:styleId="afa">
    <w:name w:val="Содержимое таблицы"/>
    <w:basedOn w:val="a1"/>
    <w:rsid w:val="000A15D8"/>
    <w:pPr>
      <w:widowControl w:val="0"/>
      <w:suppressLineNumbers/>
      <w:suppressAutoHyphens/>
      <w:overflowPunct w:val="0"/>
      <w:autoSpaceDE w:val="0"/>
      <w:textAlignment w:val="baseline"/>
    </w:pPr>
    <w:rPr>
      <w:szCs w:val="20"/>
      <w:lang w:eastAsia="ar-SA"/>
    </w:rPr>
  </w:style>
  <w:style w:type="paragraph" w:customStyle="1" w:styleId="Style15">
    <w:name w:val="Style15"/>
    <w:basedOn w:val="a1"/>
    <w:rsid w:val="000A15D8"/>
    <w:pPr>
      <w:widowControl w:val="0"/>
      <w:autoSpaceDE w:val="0"/>
      <w:autoSpaceDN w:val="0"/>
      <w:adjustRightInd w:val="0"/>
      <w:spacing w:line="322" w:lineRule="exact"/>
      <w:ind w:firstLine="715"/>
      <w:jc w:val="both"/>
    </w:pPr>
  </w:style>
  <w:style w:type="character" w:customStyle="1" w:styleId="FontStyle42">
    <w:name w:val="Font Style42"/>
    <w:basedOn w:val="a2"/>
    <w:rsid w:val="000A15D8"/>
    <w:rPr>
      <w:rFonts w:ascii="Times New Roman" w:hAnsi="Times New Roman" w:cs="Times New Roman"/>
      <w:sz w:val="26"/>
      <w:szCs w:val="26"/>
    </w:rPr>
  </w:style>
  <w:style w:type="paragraph" w:customStyle="1" w:styleId="Style17">
    <w:name w:val="Style17"/>
    <w:basedOn w:val="a1"/>
    <w:rsid w:val="000A15D8"/>
    <w:pPr>
      <w:widowControl w:val="0"/>
      <w:autoSpaceDE w:val="0"/>
      <w:autoSpaceDN w:val="0"/>
      <w:adjustRightInd w:val="0"/>
      <w:spacing w:line="322" w:lineRule="exact"/>
    </w:pPr>
  </w:style>
  <w:style w:type="paragraph" w:customStyle="1" w:styleId="Style18">
    <w:name w:val="Style18"/>
    <w:basedOn w:val="a1"/>
    <w:rsid w:val="000A15D8"/>
    <w:pPr>
      <w:widowControl w:val="0"/>
      <w:autoSpaceDE w:val="0"/>
      <w:autoSpaceDN w:val="0"/>
      <w:adjustRightInd w:val="0"/>
      <w:spacing w:line="290" w:lineRule="exact"/>
      <w:ind w:hanging="355"/>
    </w:pPr>
  </w:style>
  <w:style w:type="character" w:customStyle="1" w:styleId="FontStyle37">
    <w:name w:val="Font Style37"/>
    <w:basedOn w:val="a2"/>
    <w:rsid w:val="000A15D8"/>
    <w:rPr>
      <w:rFonts w:ascii="Times New Roman" w:hAnsi="Times New Roman" w:cs="Times New Roman"/>
      <w:sz w:val="24"/>
      <w:szCs w:val="24"/>
    </w:rPr>
  </w:style>
  <w:style w:type="character" w:customStyle="1" w:styleId="FontStyle49">
    <w:name w:val="Font Style49"/>
    <w:basedOn w:val="a2"/>
    <w:rsid w:val="000A15D8"/>
    <w:rPr>
      <w:rFonts w:ascii="Times New Roman" w:hAnsi="Times New Roman" w:cs="Times New Roman"/>
      <w:sz w:val="22"/>
      <w:szCs w:val="22"/>
    </w:rPr>
  </w:style>
  <w:style w:type="paragraph" w:customStyle="1" w:styleId="Style10">
    <w:name w:val="Style10"/>
    <w:basedOn w:val="a1"/>
    <w:rsid w:val="000A15D8"/>
    <w:pPr>
      <w:widowControl w:val="0"/>
      <w:autoSpaceDE w:val="0"/>
      <w:autoSpaceDN w:val="0"/>
      <w:adjustRightInd w:val="0"/>
      <w:jc w:val="center"/>
    </w:pPr>
  </w:style>
  <w:style w:type="paragraph" w:customStyle="1" w:styleId="Style27">
    <w:name w:val="Style27"/>
    <w:basedOn w:val="a1"/>
    <w:rsid w:val="000A15D8"/>
    <w:pPr>
      <w:widowControl w:val="0"/>
      <w:autoSpaceDE w:val="0"/>
      <w:autoSpaceDN w:val="0"/>
      <w:adjustRightInd w:val="0"/>
      <w:spacing w:line="322" w:lineRule="exact"/>
      <w:ind w:firstLine="533"/>
    </w:pPr>
  </w:style>
  <w:style w:type="paragraph" w:customStyle="1" w:styleId="Style41">
    <w:name w:val="Style41"/>
    <w:basedOn w:val="a1"/>
    <w:rsid w:val="000A15D8"/>
    <w:pPr>
      <w:widowControl w:val="0"/>
      <w:autoSpaceDE w:val="0"/>
      <w:autoSpaceDN w:val="0"/>
      <w:adjustRightInd w:val="0"/>
      <w:spacing w:line="322" w:lineRule="exact"/>
      <w:ind w:firstLine="547"/>
    </w:pPr>
  </w:style>
  <w:style w:type="character" w:customStyle="1" w:styleId="FontStyle61">
    <w:name w:val="Font Style61"/>
    <w:basedOn w:val="a2"/>
    <w:rsid w:val="000A15D8"/>
    <w:rPr>
      <w:rFonts w:ascii="Times New Roman" w:hAnsi="Times New Roman" w:cs="Times New Roman" w:hint="default"/>
      <w:b/>
      <w:bCs/>
      <w:w w:val="30"/>
      <w:sz w:val="36"/>
      <w:szCs w:val="36"/>
    </w:rPr>
  </w:style>
  <w:style w:type="paragraph" w:customStyle="1" w:styleId="afb">
    <w:name w:val="Заголовок"/>
    <w:basedOn w:val="a1"/>
    <w:next w:val="a1"/>
    <w:qFormat/>
    <w:rsid w:val="000A15D8"/>
    <w:pPr>
      <w:spacing w:after="280"/>
      <w:jc w:val="center"/>
    </w:pPr>
    <w:rPr>
      <w:rFonts w:eastAsia="Calibri"/>
      <w:b/>
      <w:sz w:val="28"/>
      <w:szCs w:val="22"/>
      <w:lang w:eastAsia="en-US"/>
    </w:rPr>
  </w:style>
  <w:style w:type="paragraph" w:customStyle="1" w:styleId="afc">
    <w:name w:val="Перед заголовком"/>
    <w:basedOn w:val="a1"/>
    <w:next w:val="a1"/>
    <w:qFormat/>
    <w:rsid w:val="000A15D8"/>
    <w:pPr>
      <w:spacing w:after="280"/>
      <w:ind w:firstLine="709"/>
      <w:jc w:val="both"/>
    </w:pPr>
    <w:rPr>
      <w:rFonts w:eastAsia="Calibri"/>
      <w:sz w:val="28"/>
      <w:szCs w:val="22"/>
      <w:lang w:eastAsia="en-US"/>
    </w:rPr>
  </w:style>
  <w:style w:type="character" w:styleId="afd">
    <w:name w:val="Hyperlink"/>
    <w:basedOn w:val="a2"/>
    <w:rsid w:val="000A15D8"/>
    <w:rPr>
      <w:color w:val="17BBFD"/>
      <w:u w:val="single"/>
    </w:rPr>
  </w:style>
  <w:style w:type="character" w:customStyle="1" w:styleId="b-serp-urlitem1">
    <w:name w:val="b-serp-url__item1"/>
    <w:basedOn w:val="a2"/>
    <w:rsid w:val="000A15D8"/>
  </w:style>
  <w:style w:type="character" w:customStyle="1" w:styleId="FontStyle48">
    <w:name w:val="Font Style48"/>
    <w:basedOn w:val="a2"/>
    <w:rsid w:val="000A15D8"/>
    <w:rPr>
      <w:rFonts w:ascii="Times New Roman" w:hAnsi="Times New Roman" w:cs="Times New Roman"/>
      <w:sz w:val="22"/>
      <w:szCs w:val="22"/>
    </w:rPr>
  </w:style>
  <w:style w:type="paragraph" w:customStyle="1" w:styleId="Style8">
    <w:name w:val="Style8"/>
    <w:basedOn w:val="a1"/>
    <w:rsid w:val="000A15D8"/>
    <w:pPr>
      <w:widowControl w:val="0"/>
      <w:autoSpaceDE w:val="0"/>
      <w:autoSpaceDN w:val="0"/>
      <w:adjustRightInd w:val="0"/>
      <w:spacing w:line="317" w:lineRule="exact"/>
      <w:ind w:firstLine="749"/>
      <w:jc w:val="both"/>
    </w:pPr>
  </w:style>
  <w:style w:type="character" w:customStyle="1" w:styleId="FontStyle45">
    <w:name w:val="Font Style45"/>
    <w:basedOn w:val="a2"/>
    <w:rsid w:val="000A15D8"/>
    <w:rPr>
      <w:rFonts w:ascii="Times New Roman" w:hAnsi="Times New Roman" w:cs="Times New Roman"/>
      <w:sz w:val="26"/>
      <w:szCs w:val="26"/>
    </w:rPr>
  </w:style>
  <w:style w:type="paragraph" w:customStyle="1" w:styleId="Style7">
    <w:name w:val="Style7"/>
    <w:basedOn w:val="a1"/>
    <w:rsid w:val="000A15D8"/>
    <w:pPr>
      <w:widowControl w:val="0"/>
      <w:autoSpaceDE w:val="0"/>
      <w:autoSpaceDN w:val="0"/>
      <w:adjustRightInd w:val="0"/>
      <w:spacing w:line="317" w:lineRule="exact"/>
    </w:pPr>
  </w:style>
  <w:style w:type="paragraph" w:customStyle="1" w:styleId="Style5">
    <w:name w:val="Style5"/>
    <w:basedOn w:val="a1"/>
    <w:rsid w:val="000A15D8"/>
    <w:pPr>
      <w:widowControl w:val="0"/>
      <w:autoSpaceDE w:val="0"/>
      <w:autoSpaceDN w:val="0"/>
      <w:adjustRightInd w:val="0"/>
      <w:spacing w:line="317" w:lineRule="exact"/>
      <w:ind w:firstLine="725"/>
      <w:jc w:val="both"/>
    </w:pPr>
  </w:style>
  <w:style w:type="character" w:customStyle="1" w:styleId="FontStyle43">
    <w:name w:val="Font Style43"/>
    <w:basedOn w:val="a2"/>
    <w:rsid w:val="000A15D8"/>
    <w:rPr>
      <w:rFonts w:ascii="Times New Roman" w:hAnsi="Times New Roman" w:cs="Times New Roman"/>
      <w:b/>
      <w:bCs/>
      <w:sz w:val="26"/>
      <w:szCs w:val="26"/>
    </w:rPr>
  </w:style>
  <w:style w:type="paragraph" w:customStyle="1" w:styleId="27">
    <w:name w:val="Знак2"/>
    <w:basedOn w:val="a1"/>
    <w:rsid w:val="000A15D8"/>
    <w:pPr>
      <w:tabs>
        <w:tab w:val="left" w:pos="708"/>
      </w:tabs>
      <w:spacing w:after="160" w:line="240" w:lineRule="exact"/>
    </w:pPr>
    <w:rPr>
      <w:rFonts w:ascii="Verdana" w:hAnsi="Verdana" w:cs="Verdana"/>
      <w:sz w:val="20"/>
      <w:szCs w:val="20"/>
      <w:lang w:val="en-US" w:eastAsia="en-US"/>
    </w:rPr>
  </w:style>
  <w:style w:type="paragraph" w:styleId="afe">
    <w:name w:val="List"/>
    <w:basedOn w:val="a1"/>
    <w:rsid w:val="000A15D8"/>
    <w:pPr>
      <w:ind w:left="283" w:hanging="283"/>
    </w:pPr>
  </w:style>
  <w:style w:type="paragraph" w:styleId="28">
    <w:name w:val="Body Text 2"/>
    <w:basedOn w:val="a1"/>
    <w:link w:val="29"/>
    <w:rsid w:val="000A15D8"/>
    <w:pPr>
      <w:spacing w:after="120" w:line="480" w:lineRule="auto"/>
    </w:pPr>
    <w:rPr>
      <w:rFonts w:ascii="Calibri" w:eastAsia="Calibri" w:hAnsi="Calibri"/>
      <w:sz w:val="22"/>
      <w:szCs w:val="22"/>
      <w:lang w:eastAsia="en-US"/>
    </w:rPr>
  </w:style>
  <w:style w:type="character" w:customStyle="1" w:styleId="29">
    <w:name w:val="Основной текст 2 Знак"/>
    <w:basedOn w:val="a2"/>
    <w:link w:val="28"/>
    <w:rsid w:val="000A15D8"/>
    <w:rPr>
      <w:rFonts w:ascii="Calibri" w:eastAsia="Calibri" w:hAnsi="Calibri" w:cs="Times New Roman"/>
    </w:rPr>
  </w:style>
  <w:style w:type="paragraph" w:styleId="32">
    <w:name w:val="Body Text Indent 3"/>
    <w:basedOn w:val="a1"/>
    <w:link w:val="33"/>
    <w:semiHidden/>
    <w:unhideWhenUsed/>
    <w:rsid w:val="000A15D8"/>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2"/>
    <w:link w:val="32"/>
    <w:semiHidden/>
    <w:rsid w:val="000A15D8"/>
    <w:rPr>
      <w:rFonts w:ascii="Calibri" w:eastAsia="Calibri" w:hAnsi="Calibri" w:cs="Times New Roman"/>
      <w:sz w:val="16"/>
      <w:szCs w:val="16"/>
    </w:rPr>
  </w:style>
  <w:style w:type="paragraph" w:styleId="aff">
    <w:name w:val="Title"/>
    <w:basedOn w:val="a1"/>
    <w:next w:val="a1"/>
    <w:link w:val="aff0"/>
    <w:qFormat/>
    <w:rsid w:val="000A15D8"/>
    <w:pPr>
      <w:spacing w:before="240" w:after="60"/>
      <w:jc w:val="center"/>
      <w:outlineLvl w:val="0"/>
    </w:pPr>
    <w:rPr>
      <w:rFonts w:ascii="Cambria" w:hAnsi="Cambria"/>
      <w:b/>
      <w:bCs/>
      <w:kern w:val="28"/>
      <w:sz w:val="32"/>
      <w:szCs w:val="32"/>
    </w:rPr>
  </w:style>
  <w:style w:type="character" w:customStyle="1" w:styleId="aff0">
    <w:name w:val="Название Знак"/>
    <w:basedOn w:val="a2"/>
    <w:link w:val="aff"/>
    <w:rsid w:val="000A15D8"/>
    <w:rPr>
      <w:rFonts w:ascii="Cambria" w:eastAsia="Times New Roman" w:hAnsi="Cambria" w:cs="Times New Roman"/>
      <w:b/>
      <w:bCs/>
      <w:kern w:val="28"/>
      <w:sz w:val="32"/>
      <w:szCs w:val="32"/>
      <w:lang w:eastAsia="ru-RU"/>
    </w:rPr>
  </w:style>
  <w:style w:type="character" w:customStyle="1" w:styleId="40">
    <w:name w:val="Знак Знак4"/>
    <w:basedOn w:val="a2"/>
    <w:rsid w:val="000A15D8"/>
    <w:rPr>
      <w:sz w:val="24"/>
      <w:szCs w:val="24"/>
      <w:lang w:val="ru-RU" w:eastAsia="ru-RU" w:bidi="ar-SA"/>
    </w:rPr>
  </w:style>
  <w:style w:type="paragraph" w:customStyle="1" w:styleId="Style19">
    <w:name w:val="Style19"/>
    <w:basedOn w:val="a1"/>
    <w:rsid w:val="000A15D8"/>
    <w:pPr>
      <w:widowControl w:val="0"/>
      <w:autoSpaceDE w:val="0"/>
      <w:autoSpaceDN w:val="0"/>
      <w:adjustRightInd w:val="0"/>
      <w:spacing w:line="322" w:lineRule="exact"/>
      <w:ind w:firstLine="600"/>
    </w:pPr>
  </w:style>
  <w:style w:type="paragraph" w:customStyle="1" w:styleId="Style24">
    <w:name w:val="Style24"/>
    <w:basedOn w:val="a1"/>
    <w:uiPriority w:val="99"/>
    <w:rsid w:val="000A15D8"/>
    <w:pPr>
      <w:widowControl w:val="0"/>
      <w:autoSpaceDE w:val="0"/>
      <w:autoSpaceDN w:val="0"/>
      <w:adjustRightInd w:val="0"/>
      <w:spacing w:line="326" w:lineRule="exact"/>
    </w:pPr>
  </w:style>
  <w:style w:type="paragraph" w:customStyle="1" w:styleId="Style25">
    <w:name w:val="Style25"/>
    <w:basedOn w:val="a1"/>
    <w:rsid w:val="000A15D8"/>
    <w:pPr>
      <w:widowControl w:val="0"/>
      <w:autoSpaceDE w:val="0"/>
      <w:autoSpaceDN w:val="0"/>
      <w:adjustRightInd w:val="0"/>
      <w:spacing w:line="322" w:lineRule="exact"/>
      <w:jc w:val="center"/>
    </w:pPr>
  </w:style>
  <w:style w:type="character" w:customStyle="1" w:styleId="FontStyle35">
    <w:name w:val="Font Style35"/>
    <w:basedOn w:val="a2"/>
    <w:uiPriority w:val="99"/>
    <w:rsid w:val="000A15D8"/>
    <w:rPr>
      <w:rFonts w:ascii="Times New Roman" w:hAnsi="Times New Roman" w:cs="Times New Roman"/>
      <w:b/>
      <w:bCs/>
      <w:sz w:val="26"/>
      <w:szCs w:val="26"/>
    </w:rPr>
  </w:style>
  <w:style w:type="character" w:customStyle="1" w:styleId="FontStyle19">
    <w:name w:val="Font Style19"/>
    <w:basedOn w:val="a2"/>
    <w:rsid w:val="000A15D8"/>
    <w:rPr>
      <w:rFonts w:ascii="Times New Roman" w:hAnsi="Times New Roman" w:cs="Times New Roman"/>
      <w:b/>
      <w:bCs/>
      <w:sz w:val="26"/>
      <w:szCs w:val="26"/>
    </w:rPr>
  </w:style>
  <w:style w:type="character" w:customStyle="1" w:styleId="FontStyle20">
    <w:name w:val="Font Style20"/>
    <w:basedOn w:val="a2"/>
    <w:rsid w:val="000A15D8"/>
    <w:rPr>
      <w:rFonts w:ascii="Times New Roman" w:hAnsi="Times New Roman" w:cs="Times New Roman"/>
      <w:sz w:val="26"/>
      <w:szCs w:val="26"/>
    </w:rPr>
  </w:style>
  <w:style w:type="paragraph" w:customStyle="1" w:styleId="Style6">
    <w:name w:val="Style6"/>
    <w:basedOn w:val="a1"/>
    <w:rsid w:val="000A15D8"/>
    <w:pPr>
      <w:widowControl w:val="0"/>
      <w:autoSpaceDE w:val="0"/>
      <w:autoSpaceDN w:val="0"/>
      <w:adjustRightInd w:val="0"/>
      <w:spacing w:line="312" w:lineRule="exact"/>
    </w:pPr>
  </w:style>
  <w:style w:type="paragraph" w:customStyle="1" w:styleId="Style4">
    <w:name w:val="Style4"/>
    <w:basedOn w:val="a1"/>
    <w:rsid w:val="000A15D8"/>
    <w:pPr>
      <w:widowControl w:val="0"/>
      <w:autoSpaceDE w:val="0"/>
      <w:autoSpaceDN w:val="0"/>
      <w:adjustRightInd w:val="0"/>
      <w:spacing w:line="312" w:lineRule="exact"/>
    </w:pPr>
  </w:style>
  <w:style w:type="paragraph" w:customStyle="1" w:styleId="Style1">
    <w:name w:val="Style1"/>
    <w:basedOn w:val="a1"/>
    <w:rsid w:val="000A15D8"/>
    <w:pPr>
      <w:widowControl w:val="0"/>
      <w:autoSpaceDE w:val="0"/>
      <w:autoSpaceDN w:val="0"/>
      <w:adjustRightInd w:val="0"/>
      <w:spacing w:line="365" w:lineRule="exact"/>
      <w:jc w:val="center"/>
    </w:pPr>
  </w:style>
  <w:style w:type="character" w:customStyle="1" w:styleId="FontStyle18">
    <w:name w:val="Font Style18"/>
    <w:basedOn w:val="a2"/>
    <w:rsid w:val="000A15D8"/>
    <w:rPr>
      <w:rFonts w:ascii="Times New Roman" w:hAnsi="Times New Roman" w:cs="Times New Roman"/>
      <w:b/>
      <w:bCs/>
      <w:sz w:val="32"/>
      <w:szCs w:val="32"/>
    </w:rPr>
  </w:style>
  <w:style w:type="paragraph" w:customStyle="1" w:styleId="Style16">
    <w:name w:val="Style16"/>
    <w:basedOn w:val="a1"/>
    <w:rsid w:val="000A15D8"/>
    <w:pPr>
      <w:widowControl w:val="0"/>
      <w:autoSpaceDE w:val="0"/>
      <w:autoSpaceDN w:val="0"/>
      <w:adjustRightInd w:val="0"/>
      <w:spacing w:line="269" w:lineRule="exact"/>
    </w:pPr>
  </w:style>
  <w:style w:type="paragraph" w:customStyle="1" w:styleId="Style30">
    <w:name w:val="Style30"/>
    <w:basedOn w:val="a1"/>
    <w:rsid w:val="000A15D8"/>
    <w:pPr>
      <w:widowControl w:val="0"/>
      <w:autoSpaceDE w:val="0"/>
      <w:autoSpaceDN w:val="0"/>
      <w:adjustRightInd w:val="0"/>
      <w:spacing w:line="277" w:lineRule="exact"/>
    </w:pPr>
  </w:style>
  <w:style w:type="paragraph" w:customStyle="1" w:styleId="Style13">
    <w:name w:val="Style13"/>
    <w:basedOn w:val="a1"/>
    <w:rsid w:val="000A15D8"/>
    <w:pPr>
      <w:widowControl w:val="0"/>
      <w:autoSpaceDE w:val="0"/>
      <w:autoSpaceDN w:val="0"/>
      <w:adjustRightInd w:val="0"/>
      <w:spacing w:line="274" w:lineRule="exact"/>
    </w:pPr>
  </w:style>
  <w:style w:type="character" w:styleId="aff1">
    <w:name w:val="Emphasis"/>
    <w:basedOn w:val="a2"/>
    <w:uiPriority w:val="20"/>
    <w:qFormat/>
    <w:rsid w:val="000A15D8"/>
    <w:rPr>
      <w:i/>
      <w:iCs/>
    </w:rPr>
  </w:style>
  <w:style w:type="character" w:customStyle="1" w:styleId="aff2">
    <w:name w:val="Тема примечания Знак"/>
    <w:basedOn w:val="a2"/>
    <w:link w:val="aff3"/>
    <w:locked/>
    <w:rsid w:val="000A15D8"/>
    <w:rPr>
      <w:sz w:val="24"/>
      <w:szCs w:val="24"/>
      <w:lang w:val="ru-RU" w:eastAsia="ru-RU" w:bidi="ar-SA"/>
    </w:rPr>
  </w:style>
  <w:style w:type="paragraph" w:styleId="aff3">
    <w:name w:val="annotation subject"/>
    <w:basedOn w:val="ac"/>
    <w:next w:val="ac"/>
    <w:link w:val="aff2"/>
    <w:unhideWhenUsed/>
    <w:rsid w:val="00613144"/>
    <w:rPr>
      <w:sz w:val="24"/>
      <w:szCs w:val="24"/>
    </w:rPr>
  </w:style>
  <w:style w:type="paragraph" w:customStyle="1" w:styleId="aff4">
    <w:name w:val="Знак Знак Знак Знак"/>
    <w:basedOn w:val="a1"/>
    <w:rsid w:val="000A15D8"/>
    <w:pPr>
      <w:spacing w:after="160" w:line="240" w:lineRule="exact"/>
    </w:pPr>
    <w:rPr>
      <w:rFonts w:ascii="Verdana" w:hAnsi="Verdana"/>
      <w:sz w:val="20"/>
      <w:szCs w:val="20"/>
      <w:lang w:val="en-US" w:eastAsia="en-US"/>
    </w:rPr>
  </w:style>
  <w:style w:type="paragraph" w:customStyle="1" w:styleId="ConsPlusNonformat">
    <w:name w:val="ConsPlusNonformat"/>
    <w:rsid w:val="000A15D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0A15D8"/>
    <w:pPr>
      <w:widowControl w:val="0"/>
      <w:autoSpaceDE w:val="0"/>
      <w:autoSpaceDN w:val="0"/>
      <w:adjustRightInd w:val="0"/>
    </w:pPr>
    <w:rPr>
      <w:rFonts w:ascii="Times New Roman" w:eastAsia="Times New Roman" w:hAnsi="Times New Roman"/>
      <w:b/>
      <w:bCs/>
      <w:sz w:val="28"/>
      <w:szCs w:val="28"/>
    </w:rPr>
  </w:style>
  <w:style w:type="character" w:customStyle="1" w:styleId="61">
    <w:name w:val="Знак Знак6"/>
    <w:basedOn w:val="a2"/>
    <w:locked/>
    <w:rsid w:val="000A15D8"/>
    <w:rPr>
      <w:sz w:val="24"/>
      <w:szCs w:val="24"/>
      <w:lang w:val="ru-RU" w:eastAsia="ru-RU" w:bidi="ar-SA"/>
    </w:rPr>
  </w:style>
  <w:style w:type="paragraph" w:styleId="aff5">
    <w:name w:val="Plain Text"/>
    <w:basedOn w:val="a1"/>
    <w:link w:val="aff6"/>
    <w:rsid w:val="000A15D8"/>
    <w:rPr>
      <w:rFonts w:ascii="Courier New" w:hAnsi="Courier New"/>
      <w:sz w:val="20"/>
      <w:szCs w:val="20"/>
    </w:rPr>
  </w:style>
  <w:style w:type="character" w:customStyle="1" w:styleId="aff6">
    <w:name w:val="Текст Знак"/>
    <w:basedOn w:val="a2"/>
    <w:link w:val="aff5"/>
    <w:rsid w:val="000A15D8"/>
    <w:rPr>
      <w:rFonts w:ascii="Courier New" w:eastAsia="Times New Roman" w:hAnsi="Courier New" w:cs="Times New Roman"/>
      <w:sz w:val="20"/>
      <w:szCs w:val="20"/>
      <w:lang w:eastAsia="ru-RU"/>
    </w:rPr>
  </w:style>
  <w:style w:type="paragraph" w:customStyle="1" w:styleId="ConsPlusNormal">
    <w:name w:val="ConsPlusNormal"/>
    <w:rsid w:val="000A15D8"/>
    <w:pPr>
      <w:widowControl w:val="0"/>
      <w:suppressAutoHyphens/>
      <w:autoSpaceDE w:val="0"/>
      <w:ind w:firstLine="720"/>
    </w:pPr>
    <w:rPr>
      <w:rFonts w:ascii="Arial" w:eastAsia="Arial" w:hAnsi="Arial" w:cs="Arial"/>
      <w:lang w:eastAsia="ar-SA"/>
    </w:rPr>
  </w:style>
  <w:style w:type="paragraph" w:customStyle="1" w:styleId="msonormalcxspmiddle">
    <w:name w:val="msonormalcxspmiddle"/>
    <w:basedOn w:val="a1"/>
    <w:rsid w:val="000A15D8"/>
    <w:pPr>
      <w:spacing w:before="100" w:beforeAutospacing="1" w:after="100" w:afterAutospacing="1"/>
    </w:pPr>
  </w:style>
  <w:style w:type="paragraph" w:customStyle="1" w:styleId="msonormalcxsplast">
    <w:name w:val="msonormalcxsplast"/>
    <w:basedOn w:val="a1"/>
    <w:rsid w:val="000A15D8"/>
    <w:pPr>
      <w:spacing w:before="100" w:beforeAutospacing="1" w:after="100" w:afterAutospacing="1"/>
    </w:pPr>
  </w:style>
  <w:style w:type="paragraph" w:customStyle="1" w:styleId="Style20">
    <w:name w:val="Style20"/>
    <w:basedOn w:val="a1"/>
    <w:rsid w:val="000A15D8"/>
    <w:pPr>
      <w:widowControl w:val="0"/>
      <w:autoSpaceDE w:val="0"/>
      <w:autoSpaceDN w:val="0"/>
      <w:adjustRightInd w:val="0"/>
      <w:spacing w:line="278" w:lineRule="exact"/>
      <w:jc w:val="center"/>
    </w:pPr>
  </w:style>
  <w:style w:type="paragraph" w:customStyle="1" w:styleId="western">
    <w:name w:val="western"/>
    <w:basedOn w:val="a1"/>
    <w:rsid w:val="000A15D8"/>
    <w:pPr>
      <w:spacing w:before="100" w:beforeAutospacing="1" w:after="100" w:afterAutospacing="1"/>
    </w:pPr>
  </w:style>
  <w:style w:type="paragraph" w:customStyle="1" w:styleId="Style3">
    <w:name w:val="Style3"/>
    <w:basedOn w:val="a1"/>
    <w:rsid w:val="000A15D8"/>
    <w:pPr>
      <w:widowControl w:val="0"/>
      <w:autoSpaceDE w:val="0"/>
      <w:autoSpaceDN w:val="0"/>
      <w:adjustRightInd w:val="0"/>
      <w:spacing w:line="322" w:lineRule="exact"/>
      <w:ind w:firstLine="715"/>
      <w:jc w:val="both"/>
    </w:pPr>
  </w:style>
  <w:style w:type="character" w:customStyle="1" w:styleId="FontStyle12">
    <w:name w:val="Font Style12"/>
    <w:rsid w:val="000A15D8"/>
    <w:rPr>
      <w:rFonts w:ascii="Times New Roman" w:hAnsi="Times New Roman" w:cs="Times New Roman"/>
      <w:b/>
      <w:bCs/>
      <w:sz w:val="26"/>
      <w:szCs w:val="26"/>
    </w:rPr>
  </w:style>
  <w:style w:type="character" w:customStyle="1" w:styleId="FontStyle13">
    <w:name w:val="Font Style13"/>
    <w:rsid w:val="000A15D8"/>
    <w:rPr>
      <w:rFonts w:ascii="Times New Roman" w:hAnsi="Times New Roman" w:cs="Times New Roman"/>
      <w:sz w:val="26"/>
      <w:szCs w:val="26"/>
    </w:rPr>
  </w:style>
  <w:style w:type="character" w:customStyle="1" w:styleId="FontStyle14">
    <w:name w:val="Font Style14"/>
    <w:rsid w:val="000A15D8"/>
    <w:rPr>
      <w:rFonts w:ascii="Times New Roman" w:hAnsi="Times New Roman" w:cs="Times New Roman"/>
      <w:i/>
      <w:iCs/>
      <w:sz w:val="26"/>
      <w:szCs w:val="26"/>
    </w:rPr>
  </w:style>
  <w:style w:type="character" w:customStyle="1" w:styleId="FontStyle15">
    <w:name w:val="Font Style15"/>
    <w:rsid w:val="000A15D8"/>
    <w:rPr>
      <w:rFonts w:ascii="Times New Roman" w:hAnsi="Times New Roman" w:cs="Times New Roman"/>
      <w:sz w:val="20"/>
      <w:szCs w:val="20"/>
    </w:rPr>
  </w:style>
  <w:style w:type="character" w:customStyle="1" w:styleId="FontStyle58">
    <w:name w:val="Font Style58"/>
    <w:basedOn w:val="a2"/>
    <w:rsid w:val="000A15D8"/>
    <w:rPr>
      <w:rFonts w:ascii="Times New Roman" w:hAnsi="Times New Roman" w:cs="Times New Roman"/>
      <w:b/>
      <w:bCs/>
      <w:sz w:val="22"/>
      <w:szCs w:val="22"/>
    </w:rPr>
  </w:style>
  <w:style w:type="paragraph" w:customStyle="1" w:styleId="Style14">
    <w:name w:val="Style14"/>
    <w:basedOn w:val="a1"/>
    <w:rsid w:val="000A15D8"/>
    <w:pPr>
      <w:widowControl w:val="0"/>
      <w:autoSpaceDE w:val="0"/>
      <w:autoSpaceDN w:val="0"/>
      <w:adjustRightInd w:val="0"/>
      <w:spacing w:line="269" w:lineRule="exact"/>
      <w:ind w:firstLine="701"/>
      <w:jc w:val="both"/>
    </w:pPr>
  </w:style>
  <w:style w:type="character" w:customStyle="1" w:styleId="FontStyle54">
    <w:name w:val="Font Style54"/>
    <w:basedOn w:val="a2"/>
    <w:rsid w:val="000A15D8"/>
    <w:rPr>
      <w:rFonts w:ascii="Times New Roman" w:hAnsi="Times New Roman" w:cs="Times New Roman"/>
      <w:b/>
      <w:bCs/>
      <w:sz w:val="24"/>
      <w:szCs w:val="24"/>
    </w:rPr>
  </w:style>
  <w:style w:type="character" w:customStyle="1" w:styleId="FontStyle55">
    <w:name w:val="Font Style55"/>
    <w:basedOn w:val="a2"/>
    <w:rsid w:val="000A15D8"/>
    <w:rPr>
      <w:rFonts w:ascii="Times New Roman" w:hAnsi="Times New Roman" w:cs="Times New Roman"/>
      <w:spacing w:val="10"/>
      <w:sz w:val="24"/>
      <w:szCs w:val="24"/>
    </w:rPr>
  </w:style>
  <w:style w:type="paragraph" w:customStyle="1" w:styleId="Style33">
    <w:name w:val="Style33"/>
    <w:basedOn w:val="a1"/>
    <w:rsid w:val="000A15D8"/>
    <w:pPr>
      <w:widowControl w:val="0"/>
      <w:autoSpaceDE w:val="0"/>
      <w:autoSpaceDN w:val="0"/>
      <w:adjustRightInd w:val="0"/>
      <w:spacing w:line="269" w:lineRule="exact"/>
      <w:ind w:firstLine="686"/>
    </w:pPr>
  </w:style>
  <w:style w:type="character" w:styleId="aff7">
    <w:name w:val="Strong"/>
    <w:qFormat/>
    <w:rsid w:val="000A15D8"/>
    <w:rPr>
      <w:b/>
      <w:bCs/>
    </w:rPr>
  </w:style>
  <w:style w:type="character" w:customStyle="1" w:styleId="aff8">
    <w:name w:val="Основной текст Знак Знак Знак"/>
    <w:aliases w:val=" Знак1 Знак Знак Знак, Знак1 Знак Знак1 Знак Знак, Знак1 Знак Знак Знак Знак Знак, Знак1 Знак1 Знак, Знак1 Знак Знак2, Знак1 Знак Знак1 Знак Знак1,Знак1 Знак Знак Знак,Знак1 Знак Знак1 Знак Знак"/>
    <w:basedOn w:val="a2"/>
    <w:rsid w:val="000A15D8"/>
    <w:rPr>
      <w:sz w:val="24"/>
      <w:szCs w:val="24"/>
      <w:lang w:val="ru-RU" w:eastAsia="ru-RU" w:bidi="ar-SA"/>
    </w:rPr>
  </w:style>
  <w:style w:type="paragraph" w:styleId="aff9">
    <w:name w:val="Subtitle"/>
    <w:basedOn w:val="a1"/>
    <w:next w:val="a1"/>
    <w:link w:val="affa"/>
    <w:qFormat/>
    <w:rsid w:val="000A15D8"/>
    <w:pPr>
      <w:spacing w:after="60"/>
      <w:jc w:val="center"/>
      <w:outlineLvl w:val="1"/>
    </w:pPr>
    <w:rPr>
      <w:rFonts w:ascii="Cambria" w:hAnsi="Cambria"/>
    </w:rPr>
  </w:style>
  <w:style w:type="character" w:customStyle="1" w:styleId="affa">
    <w:name w:val="Подзаголовок Знак"/>
    <w:basedOn w:val="a2"/>
    <w:link w:val="aff9"/>
    <w:rsid w:val="000A15D8"/>
    <w:rPr>
      <w:rFonts w:ascii="Cambria" w:eastAsia="Times New Roman" w:hAnsi="Cambria" w:cs="Times New Roman"/>
      <w:sz w:val="24"/>
      <w:szCs w:val="24"/>
      <w:lang w:eastAsia="ru-RU"/>
    </w:rPr>
  </w:style>
  <w:style w:type="paragraph" w:customStyle="1" w:styleId="affb">
    <w:name w:val="Стиль"/>
    <w:rsid w:val="000A15D8"/>
    <w:pPr>
      <w:widowControl w:val="0"/>
      <w:autoSpaceDE w:val="0"/>
      <w:autoSpaceDN w:val="0"/>
      <w:adjustRightInd w:val="0"/>
    </w:pPr>
    <w:rPr>
      <w:rFonts w:ascii="Times New Roman" w:eastAsia="Times New Roman" w:hAnsi="Times New Roman"/>
      <w:sz w:val="24"/>
      <w:szCs w:val="24"/>
    </w:rPr>
  </w:style>
  <w:style w:type="character" w:customStyle="1" w:styleId="affc">
    <w:name w:val="Основной текст_"/>
    <w:basedOn w:val="a2"/>
    <w:link w:val="16"/>
    <w:locked/>
    <w:rsid w:val="000A15D8"/>
    <w:rPr>
      <w:rFonts w:ascii="Bookman Old Style" w:hAnsi="Bookman Old Style"/>
      <w:spacing w:val="10"/>
      <w:sz w:val="17"/>
      <w:szCs w:val="17"/>
      <w:shd w:val="clear" w:color="auto" w:fill="FFFFFF"/>
    </w:rPr>
  </w:style>
  <w:style w:type="paragraph" w:customStyle="1" w:styleId="16">
    <w:name w:val="Основной текст1"/>
    <w:basedOn w:val="a1"/>
    <w:link w:val="affc"/>
    <w:rsid w:val="000A15D8"/>
    <w:pPr>
      <w:shd w:val="clear" w:color="auto" w:fill="FFFFFF"/>
      <w:spacing w:after="420" w:line="240" w:lineRule="atLeast"/>
    </w:pPr>
    <w:rPr>
      <w:rFonts w:ascii="Bookman Old Style" w:eastAsia="Calibri" w:hAnsi="Bookman Old Style"/>
      <w:spacing w:val="10"/>
      <w:sz w:val="17"/>
      <w:szCs w:val="17"/>
      <w:shd w:val="clear" w:color="auto" w:fill="FFFFFF"/>
      <w:lang w:eastAsia="en-US"/>
    </w:rPr>
  </w:style>
  <w:style w:type="character" w:customStyle="1" w:styleId="2a">
    <w:name w:val="Основной текст (2)_"/>
    <w:basedOn w:val="a2"/>
    <w:link w:val="2b"/>
    <w:locked/>
    <w:rsid w:val="000A15D8"/>
    <w:rPr>
      <w:rFonts w:ascii="Bookman Old Style" w:hAnsi="Bookman Old Style"/>
      <w:sz w:val="11"/>
      <w:szCs w:val="11"/>
      <w:shd w:val="clear" w:color="auto" w:fill="FFFFFF"/>
    </w:rPr>
  </w:style>
  <w:style w:type="paragraph" w:customStyle="1" w:styleId="2b">
    <w:name w:val="Основной текст (2)"/>
    <w:basedOn w:val="a1"/>
    <w:link w:val="2a"/>
    <w:rsid w:val="000A15D8"/>
    <w:pPr>
      <w:shd w:val="clear" w:color="auto" w:fill="FFFFFF"/>
      <w:spacing w:before="420" w:line="240" w:lineRule="atLeast"/>
    </w:pPr>
    <w:rPr>
      <w:rFonts w:ascii="Bookman Old Style" w:eastAsia="Calibri" w:hAnsi="Bookman Old Style"/>
      <w:sz w:val="11"/>
      <w:szCs w:val="11"/>
      <w:shd w:val="clear" w:color="auto" w:fill="FFFFFF"/>
      <w:lang w:eastAsia="en-US"/>
    </w:rPr>
  </w:style>
  <w:style w:type="paragraph" w:customStyle="1" w:styleId="2c">
    <w:name w:val="Основной текст2"/>
    <w:basedOn w:val="a1"/>
    <w:rsid w:val="000A15D8"/>
    <w:pPr>
      <w:shd w:val="clear" w:color="auto" w:fill="FFFFFF"/>
      <w:spacing w:after="240" w:line="328" w:lineRule="exact"/>
      <w:jc w:val="both"/>
    </w:pPr>
    <w:rPr>
      <w:sz w:val="18"/>
      <w:szCs w:val="18"/>
    </w:rPr>
  </w:style>
  <w:style w:type="character" w:customStyle="1" w:styleId="34">
    <w:name w:val="Основной текст (3)_"/>
    <w:basedOn w:val="a2"/>
    <w:link w:val="35"/>
    <w:locked/>
    <w:rsid w:val="000A15D8"/>
    <w:rPr>
      <w:sz w:val="12"/>
      <w:szCs w:val="12"/>
      <w:shd w:val="clear" w:color="auto" w:fill="FFFFFF"/>
    </w:rPr>
  </w:style>
  <w:style w:type="paragraph" w:customStyle="1" w:styleId="35">
    <w:name w:val="Основной текст (3)"/>
    <w:basedOn w:val="a1"/>
    <w:link w:val="34"/>
    <w:rsid w:val="000A15D8"/>
    <w:pPr>
      <w:shd w:val="clear" w:color="auto" w:fill="FFFFFF"/>
      <w:spacing w:before="420" w:after="60" w:line="438" w:lineRule="exact"/>
      <w:jc w:val="both"/>
    </w:pPr>
    <w:rPr>
      <w:rFonts w:ascii="Calibri" w:eastAsia="Calibri" w:hAnsi="Calibri"/>
      <w:sz w:val="12"/>
      <w:szCs w:val="12"/>
      <w:shd w:val="clear" w:color="auto" w:fill="FFFFFF"/>
      <w:lang w:eastAsia="en-US"/>
    </w:rPr>
  </w:style>
  <w:style w:type="character" w:customStyle="1" w:styleId="95pt">
    <w:name w:val="Основной текст + 9;5 pt;Полужирный"/>
    <w:basedOn w:val="affc"/>
    <w:rsid w:val="000A15D8"/>
    <w:rPr>
      <w:rFonts w:ascii="Times New Roman" w:hAnsi="Times New Roman" w:cs="Times New Roman"/>
      <w:b/>
      <w:bCs/>
      <w:i w:val="0"/>
      <w:iCs w:val="0"/>
      <w:smallCaps w:val="0"/>
      <w:strike w:val="0"/>
      <w:spacing w:val="0"/>
      <w:sz w:val="19"/>
      <w:szCs w:val="19"/>
    </w:rPr>
  </w:style>
  <w:style w:type="paragraph" w:customStyle="1" w:styleId="2d">
    <w:name w:val="Îñíîâíîé òåêñò 2"/>
    <w:basedOn w:val="a1"/>
    <w:rsid w:val="000A15D8"/>
    <w:pPr>
      <w:spacing w:line="360" w:lineRule="auto"/>
      <w:ind w:firstLine="720"/>
      <w:jc w:val="both"/>
    </w:pPr>
    <w:rPr>
      <w:color w:val="333366"/>
      <w:sz w:val="28"/>
      <w:szCs w:val="28"/>
    </w:rPr>
  </w:style>
  <w:style w:type="character" w:customStyle="1" w:styleId="FontStyle30">
    <w:name w:val="Font Style30"/>
    <w:basedOn w:val="a2"/>
    <w:rsid w:val="000A15D8"/>
    <w:rPr>
      <w:rFonts w:ascii="Times New Roman" w:hAnsi="Times New Roman" w:cs="Times New Roman"/>
      <w:sz w:val="20"/>
      <w:szCs w:val="20"/>
    </w:rPr>
  </w:style>
  <w:style w:type="paragraph" w:customStyle="1" w:styleId="2e">
    <w:name w:val="Знак2 Знак Знак"/>
    <w:basedOn w:val="a1"/>
    <w:rsid w:val="000A15D8"/>
    <w:pPr>
      <w:tabs>
        <w:tab w:val="left" w:pos="708"/>
      </w:tabs>
      <w:spacing w:after="160" w:line="240" w:lineRule="exact"/>
    </w:pPr>
    <w:rPr>
      <w:rFonts w:ascii="Verdana" w:hAnsi="Verdana" w:cs="Verdana"/>
      <w:sz w:val="20"/>
      <w:szCs w:val="20"/>
      <w:lang w:val="en-US" w:eastAsia="en-US"/>
    </w:rPr>
  </w:style>
  <w:style w:type="paragraph" w:customStyle="1" w:styleId="Default">
    <w:name w:val="Default"/>
    <w:rsid w:val="000A15D8"/>
    <w:pPr>
      <w:autoSpaceDE w:val="0"/>
      <w:autoSpaceDN w:val="0"/>
      <w:adjustRightInd w:val="0"/>
    </w:pPr>
    <w:rPr>
      <w:rFonts w:ascii="Times New Roman" w:eastAsia="Times New Roman" w:hAnsi="Times New Roman"/>
      <w:color w:val="000000"/>
      <w:sz w:val="24"/>
      <w:szCs w:val="24"/>
    </w:rPr>
  </w:style>
  <w:style w:type="character" w:customStyle="1" w:styleId="FontStyle52">
    <w:name w:val="Font Style52"/>
    <w:basedOn w:val="a2"/>
    <w:rsid w:val="000A15D8"/>
    <w:rPr>
      <w:rFonts w:ascii="Times New Roman" w:hAnsi="Times New Roman" w:cs="Times New Roman"/>
      <w:b/>
      <w:bCs/>
      <w:sz w:val="26"/>
      <w:szCs w:val="26"/>
    </w:rPr>
  </w:style>
  <w:style w:type="character" w:customStyle="1" w:styleId="FontStyle63">
    <w:name w:val="Font Style63"/>
    <w:basedOn w:val="a2"/>
    <w:rsid w:val="000A15D8"/>
    <w:rPr>
      <w:rFonts w:ascii="Times New Roman" w:hAnsi="Times New Roman" w:cs="Times New Roman"/>
      <w:b/>
      <w:bCs/>
      <w:sz w:val="26"/>
      <w:szCs w:val="26"/>
    </w:rPr>
  </w:style>
  <w:style w:type="character" w:customStyle="1" w:styleId="FontStyle57">
    <w:name w:val="Font Style57"/>
    <w:basedOn w:val="a2"/>
    <w:rsid w:val="000A15D8"/>
    <w:rPr>
      <w:rFonts w:ascii="Times New Roman" w:hAnsi="Times New Roman" w:cs="Times New Roman"/>
      <w:sz w:val="22"/>
      <w:szCs w:val="22"/>
    </w:rPr>
  </w:style>
  <w:style w:type="paragraph" w:customStyle="1" w:styleId="Style35">
    <w:name w:val="Style35"/>
    <w:basedOn w:val="a1"/>
    <w:rsid w:val="000A15D8"/>
    <w:pPr>
      <w:widowControl w:val="0"/>
      <w:autoSpaceDE w:val="0"/>
      <w:autoSpaceDN w:val="0"/>
      <w:adjustRightInd w:val="0"/>
      <w:spacing w:line="274" w:lineRule="exact"/>
    </w:pPr>
  </w:style>
  <w:style w:type="paragraph" w:customStyle="1" w:styleId="Style45">
    <w:name w:val="Style45"/>
    <w:basedOn w:val="a1"/>
    <w:rsid w:val="000A15D8"/>
    <w:pPr>
      <w:widowControl w:val="0"/>
      <w:autoSpaceDE w:val="0"/>
      <w:autoSpaceDN w:val="0"/>
      <w:adjustRightInd w:val="0"/>
      <w:spacing w:line="271" w:lineRule="exact"/>
    </w:pPr>
  </w:style>
  <w:style w:type="paragraph" w:customStyle="1" w:styleId="Style34">
    <w:name w:val="Style34"/>
    <w:basedOn w:val="a1"/>
    <w:rsid w:val="000A15D8"/>
    <w:pPr>
      <w:widowControl w:val="0"/>
      <w:autoSpaceDE w:val="0"/>
      <w:autoSpaceDN w:val="0"/>
      <w:adjustRightInd w:val="0"/>
      <w:spacing w:line="276" w:lineRule="exact"/>
      <w:ind w:firstLine="710"/>
      <w:jc w:val="both"/>
    </w:pPr>
  </w:style>
  <w:style w:type="character" w:styleId="affd">
    <w:name w:val="Intense Reference"/>
    <w:qFormat/>
    <w:rsid w:val="000A15D8"/>
    <w:rPr>
      <w:b/>
      <w:bCs/>
      <w:smallCaps/>
      <w:color w:val="C0504D"/>
      <w:spacing w:val="5"/>
      <w:u w:val="single"/>
    </w:rPr>
  </w:style>
  <w:style w:type="character" w:customStyle="1" w:styleId="FontStyle56">
    <w:name w:val="Font Style56"/>
    <w:basedOn w:val="a2"/>
    <w:rsid w:val="000A15D8"/>
    <w:rPr>
      <w:rFonts w:ascii="Century Gothic" w:hAnsi="Century Gothic" w:cs="Century Gothic"/>
      <w:sz w:val="10"/>
      <w:szCs w:val="10"/>
    </w:rPr>
  </w:style>
  <w:style w:type="paragraph" w:customStyle="1" w:styleId="Style44">
    <w:name w:val="Style44"/>
    <w:basedOn w:val="a1"/>
    <w:rsid w:val="000A15D8"/>
    <w:pPr>
      <w:widowControl w:val="0"/>
      <w:autoSpaceDE w:val="0"/>
      <w:autoSpaceDN w:val="0"/>
      <w:adjustRightInd w:val="0"/>
      <w:spacing w:line="274" w:lineRule="exact"/>
      <w:jc w:val="both"/>
    </w:pPr>
  </w:style>
  <w:style w:type="paragraph" w:customStyle="1" w:styleId="211">
    <w:name w:val="Основной текст с отступом 21"/>
    <w:basedOn w:val="a1"/>
    <w:rsid w:val="000A15D8"/>
    <w:pPr>
      <w:widowControl w:val="0"/>
      <w:ind w:firstLine="720"/>
    </w:pPr>
    <w:rPr>
      <w:sz w:val="28"/>
      <w:szCs w:val="20"/>
    </w:rPr>
  </w:style>
  <w:style w:type="paragraph" w:customStyle="1" w:styleId="17">
    <w:name w:val="Знак1"/>
    <w:basedOn w:val="a1"/>
    <w:rsid w:val="000A15D8"/>
    <w:pPr>
      <w:spacing w:after="160" w:line="240" w:lineRule="exact"/>
    </w:pPr>
    <w:rPr>
      <w:rFonts w:ascii="Verdana" w:hAnsi="Verdana" w:cs="Verdana"/>
      <w:sz w:val="20"/>
      <w:szCs w:val="20"/>
      <w:lang w:val="en-US" w:eastAsia="en-US"/>
    </w:rPr>
  </w:style>
  <w:style w:type="character" w:customStyle="1" w:styleId="FontStyle51">
    <w:name w:val="Font Style51"/>
    <w:basedOn w:val="a2"/>
    <w:rsid w:val="000A15D8"/>
    <w:rPr>
      <w:rFonts w:ascii="Times New Roman" w:hAnsi="Times New Roman" w:cs="Times New Roman"/>
      <w:sz w:val="26"/>
      <w:szCs w:val="26"/>
    </w:rPr>
  </w:style>
  <w:style w:type="character" w:customStyle="1" w:styleId="FontStyle53">
    <w:name w:val="Font Style53"/>
    <w:basedOn w:val="a2"/>
    <w:rsid w:val="000A15D8"/>
    <w:rPr>
      <w:rFonts w:ascii="Times New Roman" w:hAnsi="Times New Roman" w:cs="Times New Roman"/>
      <w:sz w:val="28"/>
      <w:szCs w:val="28"/>
    </w:rPr>
  </w:style>
  <w:style w:type="paragraph" w:customStyle="1" w:styleId="Style2">
    <w:name w:val="Style2"/>
    <w:basedOn w:val="a1"/>
    <w:rsid w:val="000A15D8"/>
    <w:pPr>
      <w:widowControl w:val="0"/>
      <w:autoSpaceDE w:val="0"/>
      <w:autoSpaceDN w:val="0"/>
      <w:adjustRightInd w:val="0"/>
      <w:spacing w:line="206" w:lineRule="exact"/>
      <w:jc w:val="center"/>
    </w:pPr>
  </w:style>
  <w:style w:type="paragraph" w:customStyle="1" w:styleId="Style31">
    <w:name w:val="Style31"/>
    <w:basedOn w:val="a1"/>
    <w:rsid w:val="000A15D8"/>
    <w:pPr>
      <w:widowControl w:val="0"/>
      <w:autoSpaceDE w:val="0"/>
      <w:autoSpaceDN w:val="0"/>
      <w:adjustRightInd w:val="0"/>
      <w:spacing w:line="205" w:lineRule="exact"/>
    </w:pPr>
  </w:style>
  <w:style w:type="paragraph" w:customStyle="1" w:styleId="Style39">
    <w:name w:val="Style39"/>
    <w:basedOn w:val="a1"/>
    <w:rsid w:val="000A15D8"/>
    <w:pPr>
      <w:widowControl w:val="0"/>
      <w:autoSpaceDE w:val="0"/>
      <w:autoSpaceDN w:val="0"/>
      <w:adjustRightInd w:val="0"/>
      <w:spacing w:line="206" w:lineRule="exact"/>
    </w:pPr>
  </w:style>
  <w:style w:type="paragraph" w:customStyle="1" w:styleId="Style40">
    <w:name w:val="Style40"/>
    <w:basedOn w:val="a1"/>
    <w:rsid w:val="000A15D8"/>
    <w:pPr>
      <w:widowControl w:val="0"/>
      <w:autoSpaceDE w:val="0"/>
      <w:autoSpaceDN w:val="0"/>
      <w:adjustRightInd w:val="0"/>
      <w:spacing w:line="202" w:lineRule="exact"/>
      <w:ind w:firstLine="62"/>
    </w:pPr>
  </w:style>
  <w:style w:type="character" w:customStyle="1" w:styleId="FontStyle72">
    <w:name w:val="Font Style72"/>
    <w:basedOn w:val="a2"/>
    <w:rsid w:val="000A15D8"/>
    <w:rPr>
      <w:rFonts w:ascii="Times New Roman" w:hAnsi="Times New Roman" w:cs="Times New Roman"/>
      <w:sz w:val="22"/>
      <w:szCs w:val="22"/>
    </w:rPr>
  </w:style>
  <w:style w:type="paragraph" w:customStyle="1" w:styleId="Style42">
    <w:name w:val="Style42"/>
    <w:basedOn w:val="a1"/>
    <w:rsid w:val="000A15D8"/>
    <w:pPr>
      <w:widowControl w:val="0"/>
      <w:autoSpaceDE w:val="0"/>
      <w:autoSpaceDN w:val="0"/>
      <w:adjustRightInd w:val="0"/>
      <w:spacing w:line="211" w:lineRule="exact"/>
    </w:pPr>
  </w:style>
  <w:style w:type="character" w:customStyle="1" w:styleId="FontStyle67">
    <w:name w:val="Font Style67"/>
    <w:basedOn w:val="a2"/>
    <w:rsid w:val="000A15D8"/>
    <w:rPr>
      <w:rFonts w:ascii="Times New Roman" w:hAnsi="Times New Roman" w:cs="Times New Roman"/>
      <w:sz w:val="22"/>
      <w:szCs w:val="22"/>
    </w:rPr>
  </w:style>
  <w:style w:type="character" w:customStyle="1" w:styleId="41">
    <w:name w:val="Знак Знак4"/>
    <w:locked/>
    <w:rsid w:val="000A15D8"/>
    <w:rPr>
      <w:rFonts w:eastAsia="Lucida Sans Unicode"/>
      <w:sz w:val="24"/>
      <w:szCs w:val="24"/>
      <w:lang w:val="ru-RU" w:eastAsia="ar-SA" w:bidi="ar-SA"/>
    </w:rPr>
  </w:style>
  <w:style w:type="character" w:customStyle="1" w:styleId="5">
    <w:name w:val="Знак Знак5"/>
    <w:locked/>
    <w:rsid w:val="000A15D8"/>
    <w:rPr>
      <w:rFonts w:eastAsia="Lucida Sans Unicode"/>
      <w:sz w:val="24"/>
      <w:szCs w:val="24"/>
      <w:lang w:val="ru-RU" w:eastAsia="ar-SA" w:bidi="ar-SA"/>
    </w:rPr>
  </w:style>
  <w:style w:type="character" w:customStyle="1" w:styleId="FontStyle32">
    <w:name w:val="Font Style32"/>
    <w:basedOn w:val="a2"/>
    <w:rsid w:val="000A15D8"/>
    <w:rPr>
      <w:rFonts w:ascii="Times New Roman" w:hAnsi="Times New Roman" w:cs="Times New Roman"/>
      <w:sz w:val="26"/>
      <w:szCs w:val="26"/>
    </w:rPr>
  </w:style>
  <w:style w:type="character" w:customStyle="1" w:styleId="FontStyle34">
    <w:name w:val="Font Style34"/>
    <w:basedOn w:val="a2"/>
    <w:rsid w:val="000A15D8"/>
    <w:rPr>
      <w:rFonts w:ascii="Times New Roman" w:hAnsi="Times New Roman" w:cs="Times New Roman"/>
      <w:b/>
      <w:bCs/>
      <w:sz w:val="26"/>
      <w:szCs w:val="26"/>
    </w:rPr>
  </w:style>
  <w:style w:type="paragraph" w:customStyle="1" w:styleId="Style26">
    <w:name w:val="Style26"/>
    <w:basedOn w:val="a1"/>
    <w:rsid w:val="000A15D8"/>
    <w:pPr>
      <w:widowControl w:val="0"/>
      <w:autoSpaceDE w:val="0"/>
      <w:autoSpaceDN w:val="0"/>
      <w:adjustRightInd w:val="0"/>
    </w:pPr>
  </w:style>
  <w:style w:type="paragraph" w:customStyle="1" w:styleId="Style21">
    <w:name w:val="Style21"/>
    <w:basedOn w:val="a1"/>
    <w:rsid w:val="000A15D8"/>
    <w:pPr>
      <w:widowControl w:val="0"/>
      <w:autoSpaceDE w:val="0"/>
      <w:autoSpaceDN w:val="0"/>
      <w:adjustRightInd w:val="0"/>
      <w:spacing w:line="322" w:lineRule="exact"/>
      <w:jc w:val="center"/>
    </w:pPr>
  </w:style>
  <w:style w:type="paragraph" w:customStyle="1" w:styleId="Style23">
    <w:name w:val="Style23"/>
    <w:basedOn w:val="a1"/>
    <w:rsid w:val="000A15D8"/>
    <w:pPr>
      <w:widowControl w:val="0"/>
      <w:autoSpaceDE w:val="0"/>
      <w:autoSpaceDN w:val="0"/>
      <w:adjustRightInd w:val="0"/>
      <w:spacing w:line="336" w:lineRule="exact"/>
      <w:ind w:hanging="883"/>
    </w:pPr>
  </w:style>
  <w:style w:type="character" w:customStyle="1" w:styleId="FontStyle44">
    <w:name w:val="Font Style44"/>
    <w:basedOn w:val="a2"/>
    <w:rsid w:val="000A15D8"/>
    <w:rPr>
      <w:rFonts w:ascii="Times New Roman" w:hAnsi="Times New Roman" w:cs="Times New Roman"/>
      <w:sz w:val="26"/>
      <w:szCs w:val="26"/>
    </w:rPr>
  </w:style>
  <w:style w:type="character" w:customStyle="1" w:styleId="FontStyle76">
    <w:name w:val="Font Style76"/>
    <w:basedOn w:val="a2"/>
    <w:rsid w:val="000A15D8"/>
    <w:rPr>
      <w:rFonts w:ascii="Times New Roman" w:hAnsi="Times New Roman" w:cs="Times New Roman"/>
      <w:b/>
      <w:bCs/>
      <w:sz w:val="24"/>
      <w:szCs w:val="24"/>
    </w:rPr>
  </w:style>
  <w:style w:type="paragraph" w:customStyle="1" w:styleId="18">
    <w:name w:val="1"/>
    <w:basedOn w:val="a1"/>
    <w:rsid w:val="000A15D8"/>
    <w:pPr>
      <w:tabs>
        <w:tab w:val="left" w:pos="708"/>
      </w:tabs>
      <w:spacing w:after="160" w:line="240" w:lineRule="exact"/>
    </w:pPr>
    <w:rPr>
      <w:rFonts w:ascii="Verdana" w:hAnsi="Verdana" w:cs="Verdana"/>
      <w:sz w:val="20"/>
      <w:szCs w:val="20"/>
      <w:lang w:val="en-US" w:eastAsia="en-US"/>
    </w:rPr>
  </w:style>
  <w:style w:type="character" w:customStyle="1" w:styleId="FontStyle82">
    <w:name w:val="Font Style82"/>
    <w:basedOn w:val="a2"/>
    <w:rsid w:val="000A15D8"/>
    <w:rPr>
      <w:rFonts w:ascii="Times New Roman" w:hAnsi="Times New Roman" w:cs="Times New Roman"/>
      <w:sz w:val="24"/>
      <w:szCs w:val="24"/>
    </w:rPr>
  </w:style>
  <w:style w:type="character" w:customStyle="1" w:styleId="FontStyle79">
    <w:name w:val="Font Style79"/>
    <w:basedOn w:val="a2"/>
    <w:rsid w:val="000A15D8"/>
    <w:rPr>
      <w:rFonts w:ascii="Times New Roman" w:hAnsi="Times New Roman" w:cs="Times New Roman"/>
      <w:b/>
      <w:bCs/>
      <w:sz w:val="18"/>
      <w:szCs w:val="18"/>
    </w:rPr>
  </w:style>
  <w:style w:type="paragraph" w:customStyle="1" w:styleId="Style54">
    <w:name w:val="Style54"/>
    <w:basedOn w:val="a1"/>
    <w:rsid w:val="000A15D8"/>
    <w:pPr>
      <w:widowControl w:val="0"/>
      <w:autoSpaceDE w:val="0"/>
      <w:autoSpaceDN w:val="0"/>
      <w:adjustRightInd w:val="0"/>
      <w:spacing w:line="275" w:lineRule="exact"/>
      <w:ind w:firstLine="274"/>
    </w:pPr>
  </w:style>
  <w:style w:type="character" w:customStyle="1" w:styleId="FontStyle66">
    <w:name w:val="Font Style66"/>
    <w:basedOn w:val="a2"/>
    <w:rsid w:val="000A15D8"/>
    <w:rPr>
      <w:rFonts w:ascii="Times New Roman" w:hAnsi="Times New Roman" w:cs="Times New Roman"/>
      <w:b/>
      <w:bCs/>
      <w:sz w:val="22"/>
      <w:szCs w:val="22"/>
    </w:rPr>
  </w:style>
  <w:style w:type="paragraph" w:customStyle="1" w:styleId="style120">
    <w:name w:val="style12"/>
    <w:basedOn w:val="a1"/>
    <w:rsid w:val="000A15D8"/>
    <w:pPr>
      <w:spacing w:before="100" w:beforeAutospacing="1" w:after="100" w:afterAutospacing="1"/>
    </w:pPr>
  </w:style>
  <w:style w:type="character" w:customStyle="1" w:styleId="2f">
    <w:name w:val="стиль2"/>
    <w:basedOn w:val="a2"/>
    <w:rsid w:val="000A15D8"/>
  </w:style>
  <w:style w:type="character" w:customStyle="1" w:styleId="apple-style-span">
    <w:name w:val="apple-style-span"/>
    <w:basedOn w:val="a2"/>
    <w:rsid w:val="000A15D8"/>
    <w:rPr>
      <w:rFonts w:cs="Times New Roman"/>
    </w:rPr>
  </w:style>
  <w:style w:type="character" w:customStyle="1" w:styleId="apple-converted-space">
    <w:name w:val="apple-converted-space"/>
    <w:basedOn w:val="a2"/>
    <w:rsid w:val="000A15D8"/>
  </w:style>
  <w:style w:type="character" w:customStyle="1" w:styleId="FontStyle36">
    <w:name w:val="Font Style36"/>
    <w:basedOn w:val="a2"/>
    <w:uiPriority w:val="99"/>
    <w:rsid w:val="000A15D8"/>
    <w:rPr>
      <w:rFonts w:ascii="Times New Roman" w:hAnsi="Times New Roman" w:cs="Times New Roman"/>
      <w:b/>
      <w:bCs/>
      <w:sz w:val="24"/>
      <w:szCs w:val="24"/>
    </w:rPr>
  </w:style>
  <w:style w:type="paragraph" w:styleId="affe">
    <w:name w:val="Document Map"/>
    <w:basedOn w:val="a1"/>
    <w:link w:val="afff"/>
    <w:rsid w:val="000A15D8"/>
    <w:pPr>
      <w:shd w:val="clear" w:color="auto" w:fill="000080"/>
    </w:pPr>
    <w:rPr>
      <w:rFonts w:ascii="Tahoma" w:hAnsi="Tahoma" w:cs="Tahoma"/>
      <w:sz w:val="20"/>
      <w:szCs w:val="20"/>
    </w:rPr>
  </w:style>
  <w:style w:type="character" w:customStyle="1" w:styleId="afff">
    <w:name w:val="Схема документа Знак"/>
    <w:basedOn w:val="a2"/>
    <w:link w:val="affe"/>
    <w:rsid w:val="000A15D8"/>
    <w:rPr>
      <w:rFonts w:ascii="Tahoma" w:eastAsia="Times New Roman" w:hAnsi="Tahoma" w:cs="Tahoma"/>
      <w:sz w:val="20"/>
      <w:szCs w:val="20"/>
      <w:shd w:val="clear" w:color="auto" w:fill="000080"/>
      <w:lang w:eastAsia="ru-RU"/>
    </w:rPr>
  </w:style>
  <w:style w:type="paragraph" w:customStyle="1" w:styleId="msonormalcxspmiddlecxspmiddle">
    <w:name w:val="msonormalcxspmiddlecxspmiddle"/>
    <w:basedOn w:val="a1"/>
    <w:rsid w:val="000A15D8"/>
    <w:pPr>
      <w:spacing w:before="100" w:beforeAutospacing="1" w:after="100" w:afterAutospacing="1"/>
    </w:pPr>
  </w:style>
  <w:style w:type="paragraph" w:customStyle="1" w:styleId="msonormalcxspmiddlecxsplast">
    <w:name w:val="msonormalcxspmiddlecxsplast"/>
    <w:basedOn w:val="a1"/>
    <w:rsid w:val="000A15D8"/>
    <w:pPr>
      <w:spacing w:before="100" w:beforeAutospacing="1" w:after="100" w:afterAutospacing="1"/>
    </w:pPr>
  </w:style>
  <w:style w:type="character" w:customStyle="1" w:styleId="citation">
    <w:name w:val="citation"/>
    <w:basedOn w:val="a2"/>
    <w:rsid w:val="000A15D8"/>
    <w:rPr>
      <w:rFonts w:cs="Times New Roman"/>
    </w:rPr>
  </w:style>
  <w:style w:type="character" w:customStyle="1" w:styleId="afff0">
    <w:name w:val="Основной текст + Полужирный"/>
    <w:aliases w:val="Интервал 0 pt"/>
    <w:basedOn w:val="affc"/>
    <w:rsid w:val="000A15D8"/>
    <w:rPr>
      <w:rFonts w:ascii="Times New Roman" w:hAnsi="Times New Roman" w:cs="Times New Roman"/>
      <w:b/>
      <w:bCs/>
      <w:sz w:val="20"/>
      <w:szCs w:val="20"/>
      <w:u w:val="none"/>
      <w:effect w:val="none"/>
    </w:rPr>
  </w:style>
  <w:style w:type="character" w:customStyle="1" w:styleId="310pt">
    <w:name w:val="Основной текст (3) + 10 pt"/>
    <w:aliases w:val="Не курсив"/>
    <w:basedOn w:val="34"/>
    <w:rsid w:val="000A15D8"/>
    <w:rPr>
      <w:rFonts w:ascii="Times New Roman" w:hAnsi="Times New Roman"/>
      <w:i/>
      <w:iCs/>
      <w:spacing w:val="0"/>
      <w:sz w:val="20"/>
      <w:szCs w:val="20"/>
      <w:u w:val="none"/>
      <w:effect w:val="none"/>
    </w:rPr>
  </w:style>
  <w:style w:type="character" w:customStyle="1" w:styleId="11pt">
    <w:name w:val="Основной текст + 11 pt;Полужирный"/>
    <w:basedOn w:val="affc"/>
    <w:rsid w:val="000A15D8"/>
    <w:rPr>
      <w:rFonts w:ascii="Times New Roman" w:hAnsi="Times New Roman" w:cs="Times New Roman"/>
      <w:b/>
      <w:bCs/>
      <w:i w:val="0"/>
      <w:iCs w:val="0"/>
      <w:smallCaps w:val="0"/>
      <w:strike w:val="0"/>
      <w:spacing w:val="0"/>
      <w:sz w:val="22"/>
      <w:szCs w:val="22"/>
    </w:rPr>
  </w:style>
  <w:style w:type="character" w:customStyle="1" w:styleId="blk">
    <w:name w:val="blk"/>
    <w:rsid w:val="00613144"/>
  </w:style>
  <w:style w:type="character" w:customStyle="1" w:styleId="afff1">
    <w:name w:val="Нижний колонтитул Знак Знак Знак Знак"/>
    <w:aliases w:val="Нижний колонтитул1 Знак,Нижний колонтитул Знак Знак Знак Знак1"/>
    <w:locked/>
    <w:rsid w:val="00613144"/>
    <w:rPr>
      <w:rFonts w:ascii="Times New Roman" w:hAnsi="Times New Roman" w:cs="Times New Roman"/>
      <w:sz w:val="24"/>
    </w:rPr>
  </w:style>
  <w:style w:type="character" w:styleId="afff2">
    <w:name w:val="footnote reference"/>
    <w:uiPriority w:val="99"/>
    <w:rsid w:val="00613144"/>
    <w:rPr>
      <w:rFonts w:cs="Times New Roman"/>
      <w:vertAlign w:val="superscript"/>
    </w:rPr>
  </w:style>
  <w:style w:type="paragraph" w:styleId="19">
    <w:name w:val="toc 1"/>
    <w:basedOn w:val="a1"/>
    <w:next w:val="a1"/>
    <w:autoRedefine/>
    <w:rsid w:val="00613144"/>
    <w:pPr>
      <w:spacing w:before="240" w:after="120"/>
    </w:pPr>
    <w:rPr>
      <w:rFonts w:ascii="Calibri" w:hAnsi="Calibri" w:cs="Calibri"/>
      <w:b/>
      <w:bCs/>
      <w:sz w:val="20"/>
      <w:szCs w:val="20"/>
    </w:rPr>
  </w:style>
  <w:style w:type="paragraph" w:styleId="2f0">
    <w:name w:val="toc 2"/>
    <w:basedOn w:val="a1"/>
    <w:next w:val="a1"/>
    <w:autoRedefine/>
    <w:rsid w:val="00613144"/>
    <w:pPr>
      <w:spacing w:before="120"/>
      <w:ind w:left="240"/>
    </w:pPr>
    <w:rPr>
      <w:rFonts w:ascii="Calibri" w:hAnsi="Calibri" w:cs="Calibri"/>
      <w:i/>
      <w:iCs/>
      <w:sz w:val="20"/>
      <w:szCs w:val="20"/>
    </w:rPr>
  </w:style>
  <w:style w:type="paragraph" w:styleId="36">
    <w:name w:val="toc 3"/>
    <w:basedOn w:val="a1"/>
    <w:next w:val="a1"/>
    <w:autoRedefine/>
    <w:rsid w:val="00613144"/>
    <w:pPr>
      <w:ind w:left="480"/>
    </w:pPr>
    <w:rPr>
      <w:sz w:val="28"/>
      <w:szCs w:val="28"/>
    </w:rPr>
  </w:style>
  <w:style w:type="character" w:customStyle="1" w:styleId="FootnoteTextChar">
    <w:name w:val="Footnote Text Char"/>
    <w:locked/>
    <w:rsid w:val="00613144"/>
    <w:rPr>
      <w:rFonts w:ascii="Times New Roman" w:hAnsi="Times New Roman"/>
      <w:sz w:val="20"/>
      <w:lang w:eastAsia="ru-RU"/>
    </w:rPr>
  </w:style>
  <w:style w:type="character" w:customStyle="1" w:styleId="110">
    <w:name w:val="Текст примечания Знак11"/>
    <w:rsid w:val="00613144"/>
    <w:rPr>
      <w:sz w:val="20"/>
    </w:rPr>
  </w:style>
  <w:style w:type="character" w:customStyle="1" w:styleId="1a">
    <w:name w:val="Текст примечания Знак1"/>
    <w:rsid w:val="00613144"/>
    <w:rPr>
      <w:sz w:val="20"/>
    </w:rPr>
  </w:style>
  <w:style w:type="character" w:customStyle="1" w:styleId="111">
    <w:name w:val="Тема примечания Знак11"/>
    <w:rsid w:val="00613144"/>
    <w:rPr>
      <w:b/>
      <w:sz w:val="20"/>
    </w:rPr>
  </w:style>
  <w:style w:type="character" w:customStyle="1" w:styleId="1b">
    <w:name w:val="Тема примечания Знак1"/>
    <w:rsid w:val="00613144"/>
    <w:rPr>
      <w:b/>
      <w:sz w:val="20"/>
    </w:rPr>
  </w:style>
  <w:style w:type="character" w:customStyle="1" w:styleId="afff3">
    <w:name w:val="Цветовое выделение"/>
    <w:rsid w:val="00613144"/>
    <w:rPr>
      <w:b/>
      <w:color w:val="26282F"/>
    </w:rPr>
  </w:style>
  <w:style w:type="character" w:customStyle="1" w:styleId="afff4">
    <w:name w:val="Гипертекстовая ссылка"/>
    <w:rsid w:val="00613144"/>
    <w:rPr>
      <w:b/>
      <w:color w:val="106BBE"/>
    </w:rPr>
  </w:style>
  <w:style w:type="character" w:customStyle="1" w:styleId="afff5">
    <w:name w:val="Активная гипертекстовая ссылка"/>
    <w:rsid w:val="00613144"/>
    <w:rPr>
      <w:b/>
      <w:color w:val="106BBE"/>
      <w:u w:val="single"/>
    </w:rPr>
  </w:style>
  <w:style w:type="paragraph" w:customStyle="1" w:styleId="afff6">
    <w:name w:val="Внимание"/>
    <w:basedOn w:val="a1"/>
    <w:next w:val="a1"/>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7">
    <w:name w:val="Внимание: криминал!!"/>
    <w:basedOn w:val="afff6"/>
    <w:next w:val="a1"/>
    <w:rsid w:val="00613144"/>
  </w:style>
  <w:style w:type="paragraph" w:customStyle="1" w:styleId="afff8">
    <w:name w:val="Внимание: недобросовестность!"/>
    <w:basedOn w:val="afff6"/>
    <w:next w:val="a1"/>
    <w:rsid w:val="00613144"/>
  </w:style>
  <w:style w:type="character" w:customStyle="1" w:styleId="afff9">
    <w:name w:val="Выделение для Базового Поиска"/>
    <w:rsid w:val="00613144"/>
    <w:rPr>
      <w:b/>
      <w:color w:val="0058A9"/>
    </w:rPr>
  </w:style>
  <w:style w:type="character" w:customStyle="1" w:styleId="afffa">
    <w:name w:val="Выделение для Базового Поиска (курсив)"/>
    <w:rsid w:val="00613144"/>
    <w:rPr>
      <w:b/>
      <w:i/>
      <w:color w:val="0058A9"/>
    </w:rPr>
  </w:style>
  <w:style w:type="paragraph" w:customStyle="1" w:styleId="afffb">
    <w:name w:val="Дочерний элемент списка"/>
    <w:basedOn w:val="a1"/>
    <w:next w:val="a1"/>
    <w:rsid w:val="00613144"/>
    <w:pPr>
      <w:widowControl w:val="0"/>
      <w:autoSpaceDE w:val="0"/>
      <w:autoSpaceDN w:val="0"/>
      <w:adjustRightInd w:val="0"/>
      <w:spacing w:line="360" w:lineRule="auto"/>
      <w:jc w:val="both"/>
    </w:pPr>
    <w:rPr>
      <w:color w:val="868381"/>
      <w:sz w:val="20"/>
      <w:szCs w:val="20"/>
    </w:rPr>
  </w:style>
  <w:style w:type="paragraph" w:customStyle="1" w:styleId="afffc">
    <w:name w:val="Основное меню (преемственное)"/>
    <w:basedOn w:val="a1"/>
    <w:next w:val="a1"/>
    <w:rsid w:val="00613144"/>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c">
    <w:name w:val="Заголовок1"/>
    <w:basedOn w:val="afffc"/>
    <w:next w:val="a1"/>
    <w:rsid w:val="00613144"/>
    <w:rPr>
      <w:b/>
      <w:bCs/>
      <w:color w:val="0058A9"/>
      <w:shd w:val="clear" w:color="auto" w:fill="ECE9D8"/>
    </w:rPr>
  </w:style>
  <w:style w:type="paragraph" w:customStyle="1" w:styleId="afffd">
    <w:name w:val="Заголовок группы контролов"/>
    <w:basedOn w:val="a1"/>
    <w:next w:val="a1"/>
    <w:rsid w:val="00613144"/>
    <w:pPr>
      <w:widowControl w:val="0"/>
      <w:autoSpaceDE w:val="0"/>
      <w:autoSpaceDN w:val="0"/>
      <w:adjustRightInd w:val="0"/>
      <w:spacing w:line="360" w:lineRule="auto"/>
      <w:ind w:firstLine="720"/>
      <w:jc w:val="both"/>
    </w:pPr>
    <w:rPr>
      <w:b/>
      <w:bCs/>
      <w:color w:val="000000"/>
    </w:rPr>
  </w:style>
  <w:style w:type="paragraph" w:customStyle="1" w:styleId="afffe">
    <w:name w:val="Заголовок для информации об изменениях"/>
    <w:basedOn w:val="10"/>
    <w:next w:val="a1"/>
    <w:rsid w:val="00613144"/>
    <w:pPr>
      <w:keepLines/>
      <w:adjustRightInd w:val="0"/>
      <w:spacing w:after="240" w:line="360" w:lineRule="auto"/>
      <w:ind w:firstLine="0"/>
      <w:jc w:val="center"/>
      <w:outlineLvl w:val="9"/>
    </w:pPr>
    <w:rPr>
      <w:sz w:val="18"/>
      <w:szCs w:val="18"/>
      <w:shd w:val="clear" w:color="auto" w:fill="FFFFFF"/>
    </w:rPr>
  </w:style>
  <w:style w:type="paragraph" w:customStyle="1" w:styleId="affff">
    <w:name w:val="Заголовок распахивающейся части диалога"/>
    <w:basedOn w:val="a1"/>
    <w:next w:val="a1"/>
    <w:rsid w:val="00613144"/>
    <w:pPr>
      <w:widowControl w:val="0"/>
      <w:autoSpaceDE w:val="0"/>
      <w:autoSpaceDN w:val="0"/>
      <w:adjustRightInd w:val="0"/>
      <w:spacing w:line="360" w:lineRule="auto"/>
      <w:ind w:firstLine="720"/>
      <w:jc w:val="both"/>
    </w:pPr>
    <w:rPr>
      <w:i/>
      <w:iCs/>
      <w:color w:val="000080"/>
      <w:sz w:val="22"/>
      <w:szCs w:val="22"/>
    </w:rPr>
  </w:style>
  <w:style w:type="character" w:customStyle="1" w:styleId="affff0">
    <w:name w:val="Заголовок своего сообщения"/>
    <w:rsid w:val="00613144"/>
    <w:rPr>
      <w:b/>
      <w:color w:val="26282F"/>
    </w:rPr>
  </w:style>
  <w:style w:type="paragraph" w:customStyle="1" w:styleId="affff1">
    <w:name w:val="Заголовок статьи"/>
    <w:basedOn w:val="a1"/>
    <w:next w:val="a1"/>
    <w:rsid w:val="00613144"/>
    <w:pPr>
      <w:widowControl w:val="0"/>
      <w:autoSpaceDE w:val="0"/>
      <w:autoSpaceDN w:val="0"/>
      <w:adjustRightInd w:val="0"/>
      <w:spacing w:line="360" w:lineRule="auto"/>
      <w:ind w:left="1612" w:hanging="892"/>
      <w:jc w:val="both"/>
    </w:pPr>
  </w:style>
  <w:style w:type="character" w:customStyle="1" w:styleId="affff2">
    <w:name w:val="Заголовок чужого сообщения"/>
    <w:rsid w:val="00613144"/>
    <w:rPr>
      <w:b/>
      <w:color w:val="FF0000"/>
    </w:rPr>
  </w:style>
  <w:style w:type="paragraph" w:customStyle="1" w:styleId="affff3">
    <w:name w:val="Заголовок ЭР (левое окно)"/>
    <w:basedOn w:val="a1"/>
    <w:next w:val="a1"/>
    <w:rsid w:val="00613144"/>
    <w:pPr>
      <w:widowControl w:val="0"/>
      <w:autoSpaceDE w:val="0"/>
      <w:autoSpaceDN w:val="0"/>
      <w:adjustRightInd w:val="0"/>
      <w:spacing w:before="300" w:after="250" w:line="360" w:lineRule="auto"/>
      <w:jc w:val="center"/>
    </w:pPr>
    <w:rPr>
      <w:b/>
      <w:bCs/>
      <w:color w:val="26282F"/>
      <w:sz w:val="26"/>
      <w:szCs w:val="26"/>
    </w:rPr>
  </w:style>
  <w:style w:type="paragraph" w:customStyle="1" w:styleId="affff4">
    <w:name w:val="Заголовок ЭР (правое окно)"/>
    <w:basedOn w:val="affff3"/>
    <w:next w:val="a1"/>
    <w:rsid w:val="00613144"/>
    <w:pPr>
      <w:spacing w:after="0"/>
      <w:jc w:val="left"/>
    </w:pPr>
  </w:style>
  <w:style w:type="paragraph" w:customStyle="1" w:styleId="affff5">
    <w:name w:val="Интерактивный заголовок"/>
    <w:basedOn w:val="1c"/>
    <w:next w:val="a1"/>
    <w:rsid w:val="00613144"/>
    <w:rPr>
      <w:u w:val="single"/>
    </w:rPr>
  </w:style>
  <w:style w:type="paragraph" w:customStyle="1" w:styleId="affff6">
    <w:name w:val="Текст информации об изменениях"/>
    <w:basedOn w:val="a1"/>
    <w:next w:val="a1"/>
    <w:rsid w:val="00613144"/>
    <w:pPr>
      <w:widowControl w:val="0"/>
      <w:autoSpaceDE w:val="0"/>
      <w:autoSpaceDN w:val="0"/>
      <w:adjustRightInd w:val="0"/>
      <w:spacing w:line="360" w:lineRule="auto"/>
      <w:ind w:firstLine="720"/>
      <w:jc w:val="both"/>
    </w:pPr>
    <w:rPr>
      <w:color w:val="353842"/>
      <w:sz w:val="18"/>
      <w:szCs w:val="18"/>
    </w:rPr>
  </w:style>
  <w:style w:type="paragraph" w:customStyle="1" w:styleId="affff7">
    <w:name w:val="Информация об изменениях"/>
    <w:basedOn w:val="affff6"/>
    <w:next w:val="a1"/>
    <w:rsid w:val="00613144"/>
    <w:pPr>
      <w:spacing w:before="180"/>
      <w:ind w:left="360" w:right="360" w:firstLine="0"/>
    </w:pPr>
    <w:rPr>
      <w:shd w:val="clear" w:color="auto" w:fill="EAEFED"/>
    </w:rPr>
  </w:style>
  <w:style w:type="paragraph" w:customStyle="1" w:styleId="affff8">
    <w:name w:val="Текст (справка)"/>
    <w:basedOn w:val="a1"/>
    <w:next w:val="a1"/>
    <w:rsid w:val="00613144"/>
    <w:pPr>
      <w:widowControl w:val="0"/>
      <w:autoSpaceDE w:val="0"/>
      <w:autoSpaceDN w:val="0"/>
      <w:adjustRightInd w:val="0"/>
      <w:spacing w:line="360" w:lineRule="auto"/>
      <w:ind w:left="170" w:right="170"/>
    </w:pPr>
  </w:style>
  <w:style w:type="paragraph" w:customStyle="1" w:styleId="affff9">
    <w:name w:val="Комментарий"/>
    <w:basedOn w:val="affff8"/>
    <w:next w:val="a1"/>
    <w:rsid w:val="00613144"/>
    <w:pPr>
      <w:spacing w:before="75"/>
      <w:ind w:right="0"/>
      <w:jc w:val="both"/>
    </w:pPr>
    <w:rPr>
      <w:color w:val="353842"/>
      <w:shd w:val="clear" w:color="auto" w:fill="F0F0F0"/>
    </w:rPr>
  </w:style>
  <w:style w:type="paragraph" w:customStyle="1" w:styleId="affffa">
    <w:name w:val="Информация об изменениях документа"/>
    <w:basedOn w:val="affff9"/>
    <w:next w:val="a1"/>
    <w:rsid w:val="00613144"/>
    <w:rPr>
      <w:i/>
      <w:iCs/>
    </w:rPr>
  </w:style>
  <w:style w:type="paragraph" w:customStyle="1" w:styleId="affffb">
    <w:name w:val="Текст (лев. подпись)"/>
    <w:basedOn w:val="a1"/>
    <w:next w:val="a1"/>
    <w:rsid w:val="00613144"/>
    <w:pPr>
      <w:widowControl w:val="0"/>
      <w:autoSpaceDE w:val="0"/>
      <w:autoSpaceDN w:val="0"/>
      <w:adjustRightInd w:val="0"/>
      <w:spacing w:line="360" w:lineRule="auto"/>
    </w:pPr>
  </w:style>
  <w:style w:type="paragraph" w:customStyle="1" w:styleId="affffc">
    <w:name w:val="Колонтитул (левый)"/>
    <w:basedOn w:val="affffb"/>
    <w:next w:val="a1"/>
    <w:rsid w:val="00613144"/>
    <w:rPr>
      <w:sz w:val="14"/>
      <w:szCs w:val="14"/>
    </w:rPr>
  </w:style>
  <w:style w:type="paragraph" w:customStyle="1" w:styleId="affffd">
    <w:name w:val="Текст (прав. подпись)"/>
    <w:basedOn w:val="a1"/>
    <w:next w:val="a1"/>
    <w:rsid w:val="00613144"/>
    <w:pPr>
      <w:widowControl w:val="0"/>
      <w:autoSpaceDE w:val="0"/>
      <w:autoSpaceDN w:val="0"/>
      <w:adjustRightInd w:val="0"/>
      <w:spacing w:line="360" w:lineRule="auto"/>
      <w:jc w:val="right"/>
    </w:pPr>
  </w:style>
  <w:style w:type="paragraph" w:customStyle="1" w:styleId="affffe">
    <w:name w:val="Колонтитул (правый)"/>
    <w:basedOn w:val="affffd"/>
    <w:next w:val="a1"/>
    <w:rsid w:val="00613144"/>
    <w:rPr>
      <w:sz w:val="14"/>
      <w:szCs w:val="14"/>
    </w:rPr>
  </w:style>
  <w:style w:type="paragraph" w:customStyle="1" w:styleId="afffff">
    <w:name w:val="Комментарий пользователя"/>
    <w:basedOn w:val="affff9"/>
    <w:next w:val="a1"/>
    <w:rsid w:val="00613144"/>
    <w:pPr>
      <w:jc w:val="left"/>
    </w:pPr>
    <w:rPr>
      <w:shd w:val="clear" w:color="auto" w:fill="FFDFE0"/>
    </w:rPr>
  </w:style>
  <w:style w:type="paragraph" w:customStyle="1" w:styleId="afffff0">
    <w:name w:val="Куда обратиться?"/>
    <w:basedOn w:val="afff6"/>
    <w:next w:val="a1"/>
    <w:rsid w:val="00613144"/>
  </w:style>
  <w:style w:type="paragraph" w:customStyle="1" w:styleId="afffff1">
    <w:name w:val="Моноширинный"/>
    <w:basedOn w:val="a1"/>
    <w:next w:val="a1"/>
    <w:rsid w:val="00613144"/>
    <w:pPr>
      <w:widowControl w:val="0"/>
      <w:autoSpaceDE w:val="0"/>
      <w:autoSpaceDN w:val="0"/>
      <w:adjustRightInd w:val="0"/>
      <w:spacing w:line="360" w:lineRule="auto"/>
    </w:pPr>
    <w:rPr>
      <w:rFonts w:ascii="Courier New" w:hAnsi="Courier New" w:cs="Courier New"/>
    </w:rPr>
  </w:style>
  <w:style w:type="character" w:customStyle="1" w:styleId="afffff2">
    <w:name w:val="Найденные слова"/>
    <w:rsid w:val="00613144"/>
    <w:rPr>
      <w:b/>
      <w:color w:val="26282F"/>
      <w:shd w:val="clear" w:color="auto" w:fill="FFF580"/>
    </w:rPr>
  </w:style>
  <w:style w:type="paragraph" w:customStyle="1" w:styleId="afffff3">
    <w:name w:val="Напишите нам"/>
    <w:basedOn w:val="a1"/>
    <w:next w:val="a1"/>
    <w:rsid w:val="00613144"/>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ff4">
    <w:name w:val="Не вступил в силу"/>
    <w:rsid w:val="00613144"/>
    <w:rPr>
      <w:b/>
      <w:color w:val="000000"/>
      <w:shd w:val="clear" w:color="auto" w:fill="D8EDE8"/>
    </w:rPr>
  </w:style>
  <w:style w:type="paragraph" w:customStyle="1" w:styleId="afffff5">
    <w:name w:val="Необходимые документы"/>
    <w:basedOn w:val="afff6"/>
    <w:next w:val="a1"/>
    <w:rsid w:val="00613144"/>
    <w:pPr>
      <w:ind w:firstLine="118"/>
    </w:pPr>
  </w:style>
  <w:style w:type="paragraph" w:customStyle="1" w:styleId="afffff6">
    <w:name w:val="Нормальный (таблица)"/>
    <w:basedOn w:val="a1"/>
    <w:next w:val="a1"/>
    <w:rsid w:val="00613144"/>
    <w:pPr>
      <w:widowControl w:val="0"/>
      <w:autoSpaceDE w:val="0"/>
      <w:autoSpaceDN w:val="0"/>
      <w:adjustRightInd w:val="0"/>
      <w:spacing w:line="360" w:lineRule="auto"/>
      <w:jc w:val="both"/>
    </w:pPr>
  </w:style>
  <w:style w:type="paragraph" w:customStyle="1" w:styleId="afffff7">
    <w:name w:val="Таблицы (моноширинный)"/>
    <w:basedOn w:val="a1"/>
    <w:next w:val="a1"/>
    <w:rsid w:val="00613144"/>
    <w:pPr>
      <w:widowControl w:val="0"/>
      <w:autoSpaceDE w:val="0"/>
      <w:autoSpaceDN w:val="0"/>
      <w:adjustRightInd w:val="0"/>
      <w:spacing w:line="360" w:lineRule="auto"/>
    </w:pPr>
    <w:rPr>
      <w:rFonts w:ascii="Courier New" w:hAnsi="Courier New" w:cs="Courier New"/>
    </w:rPr>
  </w:style>
  <w:style w:type="paragraph" w:customStyle="1" w:styleId="afffff8">
    <w:name w:val="Оглавление"/>
    <w:basedOn w:val="afffff7"/>
    <w:next w:val="a1"/>
    <w:rsid w:val="00613144"/>
    <w:pPr>
      <w:ind w:left="140"/>
    </w:pPr>
  </w:style>
  <w:style w:type="character" w:customStyle="1" w:styleId="afffff9">
    <w:name w:val="Опечатки"/>
    <w:rsid w:val="00613144"/>
    <w:rPr>
      <w:color w:val="FF0000"/>
    </w:rPr>
  </w:style>
  <w:style w:type="paragraph" w:customStyle="1" w:styleId="afffffa">
    <w:name w:val="Переменная часть"/>
    <w:basedOn w:val="afffc"/>
    <w:next w:val="a1"/>
    <w:rsid w:val="00613144"/>
    <w:rPr>
      <w:sz w:val="18"/>
      <w:szCs w:val="18"/>
    </w:rPr>
  </w:style>
  <w:style w:type="paragraph" w:customStyle="1" w:styleId="afffffb">
    <w:name w:val="Подвал для информации об изменениях"/>
    <w:basedOn w:val="10"/>
    <w:next w:val="a1"/>
    <w:rsid w:val="00613144"/>
    <w:pPr>
      <w:keepLines/>
      <w:adjustRightInd w:val="0"/>
      <w:spacing w:before="480" w:after="240" w:line="360" w:lineRule="auto"/>
      <w:ind w:firstLine="0"/>
      <w:jc w:val="center"/>
      <w:outlineLvl w:val="9"/>
    </w:pPr>
    <w:rPr>
      <w:sz w:val="18"/>
      <w:szCs w:val="18"/>
    </w:rPr>
  </w:style>
  <w:style w:type="paragraph" w:customStyle="1" w:styleId="afffffc">
    <w:name w:val="Подзаголовок для информации об изменениях"/>
    <w:basedOn w:val="affff6"/>
    <w:next w:val="a1"/>
    <w:rsid w:val="00613144"/>
    <w:rPr>
      <w:b/>
      <w:bCs/>
    </w:rPr>
  </w:style>
  <w:style w:type="paragraph" w:customStyle="1" w:styleId="afffffd">
    <w:name w:val="Подчёркнуный текст"/>
    <w:basedOn w:val="a1"/>
    <w:next w:val="a1"/>
    <w:rsid w:val="00613144"/>
    <w:pPr>
      <w:widowControl w:val="0"/>
      <w:pBdr>
        <w:bottom w:val="single" w:sz="4" w:space="0" w:color="auto"/>
      </w:pBdr>
      <w:autoSpaceDE w:val="0"/>
      <w:autoSpaceDN w:val="0"/>
      <w:adjustRightInd w:val="0"/>
      <w:spacing w:line="360" w:lineRule="auto"/>
      <w:ind w:firstLine="720"/>
      <w:jc w:val="both"/>
    </w:pPr>
  </w:style>
  <w:style w:type="paragraph" w:customStyle="1" w:styleId="afffffe">
    <w:name w:val="Постоянная часть"/>
    <w:basedOn w:val="afffc"/>
    <w:next w:val="a1"/>
    <w:rsid w:val="00613144"/>
    <w:rPr>
      <w:sz w:val="20"/>
      <w:szCs w:val="20"/>
    </w:rPr>
  </w:style>
  <w:style w:type="paragraph" w:customStyle="1" w:styleId="affffff">
    <w:name w:val="Прижатый влево"/>
    <w:basedOn w:val="a1"/>
    <w:next w:val="a1"/>
    <w:rsid w:val="00613144"/>
    <w:pPr>
      <w:widowControl w:val="0"/>
      <w:autoSpaceDE w:val="0"/>
      <w:autoSpaceDN w:val="0"/>
      <w:adjustRightInd w:val="0"/>
      <w:spacing w:line="360" w:lineRule="auto"/>
    </w:pPr>
  </w:style>
  <w:style w:type="paragraph" w:customStyle="1" w:styleId="affffff0">
    <w:name w:val="Пример."/>
    <w:basedOn w:val="afff6"/>
    <w:next w:val="a1"/>
    <w:rsid w:val="00613144"/>
  </w:style>
  <w:style w:type="paragraph" w:customStyle="1" w:styleId="affffff1">
    <w:name w:val="Примечание."/>
    <w:basedOn w:val="afff6"/>
    <w:next w:val="a1"/>
    <w:rsid w:val="00613144"/>
  </w:style>
  <w:style w:type="character" w:customStyle="1" w:styleId="affffff2">
    <w:name w:val="Продолжение ссылки"/>
    <w:rsid w:val="00613144"/>
  </w:style>
  <w:style w:type="paragraph" w:customStyle="1" w:styleId="affffff3">
    <w:name w:val="Словарная статья"/>
    <w:basedOn w:val="a1"/>
    <w:next w:val="a1"/>
    <w:rsid w:val="00613144"/>
    <w:pPr>
      <w:widowControl w:val="0"/>
      <w:autoSpaceDE w:val="0"/>
      <w:autoSpaceDN w:val="0"/>
      <w:adjustRightInd w:val="0"/>
      <w:spacing w:line="360" w:lineRule="auto"/>
      <w:ind w:right="118"/>
      <w:jc w:val="both"/>
    </w:pPr>
  </w:style>
  <w:style w:type="character" w:customStyle="1" w:styleId="affffff4">
    <w:name w:val="Сравнение редакций"/>
    <w:rsid w:val="00613144"/>
    <w:rPr>
      <w:b/>
      <w:color w:val="26282F"/>
    </w:rPr>
  </w:style>
  <w:style w:type="character" w:customStyle="1" w:styleId="affffff5">
    <w:name w:val="Сравнение редакций. Добавленный фрагмент"/>
    <w:rsid w:val="00613144"/>
    <w:rPr>
      <w:color w:val="000000"/>
      <w:shd w:val="clear" w:color="auto" w:fill="C1D7FF"/>
    </w:rPr>
  </w:style>
  <w:style w:type="character" w:customStyle="1" w:styleId="affffff6">
    <w:name w:val="Сравнение редакций. Удаленный фрагмент"/>
    <w:rsid w:val="00613144"/>
    <w:rPr>
      <w:color w:val="000000"/>
      <w:shd w:val="clear" w:color="auto" w:fill="C4C413"/>
    </w:rPr>
  </w:style>
  <w:style w:type="paragraph" w:customStyle="1" w:styleId="affffff7">
    <w:name w:val="Ссылка на официальную публикацию"/>
    <w:basedOn w:val="a1"/>
    <w:next w:val="a1"/>
    <w:rsid w:val="00613144"/>
    <w:pPr>
      <w:widowControl w:val="0"/>
      <w:autoSpaceDE w:val="0"/>
      <w:autoSpaceDN w:val="0"/>
      <w:adjustRightInd w:val="0"/>
      <w:spacing w:line="360" w:lineRule="auto"/>
      <w:ind w:firstLine="720"/>
      <w:jc w:val="both"/>
    </w:pPr>
  </w:style>
  <w:style w:type="character" w:customStyle="1" w:styleId="affffff8">
    <w:name w:val="Ссылка на утративший силу документ"/>
    <w:rsid w:val="00613144"/>
    <w:rPr>
      <w:b/>
      <w:color w:val="749232"/>
    </w:rPr>
  </w:style>
  <w:style w:type="paragraph" w:customStyle="1" w:styleId="affffff9">
    <w:name w:val="Текст в таблице"/>
    <w:basedOn w:val="afffff6"/>
    <w:next w:val="a1"/>
    <w:rsid w:val="00613144"/>
    <w:pPr>
      <w:ind w:firstLine="500"/>
    </w:pPr>
  </w:style>
  <w:style w:type="paragraph" w:customStyle="1" w:styleId="affffffa">
    <w:name w:val="Текст ЭР (см. также)"/>
    <w:basedOn w:val="a1"/>
    <w:next w:val="a1"/>
    <w:rsid w:val="00613144"/>
    <w:pPr>
      <w:widowControl w:val="0"/>
      <w:autoSpaceDE w:val="0"/>
      <w:autoSpaceDN w:val="0"/>
      <w:adjustRightInd w:val="0"/>
      <w:spacing w:before="200" w:line="360" w:lineRule="auto"/>
    </w:pPr>
    <w:rPr>
      <w:sz w:val="20"/>
      <w:szCs w:val="20"/>
    </w:rPr>
  </w:style>
  <w:style w:type="paragraph" w:customStyle="1" w:styleId="affffffb">
    <w:name w:val="Технический комментарий"/>
    <w:basedOn w:val="a1"/>
    <w:next w:val="a1"/>
    <w:rsid w:val="00613144"/>
    <w:pPr>
      <w:widowControl w:val="0"/>
      <w:autoSpaceDE w:val="0"/>
      <w:autoSpaceDN w:val="0"/>
      <w:adjustRightInd w:val="0"/>
      <w:spacing w:line="360" w:lineRule="auto"/>
    </w:pPr>
    <w:rPr>
      <w:color w:val="463F31"/>
      <w:shd w:val="clear" w:color="auto" w:fill="FFFFA6"/>
    </w:rPr>
  </w:style>
  <w:style w:type="character" w:customStyle="1" w:styleId="affffffc">
    <w:name w:val="Утратил силу"/>
    <w:rsid w:val="00613144"/>
    <w:rPr>
      <w:b/>
      <w:strike/>
      <w:color w:val="666600"/>
    </w:rPr>
  </w:style>
  <w:style w:type="paragraph" w:customStyle="1" w:styleId="affffffd">
    <w:name w:val="Формула"/>
    <w:basedOn w:val="a1"/>
    <w:next w:val="a1"/>
    <w:rsid w:val="00613144"/>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fe">
    <w:name w:val="Центрированный (таблица)"/>
    <w:basedOn w:val="afffff6"/>
    <w:next w:val="a1"/>
    <w:rsid w:val="00613144"/>
    <w:pPr>
      <w:jc w:val="center"/>
    </w:pPr>
  </w:style>
  <w:style w:type="paragraph" w:customStyle="1" w:styleId="-">
    <w:name w:val="ЭР-содержание (правое окно)"/>
    <w:basedOn w:val="a1"/>
    <w:next w:val="a1"/>
    <w:rsid w:val="00613144"/>
    <w:pPr>
      <w:widowControl w:val="0"/>
      <w:autoSpaceDE w:val="0"/>
      <w:autoSpaceDN w:val="0"/>
      <w:adjustRightInd w:val="0"/>
      <w:spacing w:before="300" w:line="360" w:lineRule="auto"/>
    </w:pPr>
  </w:style>
  <w:style w:type="character" w:styleId="afffffff">
    <w:name w:val="annotation reference"/>
    <w:unhideWhenUsed/>
    <w:rsid w:val="00613144"/>
    <w:rPr>
      <w:rFonts w:cs="Times New Roman"/>
      <w:sz w:val="16"/>
    </w:rPr>
  </w:style>
  <w:style w:type="paragraph" w:styleId="42">
    <w:name w:val="toc 4"/>
    <w:basedOn w:val="a1"/>
    <w:next w:val="a1"/>
    <w:autoRedefine/>
    <w:rsid w:val="00613144"/>
    <w:pPr>
      <w:ind w:left="720"/>
    </w:pPr>
    <w:rPr>
      <w:rFonts w:ascii="Calibri" w:hAnsi="Calibri" w:cs="Calibri"/>
      <w:sz w:val="20"/>
      <w:szCs w:val="20"/>
    </w:rPr>
  </w:style>
  <w:style w:type="paragraph" w:styleId="50">
    <w:name w:val="toc 5"/>
    <w:basedOn w:val="a1"/>
    <w:next w:val="a1"/>
    <w:autoRedefine/>
    <w:rsid w:val="00613144"/>
    <w:pPr>
      <w:ind w:left="960"/>
    </w:pPr>
    <w:rPr>
      <w:rFonts w:ascii="Calibri" w:hAnsi="Calibri" w:cs="Calibri"/>
      <w:sz w:val="20"/>
      <w:szCs w:val="20"/>
    </w:rPr>
  </w:style>
  <w:style w:type="paragraph" w:styleId="62">
    <w:name w:val="toc 6"/>
    <w:basedOn w:val="a1"/>
    <w:next w:val="a1"/>
    <w:autoRedefine/>
    <w:rsid w:val="00613144"/>
    <w:pPr>
      <w:ind w:left="1200"/>
    </w:pPr>
    <w:rPr>
      <w:rFonts w:ascii="Calibri" w:hAnsi="Calibri" w:cs="Calibri"/>
      <w:sz w:val="20"/>
      <w:szCs w:val="20"/>
    </w:rPr>
  </w:style>
  <w:style w:type="paragraph" w:styleId="7">
    <w:name w:val="toc 7"/>
    <w:basedOn w:val="a1"/>
    <w:next w:val="a1"/>
    <w:autoRedefine/>
    <w:rsid w:val="00613144"/>
    <w:pPr>
      <w:ind w:left="1440"/>
    </w:pPr>
    <w:rPr>
      <w:rFonts w:ascii="Calibri" w:hAnsi="Calibri" w:cs="Calibri"/>
      <w:sz w:val="20"/>
      <w:szCs w:val="20"/>
    </w:rPr>
  </w:style>
  <w:style w:type="paragraph" w:styleId="8">
    <w:name w:val="toc 8"/>
    <w:basedOn w:val="a1"/>
    <w:next w:val="a1"/>
    <w:autoRedefine/>
    <w:rsid w:val="00613144"/>
    <w:pPr>
      <w:ind w:left="1680"/>
    </w:pPr>
    <w:rPr>
      <w:rFonts w:ascii="Calibri" w:hAnsi="Calibri" w:cs="Calibri"/>
      <w:sz w:val="20"/>
      <w:szCs w:val="20"/>
    </w:rPr>
  </w:style>
  <w:style w:type="paragraph" w:styleId="91">
    <w:name w:val="toc 9"/>
    <w:basedOn w:val="a1"/>
    <w:next w:val="a1"/>
    <w:autoRedefine/>
    <w:rsid w:val="00613144"/>
    <w:pPr>
      <w:ind w:left="1920"/>
    </w:pPr>
    <w:rPr>
      <w:rFonts w:ascii="Calibri" w:hAnsi="Calibri" w:cs="Calibri"/>
      <w:sz w:val="20"/>
      <w:szCs w:val="20"/>
    </w:rPr>
  </w:style>
  <w:style w:type="paragraph" w:customStyle="1" w:styleId="s1">
    <w:name w:val="s_1"/>
    <w:basedOn w:val="a1"/>
    <w:rsid w:val="00613144"/>
    <w:pPr>
      <w:spacing w:before="100" w:beforeAutospacing="1" w:after="100" w:afterAutospacing="1"/>
    </w:pPr>
  </w:style>
  <w:style w:type="paragraph" w:styleId="afffffff0">
    <w:name w:val="endnote text"/>
    <w:basedOn w:val="a1"/>
    <w:semiHidden/>
    <w:unhideWhenUsed/>
    <w:rsid w:val="00613144"/>
    <w:rPr>
      <w:rFonts w:ascii="Calibri" w:hAnsi="Calibri"/>
      <w:sz w:val="20"/>
      <w:szCs w:val="20"/>
    </w:rPr>
  </w:style>
  <w:style w:type="character" w:styleId="afffffff1">
    <w:name w:val="FollowedHyperlink"/>
    <w:rsid w:val="00613144"/>
    <w:rPr>
      <w:rFonts w:cs="Times New Roman"/>
      <w:color w:val="800080"/>
      <w:u w:val="single"/>
    </w:rPr>
  </w:style>
  <w:style w:type="paragraph" w:customStyle="1" w:styleId="51">
    <w:name w:val="Абзац списка5"/>
    <w:basedOn w:val="a1"/>
    <w:qFormat/>
    <w:rsid w:val="00613144"/>
    <w:pPr>
      <w:spacing w:after="80"/>
      <w:ind w:left="720"/>
      <w:contextualSpacing/>
    </w:pPr>
    <w:rPr>
      <w:rFonts w:ascii="Calibri" w:hAnsi="Calibri"/>
      <w:sz w:val="22"/>
      <w:szCs w:val="22"/>
      <w:lang w:eastAsia="en-US"/>
    </w:rPr>
  </w:style>
  <w:style w:type="character" w:customStyle="1" w:styleId="FontStyle11">
    <w:name w:val="Font Style11"/>
    <w:rsid w:val="00613144"/>
    <w:rPr>
      <w:rFonts w:ascii="Times New Roman" w:hAnsi="Times New Roman"/>
      <w:b/>
      <w:sz w:val="26"/>
    </w:rPr>
  </w:style>
  <w:style w:type="paragraph" w:customStyle="1" w:styleId="TableParagraph">
    <w:name w:val="Table Paragraph"/>
    <w:basedOn w:val="a1"/>
    <w:qFormat/>
    <w:rsid w:val="00613144"/>
    <w:pPr>
      <w:widowControl w:val="0"/>
      <w:autoSpaceDE w:val="0"/>
      <w:autoSpaceDN w:val="0"/>
    </w:pPr>
    <w:rPr>
      <w:sz w:val="22"/>
      <w:szCs w:val="22"/>
      <w:lang w:val="en-US" w:eastAsia="en-US"/>
    </w:rPr>
  </w:style>
  <w:style w:type="character" w:customStyle="1" w:styleId="80">
    <w:name w:val="Основной текст (8)"/>
    <w:rsid w:val="00613144"/>
    <w:rPr>
      <w:rFonts w:ascii="Times New Roman" w:hAnsi="Times New Roman"/>
      <w:color w:val="000000"/>
      <w:spacing w:val="0"/>
      <w:w w:val="100"/>
      <w:position w:val="0"/>
      <w:sz w:val="19"/>
      <w:u w:val="none"/>
      <w:lang w:val="ru-RU" w:eastAsia="ru-RU"/>
    </w:rPr>
  </w:style>
  <w:style w:type="character" w:customStyle="1" w:styleId="FontStyle31">
    <w:name w:val="Font Style31"/>
    <w:rsid w:val="00613144"/>
    <w:rPr>
      <w:rFonts w:ascii="Times New Roman" w:hAnsi="Times New Roman"/>
      <w:b/>
      <w:sz w:val="18"/>
    </w:rPr>
  </w:style>
  <w:style w:type="paragraph" w:customStyle="1" w:styleId="212">
    <w:name w:val="Список 21"/>
    <w:basedOn w:val="a1"/>
    <w:rsid w:val="00613144"/>
    <w:pPr>
      <w:suppressAutoHyphens/>
      <w:ind w:left="566" w:hanging="283"/>
    </w:pPr>
    <w:rPr>
      <w:rFonts w:ascii="Arial" w:hAnsi="Arial" w:cs="Arial"/>
      <w:szCs w:val="28"/>
      <w:lang w:eastAsia="zh-CN"/>
    </w:rPr>
  </w:style>
  <w:style w:type="character" w:customStyle="1" w:styleId="k-in">
    <w:name w:val="k-in"/>
    <w:rsid w:val="00613144"/>
    <w:rPr>
      <w:rFonts w:cs="Times New Roman"/>
    </w:rPr>
  </w:style>
  <w:style w:type="paragraph" w:customStyle="1" w:styleId="c1">
    <w:name w:val="c1"/>
    <w:basedOn w:val="a1"/>
    <w:rsid w:val="00613144"/>
    <w:pPr>
      <w:spacing w:before="100" w:beforeAutospacing="1" w:after="100" w:afterAutospacing="1"/>
    </w:pPr>
  </w:style>
  <w:style w:type="character" w:customStyle="1" w:styleId="c29">
    <w:name w:val="c29"/>
    <w:rsid w:val="00613144"/>
    <w:rPr>
      <w:rFonts w:cs="Times New Roman"/>
    </w:rPr>
  </w:style>
  <w:style w:type="paragraph" w:customStyle="1" w:styleId="c6">
    <w:name w:val="c6"/>
    <w:basedOn w:val="a1"/>
    <w:rsid w:val="00613144"/>
    <w:pPr>
      <w:spacing w:before="100" w:beforeAutospacing="1" w:after="100" w:afterAutospacing="1"/>
    </w:pPr>
  </w:style>
  <w:style w:type="character" w:customStyle="1" w:styleId="c2">
    <w:name w:val="c2"/>
    <w:rsid w:val="00613144"/>
    <w:rPr>
      <w:rFonts w:cs="Times New Roman"/>
    </w:rPr>
  </w:style>
  <w:style w:type="paragraph" w:customStyle="1" w:styleId="a0">
    <w:name w:val="Перечисление для таблиц"/>
    <w:basedOn w:val="a1"/>
    <w:rsid w:val="00613144"/>
    <w:pPr>
      <w:numPr>
        <w:numId w:val="1"/>
      </w:numPr>
      <w:tabs>
        <w:tab w:val="left" w:pos="227"/>
      </w:tabs>
      <w:jc w:val="both"/>
    </w:pPr>
    <w:rPr>
      <w:sz w:val="22"/>
      <w:szCs w:val="22"/>
    </w:rPr>
  </w:style>
  <w:style w:type="paragraph" w:styleId="37">
    <w:name w:val="Body Text 3"/>
    <w:basedOn w:val="a1"/>
    <w:rsid w:val="00613144"/>
    <w:rPr>
      <w:rFonts w:ascii="Calibri" w:hAnsi="Calibri"/>
      <w:b/>
      <w:bCs/>
      <w:sz w:val="36"/>
      <w:szCs w:val="36"/>
      <w:vertAlign w:val="subscript"/>
    </w:rPr>
  </w:style>
  <w:style w:type="character" w:customStyle="1" w:styleId="b-serp-urlitem">
    <w:name w:val="b-serp-url__item"/>
    <w:rsid w:val="00613144"/>
    <w:rPr>
      <w:rFonts w:cs="Times New Roman"/>
    </w:rPr>
  </w:style>
  <w:style w:type="paragraph" w:styleId="afffffff2">
    <w:name w:val="TOC Heading"/>
    <w:basedOn w:val="10"/>
    <w:next w:val="a1"/>
    <w:qFormat/>
    <w:rsid w:val="00613144"/>
    <w:pPr>
      <w:keepLines/>
      <w:autoSpaceDE/>
      <w:autoSpaceDN/>
      <w:spacing w:before="480" w:line="276" w:lineRule="auto"/>
      <w:ind w:firstLine="0"/>
      <w:outlineLvl w:val="9"/>
    </w:pPr>
    <w:rPr>
      <w:rFonts w:ascii="Cambria" w:hAnsi="Cambria"/>
      <w:b/>
      <w:bCs/>
      <w:color w:val="365F91"/>
      <w:sz w:val="28"/>
      <w:szCs w:val="28"/>
      <w:lang w:eastAsia="en-US"/>
    </w:rPr>
  </w:style>
  <w:style w:type="paragraph" w:customStyle="1" w:styleId="TableContents">
    <w:name w:val="Table Contents"/>
    <w:basedOn w:val="a1"/>
    <w:rsid w:val="00613144"/>
    <w:pPr>
      <w:widowControl w:val="0"/>
      <w:suppressLineNumbers/>
      <w:suppressAutoHyphens/>
      <w:autoSpaceDN w:val="0"/>
    </w:pPr>
    <w:rPr>
      <w:rFonts w:cs="Tahoma"/>
      <w:kern w:val="3"/>
      <w:lang w:val="de-DE" w:eastAsia="ja-JP" w:bidi="fa-IR"/>
    </w:rPr>
  </w:style>
  <w:style w:type="paragraph" w:customStyle="1" w:styleId="afffffff3">
    <w:name w:val="Перечисление"/>
    <w:link w:val="afffffff4"/>
    <w:qFormat/>
    <w:rsid w:val="00613144"/>
    <w:pPr>
      <w:spacing w:after="60" w:line="276" w:lineRule="auto"/>
      <w:ind w:left="360" w:hanging="360"/>
      <w:jc w:val="both"/>
    </w:pPr>
    <w:rPr>
      <w:lang w:eastAsia="en-US"/>
    </w:rPr>
  </w:style>
  <w:style w:type="character" w:customStyle="1" w:styleId="afffffff4">
    <w:name w:val="Перечисление Знак"/>
    <w:link w:val="afffffff3"/>
    <w:locked/>
    <w:rsid w:val="00613144"/>
    <w:rPr>
      <w:lang w:val="ru-RU" w:eastAsia="en-US" w:bidi="ar-SA"/>
    </w:rPr>
  </w:style>
  <w:style w:type="character" w:customStyle="1" w:styleId="2105pt">
    <w:name w:val="Основной текст (2) + 10.5 pt"/>
    <w:rsid w:val="00613144"/>
    <w:rPr>
      <w:rFonts w:ascii="Times New Roman" w:hAnsi="Times New Roman"/>
      <w:color w:val="000000"/>
      <w:spacing w:val="0"/>
      <w:w w:val="100"/>
      <w:position w:val="0"/>
      <w:sz w:val="21"/>
      <w:u w:val="none"/>
      <w:lang w:val="ru-RU" w:eastAsia="ru-RU"/>
    </w:rPr>
  </w:style>
  <w:style w:type="character" w:customStyle="1" w:styleId="mail-message-sender-email">
    <w:name w:val="mail-message-sender-email"/>
    <w:rsid w:val="00613144"/>
  </w:style>
  <w:style w:type="character" w:customStyle="1" w:styleId="c7">
    <w:name w:val="c7"/>
    <w:rsid w:val="00613144"/>
  </w:style>
  <w:style w:type="character" w:customStyle="1" w:styleId="2f1">
    <w:name w:val="Основной текст (2) + Курсив"/>
    <w:rsid w:val="00613144"/>
    <w:rPr>
      <w:rFonts w:ascii="Times New Roman" w:hAnsi="Times New Roman"/>
      <w:i/>
      <w:color w:val="000000"/>
      <w:spacing w:val="0"/>
      <w:w w:val="100"/>
      <w:position w:val="0"/>
      <w:sz w:val="24"/>
      <w:u w:val="none"/>
      <w:lang w:val="ru-RU" w:eastAsia="ru-RU"/>
    </w:rPr>
  </w:style>
  <w:style w:type="character" w:customStyle="1" w:styleId="92">
    <w:name w:val="Основной текст (9)_"/>
    <w:rsid w:val="00613144"/>
    <w:rPr>
      <w:rFonts w:ascii="Times New Roman" w:hAnsi="Times New Roman"/>
      <w:b/>
      <w:spacing w:val="0"/>
      <w:u w:val="none"/>
      <w:effect w:val="none"/>
    </w:rPr>
  </w:style>
  <w:style w:type="character" w:customStyle="1" w:styleId="93">
    <w:name w:val="Основной текст (9)"/>
    <w:rsid w:val="00613144"/>
    <w:rPr>
      <w:rFonts w:ascii="Times New Roman" w:hAnsi="Times New Roman"/>
      <w:b/>
      <w:color w:val="000000"/>
      <w:spacing w:val="0"/>
      <w:w w:val="100"/>
      <w:position w:val="0"/>
      <w:sz w:val="24"/>
      <w:u w:val="none"/>
      <w:effect w:val="none"/>
      <w:lang w:val="ru-RU" w:eastAsia="ru-RU"/>
    </w:rPr>
  </w:style>
  <w:style w:type="paragraph" w:customStyle="1" w:styleId="1">
    <w:name w:val="Текст абзаца1 Н"/>
    <w:basedOn w:val="a1"/>
    <w:rsid w:val="00613144"/>
    <w:pPr>
      <w:numPr>
        <w:ilvl w:val="1"/>
        <w:numId w:val="2"/>
      </w:numPr>
      <w:tabs>
        <w:tab w:val="left" w:pos="1176"/>
      </w:tabs>
      <w:jc w:val="both"/>
    </w:pPr>
    <w:rPr>
      <w:color w:val="000000"/>
      <w:sz w:val="28"/>
    </w:rPr>
  </w:style>
  <w:style w:type="paragraph" w:customStyle="1" w:styleId="11">
    <w:name w:val="Заголовок1М1"/>
    <w:basedOn w:val="a1"/>
    <w:next w:val="1"/>
    <w:rsid w:val="00613144"/>
    <w:pPr>
      <w:keepNext/>
      <w:numPr>
        <w:numId w:val="2"/>
      </w:numPr>
      <w:spacing w:before="240" w:after="120"/>
      <w:jc w:val="center"/>
    </w:pPr>
    <w:rPr>
      <w:b/>
      <w:bCs/>
      <w:color w:val="000000"/>
      <w:sz w:val="32"/>
    </w:rPr>
  </w:style>
  <w:style w:type="paragraph" w:customStyle="1" w:styleId="a">
    <w:name w:val="!! стиль список"/>
    <w:basedOn w:val="a1"/>
    <w:qFormat/>
    <w:rsid w:val="00613144"/>
    <w:pPr>
      <w:numPr>
        <w:numId w:val="3"/>
      </w:numPr>
      <w:autoSpaceDE w:val="0"/>
      <w:autoSpaceDN w:val="0"/>
      <w:adjustRightInd w:val="0"/>
      <w:spacing w:line="360" w:lineRule="auto"/>
      <w:jc w:val="both"/>
    </w:pPr>
    <w:rPr>
      <w:sz w:val="22"/>
      <w:szCs w:val="20"/>
    </w:rPr>
  </w:style>
  <w:style w:type="paragraph" w:customStyle="1" w:styleId="43">
    <w:name w:val="Основной текст4"/>
    <w:basedOn w:val="a1"/>
    <w:rsid w:val="00613144"/>
    <w:pPr>
      <w:widowControl w:val="0"/>
      <w:shd w:val="clear" w:color="auto" w:fill="FFFFFF"/>
      <w:spacing w:before="420" w:after="240" w:line="298" w:lineRule="exact"/>
      <w:ind w:hanging="360"/>
      <w:jc w:val="both"/>
    </w:pPr>
    <w:rPr>
      <w:rFonts w:ascii="Calibri" w:hAnsi="Calibri"/>
      <w:spacing w:val="2"/>
      <w:sz w:val="20"/>
      <w:szCs w:val="20"/>
    </w:rPr>
  </w:style>
  <w:style w:type="paragraph" w:customStyle="1" w:styleId="afffffff5">
    <w:name w:val="Базовый"/>
    <w:link w:val="afffffff6"/>
    <w:rsid w:val="00613144"/>
    <w:pPr>
      <w:suppressAutoHyphens/>
      <w:spacing w:after="200" w:line="276" w:lineRule="auto"/>
    </w:pPr>
    <w:rPr>
      <w:sz w:val="24"/>
      <w:szCs w:val="24"/>
      <w:lang w:eastAsia="en-US"/>
    </w:rPr>
  </w:style>
  <w:style w:type="character" w:customStyle="1" w:styleId="afffffff6">
    <w:name w:val="Базовый Знак"/>
    <w:link w:val="afffffff5"/>
    <w:locked/>
    <w:rsid w:val="00613144"/>
    <w:rPr>
      <w:sz w:val="24"/>
      <w:szCs w:val="24"/>
      <w:lang w:val="ru-RU" w:eastAsia="en-US" w:bidi="ar-SA"/>
    </w:rPr>
  </w:style>
  <w:style w:type="character" w:customStyle="1" w:styleId="status">
    <w:name w:val="status"/>
    <w:rsid w:val="00613144"/>
  </w:style>
  <w:style w:type="paragraph" w:customStyle="1" w:styleId="productname">
    <w:name w:val="product_name"/>
    <w:basedOn w:val="a1"/>
    <w:rsid w:val="00613144"/>
    <w:pPr>
      <w:spacing w:before="100" w:beforeAutospacing="1" w:after="100" w:afterAutospacing="1"/>
    </w:pPr>
  </w:style>
  <w:style w:type="paragraph" w:customStyle="1" w:styleId="authors">
    <w:name w:val="authors"/>
    <w:basedOn w:val="a1"/>
    <w:rsid w:val="00613144"/>
    <w:pPr>
      <w:spacing w:before="100" w:beforeAutospacing="1" w:after="100" w:afterAutospacing="1"/>
    </w:pPr>
  </w:style>
  <w:style w:type="character" w:customStyle="1" w:styleId="38">
    <w:name w:val="Заголовок №3_"/>
    <w:link w:val="39"/>
    <w:locked/>
    <w:rsid w:val="00613144"/>
    <w:rPr>
      <w:sz w:val="25"/>
      <w:shd w:val="clear" w:color="auto" w:fill="FFFFFF"/>
      <w:lang w:bidi="ar-SA"/>
    </w:rPr>
  </w:style>
  <w:style w:type="paragraph" w:customStyle="1" w:styleId="39">
    <w:name w:val="Заголовок №3"/>
    <w:basedOn w:val="a1"/>
    <w:link w:val="38"/>
    <w:rsid w:val="00613144"/>
    <w:pPr>
      <w:shd w:val="clear" w:color="auto" w:fill="FFFFFF"/>
      <w:spacing w:after="1200" w:line="240" w:lineRule="atLeast"/>
      <w:outlineLvl w:val="2"/>
    </w:pPr>
    <w:rPr>
      <w:rFonts w:ascii="Calibri" w:eastAsia="Calibri" w:hAnsi="Calibri"/>
      <w:sz w:val="25"/>
      <w:szCs w:val="20"/>
      <w:shd w:val="clear" w:color="auto" w:fill="FFFFFF"/>
    </w:rPr>
  </w:style>
  <w:style w:type="character" w:customStyle="1" w:styleId="200">
    <w:name w:val="Основной текст (20)"/>
    <w:link w:val="201"/>
    <w:locked/>
    <w:rsid w:val="00613144"/>
    <w:rPr>
      <w:i/>
      <w:shd w:val="clear" w:color="auto" w:fill="FFFFFF"/>
      <w:lang w:bidi="ar-SA"/>
    </w:rPr>
  </w:style>
  <w:style w:type="paragraph" w:customStyle="1" w:styleId="201">
    <w:name w:val="Основной текст (20)1"/>
    <w:basedOn w:val="a1"/>
    <w:link w:val="200"/>
    <w:rsid w:val="00613144"/>
    <w:pPr>
      <w:shd w:val="clear" w:color="auto" w:fill="FFFFFF"/>
      <w:spacing w:line="197" w:lineRule="exact"/>
      <w:ind w:hanging="300"/>
    </w:pPr>
    <w:rPr>
      <w:rFonts w:ascii="Calibri" w:eastAsia="Calibri" w:hAnsi="Calibri"/>
      <w:i/>
      <w:sz w:val="20"/>
      <w:szCs w:val="20"/>
      <w:shd w:val="clear" w:color="auto" w:fill="FFFFFF"/>
    </w:rPr>
  </w:style>
  <w:style w:type="paragraph" w:customStyle="1" w:styleId="1d">
    <w:name w:val="заголовок 1"/>
    <w:basedOn w:val="a1"/>
    <w:next w:val="a1"/>
    <w:rsid w:val="00613144"/>
    <w:pPr>
      <w:keepNext/>
      <w:jc w:val="center"/>
      <w:outlineLvl w:val="0"/>
    </w:pPr>
    <w:rPr>
      <w:b/>
      <w:sz w:val="20"/>
      <w:szCs w:val="20"/>
    </w:rPr>
  </w:style>
  <w:style w:type="paragraph" w:customStyle="1" w:styleId="redactor">
    <w:name w:val="redactor"/>
    <w:basedOn w:val="a1"/>
    <w:rsid w:val="00613144"/>
    <w:pPr>
      <w:spacing w:before="100" w:beforeAutospacing="1" w:after="100" w:afterAutospacing="1"/>
    </w:pPr>
  </w:style>
  <w:style w:type="character" w:customStyle="1" w:styleId="bookmark">
    <w:name w:val="bookmark"/>
    <w:rsid w:val="00613144"/>
    <w:rPr>
      <w:rFonts w:cs="Times New Roman"/>
    </w:rPr>
  </w:style>
  <w:style w:type="table" w:customStyle="1" w:styleId="1e">
    <w:name w:val="Сетка таблицы1"/>
    <w:basedOn w:val="a3"/>
    <w:next w:val="aa"/>
    <w:rsid w:val="0061314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Без интервала1"/>
    <w:rsid w:val="00613144"/>
    <w:rPr>
      <w:rFonts w:eastAsia="Times New Roman"/>
      <w:sz w:val="22"/>
      <w:szCs w:val="22"/>
      <w:lang w:eastAsia="en-US"/>
    </w:rPr>
  </w:style>
  <w:style w:type="character" w:customStyle="1" w:styleId="442">
    <w:name w:val="Основной текст (44)2"/>
    <w:rsid w:val="00613144"/>
    <w:rPr>
      <w:rFonts w:cs="Times New Roman"/>
      <w:sz w:val="28"/>
      <w:szCs w:val="28"/>
      <w:u w:val="single"/>
      <w:shd w:val="clear" w:color="auto" w:fill="FFFFFF"/>
      <w:lang w:val="en-US" w:eastAsia="en-US" w:bidi="ar-SA"/>
    </w:rPr>
  </w:style>
  <w:style w:type="character" w:customStyle="1" w:styleId="44Candara1">
    <w:name w:val="Основной текст (44) + Candara1"/>
    <w:aliases w:val="13 pt1"/>
    <w:rsid w:val="00613144"/>
    <w:rPr>
      <w:rFonts w:ascii="Candara" w:hAnsi="Candara" w:cs="Candara"/>
      <w:sz w:val="26"/>
      <w:szCs w:val="26"/>
      <w:u w:val="single"/>
      <w:shd w:val="clear" w:color="auto" w:fill="FFFFFF"/>
      <w:lang w:val="en-US" w:eastAsia="en-US" w:bidi="ar-SA"/>
    </w:rPr>
  </w:style>
  <w:style w:type="paragraph" w:customStyle="1" w:styleId="p5ft6">
    <w:name w:val="p5 ft6"/>
    <w:basedOn w:val="a1"/>
    <w:rsid w:val="00613144"/>
    <w:pPr>
      <w:spacing w:before="100" w:beforeAutospacing="1" w:after="100" w:afterAutospacing="1"/>
    </w:pPr>
    <w:rPr>
      <w:rFonts w:ascii="Calibri" w:hAnsi="Calibri"/>
    </w:rPr>
  </w:style>
  <w:style w:type="character" w:customStyle="1" w:styleId="gray">
    <w:name w:val="gray"/>
    <w:rsid w:val="00613144"/>
    <w:rPr>
      <w:rFonts w:cs="Times New Roman"/>
    </w:rPr>
  </w:style>
  <w:style w:type="paragraph" w:styleId="afffffff7">
    <w:name w:val="List Paragraph"/>
    <w:basedOn w:val="a1"/>
    <w:uiPriority w:val="34"/>
    <w:qFormat/>
    <w:rsid w:val="007333B3"/>
    <w:pPr>
      <w:spacing w:before="120" w:after="120"/>
      <w:ind w:left="708"/>
    </w:pPr>
    <w:rPr>
      <w:rFonts w:eastAsiaTheme="minorEastAsia"/>
    </w:rPr>
  </w:style>
</w:styles>
</file>

<file path=word/webSettings.xml><?xml version="1.0" encoding="utf-8"?>
<w:webSettings xmlns:r="http://schemas.openxmlformats.org/officeDocument/2006/relationships" xmlns:w="http://schemas.openxmlformats.org/wordprocessingml/2006/main">
  <w:divs>
    <w:div w:id="747119236">
      <w:bodyDiv w:val="1"/>
      <w:marLeft w:val="0"/>
      <w:marRight w:val="0"/>
      <w:marTop w:val="0"/>
      <w:marBottom w:val="0"/>
      <w:divBdr>
        <w:top w:val="none" w:sz="0" w:space="0" w:color="auto"/>
        <w:left w:val="none" w:sz="0" w:space="0" w:color="auto"/>
        <w:bottom w:val="none" w:sz="0" w:space="0" w:color="auto"/>
        <w:right w:val="none" w:sz="0" w:space="0" w:color="auto"/>
      </w:divBdr>
    </w:div>
    <w:div w:id="1035160068">
      <w:bodyDiv w:val="1"/>
      <w:marLeft w:val="0"/>
      <w:marRight w:val="0"/>
      <w:marTop w:val="0"/>
      <w:marBottom w:val="0"/>
      <w:divBdr>
        <w:top w:val="none" w:sz="0" w:space="0" w:color="auto"/>
        <w:left w:val="none" w:sz="0" w:space="0" w:color="auto"/>
        <w:bottom w:val="none" w:sz="0" w:space="0" w:color="auto"/>
        <w:right w:val="none" w:sz="0" w:space="0" w:color="auto"/>
      </w:divBdr>
    </w:div>
    <w:div w:id="1077477532">
      <w:bodyDiv w:val="1"/>
      <w:marLeft w:val="0"/>
      <w:marRight w:val="0"/>
      <w:marTop w:val="0"/>
      <w:marBottom w:val="0"/>
      <w:divBdr>
        <w:top w:val="none" w:sz="0" w:space="0" w:color="auto"/>
        <w:left w:val="none" w:sz="0" w:space="0" w:color="auto"/>
        <w:bottom w:val="none" w:sz="0" w:space="0" w:color="auto"/>
        <w:right w:val="none" w:sz="0" w:space="0" w:color="auto"/>
      </w:divBdr>
    </w:div>
    <w:div w:id="1839271555">
      <w:bodyDiv w:val="1"/>
      <w:marLeft w:val="0"/>
      <w:marRight w:val="0"/>
      <w:marTop w:val="0"/>
      <w:marBottom w:val="0"/>
      <w:divBdr>
        <w:top w:val="none" w:sz="0" w:space="0" w:color="auto"/>
        <w:left w:val="none" w:sz="0" w:space="0" w:color="auto"/>
        <w:bottom w:val="none" w:sz="0" w:space="0" w:color="auto"/>
        <w:right w:val="none" w:sz="0" w:space="0" w:color="auto"/>
      </w:divBdr>
    </w:div>
    <w:div w:id="21339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iblio-online.ru/" TargetMode="External"/><Relationship Id="rId18" Type="http://schemas.openxmlformats.org/officeDocument/2006/relationships/hyperlink" Target="http://www.bibliofon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 TargetMode="External"/><Relationship Id="rId17" Type="http://schemas.openxmlformats.org/officeDocument/2006/relationships/hyperlink" Target="http://&#1086;&#1073;&#1078;.&#1088;&#1092;" TargetMode="External"/><Relationship Id="rId2" Type="http://schemas.openxmlformats.org/officeDocument/2006/relationships/numbering" Target="numbering.xml"/><Relationship Id="rId16" Type="http://schemas.openxmlformats.org/officeDocument/2006/relationships/hyperlink" Target="http://mil.ru" TargetMode="External"/><Relationship Id="rId20" Type="http://schemas.openxmlformats.org/officeDocument/2006/relationships/hyperlink" Target="http://safety-mvu.naro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 TargetMode="External"/><Relationship Id="rId5" Type="http://schemas.openxmlformats.org/officeDocument/2006/relationships/webSettings" Target="webSettings.xml"/><Relationship Id="rId15" Type="http://schemas.openxmlformats.org/officeDocument/2006/relationships/hyperlink" Target="http://e.lanbook.com/book" TargetMode="External"/><Relationship Id="rId10" Type="http://schemas.openxmlformats.org/officeDocument/2006/relationships/hyperlink" Target="https://biblio-online.ru/" TargetMode="External"/><Relationship Id="rId19" Type="http://schemas.openxmlformats.org/officeDocument/2006/relationships/hyperlink" Target="http://ru.wikipedia.org/wiki" TargetMode="External"/><Relationship Id="rId4" Type="http://schemas.openxmlformats.org/officeDocument/2006/relationships/settings" Target="settings.xml"/><Relationship Id="rId9" Type="http://schemas.openxmlformats.org/officeDocument/2006/relationships/hyperlink" Target="https://biblio-online.ru/" TargetMode="External"/><Relationship Id="rId14" Type="http://schemas.openxmlformats.org/officeDocument/2006/relationships/hyperlink" Target="https://biblio-onlin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E0495-697F-47D4-A716-686B3DE5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7855</Words>
  <Characters>44777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РАБОЧАЯ ПРОГРАММА УЧЕБНОЙ ДИСЦИПЛИНЫ</vt:lpstr>
    </vt:vector>
  </TitlesOfParts>
  <Company>ФГОУСПОПГМСК</Company>
  <LinksUpToDate>false</LinksUpToDate>
  <CharactersWithSpaces>52527</CharactersWithSpaces>
  <SharedDoc>false</SharedDoc>
  <HLinks>
    <vt:vector size="84" baseType="variant">
      <vt:variant>
        <vt:i4>6946918</vt:i4>
      </vt:variant>
      <vt:variant>
        <vt:i4>39</vt:i4>
      </vt:variant>
      <vt:variant>
        <vt:i4>0</vt:i4>
      </vt:variant>
      <vt:variant>
        <vt:i4>5</vt:i4>
      </vt:variant>
      <vt:variant>
        <vt:lpwstr>http://safety-mvu.narod.ru/</vt:lpwstr>
      </vt:variant>
      <vt:variant>
        <vt:lpwstr/>
      </vt:variant>
      <vt:variant>
        <vt:i4>524289</vt:i4>
      </vt:variant>
      <vt:variant>
        <vt:i4>36</vt:i4>
      </vt:variant>
      <vt:variant>
        <vt:i4>0</vt:i4>
      </vt:variant>
      <vt:variant>
        <vt:i4>5</vt:i4>
      </vt:variant>
      <vt:variant>
        <vt:lpwstr>http://ru.wikipedia.org/wiki</vt:lpwstr>
      </vt:variant>
      <vt:variant>
        <vt:lpwstr/>
      </vt:variant>
      <vt:variant>
        <vt:i4>1114179</vt:i4>
      </vt:variant>
      <vt:variant>
        <vt:i4>33</vt:i4>
      </vt:variant>
      <vt:variant>
        <vt:i4>0</vt:i4>
      </vt:variant>
      <vt:variant>
        <vt:i4>5</vt:i4>
      </vt:variant>
      <vt:variant>
        <vt:lpwstr>http://www.bibliofond.ru/</vt:lpwstr>
      </vt:variant>
      <vt:variant>
        <vt:lpwstr/>
      </vt:variant>
      <vt:variant>
        <vt:i4>72089682</vt:i4>
      </vt:variant>
      <vt:variant>
        <vt:i4>30</vt:i4>
      </vt:variant>
      <vt:variant>
        <vt:i4>0</vt:i4>
      </vt:variant>
      <vt:variant>
        <vt:i4>5</vt:i4>
      </vt:variant>
      <vt:variant>
        <vt:lpwstr>http://обж.рф/</vt:lpwstr>
      </vt:variant>
      <vt:variant>
        <vt:lpwstr/>
      </vt:variant>
      <vt:variant>
        <vt:i4>3407907</vt:i4>
      </vt:variant>
      <vt:variant>
        <vt:i4>27</vt:i4>
      </vt:variant>
      <vt:variant>
        <vt:i4>0</vt:i4>
      </vt:variant>
      <vt:variant>
        <vt:i4>5</vt:i4>
      </vt:variant>
      <vt:variant>
        <vt:lpwstr>http://www.mchs.gov.ru/</vt:lpwstr>
      </vt:variant>
      <vt:variant>
        <vt:lpwstr/>
      </vt:variant>
      <vt:variant>
        <vt:i4>7798843</vt:i4>
      </vt:variant>
      <vt:variant>
        <vt:i4>24</vt:i4>
      </vt:variant>
      <vt:variant>
        <vt:i4>0</vt:i4>
      </vt:variant>
      <vt:variant>
        <vt:i4>5</vt:i4>
      </vt:variant>
      <vt:variant>
        <vt:lpwstr>http://mil.ru/</vt:lpwstr>
      </vt:variant>
      <vt:variant>
        <vt:lpwstr/>
      </vt:variant>
      <vt:variant>
        <vt:i4>1245260</vt:i4>
      </vt:variant>
      <vt:variant>
        <vt:i4>21</vt:i4>
      </vt:variant>
      <vt:variant>
        <vt:i4>0</vt:i4>
      </vt:variant>
      <vt:variant>
        <vt:i4>5</vt:i4>
      </vt:variant>
      <vt:variant>
        <vt:lpwstr>http://www.alleng.ru/</vt:lpwstr>
      </vt:variant>
      <vt:variant>
        <vt:lpwstr/>
      </vt:variant>
      <vt:variant>
        <vt:i4>4915274</vt:i4>
      </vt:variant>
      <vt:variant>
        <vt:i4>18</vt:i4>
      </vt:variant>
      <vt:variant>
        <vt:i4>0</vt:i4>
      </vt:variant>
      <vt:variant>
        <vt:i4>5</vt:i4>
      </vt:variant>
      <vt:variant>
        <vt:lpwstr>http://e.lanbook.com/book</vt:lpwstr>
      </vt:variant>
      <vt:variant>
        <vt:lpwstr/>
      </vt:variant>
      <vt:variant>
        <vt:i4>5046292</vt:i4>
      </vt:variant>
      <vt:variant>
        <vt:i4>15</vt:i4>
      </vt:variant>
      <vt:variant>
        <vt:i4>0</vt:i4>
      </vt:variant>
      <vt:variant>
        <vt:i4>5</vt:i4>
      </vt:variant>
      <vt:variant>
        <vt:lpwstr>https://biblio-online.ru/</vt:lpwstr>
      </vt:variant>
      <vt:variant>
        <vt:lpwstr/>
      </vt:variant>
      <vt:variant>
        <vt:i4>5046292</vt:i4>
      </vt:variant>
      <vt:variant>
        <vt:i4>12</vt:i4>
      </vt:variant>
      <vt:variant>
        <vt:i4>0</vt:i4>
      </vt:variant>
      <vt:variant>
        <vt:i4>5</vt:i4>
      </vt:variant>
      <vt:variant>
        <vt:lpwstr>https://biblio-online.ru/</vt:lpwstr>
      </vt:variant>
      <vt:variant>
        <vt:lpwstr/>
      </vt:variant>
      <vt:variant>
        <vt:i4>5046292</vt:i4>
      </vt:variant>
      <vt:variant>
        <vt:i4>9</vt:i4>
      </vt:variant>
      <vt:variant>
        <vt:i4>0</vt:i4>
      </vt:variant>
      <vt:variant>
        <vt:i4>5</vt:i4>
      </vt:variant>
      <vt:variant>
        <vt:lpwstr>https://biblio-online.ru/</vt:lpwstr>
      </vt:variant>
      <vt:variant>
        <vt:lpwstr/>
      </vt:variant>
      <vt:variant>
        <vt:i4>5046292</vt:i4>
      </vt:variant>
      <vt:variant>
        <vt:i4>6</vt:i4>
      </vt:variant>
      <vt:variant>
        <vt:i4>0</vt:i4>
      </vt:variant>
      <vt:variant>
        <vt:i4>5</vt:i4>
      </vt:variant>
      <vt:variant>
        <vt:lpwstr>https://biblio-online.ru/</vt:lpwstr>
      </vt:variant>
      <vt:variant>
        <vt:lpwstr/>
      </vt:variant>
      <vt:variant>
        <vt:i4>5046292</vt:i4>
      </vt:variant>
      <vt:variant>
        <vt:i4>3</vt:i4>
      </vt:variant>
      <vt:variant>
        <vt:i4>0</vt:i4>
      </vt:variant>
      <vt:variant>
        <vt:i4>5</vt:i4>
      </vt:variant>
      <vt:variant>
        <vt:lpwstr>https://biblio-online.ru/</vt:lpwstr>
      </vt:variant>
      <vt:variant>
        <vt:lpwstr/>
      </vt:variant>
      <vt:variant>
        <vt:i4>5046292</vt:i4>
      </vt:variant>
      <vt:variant>
        <vt:i4>0</vt:i4>
      </vt:variant>
      <vt:variant>
        <vt:i4>0</vt:i4>
      </vt:variant>
      <vt:variant>
        <vt:i4>5</vt:i4>
      </vt:variant>
      <vt:variant>
        <vt:lpwstr>https://biblio-online.ru/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УЧЕБНОЙ ДИСЦИПЛИНЫ</dc:title>
  <dc:creator>Botova</dc:creator>
  <cp:lastModifiedBy>Методист</cp:lastModifiedBy>
  <cp:revision>10</cp:revision>
  <cp:lastPrinted>2021-06-11T09:20:00Z</cp:lastPrinted>
  <dcterms:created xsi:type="dcterms:W3CDTF">2021-06-10T06:22:00Z</dcterms:created>
  <dcterms:modified xsi:type="dcterms:W3CDTF">2021-06-11T09:21:00Z</dcterms:modified>
</cp:coreProperties>
</file>