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8" style="position:absolute;left:0;text-align:left;margin-left:203.25pt;margin-top:-34.95pt;width:69.5pt;height:3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Pr="00251961">
        <w:rPr>
          <w:b/>
          <w:sz w:val="28"/>
          <w:szCs w:val="28"/>
        </w:rPr>
        <w:t>МИНИСТЕРСТВО ОБРАЗОВАНИЯ ОРЕНБУРГСКОЙ ОБЛАСТИ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ОБРАЗОВАТЕЛЬНОЕ УЧРЕЖДЕНИЕ</w:t>
      </w:r>
    </w:p>
    <w:p w:rsidR="00096587" w:rsidRPr="00251961" w:rsidRDefault="00096587" w:rsidP="00096587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 xml:space="preserve"> «МЕДНОГОРСКИЙ ИНДУСТРИАЛЬНЫЙ КОЛЛЕДЖ»</w:t>
      </w:r>
    </w:p>
    <w:p w:rsidR="00096587" w:rsidRPr="00251961" w:rsidRDefault="00096587" w:rsidP="00096587">
      <w:pPr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г .Медногорска Оренбургской области</w:t>
      </w: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096587" w:rsidRPr="00251961" w:rsidRDefault="00096587" w:rsidP="00096587">
      <w:pPr>
        <w:jc w:val="right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РАБОЧАЯ ПРОГРАММА УЧЕБНОЙ ДИСЦИПЛИНЫ</w:t>
      </w:r>
    </w:p>
    <w:p w:rsidR="00096587" w:rsidRPr="00251961" w:rsidRDefault="00096587" w:rsidP="00096587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096587" w:rsidRPr="00251961" w:rsidRDefault="00096587" w:rsidP="00096587">
      <w:pPr>
        <w:ind w:right="14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ОГСЭ.04 ФИЗИЧЕСКАЯ   КУЛЬТУРА</w:t>
      </w:r>
    </w:p>
    <w:p w:rsidR="00096587" w:rsidRPr="00251961" w:rsidRDefault="00096587" w:rsidP="00096587">
      <w:pPr>
        <w:ind w:right="14"/>
        <w:rPr>
          <w:b/>
          <w:sz w:val="28"/>
          <w:szCs w:val="28"/>
          <w:u w:val="single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jc w:val="center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ind w:right="14"/>
        <w:rPr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9D4239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096587" w:rsidRPr="00251961" w:rsidRDefault="00096587" w:rsidP="00096587">
      <w:pPr>
        <w:jc w:val="center"/>
        <w:rPr>
          <w:b/>
          <w:i/>
          <w:sz w:val="28"/>
          <w:szCs w:val="28"/>
        </w:rPr>
      </w:pPr>
      <w:r w:rsidRPr="00251961">
        <w:rPr>
          <w:b/>
          <w:bCs/>
          <w:i/>
          <w:sz w:val="28"/>
          <w:szCs w:val="28"/>
        </w:rPr>
        <w:br w:type="page"/>
      </w:r>
    </w:p>
    <w:p w:rsidR="00096587" w:rsidRPr="00251961" w:rsidRDefault="00096587" w:rsidP="00096587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sz w:val="28"/>
          <w:szCs w:val="28"/>
        </w:rPr>
        <w:t xml:space="preserve">  Рабочая  программа учебной дисциплины</w:t>
      </w:r>
      <w:r w:rsidR="00C84B97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образования:</w:t>
      </w:r>
      <w:r>
        <w:rPr>
          <w:sz w:val="28"/>
          <w:szCs w:val="28"/>
        </w:rPr>
        <w:t xml:space="preserve"> </w:t>
      </w:r>
      <w:r w:rsidR="00C84B97">
        <w:rPr>
          <w:sz w:val="28"/>
          <w:szCs w:val="28"/>
        </w:rPr>
        <w:t>13.02.11 Техническая</w:t>
      </w:r>
      <w:r>
        <w:rPr>
          <w:sz w:val="28"/>
          <w:szCs w:val="28"/>
        </w:rPr>
        <w:t xml:space="preserve"> эксплуатация и обслуживание электрического и элек</w:t>
      </w:r>
      <w:r w:rsidR="00AA0BF9">
        <w:rPr>
          <w:sz w:val="28"/>
          <w:szCs w:val="28"/>
        </w:rPr>
        <w:t>тромеханического оборудования (</w:t>
      </w:r>
      <w:r>
        <w:rPr>
          <w:sz w:val="28"/>
          <w:szCs w:val="28"/>
        </w:rPr>
        <w:t>по отраслям).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096587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096587" w:rsidRPr="00251961" w:rsidRDefault="00096587" w:rsidP="00096587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D4239">
        <w:rPr>
          <w:bCs/>
          <w:sz w:val="28"/>
          <w:szCs w:val="28"/>
        </w:rPr>
        <w:t>Год начала подготовки: 2021</w:t>
      </w:r>
    </w:p>
    <w:p w:rsidR="00096587" w:rsidRPr="00251961" w:rsidRDefault="00096587" w:rsidP="00096587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Организация-разработчик: ГАПОУ МИК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физической культуры ГАПОУ МИК</w:t>
      </w: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AA0BF9" w:rsidRDefault="00AA0BF9" w:rsidP="00317A5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096587" w:rsidRPr="00251961" w:rsidRDefault="00096587" w:rsidP="00317A53">
      <w:pPr>
        <w:spacing w:before="120" w:after="240" w:line="360" w:lineRule="auto"/>
        <w:jc w:val="center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Паспорт программы учебной дисциплины  ……………………………………….4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Структура и содержание учебной дисциплины ……………………………...……5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Условия реализации учебной дисциплины ……….......…………………………...12</w:t>
      </w:r>
    </w:p>
    <w:p w:rsidR="00096587" w:rsidRPr="00251961" w:rsidRDefault="00096587" w:rsidP="00096587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Контроль и оценка результатов освоения  учебной дисциплины ………………..15</w:t>
      </w:r>
    </w:p>
    <w:p w:rsidR="00096587" w:rsidRPr="00251961" w:rsidRDefault="00096587" w:rsidP="0009658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096587" w:rsidRPr="00251961" w:rsidRDefault="00096587" w:rsidP="00096587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E8642D" w:rsidRDefault="00E8642D" w:rsidP="00982CBC">
      <w:pPr>
        <w:jc w:val="both"/>
        <w:rPr>
          <w:b/>
          <w:sz w:val="28"/>
          <w:szCs w:val="28"/>
        </w:rPr>
      </w:pPr>
    </w:p>
    <w:p w:rsidR="00096587" w:rsidRPr="00E8642D" w:rsidRDefault="00096587" w:rsidP="00AA0BF9">
      <w:pPr>
        <w:jc w:val="center"/>
        <w:rPr>
          <w:b/>
          <w:sz w:val="28"/>
          <w:szCs w:val="28"/>
        </w:rPr>
      </w:pPr>
      <w:r w:rsidRPr="00E8642D">
        <w:rPr>
          <w:b/>
          <w:sz w:val="28"/>
          <w:szCs w:val="28"/>
        </w:rPr>
        <w:t>1. ПАСПОРТ  ПРОГРАММЫ  УЧЕБНОЙ ДИСЦИПЛИНЫ  «ФИЗИЧЕСКАЯ КУЛЬТУРА»</w:t>
      </w:r>
    </w:p>
    <w:p w:rsidR="00096587" w:rsidRPr="00251961" w:rsidRDefault="0009658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1.1.</w:t>
      </w:r>
      <w:r w:rsidRPr="00251961">
        <w:rPr>
          <w:b/>
          <w:sz w:val="28"/>
          <w:szCs w:val="28"/>
        </w:rPr>
        <w:tab/>
        <w:t>Область применения программы</w:t>
      </w:r>
    </w:p>
    <w:p w:rsidR="00096587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учебной дисциплины является частью ППССЗ в соответствии с ФГОССПО по специальности 13.02.11 Техническая </w:t>
      </w:r>
      <w:r w:rsidR="00096587">
        <w:rPr>
          <w:sz w:val="28"/>
          <w:szCs w:val="28"/>
        </w:rPr>
        <w:t>эксплуатация и обслуживание электрического и электромеханического оборудования ( по отраслям).</w:t>
      </w:r>
    </w:p>
    <w:p w:rsidR="00AA0BF9" w:rsidRDefault="00AA0BF9" w:rsidP="00982CBC">
      <w:pPr>
        <w:jc w:val="both"/>
        <w:rPr>
          <w:sz w:val="28"/>
          <w:szCs w:val="28"/>
        </w:rPr>
      </w:pPr>
    </w:p>
    <w:p w:rsidR="00AA0BF9" w:rsidRDefault="00AA0BF9" w:rsidP="0098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переподготовки)и профессиональной подготовке по специальности 13.02.11 Т</w:t>
      </w:r>
      <w:r w:rsidR="00303DF7">
        <w:rPr>
          <w:sz w:val="28"/>
          <w:szCs w:val="28"/>
        </w:rPr>
        <w:t>ехническая эксплуатация  и обслуживание электрического и электромеханического оборудования (по отраслям)</w:t>
      </w:r>
    </w:p>
    <w:p w:rsidR="00303DF7" w:rsidRPr="00AA0BF9" w:rsidRDefault="00303DF7" w:rsidP="00982CBC">
      <w:pPr>
        <w:jc w:val="both"/>
        <w:rPr>
          <w:sz w:val="28"/>
          <w:szCs w:val="28"/>
        </w:rPr>
      </w:pPr>
    </w:p>
    <w:p w:rsidR="00096587" w:rsidRPr="00251961" w:rsidRDefault="00096587" w:rsidP="00982CBC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 ППССЗ</w:t>
      </w:r>
    </w:p>
    <w:p w:rsidR="00096587" w:rsidRDefault="00096587" w:rsidP="00982CBC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 «Физическая культура»</w:t>
      </w:r>
      <w:r w:rsidR="00303DF7">
        <w:rPr>
          <w:sz w:val="28"/>
          <w:szCs w:val="28"/>
        </w:rPr>
        <w:t xml:space="preserve"> входит в обязательную часть циклов ППССЗ «Общий гуманитарный и социально –экономический учебный цикл»</w:t>
      </w:r>
      <w:r w:rsidRPr="00251961">
        <w:rPr>
          <w:sz w:val="28"/>
          <w:szCs w:val="28"/>
        </w:rPr>
        <w:t xml:space="preserve">. </w:t>
      </w:r>
    </w:p>
    <w:p w:rsidR="00303DF7" w:rsidRPr="00251961" w:rsidRDefault="00303DF7" w:rsidP="00982CBC">
      <w:pPr>
        <w:jc w:val="both"/>
        <w:rPr>
          <w:sz w:val="28"/>
          <w:szCs w:val="28"/>
        </w:rPr>
      </w:pP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>
        <w:rPr>
          <w:b/>
          <w:sz w:val="28"/>
          <w:szCs w:val="28"/>
        </w:rPr>
        <w:br/>
        <w:t>освоения учебной дисциплины:</w:t>
      </w:r>
    </w:p>
    <w:p w:rsidR="002D720C" w:rsidRDefault="002D720C" w:rsidP="002D720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учебной дисциплины обучающий должен уметь: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D720C" w:rsidRDefault="002D720C" w:rsidP="002D7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D720C" w:rsidRDefault="002D720C" w:rsidP="002D720C">
      <w:pPr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1D0710" w:rsidRDefault="001D0710" w:rsidP="00127D4A">
      <w:pPr>
        <w:jc w:val="both"/>
        <w:rPr>
          <w:sz w:val="28"/>
          <w:szCs w:val="28"/>
        </w:rPr>
      </w:pP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дисциплины ориентировано на подготовку обучающихся к освоению   профессиональных компетенций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 Участвовать в руководстве работой структурного подразделения.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 :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6.Работать в коллективе и команде ,эффективно общаться с коллегами, руководством, потребителями.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7.Ставить цели мотивировать 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</w:r>
    </w:p>
    <w:p w:rsidR="00127D4A" w:rsidRDefault="00127D4A" w:rsidP="00127D4A">
      <w:pPr>
        <w:jc w:val="both"/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5B446F" w:rsidRDefault="005B446F" w:rsidP="0091231C">
      <w:pPr>
        <w:jc w:val="both"/>
        <w:outlineLvl w:val="0"/>
        <w:rPr>
          <w:b/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p w:rsidR="0091231C" w:rsidRPr="00251961" w:rsidRDefault="0091231C" w:rsidP="0091231C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91231C" w:rsidRPr="00251961" w:rsidRDefault="0091231C" w:rsidP="0091231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91231C" w:rsidRPr="00251961" w:rsidTr="00820D49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B604C4" w:rsidP="00F7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721BB">
              <w:rPr>
                <w:sz w:val="28"/>
                <w:szCs w:val="28"/>
              </w:rPr>
              <w:t>2</w:t>
            </w: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center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  <w:tr w:rsidR="0091231C" w:rsidRPr="00251961" w:rsidTr="00820D49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31C" w:rsidRPr="00251961" w:rsidRDefault="0091231C" w:rsidP="00820D49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  <w:sectPr w:rsidR="00096587" w:rsidRPr="00251961" w:rsidSect="00096587">
          <w:headerReference w:type="default" r:id="rId8"/>
          <w:headerReference w:type="first" r:id="rId9"/>
          <w:pgSz w:w="11909" w:h="16834"/>
          <w:pgMar w:top="917" w:right="658" w:bottom="1438" w:left="1276" w:header="720" w:footer="720" w:gutter="0"/>
          <w:pgNumType w:start="1"/>
          <w:cols w:space="60"/>
          <w:noEndnote/>
          <w:docGrid w:linePitch="272"/>
        </w:sectPr>
      </w:pPr>
    </w:p>
    <w:p w:rsidR="008178DC" w:rsidRDefault="008178DC" w:rsidP="008178DC">
      <w:pPr>
        <w:tabs>
          <w:tab w:val="left" w:pos="6285"/>
        </w:tabs>
        <w:rPr>
          <w:sz w:val="28"/>
          <w:szCs w:val="28"/>
        </w:rPr>
      </w:pPr>
      <w:bookmarkStart w:id="0" w:name="_GoBack"/>
      <w:bookmarkEnd w:id="0"/>
    </w:p>
    <w:p w:rsidR="00CB6F50" w:rsidRPr="00CB6F50" w:rsidRDefault="00711F5A" w:rsidP="00CB6F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Тематический план и содержание учебной дисциплины « Физическая культура».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10374"/>
        <w:gridCol w:w="1218"/>
        <w:gridCol w:w="1758"/>
      </w:tblGrid>
      <w:tr w:rsidR="00CB6F50" w:rsidTr="00CB6F50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Обьём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CB6F50">
        <w:trPr>
          <w:trHeight w:val="14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EA6691">
        <w:trPr>
          <w:trHeight w:val="15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CB6F50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EA6691">
        <w:trPr>
          <w:trHeight w:val="135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28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CB6F50">
        <w:trPr>
          <w:trHeight w:val="26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0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атлетика и кроссовая подготовка 8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0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«Готов к труду и обороне »;совершенствование техники в беге на короткие ,средние и длинные дистанции; эстафетном беге; прыжки в длину с разбега ;толкание ядра.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26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7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1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lastRenderedPageBreak/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3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>Атлетическая гимнастика 16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  <w:p w:rsidR="00CB6F50" w:rsidRDefault="00CB6F50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4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7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9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8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3.4  </w:t>
            </w:r>
            <w:r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3.5 </w:t>
            </w:r>
            <w:r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3.6 </w:t>
            </w:r>
            <w:r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3.7 </w:t>
            </w:r>
            <w:r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3.8 </w:t>
            </w:r>
            <w:r>
              <w:rPr>
                <w:sz w:val="28"/>
                <w:szCs w:val="28"/>
              </w:rPr>
              <w:t>Контрольно- итоговое занятие по разделу атлетическая гимнастика.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 Лыжная подготовка 10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>: подготовка к соревновательной деятельности и выполнению видов испытаний (тестов) и нормативов, предусмотренных Всероссийским физкультурно- спортивным комплексом «Готов к труду и обороне»; совершенствование техники в передвижениях на лыжах.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8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 xml:space="preserve">Т/б на занятиях лыжным спортом. виды лыжного спорта. Изучение </w:t>
            </w:r>
            <w:r>
              <w:rPr>
                <w:sz w:val="28"/>
                <w:szCs w:val="28"/>
              </w:rPr>
              <w:lastRenderedPageBreak/>
              <w:t>инвентаря для занятий лыжным спортом.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EA6691">
        <w:trPr>
          <w:trHeight w:val="68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69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5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69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i/>
                <w:sz w:val="28"/>
                <w:szCs w:val="28"/>
              </w:rPr>
              <w:t>Баскетбол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152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8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649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r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 Совершенствование техники владения мячом.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98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5.3 </w:t>
            </w:r>
            <w:r>
              <w:rPr>
                <w:sz w:val="28"/>
                <w:szCs w:val="28"/>
              </w:rPr>
              <w:t>ОФП.  Совершенствование техники бросков мяча в кольцо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97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71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5.5</w:t>
            </w:r>
            <w:r>
              <w:rPr>
                <w:sz w:val="28"/>
                <w:szCs w:val="28"/>
              </w:rPr>
              <w:t xml:space="preserve"> Контрольно –итоговое занятие по разделу баскетбол.</w:t>
            </w:r>
          </w:p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8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6: </w:t>
            </w:r>
            <w:r>
              <w:rPr>
                <w:b/>
                <w:i/>
                <w:sz w:val="28"/>
                <w:szCs w:val="28"/>
              </w:rPr>
              <w:t>Волейбол 12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39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упражнений с мячами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5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3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>Т/Б на занятиях волейболом. Изучение основных правил и принципов игры в волейбол.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ОФП .Совершенствование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1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ОФП. Совершенствование техники нападающего удара через сетку, техника блокирования.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ОФП. Совершенствование тактике игры в защите и нападении.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3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6.6</w:t>
            </w:r>
            <w:r>
              <w:rPr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2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7: </w:t>
            </w:r>
            <w:r>
              <w:rPr>
                <w:b/>
                <w:i/>
                <w:sz w:val="28"/>
                <w:szCs w:val="28"/>
              </w:rPr>
              <w:t>Футбол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  <w:r>
              <w:rPr>
                <w:sz w:val="28"/>
                <w:szCs w:val="28"/>
              </w:rPr>
              <w:t xml:space="preserve"> :подготовка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(ГТО) ,совершенствование технических приемов и командно-тактических действий в спортивных играх (футбол)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38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5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2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0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>
              <w:rPr>
                <w:sz w:val="28"/>
                <w:szCs w:val="28"/>
              </w:rPr>
              <w:t xml:space="preserve"> ОФП. Совершенствование техники, ударов по мячу, остановок и ведения </w:t>
            </w:r>
            <w:r>
              <w:rPr>
                <w:sz w:val="28"/>
                <w:szCs w:val="28"/>
              </w:rPr>
              <w:lastRenderedPageBreak/>
              <w:t>мяча.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7.6</w:t>
            </w:r>
            <w:r>
              <w:rPr>
                <w:sz w:val="28"/>
                <w:szCs w:val="28"/>
              </w:rPr>
              <w:t xml:space="preserve"> Контрольно- итоговое занятие по разделу футбол.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12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 w:rsidP="00EF24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EF249B">
              <w:rPr>
                <w:b/>
                <w:sz w:val="28"/>
                <w:szCs w:val="28"/>
              </w:rPr>
              <w:t xml:space="preserve"> 8</w:t>
            </w:r>
            <w:r>
              <w:rPr>
                <w:b/>
                <w:sz w:val="28"/>
                <w:szCs w:val="28"/>
              </w:rPr>
              <w:t>: Легкая атлетика и кроссовая подготовка  10 часов</w:t>
            </w: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CB6F50" w:rsidTr="00CB6F50">
        <w:trPr>
          <w:trHeight w:val="108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1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06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8.1</w:t>
            </w:r>
            <w:r>
              <w:rPr>
                <w:sz w:val="28"/>
                <w:szCs w:val="28"/>
              </w:rPr>
              <w:t xml:space="preserve"> ОФП. Т/Б на занятиях легкой атлетики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7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8.2</w:t>
            </w:r>
            <w:r>
              <w:rPr>
                <w:sz w:val="28"/>
                <w:szCs w:val="28"/>
              </w:rPr>
              <w:t xml:space="preserve"> ОФП. Совершенствование техники прыжка в длину с разбега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424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8.3</w:t>
            </w:r>
            <w:r>
              <w:rPr>
                <w:sz w:val="28"/>
                <w:szCs w:val="28"/>
              </w:rPr>
              <w:t xml:space="preserve"> ОФП Прыжки в длину с разбега.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292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8.4</w:t>
            </w:r>
            <w:r>
              <w:rPr>
                <w:sz w:val="28"/>
                <w:szCs w:val="28"/>
              </w:rPr>
              <w:t>. Совершенствование техники метания гранаты.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335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8.5</w:t>
            </w:r>
            <w:r>
              <w:rPr>
                <w:sz w:val="28"/>
                <w:szCs w:val="28"/>
              </w:rPr>
              <w:t>Контрольно –итоговое занятие по разделу легкая атлетика.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CB6F50">
        <w:trPr>
          <w:trHeight w:val="55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6F50" w:rsidRDefault="00CB6F50" w:rsidP="00CB6F50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10725"/>
        <w:gridCol w:w="1134"/>
        <w:gridCol w:w="1843"/>
      </w:tblGrid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F50" w:rsidTr="00A506D6">
        <w:trPr>
          <w:trHeight w:val="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B6F50" w:rsidTr="00A506D6">
        <w:trPr>
          <w:trHeight w:val="32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Легкая </w:t>
            </w:r>
            <w:r>
              <w:rPr>
                <w:b/>
                <w:sz w:val="28"/>
                <w:szCs w:val="28"/>
              </w:rPr>
              <w:lastRenderedPageBreak/>
              <w:t>атлетика и кроссовая подготовка 8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7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Полосы препятствий. Кросс по пересеченной местности с элементами спортивного </w:t>
            </w: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Т/б на занятиях л/а и к/п. ОФП. Техника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7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Техника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16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Контрольно итоговое занятие по разделу легкая атлетика.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Атлетическая гимнастика 16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93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6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Выполнения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Выполнения комплекса упр. с гантелями. Основные принципы работы с отягощением.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>Упрожнения с отягощением, равным весу собственного тела.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Статические упр. на основных гимнастических снарядах.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Комплекс  упр. на тренажерах для развития мышц брюшного пресса и спины.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 –итоговое занятие по разделу атлетическая гимнастика.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3   </w:t>
            </w:r>
            <w:r>
              <w:rPr>
                <w:b/>
                <w:sz w:val="28"/>
                <w:szCs w:val="28"/>
              </w:rPr>
              <w:lastRenderedPageBreak/>
              <w:t>Лыжная подготовка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1319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75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>СФП. Строевые упр. на лыжах. Техника поворотов, спусков и подъемов.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Техника классических ходов, попеременных, одновременных.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Техника коньковых 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32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>
              <w:rPr>
                <w:sz w:val="28"/>
                <w:szCs w:val="28"/>
              </w:rPr>
              <w:t>Контрольно итоговое занятие. Преодоление дистанции изученными ходами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18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4: Баскетбол 10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54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3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46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5.1</w:t>
            </w:r>
            <w:r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Техника  владения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.5.3 </w:t>
            </w:r>
            <w:r>
              <w:rPr>
                <w:sz w:val="28"/>
                <w:szCs w:val="28"/>
              </w:rPr>
              <w:t>ОФП. Техника бросков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Тактика  игры в защите и нападении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560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5.5 </w:t>
            </w:r>
            <w:r>
              <w:rPr>
                <w:sz w:val="28"/>
                <w:szCs w:val="28"/>
              </w:rPr>
              <w:t>Контрольно –итоговое занятие. Двухсторонняя игра по упрощенным правилам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sz w:val="28"/>
                <w:szCs w:val="28"/>
              </w:rPr>
              <w:lastRenderedPageBreak/>
              <w:t>Волейбол 12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CB6F50" w:rsidTr="00A506D6">
        <w:trPr>
          <w:trHeight w:val="718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2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50" w:rsidRDefault="00CB6F50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 xml:space="preserve"> Т/б на занятиях волейболом. Основные правила и принципы игры в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Техника передачи мяча двумя руками сверху, техника передачи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 xml:space="preserve"> Техника подачи мяча ,техника приема с подачи.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Техника нападающего удара через сетку, техника блокирования.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23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6.5</w:t>
            </w:r>
            <w:r>
              <w:rPr>
                <w:sz w:val="28"/>
                <w:szCs w:val="28"/>
              </w:rPr>
              <w:t xml:space="preserve"> Игра в защите и нападении.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B6F50" w:rsidTr="00A506D6">
        <w:trPr>
          <w:trHeight w:val="17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6.6 </w:t>
            </w:r>
            <w:r>
              <w:rPr>
                <w:sz w:val="28"/>
                <w:szCs w:val="28"/>
              </w:rPr>
              <w:t>Контрольно итоговое –занятие по разделу волейбол.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50" w:rsidRDefault="00CB6F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19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6D6" w:rsidRDefault="00A506D6" w:rsidP="00F721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Футбол </w:t>
            </w:r>
            <w:r w:rsidR="00F721B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A506D6" w:rsidTr="00A506D6">
        <w:trPr>
          <w:trHeight w:val="93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физкультурно- спортивным комплексом ГТО.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24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76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41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7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F721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</w:t>
            </w:r>
            <w:r w:rsidR="00F721B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Дифференцированный зачет. Двухсторонняя игра в мини футбол.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506D6" w:rsidTr="00A506D6">
        <w:trPr>
          <w:trHeight w:val="398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D6" w:rsidRDefault="00A506D6" w:rsidP="00A506D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D6" w:rsidRDefault="00A506D6" w:rsidP="00F721BB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721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D6" w:rsidRDefault="00A506D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691" w:rsidRDefault="00EA6691" w:rsidP="00096587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P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rPr>
          <w:sz w:val="28"/>
          <w:szCs w:val="28"/>
        </w:rPr>
      </w:pPr>
    </w:p>
    <w:p w:rsidR="00EA6691" w:rsidRDefault="00EA6691" w:rsidP="00EA6691">
      <w:pPr>
        <w:tabs>
          <w:tab w:val="left" w:pos="10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0773"/>
        <w:gridCol w:w="1134"/>
        <w:gridCol w:w="1843"/>
      </w:tblGrid>
      <w:tr w:rsidR="008178DC" w:rsidTr="00093D87">
        <w:trPr>
          <w:trHeight w:val="11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  самостоятельная работа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8178DC" w:rsidTr="00093D87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78DC" w:rsidTr="00093D87">
        <w:trPr>
          <w:trHeight w:val="1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4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1: </w:t>
            </w:r>
            <w:r>
              <w:rPr>
                <w:b/>
                <w:color w:val="000000"/>
                <w:sz w:val="28"/>
                <w:szCs w:val="28"/>
              </w:rPr>
              <w:t xml:space="preserve">Теоретическая подготовка </w:t>
            </w: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104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</w:tr>
      <w:tr w:rsidR="008178DC" w:rsidTr="00093D87">
        <w:trPr>
          <w:trHeight w:val="6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9B3251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Легкая атлетика и кроссовая подготовка</w:t>
            </w: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093D87">
        <w:trPr>
          <w:trHeight w:val="92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4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  <w:p w:rsidR="008178DC" w:rsidRDefault="008178DC" w:rsidP="00093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8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</w:t>
            </w:r>
            <w:r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57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 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3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093D87">
        <w:trPr>
          <w:trHeight w:val="8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093D8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z w:val="28"/>
                  <w:szCs w:val="28"/>
                </w:rPr>
                <w:t>3000 м</w:t>
              </w:r>
            </w:smartTag>
            <w:r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DC" w:rsidRPr="00233BB4" w:rsidRDefault="008178DC" w:rsidP="00093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093D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78DC" w:rsidRPr="00CB7791" w:rsidRDefault="008178DC" w:rsidP="008178DC">
      <w:pPr>
        <w:tabs>
          <w:tab w:val="left" w:pos="1172"/>
        </w:tabs>
        <w:rPr>
          <w:sz w:val="28"/>
          <w:szCs w:val="28"/>
          <w:lang w:eastAsia="ar-SA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0739"/>
        <w:gridCol w:w="1276"/>
        <w:gridCol w:w="1734"/>
      </w:tblGrid>
      <w:tr w:rsidR="008178DC" w:rsidTr="008178DC">
        <w:trPr>
          <w:trHeight w:val="2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3: Атлетическая гимнастика 14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CB7791">
              <w:rPr>
                <w:b/>
                <w:sz w:val="28"/>
                <w:szCs w:val="28"/>
              </w:rPr>
              <w:t>2,1</w:t>
            </w:r>
          </w:p>
        </w:tc>
      </w:tr>
      <w:tr w:rsidR="008178DC" w:rsidTr="008178DC">
        <w:trPr>
          <w:trHeight w:val="9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tabs>
                <w:tab w:val="left" w:pos="345"/>
              </w:tabs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CB7791" w:rsidRDefault="008178DC" w:rsidP="008178DC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0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66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3.2 </w:t>
            </w:r>
            <w:r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5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3.3 </w:t>
            </w:r>
            <w:r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Выполнение статических упр. на основных гимнастических снарядах.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6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Изучение комплекса упр. на тренажерах для развития мышц брюшного пресса и спины.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2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Контрольно-итоговое занятие по разделу атлетическая гимнастика. Выполнение упр. с внешним противодействием партнера.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Pr="00C15F43" w:rsidRDefault="008178DC" w:rsidP="008178D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 Лыжная подготовка 9 часов</w:t>
            </w: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74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Pr="004C3CBE" w:rsidRDefault="008178DC" w:rsidP="008178DC">
            <w:pPr>
              <w:rPr>
                <w:sz w:val="28"/>
                <w:szCs w:val="28"/>
              </w:rPr>
            </w:pPr>
            <w:r w:rsidRPr="004C3CBE">
              <w:rPr>
                <w:sz w:val="28"/>
                <w:szCs w:val="28"/>
              </w:rPr>
              <w:t>Подготовка к соревновательной деятельности и выполнению видов испытаний (тестов) и нормативов,</w:t>
            </w:r>
            <w:r>
              <w:rPr>
                <w:sz w:val="28"/>
                <w:szCs w:val="28"/>
              </w:rPr>
              <w:t xml:space="preserve"> </w:t>
            </w:r>
            <w:r w:rsidRPr="004C3CBE">
              <w:rPr>
                <w:sz w:val="28"/>
                <w:szCs w:val="28"/>
              </w:rPr>
              <w:t>предусмотренных Всероссийским физкультурно – спортивным комплексом «ГТО»; совершенствование техники в передвижениях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392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4.1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4.2</w:t>
            </w:r>
            <w:r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29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 w:rsidRPr="004C3CBE">
              <w:rPr>
                <w:sz w:val="28"/>
                <w:szCs w:val="28"/>
              </w:rPr>
              <w:t>Техника попеременных двухшажных 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4.5</w:t>
            </w:r>
            <w:r>
              <w:rPr>
                <w:sz w:val="28"/>
                <w:szCs w:val="28"/>
              </w:rPr>
              <w:t xml:space="preserve">Контрольно-итоговое занятие по разделу лыжная подготовка. Преодоление </w:t>
            </w:r>
          </w:p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дистанции изученными ходами на результат.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</w:p>
        </w:tc>
      </w:tr>
      <w:tr w:rsidR="008178DC" w:rsidTr="008178DC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DC" w:rsidRDefault="008178DC" w:rsidP="008178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Pr="004C3CBE" w:rsidRDefault="008178DC" w:rsidP="008178DC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4C3CBE">
              <w:rPr>
                <w:b/>
                <w:color w:val="000000"/>
                <w:sz w:val="28"/>
                <w:szCs w:val="28"/>
                <w:lang w:eastAsia="ar-SA"/>
              </w:rPr>
              <w:t>175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DC" w:rsidRDefault="008178DC" w:rsidP="008178DC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178DC" w:rsidRDefault="008178DC" w:rsidP="008178DC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EA6691" w:rsidRDefault="00EA6691" w:rsidP="00EA6691">
      <w:pPr>
        <w:rPr>
          <w:sz w:val="28"/>
          <w:szCs w:val="28"/>
        </w:rPr>
      </w:pPr>
    </w:p>
    <w:p w:rsidR="00096587" w:rsidRPr="00EA6691" w:rsidRDefault="00096587" w:rsidP="00EA6691">
      <w:pPr>
        <w:rPr>
          <w:sz w:val="28"/>
          <w:szCs w:val="28"/>
        </w:rPr>
        <w:sectPr w:rsidR="00096587" w:rsidRPr="00EA6691" w:rsidSect="000965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96587" w:rsidRPr="00251961" w:rsidRDefault="00096587" w:rsidP="00096587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3. УСЛОВИЯ РЕАЛИЗАЦИИ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3.1.</w:t>
      </w:r>
      <w:r w:rsidRPr="00251961">
        <w:rPr>
          <w:sz w:val="28"/>
          <w:szCs w:val="28"/>
        </w:rPr>
        <w:tab/>
        <w:t>Требования к минимальному материально-техническому</w:t>
      </w:r>
      <w:r w:rsidRPr="00251961">
        <w:rPr>
          <w:sz w:val="28"/>
          <w:szCs w:val="28"/>
        </w:rPr>
        <w:br/>
        <w:t>обеспечению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3.2.</w:t>
      </w:r>
      <w:r w:rsidRPr="00251961">
        <w:rPr>
          <w:sz w:val="28"/>
          <w:szCs w:val="28"/>
        </w:rPr>
        <w:tab/>
        <w:t>Информационное обеспечение обучения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Перечень рекомендуемых учебных изданий, Интернет-ресурсов, дополнительной литература.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Основные источники:</w:t>
      </w: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7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Дополнительные источники: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2015. - 44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учащихся средних учебных заведений: методические рекомендации. - </w:t>
      </w:r>
      <w:r w:rsidRPr="00251961">
        <w:rPr>
          <w:sz w:val="28"/>
          <w:szCs w:val="28"/>
        </w:rPr>
        <w:lastRenderedPageBreak/>
        <w:t>Мичуринск: Изд-во МичГАУ, 2014. -66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живота и спины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ног и ягодиц за 10 минут в день [Текст] / Люси Бурбо. – Ростов н/дону: «Феникс», 2015. – 160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Бурбо,Л.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Горцев, Геннадий. Аэробика Фитнесс. Шейпинг [Текст] / Г. Горцев. – М.: Вече, 2014. – 320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Кречмер, Э. Строение тела и характер [Текст] / Э. Кречмер. – М.: Педагогика, 2015. – 158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Купер, К. Аэробика для хорошего самочувствия [Текст] / Кеннет Купер: Пер. с англ. – М.: Физкультура с спорт, 2015. – 192 с.: ил.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Попова Е.Г. Общеразвивающие упражнения в гимнастике [Текст] / Е.Г. Попова – Москва: Издательство Терра-Спорт. - 2015. - 72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Физическая культура в режиме дня студента: Методические рекомендации. - Мичуринск: Изд-во МичГАУ, 2014. - 15 с.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Интернет ресурсы: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0" w:history="1">
        <w:r w:rsidRPr="00251961">
          <w:rPr>
            <w:sz w:val="28"/>
            <w:szCs w:val="28"/>
          </w:rPr>
          <w:t>http://sport.minstm.gov.ru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1" w:history="1">
        <w:r w:rsidRPr="00251961">
          <w:rPr>
            <w:sz w:val="28"/>
            <w:szCs w:val="28"/>
          </w:rPr>
          <w:t>http://www.mossport.ru</w:t>
        </w:r>
      </w:hyperlink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lastRenderedPageBreak/>
        <w:t>4. КОНТРОЛЬ И ОЦЕНКА РЕЗУЛЬТАТОВ ОСВОЕНИЯ УЧЕБНОЙ ДИСЦИПЛИНЫ «ФИЗИЧЕСКАЯ КУЛЬТУРА»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6"/>
        <w:gridCol w:w="5056"/>
      </w:tblGrid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Результаты обучения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(освоенные умения, усвоенные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знания)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  результате   освоения   учебной дисциплины обучающийся должен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  <w:tr w:rsidR="00096587" w:rsidRPr="00251961" w:rsidTr="00096587">
        <w:trPr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знать: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  <w:r w:rsidRPr="00251961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человека, основы здорового образа жизни.</w:t>
            </w: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Формы контроля обучения: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ведение календаря самонаблюдения.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 подготовленных   студентом   фрагментов занятий  (занятий) с обоснованием целесообразности использования  средств физической культуры, режимов нагрузки и отдыха.</w:t>
            </w:r>
          </w:p>
        </w:tc>
      </w:tr>
      <w:tr w:rsidR="00096587" w:rsidRPr="00251961" w:rsidTr="00096587">
        <w:trPr>
          <w:trHeight w:val="70"/>
          <w:jc w:val="center"/>
        </w:trPr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уметь: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Исполнять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057" w:type="dxa"/>
            <w:shd w:val="clear" w:color="auto" w:fill="auto"/>
          </w:tcPr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Методы оценки результатов: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- тестирование в контрольных точках.</w:t>
            </w:r>
            <w:r w:rsidRPr="00251961">
              <w:rPr>
                <w:sz w:val="28"/>
                <w:szCs w:val="28"/>
              </w:rPr>
              <w:br/>
              <w:t>Лёгкая атлетика.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1.Оценка техники выполнения двигательных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действий (проводится в ходе занятий):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бега на короткие, средние, длинные дистанции;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прыжков в длину;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лёгкой атлетики.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Спортивные игры.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базовых элементов техники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спортивных игр (броски в кольцо, удары по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lastRenderedPageBreak/>
              <w:t>воротам, подачи, передачи, жонглированиие)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технико-тактических действий студентов в ходе  проведения  контрольных  соревнований  по спортивным играм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выполнения студентом функций судьи.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спортивных игр.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Ритмическая гимнастика (девушки)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выполнения комбинаций и связок.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самостоятельного    проведения фрагмента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Атлетическая гимнастика (юноши)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 техники выполнения   упражнений    на  тренажёрах,    комплексов    с  отягощениями,    с самоотягощениями.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Самостоятельное   проведение   фрагмента   занятия или занятия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Лыжная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передвижения на лыжах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различными ходами, техники выполнения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поворотов, торможения, спусков и подъемов.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Конькобежная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Оценка техники бега по повороту, стартового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разгона, торможения. Оценка техники пробегания дистанции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251961">
                <w:rPr>
                  <w:sz w:val="28"/>
                  <w:szCs w:val="28"/>
                </w:rPr>
                <w:t>500 метров</w:t>
              </w:r>
            </w:smartTag>
            <w:r w:rsidRPr="00251961">
              <w:rPr>
                <w:sz w:val="28"/>
                <w:szCs w:val="28"/>
              </w:rPr>
              <w:t xml:space="preserve">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Кроссовая подготовка.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Оценка техники бега по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51961">
                <w:rPr>
                  <w:sz w:val="28"/>
                  <w:szCs w:val="28"/>
                </w:rPr>
                <w:t>5 км</w:t>
              </w:r>
            </w:smartTag>
            <w:r w:rsidRPr="00251961">
              <w:rPr>
                <w:sz w:val="28"/>
                <w:szCs w:val="28"/>
              </w:rPr>
              <w:t>., без учёта времени.</w:t>
            </w:r>
          </w:p>
          <w:p w:rsidR="00096587" w:rsidRPr="00251961" w:rsidRDefault="00096587" w:rsidP="00096587">
            <w:pPr>
              <w:jc w:val="both"/>
              <w:rPr>
                <w:sz w:val="28"/>
                <w:szCs w:val="28"/>
              </w:rPr>
            </w:pPr>
          </w:p>
        </w:tc>
      </w:tr>
    </w:tbl>
    <w:p w:rsidR="00096587" w:rsidRPr="00251961" w:rsidRDefault="00096587" w:rsidP="00096587">
      <w:pPr>
        <w:jc w:val="both"/>
        <w:rPr>
          <w:sz w:val="28"/>
          <w:szCs w:val="28"/>
        </w:rPr>
      </w:pPr>
    </w:p>
    <w:p w:rsidR="00096587" w:rsidRPr="00251961" w:rsidRDefault="00096587" w:rsidP="0009658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                                                  </w:t>
      </w:r>
    </w:p>
    <w:p w:rsidR="00096587" w:rsidRPr="00251961" w:rsidRDefault="00096587" w:rsidP="00096587">
      <w:pPr>
        <w:rPr>
          <w:b/>
          <w:sz w:val="28"/>
          <w:szCs w:val="28"/>
        </w:rPr>
      </w:pPr>
      <w:r w:rsidRPr="00251961">
        <w:rPr>
          <w:sz w:val="28"/>
          <w:szCs w:val="28"/>
        </w:rPr>
        <w:lastRenderedPageBreak/>
        <w:t xml:space="preserve">                             </w:t>
      </w:r>
      <w:r w:rsidRPr="00251961">
        <w:rPr>
          <w:b/>
          <w:sz w:val="28"/>
          <w:szCs w:val="28"/>
        </w:rPr>
        <w:t xml:space="preserve"> Контроль и оценка сформированности  ОК</w:t>
      </w:r>
    </w:p>
    <w:p w:rsidR="00096587" w:rsidRPr="00251961" w:rsidRDefault="00096587" w:rsidP="00096587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26"/>
        <w:gridCol w:w="3060"/>
      </w:tblGrid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693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1032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ОК 6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color w:val="000000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302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ab/>
            </w: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ОК 8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      </w:r>
          </w:p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  <w:tr w:rsidR="00B15241" w:rsidRPr="001525C9" w:rsidTr="002E3A3D">
        <w:trPr>
          <w:trHeight w:val="2329"/>
        </w:trPr>
        <w:tc>
          <w:tcPr>
            <w:tcW w:w="3076" w:type="dxa"/>
          </w:tcPr>
          <w:p w:rsidR="00B15241" w:rsidRPr="001525C9" w:rsidRDefault="00B15241" w:rsidP="002E3A3D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ОК 9</w:t>
            </w:r>
          </w:p>
        </w:tc>
        <w:tc>
          <w:tcPr>
            <w:tcW w:w="3026" w:type="dxa"/>
          </w:tcPr>
          <w:p w:rsidR="00B15241" w:rsidRDefault="00B15241" w:rsidP="002E3A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  <w:p w:rsidR="00B15241" w:rsidRPr="001525C9" w:rsidRDefault="00B15241" w:rsidP="002E3A3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15241" w:rsidRPr="001525C9" w:rsidRDefault="00B15241" w:rsidP="002E3A3D">
            <w:pPr>
              <w:jc w:val="both"/>
              <w:rPr>
                <w:sz w:val="28"/>
                <w:szCs w:val="28"/>
              </w:rPr>
            </w:pPr>
          </w:p>
        </w:tc>
      </w:tr>
    </w:tbl>
    <w:p w:rsidR="00C478BA" w:rsidRPr="00096587" w:rsidRDefault="00C478BA" w:rsidP="00B15241">
      <w:pPr>
        <w:rPr>
          <w:szCs w:val="28"/>
        </w:rPr>
      </w:pPr>
    </w:p>
    <w:sectPr w:rsidR="00C478BA" w:rsidRPr="00096587" w:rsidSect="00D55D28">
      <w:headerReference w:type="default" r:id="rId12"/>
      <w:headerReference w:type="first" r:id="rId13"/>
      <w:pgSz w:w="11909" w:h="16834"/>
      <w:pgMar w:top="1077" w:right="737" w:bottom="1077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53" w:rsidRDefault="00881153" w:rsidP="00844B43">
      <w:r>
        <w:separator/>
      </w:r>
    </w:p>
  </w:endnote>
  <w:endnote w:type="continuationSeparator" w:id="1">
    <w:p w:rsidR="00881153" w:rsidRDefault="00881153" w:rsidP="008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53" w:rsidRDefault="00881153" w:rsidP="00844B43">
      <w:r>
        <w:separator/>
      </w:r>
    </w:p>
  </w:footnote>
  <w:footnote w:type="continuationSeparator" w:id="1">
    <w:p w:rsidR="00881153" w:rsidRDefault="00881153" w:rsidP="0084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6.1pt;margin-top:-10.75pt;width:30.1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>
            <w:txbxContent>
              <w:p w:rsidR="00096587" w:rsidRDefault="000965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096587" w:rsidRDefault="000965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1pt;margin-top:-10.75pt;width:30.15pt;height:25.95pt;z-index:251657216" stroked="f">
          <v:textbox style="mso-next-textbox:#_x0000_s2049">
            <w:txbxContent>
              <w:p w:rsidR="00096587" w:rsidRDefault="00096587">
                <w:fldSimple w:instr=" PAGE   \* MERGEFORMAT ">
                  <w:r w:rsidR="00CD1C2D">
                    <w:rPr>
                      <w:noProof/>
                    </w:rPr>
                    <w:t>23</w:t>
                  </w:r>
                </w:fldSimple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87" w:rsidRDefault="00096587">
    <w:pPr>
      <w:pStyle w:val="a4"/>
      <w:jc w:val="center"/>
    </w:pPr>
    <w:fldSimple w:instr=" PAGE   \* MERGEFORMAT ">
      <w:r>
        <w:rPr>
          <w:noProof/>
        </w:rPr>
        <w:t>1</w:t>
      </w:r>
    </w:fldSimple>
  </w:p>
  <w:p w:rsidR="00096587" w:rsidRDefault="000965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7221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BC6D98"/>
    <w:multiLevelType w:val="hybridMultilevel"/>
    <w:tmpl w:val="04660CD8"/>
    <w:lvl w:ilvl="0" w:tplc="70C816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BC8342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142372E"/>
    <w:multiLevelType w:val="hybridMultilevel"/>
    <w:tmpl w:val="2EB64DD0"/>
    <w:lvl w:ilvl="0" w:tplc="D5B29042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D008BB"/>
    <w:multiLevelType w:val="hybridMultilevel"/>
    <w:tmpl w:val="1A5A759A"/>
    <w:lvl w:ilvl="0" w:tplc="C1DA61C4">
      <w:start w:val="9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2691"/>
    <w:multiLevelType w:val="hybridMultilevel"/>
    <w:tmpl w:val="6E8A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C53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3FE5648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5966A49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6AB029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7126DB0"/>
    <w:multiLevelType w:val="hybridMultilevel"/>
    <w:tmpl w:val="8FBA38BA"/>
    <w:lvl w:ilvl="0" w:tplc="DE7CE448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A7226"/>
    <w:multiLevelType w:val="hybridMultilevel"/>
    <w:tmpl w:val="D35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46EF2"/>
    <w:multiLevelType w:val="hybridMultilevel"/>
    <w:tmpl w:val="282200AA"/>
    <w:lvl w:ilvl="0" w:tplc="5BF64F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5823E3"/>
    <w:multiLevelType w:val="hybridMultilevel"/>
    <w:tmpl w:val="6D1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E4868"/>
    <w:multiLevelType w:val="hybridMultilevel"/>
    <w:tmpl w:val="350695C0"/>
    <w:lvl w:ilvl="0" w:tplc="EA34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40A96"/>
    <w:multiLevelType w:val="singleLevel"/>
    <w:tmpl w:val="8134446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577A3066"/>
    <w:multiLevelType w:val="hybridMultilevel"/>
    <w:tmpl w:val="0B4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E2807"/>
    <w:multiLevelType w:val="hybridMultilevel"/>
    <w:tmpl w:val="1B0A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4B7F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DD66F78"/>
    <w:multiLevelType w:val="hybridMultilevel"/>
    <w:tmpl w:val="CAEA2CA4"/>
    <w:lvl w:ilvl="0" w:tplc="5BF64F7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D5B29042">
      <w:start w:val="2"/>
      <w:numFmt w:val="decimal"/>
      <w:lvlText w:val="%2."/>
      <w:lvlJc w:val="left"/>
      <w:pPr>
        <w:ind w:left="23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3">
    <w:nsid w:val="72CF4F82"/>
    <w:multiLevelType w:val="singleLevel"/>
    <w:tmpl w:val="E280FE8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F100C"/>
    <w:multiLevelType w:val="hybridMultilevel"/>
    <w:tmpl w:val="EF8ED8F0"/>
    <w:lvl w:ilvl="0" w:tplc="C9323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1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0"/>
  </w:num>
  <w:num w:numId="9">
    <w:abstractNumId w:val="18"/>
  </w:num>
  <w:num w:numId="10">
    <w:abstractNumId w:val="9"/>
  </w:num>
  <w:num w:numId="11">
    <w:abstractNumId w:val="14"/>
  </w:num>
  <w:num w:numId="12">
    <w:abstractNumId w:val="15"/>
  </w:num>
  <w:num w:numId="13">
    <w:abstractNumId w:val="22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17"/>
  </w:num>
  <w:num w:numId="22">
    <w:abstractNumId w:val="2"/>
  </w:num>
  <w:num w:numId="23">
    <w:abstractNumId w:val="25"/>
  </w:num>
  <w:num w:numId="24">
    <w:abstractNumId w:val="16"/>
  </w:num>
  <w:num w:numId="25">
    <w:abstractNumId w:val="5"/>
  </w:num>
  <w:num w:numId="26">
    <w:abstractNumId w:val="1"/>
  </w:num>
  <w:num w:numId="27">
    <w:abstractNumId w:val="24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5FCE"/>
    <w:rsid w:val="000011EE"/>
    <w:rsid w:val="00007839"/>
    <w:rsid w:val="000605BE"/>
    <w:rsid w:val="00087AA2"/>
    <w:rsid w:val="00093D87"/>
    <w:rsid w:val="00096587"/>
    <w:rsid w:val="000A3BD0"/>
    <w:rsid w:val="000A67E7"/>
    <w:rsid w:val="000E2DBD"/>
    <w:rsid w:val="000E508D"/>
    <w:rsid w:val="000F3614"/>
    <w:rsid w:val="000F75D7"/>
    <w:rsid w:val="00101CFC"/>
    <w:rsid w:val="00127D4A"/>
    <w:rsid w:val="001A6675"/>
    <w:rsid w:val="001C7205"/>
    <w:rsid w:val="001C7658"/>
    <w:rsid w:val="001D0710"/>
    <w:rsid w:val="001D2597"/>
    <w:rsid w:val="001D47A4"/>
    <w:rsid w:val="001D5C78"/>
    <w:rsid w:val="00203EB6"/>
    <w:rsid w:val="0022353C"/>
    <w:rsid w:val="002407F1"/>
    <w:rsid w:val="002444C7"/>
    <w:rsid w:val="00256BF1"/>
    <w:rsid w:val="0027345C"/>
    <w:rsid w:val="0028657C"/>
    <w:rsid w:val="00296FD9"/>
    <w:rsid w:val="002A04E0"/>
    <w:rsid w:val="002B1D3A"/>
    <w:rsid w:val="002D295A"/>
    <w:rsid w:val="002D720C"/>
    <w:rsid w:val="002E09E3"/>
    <w:rsid w:val="002E3A3D"/>
    <w:rsid w:val="002E5445"/>
    <w:rsid w:val="002F2F01"/>
    <w:rsid w:val="00303DF7"/>
    <w:rsid w:val="00310ECA"/>
    <w:rsid w:val="00315B37"/>
    <w:rsid w:val="00317A53"/>
    <w:rsid w:val="003245B5"/>
    <w:rsid w:val="00325FCE"/>
    <w:rsid w:val="00337BDF"/>
    <w:rsid w:val="00362386"/>
    <w:rsid w:val="00390B7E"/>
    <w:rsid w:val="00396B47"/>
    <w:rsid w:val="003A06DB"/>
    <w:rsid w:val="003C1943"/>
    <w:rsid w:val="003D1820"/>
    <w:rsid w:val="003D1D4D"/>
    <w:rsid w:val="00405CAA"/>
    <w:rsid w:val="004429C5"/>
    <w:rsid w:val="004529CE"/>
    <w:rsid w:val="00472B7F"/>
    <w:rsid w:val="00483603"/>
    <w:rsid w:val="004910C3"/>
    <w:rsid w:val="00495A4C"/>
    <w:rsid w:val="004C4912"/>
    <w:rsid w:val="004D33E5"/>
    <w:rsid w:val="00504437"/>
    <w:rsid w:val="00523912"/>
    <w:rsid w:val="00557781"/>
    <w:rsid w:val="00577336"/>
    <w:rsid w:val="005B446F"/>
    <w:rsid w:val="005C6799"/>
    <w:rsid w:val="005F0811"/>
    <w:rsid w:val="00603109"/>
    <w:rsid w:val="00617EDA"/>
    <w:rsid w:val="00632F66"/>
    <w:rsid w:val="006415EB"/>
    <w:rsid w:val="006503DA"/>
    <w:rsid w:val="006637D3"/>
    <w:rsid w:val="0066620D"/>
    <w:rsid w:val="0067680A"/>
    <w:rsid w:val="00682130"/>
    <w:rsid w:val="00686436"/>
    <w:rsid w:val="006C3953"/>
    <w:rsid w:val="006D1B83"/>
    <w:rsid w:val="006D6E8B"/>
    <w:rsid w:val="006E15F3"/>
    <w:rsid w:val="006F0A40"/>
    <w:rsid w:val="00711F5A"/>
    <w:rsid w:val="00715EBF"/>
    <w:rsid w:val="00736F7A"/>
    <w:rsid w:val="007370B7"/>
    <w:rsid w:val="0075478F"/>
    <w:rsid w:val="00794670"/>
    <w:rsid w:val="007B73B7"/>
    <w:rsid w:val="007D46E0"/>
    <w:rsid w:val="007F263F"/>
    <w:rsid w:val="008046AA"/>
    <w:rsid w:val="00814FE7"/>
    <w:rsid w:val="008178DC"/>
    <w:rsid w:val="00820CA6"/>
    <w:rsid w:val="00820D49"/>
    <w:rsid w:val="00844B43"/>
    <w:rsid w:val="008541C9"/>
    <w:rsid w:val="008558C3"/>
    <w:rsid w:val="00856F72"/>
    <w:rsid w:val="0086120F"/>
    <w:rsid w:val="00871AFC"/>
    <w:rsid w:val="00881153"/>
    <w:rsid w:val="008A40A0"/>
    <w:rsid w:val="008A4C7E"/>
    <w:rsid w:val="008B22FF"/>
    <w:rsid w:val="008C0C01"/>
    <w:rsid w:val="008C3263"/>
    <w:rsid w:val="008C55E2"/>
    <w:rsid w:val="008C6533"/>
    <w:rsid w:val="008D7D01"/>
    <w:rsid w:val="00906747"/>
    <w:rsid w:val="0091231C"/>
    <w:rsid w:val="009215A5"/>
    <w:rsid w:val="00927100"/>
    <w:rsid w:val="00927247"/>
    <w:rsid w:val="0093456F"/>
    <w:rsid w:val="009541F5"/>
    <w:rsid w:val="00964F84"/>
    <w:rsid w:val="0097292E"/>
    <w:rsid w:val="00982CBC"/>
    <w:rsid w:val="00985AA7"/>
    <w:rsid w:val="009B127C"/>
    <w:rsid w:val="009D4239"/>
    <w:rsid w:val="009E3DC6"/>
    <w:rsid w:val="009F593D"/>
    <w:rsid w:val="009F7101"/>
    <w:rsid w:val="00A25550"/>
    <w:rsid w:val="00A41AF1"/>
    <w:rsid w:val="00A506D6"/>
    <w:rsid w:val="00A63C6A"/>
    <w:rsid w:val="00A81C1F"/>
    <w:rsid w:val="00AA0BF9"/>
    <w:rsid w:val="00AA2672"/>
    <w:rsid w:val="00AA354C"/>
    <w:rsid w:val="00AA7534"/>
    <w:rsid w:val="00AC475A"/>
    <w:rsid w:val="00AE6C46"/>
    <w:rsid w:val="00B1146C"/>
    <w:rsid w:val="00B15241"/>
    <w:rsid w:val="00B307E8"/>
    <w:rsid w:val="00B401BB"/>
    <w:rsid w:val="00B430C6"/>
    <w:rsid w:val="00B46884"/>
    <w:rsid w:val="00B604C4"/>
    <w:rsid w:val="00B76E20"/>
    <w:rsid w:val="00BA3D9B"/>
    <w:rsid w:val="00BA63FC"/>
    <w:rsid w:val="00BB7D9E"/>
    <w:rsid w:val="00BC27C3"/>
    <w:rsid w:val="00BE360E"/>
    <w:rsid w:val="00BF12F7"/>
    <w:rsid w:val="00C11221"/>
    <w:rsid w:val="00C174C1"/>
    <w:rsid w:val="00C272BA"/>
    <w:rsid w:val="00C27823"/>
    <w:rsid w:val="00C433F7"/>
    <w:rsid w:val="00C45AE5"/>
    <w:rsid w:val="00C478BA"/>
    <w:rsid w:val="00C66746"/>
    <w:rsid w:val="00C84B97"/>
    <w:rsid w:val="00CA25F0"/>
    <w:rsid w:val="00CB5F3A"/>
    <w:rsid w:val="00CB6F50"/>
    <w:rsid w:val="00CC5375"/>
    <w:rsid w:val="00CD1C2D"/>
    <w:rsid w:val="00CE1E38"/>
    <w:rsid w:val="00CE42E9"/>
    <w:rsid w:val="00D2057B"/>
    <w:rsid w:val="00D31E65"/>
    <w:rsid w:val="00D55D28"/>
    <w:rsid w:val="00D5627B"/>
    <w:rsid w:val="00D60E89"/>
    <w:rsid w:val="00D7568C"/>
    <w:rsid w:val="00DB4622"/>
    <w:rsid w:val="00DC7001"/>
    <w:rsid w:val="00DF279A"/>
    <w:rsid w:val="00E00FBB"/>
    <w:rsid w:val="00E025FC"/>
    <w:rsid w:val="00E123FC"/>
    <w:rsid w:val="00E15AB3"/>
    <w:rsid w:val="00E20C0D"/>
    <w:rsid w:val="00E5563E"/>
    <w:rsid w:val="00E67827"/>
    <w:rsid w:val="00E8642D"/>
    <w:rsid w:val="00EA6691"/>
    <w:rsid w:val="00EA6F08"/>
    <w:rsid w:val="00EB2753"/>
    <w:rsid w:val="00EC5729"/>
    <w:rsid w:val="00ED75AC"/>
    <w:rsid w:val="00EE007B"/>
    <w:rsid w:val="00EF249B"/>
    <w:rsid w:val="00F378E0"/>
    <w:rsid w:val="00F501D0"/>
    <w:rsid w:val="00F5541A"/>
    <w:rsid w:val="00F71A33"/>
    <w:rsid w:val="00F721BB"/>
    <w:rsid w:val="00F76BB3"/>
    <w:rsid w:val="00F90435"/>
    <w:rsid w:val="00FA0629"/>
    <w:rsid w:val="00FA3867"/>
    <w:rsid w:val="00FC4D3E"/>
    <w:rsid w:val="00FF33B8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F2F0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4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43"/>
  </w:style>
  <w:style w:type="paragraph" w:styleId="a6">
    <w:name w:val="footer"/>
    <w:basedOn w:val="a"/>
    <w:link w:val="a7"/>
    <w:rsid w:val="00844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4B43"/>
  </w:style>
  <w:style w:type="paragraph" w:styleId="2">
    <w:name w:val="Body Text 2"/>
    <w:basedOn w:val="a"/>
    <w:rsid w:val="008541C9"/>
    <w:pPr>
      <w:autoSpaceDN/>
      <w:adjustRightInd/>
      <w:spacing w:after="120" w:line="480" w:lineRule="auto"/>
    </w:pPr>
    <w:rPr>
      <w:lang w:eastAsia="ar-SA"/>
    </w:rPr>
  </w:style>
  <w:style w:type="table" w:styleId="a8">
    <w:name w:val="Table Grid"/>
    <w:basedOn w:val="a1"/>
    <w:rsid w:val="0093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13">
    <w:name w:val="c0 c13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96FD9"/>
  </w:style>
  <w:style w:type="paragraph" w:customStyle="1" w:styleId="c0">
    <w:name w:val="c0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12">
    <w:name w:val="c2 c12"/>
    <w:basedOn w:val="a0"/>
    <w:rsid w:val="00296FD9"/>
  </w:style>
  <w:style w:type="paragraph" w:customStyle="1" w:styleId="ConsPlusNormal">
    <w:name w:val="ConsPlusNormal"/>
    <w:rsid w:val="00C478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por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ort.minstm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76B5-AA78-4EC6-A352-16B134FA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прогр_Физич кул_Масягина</vt:lpstr>
    </vt:vector>
  </TitlesOfParts>
  <Company/>
  <LinksUpToDate>false</LinksUpToDate>
  <CharactersWithSpaces>27514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прогр_Физич кул_Масягина</dc:title>
  <dc:creator>user</dc:creator>
  <cp:lastModifiedBy>Admin</cp:lastModifiedBy>
  <cp:revision>2</cp:revision>
  <cp:lastPrinted>2013-03-13T11:50:00Z</cp:lastPrinted>
  <dcterms:created xsi:type="dcterms:W3CDTF">2021-05-21T06:17:00Z</dcterms:created>
  <dcterms:modified xsi:type="dcterms:W3CDTF">2021-05-21T06:17:00Z</dcterms:modified>
</cp:coreProperties>
</file>