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ED" w:rsidRPr="008C2DEF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4"/>
          <w:szCs w:val="24"/>
        </w:rPr>
      </w:pP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МИНИСТЕРСТВО ОБРАЗОВАНИЯ ОРЕНБУРГСКОЙ ОБЛАСТИ</w:t>
      </w:r>
    </w:p>
    <w:p w:rsidR="005E3BED" w:rsidRPr="000F41F2" w:rsidRDefault="005E3BED" w:rsidP="007A12DA">
      <w:pPr>
        <w:tabs>
          <w:tab w:val="left" w:pos="675"/>
          <w:tab w:val="center" w:pos="5244"/>
        </w:tabs>
        <w:spacing w:after="0" w:line="240" w:lineRule="auto"/>
        <w:ind w:left="-720" w:firstLine="180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5E3BED" w:rsidRPr="000F41F2" w:rsidRDefault="005E3BED" w:rsidP="007A12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5E3BED" w:rsidRPr="000F41F2" w:rsidRDefault="005E3BED" w:rsidP="007A12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(ГАПОУ МИК)</w:t>
      </w:r>
    </w:p>
    <w:p w:rsidR="005E3BED" w:rsidRPr="000F41F2" w:rsidRDefault="005E3BED" w:rsidP="007A12DA">
      <w:pPr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both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5E3BED" w:rsidRPr="000F41F2" w:rsidRDefault="005E3BED" w:rsidP="007A12DA">
      <w:pPr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tabs>
          <w:tab w:val="left" w:pos="1900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A6367D">
        <w:rPr>
          <w:rFonts w:ascii="Times New Roman" w:hAnsi="Times New Roman"/>
          <w:b/>
          <w:sz w:val="28"/>
          <w:szCs w:val="28"/>
        </w:rPr>
        <w:t>ГО ПРЕДМЕТА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t>ОД</w:t>
      </w:r>
      <w:r w:rsidR="000F41F2" w:rsidRPr="000F41F2">
        <w:rPr>
          <w:rFonts w:ascii="Times New Roman" w:hAnsi="Times New Roman"/>
          <w:b/>
          <w:sz w:val="28"/>
          <w:szCs w:val="28"/>
        </w:rPr>
        <w:t>П.</w:t>
      </w:r>
      <w:r w:rsidR="001C4640">
        <w:rPr>
          <w:rFonts w:ascii="Times New Roman" w:hAnsi="Times New Roman"/>
          <w:b/>
          <w:sz w:val="28"/>
          <w:szCs w:val="28"/>
        </w:rPr>
        <w:t>11</w:t>
      </w:r>
      <w:r w:rsidRPr="000F41F2">
        <w:rPr>
          <w:rFonts w:ascii="Times New Roman" w:hAnsi="Times New Roman"/>
          <w:b/>
          <w:sz w:val="28"/>
          <w:szCs w:val="28"/>
        </w:rPr>
        <w:t xml:space="preserve"> ИНФОРМАТИКА </w:t>
      </w: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0F41F2" w:rsidRPr="000F41F2" w:rsidRDefault="000F41F2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7A12DA">
      <w:pPr>
        <w:ind w:right="14"/>
        <w:jc w:val="center"/>
        <w:rPr>
          <w:rFonts w:ascii="Times New Roman" w:hAnsi="Times New Roman"/>
          <w:sz w:val="28"/>
          <w:szCs w:val="28"/>
        </w:rPr>
      </w:pPr>
    </w:p>
    <w:p w:rsidR="005E3BED" w:rsidRPr="000F41F2" w:rsidRDefault="00501461" w:rsidP="000F41F2">
      <w:pPr>
        <w:tabs>
          <w:tab w:val="left" w:pos="3360"/>
          <w:tab w:val="center" w:pos="5237"/>
        </w:tabs>
        <w:ind w:right="1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2021</w:t>
      </w:r>
    </w:p>
    <w:p w:rsidR="00A6367D" w:rsidRPr="00A6367D" w:rsidRDefault="00A6367D" w:rsidP="000F41F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6367D" w:rsidRPr="00A6367D" w:rsidRDefault="00A6367D" w:rsidP="00A636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367D">
        <w:rPr>
          <w:rFonts w:ascii="Times New Roman" w:hAnsi="Times New Roman"/>
          <w:sz w:val="28"/>
          <w:szCs w:val="28"/>
        </w:rPr>
        <w:t xml:space="preserve">Рабочая программа учебного предмета «Информатика» по специальности 13.02.12 Техническая эксплуатация и обслуживание электрического и электромеханического оборудования (по отраслям); составлена 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 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7740F" w:rsidRPr="000F41F2">
        <w:rPr>
          <w:rFonts w:ascii="Times New Roman" w:hAnsi="Times New Roman"/>
          <w:sz w:val="28"/>
          <w:szCs w:val="28"/>
        </w:rPr>
        <w:t>од начала подготовки: 20</w:t>
      </w:r>
      <w:r w:rsidR="00501461">
        <w:rPr>
          <w:rFonts w:ascii="Times New Roman" w:hAnsi="Times New Roman"/>
          <w:sz w:val="28"/>
          <w:szCs w:val="28"/>
        </w:rPr>
        <w:t>21</w:t>
      </w:r>
    </w:p>
    <w:p w:rsidR="000F41F2" w:rsidRDefault="000F41F2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Организация-разработчик:  ГАПОУ  МИК</w:t>
      </w:r>
    </w:p>
    <w:p w:rsidR="000F41F2" w:rsidRDefault="000F41F2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BED" w:rsidRPr="000F41F2" w:rsidRDefault="005E3BED" w:rsidP="000F41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t>Составитель: Щепина Ю.Ю., преподаватель</w:t>
      </w:r>
      <w:r w:rsidR="008B7526">
        <w:rPr>
          <w:rFonts w:ascii="Times New Roman" w:hAnsi="Times New Roman"/>
          <w:sz w:val="28"/>
          <w:szCs w:val="28"/>
        </w:rPr>
        <w:t xml:space="preserve"> информатики ГАПОУ МИК</w:t>
      </w:r>
      <w:r w:rsidRPr="000F41F2">
        <w:rPr>
          <w:rFonts w:ascii="Times New Roman" w:hAnsi="Times New Roman"/>
          <w:sz w:val="28"/>
          <w:szCs w:val="28"/>
        </w:rPr>
        <w:t>.</w:t>
      </w:r>
    </w:p>
    <w:p w:rsidR="005E3BED" w:rsidRPr="000F41F2" w:rsidRDefault="005E3BED" w:rsidP="007A12DA">
      <w:pPr>
        <w:tabs>
          <w:tab w:val="left" w:pos="3360"/>
          <w:tab w:val="center" w:pos="5237"/>
        </w:tabs>
        <w:ind w:right="14" w:hanging="900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0574C9">
      <w:pPr>
        <w:shd w:val="clear" w:color="auto" w:fill="FFFFFF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Default="005E3BED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0F41F2" w:rsidRPr="000F41F2" w:rsidRDefault="000F41F2" w:rsidP="007A12DA">
      <w:pPr>
        <w:shd w:val="clear" w:color="auto" w:fill="FFFFFF"/>
        <w:ind w:left="-99"/>
        <w:rPr>
          <w:rFonts w:ascii="Times New Roman" w:hAnsi="Times New Roman"/>
          <w:spacing w:val="-3"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83058" w:rsidRDefault="00583058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E3BED" w:rsidRPr="000F41F2" w:rsidRDefault="005E3BED" w:rsidP="008F78A2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0F41F2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p w:rsidR="005E3BED" w:rsidRPr="000F41F2" w:rsidRDefault="005E3BED" w:rsidP="008F78A2">
      <w:pPr>
        <w:spacing w:after="0" w:line="240" w:lineRule="auto"/>
        <w:ind w:left="709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Look w:val="00A0"/>
      </w:tblPr>
      <w:tblGrid>
        <w:gridCol w:w="551"/>
        <w:gridCol w:w="6962"/>
        <w:gridCol w:w="851"/>
      </w:tblGrid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Паспорт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Структура и содержание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Условия реализации рабочей программы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E3BED" w:rsidRPr="000F41F2" w:rsidTr="00595902">
        <w:tc>
          <w:tcPr>
            <w:tcW w:w="5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962" w:type="dxa"/>
          </w:tcPr>
          <w:p w:rsidR="005E3BED" w:rsidRPr="000F41F2" w:rsidRDefault="005E3BED" w:rsidP="00A636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F41F2">
              <w:rPr>
                <w:rFonts w:ascii="Times New Roman" w:hAnsi="Times New Roman"/>
                <w:sz w:val="28"/>
                <w:szCs w:val="28"/>
              </w:rPr>
              <w:t>Контроль и оценка результатов освоения учебно</w:t>
            </w:r>
            <w:r w:rsidR="00A6367D">
              <w:rPr>
                <w:rFonts w:ascii="Times New Roman" w:hAnsi="Times New Roman"/>
                <w:sz w:val="28"/>
                <w:szCs w:val="28"/>
              </w:rPr>
              <w:t>го предмета</w:t>
            </w:r>
          </w:p>
        </w:tc>
        <w:tc>
          <w:tcPr>
            <w:tcW w:w="851" w:type="dxa"/>
          </w:tcPr>
          <w:p w:rsidR="005E3BED" w:rsidRPr="000F41F2" w:rsidRDefault="005E3BED" w:rsidP="005959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E3BED" w:rsidRPr="00583058" w:rsidRDefault="005E3BED" w:rsidP="00583058">
      <w:pPr>
        <w:rPr>
          <w:rFonts w:ascii="Times New Roman" w:hAnsi="Times New Roman"/>
          <w:sz w:val="28"/>
          <w:szCs w:val="28"/>
        </w:rPr>
      </w:pPr>
      <w:r w:rsidRPr="000F41F2">
        <w:rPr>
          <w:rFonts w:ascii="Times New Roman" w:hAnsi="Times New Roman"/>
          <w:sz w:val="28"/>
          <w:szCs w:val="28"/>
        </w:rPr>
        <w:br w:type="page"/>
      </w:r>
    </w:p>
    <w:p w:rsidR="007C102F" w:rsidRPr="00583058" w:rsidRDefault="007C102F" w:rsidP="007C102F">
      <w:pPr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 Паспорт рабочей программы учебного предмета</w:t>
      </w:r>
    </w:p>
    <w:p w:rsidR="007C102F" w:rsidRPr="00583058" w:rsidRDefault="007C102F" w:rsidP="007C102F">
      <w:pPr>
        <w:pStyle w:val="a5"/>
        <w:widowControl w:val="0"/>
        <w:numPr>
          <w:ilvl w:val="1"/>
          <w:numId w:val="18"/>
        </w:numPr>
        <w:spacing w:after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 w:rsidR="007C102F" w:rsidRPr="00583058" w:rsidRDefault="007C102F" w:rsidP="007C102F">
      <w:pPr>
        <w:pStyle w:val="a5"/>
        <w:widowControl w:val="0"/>
        <w:spacing w:after="0"/>
        <w:ind w:left="36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7C102F" w:rsidRDefault="007C102F" w:rsidP="007C102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i/>
          <w:sz w:val="28"/>
          <w:szCs w:val="28"/>
        </w:rPr>
        <w:t xml:space="preserve">       </w:t>
      </w:r>
      <w:r w:rsidRPr="00583058">
        <w:rPr>
          <w:rFonts w:ascii="Times New Roman" w:hAnsi="Times New Roman"/>
          <w:sz w:val="28"/>
          <w:szCs w:val="28"/>
        </w:rPr>
        <w:t>Программа учебного предмета общеобразовательного цикла «Информатика»  предназначена для реализации требований Федерального государственного образовательного стандарта среднего общего образования и является частью  образовательной программы среднего професс</w:t>
      </w:r>
      <w:r w:rsidR="002C2B48">
        <w:rPr>
          <w:rFonts w:ascii="Times New Roman" w:hAnsi="Times New Roman"/>
          <w:sz w:val="28"/>
          <w:szCs w:val="28"/>
        </w:rPr>
        <w:t>ионального образования</w:t>
      </w:r>
      <w:r w:rsidRPr="00583058">
        <w:rPr>
          <w:rFonts w:ascii="Times New Roman" w:hAnsi="Times New Roman"/>
          <w:sz w:val="28"/>
          <w:szCs w:val="28"/>
        </w:rPr>
        <w:t xml:space="preserve"> - программы подготовки специалистов среднего звена, реализуемой на базе основного общего образования. </w:t>
      </w:r>
    </w:p>
    <w:p w:rsidR="002C2B48" w:rsidRDefault="002C2B48" w:rsidP="007C102F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C102F" w:rsidRPr="00583058" w:rsidRDefault="007C102F" w:rsidP="007C102F">
      <w:pPr>
        <w:widowControl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 xml:space="preserve">            1.2 Место учебного предмета в структуре ООП:</w:t>
      </w:r>
    </w:p>
    <w:p w:rsidR="007C102F" w:rsidRDefault="007C102F" w:rsidP="007C102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Учебный предмет  «Информатика» является учебным предметом обязательной предметной области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Математика и и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>нформатика» ФГОС СОО и относится к профильным дисциплинам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(углубленного уровня)</w:t>
      </w:r>
      <w:r w:rsidRPr="00583058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общеобразовательного учебного цикла.</w:t>
      </w:r>
    </w:p>
    <w:p w:rsidR="00EE4A49" w:rsidRPr="00583058" w:rsidRDefault="00EE4A49" w:rsidP="00EE4A49">
      <w:pPr>
        <w:pStyle w:val="a5"/>
        <w:spacing w:after="0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A49" w:rsidRPr="00583058" w:rsidRDefault="00EE4A49" w:rsidP="00EE4A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1.3 Цели и задачи учебного предмета - требования к результатам освоения учебного предмета</w:t>
      </w:r>
    </w:p>
    <w:p w:rsidR="00EE4A49" w:rsidRPr="00583058" w:rsidRDefault="00EE4A49" w:rsidP="00EE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sz w:val="28"/>
          <w:szCs w:val="28"/>
          <w:lang w:eastAsia="ru-RU"/>
        </w:rPr>
        <w:t>Личностные результаты должны отражать: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2) 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и общечеловеческие гуманистические и демократические ценности;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готовность к служению Отечеству, его защите;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lastRenderedPageBreak/>
        <w:t>6)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нравственное сознание и поведение на основе усвоения общечеловеческих ценностей;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10) эстетическое отношение к миру, включая эстетику быта, научного и технического творчества, спорта, общественных отношений;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11)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12) бережное, ответственное и компетентное </w:t>
      </w:r>
      <w:proofErr w:type="spellStart"/>
      <w:r w:rsidRPr="00583058">
        <w:rPr>
          <w:sz w:val="28"/>
          <w:szCs w:val="28"/>
        </w:rPr>
        <w:t>отношениек</w:t>
      </w:r>
      <w:proofErr w:type="spellEnd"/>
      <w:r w:rsidRPr="00583058">
        <w:rPr>
          <w:sz w:val="28"/>
          <w:szCs w:val="28"/>
        </w:rPr>
        <w:t xml:space="preserve"> физическому и психологическому здоровью, как собственному, так и </w:t>
      </w:r>
      <w:proofErr w:type="spellStart"/>
      <w:r w:rsidRPr="00583058">
        <w:rPr>
          <w:sz w:val="28"/>
          <w:szCs w:val="28"/>
        </w:rPr>
        <w:t>другихлюдей</w:t>
      </w:r>
      <w:proofErr w:type="spellEnd"/>
      <w:r w:rsidRPr="00583058">
        <w:rPr>
          <w:sz w:val="28"/>
          <w:szCs w:val="28"/>
        </w:rPr>
        <w:t>, умение оказывать первую помощь;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proofErr w:type="gramStart"/>
      <w:r w:rsidRPr="00583058">
        <w:rPr>
          <w:sz w:val="28"/>
          <w:szCs w:val="28"/>
        </w:rPr>
        <w:t>13)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14)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15) ответственное отношение к созданию семьи на основе осознанного принятия ценностей семейной жизни.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proofErr w:type="spellStart"/>
      <w:r w:rsidRPr="00583058">
        <w:rPr>
          <w:b/>
          <w:sz w:val="28"/>
          <w:szCs w:val="28"/>
        </w:rPr>
        <w:t>Метапредметные</w:t>
      </w:r>
      <w:proofErr w:type="spellEnd"/>
      <w:r w:rsidRPr="00583058">
        <w:rPr>
          <w:b/>
          <w:sz w:val="28"/>
          <w:szCs w:val="28"/>
        </w:rPr>
        <w:t xml:space="preserve"> результаты должны отражать: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 xml:space="preserve">2) умение продуктивно общаться и взаимодействовать в процессе совместной деятельности, учитывать позиции других участников деятельности, </w:t>
      </w:r>
      <w:r w:rsidRPr="00583058">
        <w:rPr>
          <w:sz w:val="28"/>
          <w:szCs w:val="28"/>
        </w:rPr>
        <w:lastRenderedPageBreak/>
        <w:t>эффективно разрешать конфликты;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6) умение определять назначение и функции различных социальных институтов;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7)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8)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EE4A49" w:rsidRPr="00583058" w:rsidRDefault="00EE4A49" w:rsidP="00EE4A49">
      <w:pPr>
        <w:pStyle w:val="ae"/>
        <w:widowControl w:val="0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583058">
        <w:rPr>
          <w:sz w:val="28"/>
          <w:szCs w:val="28"/>
        </w:rPr>
        <w:t>9)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EE4A49" w:rsidRPr="00583058" w:rsidRDefault="00EE4A49" w:rsidP="00EE4A4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4A49" w:rsidRPr="00583058" w:rsidRDefault="00EE4A49" w:rsidP="00EE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58305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Предметные результаты должны отражать:</w:t>
      </w:r>
    </w:p>
    <w:p w:rsidR="00EE4A49" w:rsidRPr="00583058" w:rsidRDefault="00EE4A49" w:rsidP="00EE4A49">
      <w:pPr>
        <w:pStyle w:val="a"/>
        <w:spacing w:line="276" w:lineRule="auto"/>
        <w:rPr>
          <w:szCs w:val="28"/>
        </w:rPr>
      </w:pPr>
      <w:proofErr w:type="gramStart"/>
      <w:r w:rsidRPr="00583058">
        <w:rPr>
          <w:szCs w:val="28"/>
        </w:rPr>
        <w:t xml:space="preserve">умение 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583058">
        <w:rPr>
          <w:szCs w:val="28"/>
        </w:rPr>
        <w:t>Фано</w:t>
      </w:r>
      <w:proofErr w:type="spellEnd"/>
      <w:r w:rsidRPr="00583058">
        <w:rPr>
          <w:szCs w:val="28"/>
        </w:rPr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EE4A49" w:rsidRPr="00583058" w:rsidRDefault="00EE4A49" w:rsidP="00EE4A49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 xml:space="preserve">умение строить логические выражения с помощью операций дизъюнкции, конъюнкции, отрицания, импликации, </w:t>
      </w:r>
      <w:proofErr w:type="spellStart"/>
      <w:r w:rsidRPr="00583058">
        <w:rPr>
          <w:szCs w:val="28"/>
        </w:rPr>
        <w:t>эквиваленции</w:t>
      </w:r>
      <w:proofErr w:type="spellEnd"/>
      <w:r w:rsidRPr="00583058">
        <w:rPr>
          <w:szCs w:val="28"/>
        </w:rPr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EE4A49" w:rsidRPr="00583058" w:rsidRDefault="00EE4A49" w:rsidP="00EE4A49">
      <w:pPr>
        <w:pStyle w:val="a"/>
        <w:spacing w:line="276" w:lineRule="auto"/>
        <w:rPr>
          <w:szCs w:val="28"/>
        </w:rPr>
      </w:pPr>
      <w:proofErr w:type="gramStart"/>
      <w:r w:rsidRPr="00583058">
        <w:rPr>
          <w:szCs w:val="28"/>
        </w:rPr>
        <w:lastRenderedPageBreak/>
        <w:t>умение 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EE4A49" w:rsidRPr="00583058" w:rsidRDefault="00EE4A49" w:rsidP="00EE4A49">
      <w:pPr>
        <w:pStyle w:val="a"/>
        <w:spacing w:line="276" w:lineRule="auto"/>
        <w:rPr>
          <w:szCs w:val="28"/>
        </w:rPr>
      </w:pPr>
      <w:r w:rsidRPr="00583058">
        <w:rPr>
          <w:szCs w:val="28"/>
        </w:rPr>
        <w:t>умение строить дерево игры по заданному алгоритму; строить и обосновывать выигрышную стратегию игры;</w:t>
      </w:r>
    </w:p>
    <w:p w:rsidR="00EE4A49" w:rsidRPr="009D0170" w:rsidRDefault="00EE4A49" w:rsidP="00EE4A49">
      <w:pPr>
        <w:pStyle w:val="a"/>
        <w:spacing w:line="276" w:lineRule="auto"/>
      </w:pPr>
      <w:r w:rsidRPr="00583058">
        <w:rPr>
          <w:szCs w:val="28"/>
        </w:rPr>
        <w:t>умение 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583058">
        <w:rPr>
          <w:szCs w:val="28"/>
        </w:rPr>
        <w:t>е</w:t>
      </w:r>
      <w:proofErr w:type="gramEnd"/>
      <w:r w:rsidRPr="00583058">
        <w:rPr>
          <w:szCs w:val="28"/>
        </w:rPr>
        <w:t xml:space="preserve"> системы</w:t>
      </w:r>
      <w:r w:rsidRPr="009D0170">
        <w:t xml:space="preserve"> счисления;</w:t>
      </w:r>
    </w:p>
    <w:p w:rsidR="00EE4A49" w:rsidRPr="00BD43D2" w:rsidRDefault="00EE4A49" w:rsidP="00EE4A49">
      <w:pPr>
        <w:pStyle w:val="a"/>
        <w:spacing w:line="276" w:lineRule="auto"/>
        <w:rPr>
          <w:szCs w:val="28"/>
        </w:rPr>
      </w:pPr>
      <w:r>
        <w:t>умение</w:t>
      </w:r>
      <w:r w:rsidRPr="00BD43D2">
        <w:rPr>
          <w:color w:val="000000"/>
          <w:szCs w:val="28"/>
        </w:rPr>
        <w:t xml:space="preserve"> 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применять метод сохранения промежуточных результатов (метод динамического программирования) для создания полиномиальных (не </w:t>
      </w:r>
      <w:r w:rsidRPr="009D0170">
        <w:lastRenderedPageBreak/>
        <w:t>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создавать собственные алгоритмы для решения прикладных задач на основе изученных алгоритмов и методов;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использовать основные понятия, конструкции и </w:t>
      </w:r>
      <w:proofErr w:type="gramStart"/>
      <w:r w:rsidRPr="009D0170">
        <w:t>структуры</w:t>
      </w:r>
      <w:proofErr w:type="gramEnd"/>
      <w:r w:rsidRPr="009D0170"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применять алгоритмы поиска и сортировки при решении типовых задач;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EE4A49" w:rsidRPr="009D0170" w:rsidRDefault="00EE4A49" w:rsidP="00EE4A49">
      <w:pPr>
        <w:pStyle w:val="a"/>
        <w:spacing w:line="276" w:lineRule="auto"/>
      </w:pPr>
      <w:r>
        <w:lastRenderedPageBreak/>
        <w:t>умение</w:t>
      </w:r>
      <w:r w:rsidRPr="009D0170">
        <w:t xml:space="preserve"> разрабатывать и использовать </w:t>
      </w:r>
      <w:proofErr w:type="spellStart"/>
      <w:r w:rsidRPr="009D0170">
        <w:t>компьютерно-математические</w:t>
      </w:r>
      <w:proofErr w:type="spellEnd"/>
      <w:r w:rsidRPr="009D0170"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владеть принципами организац</w:t>
      </w:r>
      <w:proofErr w:type="gramStart"/>
      <w:r w:rsidRPr="009D0170">
        <w:t>ии ие</w:t>
      </w:r>
      <w:proofErr w:type="gramEnd"/>
      <w:r w:rsidRPr="009D0170">
        <w:t>рархических файловых систем и именования файлов; использовать шаблоны для описания группы файлов;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представлять общие принципы разработки и функционирования </w:t>
      </w:r>
      <w:proofErr w:type="spellStart"/>
      <w:proofErr w:type="gramStart"/>
      <w:r w:rsidRPr="009D0170">
        <w:t>интернет-приложений</w:t>
      </w:r>
      <w:proofErr w:type="spellEnd"/>
      <w:proofErr w:type="gramEnd"/>
      <w:r w:rsidRPr="009D0170">
        <w:t xml:space="preserve"> (сайты, </w:t>
      </w:r>
      <w:proofErr w:type="spellStart"/>
      <w:r w:rsidRPr="009D0170">
        <w:t>блоги</w:t>
      </w:r>
      <w:proofErr w:type="spellEnd"/>
      <w:r w:rsidRPr="009D0170">
        <w:t xml:space="preserve"> и др.);</w:t>
      </w:r>
    </w:p>
    <w:p w:rsidR="00EE4A49" w:rsidRPr="009D0170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применять на практике принципы обеспечения информационной безопасности, способы и средства обеспечения надежного </w:t>
      </w:r>
      <w:r w:rsidRPr="009D0170">
        <w:lastRenderedPageBreak/>
        <w:t>функционирования средств ИКТ; соблюдать при работе в сети нормы информационной этики и права (в том числе авторские права);</w:t>
      </w:r>
    </w:p>
    <w:p w:rsidR="00EE4A49" w:rsidRDefault="00EE4A49" w:rsidP="00EE4A49">
      <w:pPr>
        <w:pStyle w:val="a"/>
        <w:spacing w:line="276" w:lineRule="auto"/>
      </w:pPr>
      <w:r>
        <w:t>умение</w:t>
      </w:r>
      <w:r w:rsidRPr="009D0170">
        <w:t xml:space="preserve"> 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D0170">
        <w:t>действующих</w:t>
      </w:r>
      <w:proofErr w:type="gramEnd"/>
      <w:r w:rsidRPr="009D0170">
        <w:t xml:space="preserve"> </w:t>
      </w:r>
      <w:proofErr w:type="spellStart"/>
      <w:r w:rsidRPr="009D0170">
        <w:t>СанПиН</w:t>
      </w:r>
      <w:proofErr w:type="spellEnd"/>
      <w:r w:rsidRPr="009D0170">
        <w:t>.</w:t>
      </w:r>
    </w:p>
    <w:p w:rsidR="00EE4A49" w:rsidRPr="00E6229B" w:rsidRDefault="00EE4A49" w:rsidP="00EE4A49">
      <w:pPr>
        <w:rPr>
          <w:rFonts w:ascii="Times New Roman" w:hAnsi="Times New Roman"/>
          <w:sz w:val="28"/>
          <w:szCs w:val="28"/>
        </w:rPr>
      </w:pPr>
    </w:p>
    <w:p w:rsidR="00EE4A49" w:rsidRPr="009D0170" w:rsidRDefault="00EE4A49" w:rsidP="00EE4A49">
      <w:proofErr w:type="gramStart"/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научится</w:t>
      </w:r>
      <w:r w:rsidRPr="009D0170">
        <w:rPr>
          <w:rFonts w:eastAsia="Times New Roman"/>
          <w:b/>
          <w:szCs w:val="28"/>
        </w:rPr>
        <w:t>:</w:t>
      </w:r>
    </w:p>
    <w:p w:rsidR="00EE4A49" w:rsidRPr="009D0170" w:rsidRDefault="00EE4A49" w:rsidP="00EE4A49">
      <w:pPr>
        <w:pStyle w:val="a"/>
        <w:spacing w:line="276" w:lineRule="auto"/>
      </w:pPr>
      <w:proofErr w:type="gramStart"/>
      <w:r w:rsidRPr="009D0170">
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</w:r>
      <w:proofErr w:type="spellStart"/>
      <w:r w:rsidRPr="009D0170">
        <w:t>Фано</w:t>
      </w:r>
      <w:proofErr w:type="spellEnd"/>
      <w:r w:rsidRPr="009D0170">
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</w:r>
      <w:proofErr w:type="gramEnd"/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строить логические выражения с помощью операций дизъюнкции, конъюнкции, отрицания, импликации, </w:t>
      </w:r>
      <w:proofErr w:type="spellStart"/>
      <w:r w:rsidRPr="009D0170">
        <w:t>эквиваленции</w:t>
      </w:r>
      <w:proofErr w:type="spellEnd"/>
      <w:r w:rsidRPr="009D0170">
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</w:r>
    </w:p>
    <w:p w:rsidR="00EE4A49" w:rsidRPr="009D0170" w:rsidRDefault="00EE4A49" w:rsidP="00EE4A49">
      <w:pPr>
        <w:pStyle w:val="a"/>
        <w:spacing w:line="276" w:lineRule="auto"/>
      </w:pPr>
      <w:proofErr w:type="gramStart"/>
      <w:r w:rsidRPr="009D0170">
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</w:r>
      <w:proofErr w:type="gramEnd"/>
    </w:p>
    <w:p w:rsidR="00EE4A49" w:rsidRPr="009D0170" w:rsidRDefault="00EE4A49" w:rsidP="00EE4A49">
      <w:pPr>
        <w:pStyle w:val="a"/>
        <w:spacing w:line="276" w:lineRule="auto"/>
      </w:pPr>
      <w:r w:rsidRPr="009D0170">
        <w:t>строить дерево игры по заданному алгоритму; строить и обосновывать выигрышную стратегию игры;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</w:r>
      <w:proofErr w:type="gramStart"/>
      <w:r w:rsidRPr="009D0170">
        <w:t>е</w:t>
      </w:r>
      <w:proofErr w:type="gramEnd"/>
      <w:r w:rsidRPr="009D0170">
        <w:t xml:space="preserve"> системы счисления;</w:t>
      </w:r>
    </w:p>
    <w:p w:rsidR="00EE4A49" w:rsidRPr="00BD43D2" w:rsidRDefault="00EE4A49" w:rsidP="00EE4A49">
      <w:pPr>
        <w:pStyle w:val="a"/>
        <w:spacing w:line="276" w:lineRule="auto"/>
        <w:rPr>
          <w:szCs w:val="28"/>
        </w:rPr>
      </w:pPr>
      <w:r w:rsidRPr="00BD43D2">
        <w:rPr>
          <w:color w:val="000000"/>
          <w:szCs w:val="28"/>
        </w:rPr>
        <w:t>записывать действительные числа в  экспоненциальной форме; применять знания о представлении чисел в памяти компьютера</w:t>
      </w:r>
      <w:r w:rsidRPr="00BD43D2">
        <w:rPr>
          <w:szCs w:val="28"/>
        </w:rPr>
        <w:t>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</w:t>
      </w:r>
      <w:r w:rsidRPr="009D0170">
        <w:lastRenderedPageBreak/>
        <w:t>вершинами ориентированного ациклического графа и определения количества различных путей между вершинами;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</w:t>
      </w:r>
      <w:r>
        <w:t>–</w:t>
      </w:r>
      <w:r w:rsidRPr="009D0170">
        <w:t>Тьюринга;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анализировать предложенный алгоритм, </w:t>
      </w:r>
      <w:proofErr w:type="gramStart"/>
      <w:r w:rsidRPr="009D0170">
        <w:t>например</w:t>
      </w:r>
      <w:proofErr w:type="gramEnd"/>
      <w:r w:rsidRPr="009D0170">
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создавать собственные алгоритмы для решения прикладных задач на основе изученных алгоритмов и методов;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использовать основные понятия, конструкции и </w:t>
      </w:r>
      <w:proofErr w:type="gramStart"/>
      <w:r w:rsidRPr="009D0170">
        <w:t>структуры</w:t>
      </w:r>
      <w:proofErr w:type="gramEnd"/>
      <w:r w:rsidRPr="009D0170">
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</w:t>
      </w:r>
      <w:r w:rsidRPr="009D0170">
        <w:lastRenderedPageBreak/>
        <w:t>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применять алгоритмы поиска и сортировки при решении типовых задач;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инсталлировать и деинсталлировать программные средства</w:t>
      </w:r>
      <w:r>
        <w:t>,</w:t>
      </w:r>
      <w:r w:rsidRPr="009D0170">
        <w:t xml:space="preserve"> необходимые для решения учебных задач по выбранной специализации;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 разрабатывать и использовать </w:t>
      </w:r>
      <w:proofErr w:type="spellStart"/>
      <w:r w:rsidRPr="009D0170">
        <w:t>компьютерно-математические</w:t>
      </w:r>
      <w:proofErr w:type="spellEnd"/>
      <w:r w:rsidRPr="009D0170">
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процессов;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</w:t>
      </w:r>
      <w:r>
        <w:t>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владеть принципами организац</w:t>
      </w:r>
      <w:proofErr w:type="gramStart"/>
      <w:r w:rsidRPr="009D0170">
        <w:t>ии ие</w:t>
      </w:r>
      <w:proofErr w:type="gramEnd"/>
      <w:r w:rsidRPr="009D0170">
        <w:t>рархических файловых систем и именования файлов; использовать шаблоны для описания группы файлов;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rPr>
          <w:rStyle w:val="diff-chunk"/>
        </w:rPr>
        <w:t xml:space="preserve">использовать на практике общие правила </w:t>
      </w:r>
      <w:r w:rsidRPr="009D0170">
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lastRenderedPageBreak/>
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использовать компьютерные сети для обмена данными при решении прикладных задач;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организовывать на базовом уровне сетевое взаимодействие (настраивать работу протоколов сети TCP/IP и определять маску сети);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понимать структуру доменных имен; принципы IP-адресаци</w:t>
      </w:r>
      <w:r>
        <w:t>и</w:t>
      </w:r>
      <w:r w:rsidRPr="009D0170">
        <w:t xml:space="preserve"> узлов сети;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представлять общие принципы разработки и функционирования </w:t>
      </w:r>
      <w:proofErr w:type="spellStart"/>
      <w:proofErr w:type="gramStart"/>
      <w:r w:rsidRPr="009D0170">
        <w:t>интернет-приложений</w:t>
      </w:r>
      <w:proofErr w:type="spellEnd"/>
      <w:proofErr w:type="gramEnd"/>
      <w:r w:rsidRPr="009D0170">
        <w:t xml:space="preserve"> (сайты, </w:t>
      </w:r>
      <w:proofErr w:type="spellStart"/>
      <w:r w:rsidRPr="009D0170">
        <w:t>блоги</w:t>
      </w:r>
      <w:proofErr w:type="spellEnd"/>
      <w:r w:rsidRPr="009D0170">
        <w:t xml:space="preserve"> и др.);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</w:r>
    </w:p>
    <w:p w:rsidR="00EE4A49" w:rsidRPr="009D0170" w:rsidRDefault="00EE4A49" w:rsidP="00EE4A49">
      <w:pPr>
        <w:pStyle w:val="a"/>
        <w:spacing w:line="276" w:lineRule="auto"/>
      </w:pPr>
      <w:r w:rsidRPr="009D0170">
        <w:t xml:space="preserve">проектировать собственное автоматизированное 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</w:r>
      <w:proofErr w:type="gramStart"/>
      <w:r w:rsidRPr="009D0170">
        <w:t>действующих</w:t>
      </w:r>
      <w:proofErr w:type="gramEnd"/>
      <w:r w:rsidRPr="009D0170">
        <w:t xml:space="preserve"> </w:t>
      </w:r>
      <w:proofErr w:type="spellStart"/>
      <w:r w:rsidRPr="009D0170">
        <w:t>СанПиН</w:t>
      </w:r>
      <w:proofErr w:type="spellEnd"/>
      <w:r w:rsidRPr="009D0170">
        <w:t>.</w:t>
      </w:r>
    </w:p>
    <w:p w:rsidR="00EE4A49" w:rsidRPr="009D0170" w:rsidRDefault="00EE4A49" w:rsidP="00EE4A49">
      <w:pPr>
        <w:pStyle w:val="a"/>
        <w:numPr>
          <w:ilvl w:val="0"/>
          <w:numId w:val="0"/>
        </w:numPr>
        <w:spacing w:line="276" w:lineRule="auto"/>
        <w:ind w:left="284"/>
        <w:rPr>
          <w:rFonts w:eastAsia="Times New Roman"/>
        </w:rPr>
      </w:pPr>
    </w:p>
    <w:p w:rsidR="00EE4A49" w:rsidRPr="00E6229B" w:rsidRDefault="00EE4A49" w:rsidP="00EE4A49">
      <w:pPr>
        <w:rPr>
          <w:rFonts w:ascii="Times New Roman" w:hAnsi="Times New Roman"/>
          <w:sz w:val="28"/>
          <w:szCs w:val="28"/>
        </w:rPr>
      </w:pPr>
      <w:proofErr w:type="gramStart"/>
      <w:r w:rsidRPr="00E6229B">
        <w:rPr>
          <w:rFonts w:ascii="Times New Roman" w:hAnsi="Times New Roman"/>
          <w:b/>
          <w:sz w:val="28"/>
          <w:szCs w:val="28"/>
        </w:rPr>
        <w:t>Обучающийся</w:t>
      </w:r>
      <w:proofErr w:type="gramEnd"/>
      <w:r w:rsidRPr="00E6229B">
        <w:rPr>
          <w:rFonts w:ascii="Times New Roman" w:eastAsia="Times New Roman" w:hAnsi="Times New Roman"/>
          <w:b/>
          <w:sz w:val="28"/>
          <w:szCs w:val="28"/>
        </w:rPr>
        <w:t xml:space="preserve"> на углубленном уровне получит возможность научиться: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знания о методе «разделяй и властвуй»;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lastRenderedPageBreak/>
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понятие универсального алгоритма и приводить примеры алгоритмически неразрешимых проблем;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второй язык программирования; сравнивать преимущества и недостатки двух языков программирования;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 xml:space="preserve">создавать программы для учебных или проектных задач средней сложности; 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</w:r>
    </w:p>
    <w:p w:rsidR="00EE4A49" w:rsidRPr="00E6229B" w:rsidRDefault="00EE4A49" w:rsidP="00EE4A49">
      <w:pPr>
        <w:pStyle w:val="a"/>
        <w:spacing w:line="276" w:lineRule="auto"/>
        <w:ind w:firstLine="357"/>
      </w:pPr>
      <w:r w:rsidRPr="00E6229B">
        <w:rPr>
          <w:rStyle w:val="diff-chunk"/>
        </w:rPr>
        <w:t xml:space="preserve">осознанно подходить к выбору </w:t>
      </w:r>
      <w:proofErr w:type="spellStart"/>
      <w:proofErr w:type="gramStart"/>
      <w:r w:rsidRPr="00E6229B">
        <w:rPr>
          <w:rStyle w:val="diff-chunk"/>
        </w:rPr>
        <w:t>ИКТ-средств</w:t>
      </w:r>
      <w:proofErr w:type="spellEnd"/>
      <w:proofErr w:type="gramEnd"/>
      <w:r w:rsidRPr="00E6229B">
        <w:rPr>
          <w:rStyle w:val="diff-chunk"/>
        </w:rPr>
        <w:t xml:space="preserve"> и программного обеспечения для решения задач, возникающих в ходе учебы и вне ее, для своих учебных и иных целей;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 xml:space="preserve">проводить (в несложных случаях) верификацию (проверку надежности и согласованности) исходных данных и </w:t>
      </w:r>
      <w:proofErr w:type="spellStart"/>
      <w:r w:rsidRPr="00E6229B">
        <w:t>валидацию</w:t>
      </w:r>
      <w:proofErr w:type="spellEnd"/>
      <w:r w:rsidRPr="00E6229B">
        <w:t xml:space="preserve"> (проверку достоверности) результатов натурных и компьютерных экспериментов;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>использовать пакеты программ и сервисы обработки и представления данных, в том числе – статистической обработки;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</w:r>
    </w:p>
    <w:p w:rsidR="00EE4A49" w:rsidRPr="00E6229B" w:rsidRDefault="00EE4A49" w:rsidP="00EE4A49">
      <w:pPr>
        <w:pStyle w:val="a"/>
        <w:spacing w:line="276" w:lineRule="auto"/>
      </w:pPr>
      <w:r w:rsidRPr="00E6229B">
        <w:t xml:space="preserve">создавать многотабличные базы данных; работе с базами данных и справочными системами с помощью </w:t>
      </w:r>
      <w:proofErr w:type="spellStart"/>
      <w:r w:rsidRPr="00E6229B">
        <w:t>веб-интерфейса</w:t>
      </w:r>
      <w:proofErr w:type="spellEnd"/>
      <w:r w:rsidRPr="00E6229B">
        <w:t>.</w:t>
      </w:r>
    </w:p>
    <w:p w:rsidR="00EE4A49" w:rsidRPr="00E6229B" w:rsidRDefault="00EE4A49" w:rsidP="00EE4A49"/>
    <w:p w:rsidR="00EE4A49" w:rsidRPr="00583058" w:rsidRDefault="00EE4A49" w:rsidP="00EE4A4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E4A49" w:rsidRDefault="00EE4A49" w:rsidP="00EE4A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A49" w:rsidRDefault="00EE4A49" w:rsidP="00EE4A49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EE4A49" w:rsidRDefault="00EE4A49" w:rsidP="00EE4A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  <w:sectPr w:rsidR="00EE4A49" w:rsidSect="00922EC1">
          <w:footerReference w:type="default" r:id="rId7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EE4A49" w:rsidRPr="00583058" w:rsidRDefault="00EE4A49" w:rsidP="00EE4A4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lastRenderedPageBreak/>
        <w:t>1.4 Количество часов на освое</w:t>
      </w:r>
      <w:r w:rsidR="00B15119">
        <w:rPr>
          <w:rFonts w:ascii="Times New Roman" w:hAnsi="Times New Roman"/>
          <w:b/>
          <w:sz w:val="28"/>
          <w:szCs w:val="28"/>
        </w:rPr>
        <w:t>ние программы учебного предмета</w:t>
      </w:r>
      <w:r w:rsidRPr="00583058">
        <w:rPr>
          <w:rFonts w:ascii="Times New Roman" w:hAnsi="Times New Roman"/>
          <w:b/>
          <w:sz w:val="28"/>
          <w:szCs w:val="28"/>
        </w:rPr>
        <w:t>:</w:t>
      </w:r>
    </w:p>
    <w:p w:rsidR="00EE4A49" w:rsidRPr="00583058" w:rsidRDefault="00EE4A49" w:rsidP="00EE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4A49" w:rsidRPr="00583058" w:rsidRDefault="00EE4A49" w:rsidP="00EE4A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sz w:val="28"/>
          <w:szCs w:val="28"/>
        </w:rPr>
        <w:t xml:space="preserve">обязательная аудиторная учебная нагрузка </w:t>
      </w:r>
      <w:proofErr w:type="gramStart"/>
      <w:r w:rsidRPr="00583058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583058">
        <w:rPr>
          <w:rFonts w:ascii="Times New Roman" w:hAnsi="Times New Roman"/>
          <w:sz w:val="28"/>
          <w:szCs w:val="28"/>
        </w:rPr>
        <w:t xml:space="preserve"> 95 часов.</w:t>
      </w:r>
    </w:p>
    <w:p w:rsidR="00EE4A49" w:rsidRPr="00583058" w:rsidRDefault="00EE4A49" w:rsidP="00EE4A49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4A49" w:rsidRPr="00583058" w:rsidRDefault="00EE4A49" w:rsidP="00EE4A4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2 Структура и содержание учебного предмета</w:t>
      </w:r>
    </w:p>
    <w:p w:rsidR="00EE4A49" w:rsidRPr="00583058" w:rsidRDefault="00EE4A49" w:rsidP="00EE4A49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2.1 Объем учебного предмета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45"/>
        <w:gridCol w:w="1226"/>
      </w:tblGrid>
      <w:tr w:rsidR="00EE4A49" w:rsidRPr="00583058" w:rsidTr="000D5164">
        <w:tc>
          <w:tcPr>
            <w:tcW w:w="8345" w:type="dxa"/>
          </w:tcPr>
          <w:p w:rsidR="00EE4A49" w:rsidRPr="00583058" w:rsidRDefault="00EE4A49" w:rsidP="000D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1226" w:type="dxa"/>
          </w:tcPr>
          <w:p w:rsidR="00EE4A49" w:rsidRPr="00583058" w:rsidRDefault="00EE4A49" w:rsidP="000D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Объем часов</w:t>
            </w:r>
          </w:p>
        </w:tc>
      </w:tr>
      <w:tr w:rsidR="00EE4A49" w:rsidRPr="00583058" w:rsidTr="000D5164">
        <w:tc>
          <w:tcPr>
            <w:tcW w:w="8345" w:type="dxa"/>
          </w:tcPr>
          <w:p w:rsidR="00EE4A49" w:rsidRPr="00583058" w:rsidRDefault="00EE4A49" w:rsidP="000D5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 xml:space="preserve">Обязательная аудиторная учебная нагрузка </w:t>
            </w:r>
          </w:p>
        </w:tc>
        <w:tc>
          <w:tcPr>
            <w:tcW w:w="1226" w:type="dxa"/>
          </w:tcPr>
          <w:p w:rsidR="00EE4A49" w:rsidRPr="00583058" w:rsidRDefault="00EE4A49" w:rsidP="000D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</w:tr>
      <w:tr w:rsidR="00EE4A49" w:rsidRPr="00583058" w:rsidTr="000D5164">
        <w:tc>
          <w:tcPr>
            <w:tcW w:w="8345" w:type="dxa"/>
          </w:tcPr>
          <w:p w:rsidR="00EE4A49" w:rsidRPr="00583058" w:rsidRDefault="00EE4A49" w:rsidP="000D5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226" w:type="dxa"/>
          </w:tcPr>
          <w:p w:rsidR="00EE4A49" w:rsidRPr="00583058" w:rsidRDefault="00EE4A49" w:rsidP="000D5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A49" w:rsidRPr="00583058" w:rsidTr="000D5164">
        <w:tc>
          <w:tcPr>
            <w:tcW w:w="8345" w:type="dxa"/>
          </w:tcPr>
          <w:p w:rsidR="00EE4A49" w:rsidRPr="00583058" w:rsidRDefault="00EE4A49" w:rsidP="000D5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практические и лабораторные занятия</w:t>
            </w:r>
          </w:p>
        </w:tc>
        <w:tc>
          <w:tcPr>
            <w:tcW w:w="1226" w:type="dxa"/>
          </w:tcPr>
          <w:p w:rsidR="00EE4A49" w:rsidRPr="00583058" w:rsidRDefault="00EE4A49" w:rsidP="000D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EE4A49" w:rsidRPr="00583058" w:rsidTr="000D5164">
        <w:tc>
          <w:tcPr>
            <w:tcW w:w="8345" w:type="dxa"/>
          </w:tcPr>
          <w:p w:rsidR="00EE4A49" w:rsidRPr="00583058" w:rsidRDefault="00EE4A49" w:rsidP="000D5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226" w:type="dxa"/>
          </w:tcPr>
          <w:p w:rsidR="00EE4A49" w:rsidRPr="00583058" w:rsidRDefault="00EE4A49" w:rsidP="000D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E4A49" w:rsidRPr="00583058" w:rsidTr="000D5164">
        <w:tc>
          <w:tcPr>
            <w:tcW w:w="8345" w:type="dxa"/>
          </w:tcPr>
          <w:p w:rsidR="00EE4A49" w:rsidRPr="00583058" w:rsidRDefault="00EE4A49" w:rsidP="000D51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 xml:space="preserve">Промежуточная аттестация в форме </w:t>
            </w:r>
            <w:proofErr w:type="gramStart"/>
            <w:r w:rsidRPr="00583058">
              <w:rPr>
                <w:rFonts w:ascii="Times New Roman" w:hAnsi="Times New Roman"/>
                <w:sz w:val="28"/>
                <w:szCs w:val="28"/>
              </w:rPr>
              <w:t>дифференцированный</w:t>
            </w:r>
            <w:proofErr w:type="gramEnd"/>
            <w:r w:rsidRPr="00583058">
              <w:rPr>
                <w:rFonts w:ascii="Times New Roman" w:hAnsi="Times New Roman"/>
                <w:sz w:val="28"/>
                <w:szCs w:val="28"/>
              </w:rPr>
              <w:t xml:space="preserve"> зачета</w:t>
            </w:r>
          </w:p>
        </w:tc>
        <w:tc>
          <w:tcPr>
            <w:tcW w:w="1226" w:type="dxa"/>
          </w:tcPr>
          <w:p w:rsidR="00EE4A49" w:rsidRPr="00583058" w:rsidRDefault="00EE4A49" w:rsidP="000D516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305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EE4A49" w:rsidRPr="00583058" w:rsidRDefault="00EE4A49" w:rsidP="00EE4A49">
      <w:pPr>
        <w:rPr>
          <w:rFonts w:ascii="Times New Roman" w:hAnsi="Times New Roman"/>
          <w:sz w:val="28"/>
          <w:szCs w:val="28"/>
        </w:rPr>
        <w:sectPr w:rsidR="00EE4A49" w:rsidRPr="00583058" w:rsidSect="00922EC1">
          <w:footerReference w:type="default" r:id="rId8"/>
          <w:pgSz w:w="11906" w:h="16838" w:code="9"/>
          <w:pgMar w:top="1134" w:right="850" w:bottom="1134" w:left="1701" w:header="709" w:footer="709" w:gutter="0"/>
          <w:pgNumType w:start="1"/>
          <w:cols w:space="708"/>
          <w:docGrid w:linePitch="360"/>
        </w:sectPr>
      </w:pPr>
    </w:p>
    <w:p w:rsidR="00EE4A49" w:rsidRPr="00412894" w:rsidRDefault="00EE4A49" w:rsidP="00EE4A4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УЧЕБНОГО ПРЕДМЕТА</w:t>
      </w:r>
    </w:p>
    <w:p w:rsidR="00EE4A49" w:rsidRPr="00412894" w:rsidRDefault="00EE4A49" w:rsidP="00EE4A49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12894">
        <w:rPr>
          <w:rFonts w:ascii="Times New Roman" w:hAnsi="Times New Roman"/>
          <w:b/>
          <w:sz w:val="24"/>
          <w:szCs w:val="24"/>
        </w:rPr>
        <w:t>2.2 Тематический план и содержание учебного предмета</w:t>
      </w:r>
    </w:p>
    <w:p w:rsidR="00EE4A49" w:rsidRPr="00B151BC" w:rsidRDefault="00EE4A49" w:rsidP="00EE4A49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vertAlign w:val="superscript"/>
        </w:rPr>
      </w:pP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24"/>
        <w:gridCol w:w="8106"/>
        <w:gridCol w:w="2457"/>
        <w:gridCol w:w="2627"/>
      </w:tblGrid>
      <w:tr w:rsidR="008B7526" w:rsidRPr="008C2DEF" w:rsidTr="00E748F5">
        <w:tc>
          <w:tcPr>
            <w:tcW w:w="2424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106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Содержание учебного материала,</w:t>
            </w:r>
          </w:p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245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262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8B7526" w:rsidRPr="008C2DEF" w:rsidTr="00E748F5">
        <w:trPr>
          <w:trHeight w:val="324"/>
        </w:trPr>
        <w:tc>
          <w:tcPr>
            <w:tcW w:w="2424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106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5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B7526" w:rsidRPr="008C2DEF" w:rsidTr="00E748F5">
        <w:trPr>
          <w:trHeight w:val="328"/>
        </w:trPr>
        <w:tc>
          <w:tcPr>
            <w:tcW w:w="2424" w:type="dxa"/>
            <w:vMerge w:val="restart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 w:rsidRPr="008C2D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526" w:rsidRPr="00262051" w:rsidRDefault="008B7526" w:rsidP="00E748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62051">
              <w:rPr>
                <w:rFonts w:ascii="Times New Roman" w:eastAsia="Times New Roman" w:hAnsi="Times New Roman"/>
                <w:b/>
                <w:sz w:val="24"/>
                <w:szCs w:val="24"/>
              </w:rPr>
              <w:t>Введение. Информация и информационные процессы. Данные</w:t>
            </w:r>
          </w:p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8C2DEF" w:rsidRDefault="008B7526" w:rsidP="00E748F5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1,2 *</w:t>
            </w:r>
          </w:p>
        </w:tc>
        <w:tc>
          <w:tcPr>
            <w:tcW w:w="2627" w:type="dxa"/>
            <w:vMerge w:val="restart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6</w:t>
            </w:r>
          </w:p>
        </w:tc>
      </w:tr>
      <w:tr w:rsidR="008B7526" w:rsidRPr="008C2DEF" w:rsidTr="00E748F5">
        <w:trPr>
          <w:trHeight w:val="1879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262051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Способы представления данных. Различия в п</w:t>
            </w:r>
            <w:r w:rsidRPr="00262051">
              <w:rPr>
                <w:rFonts w:ascii="Times New Roman" w:eastAsia="TimesNewRomanPSMT" w:hAnsi="Times New Roman"/>
                <w:sz w:val="24"/>
                <w:szCs w:val="24"/>
              </w:rPr>
              <w:t xml:space="preserve">редставлении данных, предназначенных для хранения и обработки в автоматизированных компьютерных системах и предназначенных для восприятия человеком. </w:t>
            </w:r>
          </w:p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62051">
              <w:rPr>
                <w:rFonts w:ascii="Times New Roman" w:hAnsi="Times New Roman"/>
                <w:sz w:val="24"/>
                <w:szCs w:val="24"/>
              </w:rPr>
              <w:t>Системы. Компонен</w:t>
            </w:r>
            <w:r>
              <w:rPr>
                <w:rFonts w:ascii="Times New Roman" w:hAnsi="Times New Roman"/>
                <w:sz w:val="24"/>
                <w:szCs w:val="24"/>
              </w:rPr>
              <w:t>ты системы и их взаимодействие.</w:t>
            </w:r>
            <w:r w:rsidRPr="00262051">
              <w:rPr>
                <w:rFonts w:ascii="Times New Roman" w:hAnsi="Times New Roman"/>
                <w:sz w:val="24"/>
                <w:szCs w:val="24"/>
              </w:rPr>
              <w:t xml:space="preserve"> Информационное взаимодействие в системе, управление. Разомкнутые и замкнутые системы управления.</w:t>
            </w:r>
            <w:r w:rsidRPr="00262051">
              <w:rPr>
                <w:rFonts w:ascii="Times New Roman" w:hAnsi="Times New Roman"/>
                <w:i/>
                <w:sz w:val="24"/>
                <w:szCs w:val="24"/>
              </w:rPr>
              <w:t xml:space="preserve"> Математическое и компьютерное моделирование систем управления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 w:val="restart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6" w:rsidRPr="00F7017D" w:rsidTr="00E748F5">
        <w:trPr>
          <w:trHeight w:val="286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8C2DEF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 w:val="restart"/>
          </w:tcPr>
          <w:p w:rsidR="008B7526" w:rsidRPr="00F7017D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  <w:p w:rsidR="008B7526" w:rsidRPr="00F7017D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2</w:t>
            </w:r>
          </w:p>
        </w:tc>
      </w:tr>
      <w:tr w:rsidR="008B7526" w:rsidRPr="008C2DEF" w:rsidTr="00E748F5">
        <w:trPr>
          <w:trHeight w:val="670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1.Введение. Информация и информационные процессы</w:t>
            </w:r>
            <w:proofErr w:type="gramStart"/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proofErr w:type="gramEnd"/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 xml:space="preserve">Информационные компьютерные системы. </w:t>
            </w:r>
          </w:p>
        </w:tc>
        <w:tc>
          <w:tcPr>
            <w:tcW w:w="2457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  <w:tc>
          <w:tcPr>
            <w:tcW w:w="2627" w:type="dxa"/>
            <w:vMerge/>
            <w:tcBorders>
              <w:bottom w:val="single" w:sz="4" w:space="0" w:color="auto"/>
            </w:tcBorders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i/>
                <w:szCs w:val="24"/>
              </w:rPr>
            </w:pPr>
          </w:p>
        </w:tc>
      </w:tr>
      <w:tr w:rsidR="008B7526" w:rsidRPr="008C2DEF" w:rsidTr="00E748F5">
        <w:trPr>
          <w:trHeight w:val="558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C73C64">
              <w:rPr>
                <w:rFonts w:ascii="Times New Roman" w:eastAsia="TimesNewRomanPSMT" w:hAnsi="Times New Roman"/>
                <w:sz w:val="24"/>
                <w:szCs w:val="24"/>
              </w:rPr>
              <w:t>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Подходы к измерению информации: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содержательный, алфавитный, вероятностный</w:t>
            </w:r>
          </w:p>
        </w:tc>
        <w:tc>
          <w:tcPr>
            <w:tcW w:w="2457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Практическая работа №1. Подходы к измерению информации: содержательный, алфавитный, вероятностный.</w:t>
            </w:r>
          </w:p>
        </w:tc>
        <w:tc>
          <w:tcPr>
            <w:tcW w:w="2457" w:type="dxa"/>
            <w:vMerge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</w:p>
        </w:tc>
        <w:tc>
          <w:tcPr>
            <w:tcW w:w="2627" w:type="dxa"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526" w:rsidRPr="00DC299E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Математические основы информатики</w:t>
            </w:r>
          </w:p>
          <w:p w:rsidR="008B7526" w:rsidRPr="00DC299E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Тексты и кодирование. Передача данных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>Знаки, сигналы и символы. Знаковые системы.</w:t>
            </w: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Равномерные и неравномерные коды. Префиксные коды. Условие </w:t>
            </w:r>
            <w:proofErr w:type="spellStart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Обратное условие </w:t>
            </w:r>
            <w:proofErr w:type="spellStart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>Фано</w:t>
            </w:r>
            <w:proofErr w:type="spellEnd"/>
            <w:r w:rsidRPr="00DC299E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Алгоритмы декодирования при использовании префиксных кодов.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Сжатие данных. Учет частотности символов при выборе неравномерного кода.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Оптимальное кодирование Хаффмана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. Использование программ-архиваторов.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Алгоритм LZW.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Передача данных. Источник, приемник, канал связи, сигнал, кодирующее и декодирующее устройства.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Пропускная способность и помехозащищенность канала связи. Кодирование сообщений в современных средствах передачи данных.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Искажение информации при передаче по каналам связи.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Коды с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возможностью обнаружения и исправления ошибок.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Способы защиты информации, передаваемой по каналам связи. Криптография (алгоритмы шифрования). Стеганография.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Дискретизация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Измерения и дискретизация. Частота и разрядность измерений. Универсальность дискретного представления информации.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звуковых данных. Многоканальная запись. Размер файла, полученного в результате записи звука.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Дискретное представление статической и динамической графической информации.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Сжатие данных при хранении графической и звуковой информации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Системы счисления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Свойства позиционной записи числа: количество цифр в записи, признак делимости числа на основани</w:t>
            </w:r>
            <w:proofErr w:type="gramStart"/>
            <w:r w:rsidRPr="00DC299E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DC299E">
              <w:rPr>
                <w:rFonts w:ascii="Times New Roman" w:hAnsi="Times New Roman"/>
                <w:sz w:val="24"/>
                <w:szCs w:val="24"/>
              </w:rPr>
              <w:t xml:space="preserve"> системы счисления.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Алгоритм перевода десятичной записи числа в запись в позиционной системе с заданным основанием. Алгоритмы построения записи числа в позиционной системе счисления с заданным основанием и вычисления числа по строке, содержащей запись этого числа в позиционной системе счисления с заданным основанием.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Арифметические действия в позиционных системах счисления.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Краткая и развернутая форма записи смешанных чисел в позиционных системах счисления. Перевод смешанного числа в позиционную систему счисления с заданным основанием.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Представление целых и вещественных чисел в памяти компьютера.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hAnsi="Times New Roman"/>
                <w:i/>
                <w:sz w:val="24"/>
                <w:szCs w:val="24"/>
              </w:rPr>
              <w:t>Компьютерная арифметика.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b/>
                <w:sz w:val="24"/>
                <w:szCs w:val="24"/>
              </w:rPr>
              <w:t>Элементы комбинаторики, теории множеств и математической логики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Операции «импликация», «</w:t>
            </w:r>
            <w:proofErr w:type="spellStart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эквиваленция</w:t>
            </w:r>
            <w:proofErr w:type="spellEnd"/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».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функции.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Законы алгебры логики.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Эквивалентные преобразования логических выражений. </w:t>
            </w:r>
            <w:r w:rsidRPr="00DC299E">
              <w:rPr>
                <w:rFonts w:ascii="Times New Roman" w:hAnsi="Times New Roman"/>
                <w:sz w:val="24"/>
                <w:szCs w:val="24"/>
              </w:rPr>
              <w:t>Логические уравнения.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</w:pP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>Построение логического выражения с данной таблицей истинности.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 </w:t>
            </w:r>
            <w:r w:rsidRPr="00DC299E">
              <w:rPr>
                <w:rFonts w:ascii="Times New Roman" w:eastAsia="TimesNewRomanPS-ItalicMT" w:hAnsi="Times New Roman"/>
                <w:bCs/>
                <w:iCs/>
                <w:sz w:val="24"/>
                <w:szCs w:val="24"/>
              </w:rPr>
              <w:t xml:space="preserve">Дизъюнктивная нормальная форма. </w:t>
            </w:r>
            <w:r w:rsidRPr="00DC299E">
              <w:rPr>
                <w:rFonts w:ascii="Times New Roman" w:eastAsia="TimesNewRomanPS-ItalicMT" w:hAnsi="Times New Roman"/>
                <w:bCs/>
                <w:i/>
                <w:iCs/>
                <w:sz w:val="24"/>
                <w:szCs w:val="24"/>
              </w:rPr>
              <w:t xml:space="preserve">Конъюнктивная нормальная форма.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 xml:space="preserve">Логические элементы компьютеров. Построение схем из базовых логических элементов.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C299E">
              <w:rPr>
                <w:rFonts w:ascii="Times New Roman" w:hAnsi="Times New Roman"/>
                <w:sz w:val="24"/>
                <w:szCs w:val="24"/>
              </w:rPr>
              <w:t>Дискретные игры двух игроков с полной информацией. Выигрышные стратегии.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</w:rPr>
              <w:lastRenderedPageBreak/>
              <w:t>Дискретные объекты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Обход узлов дерева в глубину.</w:t>
            </w:r>
            <w:r w:rsidRPr="00DC299E">
              <w:rPr>
                <w:rFonts w:ascii="Times New Roman" w:hAnsi="Times New Roman"/>
                <w:i/>
                <w:iCs/>
                <w:sz w:val="24"/>
                <w:szCs w:val="24"/>
                <w:shd w:val="clear" w:color="auto" w:fill="FFFFFF"/>
              </w:rPr>
              <w:t xml:space="preserve"> Упорядоченные деревья (деревья, в которых упорядочены ребра, выходящие из одного узла). 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деревьев при решении алгоритмических задач (примеры: анализ работы рекурсивных алгоритмов, разбор арифметических и логических выражений). </w:t>
            </w:r>
            <w:r w:rsidRPr="00DC299E">
              <w:rPr>
                <w:rFonts w:ascii="Times New Roman" w:eastAsia="Times New Roman" w:hAnsi="Times New Roman"/>
                <w:sz w:val="24"/>
                <w:szCs w:val="24"/>
              </w:rPr>
              <w:t xml:space="preserve">Бинарное дерево. </w:t>
            </w:r>
            <w:r w:rsidRPr="00DC299E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Использование деревьев при хранении данных.</w:t>
            </w:r>
          </w:p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DC299E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Использование графов, деревьев, списков при описании объектов и процессов окружающего мира. </w:t>
            </w:r>
          </w:p>
        </w:tc>
        <w:tc>
          <w:tcPr>
            <w:tcW w:w="2457" w:type="dxa"/>
          </w:tcPr>
          <w:p w:rsidR="008B7526" w:rsidRPr="008C2DEF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8B7526" w:rsidRPr="00F7017D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017D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B7526" w:rsidTr="00E748F5">
        <w:trPr>
          <w:trHeight w:val="644"/>
        </w:trPr>
        <w:tc>
          <w:tcPr>
            <w:tcW w:w="2424" w:type="dxa"/>
            <w:vMerge w:val="restart"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C2DEF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8B7526" w:rsidRPr="00DC299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4. Тексты и кодирование. Передача данных</w:t>
            </w:r>
          </w:p>
        </w:tc>
        <w:tc>
          <w:tcPr>
            <w:tcW w:w="2457" w:type="dxa"/>
            <w:vMerge w:val="restart"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5. Практическая работа №2. Использование программ-архиваторов.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6.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Дискретизация. Дискретное представление различных видов информации.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7. Системы счисления.</w:t>
            </w:r>
            <w:r w:rsidRPr="001015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Виды систем счислений в компьютере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8. Практическая работа №3. Системы счисления. Правила перевода из одной системы счисления в другую.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9.Элементы комбинаторики, теории множеств и математической логики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DC299E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10 Практическая работа №4 Алгебра логики: логические операции, логические функции. Дискретные объекты</w:t>
            </w:r>
          </w:p>
        </w:tc>
        <w:tc>
          <w:tcPr>
            <w:tcW w:w="2457" w:type="dxa"/>
            <w:vMerge/>
          </w:tcPr>
          <w:p w:rsidR="008B7526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8E21F4" w:rsidRDefault="008B7526" w:rsidP="00E748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21F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3</w:t>
            </w:r>
          </w:p>
          <w:p w:rsidR="008B7526" w:rsidRPr="00B151BC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элементы программирования</w:t>
            </w:r>
          </w:p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Алгоритмы и структуры данных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t xml:space="preserve">Алгоритмы исследования элементарных функций, в частности – точного и приближенного решения квадратного уравнения с целыми и </w:t>
            </w:r>
            <w:r w:rsidRPr="00B151B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вещественными коэффициентами, определения экстремумов квадратичной функции на отрезке.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и преобразования записей чисел в позиционной системе счисления.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Алгоритмы, связанные с делимостью целых чисел. Алгоритм Евклида для определения НОД двух натуральных чисел.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линейной (однопроходной) обработки последовательности чисел без использования дополнительной памяти, зависящей от длины последовательности (вычисление максимума, суммы; линейный поиск и т.п.). Обработка элементов последовательности, удовлетворяющих определенному условию (вычисление суммы заданных элементов, их максимума и т.п.).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Алгоритмы обработки массивов. П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римеры: перестановка элементов данного одномерного массива в обратном порядке; циклический сдвиг элементов массива; заполнение двумерного числового массива по заданным правилам; поиск элемента в двумерном массиве; вычисление максимума и суммы элементов двумерного массива.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Вставка и удаление элементов в массиве.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Рекурсивные алгоритмы, в частности: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нахождение натуральной и целой степени заданного ненулевого вещественного числа; вычисление факториалов; вычисление n-го элемента рекуррентной последовательности (например, последовательности Фибоначчи).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 Построение и анализ дерева рекурсивных вызовов. Возможность записи рекурсивных алгоритмов без явного использования рекурсии.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Сортировка одномерных массивов. Квадратичные алгоритмы сортировки (пример: сортировка пузырьком). Слияние двух отсортированных массивов в один без использования сортировки.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отсортированных массивов. Р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екурсивная реализация сортировки массива на основе слияния двух его отсортированных фрагментов.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Алгоритмы анализа символьных строк,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подсчет количества появлений символа в строке; разбиение строки на слова по пробельным символам; поиск подстроки внутри данной строки; замена найденной подстроки на другую строку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Построение графика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lastRenderedPageBreak/>
              <w:t xml:space="preserve">Алгоритмы приближенного решения уравнений на данном отрезке, например, методом деления отрезка пополам. Алгоритмы приближенного вычисления длин и площадей, в том числе: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приближенное вычисление длины плоской кривой путем аппроксимации ее ломаной; приближенный подсчет методом трапеций площади под графиком функции, заданной формулой, программой или таблицей значений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Приближенное вычисление площади фигуры методом Монте-Карло. Построение траекторий, заданных разностными схемами. Решение задач оптимизации</w:t>
            </w: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 xml:space="preserve">Алгоритмы вычислительной геометрии. Вероятностные алгоритмы.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Сохранение и использование промежуточных результатов. Метод динамического программирования.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Представление о структурах данных.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Примеры: списки, словари, деревья, очереди.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 Хэш-таблицы.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Языки программирования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Подпрограммы (процедуры, функции). Параметры подпрограмм. Рекурсивные процедуры и функции.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Логические переменные. Символьные и строковые переменные. Операции над строками.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Двумерные массивы (матрицы). </w:t>
            </w:r>
            <w:r w:rsidRPr="00B151BC">
              <w:rPr>
                <w:rFonts w:ascii="Times New Roman" w:eastAsia="TimesNewRomanPSMT" w:hAnsi="Times New Roman"/>
                <w:i/>
                <w:sz w:val="24"/>
                <w:szCs w:val="24"/>
              </w:rPr>
              <w:t>Многомерные массивы.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Средства работы с данными во внешней памяти. Файлы.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Подробное знакомство с одним из универсальных процедурных языков программирования. Запись алгоритмических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конструкций и структур данных в выбранном языке программирования. Обзор процедурных языков программирования.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Представление о синтаксисе и семантике языка программирования.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Понятие о непроцедурных языках программирования и парадигмах программирования. Изучение второго языка программирования.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программ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Этапы решения задач на компьютере.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Структурное программирование. Проверка условия выполнения цикла до начала выполнения тела цикла и после выполнения тела цикла: постусловие и предусловие цикла. Инвариант цикла.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Методы проектирования программ «сверху вниз» и «снизу вверх». Разработка программ, использующих подпрограммы.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Библиотеки подпрограмм и их использование.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Интегрированная среда разработки программы на выбранном языке программирования. Пользовательский интерфейс интегрированной среды разработки программ.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Понятие об объектно-ориентированном программировании. Объекты и классы.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Инкапсуляция, наследование, полиморфизм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Среды быстрой разработки программ. Графическое проектирование интерфейса пользователя. Использование модулей (компонентов) при разработке программ.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Элементы теории алгоритмов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Формализация понятия алгоритма. Машина Тьюринга – пример абстрактной универсальной вычислительной модели. Тезис Чёрча–Тьюринга.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Другие универсальные вычислительные модели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>(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пример: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машина Поста). Универсальный алгоритм. Вычислимые и невычислимые функции. Проблема остановки и ее неразрешимость.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Абстрактные универсальные порождающие модели (пример: грамматики).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Сложность вычисления: количество выполненных операций, размер используемой памяти; их зависимость от размера исходных данных. Сложность алгоритма сортировки слиянием (</w:t>
            </w:r>
            <w:proofErr w:type="spellStart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>MergeSort</w:t>
            </w:r>
            <w:proofErr w:type="spellEnd"/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).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Примеры задач анализа алгоритмов: определение входных данных, при которых алгоритм дает указанный результат; определение результата алгоритма без его полного пошагового выполнения.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>Доказательство правильности программ.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Практическая работа с компьютерной моделью по выбранной теме. Проведение вычислительного эксперимента. Анализ достоверности (правдоподобия) результатов компьютерного эксперимента.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 w:rsidRPr="00B151BC">
              <w:rPr>
                <w:rFonts w:ascii="Times New Roman" w:eastAsia="TimesNewRomanPSMT" w:hAnsi="Times New Roman"/>
                <w:sz w:val="24"/>
                <w:szCs w:val="24"/>
              </w:rPr>
              <w:t xml:space="preserve">Представление результатов моделирования в виде, удобном для восприятия человеком. 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Графическое представление данных (схемы, таблицы, графики).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Построение математических моделей для решения практических задач.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 xml:space="preserve">Имитационное моделирование.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Моделирование систем массового обслуживания.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дискретизации и численных методов в математическом моделировании непрерывных процессов. </w:t>
            </w:r>
          </w:p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Использование сред имитационного моделирования (виртуальных </w:t>
            </w:r>
            <w:r w:rsidRPr="00B151B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лабораторий) для проведения компьютерного эксперимента в учебной деятельности. 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6" w:rsidTr="00E748F5">
        <w:trPr>
          <w:trHeight w:val="637"/>
        </w:trPr>
        <w:tc>
          <w:tcPr>
            <w:tcW w:w="2424" w:type="dxa"/>
            <w:vMerge w:val="restart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8B7526" w:rsidRPr="00B151BC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11. Алгоритмы и структуры данных</w:t>
            </w:r>
          </w:p>
        </w:tc>
        <w:tc>
          <w:tcPr>
            <w:tcW w:w="2457" w:type="dxa"/>
            <w:vMerge w:val="restart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12. Виды алгоритмов. Построение блок-схем алгоритмов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13. 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Языки программирования. Основные конструкции языка программирования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Paskal</w:t>
            </w:r>
            <w:proofErr w:type="spellEnd"/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15.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16.Практическая работа №5 Разработка программ. Программная реализация линейных, разветвленных, циклических алгоритмов.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17. Практическая работа №6 Математическое моделирование. Практическая работа с компьютерной моделью по выбранной теме.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  <w:r w:rsidRPr="00B151B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8B7526" w:rsidRPr="00B151BC" w:rsidRDefault="008B7526" w:rsidP="00E748F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Информационно-коммуникационные технологии и их использование для анализа данных</w:t>
            </w:r>
          </w:p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1,2*</w:t>
            </w: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Аппаратное и программное обеспечение компьютера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Аппаратное обеспечение компьютеров. Персональный компьютер.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Многопроцессорные системы.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Суперкомпьютеры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Распределенные вычислительные системы и обработка больших данных.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Мобильные цифровые устройства и их роль в коммуникациях.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Встроенные компьютеры. Микроконтроллеры. Роботизированные производства.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Соответствие конфигурации компьютера решаемым задачам. Тенденции развития аппаратного обеспечения компьютеров.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(</w:t>
            </w:r>
            <w:proofErr w:type="gram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) компьютеров и компьютерных систем. Классификация программного обеспечения. Многообразие операционных систем, их функции.</w:t>
            </w:r>
            <w:r w:rsidRPr="00B151BC" w:rsidDel="00567BC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Программное обеспечение мобильных устройств.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Модель информационной системы «</w:t>
            </w:r>
            <w:proofErr w:type="gramStart"/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клиент–сервер</w:t>
            </w:r>
            <w:proofErr w:type="gramEnd"/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».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lastRenderedPageBreak/>
              <w:t>Распределенные модели построения информационных систем. Использование облачных технологий обработки данных в крупных информационных системах.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Инсталляция и деинсталляция программного обеспечения.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Системное администрирование.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Тенденции развития компьютеров.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Квантовые вычисления. </w:t>
            </w:r>
          </w:p>
          <w:p w:rsidR="008B7526" w:rsidRPr="00B151BC" w:rsidRDefault="008B7526" w:rsidP="00E748F5">
            <w:pPr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Техника безопасности и правила работы на компьютере. Гигиена, эргономика, ресурсосбережение, технологические требования при эксплуатации компьютерного рабочего места.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Проектирование автоматизированного рабочего места в соответствии с целями его использования.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Применение специализированных программ для обеспечения стабильной работы средств ИКТ. Технология проведения профилактических работ над средствами ИКТ: диагностика неисправностей.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Подготовка текстов и демонстрационных материалов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создания текстовых документов. Вставка графических объектов, таблиц. Использование готовых шаблонов и создание собственных.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Средства поиска и замены. Системы проверки орфографии и грамматики. Нумерация страниц.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Разработка гипертекстового документа: определение структуры документа, автоматическое формирование списка иллюстраций, сносок и цитат, списка используемой литературы и таблиц.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Библиографическое описание документов. Коллективная работа с документами. Рецензирование текста.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Технические средства ввода текста. Распознавание текста.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Распознавание устной речи.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Компьютерная верстка текста. Настольно-издательские системы.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с аудиовизуальными данными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Технические средства ввода графических изображений. Кадрирование изображений. Цветовые модели. Коррекция изображений. Работа с многослойными изображениями.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Работа с векторными графическими объектами. Группировка и трансформация объектов.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Технологии ввода и обработки звуковой и видеоинформации.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lastRenderedPageBreak/>
              <w:t>Технологии цифрового моделирования и проектирования новых изделий. Системы автоматизированного проектирования. Разработка простейших чертежей деталей и узлов с использованием примитивов системы автоматизированного проектирования. Аддитивные технологии (3D-печать).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обработки числовой информации. Ввод и редактирование данных.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Автозаполнение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Форматирование ячеек. Стандартные функции. Виды ссылок в формулах.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Фильтрация и сортировка данных в диапазоне или таблице. Коллективная работа с данными.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Подключение к внешним данным и их импорт.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Решение вычислительных задач из различных предметных областей.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средства представления и анализа данных. Визуализация данных.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Базы данных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Понятие и назначение базы данных (далее – БД). Классификация БД. Системы управления БД (СУБД).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Многотабличные БД. Связи между таблицами.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Нормализация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выполнения исследовательского проекта: постановка задачи, выбор методов исследования, составление проекта и плана работ, подготовка исходных данных, проведение исследования, формулировка выводов, подготовка отчета. Верификация (проверка надежности и согласованности) исходных данных и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валидация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(проверка достоверности) результатов исследования.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Статистическая обработка данных. Обработка результатов эксперимента.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</w:rPr>
              <w:t>Системы искусственного интеллекта и машинное обучение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Машинное обучение – решение задач распознавания, классификации и предсказания. Искусственный интеллект.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Анализ данных с применением методов машинного обучения.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Экспертные и рекомендательные системы.</w:t>
            </w:r>
          </w:p>
          <w:p w:rsidR="008B7526" w:rsidRPr="004B741E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Большие данные в природе и технике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(геномные данные, результаты физических экспериментов, </w:t>
            </w:r>
            <w:proofErr w:type="gram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интернет-данные</w:t>
            </w:r>
            <w:proofErr w:type="gram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, в частности данные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социальных сетей). Технологии их обработки и хранения. 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7526" w:rsidTr="00E748F5">
        <w:trPr>
          <w:trHeight w:val="68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8B7526" w:rsidRPr="00B151BC" w:rsidRDefault="008B7526" w:rsidP="00E748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Аппаратное 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обеспечение компьютер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eastAsia="Times New Roman" w:hAnsi="Times New Roman"/>
                <w:sz w:val="24"/>
                <w:szCs w:val="24"/>
              </w:rPr>
              <w:t xml:space="preserve"> Программное обеспечение компьютера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20.Операционные системы. Работа в среде операционной системы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Файлы и файловые системы. Форматы файлов.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Цифровые носители информации.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Безопасность, гигиена, эргономика, ресурсосбережение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Подготовка текстов и демонстрационных материалов.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Технологии создания текстовых документов.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6001A1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6001A1">
              <w:rPr>
                <w:rFonts w:ascii="Times New Roman" w:hAnsi="Times New Roman"/>
                <w:sz w:val="24"/>
                <w:szCs w:val="24"/>
              </w:rPr>
              <w:t xml:space="preserve">25. Практическая работа №7 Программа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1A1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6001A1">
              <w:rPr>
                <w:rFonts w:ascii="Times New Roman" w:hAnsi="Times New Roman"/>
                <w:sz w:val="24"/>
                <w:szCs w:val="24"/>
              </w:rPr>
              <w:t>. Шрифты, размер символов, начертание. Форматирование и редактирование абзацев.</w:t>
            </w:r>
            <w:r w:rsidRPr="006001A1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Использование готовых шаблонов и создание собственных. Средства поиска и замены. Системы проверки орфографии и грамматики. Нумерация страниц.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26. Практическая работа №8. Программа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Microsoft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. Работа с таблицами. Создание списков.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Средства создания и редактирования математических текстов.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Вставка графических объектов.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27. Технология создания и обработки графической и </w:t>
            </w:r>
            <w:proofErr w:type="spellStart"/>
            <w:r w:rsidRPr="00C73C64">
              <w:rPr>
                <w:rFonts w:ascii="Times New Roman" w:hAnsi="Times New Roman"/>
                <w:sz w:val="24"/>
                <w:szCs w:val="24"/>
              </w:rPr>
              <w:t>мультимедийной</w:t>
            </w:r>
            <w:proofErr w:type="spellEnd"/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Информации. Средства презентационной графики. Настольная издательская система.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28. Практическая работа №9. Средства презентационной графики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29. Практическая работа №10 Настольная издательская система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30. Практическая работа №11 Работа с аудиовизуальными данными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31.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>. Технология обработки числовой информации.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32.Практическая работа №12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Электронные (динамические) таблицы.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Ввод и редактирование формул. Абсолютная и относительная адресация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33. Практическая работа №13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Электронные (динамические) таблицы. 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Табличный процессор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  <w:proofErr w:type="gramEnd"/>
            <w:r w:rsidRPr="00C73C64">
              <w:rPr>
                <w:rFonts w:ascii="Times New Roman" w:hAnsi="Times New Roman"/>
                <w:sz w:val="24"/>
                <w:szCs w:val="24"/>
              </w:rPr>
              <w:t xml:space="preserve">Построение диаграмм и графиков. Решение задач средствами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MS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3C64">
              <w:rPr>
                <w:rFonts w:ascii="Times New Roman" w:hAnsi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34 Базы данных. Общие сведения о БД.</w:t>
            </w:r>
            <w:r w:rsidRPr="00C73C64">
              <w:rPr>
                <w:rFonts w:ascii="Times New Roman" w:hAnsi="Times New Roman"/>
                <w:sz w:val="24"/>
                <w:szCs w:val="24"/>
              </w:rPr>
              <w:t xml:space="preserve"> Технология поиска и хранения информации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35. Практическая работа №14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Базы данных. Таблицы. Запись и поле. Ключевое поле. Типы данных. Запрос. Типы запросов. Запросы с параметрами. Сортировка. Фильтрация. Вычисляемые поля. </w:t>
            </w:r>
            <w:r w:rsidRPr="00C73C64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Формы. Отчеты.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36. Программные средства компьютерной графики.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37. Системы автоматизированного проектирования.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>38.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C73C64" w:rsidRDefault="008B7526" w:rsidP="00E748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73C64">
              <w:rPr>
                <w:rFonts w:ascii="Times New Roman" w:hAnsi="Times New Roman"/>
                <w:sz w:val="24"/>
                <w:szCs w:val="24"/>
              </w:rPr>
              <w:t xml:space="preserve">39. Практическая работа №15 </w:t>
            </w:r>
            <w:r w:rsidRPr="00C73C6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Подготовка и выполнение исследовательского проекта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 5</w:t>
            </w:r>
          </w:p>
          <w:p w:rsidR="008B7526" w:rsidRPr="00B151BC" w:rsidRDefault="008B7526" w:rsidP="00E74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Работа в информационном пространстве</w:t>
            </w:r>
          </w:p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Default="008B7526" w:rsidP="00E748F5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Компьютерные сети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Принципы построения компьютерных сетей.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Аппаратные компоненты компьютерных сетей.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Проводные и беспроводные телекоммуникационные каналы.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Сетевые протоколы. Принципы межсетевого взаимодействия. Сетевые операционные системы.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Задачи системного администрирования компьютеров и компьютерных сетей.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Интернет. Адресация в сети Интернет (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IP-адреса, маски подсети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). Система доменных имен.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Технология WWW. 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Браузеры.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Веб-сайт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. Страница. Взаимодействие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веб-страницы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с сервером. Язык HTML. Динамические страницы.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Разработка </w:t>
            </w:r>
            <w:proofErr w:type="spellStart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веб-сайтов</w:t>
            </w:r>
            <w:proofErr w:type="spellEnd"/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. Язык HTML, каскадные таблицы стилей (CSS). </w:t>
            </w:r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 xml:space="preserve">Динамический HTML. Размещение </w:t>
            </w:r>
            <w:proofErr w:type="spellStart"/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веб-сайтов</w:t>
            </w:r>
            <w:proofErr w:type="spellEnd"/>
            <w:r w:rsidRPr="00B151BC">
              <w:rPr>
                <w:rFonts w:ascii="Times New Roman" w:hAnsi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Использование сценариев на языке </w:t>
            </w:r>
            <w:proofErr w:type="spell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Javascript</w:t>
            </w:r>
            <w:proofErr w:type="spell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. Формы. Понятие о серверных </w:t>
            </w: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lastRenderedPageBreak/>
              <w:t xml:space="preserve">языках программирования.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Сетевое хранение данных.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>Облачные сервисы.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Деятельность в сети Интернет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Расширенный поиск информации в сети Интернет. Использование языков построения запросов.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Другие виды деятельности в сети Интернет. Сервисы Интернета. </w:t>
            </w:r>
            <w:proofErr w:type="spellStart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Геолокационные</w:t>
            </w:r>
            <w:proofErr w:type="spellEnd"/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Облачные версии прикладных программных систем.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Новые возможности и перспективы развития Интернета: мобильность, облачные технологии, виртуализация, социальные сервисы, доступность.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Технологии «Интернета вещей». Развитие технологий распределенных вычислений.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Социальная информатика</w:t>
            </w:r>
          </w:p>
          <w:p w:rsidR="008B7526" w:rsidRPr="00B151BC" w:rsidRDefault="008B7526" w:rsidP="00E748F5">
            <w:pPr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Социальные сети – организация коллективного взаимодействия и обмена данными. 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Проблема подлинности полученной информации. </w:t>
            </w:r>
            <w:r w:rsidRPr="00B151BC">
              <w:rPr>
                <w:rFonts w:ascii="Times New Roman" w:eastAsia="Times New Roman" w:hAnsi="Times New Roman"/>
                <w:i/>
                <w:sz w:val="24"/>
                <w:szCs w:val="24"/>
              </w:rPr>
              <w:t>Государственные электронные сервисы и услуги.</w:t>
            </w: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 Мобильные приложения. Открытые образовательные ресурсы. Информационная культура. Информационные пространства коллективного взаимодействия. Сетевой этикет: правила поведения в киберпространстве. 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Стандартизация и стандарты в сфере информатики и ИКТ </w:t>
            </w:r>
            <w:proofErr w:type="spellStart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докомпьютерной</w:t>
            </w:r>
            <w:proofErr w:type="spellEnd"/>
            <w:r w:rsidRPr="00B151BC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 xml:space="preserve"> эры (запись чисел, алфавитов национальных языков, библиотечного и издательского дела и др.) и компьютерной эры (языки программирования).</w:t>
            </w:r>
          </w:p>
          <w:p w:rsidR="008B7526" w:rsidRPr="00B151BC" w:rsidRDefault="008B7526" w:rsidP="00E748F5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b/>
                <w:sz w:val="24"/>
                <w:szCs w:val="24"/>
              </w:rPr>
              <w:t>Информационная</w:t>
            </w: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 xml:space="preserve"> безопасность</w:t>
            </w:r>
          </w:p>
          <w:p w:rsidR="008B7526" w:rsidRPr="00B151BC" w:rsidRDefault="008B7526" w:rsidP="00E748F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 xml:space="preserve"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средств.</w:t>
            </w:r>
          </w:p>
          <w:p w:rsidR="008B7526" w:rsidRPr="00B151BC" w:rsidRDefault="008B7526" w:rsidP="00E748F5">
            <w:pPr>
              <w:spacing w:after="0" w:line="240" w:lineRule="auto"/>
              <w:ind w:firstLine="561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B151BC">
              <w:rPr>
                <w:rFonts w:ascii="Times New Roman" w:eastAsia="Times New Roman" w:hAnsi="Times New Roman"/>
                <w:sz w:val="24"/>
                <w:szCs w:val="24"/>
              </w:rPr>
              <w:t>Электронная</w:t>
            </w:r>
            <w:r w:rsidRPr="00B151BC">
              <w:rPr>
                <w:rFonts w:ascii="Times New Roman" w:eastAsia="Times New Roman" w:hAnsi="Times New Roman"/>
                <w:iCs/>
                <w:sz w:val="24"/>
                <w:szCs w:val="24"/>
              </w:rPr>
              <w:t xml:space="preserve"> подпись, сертифицированные сайты и документы. </w:t>
            </w:r>
            <w:r w:rsidRPr="00B151B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Правовые нормы использования компьютерных программ и работы в Интернете. Законодательство РФ в области программного обеспечения.</w:t>
            </w:r>
          </w:p>
          <w:p w:rsidR="008B7526" w:rsidRPr="00B151BC" w:rsidRDefault="008B7526" w:rsidP="00E748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51BC">
              <w:rPr>
                <w:rFonts w:ascii="Times New Roman" w:hAnsi="Times New Roman"/>
                <w:sz w:val="24"/>
                <w:szCs w:val="24"/>
              </w:rPr>
              <w:t>Техногенные и экономические угрозы, связанные с использованием ИКТ. Правовое обеспечение информационной безопасности.</w:t>
            </w:r>
          </w:p>
        </w:tc>
        <w:tc>
          <w:tcPr>
            <w:tcW w:w="245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1,2*</w:t>
            </w:r>
          </w:p>
        </w:tc>
        <w:tc>
          <w:tcPr>
            <w:tcW w:w="2627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</w:tr>
      <w:tr w:rsidR="008B7526" w:rsidTr="00E748F5">
        <w:trPr>
          <w:trHeight w:val="715"/>
        </w:trPr>
        <w:tc>
          <w:tcPr>
            <w:tcW w:w="2424" w:type="dxa"/>
            <w:vMerge w:val="restart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51BC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  <w:p w:rsidR="008B7526" w:rsidRPr="00B151BC" w:rsidRDefault="008B7526" w:rsidP="00E748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40. Компьютерные сети.</w:t>
            </w:r>
          </w:p>
        </w:tc>
        <w:tc>
          <w:tcPr>
            <w:tcW w:w="2457" w:type="dxa"/>
            <w:vMerge w:val="restart"/>
            <w:tcBorders>
              <w:bottom w:val="single" w:sz="4" w:space="0" w:color="auto"/>
            </w:tcBorders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  <w:tcBorders>
              <w:bottom w:val="single" w:sz="4" w:space="0" w:color="auto"/>
            </w:tcBorders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41. Глобальная сеть Интернет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42. Практическая работа № 16. Поисковые системы. Электронная почта.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43. Социальная информатика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44.Информационная безопасность. Угрозы информационной безопасности. Защита информации.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45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</w:t>
            </w:r>
            <w:r w:rsidRPr="00B50D1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Компьютерные вирусы и вредоносные программы. Использование антивирусных средств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46. Средства создания и сопровождения сайта.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 xml:space="preserve">47. Практическая работа №17 Язык гипертекстовой разметки </w:t>
            </w:r>
            <w:r w:rsidRPr="00B50D14">
              <w:rPr>
                <w:rFonts w:ascii="Times New Roman" w:hAnsi="Times New Roman"/>
                <w:sz w:val="24"/>
                <w:szCs w:val="24"/>
                <w:lang w:val="en-US"/>
              </w:rPr>
              <w:t>HTML</w:t>
            </w:r>
            <w:r w:rsidRPr="00B50D14">
              <w:rPr>
                <w:rFonts w:ascii="Times New Roman" w:hAnsi="Times New Roman"/>
                <w:sz w:val="24"/>
                <w:szCs w:val="24"/>
              </w:rPr>
              <w:t>. Создание простого сайта.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B50D14" w:rsidRDefault="008B7526" w:rsidP="00E748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50D14">
              <w:rPr>
                <w:rFonts w:ascii="Times New Roman" w:hAnsi="Times New Roman"/>
                <w:sz w:val="24"/>
                <w:szCs w:val="24"/>
              </w:rPr>
              <w:t>48. Дифференцированный зачет</w:t>
            </w:r>
          </w:p>
        </w:tc>
        <w:tc>
          <w:tcPr>
            <w:tcW w:w="2457" w:type="dxa"/>
            <w:vMerge/>
          </w:tcPr>
          <w:p w:rsidR="008B7526" w:rsidRPr="00B151BC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B754BE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5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B7526" w:rsidTr="00E748F5">
        <w:trPr>
          <w:trHeight w:val="548"/>
        </w:trPr>
        <w:tc>
          <w:tcPr>
            <w:tcW w:w="2424" w:type="dxa"/>
          </w:tcPr>
          <w:p w:rsidR="008B7526" w:rsidRPr="00B151BC" w:rsidRDefault="008B7526" w:rsidP="00E748F5">
            <w:pPr>
              <w:widowControl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106" w:type="dxa"/>
          </w:tcPr>
          <w:p w:rsidR="008B7526" w:rsidRPr="00E30ABB" w:rsidRDefault="008B7526" w:rsidP="00E748F5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457" w:type="dxa"/>
          </w:tcPr>
          <w:p w:rsidR="008B7526" w:rsidRPr="00331602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27" w:type="dxa"/>
          </w:tcPr>
          <w:p w:rsidR="008B7526" w:rsidRPr="00331602" w:rsidRDefault="008B7526" w:rsidP="00E748F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31602">
              <w:rPr>
                <w:rFonts w:ascii="Times New Roman" w:hAnsi="Times New Roman"/>
                <w:b/>
                <w:sz w:val="24"/>
                <w:szCs w:val="24"/>
              </w:rPr>
              <w:t>95</w:t>
            </w:r>
          </w:p>
        </w:tc>
      </w:tr>
    </w:tbl>
    <w:p w:rsidR="00EE4A49" w:rsidRPr="00B151BC" w:rsidRDefault="00EE4A49" w:rsidP="00EE4A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E4A49" w:rsidRPr="00412894" w:rsidRDefault="00EE4A49" w:rsidP="00EE4A49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1 (ознакомительный – воспроизведение информации, узнавание (распознавание) объяснение ранее изученных объектов, свойств и т.п.)–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EE4A49" w:rsidRPr="00412894" w:rsidRDefault="00EE4A49" w:rsidP="00EE4A49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</w:rPr>
        <w:t xml:space="preserve"> </w:t>
      </w: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2 (репродуктивный – выполнение деятельности по образцу, инструкции или под руководством)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EE4A49" w:rsidRPr="00412894" w:rsidRDefault="00EE4A49" w:rsidP="00EE4A49">
      <w:pPr>
        <w:pStyle w:val="a5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12894">
        <w:rPr>
          <w:rFonts w:ascii="Times New Roman" w:hAnsi="Times New Roman"/>
          <w:sz w:val="24"/>
          <w:szCs w:val="24"/>
          <w:vertAlign w:val="superscript"/>
        </w:rPr>
        <w:t>*</w:t>
      </w:r>
      <w:r w:rsidRPr="00412894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EE4A49" w:rsidRDefault="00EE4A49" w:rsidP="00EE4A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sz w:val="24"/>
          <w:szCs w:val="24"/>
        </w:rPr>
        <w:sectPr w:rsidR="00EE4A49" w:rsidSect="007169BC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EE4A49" w:rsidRPr="008C2DEF" w:rsidRDefault="00EE4A49" w:rsidP="00EE4A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C2DEF">
        <w:rPr>
          <w:rFonts w:ascii="Times New Roman" w:hAnsi="Times New Roman"/>
          <w:b/>
          <w:caps/>
          <w:sz w:val="24"/>
          <w:szCs w:val="24"/>
          <w:lang w:eastAsia="ru-RU"/>
        </w:rPr>
        <w:t xml:space="preserve"> у</w:t>
      </w: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словия реализации рабо</w:t>
      </w:r>
      <w:r w:rsidR="00B15119">
        <w:rPr>
          <w:rFonts w:ascii="Times New Roman" w:hAnsi="Times New Roman"/>
          <w:b/>
          <w:bCs/>
          <w:sz w:val="24"/>
          <w:szCs w:val="24"/>
          <w:lang w:eastAsia="ru-RU"/>
        </w:rPr>
        <w:t>чей программы учебного предмета</w:t>
      </w:r>
    </w:p>
    <w:p w:rsidR="00EE4A49" w:rsidRPr="008C2DEF" w:rsidRDefault="00EE4A49" w:rsidP="00EE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3.1. Требования к минимальному материально-техническому обеспечению</w:t>
      </w:r>
    </w:p>
    <w:p w:rsidR="009B1C0D" w:rsidRDefault="009B1C0D" w:rsidP="00B151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Реализация программы учебно</w:t>
      </w:r>
      <w:r w:rsidR="00B15119">
        <w:rPr>
          <w:rFonts w:ascii="Times New Roman" w:hAnsi="Times New Roman"/>
          <w:bCs/>
          <w:sz w:val="24"/>
          <w:szCs w:val="24"/>
          <w:lang w:eastAsia="ru-RU"/>
        </w:rPr>
        <w:t xml:space="preserve">го предмета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предполагает наличие кабинета №14 «Информатики и информационных технологий»: 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посадочные места для обучающихся – 14 мест;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рабочее место преподавателя;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доска;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компьютеры с лицензионным программным обеспечением (ОС, архиваторы, антивирусная программа, текстовый процессор, программа создания презентаций, настольная издательская система), программное обеспечение по всем темам курса;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proofErr w:type="spellStart"/>
      <w:r>
        <w:rPr>
          <w:rFonts w:ascii="Times New Roman" w:hAnsi="Times New Roman"/>
          <w:bCs/>
          <w:sz w:val="24"/>
          <w:szCs w:val="24"/>
        </w:rPr>
        <w:t>мультимедийное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оборудование;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лазерный принтер;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 по темам дисциплины;</w:t>
      </w:r>
    </w:p>
    <w:p w:rsidR="009B1C0D" w:rsidRDefault="009B1C0D" w:rsidP="009B1C0D">
      <w:pPr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комплект учебно-методической документации. </w:t>
      </w:r>
    </w:p>
    <w:p w:rsidR="00EE4A49" w:rsidRPr="008C2DEF" w:rsidRDefault="00EE4A49" w:rsidP="002C2B4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EE4A49" w:rsidRPr="008C2DEF" w:rsidRDefault="00EE4A49" w:rsidP="00EE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3.2 Информационное обеспечение обучения</w:t>
      </w:r>
    </w:p>
    <w:p w:rsidR="00EE4A49" w:rsidRPr="008C2DEF" w:rsidRDefault="00EE4A49" w:rsidP="00EE4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bCs/>
          <w:sz w:val="24"/>
          <w:szCs w:val="24"/>
          <w:lang w:eastAsia="ru-RU"/>
        </w:rPr>
        <w:t>Перечень учебных изданий, Интернет-ресурсов, дополнительной литературы</w:t>
      </w:r>
    </w:p>
    <w:p w:rsidR="00EE4A49" w:rsidRPr="008C2DEF" w:rsidRDefault="00EE4A49" w:rsidP="00EE4A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Основные  источники:</w:t>
      </w:r>
    </w:p>
    <w:p w:rsidR="00EE4A49" w:rsidRPr="008C2DEF" w:rsidRDefault="00EE4A49" w:rsidP="00EE4A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Угринович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Н. Информатика и информационные технолог</w:t>
      </w:r>
      <w:r>
        <w:rPr>
          <w:rFonts w:ascii="Times New Roman" w:hAnsi="Times New Roman"/>
          <w:sz w:val="24"/>
          <w:szCs w:val="24"/>
        </w:rPr>
        <w:t>ии 10-11. М.: Высшая школа, 2018</w:t>
      </w:r>
      <w:r w:rsidRPr="008C2DEF">
        <w:rPr>
          <w:rFonts w:ascii="Times New Roman" w:hAnsi="Times New Roman"/>
          <w:sz w:val="24"/>
          <w:szCs w:val="24"/>
        </w:rPr>
        <w:t>-560с.</w:t>
      </w:r>
    </w:p>
    <w:p w:rsidR="00EE4A49" w:rsidRPr="008C2DEF" w:rsidRDefault="00EE4A49" w:rsidP="00EE4A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Макарова Н.В. Инфо</w:t>
      </w:r>
      <w:r>
        <w:rPr>
          <w:rFonts w:ascii="Times New Roman" w:hAnsi="Times New Roman"/>
          <w:sz w:val="24"/>
          <w:szCs w:val="24"/>
        </w:rPr>
        <w:t>рматика 10-11. СПб: ПИТЕР,  2019</w:t>
      </w:r>
      <w:r w:rsidRPr="008C2DEF">
        <w:rPr>
          <w:rFonts w:ascii="Times New Roman" w:hAnsi="Times New Roman"/>
          <w:sz w:val="24"/>
          <w:szCs w:val="24"/>
        </w:rPr>
        <w:t xml:space="preserve"> - 397с.</w:t>
      </w:r>
    </w:p>
    <w:p w:rsidR="00EE4A49" w:rsidRDefault="00EE4A49" w:rsidP="00EE4A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 xml:space="preserve">Михеева Е.В. Информационные технологии в профессиональной деятельности: учеб. Пособие для сред. проф. Образования.- 4 изд. </w:t>
      </w:r>
      <w:proofErr w:type="spellStart"/>
      <w:r w:rsidRPr="008C2DEF">
        <w:rPr>
          <w:rFonts w:ascii="Times New Roman" w:hAnsi="Times New Roman"/>
          <w:sz w:val="24"/>
          <w:szCs w:val="24"/>
        </w:rPr>
        <w:t>стер</w:t>
      </w:r>
      <w:proofErr w:type="gramStart"/>
      <w:r w:rsidRPr="008C2DEF">
        <w:rPr>
          <w:rFonts w:ascii="Times New Roman" w:hAnsi="Times New Roman"/>
          <w:sz w:val="24"/>
          <w:szCs w:val="24"/>
        </w:rPr>
        <w:t>.-</w:t>
      </w:r>
      <w:proofErr w:type="gramEnd"/>
      <w:r w:rsidRPr="008C2DEF">
        <w:rPr>
          <w:rFonts w:ascii="Times New Roman" w:hAnsi="Times New Roman"/>
          <w:sz w:val="24"/>
          <w:szCs w:val="24"/>
        </w:rPr>
        <w:t>М</w:t>
      </w:r>
      <w:proofErr w:type="spellEnd"/>
      <w:r w:rsidRPr="008C2DEF">
        <w:rPr>
          <w:rFonts w:ascii="Times New Roman" w:hAnsi="Times New Roman"/>
          <w:sz w:val="24"/>
          <w:szCs w:val="24"/>
        </w:rPr>
        <w:t>.: 4.Изд</w:t>
      </w:r>
      <w:r>
        <w:rPr>
          <w:rFonts w:ascii="Times New Roman" w:hAnsi="Times New Roman"/>
          <w:sz w:val="24"/>
          <w:szCs w:val="24"/>
        </w:rPr>
        <w:t>ательский центр "Академия", 2016</w:t>
      </w:r>
      <w:r w:rsidRPr="008C2DEF">
        <w:rPr>
          <w:rFonts w:ascii="Times New Roman" w:hAnsi="Times New Roman"/>
          <w:sz w:val="24"/>
          <w:szCs w:val="24"/>
        </w:rPr>
        <w:t xml:space="preserve">.-384с. Информатика. </w:t>
      </w:r>
    </w:p>
    <w:p w:rsidR="00EE4A49" w:rsidRPr="008C2DEF" w:rsidRDefault="00EE4A49" w:rsidP="00EE4A49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8C2DEF">
        <w:rPr>
          <w:rFonts w:ascii="Times New Roman" w:hAnsi="Times New Roman"/>
          <w:sz w:val="24"/>
          <w:szCs w:val="24"/>
        </w:rPr>
        <w:t>Пр</w:t>
      </w:r>
      <w:r w:rsidR="007A3ECE">
        <w:rPr>
          <w:rFonts w:ascii="Times New Roman" w:hAnsi="Times New Roman"/>
          <w:sz w:val="24"/>
          <w:szCs w:val="24"/>
        </w:rPr>
        <w:t xml:space="preserve">актикум по </w:t>
      </w:r>
      <w:proofErr w:type="spellStart"/>
      <w:r w:rsidR="007A3ECE">
        <w:rPr>
          <w:rFonts w:ascii="Times New Roman" w:hAnsi="Times New Roman"/>
          <w:sz w:val="24"/>
          <w:szCs w:val="24"/>
        </w:rPr>
        <w:t>Microsoft</w:t>
      </w:r>
      <w:proofErr w:type="spellEnd"/>
      <w:r w:rsidR="007A3E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3ECE">
        <w:rPr>
          <w:rFonts w:ascii="Times New Roman" w:hAnsi="Times New Roman"/>
          <w:sz w:val="24"/>
          <w:szCs w:val="24"/>
        </w:rPr>
        <w:t>Office</w:t>
      </w:r>
      <w:proofErr w:type="spellEnd"/>
      <w:r w:rsidR="007A3ECE">
        <w:rPr>
          <w:rFonts w:ascii="Times New Roman" w:hAnsi="Times New Roman"/>
          <w:sz w:val="24"/>
          <w:szCs w:val="24"/>
        </w:rPr>
        <w:t xml:space="preserve"> 2010</w:t>
      </w:r>
      <w:r w:rsidRPr="008C2DEF">
        <w:rPr>
          <w:rFonts w:ascii="Times New Roman" w:hAnsi="Times New Roman"/>
          <w:sz w:val="24"/>
          <w:szCs w:val="24"/>
        </w:rPr>
        <w:t xml:space="preserve"> 2-е издание (испр</w:t>
      </w:r>
      <w:r>
        <w:rPr>
          <w:rFonts w:ascii="Times New Roman" w:hAnsi="Times New Roman"/>
          <w:sz w:val="24"/>
          <w:szCs w:val="24"/>
        </w:rPr>
        <w:t>авленное). Кравченко Л.В. – 2018</w:t>
      </w:r>
    </w:p>
    <w:p w:rsidR="00EE4A49" w:rsidRPr="008C2DEF" w:rsidRDefault="00EE4A49" w:rsidP="00EE4A49">
      <w:pPr>
        <w:tabs>
          <w:tab w:val="num" w:pos="426"/>
        </w:tabs>
        <w:spacing w:line="240" w:lineRule="auto"/>
        <w:ind w:left="708"/>
        <w:jc w:val="both"/>
        <w:rPr>
          <w:rFonts w:ascii="Times New Roman" w:hAnsi="Times New Roman"/>
          <w:szCs w:val="28"/>
        </w:rPr>
      </w:pPr>
      <w:r w:rsidRPr="008C2DEF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C2DEF">
        <w:rPr>
          <w:rFonts w:ascii="Times New Roman" w:hAnsi="Times New Roman"/>
          <w:sz w:val="24"/>
          <w:szCs w:val="24"/>
        </w:rPr>
        <w:t>Компь</w:t>
      </w:r>
      <w:r>
        <w:rPr>
          <w:rFonts w:ascii="Times New Roman" w:hAnsi="Times New Roman"/>
          <w:sz w:val="24"/>
          <w:szCs w:val="24"/>
        </w:rPr>
        <w:t xml:space="preserve">ютерная графика. </w:t>
      </w:r>
      <w:proofErr w:type="spellStart"/>
      <w:r>
        <w:rPr>
          <w:rFonts w:ascii="Times New Roman" w:hAnsi="Times New Roman"/>
          <w:sz w:val="24"/>
          <w:szCs w:val="24"/>
        </w:rPr>
        <w:t>Аверин</w:t>
      </w:r>
      <w:proofErr w:type="spellEnd"/>
      <w:r>
        <w:rPr>
          <w:rFonts w:ascii="Times New Roman" w:hAnsi="Times New Roman"/>
          <w:sz w:val="24"/>
          <w:szCs w:val="24"/>
        </w:rPr>
        <w:t xml:space="preserve"> А.В-2018</w:t>
      </w:r>
      <w:r w:rsidRPr="008C2DEF">
        <w:rPr>
          <w:rFonts w:ascii="Times New Roman" w:hAnsi="Times New Roman"/>
          <w:sz w:val="24"/>
          <w:szCs w:val="24"/>
        </w:rPr>
        <w:t xml:space="preserve"> г</w:t>
      </w:r>
      <w:r w:rsidRPr="008C2DEF">
        <w:rPr>
          <w:rFonts w:ascii="Times New Roman" w:hAnsi="Times New Roman"/>
          <w:szCs w:val="28"/>
        </w:rPr>
        <w:t>.</w:t>
      </w:r>
    </w:p>
    <w:p w:rsidR="00EE4A49" w:rsidRPr="008C2DEF" w:rsidRDefault="00EE4A49" w:rsidP="00EE4A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4A49" w:rsidRPr="008C2DEF" w:rsidRDefault="00EE4A49" w:rsidP="00EE4A49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  <w:lang w:eastAsia="ru-RU"/>
        </w:rPr>
      </w:pPr>
      <w:r w:rsidRPr="008C2DEF">
        <w:rPr>
          <w:rFonts w:ascii="Times New Roman" w:hAnsi="Times New Roman"/>
          <w:b/>
          <w:sz w:val="24"/>
          <w:szCs w:val="24"/>
          <w:lang w:eastAsia="ru-RU"/>
        </w:rPr>
        <w:t>Дополнительные источники:</w:t>
      </w:r>
    </w:p>
    <w:p w:rsidR="00EE4A49" w:rsidRPr="008C2DEF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Кузнецов А.А. и др. Информатика, </w:t>
      </w:r>
      <w:r>
        <w:rPr>
          <w:rFonts w:ascii="Times New Roman" w:hAnsi="Times New Roman"/>
          <w:bCs/>
          <w:sz w:val="24"/>
          <w:szCs w:val="24"/>
        </w:rPr>
        <w:t>тестовые задания.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8C2DEF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Михеева Е.В. Практикум по инфор</w:t>
      </w:r>
      <w:r>
        <w:rPr>
          <w:rFonts w:ascii="Times New Roman" w:hAnsi="Times New Roman"/>
          <w:bCs/>
          <w:sz w:val="24"/>
          <w:szCs w:val="24"/>
        </w:rPr>
        <w:t>мации: учеб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8C2DEF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Михеева Е.В., Титова О.И. </w:t>
      </w:r>
      <w:r>
        <w:rPr>
          <w:rFonts w:ascii="Times New Roman" w:hAnsi="Times New Roman"/>
          <w:bCs/>
          <w:sz w:val="24"/>
          <w:szCs w:val="24"/>
        </w:rPr>
        <w:t>Информатика: учебник.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8C2DEF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>Семакин И.Г. и др. Информатика. Структурированный кон</w:t>
      </w:r>
      <w:r>
        <w:rPr>
          <w:rFonts w:ascii="Times New Roman" w:hAnsi="Times New Roman"/>
          <w:bCs/>
          <w:sz w:val="24"/>
          <w:szCs w:val="24"/>
        </w:rPr>
        <w:t>спект базового курса. – М., 2018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1474A4" w:rsidRDefault="00EE4A49" w:rsidP="00EE4A49">
      <w:pPr>
        <w:numPr>
          <w:ilvl w:val="0"/>
          <w:numId w:val="1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19"/>
        <w:jc w:val="both"/>
        <w:rPr>
          <w:rFonts w:ascii="Times New Roman" w:hAnsi="Times New Roman"/>
          <w:bCs/>
          <w:sz w:val="24"/>
          <w:szCs w:val="24"/>
        </w:rPr>
      </w:pPr>
      <w:r w:rsidRPr="008C2DEF">
        <w:rPr>
          <w:rFonts w:ascii="Times New Roman" w:hAnsi="Times New Roman"/>
          <w:bCs/>
          <w:sz w:val="24"/>
          <w:szCs w:val="24"/>
        </w:rPr>
        <w:t xml:space="preserve">Уваров В.М., </w:t>
      </w:r>
      <w:proofErr w:type="spellStart"/>
      <w:r w:rsidRPr="008C2DEF">
        <w:rPr>
          <w:rFonts w:ascii="Times New Roman" w:hAnsi="Times New Roman"/>
          <w:bCs/>
          <w:sz w:val="24"/>
          <w:szCs w:val="24"/>
        </w:rPr>
        <w:t>Силакова</w:t>
      </w:r>
      <w:proofErr w:type="spellEnd"/>
      <w:r w:rsidRPr="008C2DEF">
        <w:rPr>
          <w:rFonts w:ascii="Times New Roman" w:hAnsi="Times New Roman"/>
          <w:bCs/>
          <w:sz w:val="24"/>
          <w:szCs w:val="24"/>
        </w:rPr>
        <w:t xml:space="preserve"> Л.А., Красникова Н.Е. Практикум по основам информатики и вычислительной те</w:t>
      </w:r>
      <w:r>
        <w:rPr>
          <w:rFonts w:ascii="Times New Roman" w:hAnsi="Times New Roman"/>
          <w:bCs/>
          <w:sz w:val="24"/>
          <w:szCs w:val="24"/>
        </w:rPr>
        <w:t>хники: учеб</w:t>
      </w:r>
      <w:proofErr w:type="gramStart"/>
      <w:r>
        <w:rPr>
          <w:rFonts w:ascii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bCs/>
          <w:sz w:val="24"/>
          <w:szCs w:val="24"/>
        </w:rPr>
        <w:t>п</w:t>
      </w:r>
      <w:proofErr w:type="gramEnd"/>
      <w:r>
        <w:rPr>
          <w:rFonts w:ascii="Times New Roman" w:hAnsi="Times New Roman"/>
          <w:bCs/>
          <w:sz w:val="24"/>
          <w:szCs w:val="24"/>
        </w:rPr>
        <w:t>особие. – М., 2017</w:t>
      </w:r>
      <w:r w:rsidRPr="008C2DEF">
        <w:rPr>
          <w:rFonts w:ascii="Times New Roman" w:hAnsi="Times New Roman"/>
          <w:bCs/>
          <w:sz w:val="24"/>
          <w:szCs w:val="24"/>
        </w:rPr>
        <w:t>.</w:t>
      </w:r>
    </w:p>
    <w:p w:rsidR="00EE4A49" w:rsidRPr="008C2DEF" w:rsidRDefault="00EE4A49" w:rsidP="00EE4A49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C2DEF">
        <w:rPr>
          <w:rFonts w:ascii="Times New Roman" w:hAnsi="Times New Roman"/>
          <w:b/>
          <w:sz w:val="24"/>
          <w:szCs w:val="24"/>
        </w:rPr>
        <w:t>Интернет-ресурсы: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http://www.alleng.ru/edu/comp.htm - Образовательные ресурсы - информатика.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http://wordexpert.ru - Профессиональная работа 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http://www.word-study.com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http://www.excel-study.com - Секреты работы в </w:t>
      </w:r>
      <w:proofErr w:type="spellStart"/>
      <w:r w:rsidRPr="008C2DEF">
        <w:rPr>
          <w:rFonts w:ascii="Times New Roman" w:hAnsi="Times New Roman"/>
          <w:sz w:val="24"/>
          <w:szCs w:val="24"/>
        </w:rPr>
        <w:t>Microsoft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http://powerlexis.ru - Клуб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- создан для специалистов, которые активно используют презентации в своей деятельности 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http://power-p.ru - архив презентации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для учителей и учеников</w:t>
      </w:r>
    </w:p>
    <w:p w:rsidR="00EE4A49" w:rsidRPr="008C2DEF" w:rsidRDefault="00EE4A49" w:rsidP="00EE4A49">
      <w:pPr>
        <w:numPr>
          <w:ilvl w:val="0"/>
          <w:numId w:val="16"/>
        </w:numPr>
        <w:suppressAutoHyphens/>
        <w:overflowPunct w:val="0"/>
        <w:autoSpaceDE w:val="0"/>
        <w:spacing w:after="0" w:line="240" w:lineRule="auto"/>
        <w:ind w:hanging="11"/>
        <w:textAlignment w:val="baseline"/>
        <w:rPr>
          <w:rFonts w:ascii="Times New Roman" w:hAnsi="Times New Roman"/>
          <w:sz w:val="24"/>
          <w:szCs w:val="24"/>
        </w:rPr>
      </w:pPr>
      <w:r w:rsidRPr="008C2DEF">
        <w:rPr>
          <w:rFonts w:ascii="Times New Roman" w:hAnsi="Times New Roman"/>
          <w:sz w:val="24"/>
          <w:szCs w:val="24"/>
        </w:rPr>
        <w:t xml:space="preserve">http://office.microsoft.com/ru-ru - Шаблоны для документов </w:t>
      </w:r>
      <w:proofErr w:type="spellStart"/>
      <w:r w:rsidRPr="008C2DEF">
        <w:rPr>
          <w:rFonts w:ascii="Times New Roman" w:hAnsi="Times New Roman"/>
          <w:sz w:val="24"/>
          <w:szCs w:val="24"/>
        </w:rPr>
        <w:t>Word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Excel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2DEF">
        <w:rPr>
          <w:rFonts w:ascii="Times New Roman" w:hAnsi="Times New Roman"/>
          <w:sz w:val="24"/>
          <w:szCs w:val="24"/>
        </w:rPr>
        <w:t>PowerPoint</w:t>
      </w:r>
      <w:proofErr w:type="spellEnd"/>
      <w:r w:rsidRPr="008C2DEF">
        <w:rPr>
          <w:rFonts w:ascii="Times New Roman" w:hAnsi="Times New Roman"/>
          <w:sz w:val="24"/>
          <w:szCs w:val="24"/>
        </w:rPr>
        <w:t xml:space="preserve"> (расписание занятий, оформление презентаций, открытки, бланки, ведомости и мн.др.)</w:t>
      </w:r>
    </w:p>
    <w:p w:rsidR="00EE4A49" w:rsidRPr="008C2DEF" w:rsidRDefault="00EE4A49" w:rsidP="00EE4A49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:rsidR="00EE4A49" w:rsidRDefault="00EE4A49" w:rsidP="00EE4A4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</w:p>
    <w:p w:rsidR="00EE4A49" w:rsidRPr="00583058" w:rsidRDefault="00EE4A49" w:rsidP="00EE4A4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83058">
        <w:rPr>
          <w:rFonts w:ascii="Times New Roman" w:hAnsi="Times New Roman"/>
          <w:b/>
          <w:sz w:val="28"/>
          <w:szCs w:val="28"/>
        </w:rPr>
        <w:t>4 КОНТРОЛЬ И ОЦЕНКА РЕЗУЛЬТАТОВ ОСВОЕНИЯ УЧЕБНОГО ПРЕДМЕТА</w:t>
      </w:r>
    </w:p>
    <w:p w:rsidR="00EE4A49" w:rsidRPr="00F7408C" w:rsidRDefault="00EE4A49" w:rsidP="00EE4A49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4A49" w:rsidRPr="00583058" w:rsidRDefault="00EE4A49" w:rsidP="00EE4A49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83058">
        <w:rPr>
          <w:sz w:val="28"/>
          <w:szCs w:val="28"/>
        </w:rPr>
        <w:t>Оценка качества освоения программы  учебного предмета включает текущий контроль успеваемости, промежуточную аттестацию по итогам освоения предмета</w:t>
      </w:r>
      <w:r w:rsidRPr="00583058">
        <w:rPr>
          <w:i/>
          <w:sz w:val="28"/>
          <w:szCs w:val="28"/>
        </w:rPr>
        <w:t>.</w:t>
      </w:r>
    </w:p>
    <w:p w:rsidR="00EE4A49" w:rsidRPr="00583058" w:rsidRDefault="00EE4A49" w:rsidP="00EE4A49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3058">
        <w:rPr>
          <w:rFonts w:ascii="Times New Roman" w:hAnsi="Times New Roman"/>
          <w:sz w:val="28"/>
          <w:szCs w:val="28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обучающихся. </w:t>
      </w:r>
    </w:p>
    <w:p w:rsidR="00EE4A49" w:rsidRPr="00E30ABB" w:rsidRDefault="00EE4A49" w:rsidP="00EE4A49">
      <w:pPr>
        <w:widowControl w:val="0"/>
        <w:overflowPunct w:val="0"/>
        <w:autoSpaceDE w:val="0"/>
        <w:spacing w:after="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tbl>
      <w:tblPr>
        <w:tblW w:w="102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80"/>
        <w:gridCol w:w="3856"/>
      </w:tblGrid>
      <w:tr w:rsidR="00EE4A49" w:rsidRPr="00E30ABB" w:rsidTr="000D5164">
        <w:tc>
          <w:tcPr>
            <w:tcW w:w="6380" w:type="dxa"/>
          </w:tcPr>
          <w:p w:rsidR="00EE4A49" w:rsidRPr="00734222" w:rsidRDefault="00EE4A49" w:rsidP="000D5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EE4A49" w:rsidRPr="00734222" w:rsidRDefault="00EE4A49" w:rsidP="000D5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(освоенные умения, освоенные знания)</w:t>
            </w:r>
          </w:p>
        </w:tc>
        <w:tc>
          <w:tcPr>
            <w:tcW w:w="3856" w:type="dxa"/>
          </w:tcPr>
          <w:p w:rsidR="00EE4A49" w:rsidRPr="00734222" w:rsidRDefault="00EE4A49" w:rsidP="000D516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4222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EE4A49" w:rsidRPr="00E30ABB" w:rsidTr="000D5164">
        <w:tc>
          <w:tcPr>
            <w:tcW w:w="10236" w:type="dxa"/>
            <w:gridSpan w:val="2"/>
          </w:tcPr>
          <w:p w:rsidR="00EE4A49" w:rsidRPr="00734222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4A49" w:rsidRPr="00E30ABB" w:rsidTr="000D5164">
        <w:tc>
          <w:tcPr>
            <w:tcW w:w="6380" w:type="dxa"/>
          </w:tcPr>
          <w:p w:rsidR="00EE4A49" w:rsidRPr="0004347B" w:rsidRDefault="00EE4A49" w:rsidP="000D5164">
            <w:pPr>
              <w:pStyle w:val="a"/>
              <w:numPr>
                <w:ilvl w:val="0"/>
                <w:numId w:val="0"/>
              </w:numPr>
              <w:spacing w:line="276" w:lineRule="auto"/>
              <w:ind w:left="284"/>
              <w:rPr>
                <w:b/>
                <w:sz w:val="24"/>
                <w:szCs w:val="24"/>
              </w:rPr>
            </w:pPr>
            <w:r w:rsidRPr="0004347B">
              <w:rPr>
                <w:b/>
                <w:sz w:val="24"/>
                <w:szCs w:val="24"/>
              </w:rPr>
              <w:t xml:space="preserve">В результате изучения </w:t>
            </w:r>
            <w:r>
              <w:rPr>
                <w:b/>
                <w:sz w:val="24"/>
                <w:szCs w:val="24"/>
              </w:rPr>
              <w:t xml:space="preserve">учебного предмета </w:t>
            </w:r>
            <w:proofErr w:type="gramStart"/>
            <w:r w:rsidRPr="0004347B">
              <w:rPr>
                <w:b/>
                <w:sz w:val="24"/>
                <w:szCs w:val="24"/>
              </w:rPr>
              <w:t>обучающийся</w:t>
            </w:r>
            <w:proofErr w:type="gramEnd"/>
            <w:r w:rsidRPr="0004347B">
              <w:rPr>
                <w:b/>
                <w:sz w:val="24"/>
                <w:szCs w:val="24"/>
              </w:rPr>
              <w:t xml:space="preserve"> на углубленном уровне  научится: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proofErr w:type="gramStart"/>
            <w:r w:rsidRPr="0004347B">
              <w:rPr>
                <w:sz w:val="24"/>
                <w:szCs w:val="24"/>
              </w:rPr>
              <w:t xml:space="preserve">кодировать и декодировать тексты по заданной кодовой таблице; строить неравномерные коды, допускающие однозначное декодирование сообщений, используя условие </w:t>
            </w:r>
            <w:proofErr w:type="spellStart"/>
            <w:r w:rsidRPr="0004347B">
              <w:rPr>
                <w:sz w:val="24"/>
                <w:szCs w:val="24"/>
              </w:rPr>
              <w:t>Фано</w:t>
            </w:r>
            <w:proofErr w:type="spellEnd"/>
            <w:r w:rsidRPr="0004347B">
              <w:rPr>
                <w:sz w:val="24"/>
                <w:szCs w:val="24"/>
              </w:rPr>
              <w:t>; понимать задачи построения кода, обеспечивающего по возможности меньшую среднюю длину сообщения при известной частоте символов, и кода, допускающего диагностику ошибок;</w:t>
            </w:r>
            <w:proofErr w:type="gramEnd"/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строить логические выражения с помощью операций дизъюнкции, конъюнкции, отрицания, импликации, </w:t>
            </w:r>
            <w:proofErr w:type="spellStart"/>
            <w:r w:rsidRPr="0004347B">
              <w:rPr>
                <w:sz w:val="24"/>
                <w:szCs w:val="24"/>
              </w:rPr>
              <w:t>эквиваленции</w:t>
            </w:r>
            <w:proofErr w:type="spellEnd"/>
            <w:r w:rsidRPr="0004347B">
              <w:rPr>
                <w:sz w:val="24"/>
                <w:szCs w:val="24"/>
              </w:rPr>
              <w:t>; выполнять эквивалентные преобразования этих выражений, используя законы алгебры логики (в частности, свойства дизъюнкции, конъюнкции, правила де Моргана, связь импликации с дизъюнкцией);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proofErr w:type="gramStart"/>
            <w:r w:rsidRPr="0004347B">
              <w:rPr>
                <w:sz w:val="24"/>
                <w:szCs w:val="24"/>
              </w:rPr>
              <w:t>строить таблицу истинности заданного логического выражения; строить логическое выражение в дизъюнктивной нормальной форме по заданной таблице истинности; определять истинность высказывания, составленного из элементарных высказываний с помощью логических операций, если известна истинность входящих в него элементарных высказываний; исследовать область истинности высказывания, содержащего переменные; решать логические уравнения;</w:t>
            </w:r>
            <w:proofErr w:type="gramEnd"/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строить дерево игры по заданному алгоритму; строить и обосновывать выигрышную стратегию игры;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записывать натуральные числа в системе счисления с данным основанием; использовать при решении задач свойства позиционной записи числа, в частности признак делимости числа на основани</w:t>
            </w:r>
            <w:proofErr w:type="gramStart"/>
            <w:r w:rsidRPr="0004347B">
              <w:rPr>
                <w:sz w:val="24"/>
                <w:szCs w:val="24"/>
              </w:rPr>
              <w:t>е</w:t>
            </w:r>
            <w:proofErr w:type="gramEnd"/>
            <w:r w:rsidRPr="0004347B">
              <w:rPr>
                <w:sz w:val="24"/>
                <w:szCs w:val="24"/>
              </w:rPr>
              <w:t xml:space="preserve"> системы счисления;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color w:val="000000"/>
                <w:sz w:val="24"/>
                <w:szCs w:val="24"/>
              </w:rPr>
              <w:t xml:space="preserve">записывать действительные числа в  </w:t>
            </w:r>
            <w:r w:rsidRPr="0004347B">
              <w:rPr>
                <w:color w:val="000000"/>
                <w:sz w:val="24"/>
                <w:szCs w:val="24"/>
              </w:rPr>
              <w:lastRenderedPageBreak/>
              <w:t>экспоненциальной форме; применять знания о представлении чисел в памяти компьютера</w:t>
            </w:r>
            <w:r w:rsidRPr="0004347B">
              <w:rPr>
                <w:sz w:val="24"/>
                <w:szCs w:val="24"/>
              </w:rPr>
              <w:t>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описывать графы с помощью матриц смежности с указанием длин ребер (весовых матриц); решать алгоритмические задачи, связанные с анализом графов, в частности задачу построения оптимального пути между вершинами ориентированного ациклического графа и определения количества различных путей между вершинами;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формализовать понятие «алгоритм» с помощью одной из универсальных моделей вычислений (машина Тьюринга, машина Поста и др.); понимать содержание тезиса Черча–Тьюринга;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и использовать основные понятия, связанные со сложностью вычислений (время работы и размер используемой памяти при заданных исходных данных; асимптотическая сложность алгоритма в зависимости от размера исходных данных); определять сложность изучаемых в курсе базовых алгоритмов;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анализировать предложенный алгоритм, </w:t>
            </w:r>
            <w:proofErr w:type="gramStart"/>
            <w:r w:rsidRPr="0004347B">
              <w:rPr>
                <w:sz w:val="24"/>
                <w:szCs w:val="24"/>
              </w:rPr>
              <w:t>например</w:t>
            </w:r>
            <w:proofErr w:type="gramEnd"/>
            <w:r w:rsidRPr="0004347B">
              <w:rPr>
                <w:sz w:val="24"/>
                <w:szCs w:val="24"/>
              </w:rPr>
              <w:t xml:space="preserve"> определять, какие результаты возможны при заданном множестве исходных значений и при каких исходных значениях возможно получение указанных результатов;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создавать, анализировать и реализовывать в виде программ базовые алгоритмы, связанные с анализом элементарных функций (в том числе приближенных вычислений), записью чисел в позиционной системе счисления, делимостью целых чисел; линейной обработкой последовательностей и массивов чисел (в том числе алгоритмы сортировки), анализом строк, а также рекурсивные алгоритмы;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метод сохранения промежуточных результатов (метод динамического программирования) для создания полиномиальных (не переборных) алгоритмов решения различных задач; примеры: поиск минимального пути в ориентированном ациклическом графе, подсчет количества путей;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создавать собственные алгоритмы для решения прикладных задач на основе изученных алгоритмов и методов;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при решении задач структуры данных: списки, словари, деревья, очереди; применять при составлении алгоритмов базовые операции со структурами данных;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основные понятия, конструкции и </w:t>
            </w:r>
            <w:proofErr w:type="gramStart"/>
            <w:r w:rsidRPr="0004347B">
              <w:rPr>
                <w:sz w:val="24"/>
                <w:szCs w:val="24"/>
              </w:rPr>
              <w:lastRenderedPageBreak/>
              <w:t>структуры</w:t>
            </w:r>
            <w:proofErr w:type="gramEnd"/>
            <w:r w:rsidRPr="0004347B">
              <w:rPr>
                <w:sz w:val="24"/>
                <w:szCs w:val="24"/>
              </w:rPr>
              <w:t xml:space="preserve"> данных последовательного программирования, а также правила записи этих конструкций и структур в выбранном для изучения языке программирования;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 программах данные различных типов; применять стандартные и собственные подпрограммы для обработки символьных строк; выполнять обработку данных, хранящихся в виде массивов различной размерности; выбирать тип цикла в зависимости от решаемой подзадачи; составлять циклы с использованием заранее определенного инварианта цикла; выполнять базовые операции с текстовыми и двоичными файлами; выделять подзадачи, решение которых необходимо для решения поставленной задачи в полном объеме; реализовывать решения подзадач в виде подпрограмм, связывать подпрограммы в единую программу; использовать модульный принцип построения программ; использовать библиотеки стандартных подпрограмм;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алгоритмы поиска и сортировки при решении типовых задач;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выполнять объектно-ориентированный анализ задачи: выделять объекты, описывать на формальном языке их свойства и методы; реализовывать объектно-ориентированный подход для решения задач средней сложности на выбранном языке программирования;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выполнять отладку и тестирование программ в выбранной среде программирования; использовать при разработке программ стандартные библиотеки языка программирования и внешние библиотеки программ; создавать многокомпонентные программные продукты в среде программирования;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инсталлировать и деинсталлировать программные средства, необходимые для решения учебных задач по выбранной специализации;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пользоваться навыками формализации задачи; создавать описания программ, инструкции по их использованию и отчеты по выполненным проектным работам;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 разрабатывать и использовать </w:t>
            </w:r>
            <w:proofErr w:type="spellStart"/>
            <w:r w:rsidRPr="0004347B">
              <w:rPr>
                <w:sz w:val="24"/>
                <w:szCs w:val="24"/>
              </w:rPr>
              <w:t>компьютерно-математические</w:t>
            </w:r>
            <w:proofErr w:type="spellEnd"/>
            <w:r w:rsidRPr="0004347B">
              <w:rPr>
                <w:sz w:val="24"/>
                <w:szCs w:val="24"/>
              </w:rPr>
              <w:t xml:space="preserve"> модели; анализировать соответствие модели реальному объекту или процессу; проводить эксперименты и статистическую обработку данных с помощью компьютера; интерпретировать результаты, получаемые в ходе моделирования реальных процессов; оценивать числовые параметры моделируемых объектов и </w:t>
            </w:r>
            <w:r w:rsidRPr="0004347B">
              <w:rPr>
                <w:sz w:val="24"/>
                <w:szCs w:val="24"/>
              </w:rPr>
              <w:lastRenderedPageBreak/>
              <w:t>процессов;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основные принципы устройства и функционирования современных стационарных и мобильных компьютеров; выбирать конфигурацию компьютера в соответствии с решаемыми задачами;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назначение, а также основные принципы устройства и работы современных операционных систем; знать виды и назначение системного программного обеспечения;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принципами организац</w:t>
            </w:r>
            <w:proofErr w:type="gramStart"/>
            <w:r w:rsidRPr="0004347B">
              <w:rPr>
                <w:sz w:val="24"/>
                <w:szCs w:val="24"/>
              </w:rPr>
              <w:t>ии ие</w:t>
            </w:r>
            <w:proofErr w:type="gramEnd"/>
            <w:r w:rsidRPr="0004347B">
              <w:rPr>
                <w:sz w:val="24"/>
                <w:szCs w:val="24"/>
              </w:rPr>
              <w:t>рархических файловых систем и именования файлов; использовать шаблоны для описания группы файлов;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использовать на практике общие правила </w:t>
            </w:r>
            <w:r w:rsidRPr="0004347B">
              <w:rPr>
                <w:sz w:val="24"/>
                <w:szCs w:val="24"/>
              </w:rPr>
              <w:t>проведения исследовательского проекта (постановка задачи, выбор методов исследования, подготовка исходных данных, проведение исследования, формулировка выводов, подготовка отчета); планировать и выполнять небольшие исследовательские проекты;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динамические (электронные) таблицы, в том числе формулы с использованием абсолютной, относительной и смешанной адресации, выделение диапазона таблицы и упорядочивание (сортировку) его элементов; построение графиков и диаграмм;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владеть основными сведениями о табличных (реляционных) базах данных, их структуре, средствах создания и работы, в том числе выполнять отбор строк таблицы, удовлетворяющих определенному условию; описывать базы данных и средства доступа к ним; наполнять разработанную базу данных;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компьютерные сети для обмена данными при решении прикладных задач;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организовывать на базовом уровне сетевое взаимодействие (настраивать работу протоколов сети TCP/IP и определять маску сети);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понимать структуру доменных имен; принципы IP-адресации узлов сети;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представлять общие принципы разработки и функционирования </w:t>
            </w:r>
            <w:proofErr w:type="spellStart"/>
            <w:proofErr w:type="gramStart"/>
            <w:r w:rsidRPr="0004347B">
              <w:rPr>
                <w:sz w:val="24"/>
                <w:szCs w:val="24"/>
              </w:rPr>
              <w:t>интернет-приложений</w:t>
            </w:r>
            <w:proofErr w:type="spellEnd"/>
            <w:proofErr w:type="gramEnd"/>
            <w:r w:rsidRPr="0004347B">
              <w:rPr>
                <w:sz w:val="24"/>
                <w:szCs w:val="24"/>
              </w:rPr>
              <w:t xml:space="preserve"> (сайты, </w:t>
            </w:r>
            <w:proofErr w:type="spellStart"/>
            <w:r w:rsidRPr="0004347B">
              <w:rPr>
                <w:sz w:val="24"/>
                <w:szCs w:val="24"/>
              </w:rPr>
              <w:t>блоги</w:t>
            </w:r>
            <w:proofErr w:type="spellEnd"/>
            <w:r w:rsidRPr="0004347B">
              <w:rPr>
                <w:sz w:val="24"/>
                <w:szCs w:val="24"/>
              </w:rPr>
              <w:t xml:space="preserve"> и др.);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на практике принципы обеспечения информационной безопасности, способы и средства обеспечения надежного функционирования средств ИКТ; соблюдать при работе в сети нормы информационной этики и права (в том числе авторские права);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проектировать собственное автоматизированное </w:t>
            </w:r>
            <w:r w:rsidRPr="0004347B">
              <w:rPr>
                <w:sz w:val="24"/>
                <w:szCs w:val="24"/>
              </w:rPr>
              <w:lastRenderedPageBreak/>
              <w:t xml:space="preserve">место; следовать основам безопасной и экономичной работы с компьютерами и мобильными устройствами; соблюдать санитарно-гигиенические требования при работе за персональным компьютером в соответствии с нормами </w:t>
            </w:r>
            <w:proofErr w:type="gramStart"/>
            <w:r w:rsidRPr="0004347B">
              <w:rPr>
                <w:sz w:val="24"/>
                <w:szCs w:val="24"/>
              </w:rPr>
              <w:t>действующих</w:t>
            </w:r>
            <w:proofErr w:type="gramEnd"/>
            <w:r w:rsidRPr="0004347B">
              <w:rPr>
                <w:sz w:val="24"/>
                <w:szCs w:val="24"/>
              </w:rPr>
              <w:t xml:space="preserve"> </w:t>
            </w:r>
            <w:proofErr w:type="spellStart"/>
            <w:r w:rsidRPr="0004347B">
              <w:rPr>
                <w:sz w:val="24"/>
                <w:szCs w:val="24"/>
              </w:rPr>
              <w:t>СанПиН</w:t>
            </w:r>
            <w:proofErr w:type="spellEnd"/>
            <w:r w:rsidRPr="0004347B">
              <w:rPr>
                <w:sz w:val="24"/>
                <w:szCs w:val="24"/>
              </w:rPr>
              <w:t>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E4A49" w:rsidRPr="00861AF5" w:rsidRDefault="00EE4A49" w:rsidP="000D51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EE4A49" w:rsidRPr="006531B3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EE4A49" w:rsidRPr="006531B3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EE4A49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EE4A49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A49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E4A49" w:rsidRPr="00E30ABB" w:rsidTr="000D5164">
        <w:tc>
          <w:tcPr>
            <w:tcW w:w="10236" w:type="dxa"/>
            <w:gridSpan w:val="2"/>
          </w:tcPr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4A49" w:rsidRPr="00E30ABB" w:rsidTr="000D5164">
        <w:tc>
          <w:tcPr>
            <w:tcW w:w="6380" w:type="dxa"/>
          </w:tcPr>
          <w:p w:rsidR="00EE4A49" w:rsidRPr="0004347B" w:rsidRDefault="00EE4A49" w:rsidP="000D5164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4347B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04347B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на углубленном уровне получит возможность научиться: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применять коды, исправляющие ошибки, возникшие при передаче информации; определять пропускную способность и помехозащищенность канала связи, искажение информации при передаче по каналам связи, а также использовать алгоритмы сжатия данных (алгоритм LZW и др.);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графы, деревья, списки при описании объектов и процессов окружающего мира; использовать префиксные деревья и другие виды деревьев при решении алгоритмических задач, в том числе при анализе кодов;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знания о методе «разделяй и властвуй»;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приводить примеры различных алгоритмов решения одной задачи, которые имеют различную сложность; использовать понятие переборного алгоритма;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понятие универсального алгоритма и приводить примеры алгоритмически неразрешимых проблем;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>использовать второй язык программирования; сравнивать преимущества и недостатки двух языков программирования;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программы для учебных или проектных задач средней сложности;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информационно-коммуникационные технологии при моделировании и анализе процессов и явлений в соответствии с выбранным профилем; </w:t>
            </w:r>
          </w:p>
          <w:p w:rsidR="00EE4A49" w:rsidRPr="0004347B" w:rsidRDefault="00EE4A49" w:rsidP="000D5164">
            <w:pPr>
              <w:pStyle w:val="a"/>
              <w:spacing w:line="276" w:lineRule="auto"/>
              <w:ind w:firstLine="357"/>
              <w:rPr>
                <w:sz w:val="24"/>
                <w:szCs w:val="24"/>
              </w:rPr>
            </w:pPr>
            <w:r w:rsidRPr="0004347B">
              <w:rPr>
                <w:rStyle w:val="diff-chunk"/>
                <w:sz w:val="24"/>
                <w:szCs w:val="24"/>
              </w:rPr>
              <w:t xml:space="preserve">осознанно подходить к выбору </w:t>
            </w:r>
            <w:proofErr w:type="spellStart"/>
            <w:proofErr w:type="gramStart"/>
            <w:r w:rsidRPr="0004347B">
              <w:rPr>
                <w:rStyle w:val="diff-chunk"/>
                <w:sz w:val="24"/>
                <w:szCs w:val="24"/>
              </w:rPr>
              <w:t>ИКТ-средств</w:t>
            </w:r>
            <w:proofErr w:type="spellEnd"/>
            <w:proofErr w:type="gramEnd"/>
            <w:r w:rsidRPr="0004347B">
              <w:rPr>
                <w:rStyle w:val="diff-chunk"/>
                <w:sz w:val="24"/>
                <w:szCs w:val="24"/>
              </w:rPr>
              <w:t xml:space="preserve"> и программного обеспечения для решения задач, возникающих в ходе учебы и вне ее, для своих учебных и иных целей;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проводить (в несложных случаях) верификацию (проверку надежности и согласованности) исходных данных и </w:t>
            </w:r>
            <w:proofErr w:type="spellStart"/>
            <w:r w:rsidRPr="0004347B">
              <w:rPr>
                <w:sz w:val="24"/>
                <w:szCs w:val="24"/>
              </w:rPr>
              <w:t>валидацию</w:t>
            </w:r>
            <w:proofErr w:type="spellEnd"/>
            <w:r w:rsidRPr="0004347B">
              <w:rPr>
                <w:sz w:val="24"/>
                <w:szCs w:val="24"/>
              </w:rPr>
              <w:t xml:space="preserve"> (проверку достоверности) результатов натурных и компьютерных экспериментов;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пакеты программ и сервисы обработки и представления данных, в том числе – статистической </w:t>
            </w:r>
            <w:r w:rsidRPr="0004347B">
              <w:rPr>
                <w:sz w:val="24"/>
                <w:szCs w:val="24"/>
              </w:rPr>
              <w:lastRenderedPageBreak/>
              <w:t>обработки;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использовать методы машинного обучения при анализе данных; использовать представление о проблеме хранения и обработки больших данных; </w:t>
            </w:r>
          </w:p>
          <w:p w:rsidR="00EE4A49" w:rsidRPr="0004347B" w:rsidRDefault="00EE4A49" w:rsidP="000D5164">
            <w:pPr>
              <w:pStyle w:val="a"/>
              <w:spacing w:line="276" w:lineRule="auto"/>
              <w:rPr>
                <w:sz w:val="24"/>
                <w:szCs w:val="24"/>
              </w:rPr>
            </w:pPr>
            <w:r w:rsidRPr="0004347B">
              <w:rPr>
                <w:sz w:val="24"/>
                <w:szCs w:val="24"/>
              </w:rPr>
              <w:t xml:space="preserve">создавать многотабличные базы данных; работе с базами данных и справочными системами с помощью </w:t>
            </w:r>
            <w:proofErr w:type="spellStart"/>
            <w:r w:rsidRPr="0004347B">
              <w:rPr>
                <w:sz w:val="24"/>
                <w:szCs w:val="24"/>
              </w:rPr>
              <w:t>веб-интерфейса</w:t>
            </w:r>
            <w:proofErr w:type="spellEnd"/>
            <w:r w:rsidRPr="0004347B">
              <w:rPr>
                <w:sz w:val="24"/>
                <w:szCs w:val="24"/>
              </w:rPr>
              <w:t>.</w:t>
            </w:r>
          </w:p>
          <w:p w:rsidR="00EE4A49" w:rsidRPr="007C4EFD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56" w:type="dxa"/>
          </w:tcPr>
          <w:p w:rsidR="00EE4A49" w:rsidRPr="00861AF5" w:rsidRDefault="00EE4A49" w:rsidP="000D516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EE4A49" w:rsidRPr="006531B3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EE4A49" w:rsidRPr="006531B3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EE4A49" w:rsidRDefault="00EE4A49" w:rsidP="000D51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EE4A49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тестирование,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0ABB">
              <w:rPr>
                <w:rFonts w:ascii="Times New Roman" w:hAnsi="Times New Roman"/>
                <w:sz w:val="24"/>
                <w:szCs w:val="24"/>
              </w:rPr>
              <w:t xml:space="preserve"> -оценивание 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лабораторно-практических работ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A49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Промежуточный контрол</w:t>
            </w:r>
            <w:proofErr w:type="gramStart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>ь-</w:t>
            </w:r>
            <w:proofErr w:type="gramEnd"/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30ABB">
              <w:rPr>
                <w:rFonts w:ascii="Times New Roman" w:hAnsi="Times New Roman"/>
                <w:sz w:val="24"/>
                <w:szCs w:val="24"/>
              </w:rPr>
              <w:t>дифференцированный</w:t>
            </w:r>
            <w:r w:rsidRPr="00E30ABB">
              <w:rPr>
                <w:rFonts w:ascii="Times New Roman" w:hAnsi="Times New Roman"/>
                <w:bCs/>
                <w:sz w:val="24"/>
                <w:szCs w:val="24"/>
              </w:rPr>
              <w:t xml:space="preserve"> зачет.</w:t>
            </w:r>
          </w:p>
          <w:p w:rsidR="00EE4A49" w:rsidRPr="00E30ABB" w:rsidRDefault="00EE4A49" w:rsidP="000D5164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4A49" w:rsidRPr="008C2DEF" w:rsidRDefault="00EE4A49" w:rsidP="00EE4A49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EE4A49" w:rsidRPr="008C2DEF" w:rsidRDefault="00EE4A49" w:rsidP="00EE4A49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5E3BED" w:rsidRPr="008C2DEF" w:rsidRDefault="005E3BED" w:rsidP="00EE4A49">
      <w:pPr>
        <w:pStyle w:val="a5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sectPr w:rsidR="005E3BED" w:rsidRPr="008C2DEF" w:rsidSect="00EE4A49">
      <w:footerReference w:type="default" r:id="rId9"/>
      <w:pgSz w:w="11906" w:h="16838" w:code="9"/>
      <w:pgMar w:top="1134" w:right="850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536" w:rsidRDefault="008F1536" w:rsidP="00CE309E">
      <w:pPr>
        <w:spacing w:after="0" w:line="240" w:lineRule="auto"/>
      </w:pPr>
      <w:r>
        <w:separator/>
      </w:r>
    </w:p>
  </w:endnote>
  <w:endnote w:type="continuationSeparator" w:id="0">
    <w:p w:rsidR="008F1536" w:rsidRDefault="008F1536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8070000" w:usb2="00000010" w:usb3="00000000" w:csb0="00020005" w:csb1="00000000"/>
  </w:font>
  <w:font w:name="TimesNewRomanPS-ItalicMT">
    <w:altName w:val="MS Mincho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49" w:rsidRDefault="00EE4A49">
    <w:pPr>
      <w:pStyle w:val="aa"/>
      <w:jc w:val="center"/>
    </w:pPr>
  </w:p>
  <w:p w:rsidR="00EE4A49" w:rsidRDefault="00EE4A49" w:rsidP="00922EC1">
    <w:pPr>
      <w:pStyle w:val="a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A49" w:rsidRDefault="00EE4A49">
    <w:pPr>
      <w:pStyle w:val="aa"/>
      <w:jc w:val="center"/>
    </w:pPr>
  </w:p>
  <w:p w:rsidR="00EE4A49" w:rsidRDefault="00EE4A49" w:rsidP="00922EC1">
    <w:pPr>
      <w:pStyle w:val="a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640" w:rsidRDefault="001C4640">
    <w:pPr>
      <w:pStyle w:val="aa"/>
      <w:jc w:val="center"/>
    </w:pPr>
  </w:p>
  <w:p w:rsidR="001C4640" w:rsidRDefault="001C4640" w:rsidP="00922EC1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536" w:rsidRDefault="008F1536" w:rsidP="00CE309E">
      <w:pPr>
        <w:spacing w:after="0" w:line="240" w:lineRule="auto"/>
      </w:pPr>
      <w:r>
        <w:separator/>
      </w:r>
    </w:p>
  </w:footnote>
  <w:footnote w:type="continuationSeparator" w:id="0">
    <w:p w:rsidR="008F1536" w:rsidRDefault="008F1536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5974"/>
    <w:multiLevelType w:val="hybridMultilevel"/>
    <w:tmpl w:val="9DB224F4"/>
    <w:lvl w:ilvl="0" w:tplc="AD366972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511EFC"/>
    <w:multiLevelType w:val="hybridMultilevel"/>
    <w:tmpl w:val="CE541B3C"/>
    <w:lvl w:ilvl="0" w:tplc="F7CCE58C">
      <w:start w:val="17"/>
      <w:numFmt w:val="decimal"/>
      <w:lvlText w:val="%1"/>
      <w:lvlJc w:val="left"/>
      <w:pPr>
        <w:ind w:left="1068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>
    <w:nsid w:val="13B371D5"/>
    <w:multiLevelType w:val="hybridMultilevel"/>
    <w:tmpl w:val="0226CA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5FB788D"/>
    <w:multiLevelType w:val="hybridMultilevel"/>
    <w:tmpl w:val="48C6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126970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4F59C5"/>
    <w:multiLevelType w:val="hybridMultilevel"/>
    <w:tmpl w:val="2B0CD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F2B3091"/>
    <w:multiLevelType w:val="multilevel"/>
    <w:tmpl w:val="BC442C6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Zero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9">
    <w:nsid w:val="3F2B0EA0"/>
    <w:multiLevelType w:val="hybridMultilevel"/>
    <w:tmpl w:val="68306C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597543"/>
    <w:multiLevelType w:val="hybridMultilevel"/>
    <w:tmpl w:val="B192C56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4C50A89"/>
    <w:multiLevelType w:val="hybridMultilevel"/>
    <w:tmpl w:val="7C369E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5E472654"/>
    <w:multiLevelType w:val="singleLevel"/>
    <w:tmpl w:val="20C8E38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15">
    <w:nsid w:val="5FDE099E"/>
    <w:multiLevelType w:val="hybridMultilevel"/>
    <w:tmpl w:val="3C0CE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22E4475"/>
    <w:multiLevelType w:val="hybridMultilevel"/>
    <w:tmpl w:val="5E9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5221B71"/>
    <w:multiLevelType w:val="hybridMultilevel"/>
    <w:tmpl w:val="D018D6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F51591F"/>
    <w:multiLevelType w:val="hybridMultilevel"/>
    <w:tmpl w:val="86EEF018"/>
    <w:lvl w:ilvl="0" w:tplc="E55204E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cs="Times New Roman"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cs="Times New Roman" w:hint="default"/>
      </w:rPr>
    </w:lvl>
  </w:abstractNum>
  <w:abstractNum w:abstractNumId="20">
    <w:nsid w:val="7E530586"/>
    <w:multiLevelType w:val="hybridMultilevel"/>
    <w:tmpl w:val="72F207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9"/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8"/>
  </w:num>
  <w:num w:numId="5">
    <w:abstractNumId w:val="0"/>
  </w:num>
  <w:num w:numId="6">
    <w:abstractNumId w:val="7"/>
  </w:num>
  <w:num w:numId="7">
    <w:abstractNumId w:val="15"/>
  </w:num>
  <w:num w:numId="8">
    <w:abstractNumId w:val="5"/>
  </w:num>
  <w:num w:numId="9">
    <w:abstractNumId w:val="16"/>
  </w:num>
  <w:num w:numId="10">
    <w:abstractNumId w:val="17"/>
  </w:num>
  <w:num w:numId="11">
    <w:abstractNumId w:val="20"/>
  </w:num>
  <w:num w:numId="12">
    <w:abstractNumId w:val="2"/>
  </w:num>
  <w:num w:numId="13">
    <w:abstractNumId w:val="12"/>
  </w:num>
  <w:num w:numId="14">
    <w:abstractNumId w:val="14"/>
  </w:num>
  <w:num w:numId="15">
    <w:abstractNumId w:val="10"/>
  </w:num>
  <w:num w:numId="16">
    <w:abstractNumId w:val="9"/>
  </w:num>
  <w:num w:numId="17">
    <w:abstractNumId w:val="3"/>
  </w:num>
  <w:num w:numId="18">
    <w:abstractNumId w:val="13"/>
  </w:num>
  <w:num w:numId="19">
    <w:abstractNumId w:val="6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0310"/>
    <w:rsid w:val="000002AA"/>
    <w:rsid w:val="00001784"/>
    <w:rsid w:val="00003493"/>
    <w:rsid w:val="00006796"/>
    <w:rsid w:val="00011DF6"/>
    <w:rsid w:val="00020018"/>
    <w:rsid w:val="00026C48"/>
    <w:rsid w:val="00033CAE"/>
    <w:rsid w:val="0003689B"/>
    <w:rsid w:val="00037863"/>
    <w:rsid w:val="00052ADA"/>
    <w:rsid w:val="000574C9"/>
    <w:rsid w:val="00060545"/>
    <w:rsid w:val="000608F4"/>
    <w:rsid w:val="00060A49"/>
    <w:rsid w:val="00065DF1"/>
    <w:rsid w:val="00085EA8"/>
    <w:rsid w:val="0009076C"/>
    <w:rsid w:val="000929A6"/>
    <w:rsid w:val="00094D40"/>
    <w:rsid w:val="000A4C72"/>
    <w:rsid w:val="000A7C45"/>
    <w:rsid w:val="000B04C0"/>
    <w:rsid w:val="000B7314"/>
    <w:rsid w:val="000E1766"/>
    <w:rsid w:val="000E4F5F"/>
    <w:rsid w:val="000F2240"/>
    <w:rsid w:val="000F41B9"/>
    <w:rsid w:val="000F41F2"/>
    <w:rsid w:val="000F5080"/>
    <w:rsid w:val="000F5390"/>
    <w:rsid w:val="00100A96"/>
    <w:rsid w:val="00100E9F"/>
    <w:rsid w:val="00101FA1"/>
    <w:rsid w:val="001029D6"/>
    <w:rsid w:val="00105624"/>
    <w:rsid w:val="00114762"/>
    <w:rsid w:val="0012123C"/>
    <w:rsid w:val="001218CC"/>
    <w:rsid w:val="00124333"/>
    <w:rsid w:val="00130903"/>
    <w:rsid w:val="00131364"/>
    <w:rsid w:val="00131C68"/>
    <w:rsid w:val="00132C36"/>
    <w:rsid w:val="0014170C"/>
    <w:rsid w:val="0014210D"/>
    <w:rsid w:val="001435C4"/>
    <w:rsid w:val="00143E88"/>
    <w:rsid w:val="00155127"/>
    <w:rsid w:val="00160883"/>
    <w:rsid w:val="00160A7F"/>
    <w:rsid w:val="00170858"/>
    <w:rsid w:val="0017740F"/>
    <w:rsid w:val="0019409A"/>
    <w:rsid w:val="00195578"/>
    <w:rsid w:val="001B518E"/>
    <w:rsid w:val="001B6E28"/>
    <w:rsid w:val="001B7C8C"/>
    <w:rsid w:val="001C4640"/>
    <w:rsid w:val="001C677A"/>
    <w:rsid w:val="001D0428"/>
    <w:rsid w:val="001D202A"/>
    <w:rsid w:val="001E3FA5"/>
    <w:rsid w:val="001E463E"/>
    <w:rsid w:val="001E5A75"/>
    <w:rsid w:val="001E65D3"/>
    <w:rsid w:val="001F0551"/>
    <w:rsid w:val="001F2A53"/>
    <w:rsid w:val="001F4A76"/>
    <w:rsid w:val="002063B5"/>
    <w:rsid w:val="00207107"/>
    <w:rsid w:val="00217A89"/>
    <w:rsid w:val="00220112"/>
    <w:rsid w:val="002416F1"/>
    <w:rsid w:val="00243347"/>
    <w:rsid w:val="00256674"/>
    <w:rsid w:val="00257AE7"/>
    <w:rsid w:val="00262051"/>
    <w:rsid w:val="002677B8"/>
    <w:rsid w:val="0027139F"/>
    <w:rsid w:val="00276DFA"/>
    <w:rsid w:val="00282C4B"/>
    <w:rsid w:val="00286B1B"/>
    <w:rsid w:val="00294939"/>
    <w:rsid w:val="00294A43"/>
    <w:rsid w:val="002A44FF"/>
    <w:rsid w:val="002B1783"/>
    <w:rsid w:val="002B3F93"/>
    <w:rsid w:val="002B56BA"/>
    <w:rsid w:val="002C09A6"/>
    <w:rsid w:val="002C1132"/>
    <w:rsid w:val="002C2B48"/>
    <w:rsid w:val="002D1ED0"/>
    <w:rsid w:val="002E0310"/>
    <w:rsid w:val="002E1089"/>
    <w:rsid w:val="002E1715"/>
    <w:rsid w:val="002E4BA8"/>
    <w:rsid w:val="002E4C56"/>
    <w:rsid w:val="002F0357"/>
    <w:rsid w:val="002F28DB"/>
    <w:rsid w:val="002F3CE0"/>
    <w:rsid w:val="002F5E62"/>
    <w:rsid w:val="00314531"/>
    <w:rsid w:val="00320C2E"/>
    <w:rsid w:val="00320F81"/>
    <w:rsid w:val="00324704"/>
    <w:rsid w:val="00325CE3"/>
    <w:rsid w:val="003267C8"/>
    <w:rsid w:val="00341A23"/>
    <w:rsid w:val="00344F99"/>
    <w:rsid w:val="00353795"/>
    <w:rsid w:val="00354D15"/>
    <w:rsid w:val="00356C06"/>
    <w:rsid w:val="00361F77"/>
    <w:rsid w:val="003666B7"/>
    <w:rsid w:val="00383DF1"/>
    <w:rsid w:val="003869AD"/>
    <w:rsid w:val="003A1167"/>
    <w:rsid w:val="003A559E"/>
    <w:rsid w:val="003B0195"/>
    <w:rsid w:val="003B3E0A"/>
    <w:rsid w:val="003B59F9"/>
    <w:rsid w:val="003C2499"/>
    <w:rsid w:val="003C2EFB"/>
    <w:rsid w:val="003C63B9"/>
    <w:rsid w:val="003C6A78"/>
    <w:rsid w:val="003E0817"/>
    <w:rsid w:val="003E3705"/>
    <w:rsid w:val="003E4F89"/>
    <w:rsid w:val="003E5374"/>
    <w:rsid w:val="003E62C0"/>
    <w:rsid w:val="003F6227"/>
    <w:rsid w:val="00400D18"/>
    <w:rsid w:val="00404A3A"/>
    <w:rsid w:val="00404BB0"/>
    <w:rsid w:val="00404F9B"/>
    <w:rsid w:val="00411D61"/>
    <w:rsid w:val="00412339"/>
    <w:rsid w:val="004126BC"/>
    <w:rsid w:val="00412894"/>
    <w:rsid w:val="004132E0"/>
    <w:rsid w:val="00416B78"/>
    <w:rsid w:val="004214AE"/>
    <w:rsid w:val="00421994"/>
    <w:rsid w:val="0043049F"/>
    <w:rsid w:val="004406CB"/>
    <w:rsid w:val="00446396"/>
    <w:rsid w:val="00450EE3"/>
    <w:rsid w:val="00453586"/>
    <w:rsid w:val="00455829"/>
    <w:rsid w:val="004571DE"/>
    <w:rsid w:val="00465590"/>
    <w:rsid w:val="00473EA1"/>
    <w:rsid w:val="00480257"/>
    <w:rsid w:val="004803F9"/>
    <w:rsid w:val="00481922"/>
    <w:rsid w:val="00484369"/>
    <w:rsid w:val="00484CD9"/>
    <w:rsid w:val="004A780E"/>
    <w:rsid w:val="004B782B"/>
    <w:rsid w:val="004C2094"/>
    <w:rsid w:val="004D20F4"/>
    <w:rsid w:val="004D226F"/>
    <w:rsid w:val="004D3D03"/>
    <w:rsid w:val="004E3515"/>
    <w:rsid w:val="004F5172"/>
    <w:rsid w:val="004F79D2"/>
    <w:rsid w:val="00501461"/>
    <w:rsid w:val="005033B1"/>
    <w:rsid w:val="00507778"/>
    <w:rsid w:val="005160B9"/>
    <w:rsid w:val="00521D53"/>
    <w:rsid w:val="00524C9F"/>
    <w:rsid w:val="00531CAC"/>
    <w:rsid w:val="0053225B"/>
    <w:rsid w:val="00532469"/>
    <w:rsid w:val="00545019"/>
    <w:rsid w:val="005455A2"/>
    <w:rsid w:val="005474EA"/>
    <w:rsid w:val="0055080E"/>
    <w:rsid w:val="0055408E"/>
    <w:rsid w:val="00557212"/>
    <w:rsid w:val="00577D1F"/>
    <w:rsid w:val="00583058"/>
    <w:rsid w:val="00595902"/>
    <w:rsid w:val="005B2422"/>
    <w:rsid w:val="005B2A7B"/>
    <w:rsid w:val="005B64F2"/>
    <w:rsid w:val="005C11FA"/>
    <w:rsid w:val="005C45A9"/>
    <w:rsid w:val="005C56C2"/>
    <w:rsid w:val="005C5B48"/>
    <w:rsid w:val="005D00E3"/>
    <w:rsid w:val="005D1BC1"/>
    <w:rsid w:val="005E249A"/>
    <w:rsid w:val="005E3BED"/>
    <w:rsid w:val="0060190A"/>
    <w:rsid w:val="0060201E"/>
    <w:rsid w:val="00604267"/>
    <w:rsid w:val="0060602E"/>
    <w:rsid w:val="00610439"/>
    <w:rsid w:val="00614507"/>
    <w:rsid w:val="006152BA"/>
    <w:rsid w:val="00622D81"/>
    <w:rsid w:val="00630AA0"/>
    <w:rsid w:val="0063447C"/>
    <w:rsid w:val="00661B69"/>
    <w:rsid w:val="00662A87"/>
    <w:rsid w:val="00666B21"/>
    <w:rsid w:val="00671045"/>
    <w:rsid w:val="0067118C"/>
    <w:rsid w:val="006724F9"/>
    <w:rsid w:val="006802F3"/>
    <w:rsid w:val="006843C7"/>
    <w:rsid w:val="0068493D"/>
    <w:rsid w:val="006965EE"/>
    <w:rsid w:val="006A16B0"/>
    <w:rsid w:val="006A180A"/>
    <w:rsid w:val="006A6CB6"/>
    <w:rsid w:val="006B3D65"/>
    <w:rsid w:val="006C22DE"/>
    <w:rsid w:val="006C2C65"/>
    <w:rsid w:val="006C38C3"/>
    <w:rsid w:val="006D5DA3"/>
    <w:rsid w:val="006D7654"/>
    <w:rsid w:val="006E0676"/>
    <w:rsid w:val="006E1E59"/>
    <w:rsid w:val="00704C43"/>
    <w:rsid w:val="00715220"/>
    <w:rsid w:val="007169BC"/>
    <w:rsid w:val="0073456D"/>
    <w:rsid w:val="00734BBF"/>
    <w:rsid w:val="00745B5E"/>
    <w:rsid w:val="007508DF"/>
    <w:rsid w:val="00755D33"/>
    <w:rsid w:val="00760CDA"/>
    <w:rsid w:val="00762830"/>
    <w:rsid w:val="00764EEA"/>
    <w:rsid w:val="00770B9E"/>
    <w:rsid w:val="00774044"/>
    <w:rsid w:val="00774BF1"/>
    <w:rsid w:val="00783368"/>
    <w:rsid w:val="00791F01"/>
    <w:rsid w:val="0079525E"/>
    <w:rsid w:val="007A12DA"/>
    <w:rsid w:val="007A3ECE"/>
    <w:rsid w:val="007B0205"/>
    <w:rsid w:val="007C102F"/>
    <w:rsid w:val="007C2CF7"/>
    <w:rsid w:val="007C55C3"/>
    <w:rsid w:val="007D7BC4"/>
    <w:rsid w:val="007F5291"/>
    <w:rsid w:val="00800800"/>
    <w:rsid w:val="0080347E"/>
    <w:rsid w:val="00807B85"/>
    <w:rsid w:val="008105C5"/>
    <w:rsid w:val="0081096A"/>
    <w:rsid w:val="00815A76"/>
    <w:rsid w:val="00833DD5"/>
    <w:rsid w:val="0083482E"/>
    <w:rsid w:val="00841AAC"/>
    <w:rsid w:val="00841D8D"/>
    <w:rsid w:val="008479D4"/>
    <w:rsid w:val="0085033A"/>
    <w:rsid w:val="008509BC"/>
    <w:rsid w:val="00865CDA"/>
    <w:rsid w:val="00866C13"/>
    <w:rsid w:val="00870F54"/>
    <w:rsid w:val="0087264C"/>
    <w:rsid w:val="00882D3A"/>
    <w:rsid w:val="00894771"/>
    <w:rsid w:val="008973DB"/>
    <w:rsid w:val="008A0D3F"/>
    <w:rsid w:val="008A5B7A"/>
    <w:rsid w:val="008B1965"/>
    <w:rsid w:val="008B1C17"/>
    <w:rsid w:val="008B26E4"/>
    <w:rsid w:val="008B7526"/>
    <w:rsid w:val="008C2DEF"/>
    <w:rsid w:val="008C7FF8"/>
    <w:rsid w:val="008D1073"/>
    <w:rsid w:val="008D40D1"/>
    <w:rsid w:val="008D45B1"/>
    <w:rsid w:val="008D5DFA"/>
    <w:rsid w:val="008D7C5A"/>
    <w:rsid w:val="008E1470"/>
    <w:rsid w:val="008E1603"/>
    <w:rsid w:val="008E58B2"/>
    <w:rsid w:val="008E58DF"/>
    <w:rsid w:val="008F1536"/>
    <w:rsid w:val="008F4F40"/>
    <w:rsid w:val="008F6EDD"/>
    <w:rsid w:val="008F78A2"/>
    <w:rsid w:val="009003A1"/>
    <w:rsid w:val="009030B9"/>
    <w:rsid w:val="00905307"/>
    <w:rsid w:val="00911594"/>
    <w:rsid w:val="0092132E"/>
    <w:rsid w:val="00922EC1"/>
    <w:rsid w:val="00925443"/>
    <w:rsid w:val="009270D8"/>
    <w:rsid w:val="00930056"/>
    <w:rsid w:val="00930B81"/>
    <w:rsid w:val="0093360D"/>
    <w:rsid w:val="00933D91"/>
    <w:rsid w:val="00934AC8"/>
    <w:rsid w:val="009356C9"/>
    <w:rsid w:val="009405A1"/>
    <w:rsid w:val="00943ECC"/>
    <w:rsid w:val="00945BE5"/>
    <w:rsid w:val="009519DB"/>
    <w:rsid w:val="00952E22"/>
    <w:rsid w:val="009616F3"/>
    <w:rsid w:val="00967C1E"/>
    <w:rsid w:val="009719D3"/>
    <w:rsid w:val="00972026"/>
    <w:rsid w:val="009818A0"/>
    <w:rsid w:val="0098732F"/>
    <w:rsid w:val="00993607"/>
    <w:rsid w:val="00994C2F"/>
    <w:rsid w:val="009972C2"/>
    <w:rsid w:val="009A4237"/>
    <w:rsid w:val="009B1C0D"/>
    <w:rsid w:val="009B4C83"/>
    <w:rsid w:val="009B6431"/>
    <w:rsid w:val="009C0635"/>
    <w:rsid w:val="009D5A55"/>
    <w:rsid w:val="009E0624"/>
    <w:rsid w:val="009E33B6"/>
    <w:rsid w:val="009E6AF7"/>
    <w:rsid w:val="009F67AE"/>
    <w:rsid w:val="00A0337D"/>
    <w:rsid w:val="00A06633"/>
    <w:rsid w:val="00A2131C"/>
    <w:rsid w:val="00A24214"/>
    <w:rsid w:val="00A24D73"/>
    <w:rsid w:val="00A30191"/>
    <w:rsid w:val="00A36A8D"/>
    <w:rsid w:val="00A50931"/>
    <w:rsid w:val="00A5159C"/>
    <w:rsid w:val="00A6367D"/>
    <w:rsid w:val="00A63DCD"/>
    <w:rsid w:val="00A719DA"/>
    <w:rsid w:val="00A71EE1"/>
    <w:rsid w:val="00A73324"/>
    <w:rsid w:val="00A746E8"/>
    <w:rsid w:val="00A765F7"/>
    <w:rsid w:val="00A90373"/>
    <w:rsid w:val="00A96691"/>
    <w:rsid w:val="00A96E43"/>
    <w:rsid w:val="00AA3B4B"/>
    <w:rsid w:val="00AA674F"/>
    <w:rsid w:val="00AB3378"/>
    <w:rsid w:val="00AB6A93"/>
    <w:rsid w:val="00AB7122"/>
    <w:rsid w:val="00AC575F"/>
    <w:rsid w:val="00AC719B"/>
    <w:rsid w:val="00AE1C59"/>
    <w:rsid w:val="00AE2DAA"/>
    <w:rsid w:val="00AE376A"/>
    <w:rsid w:val="00AE5929"/>
    <w:rsid w:val="00B07189"/>
    <w:rsid w:val="00B15119"/>
    <w:rsid w:val="00B151BC"/>
    <w:rsid w:val="00B300A0"/>
    <w:rsid w:val="00B31153"/>
    <w:rsid w:val="00B33206"/>
    <w:rsid w:val="00B33DB0"/>
    <w:rsid w:val="00B4052C"/>
    <w:rsid w:val="00B41F31"/>
    <w:rsid w:val="00B50B4B"/>
    <w:rsid w:val="00B50D14"/>
    <w:rsid w:val="00B53424"/>
    <w:rsid w:val="00B53D33"/>
    <w:rsid w:val="00B543B3"/>
    <w:rsid w:val="00B578E8"/>
    <w:rsid w:val="00B826B9"/>
    <w:rsid w:val="00B8577A"/>
    <w:rsid w:val="00B90C00"/>
    <w:rsid w:val="00BA28C7"/>
    <w:rsid w:val="00BB2CF7"/>
    <w:rsid w:val="00BB41F5"/>
    <w:rsid w:val="00BB4E7F"/>
    <w:rsid w:val="00BB4F78"/>
    <w:rsid w:val="00BB504C"/>
    <w:rsid w:val="00BC07D1"/>
    <w:rsid w:val="00BC30C6"/>
    <w:rsid w:val="00BC4810"/>
    <w:rsid w:val="00BD19DE"/>
    <w:rsid w:val="00BD29DD"/>
    <w:rsid w:val="00BD495C"/>
    <w:rsid w:val="00BE1DA3"/>
    <w:rsid w:val="00BE66CF"/>
    <w:rsid w:val="00BF3B6C"/>
    <w:rsid w:val="00C11949"/>
    <w:rsid w:val="00C11F07"/>
    <w:rsid w:val="00C12C0F"/>
    <w:rsid w:val="00C14F2C"/>
    <w:rsid w:val="00C15ED4"/>
    <w:rsid w:val="00C21B68"/>
    <w:rsid w:val="00C2612B"/>
    <w:rsid w:val="00C32A4A"/>
    <w:rsid w:val="00C350B3"/>
    <w:rsid w:val="00C42488"/>
    <w:rsid w:val="00C66811"/>
    <w:rsid w:val="00C73C64"/>
    <w:rsid w:val="00C73C77"/>
    <w:rsid w:val="00C83948"/>
    <w:rsid w:val="00C87BA7"/>
    <w:rsid w:val="00C87D17"/>
    <w:rsid w:val="00C923A1"/>
    <w:rsid w:val="00C96F26"/>
    <w:rsid w:val="00C97571"/>
    <w:rsid w:val="00CC1FD7"/>
    <w:rsid w:val="00CC2C8D"/>
    <w:rsid w:val="00CC5740"/>
    <w:rsid w:val="00CE2537"/>
    <w:rsid w:val="00CE309E"/>
    <w:rsid w:val="00CE34C5"/>
    <w:rsid w:val="00CE4737"/>
    <w:rsid w:val="00CF51E5"/>
    <w:rsid w:val="00CF7647"/>
    <w:rsid w:val="00D00D5C"/>
    <w:rsid w:val="00D03613"/>
    <w:rsid w:val="00D14C76"/>
    <w:rsid w:val="00D158CB"/>
    <w:rsid w:val="00D20552"/>
    <w:rsid w:val="00D22061"/>
    <w:rsid w:val="00D27D9F"/>
    <w:rsid w:val="00D27ECB"/>
    <w:rsid w:val="00D45667"/>
    <w:rsid w:val="00D4689F"/>
    <w:rsid w:val="00D5035E"/>
    <w:rsid w:val="00D5195A"/>
    <w:rsid w:val="00D52B4C"/>
    <w:rsid w:val="00D53704"/>
    <w:rsid w:val="00D6587C"/>
    <w:rsid w:val="00D66ED6"/>
    <w:rsid w:val="00D728FB"/>
    <w:rsid w:val="00D92F9F"/>
    <w:rsid w:val="00DA3A41"/>
    <w:rsid w:val="00DA6946"/>
    <w:rsid w:val="00DA755F"/>
    <w:rsid w:val="00DB03CA"/>
    <w:rsid w:val="00DB051B"/>
    <w:rsid w:val="00DB0F2F"/>
    <w:rsid w:val="00DC299E"/>
    <w:rsid w:val="00DD0519"/>
    <w:rsid w:val="00DD3391"/>
    <w:rsid w:val="00DD33C6"/>
    <w:rsid w:val="00DD7516"/>
    <w:rsid w:val="00DF3FA5"/>
    <w:rsid w:val="00DF7133"/>
    <w:rsid w:val="00E1479D"/>
    <w:rsid w:val="00E172F3"/>
    <w:rsid w:val="00E212EF"/>
    <w:rsid w:val="00E261F0"/>
    <w:rsid w:val="00E268D0"/>
    <w:rsid w:val="00E27EF7"/>
    <w:rsid w:val="00E32A02"/>
    <w:rsid w:val="00E33750"/>
    <w:rsid w:val="00E42839"/>
    <w:rsid w:val="00E428AD"/>
    <w:rsid w:val="00E66A49"/>
    <w:rsid w:val="00E672BF"/>
    <w:rsid w:val="00E70270"/>
    <w:rsid w:val="00E702BE"/>
    <w:rsid w:val="00E76972"/>
    <w:rsid w:val="00E904A5"/>
    <w:rsid w:val="00E95BD7"/>
    <w:rsid w:val="00EA29F4"/>
    <w:rsid w:val="00EB011B"/>
    <w:rsid w:val="00EB07E5"/>
    <w:rsid w:val="00EB19AB"/>
    <w:rsid w:val="00EB7A38"/>
    <w:rsid w:val="00ED0598"/>
    <w:rsid w:val="00ED54AD"/>
    <w:rsid w:val="00ED5FAA"/>
    <w:rsid w:val="00EE301F"/>
    <w:rsid w:val="00EE4A49"/>
    <w:rsid w:val="00EF02FD"/>
    <w:rsid w:val="00EF34B6"/>
    <w:rsid w:val="00EF382F"/>
    <w:rsid w:val="00F00ABF"/>
    <w:rsid w:val="00F05FFE"/>
    <w:rsid w:val="00F11890"/>
    <w:rsid w:val="00F12D81"/>
    <w:rsid w:val="00F302E2"/>
    <w:rsid w:val="00F34826"/>
    <w:rsid w:val="00F458C8"/>
    <w:rsid w:val="00F522CE"/>
    <w:rsid w:val="00F52DD8"/>
    <w:rsid w:val="00F615B0"/>
    <w:rsid w:val="00F61D8E"/>
    <w:rsid w:val="00F622B8"/>
    <w:rsid w:val="00F62F3B"/>
    <w:rsid w:val="00F64A13"/>
    <w:rsid w:val="00F7017D"/>
    <w:rsid w:val="00F7408C"/>
    <w:rsid w:val="00F81BFC"/>
    <w:rsid w:val="00F8330E"/>
    <w:rsid w:val="00F83D2E"/>
    <w:rsid w:val="00F91603"/>
    <w:rsid w:val="00F92628"/>
    <w:rsid w:val="00F96B8B"/>
    <w:rsid w:val="00FA40FE"/>
    <w:rsid w:val="00FB496A"/>
    <w:rsid w:val="00FB7CB1"/>
    <w:rsid w:val="00FC0FD0"/>
    <w:rsid w:val="00FC228E"/>
    <w:rsid w:val="00FC5E2C"/>
    <w:rsid w:val="00FE2D1D"/>
    <w:rsid w:val="00FF2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925443"/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2"/>
    <w:uiPriority w:val="99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1"/>
    <w:qFormat/>
    <w:rsid w:val="00CC1FD7"/>
    <w:pPr>
      <w:ind w:left="720"/>
      <w:contextualSpacing/>
    </w:pPr>
  </w:style>
  <w:style w:type="paragraph" w:customStyle="1" w:styleId="2">
    <w:name w:val="Стиль2"/>
    <w:basedOn w:val="a0"/>
    <w:uiPriority w:val="99"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6">
    <w:name w:val="Balloon Text"/>
    <w:basedOn w:val="a0"/>
    <w:link w:val="a7"/>
    <w:uiPriority w:val="99"/>
    <w:semiHidden/>
    <w:rsid w:val="004571DE"/>
    <w:pPr>
      <w:spacing w:after="0" w:line="240" w:lineRule="auto"/>
    </w:pPr>
    <w:rPr>
      <w:rFonts w:ascii="Tahoma" w:hAnsi="Tahoma"/>
      <w:sz w:val="16"/>
      <w:szCs w:val="16"/>
      <w:lang w:eastAsia="ko-KR"/>
    </w:rPr>
  </w:style>
  <w:style w:type="character" w:customStyle="1" w:styleId="a7">
    <w:name w:val="Текст выноски Знак"/>
    <w:basedOn w:val="a1"/>
    <w:link w:val="a6"/>
    <w:uiPriority w:val="99"/>
    <w:semiHidden/>
    <w:locked/>
    <w:rsid w:val="004571DE"/>
    <w:rPr>
      <w:rFonts w:ascii="Tahoma" w:hAnsi="Tahoma"/>
      <w:sz w:val="16"/>
    </w:rPr>
  </w:style>
  <w:style w:type="paragraph" w:customStyle="1" w:styleId="ConsPlusNormal">
    <w:name w:val="ConsPlusNormal"/>
    <w:uiPriority w:val="99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8">
    <w:name w:val="header"/>
    <w:basedOn w:val="a0"/>
    <w:link w:val="a9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locked/>
    <w:rsid w:val="00CE309E"/>
    <w:rPr>
      <w:rFonts w:cs="Times New Roman"/>
    </w:rPr>
  </w:style>
  <w:style w:type="paragraph" w:styleId="aa">
    <w:name w:val="footer"/>
    <w:basedOn w:val="a0"/>
    <w:link w:val="ab"/>
    <w:uiPriority w:val="99"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locked/>
    <w:rsid w:val="00CE309E"/>
    <w:rPr>
      <w:rFonts w:cs="Times New Roman"/>
    </w:rPr>
  </w:style>
  <w:style w:type="paragraph" w:styleId="20">
    <w:name w:val="Body Text 2"/>
    <w:basedOn w:val="a0"/>
    <w:link w:val="21"/>
    <w:uiPriority w:val="99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1"/>
    <w:link w:val="20"/>
    <w:uiPriority w:val="99"/>
    <w:locked/>
    <w:rsid w:val="008F78A2"/>
    <w:rPr>
      <w:rFonts w:ascii="Times New Roman" w:hAnsi="Times New Roman" w:cs="Times New Roman"/>
      <w:sz w:val="24"/>
      <w:szCs w:val="24"/>
    </w:rPr>
  </w:style>
  <w:style w:type="character" w:styleId="ac">
    <w:name w:val="Hyperlink"/>
    <w:basedOn w:val="a1"/>
    <w:uiPriority w:val="99"/>
    <w:semiHidden/>
    <w:rsid w:val="00FC228E"/>
    <w:rPr>
      <w:rFonts w:cs="Times New Roman"/>
      <w:color w:val="0000FF"/>
      <w:u w:val="single"/>
    </w:rPr>
  </w:style>
  <w:style w:type="character" w:styleId="ad">
    <w:name w:val="line number"/>
    <w:basedOn w:val="a1"/>
    <w:uiPriority w:val="99"/>
    <w:semiHidden/>
    <w:rsid w:val="00100E9F"/>
    <w:rPr>
      <w:rFonts w:cs="Times New Roman"/>
    </w:rPr>
  </w:style>
  <w:style w:type="paragraph" w:styleId="ae">
    <w:name w:val="Normal (Web)"/>
    <w:basedOn w:val="a0"/>
    <w:uiPriority w:val="99"/>
    <w:unhideWhenUsed/>
    <w:rsid w:val="00400D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">
    <w:name w:val="Перечень"/>
    <w:basedOn w:val="a0"/>
    <w:next w:val="a0"/>
    <w:link w:val="af"/>
    <w:qFormat/>
    <w:rsid w:val="00583058"/>
    <w:pPr>
      <w:numPr>
        <w:numId w:val="19"/>
      </w:numPr>
      <w:suppressAutoHyphens/>
      <w:spacing w:after="0" w:line="360" w:lineRule="auto"/>
      <w:ind w:left="0" w:firstLine="284"/>
      <w:jc w:val="both"/>
    </w:pPr>
    <w:rPr>
      <w:rFonts w:ascii="Times New Roman" w:hAnsi="Times New Roman"/>
      <w:sz w:val="28"/>
      <w:szCs w:val="20"/>
      <w:u w:color="000000"/>
      <w:bdr w:val="nil"/>
    </w:rPr>
  </w:style>
  <w:style w:type="character" w:customStyle="1" w:styleId="af">
    <w:name w:val="Перечень Знак"/>
    <w:link w:val="a"/>
    <w:rsid w:val="00583058"/>
    <w:rPr>
      <w:rFonts w:ascii="Times New Roman" w:hAnsi="Times New Roman"/>
      <w:sz w:val="28"/>
      <w:u w:color="000000"/>
      <w:bdr w:val="nil"/>
    </w:rPr>
  </w:style>
  <w:style w:type="character" w:customStyle="1" w:styleId="diff-chunk">
    <w:name w:val="diff-chunk"/>
    <w:basedOn w:val="a1"/>
    <w:rsid w:val="00583058"/>
  </w:style>
  <w:style w:type="paragraph" w:customStyle="1" w:styleId="s1">
    <w:name w:val="s_1"/>
    <w:basedOn w:val="a0"/>
    <w:rsid w:val="00143E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No Spacing"/>
    <w:uiPriority w:val="1"/>
    <w:qFormat/>
    <w:rsid w:val="00EE4A4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35</Pages>
  <Words>8913</Words>
  <Characters>50807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казах56</dc:creator>
  <cp:keywords/>
  <dc:description/>
  <cp:lastModifiedBy>Компьютерный класс №14</cp:lastModifiedBy>
  <cp:revision>61</cp:revision>
  <cp:lastPrinted>2020-03-26T04:58:00Z</cp:lastPrinted>
  <dcterms:created xsi:type="dcterms:W3CDTF">2018-10-29T09:05:00Z</dcterms:created>
  <dcterms:modified xsi:type="dcterms:W3CDTF">2021-05-19T05:29:00Z</dcterms:modified>
</cp:coreProperties>
</file>