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2DE0" w:rsidRDefault="00E72DE0" w:rsidP="00773437">
      <w:pPr>
        <w:pStyle w:val="ae"/>
        <w:spacing w:before="0" w:after="0"/>
        <w:ind w:left="-5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ОРЕНБУРГСКОЙ ОБЛАСТИ </w:t>
      </w:r>
    </w:p>
    <w:p w:rsidR="00E72DE0" w:rsidRDefault="00E72DE0" w:rsidP="00773437">
      <w:pPr>
        <w:pStyle w:val="ae"/>
        <w:spacing w:before="0" w:after="0"/>
        <w:ind w:left="-5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</w:t>
      </w:r>
    </w:p>
    <w:p w:rsidR="00E72DE0" w:rsidRPr="00562774" w:rsidRDefault="00E72DE0" w:rsidP="000D0DCE">
      <w:pPr>
        <w:pStyle w:val="ae"/>
        <w:spacing w:before="0" w:after="0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ОБРАЗОВАТЕЛЬНОЕ УЧРЕЖДЕНИЕ</w:t>
      </w:r>
    </w:p>
    <w:p w:rsidR="00E72DE0" w:rsidRDefault="00E72DE0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«МЕДНОГОРСКИЙ ИНДУСТРИАЛЬНЫЙ КОЛЛЕДЖ»</w:t>
      </w:r>
    </w:p>
    <w:p w:rsidR="00E72DE0" w:rsidRDefault="00E72DE0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Г. МЕДНОГОРСКА ОРЕНБУРГСКОЙ ОБЛАСТИ</w:t>
      </w:r>
    </w:p>
    <w:p w:rsidR="00E72DE0" w:rsidRDefault="00E72DE0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(ГАПОУ МИК)</w:t>
      </w:r>
    </w:p>
    <w:p w:rsidR="00E72DE0" w:rsidRDefault="00E72DE0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E72DE0" w:rsidRDefault="00E72DE0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E72DE0" w:rsidRDefault="00E72DE0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E72DE0" w:rsidRPr="00562774" w:rsidRDefault="00E72DE0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E72DE0" w:rsidRDefault="00E72DE0" w:rsidP="00773437">
      <w:pPr>
        <w:ind w:firstLine="567"/>
        <w:jc w:val="right"/>
        <w:rPr>
          <w:bCs/>
          <w:sz w:val="28"/>
          <w:szCs w:val="28"/>
        </w:rPr>
      </w:pPr>
    </w:p>
    <w:p w:rsidR="00E72DE0" w:rsidRDefault="00E72DE0">
      <w:pPr>
        <w:widowControl w:val="0"/>
        <w:autoSpaceDE w:val="0"/>
        <w:jc w:val="right"/>
        <w:rPr>
          <w:b/>
          <w:caps/>
          <w:sz w:val="28"/>
          <w:szCs w:val="28"/>
        </w:rPr>
      </w:pPr>
    </w:p>
    <w:p w:rsidR="008A72DC" w:rsidRDefault="008A72DC">
      <w:pPr>
        <w:widowControl w:val="0"/>
        <w:autoSpaceDE w:val="0"/>
        <w:jc w:val="right"/>
        <w:rPr>
          <w:b/>
          <w:caps/>
          <w:sz w:val="28"/>
          <w:szCs w:val="28"/>
        </w:rPr>
      </w:pPr>
    </w:p>
    <w:p w:rsidR="008A72DC" w:rsidRDefault="008A72DC">
      <w:pPr>
        <w:widowControl w:val="0"/>
        <w:autoSpaceDE w:val="0"/>
        <w:jc w:val="right"/>
        <w:rPr>
          <w:b/>
          <w:caps/>
          <w:sz w:val="28"/>
          <w:szCs w:val="28"/>
        </w:rPr>
      </w:pPr>
    </w:p>
    <w:p w:rsidR="008A72DC" w:rsidRDefault="008A72DC">
      <w:pPr>
        <w:widowControl w:val="0"/>
        <w:autoSpaceDE w:val="0"/>
        <w:jc w:val="right"/>
        <w:rPr>
          <w:b/>
          <w:caps/>
          <w:sz w:val="28"/>
          <w:szCs w:val="28"/>
        </w:rPr>
      </w:pPr>
    </w:p>
    <w:p w:rsidR="008A72DC" w:rsidRDefault="008A72DC">
      <w:pPr>
        <w:widowControl w:val="0"/>
        <w:autoSpaceDE w:val="0"/>
        <w:jc w:val="right"/>
        <w:rPr>
          <w:b/>
          <w:caps/>
          <w:sz w:val="28"/>
          <w:szCs w:val="28"/>
        </w:rPr>
      </w:pPr>
    </w:p>
    <w:p w:rsidR="008A72DC" w:rsidRDefault="008A72DC">
      <w:pPr>
        <w:widowControl w:val="0"/>
        <w:autoSpaceDE w:val="0"/>
        <w:jc w:val="right"/>
        <w:rPr>
          <w:b/>
          <w:caps/>
          <w:sz w:val="28"/>
          <w:szCs w:val="28"/>
        </w:rPr>
      </w:pPr>
    </w:p>
    <w:p w:rsidR="00E72DE0" w:rsidRDefault="00E72DE0">
      <w:pPr>
        <w:widowControl w:val="0"/>
        <w:autoSpaceDE w:val="0"/>
        <w:jc w:val="right"/>
        <w:rPr>
          <w:caps/>
          <w:sz w:val="28"/>
          <w:szCs w:val="28"/>
        </w:rPr>
      </w:pPr>
    </w:p>
    <w:p w:rsidR="008A72DC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 </w:t>
      </w:r>
      <w:r w:rsidRPr="000D0DCE">
        <w:rPr>
          <w:b/>
          <w:caps/>
          <w:sz w:val="32"/>
          <w:szCs w:val="32"/>
        </w:rPr>
        <w:t xml:space="preserve">ПРОГРАММа </w:t>
      </w:r>
    </w:p>
    <w:p w:rsidR="00E72DE0" w:rsidRPr="000D0DCE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 w:rsidRPr="000D0DCE">
        <w:rPr>
          <w:b/>
          <w:caps/>
          <w:sz w:val="32"/>
          <w:szCs w:val="32"/>
        </w:rPr>
        <w:t>ПРОФЕССИОНАЛЬНОГО МОДУЛЯ</w:t>
      </w:r>
    </w:p>
    <w:p w:rsidR="00E72DE0" w:rsidRPr="000D0DCE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  <w:u w:val="single"/>
        </w:rPr>
      </w:pPr>
    </w:p>
    <w:p w:rsidR="00E72DE0" w:rsidRPr="000D0DCE" w:rsidRDefault="00E7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0D0DCE">
        <w:rPr>
          <w:b/>
          <w:sz w:val="32"/>
          <w:szCs w:val="32"/>
        </w:rPr>
        <w:t>ПМ.0</w:t>
      </w:r>
      <w:r w:rsidRPr="003901C8">
        <w:rPr>
          <w:b/>
          <w:sz w:val="32"/>
          <w:szCs w:val="32"/>
        </w:rPr>
        <w:t>2</w:t>
      </w:r>
      <w:r w:rsidRPr="000D0D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ВЫПОЛНЕНИЕ СЕРВИСНОГО ОБСЛУЖ</w:t>
      </w:r>
      <w:r w:rsidR="00FD7798">
        <w:rPr>
          <w:b/>
          <w:sz w:val="32"/>
          <w:szCs w:val="32"/>
        </w:rPr>
        <w:t>ИВАНИЯ БЫТОВЫХ МАШИН и ПРИБОРОВ</w:t>
      </w:r>
    </w:p>
    <w:p w:rsidR="00E72DE0" w:rsidRDefault="00E7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0"/>
          <w:szCs w:val="20"/>
        </w:rPr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0"/>
          <w:szCs w:val="20"/>
        </w:rPr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A72DC" w:rsidRDefault="008A7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A72DC" w:rsidRDefault="008A7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A72DC" w:rsidRDefault="008A7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A72DC" w:rsidRDefault="008A7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A72DC" w:rsidRDefault="008A7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72DE0" w:rsidRDefault="00E7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</w:t>
      </w:r>
      <w:r w:rsidR="008C63A0">
        <w:rPr>
          <w:bCs/>
        </w:rPr>
        <w:t>20</w:t>
      </w: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</w:rPr>
      </w:pPr>
      <w:r>
        <w:rPr>
          <w:sz w:val="28"/>
        </w:rPr>
        <w:lastRenderedPageBreak/>
        <w:t>П</w:t>
      </w:r>
      <w:r w:rsidRPr="00CA5B8D">
        <w:rPr>
          <w:sz w:val="28"/>
        </w:rPr>
        <w:t xml:space="preserve">рограмма </w:t>
      </w:r>
      <w:r>
        <w:rPr>
          <w:sz w:val="28"/>
        </w:rPr>
        <w:t>профессионального модуля</w:t>
      </w:r>
      <w:r w:rsidRPr="00CA5B8D">
        <w:rPr>
          <w:sz w:val="28"/>
        </w:rPr>
        <w:t xml:space="preserve"> разработана </w:t>
      </w:r>
      <w:r>
        <w:rPr>
          <w:sz w:val="28"/>
        </w:rPr>
        <w:t xml:space="preserve">в соответствии с </w:t>
      </w:r>
      <w:r w:rsidRPr="00CA5B8D">
        <w:rPr>
          <w:sz w:val="28"/>
        </w:rPr>
        <w:t>Федеральн</w:t>
      </w:r>
      <w:r>
        <w:rPr>
          <w:sz w:val="28"/>
        </w:rPr>
        <w:t>ым</w:t>
      </w:r>
      <w:r w:rsidRPr="00CA5B8D">
        <w:rPr>
          <w:sz w:val="28"/>
        </w:rPr>
        <w:t xml:space="preserve"> государственн</w:t>
      </w:r>
      <w:r>
        <w:rPr>
          <w:sz w:val="28"/>
        </w:rPr>
        <w:t>ым</w:t>
      </w:r>
      <w:r w:rsidRPr="00CA5B8D">
        <w:rPr>
          <w:sz w:val="28"/>
        </w:rPr>
        <w:t xml:space="preserve"> образовательн</w:t>
      </w:r>
      <w:r>
        <w:rPr>
          <w:sz w:val="28"/>
        </w:rPr>
        <w:t>ым</w:t>
      </w:r>
      <w:r w:rsidRPr="00CA5B8D">
        <w:rPr>
          <w:sz w:val="28"/>
        </w:rPr>
        <w:t xml:space="preserve"> стандарт</w:t>
      </w:r>
      <w:r>
        <w:rPr>
          <w:sz w:val="28"/>
        </w:rPr>
        <w:t>ом</w:t>
      </w:r>
      <w:r w:rsidRPr="00CA5B8D">
        <w:rPr>
          <w:sz w:val="28"/>
        </w:rPr>
        <w:t xml:space="preserve"> среднего профессионального образования по специальности</w:t>
      </w:r>
      <w:r>
        <w:rPr>
          <w:sz w:val="28"/>
        </w:rPr>
        <w:t>:</w:t>
      </w: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13.02.11 Т</w:t>
      </w:r>
      <w:r w:rsidRPr="003B5CF8">
        <w:rPr>
          <w:sz w:val="28"/>
          <w:szCs w:val="28"/>
        </w:rPr>
        <w:t xml:space="preserve">ехническая эксплуатация </w:t>
      </w:r>
      <w:r>
        <w:rPr>
          <w:sz w:val="28"/>
          <w:szCs w:val="28"/>
        </w:rPr>
        <w:t>и обслуживание электрического и электромеханического оборудования</w:t>
      </w:r>
      <w:r w:rsidRPr="003B5CF8">
        <w:rPr>
          <w:sz w:val="28"/>
          <w:szCs w:val="28"/>
        </w:rPr>
        <w:t>(по отраслям)</w:t>
      </w:r>
      <w:r>
        <w:rPr>
          <w:sz w:val="28"/>
          <w:szCs w:val="28"/>
        </w:rPr>
        <w:t>.</w:t>
      </w: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="008C63A0">
        <w:rPr>
          <w:sz w:val="28"/>
          <w:szCs w:val="28"/>
        </w:rPr>
        <w:t>20</w:t>
      </w: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ГАПОУ «Медногорский индустриальный колледж».</w:t>
      </w: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Манчик Н.М., преподаватель специальных дисциплин.</w:t>
      </w: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0C0D8A">
      <w:pPr>
        <w:jc w:val="center"/>
        <w:rPr>
          <w:b/>
          <w:sz w:val="28"/>
          <w:szCs w:val="28"/>
        </w:rPr>
      </w:pPr>
      <w:r w:rsidRPr="000C0D8A">
        <w:rPr>
          <w:b/>
          <w:sz w:val="28"/>
          <w:szCs w:val="28"/>
        </w:rPr>
        <w:lastRenderedPageBreak/>
        <w:t>СОДЕРЖАНИЕ</w:t>
      </w:r>
    </w:p>
    <w:p w:rsidR="00E72DE0" w:rsidRDefault="00E72DE0" w:rsidP="000C0D8A">
      <w:pPr>
        <w:jc w:val="center"/>
        <w:rPr>
          <w:b/>
          <w:sz w:val="28"/>
          <w:szCs w:val="28"/>
        </w:rPr>
      </w:pPr>
    </w:p>
    <w:p w:rsidR="00E72DE0" w:rsidRPr="000C0D8A" w:rsidRDefault="00E72DE0" w:rsidP="000C0D8A">
      <w:pPr>
        <w:jc w:val="center"/>
        <w:rPr>
          <w:b/>
          <w:sz w:val="28"/>
          <w:szCs w:val="28"/>
        </w:rPr>
      </w:pPr>
    </w:p>
    <w:p w:rsidR="00E72DE0" w:rsidRPr="000C0D8A" w:rsidRDefault="00E72DE0" w:rsidP="000C0D8A">
      <w:pPr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72DE0" w:rsidRPr="000C0D8A" w:rsidTr="000C0D8A">
        <w:tc>
          <w:tcPr>
            <w:tcW w:w="7668" w:type="dxa"/>
          </w:tcPr>
          <w:p w:rsidR="00E72DE0" w:rsidRPr="000C0D8A" w:rsidRDefault="00E72DE0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ОБЩАЯ ХАРАКТЕРИСТИКА  РАБОЧЕЙ ПРОГРАММЫ </w:t>
            </w:r>
          </w:p>
          <w:p w:rsidR="00E72DE0" w:rsidRPr="000C0D8A" w:rsidRDefault="00E72DE0" w:rsidP="000C0D8A">
            <w:pPr>
              <w:suppressAutoHyphens w:val="0"/>
              <w:ind w:left="644"/>
              <w:rPr>
                <w:b/>
              </w:rPr>
            </w:pPr>
            <w:r w:rsidRPr="000C0D8A">
              <w:rPr>
                <w:b/>
              </w:rPr>
              <w:t>ПРОФЕССИОНАЛЬНОГО МОДУЛЯ</w:t>
            </w:r>
          </w:p>
          <w:p w:rsidR="00E72DE0" w:rsidRPr="000C0D8A" w:rsidRDefault="00E72DE0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E72DE0" w:rsidRPr="000C0D8A" w:rsidRDefault="00E72DE0" w:rsidP="000C0D8A">
            <w:pPr>
              <w:rPr>
                <w:b/>
              </w:rPr>
            </w:pPr>
          </w:p>
        </w:tc>
      </w:tr>
      <w:tr w:rsidR="00E72DE0" w:rsidRPr="000C0D8A" w:rsidTr="000C0D8A">
        <w:tc>
          <w:tcPr>
            <w:tcW w:w="7668" w:type="dxa"/>
          </w:tcPr>
          <w:p w:rsidR="00E72DE0" w:rsidRPr="00FA13A4" w:rsidRDefault="00E72DE0" w:rsidP="000C0D8A">
            <w:pPr>
              <w:pStyle w:val="aff0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СТРУКТУРА И СОДЕРЖАНИЕ  ПРОГРАММЫ ПРОФЕССИОНАЛЬНОГО МОДУЛЯ</w:t>
            </w:r>
          </w:p>
          <w:p w:rsidR="00E72DE0" w:rsidRPr="000C0D8A" w:rsidRDefault="00E72DE0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E72DE0" w:rsidRPr="000C0D8A" w:rsidRDefault="00E72DE0" w:rsidP="000C0D8A">
            <w:pPr>
              <w:rPr>
                <w:b/>
              </w:rPr>
            </w:pPr>
          </w:p>
        </w:tc>
      </w:tr>
      <w:tr w:rsidR="00E72DE0" w:rsidRPr="000C0D8A" w:rsidTr="000C0D8A">
        <w:trPr>
          <w:trHeight w:val="670"/>
        </w:trPr>
        <w:tc>
          <w:tcPr>
            <w:tcW w:w="7668" w:type="dxa"/>
          </w:tcPr>
          <w:p w:rsidR="00E72DE0" w:rsidRPr="000C0D8A" w:rsidRDefault="00E72DE0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E72DE0" w:rsidRPr="000C0D8A" w:rsidRDefault="00E72DE0" w:rsidP="000C0D8A">
            <w:pPr>
              <w:rPr>
                <w:b/>
              </w:rPr>
            </w:pPr>
          </w:p>
        </w:tc>
      </w:tr>
      <w:tr w:rsidR="00E72DE0" w:rsidRPr="000C0D8A" w:rsidTr="000C0D8A">
        <w:tc>
          <w:tcPr>
            <w:tcW w:w="7668" w:type="dxa"/>
          </w:tcPr>
          <w:p w:rsidR="00E72DE0" w:rsidRPr="000C0D8A" w:rsidRDefault="00E72DE0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КОНТРОЛЬ И ОЦЕНКА РЕЗУЛЬТАТОВ ОСВОЕНИЯ </w:t>
            </w:r>
            <w:r>
              <w:rPr>
                <w:b/>
              </w:rPr>
              <w:t>ПРОФЕССИОНАЛЬНОГО МОДУЛЯ.</w:t>
            </w:r>
          </w:p>
          <w:p w:rsidR="00E72DE0" w:rsidRPr="000C0D8A" w:rsidRDefault="00E72DE0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E72DE0" w:rsidRPr="000C0D8A" w:rsidRDefault="00E72DE0" w:rsidP="000C0D8A">
            <w:pPr>
              <w:rPr>
                <w:b/>
              </w:rPr>
            </w:pPr>
          </w:p>
        </w:tc>
      </w:tr>
    </w:tbl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Pr="00705A9A" w:rsidRDefault="00E72DE0" w:rsidP="00705A9A">
      <w:pPr>
        <w:jc w:val="both"/>
        <w:rPr>
          <w:b/>
        </w:rPr>
      </w:pPr>
      <w:r w:rsidRPr="00705A9A">
        <w:rPr>
          <w:b/>
        </w:rPr>
        <w:lastRenderedPageBreak/>
        <w:t>1</w:t>
      </w:r>
      <w:r>
        <w:rPr>
          <w:b/>
        </w:rPr>
        <w:t>. ОБЩАЯ ХАРАКТЕРИСТИКА</w:t>
      </w:r>
      <w:r w:rsidRPr="00705A9A">
        <w:rPr>
          <w:b/>
        </w:rPr>
        <w:t xml:space="preserve"> ПРОГРАММЫ </w:t>
      </w:r>
      <w:r>
        <w:rPr>
          <w:b/>
        </w:rPr>
        <w:t xml:space="preserve"> ПРОФЕССИОНАЛЬНОГО МОДУЛЯ.</w:t>
      </w:r>
      <w:r w:rsidRPr="00705A9A">
        <w:rPr>
          <w:b/>
        </w:rPr>
        <w:t xml:space="preserve"> </w:t>
      </w:r>
    </w:p>
    <w:p w:rsidR="00E72DE0" w:rsidRPr="00705A9A" w:rsidRDefault="00E72DE0" w:rsidP="00705A9A">
      <w:pPr>
        <w:rPr>
          <w:b/>
          <w:i/>
        </w:rPr>
      </w:pPr>
    </w:p>
    <w:p w:rsidR="00E72DE0" w:rsidRPr="00705A9A" w:rsidRDefault="00E72DE0" w:rsidP="0070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05A9A">
        <w:rPr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705A9A">
        <w:rPr>
          <w:color w:val="000000"/>
          <w:sz w:val="28"/>
          <w:szCs w:val="28"/>
        </w:rPr>
        <w:tab/>
      </w:r>
    </w:p>
    <w:p w:rsidR="00E72DE0" w:rsidRPr="00705A9A" w:rsidRDefault="00E72DE0" w:rsidP="00705A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5A9A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Профессиональный модуль «Выполнение сервисного обслуживания бытовых машин и приборов»</w:t>
      </w:r>
      <w:r w:rsidRPr="00705A9A">
        <w:rPr>
          <w:sz w:val="28"/>
          <w:szCs w:val="28"/>
        </w:rPr>
        <w:t xml:space="preserve"> является обязательной частью общеп</w:t>
      </w:r>
      <w:r>
        <w:rPr>
          <w:sz w:val="28"/>
          <w:szCs w:val="28"/>
        </w:rPr>
        <w:t>рофессионального цикла</w:t>
      </w:r>
      <w:r w:rsidRPr="00705A9A">
        <w:rPr>
          <w:sz w:val="28"/>
          <w:szCs w:val="28"/>
        </w:rPr>
        <w:t xml:space="preserve">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E72DE0" w:rsidRDefault="00E72DE0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модуль «Выполнение сервисного обслуживания бытовых машин и приборов»</w:t>
      </w:r>
      <w:r w:rsidRPr="00705A9A">
        <w:rPr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</w:t>
      </w:r>
      <w:r>
        <w:rPr>
          <w:sz w:val="28"/>
          <w:szCs w:val="28"/>
        </w:rPr>
        <w:t>и развитии ОК1-ОК11, ПК2.1-ПК2.2, ПК2.3</w:t>
      </w:r>
      <w:r w:rsidRPr="00705A9A">
        <w:rPr>
          <w:sz w:val="28"/>
          <w:szCs w:val="28"/>
        </w:rPr>
        <w:t>.</w:t>
      </w:r>
    </w:p>
    <w:p w:rsidR="00E72DE0" w:rsidRDefault="00E72DE0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E72DE0" w:rsidRPr="00085453" w:rsidRDefault="00E72DE0" w:rsidP="00085453">
      <w:pPr>
        <w:numPr>
          <w:ilvl w:val="2"/>
          <w:numId w:val="48"/>
        </w:numPr>
        <w:suppressAutoHyphens w:val="0"/>
        <w:spacing w:after="200" w:line="276" w:lineRule="auto"/>
        <w:ind w:left="0" w:firstLine="567"/>
        <w:jc w:val="both"/>
        <w:rPr>
          <w:b/>
          <w:sz w:val="28"/>
          <w:szCs w:val="28"/>
          <w:lang w:eastAsia="ru-RU"/>
        </w:rPr>
      </w:pPr>
      <w:r w:rsidRPr="00085453">
        <w:rPr>
          <w:b/>
          <w:sz w:val="28"/>
          <w:szCs w:val="28"/>
          <w:lang w:eastAsia="ru-RU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8378"/>
      </w:tblGrid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E72DE0" w:rsidRPr="00085453" w:rsidTr="00085453">
        <w:trPr>
          <w:trHeight w:val="327"/>
        </w:trPr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b/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suppressAutoHyphens w:val="0"/>
              <w:spacing w:after="200" w:line="276" w:lineRule="auto"/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08545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suppressAutoHyphens w:val="0"/>
              <w:spacing w:after="200" w:line="276" w:lineRule="auto"/>
              <w:ind w:right="113"/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E72DE0" w:rsidRDefault="00E72DE0" w:rsidP="00003493">
      <w:pPr>
        <w:keepNext/>
        <w:suppressAutoHyphens w:val="0"/>
        <w:spacing w:after="200" w:line="276" w:lineRule="auto"/>
        <w:jc w:val="both"/>
        <w:outlineLvl w:val="1"/>
        <w:rPr>
          <w:bCs/>
          <w:iCs/>
        </w:rPr>
      </w:pPr>
    </w:p>
    <w:p w:rsidR="00E72DE0" w:rsidRPr="00085453" w:rsidRDefault="00E72DE0" w:rsidP="00085453">
      <w:pPr>
        <w:keepNext/>
        <w:suppressAutoHyphens w:val="0"/>
        <w:spacing w:after="200" w:line="276" w:lineRule="auto"/>
        <w:ind w:left="720"/>
        <w:jc w:val="both"/>
        <w:outlineLvl w:val="1"/>
        <w:rPr>
          <w:bCs/>
          <w:iCs/>
        </w:rPr>
      </w:pPr>
    </w:p>
    <w:p w:rsidR="00E72DE0" w:rsidRPr="00085453" w:rsidRDefault="00E72DE0" w:rsidP="00112AE7">
      <w:pPr>
        <w:keepNext/>
        <w:numPr>
          <w:ilvl w:val="2"/>
          <w:numId w:val="48"/>
        </w:numPr>
        <w:suppressAutoHyphens w:val="0"/>
        <w:spacing w:after="200" w:line="276" w:lineRule="auto"/>
        <w:ind w:left="0" w:firstLine="0"/>
        <w:jc w:val="both"/>
        <w:outlineLvl w:val="1"/>
        <w:rPr>
          <w:b/>
          <w:bCs/>
          <w:iCs/>
          <w:sz w:val="28"/>
          <w:szCs w:val="28"/>
        </w:rPr>
      </w:pPr>
      <w:r w:rsidRPr="00085453">
        <w:rPr>
          <w:b/>
          <w:bCs/>
          <w:iCs/>
          <w:sz w:val="28"/>
          <w:szCs w:val="28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827"/>
      </w:tblGrid>
      <w:tr w:rsidR="00E72DE0" w:rsidRPr="00085453" w:rsidTr="00112AE7">
        <w:tc>
          <w:tcPr>
            <w:tcW w:w="1204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827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Наименование видов деятельности профессиональных компетенций</w:t>
            </w:r>
          </w:p>
        </w:tc>
      </w:tr>
      <w:tr w:rsidR="00E72DE0" w:rsidRPr="00085453" w:rsidTr="00112AE7">
        <w:tc>
          <w:tcPr>
            <w:tcW w:w="1204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ВД 3</w:t>
            </w:r>
          </w:p>
        </w:tc>
        <w:tc>
          <w:tcPr>
            <w:tcW w:w="8827" w:type="dxa"/>
          </w:tcPr>
          <w:p w:rsidR="00E72DE0" w:rsidRPr="00085453" w:rsidRDefault="00E72DE0" w:rsidP="00112AE7">
            <w:pPr>
              <w:keepNext/>
              <w:suppressAutoHyphens w:val="0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Выполнение сервисного обслуживания бытовых машин и приборов</w:t>
            </w:r>
          </w:p>
        </w:tc>
      </w:tr>
      <w:tr w:rsidR="00E72DE0" w:rsidRPr="00085453" w:rsidTr="00112AE7">
        <w:tc>
          <w:tcPr>
            <w:tcW w:w="1204" w:type="dxa"/>
          </w:tcPr>
          <w:p w:rsidR="00E72DE0" w:rsidRPr="00085453" w:rsidRDefault="00E72DE0" w:rsidP="00085453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827" w:type="dxa"/>
          </w:tcPr>
          <w:p w:rsidR="00E72DE0" w:rsidRPr="00085453" w:rsidRDefault="00E72DE0" w:rsidP="00112AE7">
            <w:pPr>
              <w:keepNext/>
              <w:suppressAutoHyphens w:val="0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</w:rPr>
              <w:t>Организовывать и выполнять работы по эксплуатации, обслуживанию и ремонту  бытовой техники.</w:t>
            </w:r>
          </w:p>
        </w:tc>
      </w:tr>
      <w:tr w:rsidR="00E72DE0" w:rsidRPr="00085453" w:rsidTr="00112AE7">
        <w:tc>
          <w:tcPr>
            <w:tcW w:w="1204" w:type="dxa"/>
          </w:tcPr>
          <w:p w:rsidR="00E72DE0" w:rsidRPr="00085453" w:rsidRDefault="00E72DE0" w:rsidP="00085453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827" w:type="dxa"/>
          </w:tcPr>
          <w:p w:rsidR="00E72DE0" w:rsidRPr="00085453" w:rsidRDefault="00E72DE0" w:rsidP="00112AE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E72DE0" w:rsidRPr="00085453" w:rsidTr="00112AE7">
        <w:tc>
          <w:tcPr>
            <w:tcW w:w="1204" w:type="dxa"/>
          </w:tcPr>
          <w:p w:rsidR="00E72DE0" w:rsidRPr="00085453" w:rsidRDefault="00E72DE0" w:rsidP="00085453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827" w:type="dxa"/>
          </w:tcPr>
          <w:p w:rsidR="00E72DE0" w:rsidRPr="00085453" w:rsidRDefault="00E72DE0" w:rsidP="000854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E72DE0" w:rsidRDefault="00E72DE0" w:rsidP="00085453">
      <w:pPr>
        <w:tabs>
          <w:tab w:val="left" w:pos="5175"/>
        </w:tabs>
        <w:jc w:val="both"/>
        <w:rPr>
          <w:sz w:val="28"/>
          <w:szCs w:val="28"/>
        </w:rPr>
      </w:pPr>
    </w:p>
    <w:p w:rsidR="00E72DE0" w:rsidRPr="00085453" w:rsidRDefault="00E72DE0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E72DE0" w:rsidRDefault="00E72DE0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E72DE0" w:rsidRPr="00BE5A1C" w:rsidRDefault="00E72DE0" w:rsidP="00BE5A1C">
      <w:pPr>
        <w:rPr>
          <w:b/>
          <w:sz w:val="28"/>
          <w:szCs w:val="28"/>
        </w:rPr>
      </w:pPr>
      <w:r w:rsidRPr="00BE5A1C">
        <w:rPr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E72DE0" w:rsidRDefault="00E72DE0" w:rsidP="00BE5A1C">
      <w:pPr>
        <w:ind w:firstLine="567"/>
        <w:jc w:val="both"/>
        <w:rPr>
          <w:sz w:val="28"/>
          <w:szCs w:val="28"/>
        </w:rPr>
      </w:pPr>
      <w:r w:rsidRPr="00BE5A1C">
        <w:rPr>
          <w:sz w:val="28"/>
          <w:szCs w:val="28"/>
        </w:rPr>
        <w:t xml:space="preserve">В рамках программы </w:t>
      </w:r>
      <w:r>
        <w:rPr>
          <w:sz w:val="28"/>
          <w:szCs w:val="28"/>
        </w:rPr>
        <w:t>профессионального модуля,</w:t>
      </w:r>
      <w:r w:rsidRPr="00BE5A1C">
        <w:rPr>
          <w:sz w:val="28"/>
          <w:szCs w:val="28"/>
        </w:rPr>
        <w:t xml:space="preserve"> обучающимися осваиваются умения и знания</w:t>
      </w:r>
      <w:r>
        <w:rPr>
          <w:sz w:val="28"/>
          <w:szCs w:val="28"/>
        </w:rPr>
        <w:t>:</w:t>
      </w:r>
    </w:p>
    <w:p w:rsidR="00E72DE0" w:rsidRPr="00BE5A1C" w:rsidRDefault="00E72DE0" w:rsidP="00BE5A1C">
      <w:pPr>
        <w:ind w:firstLine="567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3597"/>
        <w:gridCol w:w="6043"/>
      </w:tblGrid>
      <w:tr w:rsidR="00E72DE0" w:rsidRPr="00BE5A1C" w:rsidTr="008024E2">
        <w:trPr>
          <w:trHeight w:val="649"/>
        </w:trPr>
        <w:tc>
          <w:tcPr>
            <w:tcW w:w="562" w:type="dxa"/>
          </w:tcPr>
          <w:p w:rsidR="00E72DE0" w:rsidRPr="00BE5A1C" w:rsidRDefault="00E72DE0" w:rsidP="00BC289A">
            <w:pPr>
              <w:jc w:val="center"/>
              <w:rPr>
                <w:sz w:val="28"/>
                <w:szCs w:val="28"/>
              </w:rPr>
            </w:pPr>
            <w:r w:rsidRPr="00BE5A1C">
              <w:rPr>
                <w:sz w:val="28"/>
                <w:szCs w:val="28"/>
              </w:rPr>
              <w:t xml:space="preserve">Код ОК, ПК </w:t>
            </w:r>
          </w:p>
        </w:tc>
        <w:tc>
          <w:tcPr>
            <w:tcW w:w="3657" w:type="dxa"/>
          </w:tcPr>
          <w:p w:rsidR="00E72DE0" w:rsidRPr="00BE5A1C" w:rsidRDefault="00E72DE0" w:rsidP="00871F32">
            <w:pPr>
              <w:jc w:val="center"/>
              <w:rPr>
                <w:sz w:val="28"/>
                <w:szCs w:val="28"/>
              </w:rPr>
            </w:pPr>
            <w:r w:rsidRPr="00BE5A1C">
              <w:rPr>
                <w:sz w:val="28"/>
                <w:szCs w:val="28"/>
              </w:rPr>
              <w:t>Умения</w:t>
            </w:r>
          </w:p>
        </w:tc>
        <w:tc>
          <w:tcPr>
            <w:tcW w:w="6271" w:type="dxa"/>
          </w:tcPr>
          <w:p w:rsidR="00E72DE0" w:rsidRPr="00BE5A1C" w:rsidRDefault="00E72DE0" w:rsidP="00871F32">
            <w:pPr>
              <w:jc w:val="center"/>
              <w:rPr>
                <w:sz w:val="28"/>
                <w:szCs w:val="28"/>
              </w:rPr>
            </w:pPr>
            <w:r w:rsidRPr="00BE5A1C">
              <w:rPr>
                <w:sz w:val="28"/>
                <w:szCs w:val="28"/>
              </w:rPr>
              <w:t>Знания</w:t>
            </w:r>
          </w:p>
        </w:tc>
      </w:tr>
      <w:tr w:rsidR="00E72DE0" w:rsidRPr="00BE5A1C" w:rsidTr="008024E2">
        <w:trPr>
          <w:trHeight w:val="1308"/>
        </w:trPr>
        <w:tc>
          <w:tcPr>
            <w:tcW w:w="562" w:type="dxa"/>
          </w:tcPr>
          <w:p w:rsidR="00E72DE0" w:rsidRPr="00A64780" w:rsidRDefault="00E72DE0" w:rsidP="00D83A36">
            <w:r w:rsidRPr="00A64780">
              <w:t>ОК 1</w:t>
            </w:r>
          </w:p>
          <w:p w:rsidR="00E72DE0" w:rsidRPr="00A64780" w:rsidRDefault="00E72DE0" w:rsidP="00871F32">
            <w:pPr>
              <w:jc w:val="center"/>
            </w:pPr>
          </w:p>
          <w:p w:rsidR="00E72DE0" w:rsidRPr="00A64780" w:rsidRDefault="00E72DE0" w:rsidP="009F1D64">
            <w:r w:rsidRPr="00A64780">
              <w:t>ОК2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ОК3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ОК4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ОК5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ОК6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ОК7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ОК8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ОК9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ОК10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ОК11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ПК</w:t>
            </w:r>
            <w:r>
              <w:t>2</w:t>
            </w:r>
            <w:r w:rsidRPr="00A64780">
              <w:t>.1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 xml:space="preserve">ПК </w:t>
            </w:r>
            <w:r>
              <w:t>2</w:t>
            </w:r>
            <w:r w:rsidRPr="00A64780">
              <w:t>.2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lastRenderedPageBreak/>
              <w:t xml:space="preserve">ПК </w:t>
            </w:r>
            <w:r>
              <w:t>2</w:t>
            </w:r>
            <w:r w:rsidRPr="00A64780">
              <w:t>.3</w:t>
            </w:r>
          </w:p>
          <w:p w:rsidR="00E72DE0" w:rsidRPr="00A64780" w:rsidRDefault="00E72DE0" w:rsidP="009F1D64"/>
        </w:tc>
        <w:tc>
          <w:tcPr>
            <w:tcW w:w="3657" w:type="dxa"/>
          </w:tcPr>
          <w:p w:rsidR="00E72DE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lastRenderedPageBreak/>
              <w:t xml:space="preserve"> - организовывать обслуживание и ремонт бытовых машин и приборов;</w:t>
            </w:r>
          </w:p>
          <w:p w:rsidR="00E72DE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-оценивать эффективность работы бытовых машин и приборов;</w:t>
            </w:r>
          </w:p>
          <w:p w:rsidR="00E72DE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эффективно использовать материалы и оборудование;</w:t>
            </w:r>
          </w:p>
          <w:p w:rsidR="00E72DE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пользоваться основным оборудованием, приспособлениями и инструментом для ремонта бытовых машин и приборов;</w:t>
            </w:r>
          </w:p>
          <w:p w:rsidR="00E72DE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производить расчет электронагревательного оборудования;</w:t>
            </w:r>
          </w:p>
          <w:p w:rsidR="00E72DE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производить наладку и испытания электробытовых приборов;</w:t>
            </w:r>
          </w:p>
          <w:p w:rsidR="00E72DE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 xml:space="preserve">  Иметь практический опыт в:</w:t>
            </w:r>
          </w:p>
          <w:p w:rsidR="00E72DE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выполнении работ по техническому обслуживанию и ремонту бытовой техники;</w:t>
            </w:r>
          </w:p>
          <w:p w:rsidR="00E72DE0" w:rsidRPr="00A6478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диагностике и контроле технического состояния бытовой техники.</w:t>
            </w:r>
          </w:p>
        </w:tc>
        <w:tc>
          <w:tcPr>
            <w:tcW w:w="6271" w:type="dxa"/>
          </w:tcPr>
          <w:p w:rsidR="00E72DE0" w:rsidRDefault="00E72DE0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классификацию, конструкции, технические характеристики  и области применения бытовых машин и приборов;</w:t>
            </w:r>
          </w:p>
          <w:p w:rsidR="00E72DE0" w:rsidRDefault="00E72DE0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порядок организации сервисного обслуживания и ремонта бытовой техники;</w:t>
            </w:r>
          </w:p>
          <w:p w:rsidR="00E72DE0" w:rsidRDefault="00E72DE0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E72DE0" w:rsidRDefault="00E72DE0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методы и оборудование диагностики и контроля технического состояния бытовой техники;</w:t>
            </w:r>
          </w:p>
          <w:p w:rsidR="00E72DE0" w:rsidRPr="00A64780" w:rsidRDefault="00E72DE0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прогрессивные технологии ремонта электробытовой техники.</w:t>
            </w:r>
          </w:p>
          <w:p w:rsidR="00E72DE0" w:rsidRPr="00A64780" w:rsidRDefault="00E72DE0" w:rsidP="00D83A36">
            <w:pPr>
              <w:jc w:val="both"/>
            </w:pPr>
          </w:p>
        </w:tc>
      </w:tr>
    </w:tbl>
    <w:p w:rsidR="00E72DE0" w:rsidRDefault="00E72DE0" w:rsidP="00CF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CF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</w:pPr>
    </w:p>
    <w:p w:rsidR="00E72DE0" w:rsidRDefault="00E72DE0" w:rsidP="00A64780">
      <w:pPr>
        <w:rPr>
          <w:b/>
        </w:rPr>
      </w:pPr>
      <w:r w:rsidRPr="00962AFB">
        <w:rPr>
          <w:b/>
        </w:rPr>
        <w:t xml:space="preserve">2. </w:t>
      </w:r>
      <w:r>
        <w:rPr>
          <w:b/>
        </w:rPr>
        <w:t xml:space="preserve">СТРУКТУРА И СОДЕРЖАНИЕ </w:t>
      </w:r>
      <w:r w:rsidRPr="00962AFB">
        <w:rPr>
          <w:b/>
        </w:rPr>
        <w:t xml:space="preserve"> ПРОГРАММЫ </w:t>
      </w:r>
      <w:r>
        <w:rPr>
          <w:b/>
        </w:rPr>
        <w:t>ПРОФЕССИОНАЛЬНОГО МОДУЛЯ</w:t>
      </w:r>
    </w:p>
    <w:p w:rsidR="00E72DE0" w:rsidRPr="00962AFB" w:rsidRDefault="00E72DE0" w:rsidP="00A64780">
      <w:pPr>
        <w:rPr>
          <w:b/>
        </w:rPr>
      </w:pPr>
    </w:p>
    <w:p w:rsidR="00E72DE0" w:rsidRPr="00A64780" w:rsidRDefault="00E72DE0" w:rsidP="00A64780">
      <w:pPr>
        <w:rPr>
          <w:b/>
        </w:rPr>
      </w:pPr>
      <w:r w:rsidRPr="00A64780">
        <w:rPr>
          <w:b/>
        </w:rPr>
        <w:t>2.1. Объем  профессионального модуля и виды учебной работы</w:t>
      </w:r>
    </w:p>
    <w:p w:rsidR="00E72DE0" w:rsidRPr="00A64780" w:rsidRDefault="00E72DE0" w:rsidP="00A64780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8"/>
        <w:gridCol w:w="1932"/>
      </w:tblGrid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962AFB" w:rsidRDefault="00E72DE0" w:rsidP="00871F32">
            <w:pPr>
              <w:rPr>
                <w:b/>
              </w:rPr>
            </w:pPr>
            <w:r w:rsidRPr="00962AFB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>Объем в часах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962AFB" w:rsidRDefault="00E72DE0" w:rsidP="00871F32">
            <w:pPr>
              <w:rPr>
                <w:b/>
              </w:rPr>
            </w:pPr>
            <w:r w:rsidRPr="00962AFB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>
              <w:rPr>
                <w:iCs/>
              </w:rPr>
              <w:t>239</w:t>
            </w:r>
          </w:p>
        </w:tc>
      </w:tr>
      <w:tr w:rsidR="00E72DE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 w:rsidRPr="00962AFB">
              <w:t>в том числе: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962AFB" w:rsidRDefault="00E72DE0" w:rsidP="00871F32">
            <w:r w:rsidRPr="00962AFB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CF2967">
            <w:pPr>
              <w:rPr>
                <w:iCs/>
              </w:rPr>
            </w:pPr>
            <w:r>
              <w:rPr>
                <w:iCs/>
              </w:rPr>
              <w:t>137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962AFB" w:rsidRDefault="00E72DE0" w:rsidP="00871F32">
            <w:r w:rsidRPr="00962AFB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430968" w:rsidRDefault="00E72DE0" w:rsidP="00871F32">
            <w:r w:rsidRPr="0043096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430968" w:rsidRDefault="00E72DE0" w:rsidP="00871F32">
            <w:r>
              <w:t>УП 02</w:t>
            </w:r>
          </w:p>
        </w:tc>
        <w:tc>
          <w:tcPr>
            <w:tcW w:w="927" w:type="pct"/>
            <w:vAlign w:val="center"/>
          </w:tcPr>
          <w:p w:rsidR="00E72DE0" w:rsidRDefault="00E72DE0" w:rsidP="00871F32">
            <w:pPr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Default="00E72DE0" w:rsidP="00871F32">
            <w:r>
              <w:t>ПП 02</w:t>
            </w:r>
          </w:p>
        </w:tc>
        <w:tc>
          <w:tcPr>
            <w:tcW w:w="927" w:type="pct"/>
            <w:vAlign w:val="center"/>
          </w:tcPr>
          <w:p w:rsidR="00E72DE0" w:rsidRDefault="00E72DE0" w:rsidP="00871F32">
            <w:pPr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E72DE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E72DE0" w:rsidRPr="00430968" w:rsidRDefault="00E72DE0" w:rsidP="00432E83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Cs/>
              </w:rPr>
              <w:t xml:space="preserve"> Экзамен квалификационный</w:t>
            </w:r>
          </w:p>
        </w:tc>
      </w:tr>
    </w:tbl>
    <w:p w:rsidR="00E72DE0" w:rsidRDefault="00E72DE0" w:rsidP="00A64780"/>
    <w:p w:rsidR="00E72DE0" w:rsidRDefault="00E72DE0" w:rsidP="00A64780"/>
    <w:p w:rsidR="00E72DE0" w:rsidRDefault="00E72DE0" w:rsidP="00A64780"/>
    <w:p w:rsidR="00E72DE0" w:rsidRPr="00A64780" w:rsidRDefault="00E72DE0" w:rsidP="006B7800">
      <w:pPr>
        <w:rPr>
          <w:b/>
        </w:rPr>
      </w:pPr>
      <w:r w:rsidRPr="00A64780">
        <w:rPr>
          <w:b/>
        </w:rPr>
        <w:t xml:space="preserve">2.1. </w:t>
      </w:r>
      <w:r>
        <w:rPr>
          <w:b/>
        </w:rPr>
        <w:t xml:space="preserve"> 1 </w:t>
      </w:r>
      <w:r w:rsidRPr="00A64780">
        <w:rPr>
          <w:b/>
        </w:rPr>
        <w:t xml:space="preserve">Объем  </w:t>
      </w:r>
      <w:r>
        <w:rPr>
          <w:b/>
        </w:rPr>
        <w:t>профессиональной дисциплины  МДК 02.01 «Выполнение сервисного обслуживания бытовых машин и приборов»</w:t>
      </w:r>
    </w:p>
    <w:p w:rsidR="00E72DE0" w:rsidRPr="00A64780" w:rsidRDefault="00E72DE0" w:rsidP="006B7800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8"/>
        <w:gridCol w:w="1932"/>
      </w:tblGrid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962AFB" w:rsidRDefault="00E72DE0" w:rsidP="00871F32">
            <w:pPr>
              <w:rPr>
                <w:b/>
              </w:rPr>
            </w:pPr>
            <w:r w:rsidRPr="00962AFB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>Объем в часах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962AFB" w:rsidRDefault="00E72DE0" w:rsidP="00871F32">
            <w:pPr>
              <w:rPr>
                <w:b/>
              </w:rPr>
            </w:pPr>
            <w:r w:rsidRPr="00962AFB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>
              <w:rPr>
                <w:iCs/>
              </w:rPr>
              <w:t>167</w:t>
            </w:r>
          </w:p>
        </w:tc>
      </w:tr>
      <w:tr w:rsidR="00E72DE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 w:rsidRPr="00962AFB">
              <w:t>в том числе: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962AFB" w:rsidRDefault="00E72DE0" w:rsidP="00871F32">
            <w:r w:rsidRPr="00962AFB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>
              <w:rPr>
                <w:iCs/>
              </w:rPr>
              <w:t>137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962AFB" w:rsidRDefault="00E72DE0" w:rsidP="00871F32">
            <w:r w:rsidRPr="00962AFB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430968" w:rsidRDefault="00E72DE0" w:rsidP="00871F32">
            <w:r w:rsidRPr="0043096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E72DE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E72DE0" w:rsidRPr="00430968" w:rsidRDefault="00E72DE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Cs/>
              </w:rPr>
              <w:t xml:space="preserve">  ДЗ</w:t>
            </w:r>
          </w:p>
        </w:tc>
      </w:tr>
    </w:tbl>
    <w:p w:rsidR="00E72DE0" w:rsidRDefault="00E72DE0" w:rsidP="00A64780"/>
    <w:p w:rsidR="00E72DE0" w:rsidRPr="00A64780" w:rsidRDefault="00E72DE0" w:rsidP="00D950A5">
      <w:pPr>
        <w:rPr>
          <w:b/>
        </w:rPr>
      </w:pPr>
      <w:r w:rsidRPr="00962AFB">
        <w:rPr>
          <w:b/>
        </w:rPr>
        <w:t xml:space="preserve">2.2. Тематический план и содержание </w:t>
      </w:r>
      <w:r>
        <w:rPr>
          <w:b/>
        </w:rPr>
        <w:t>профессиональной  дисциплины МДК 02.01 «Выполнение сервисного обслуживания бытовых машин и приборов»</w:t>
      </w:r>
    </w:p>
    <w:p w:rsidR="00E72DE0" w:rsidRDefault="00E72DE0" w:rsidP="006B7800">
      <w:pPr>
        <w:rPr>
          <w:b/>
        </w:rPr>
      </w:pPr>
    </w:p>
    <w:p w:rsidR="00E72DE0" w:rsidRPr="00962AFB" w:rsidRDefault="00E72DE0" w:rsidP="006B7800">
      <w:pPr>
        <w:rPr>
          <w:b/>
          <w:bCs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7"/>
        <w:gridCol w:w="287"/>
        <w:gridCol w:w="15"/>
        <w:gridCol w:w="291"/>
        <w:gridCol w:w="8"/>
        <w:gridCol w:w="6183"/>
        <w:gridCol w:w="1197"/>
        <w:gridCol w:w="1268"/>
      </w:tblGrid>
      <w:tr w:rsidR="00E72DE0" w:rsidRPr="00962AFB" w:rsidTr="00342F4F">
        <w:trPr>
          <w:cantSplit/>
          <w:trHeight w:val="20"/>
          <w:tblHeader/>
        </w:trPr>
        <w:tc>
          <w:tcPr>
            <w:tcW w:w="581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lastRenderedPageBreak/>
              <w:t>Наименование разделов и тем</w:t>
            </w:r>
          </w:p>
        </w:tc>
        <w:tc>
          <w:tcPr>
            <w:tcW w:w="3241" w:type="pct"/>
            <w:gridSpan w:val="5"/>
          </w:tcPr>
          <w:p w:rsidR="00E72DE0" w:rsidRPr="00962AFB" w:rsidRDefault="00E72DE0" w:rsidP="00143F08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учебной дисциплины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Объем в часах</w:t>
            </w:r>
          </w:p>
        </w:tc>
        <w:tc>
          <w:tcPr>
            <w:tcW w:w="606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Осваиваемые 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Элементы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компетенции</w:t>
            </w:r>
          </w:p>
        </w:tc>
      </w:tr>
      <w:tr w:rsidR="00E72DE0" w:rsidRPr="00962AFB" w:rsidTr="00342F4F">
        <w:trPr>
          <w:cantSplit/>
          <w:trHeight w:val="20"/>
          <w:tblHeader/>
        </w:trPr>
        <w:tc>
          <w:tcPr>
            <w:tcW w:w="581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1</w:t>
            </w:r>
          </w:p>
        </w:tc>
        <w:tc>
          <w:tcPr>
            <w:tcW w:w="3241" w:type="pct"/>
            <w:gridSpan w:val="5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2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</w:rPr>
            </w:pPr>
            <w:r w:rsidRPr="00962AFB">
              <w:rPr>
                <w:b/>
                <w:bCs/>
              </w:rPr>
              <w:t>3</w:t>
            </w:r>
          </w:p>
        </w:tc>
        <w:tc>
          <w:tcPr>
            <w:tcW w:w="606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4</w:t>
            </w:r>
          </w:p>
        </w:tc>
      </w:tr>
      <w:tr w:rsidR="00E72DE0" w:rsidRPr="00962AFB" w:rsidTr="00342F4F">
        <w:trPr>
          <w:cantSplit/>
          <w:trHeight w:val="20"/>
        </w:trPr>
        <w:tc>
          <w:tcPr>
            <w:tcW w:w="3822" w:type="pct"/>
            <w:gridSpan w:val="6"/>
          </w:tcPr>
          <w:p w:rsidR="00E72DE0" w:rsidRPr="00962AFB" w:rsidRDefault="00E72DE0" w:rsidP="00C1244F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Раздел 1. </w:t>
            </w:r>
            <w:r>
              <w:rPr>
                <w:b/>
                <w:bCs/>
              </w:rPr>
              <w:t xml:space="preserve"> Неисправности электроприборов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6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</w:trPr>
        <w:tc>
          <w:tcPr>
            <w:tcW w:w="725" w:type="pct"/>
            <w:gridSpan w:val="3"/>
            <w:vMerge w:val="restart"/>
          </w:tcPr>
          <w:p w:rsidR="00E72DE0" w:rsidRDefault="00E72DE0" w:rsidP="001D6E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>Тема.1.1</w:t>
            </w:r>
          </w:p>
          <w:p w:rsidR="00E72DE0" w:rsidRPr="002C2733" w:rsidRDefault="00E72DE0" w:rsidP="002C2733">
            <w:pPr>
              <w:jc w:val="both"/>
              <w:rPr>
                <w:bCs/>
                <w:spacing w:val="-1"/>
              </w:rPr>
            </w:pPr>
            <w:r>
              <w:t>Основные причины неисправностей электроприборов.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0D6DC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0D6DC2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731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Cs/>
                <w:spacing w:val="-1"/>
              </w:rPr>
            </w:pPr>
            <w:r>
              <w:t>Основные  причины  неисправностей электрических приборов. Поиск неисправностей.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</w:trPr>
        <w:tc>
          <w:tcPr>
            <w:tcW w:w="725" w:type="pct"/>
            <w:gridSpan w:val="3"/>
            <w:vMerge w:val="restart"/>
          </w:tcPr>
          <w:p w:rsidR="00E72DE0" w:rsidRPr="00962AFB" w:rsidRDefault="00E72DE0" w:rsidP="00C1244F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>Тема</w:t>
            </w:r>
            <w:r>
              <w:t xml:space="preserve"> </w:t>
            </w:r>
            <w:r w:rsidRPr="00962AFB">
              <w:rPr>
                <w:b/>
                <w:bCs/>
                <w:color w:val="000000"/>
              </w:rPr>
              <w:t>1.2.</w:t>
            </w:r>
            <w:r>
              <w:rPr>
                <w:sz w:val="26"/>
                <w:szCs w:val="26"/>
              </w:rPr>
              <w:t xml:space="preserve"> Способы проверки исправности электро – и радиоэлементов.</w:t>
            </w:r>
            <w:r w:rsidRPr="00962AFB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0D6DC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0D6DC2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422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FA13A4" w:rsidRDefault="00E72DE0" w:rsidP="00962463">
            <w:pPr>
              <w:pStyle w:val="aff0"/>
              <w:numPr>
                <w:ilvl w:val="0"/>
                <w:numId w:val="24"/>
              </w:numPr>
              <w:rPr>
                <w:b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 проверки </w:t>
            </w:r>
            <w:r w:rsidRPr="005C32DB">
              <w:rPr>
                <w:rFonts w:ascii="Times New Roman" w:hAnsi="Times New Roman"/>
                <w:sz w:val="26"/>
                <w:szCs w:val="26"/>
                <w:lang w:val="ru-RU"/>
              </w:rPr>
              <w:t>исправности электро – и радиоэлементов.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</w:trPr>
        <w:tc>
          <w:tcPr>
            <w:tcW w:w="725" w:type="pct"/>
            <w:gridSpan w:val="3"/>
            <w:vMerge w:val="restart"/>
          </w:tcPr>
          <w:p w:rsidR="00E72DE0" w:rsidRDefault="00E72DE0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1.3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E72DE0" w:rsidRPr="00962AFB" w:rsidRDefault="00E72DE0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t>Электроизмерительные приборы.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962463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003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/>
              </w:rPr>
            </w:pPr>
            <w:r>
              <w:t xml:space="preserve"> Виды  электроизмерительных приборов и их применение при поиске неисправностей электроприборов.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429"/>
        </w:trPr>
        <w:tc>
          <w:tcPr>
            <w:tcW w:w="3822" w:type="pct"/>
            <w:gridSpan w:val="6"/>
          </w:tcPr>
          <w:p w:rsidR="00E72DE0" w:rsidRPr="00420C22" w:rsidRDefault="00E72DE0" w:rsidP="00871F3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420C22">
              <w:rPr>
                <w:b/>
              </w:rPr>
              <w:t>Раздел 2   Ремонт источников питания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40</w:t>
            </w:r>
          </w:p>
        </w:tc>
        <w:tc>
          <w:tcPr>
            <w:tcW w:w="606" w:type="pct"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70"/>
        </w:trPr>
        <w:tc>
          <w:tcPr>
            <w:tcW w:w="725" w:type="pct"/>
            <w:gridSpan w:val="3"/>
            <w:vMerge w:val="restart"/>
          </w:tcPr>
          <w:p w:rsidR="00E72DE0" w:rsidRDefault="00E72DE0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2.1</w:t>
            </w:r>
          </w:p>
          <w:p w:rsidR="00E72DE0" w:rsidRPr="00962AFB" w:rsidRDefault="00E72DE0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t>Источники питания с последовательной стабилизацией.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780632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70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AF3D5F">
            <w:r>
              <w:t>Источники  питания с последовательной стабилизацией. Принцип действия.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70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r w:rsidRPr="00980180">
              <w:rPr>
                <w:b/>
                <w:sz w:val="22"/>
                <w:szCs w:val="22"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70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CF0312">
            <w:pPr>
              <w:rPr>
                <w:bCs/>
              </w:rPr>
            </w:pPr>
            <w:r>
              <w:t>Изучение  видов источников питания.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80"/>
        </w:trPr>
        <w:tc>
          <w:tcPr>
            <w:tcW w:w="725" w:type="pct"/>
            <w:gridSpan w:val="3"/>
            <w:vMerge w:val="restart"/>
          </w:tcPr>
          <w:p w:rsidR="00E72DE0" w:rsidRDefault="00E72DE0" w:rsidP="00AF3D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 xml:space="preserve">2.2 </w:t>
            </w:r>
          </w:p>
          <w:p w:rsidR="00E72DE0" w:rsidRPr="00AF3D5F" w:rsidRDefault="00E72DE0" w:rsidP="00AF3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>
              <w:t>Источники питания с параллельной стабилизацией.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780632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684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r>
              <w:t>Источники  питания с параллельной стабилизацией.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453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453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r>
              <w:t>Лабораторная работа №1 Поиск неисправностей источников питания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20"/>
        </w:trPr>
        <w:tc>
          <w:tcPr>
            <w:tcW w:w="725" w:type="pct"/>
            <w:gridSpan w:val="3"/>
            <w:vMerge w:val="restart"/>
          </w:tcPr>
          <w:p w:rsidR="00E72DE0" w:rsidRPr="00397D10" w:rsidRDefault="00E72DE0" w:rsidP="00CF0312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 xml:space="preserve">2.3 </w:t>
            </w:r>
          </w:p>
          <w:p w:rsidR="00E72DE0" w:rsidRPr="00397D10" w:rsidRDefault="00E72DE0" w:rsidP="00397D10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>
              <w:t xml:space="preserve">Сильноточные стабилизаторы </w:t>
            </w:r>
            <w:r>
              <w:lastRenderedPageBreak/>
              <w:t>напряжения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ОК1-ОК11, ПК2.1-ПК2.2, </w:t>
            </w:r>
            <w:r>
              <w:rPr>
                <w:sz w:val="28"/>
                <w:szCs w:val="28"/>
              </w:rPr>
              <w:lastRenderedPageBreak/>
              <w:t>ПК2.3.</w:t>
            </w:r>
          </w:p>
          <w:p w:rsidR="00E72DE0" w:rsidRPr="00962AFB" w:rsidRDefault="00E72DE0" w:rsidP="00780632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76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/>
              </w:rPr>
            </w:pPr>
            <w:r>
              <w:t>Принцип действия сильноточных стабилизаторов напряжения.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88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88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/>
              </w:rPr>
            </w:pPr>
            <w:r>
              <w:rPr>
                <w:sz w:val="26"/>
                <w:szCs w:val="26"/>
              </w:rPr>
              <w:t xml:space="preserve">Лабораторная работа №2 </w:t>
            </w:r>
            <w:r>
              <w:t>Поиск неисправностей, измерение напряжений и токов ,замена компонентов стабилизаторов напряжения 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18"/>
        </w:trPr>
        <w:tc>
          <w:tcPr>
            <w:tcW w:w="725" w:type="pct"/>
            <w:gridSpan w:val="3"/>
            <w:vMerge w:val="restart"/>
          </w:tcPr>
          <w:p w:rsidR="00E72DE0" w:rsidRPr="008B38DD" w:rsidRDefault="00E72DE0" w:rsidP="00CF031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Тема 2.4 </w:t>
            </w:r>
          </w:p>
          <w:p w:rsidR="00E72DE0" w:rsidRDefault="00E72DE0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E72DE0" w:rsidRPr="00962AFB" w:rsidRDefault="00E72DE0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t>Импульсные источники питания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402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FA13A4" w:rsidRDefault="00E72DE0" w:rsidP="00CF0312">
            <w:pPr>
              <w:pStyle w:val="aff0"/>
              <w:widowControl w:val="0"/>
              <w:autoSpaceDE w:val="0"/>
              <w:autoSpaceDN w:val="0"/>
              <w:adjustRightInd w:val="0"/>
              <w:rPr>
                <w:b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Структура, достоинства и недостатки импульсных источников питания.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62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EC0743" w:rsidRDefault="00E72DE0" w:rsidP="00EC074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80180">
              <w:rPr>
                <w:b/>
                <w:sz w:val="22"/>
                <w:szCs w:val="22"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401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A859EE" w:rsidRDefault="00E72DE0" w:rsidP="00CF031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Изучение повышающе- понижающего преобразователя  Чука.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96"/>
        </w:trPr>
        <w:tc>
          <w:tcPr>
            <w:tcW w:w="725" w:type="pct"/>
            <w:gridSpan w:val="3"/>
            <w:vMerge w:val="restart"/>
          </w:tcPr>
          <w:p w:rsidR="00E72DE0" w:rsidRPr="008B38DD" w:rsidRDefault="00E72DE0" w:rsidP="00CF031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Тема 2.5</w:t>
            </w:r>
          </w:p>
          <w:p w:rsidR="00E72DE0" w:rsidRPr="008B38DD" w:rsidRDefault="00E72DE0" w:rsidP="00871F3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t>Неисправности импульсных источников питания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140"/>
        </w:trPr>
        <w:tc>
          <w:tcPr>
            <w:tcW w:w="725" w:type="pct"/>
            <w:gridSpan w:val="3"/>
            <w:vMerge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Основные неисправности  импульсных источников питания.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75"/>
        </w:trPr>
        <w:tc>
          <w:tcPr>
            <w:tcW w:w="725" w:type="pct"/>
            <w:gridSpan w:val="3"/>
            <w:vMerge w:val="restart"/>
          </w:tcPr>
          <w:p w:rsidR="00E72DE0" w:rsidRDefault="00E72DE0" w:rsidP="00A429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4298E">
              <w:rPr>
                <w:b/>
              </w:rPr>
              <w:t>Тема 2.6</w:t>
            </w:r>
          </w:p>
          <w:p w:rsidR="00E72DE0" w:rsidRPr="00A4298E" w:rsidRDefault="00E72DE0" w:rsidP="00A4298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t>Источники бесперебойного питания.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814"/>
        </w:trPr>
        <w:tc>
          <w:tcPr>
            <w:tcW w:w="725" w:type="pct"/>
            <w:gridSpan w:val="3"/>
            <w:vMerge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Источники  бесперебойного питания, их выбор и неисправности.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408"/>
        </w:trPr>
        <w:tc>
          <w:tcPr>
            <w:tcW w:w="725" w:type="pct"/>
            <w:gridSpan w:val="3"/>
            <w:vMerge w:val="restart"/>
          </w:tcPr>
          <w:p w:rsidR="00E72DE0" w:rsidRPr="00A4298E" w:rsidRDefault="00E72DE0" w:rsidP="00A4298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4298E">
              <w:rPr>
                <w:b/>
              </w:rPr>
              <w:t>Тема 2.7</w:t>
            </w:r>
            <w:r>
              <w:rPr>
                <w:b/>
              </w:rPr>
              <w:t xml:space="preserve"> </w:t>
            </w:r>
            <w:r>
              <w:t>Неисправности электропроводки.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382"/>
        </w:trPr>
        <w:tc>
          <w:tcPr>
            <w:tcW w:w="725" w:type="pct"/>
            <w:gridSpan w:val="3"/>
            <w:vMerge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Неисправности  электропроводки в доме.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94"/>
        </w:trPr>
        <w:tc>
          <w:tcPr>
            <w:tcW w:w="725" w:type="pct"/>
            <w:gridSpan w:val="3"/>
            <w:vMerge w:val="restart"/>
          </w:tcPr>
          <w:p w:rsidR="00E72DE0" w:rsidRPr="00A4298E" w:rsidRDefault="00E72DE0" w:rsidP="00A4298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4298E">
              <w:rPr>
                <w:b/>
              </w:rPr>
              <w:t xml:space="preserve">Тема 2.8 </w:t>
            </w:r>
            <w:r>
              <w:t>Ремонт электропроводки.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841"/>
        </w:trPr>
        <w:tc>
          <w:tcPr>
            <w:tcW w:w="725" w:type="pct"/>
            <w:gridSpan w:val="3"/>
            <w:vMerge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A4298E" w:rsidRDefault="00E72DE0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Виды  электропроводки, принципы  ее монтажа, конструкции проводов и кабелей.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18"/>
        </w:trPr>
        <w:tc>
          <w:tcPr>
            <w:tcW w:w="725" w:type="pct"/>
            <w:gridSpan w:val="3"/>
            <w:vMerge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598"/>
        </w:trPr>
        <w:tc>
          <w:tcPr>
            <w:tcW w:w="725" w:type="pct"/>
            <w:gridSpan w:val="3"/>
            <w:vMerge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sz w:val="26"/>
                <w:szCs w:val="26"/>
              </w:rPr>
              <w:t xml:space="preserve">Лабораторная работа № 3 </w:t>
            </w:r>
            <w:r>
              <w:t>Изучение принципов расчета мощности проводки, выбора марки и сечения провода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75"/>
        </w:trPr>
        <w:tc>
          <w:tcPr>
            <w:tcW w:w="725" w:type="pct"/>
            <w:gridSpan w:val="3"/>
            <w:vMerge w:val="restart"/>
          </w:tcPr>
          <w:p w:rsidR="00E72DE0" w:rsidRPr="00A4298E" w:rsidRDefault="00E72DE0" w:rsidP="00A4298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4298E">
              <w:rPr>
                <w:b/>
              </w:rPr>
              <w:t>Тема 2.9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Ремонт розеток и вилок.</w:t>
            </w:r>
            <w:r>
              <w:t xml:space="preserve"> 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814"/>
        </w:trPr>
        <w:tc>
          <w:tcPr>
            <w:tcW w:w="725" w:type="pct"/>
            <w:gridSpan w:val="3"/>
            <w:vMerge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Типы  розеток, способы устранения их неисправностей, замена вилок, ремонт удлинителей и переходников.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31"/>
        </w:trPr>
        <w:tc>
          <w:tcPr>
            <w:tcW w:w="725" w:type="pct"/>
            <w:gridSpan w:val="3"/>
            <w:vMerge w:val="restart"/>
          </w:tcPr>
          <w:p w:rsidR="00E72DE0" w:rsidRPr="00FA13A4" w:rsidRDefault="00E72DE0" w:rsidP="00A4298E">
            <w:pPr>
              <w:pStyle w:val="aff0"/>
              <w:ind w:left="0"/>
              <w:rPr>
                <w:bCs/>
                <w:iCs/>
                <w:color w:val="000000"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2.10</w:t>
            </w:r>
            <w:r w:rsidRPr="005C32D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Ремонт освещения.</w:t>
            </w: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72DE0" w:rsidRPr="00962AFB" w:rsidRDefault="00E72DE0" w:rsidP="00C702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938"/>
        </w:trPr>
        <w:tc>
          <w:tcPr>
            <w:tcW w:w="725" w:type="pct"/>
            <w:gridSpan w:val="3"/>
            <w:vMerge/>
          </w:tcPr>
          <w:p w:rsidR="00E72DE0" w:rsidRPr="00FA13A4" w:rsidRDefault="00E72DE0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Типы  светильников, ремонт  светильников, их неисправности.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42"/>
        </w:trPr>
        <w:tc>
          <w:tcPr>
            <w:tcW w:w="725" w:type="pct"/>
            <w:gridSpan w:val="3"/>
            <w:vMerge w:val="restart"/>
          </w:tcPr>
          <w:p w:rsidR="00E72DE0" w:rsidRPr="00A4298E" w:rsidRDefault="00E72DE0" w:rsidP="00A4298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4298E">
              <w:rPr>
                <w:b/>
              </w:rPr>
              <w:t>Тема 2.11</w:t>
            </w:r>
            <w:r>
              <w:rPr>
                <w:b/>
              </w:rPr>
              <w:t xml:space="preserve"> </w:t>
            </w:r>
            <w:r>
              <w:rPr>
                <w:sz w:val="26"/>
                <w:szCs w:val="26"/>
              </w:rPr>
              <w:t>Ремонт светильников с галоген -ными лампами накаливания.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673"/>
        </w:trPr>
        <w:tc>
          <w:tcPr>
            <w:tcW w:w="725" w:type="pct"/>
            <w:gridSpan w:val="3"/>
            <w:vMerge/>
          </w:tcPr>
          <w:p w:rsidR="00E72DE0" w:rsidRPr="006304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Особенности галогенных ламп, их устройство, особенности  подключения и ремонта.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06"/>
        </w:trPr>
        <w:tc>
          <w:tcPr>
            <w:tcW w:w="725" w:type="pct"/>
            <w:gridSpan w:val="3"/>
            <w:vMerge/>
          </w:tcPr>
          <w:p w:rsidR="00E72DE0" w:rsidRPr="006304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80180">
              <w:rPr>
                <w:b/>
                <w:sz w:val="22"/>
                <w:szCs w:val="22"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655"/>
        </w:trPr>
        <w:tc>
          <w:tcPr>
            <w:tcW w:w="725" w:type="pct"/>
            <w:gridSpan w:val="3"/>
            <w:vMerge/>
          </w:tcPr>
          <w:p w:rsidR="00E72DE0" w:rsidRPr="006304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EC07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Изучить безопасность использования различных светильников.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03"/>
        </w:trPr>
        <w:tc>
          <w:tcPr>
            <w:tcW w:w="725" w:type="pct"/>
            <w:gridSpan w:val="3"/>
            <w:vMerge w:val="restart"/>
          </w:tcPr>
          <w:p w:rsidR="00E72DE0" w:rsidRPr="00FA13A4" w:rsidRDefault="00E72DE0" w:rsidP="00A4298E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2.12 </w:t>
            </w:r>
          </w:p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Ремонт светильников с люминесцентными лампами.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477"/>
        </w:trPr>
        <w:tc>
          <w:tcPr>
            <w:tcW w:w="725" w:type="pct"/>
            <w:gridSpan w:val="3"/>
            <w:vMerge/>
          </w:tcPr>
          <w:p w:rsidR="00E72DE0" w:rsidRPr="00FA13A4" w:rsidRDefault="00E72DE0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2A45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Светильники с люминесцентными лампами и особенности  их ремонта.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000"/>
        </w:trPr>
        <w:tc>
          <w:tcPr>
            <w:tcW w:w="725" w:type="pct"/>
            <w:gridSpan w:val="3"/>
          </w:tcPr>
          <w:p w:rsidR="00E72DE0" w:rsidRPr="00FA13A4" w:rsidRDefault="00E72DE0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2.13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 светильников с газоразрядными лампами.</w:t>
            </w:r>
          </w:p>
          <w:p w:rsidR="00E72DE0" w:rsidRPr="00FA13A4" w:rsidRDefault="00E72DE0" w:rsidP="00EC0743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  <w:p w:rsidR="00E72DE0" w:rsidRPr="00962AFB" w:rsidRDefault="00E72DE0" w:rsidP="002A45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Светильники с газоразрядными лампами, их принцип действия, схем подключения.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403"/>
        </w:trPr>
        <w:tc>
          <w:tcPr>
            <w:tcW w:w="725" w:type="pct"/>
            <w:gridSpan w:val="3"/>
            <w:vMerge w:val="restart"/>
          </w:tcPr>
          <w:p w:rsidR="00E72DE0" w:rsidRPr="00FA13A4" w:rsidRDefault="00E72DE0" w:rsidP="002A4500">
            <w:pPr>
              <w:pStyle w:val="aff0"/>
              <w:ind w:left="0"/>
              <w:rPr>
                <w:b/>
                <w:bCs/>
                <w:iCs/>
                <w:color w:val="000000"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2.14 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Светильники на светодиодах.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394"/>
        </w:trPr>
        <w:tc>
          <w:tcPr>
            <w:tcW w:w="725" w:type="pct"/>
            <w:gridSpan w:val="3"/>
            <w:vMerge/>
          </w:tcPr>
          <w:p w:rsidR="00E72DE0" w:rsidRPr="00FA13A4" w:rsidRDefault="00E72DE0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2A4500" w:rsidRDefault="00E72DE0" w:rsidP="002A4500">
            <w:r>
              <w:t>Светильники  на светодиодах, их устройство  и принцип действия.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48"/>
        </w:trPr>
        <w:tc>
          <w:tcPr>
            <w:tcW w:w="3822" w:type="pct"/>
            <w:gridSpan w:val="6"/>
          </w:tcPr>
          <w:p w:rsidR="00E72DE0" w:rsidRPr="00E95F97" w:rsidRDefault="00E72DE0" w:rsidP="002A4500">
            <w:pPr>
              <w:rPr>
                <w:b/>
              </w:rPr>
            </w:pPr>
            <w:r>
              <w:lastRenderedPageBreak/>
              <w:t xml:space="preserve">        </w:t>
            </w:r>
            <w:r w:rsidRPr="00E95F97">
              <w:rPr>
                <w:b/>
              </w:rPr>
              <w:t>Раздел 3.  Электронагревательные приборы.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14</w:t>
            </w:r>
          </w:p>
        </w:tc>
        <w:tc>
          <w:tcPr>
            <w:tcW w:w="606" w:type="pct"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21"/>
        </w:trPr>
        <w:tc>
          <w:tcPr>
            <w:tcW w:w="725" w:type="pct"/>
            <w:gridSpan w:val="3"/>
            <w:vMerge w:val="restart"/>
          </w:tcPr>
          <w:p w:rsidR="00E72DE0" w:rsidRPr="00FA13A4" w:rsidRDefault="00E72DE0" w:rsidP="002A4500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3.1 </w:t>
            </w:r>
          </w:p>
          <w:p w:rsidR="00E72DE0" w:rsidRPr="00FA13A4" w:rsidRDefault="00E72DE0" w:rsidP="002A4500">
            <w:pPr>
              <w:pStyle w:val="aff0"/>
              <w:ind w:left="0"/>
              <w:rPr>
                <w:b/>
                <w:bCs/>
                <w:iCs/>
                <w:color w:val="000000"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Нагревательные элементы открытого типа</w:t>
            </w:r>
          </w:p>
          <w:p w:rsidR="00E72DE0" w:rsidRPr="00962AFB" w:rsidRDefault="00E72DE0" w:rsidP="002E43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Pr="00962AFB" w:rsidRDefault="00E72DE0" w:rsidP="00780632">
            <w:pPr>
              <w:tabs>
                <w:tab w:val="left" w:pos="5175"/>
              </w:tabs>
              <w:jc w:val="both"/>
              <w:rPr>
                <w:iCs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</w:tc>
      </w:tr>
      <w:tr w:rsidR="00E72DE0" w:rsidRPr="00962AFB" w:rsidTr="00342F4F">
        <w:tblPrEx>
          <w:tblLook w:val="00A0"/>
        </w:tblPrEx>
        <w:trPr>
          <w:cantSplit/>
          <w:trHeight w:val="1122"/>
        </w:trPr>
        <w:tc>
          <w:tcPr>
            <w:tcW w:w="725" w:type="pct"/>
            <w:gridSpan w:val="3"/>
            <w:vMerge/>
          </w:tcPr>
          <w:p w:rsidR="00E72DE0" w:rsidRPr="00FA13A4" w:rsidRDefault="00E72DE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FA13A4" w:rsidRDefault="00E72DE0" w:rsidP="002A450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Нагревательные  элементы  открытого типа. Их достоинства и недостатки.</w:t>
            </w:r>
          </w:p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87"/>
        </w:trPr>
        <w:tc>
          <w:tcPr>
            <w:tcW w:w="725" w:type="pct"/>
            <w:gridSpan w:val="3"/>
            <w:vMerge/>
          </w:tcPr>
          <w:p w:rsidR="00E72DE0" w:rsidRPr="00FA13A4" w:rsidRDefault="00E72DE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80180">
              <w:rPr>
                <w:b/>
                <w:sz w:val="22"/>
                <w:szCs w:val="22"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11"/>
        </w:trPr>
        <w:tc>
          <w:tcPr>
            <w:tcW w:w="725" w:type="pct"/>
            <w:gridSpan w:val="3"/>
            <w:vMerge/>
          </w:tcPr>
          <w:p w:rsidR="00E72DE0" w:rsidRPr="00FA13A4" w:rsidRDefault="00E72DE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Изучить виды и назначение электронагревательных приборов.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08"/>
        </w:trPr>
        <w:tc>
          <w:tcPr>
            <w:tcW w:w="725" w:type="pct"/>
            <w:gridSpan w:val="3"/>
            <w:vMerge w:val="restart"/>
          </w:tcPr>
          <w:p w:rsidR="00E72DE0" w:rsidRPr="00FA13A4" w:rsidRDefault="00E72DE0" w:rsidP="002A450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3.2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Нагревательные элементы закрытого типа.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953"/>
        </w:trPr>
        <w:tc>
          <w:tcPr>
            <w:tcW w:w="725" w:type="pct"/>
            <w:gridSpan w:val="3"/>
            <w:vMerge/>
          </w:tcPr>
          <w:p w:rsidR="00E72DE0" w:rsidRPr="00FA13A4" w:rsidRDefault="00E72DE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2275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Нагревательные элементы  закрытого типа, их виды.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05"/>
        </w:trPr>
        <w:tc>
          <w:tcPr>
            <w:tcW w:w="725" w:type="pct"/>
            <w:gridSpan w:val="3"/>
            <w:vMerge/>
          </w:tcPr>
          <w:p w:rsidR="00E72DE0" w:rsidRPr="00FA13A4" w:rsidRDefault="00E72DE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617"/>
        </w:trPr>
        <w:tc>
          <w:tcPr>
            <w:tcW w:w="725" w:type="pct"/>
            <w:gridSpan w:val="3"/>
            <w:vMerge/>
          </w:tcPr>
          <w:p w:rsidR="00E72DE0" w:rsidRPr="00FA13A4" w:rsidRDefault="00E72DE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Лабораторная работа № 4 Ремонт электрических нагревателей с открытой спиралью.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40"/>
        </w:trPr>
        <w:tc>
          <w:tcPr>
            <w:tcW w:w="725" w:type="pct"/>
            <w:gridSpan w:val="3"/>
            <w:vMerge w:val="restart"/>
          </w:tcPr>
          <w:p w:rsidR="00E72DE0" w:rsidRPr="00FA13A4" w:rsidRDefault="00E72DE0" w:rsidP="002E4390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3.3 </w:t>
            </w:r>
          </w:p>
          <w:p w:rsidR="00E72DE0" w:rsidRPr="00962AFB" w:rsidRDefault="00E72DE0" w:rsidP="002E43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sz w:val="26"/>
                <w:szCs w:val="26"/>
              </w:rPr>
              <w:t>Инфракрасные нагреватели. Регулируемые  электронагревательные приборы.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814"/>
        </w:trPr>
        <w:tc>
          <w:tcPr>
            <w:tcW w:w="725" w:type="pct"/>
            <w:gridSpan w:val="3"/>
            <w:vMerge/>
          </w:tcPr>
          <w:p w:rsidR="00E72DE0" w:rsidRPr="00FA13A4" w:rsidRDefault="00E72DE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FA13A4" w:rsidRDefault="00E72DE0" w:rsidP="002275D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Инфракрасные  нагреватели  и регулируемые электронагревательные  приборы. Их классификации и принципа действия.</w:t>
            </w:r>
          </w:p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88"/>
        </w:trPr>
        <w:tc>
          <w:tcPr>
            <w:tcW w:w="725" w:type="pct"/>
            <w:gridSpan w:val="3"/>
            <w:vMerge w:val="restart"/>
          </w:tcPr>
          <w:p w:rsidR="00E72DE0" w:rsidRPr="00FA13A4" w:rsidRDefault="00E72DE0" w:rsidP="00B41B7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3.4</w:t>
            </w:r>
            <w:r w:rsidRPr="005C32D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Электроконвекторы.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327"/>
        </w:trPr>
        <w:tc>
          <w:tcPr>
            <w:tcW w:w="725" w:type="pct"/>
            <w:gridSpan w:val="3"/>
            <w:vMerge/>
          </w:tcPr>
          <w:p w:rsidR="00E72DE0" w:rsidRPr="00FA13A4" w:rsidRDefault="00E72DE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342F4F" w:rsidRDefault="00E72DE0" w:rsidP="00342F4F">
            <w:r>
              <w:rPr>
                <w:lang w:val="en-US"/>
              </w:rPr>
              <w:t>Т</w:t>
            </w:r>
            <w:r w:rsidRPr="00342F4F">
              <w:t>ип</w:t>
            </w:r>
            <w:r>
              <w:t xml:space="preserve">ы </w:t>
            </w:r>
            <w:r w:rsidRPr="00342F4F">
              <w:t xml:space="preserve"> и устройств</w:t>
            </w:r>
            <w:r>
              <w:t xml:space="preserve">о </w:t>
            </w:r>
            <w:r w:rsidRPr="00342F4F">
              <w:t xml:space="preserve"> электроконвекторов.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57"/>
        </w:trPr>
        <w:tc>
          <w:tcPr>
            <w:tcW w:w="718" w:type="pct"/>
            <w:gridSpan w:val="2"/>
            <w:vMerge w:val="restart"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B41B76">
              <w:rPr>
                <w:b/>
              </w:rPr>
              <w:t>Тема 3.</w:t>
            </w:r>
            <w:r>
              <w:rPr>
                <w:b/>
              </w:rPr>
              <w:t xml:space="preserve">5 </w:t>
            </w:r>
            <w:r>
              <w:rPr>
                <w:sz w:val="26"/>
                <w:szCs w:val="26"/>
              </w:rPr>
              <w:lastRenderedPageBreak/>
              <w:t>Электрорадиаторы</w:t>
            </w:r>
          </w:p>
        </w:tc>
        <w:tc>
          <w:tcPr>
            <w:tcW w:w="3104" w:type="pct"/>
            <w:gridSpan w:val="4"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342F4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598"/>
        </w:trPr>
        <w:tc>
          <w:tcPr>
            <w:tcW w:w="718" w:type="pct"/>
            <w:gridSpan w:val="2"/>
            <w:vMerge/>
          </w:tcPr>
          <w:p w:rsidR="00E72DE0" w:rsidRPr="00B41B76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04" w:type="pct"/>
            <w:gridSpan w:val="4"/>
          </w:tcPr>
          <w:p w:rsidR="00E72DE0" w:rsidRDefault="00E72DE0" w:rsidP="00342F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Классификация и устройство электрорадиаторов и сушильных электроприборов.</w:t>
            </w:r>
          </w:p>
        </w:tc>
        <w:tc>
          <w:tcPr>
            <w:tcW w:w="572" w:type="pct"/>
            <w:vMerge/>
          </w:tcPr>
          <w:p w:rsidR="00E72DE0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66"/>
        </w:trPr>
        <w:tc>
          <w:tcPr>
            <w:tcW w:w="3822" w:type="pct"/>
            <w:gridSpan w:val="6"/>
          </w:tcPr>
          <w:p w:rsidR="00E72DE0" w:rsidRPr="00962AFB" w:rsidRDefault="00E72DE0" w:rsidP="00342F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    Раздел 4</w:t>
            </w:r>
            <w:r w:rsidRPr="00962AFB">
              <w:rPr>
                <w:b/>
                <w:bCs/>
                <w:iCs/>
                <w:color w:val="000000"/>
              </w:rPr>
              <w:t>.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962AF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Ремонт кухонной электротехники.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28</w:t>
            </w:r>
          </w:p>
        </w:tc>
        <w:tc>
          <w:tcPr>
            <w:tcW w:w="606" w:type="pct"/>
          </w:tcPr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66"/>
        </w:trPr>
        <w:tc>
          <w:tcPr>
            <w:tcW w:w="718" w:type="pct"/>
            <w:gridSpan w:val="2"/>
            <w:vMerge w:val="restart"/>
          </w:tcPr>
          <w:p w:rsidR="00E72DE0" w:rsidRPr="00927BD1" w:rsidRDefault="00E72DE0" w:rsidP="00342F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27BD1">
              <w:rPr>
                <w:b/>
              </w:rPr>
              <w:t>Тема 4.1</w:t>
            </w:r>
            <w:r>
              <w:rPr>
                <w:b/>
              </w:rPr>
              <w:t xml:space="preserve"> </w:t>
            </w:r>
            <w:r>
              <w:t>Ремонт миксеров и блендеров.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552"/>
        </w:trPr>
        <w:tc>
          <w:tcPr>
            <w:tcW w:w="718" w:type="pct"/>
            <w:gridSpan w:val="2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927BD1">
            <w:pPr>
              <w:rPr>
                <w:b/>
              </w:rPr>
            </w:pPr>
            <w:r>
              <w:t>Порядок  организации ремонтов миксеров и блендеров.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344"/>
        </w:trPr>
        <w:tc>
          <w:tcPr>
            <w:tcW w:w="718" w:type="pct"/>
            <w:gridSpan w:val="2"/>
            <w:vMerge w:val="restart"/>
          </w:tcPr>
          <w:p w:rsidR="00E72DE0" w:rsidRPr="00962AFB" w:rsidRDefault="00E72DE0" w:rsidP="00927B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27BD1">
              <w:rPr>
                <w:b/>
              </w:rPr>
              <w:t>Тема 4.</w:t>
            </w:r>
            <w:r>
              <w:rPr>
                <w:b/>
              </w:rPr>
              <w:t>2</w:t>
            </w:r>
            <w:r>
              <w:t xml:space="preserve"> Ремонт электрических кофемолок.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506"/>
        </w:trPr>
        <w:tc>
          <w:tcPr>
            <w:tcW w:w="718" w:type="pct"/>
            <w:gridSpan w:val="2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E72DE0" w:rsidRPr="00533361" w:rsidRDefault="00E72DE0" w:rsidP="00533361">
            <w:pPr>
              <w:rPr>
                <w:b/>
              </w:rPr>
            </w:pPr>
            <w:r>
              <w:t>П</w:t>
            </w:r>
            <w:r w:rsidRPr="00533361">
              <w:t>ринцип организации ремонтов электрокофемолок.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85"/>
        </w:trPr>
        <w:tc>
          <w:tcPr>
            <w:tcW w:w="718" w:type="pct"/>
            <w:gridSpan w:val="2"/>
            <w:vMerge w:val="restart"/>
          </w:tcPr>
          <w:p w:rsidR="00E72DE0" w:rsidRPr="00962AFB" w:rsidRDefault="00E72DE0" w:rsidP="005333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27BD1">
              <w:rPr>
                <w:b/>
              </w:rPr>
              <w:t>Тема 4.</w:t>
            </w:r>
            <w:r>
              <w:rPr>
                <w:b/>
              </w:rPr>
              <w:t xml:space="preserve">3 </w:t>
            </w:r>
            <w:r>
              <w:t>Ремонт электросоковыжималок.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81"/>
        </w:trPr>
        <w:tc>
          <w:tcPr>
            <w:tcW w:w="718" w:type="pct"/>
            <w:gridSpan w:val="2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533361">
            <w:pPr>
              <w:rPr>
                <w:b/>
              </w:rPr>
            </w:pPr>
            <w:r>
              <w:t>Состав  и разновидность соковыжималок, порядок организации ремонта соковыжималок.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23"/>
        </w:trPr>
        <w:tc>
          <w:tcPr>
            <w:tcW w:w="718" w:type="pct"/>
            <w:gridSpan w:val="2"/>
            <w:vMerge w:val="restart"/>
          </w:tcPr>
          <w:p w:rsidR="00E72DE0" w:rsidRPr="00FA13A4" w:rsidRDefault="00E72DE0" w:rsidP="002E42F3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b/>
                <w:szCs w:val="22"/>
                <w:lang w:val="ru-RU"/>
              </w:rPr>
              <w:t xml:space="preserve">Тема 4.4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Электрокофеварки.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20"/>
        </w:trPr>
        <w:tc>
          <w:tcPr>
            <w:tcW w:w="718" w:type="pct"/>
            <w:gridSpan w:val="2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0D3A79">
            <w:pPr>
              <w:rPr>
                <w:b/>
                <w:bCs/>
              </w:rPr>
            </w:pPr>
            <w:r>
              <w:t>Устройство и принцип действия электрокофеварок, основные неисправности  и методы  их устранения.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58"/>
        </w:trPr>
        <w:tc>
          <w:tcPr>
            <w:tcW w:w="718" w:type="pct"/>
            <w:gridSpan w:val="2"/>
            <w:vMerge w:val="restart"/>
          </w:tcPr>
          <w:p w:rsidR="00E72DE0" w:rsidRPr="00700FB3" w:rsidRDefault="00E72DE0" w:rsidP="00700F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700FB3">
              <w:rPr>
                <w:b/>
              </w:rPr>
              <w:t>Тема4.5</w:t>
            </w:r>
            <w:r>
              <w:t xml:space="preserve"> Электровафельницы, электрожаровни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506"/>
        </w:trPr>
        <w:tc>
          <w:tcPr>
            <w:tcW w:w="718" w:type="pct"/>
            <w:gridSpan w:val="2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94541B">
            <w:pPr>
              <w:rPr>
                <w:b/>
              </w:rPr>
            </w:pPr>
            <w:r>
              <w:t>Устройство и принцип  действия электровафельниц и электрожаровен, основные  неисправности  и методы их устранения.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</w:trPr>
        <w:tc>
          <w:tcPr>
            <w:tcW w:w="718" w:type="pct"/>
            <w:gridSpan w:val="2"/>
            <w:vMerge w:val="restart"/>
          </w:tcPr>
          <w:p w:rsidR="00E72DE0" w:rsidRPr="00FA13A4" w:rsidRDefault="00E72DE0" w:rsidP="00980180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4.6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Электрофритюрницы, электрогрили.</w:t>
            </w:r>
          </w:p>
          <w:p w:rsidR="00E72DE0" w:rsidRPr="00962AFB" w:rsidRDefault="00E72DE0" w:rsidP="009801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309"/>
        </w:trPr>
        <w:tc>
          <w:tcPr>
            <w:tcW w:w="718" w:type="pct"/>
            <w:gridSpan w:val="2"/>
            <w:vMerge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E422AA">
            <w:pPr>
              <w:rPr>
                <w:b/>
                <w:bCs/>
                <w:spacing w:val="-1"/>
              </w:rPr>
            </w:pPr>
            <w:r>
              <w:t>Устройство  и принцип  действия электрофритюрниц, электрогрилей, основные  неисправности  и методы  их устранения.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70"/>
        </w:trPr>
        <w:tc>
          <w:tcPr>
            <w:tcW w:w="718" w:type="pct"/>
            <w:gridSpan w:val="2"/>
            <w:vMerge w:val="restart"/>
          </w:tcPr>
          <w:p w:rsidR="00E72DE0" w:rsidRPr="00E422AA" w:rsidRDefault="00E72DE0" w:rsidP="00E422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422AA">
              <w:rPr>
                <w:b/>
              </w:rPr>
              <w:lastRenderedPageBreak/>
              <w:t>Тема</w:t>
            </w:r>
            <w:r>
              <w:rPr>
                <w:b/>
              </w:rPr>
              <w:t xml:space="preserve"> </w:t>
            </w:r>
            <w:r w:rsidRPr="00E422AA">
              <w:rPr>
                <w:b/>
              </w:rPr>
              <w:t xml:space="preserve">4.7 </w:t>
            </w:r>
            <w:r>
              <w:t>Электротостеры.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332"/>
        </w:trPr>
        <w:tc>
          <w:tcPr>
            <w:tcW w:w="718" w:type="pct"/>
            <w:gridSpan w:val="2"/>
            <w:vMerge/>
          </w:tcPr>
          <w:p w:rsidR="00E72DE0" w:rsidRPr="00962AFB" w:rsidRDefault="00E72DE0" w:rsidP="00871F32">
            <w:pPr>
              <w:rPr>
                <w:b/>
              </w:rPr>
            </w:pPr>
          </w:p>
        </w:tc>
        <w:tc>
          <w:tcPr>
            <w:tcW w:w="3104" w:type="pct"/>
            <w:gridSpan w:val="4"/>
          </w:tcPr>
          <w:p w:rsidR="00E72DE0" w:rsidRPr="00FA13A4" w:rsidRDefault="00E72DE0" w:rsidP="00E422AA">
            <w:pPr>
              <w:pStyle w:val="aff0"/>
              <w:ind w:left="176"/>
              <w:rPr>
                <w:b/>
                <w:bCs/>
                <w:spacing w:val="-1"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, устройство  и классификация  тостеров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392"/>
        </w:trPr>
        <w:tc>
          <w:tcPr>
            <w:tcW w:w="718" w:type="pct"/>
            <w:gridSpan w:val="2"/>
            <w:vMerge w:val="restart"/>
          </w:tcPr>
          <w:p w:rsidR="00E72DE0" w:rsidRPr="00FA13A4" w:rsidRDefault="00E72DE0" w:rsidP="00E577C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4.8</w:t>
            </w:r>
          </w:p>
          <w:p w:rsidR="00E72DE0" w:rsidRPr="00962AFB" w:rsidRDefault="00E72DE0" w:rsidP="00E577CF">
            <w:pPr>
              <w:rPr>
                <w:b/>
                <w:bCs/>
                <w:iCs/>
                <w:color w:val="000000"/>
              </w:rPr>
            </w:pPr>
            <w:r>
              <w:t>Электрические мясорубки.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7806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608"/>
        </w:trPr>
        <w:tc>
          <w:tcPr>
            <w:tcW w:w="718" w:type="pct"/>
            <w:gridSpan w:val="2"/>
            <w:vMerge/>
          </w:tcPr>
          <w:p w:rsidR="00E72DE0" w:rsidRPr="00FA13A4" w:rsidRDefault="00E72DE0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>
              <w:t>Характеристики  и конструкции  электромясорубок.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408"/>
        </w:trPr>
        <w:tc>
          <w:tcPr>
            <w:tcW w:w="718" w:type="pct"/>
            <w:gridSpan w:val="2"/>
            <w:vMerge w:val="restart"/>
          </w:tcPr>
          <w:p w:rsidR="00E72DE0" w:rsidRPr="006F1D75" w:rsidRDefault="00E72DE0" w:rsidP="00871F32">
            <w:pPr>
              <w:rPr>
                <w:b/>
              </w:rPr>
            </w:pPr>
            <w:r w:rsidRPr="006F1D75">
              <w:rPr>
                <w:b/>
              </w:rPr>
              <w:t>Тема 4.9</w:t>
            </w:r>
            <w:r>
              <w:rPr>
                <w:b/>
              </w:rPr>
              <w:t xml:space="preserve"> </w:t>
            </w:r>
            <w:r>
              <w:t>Ремонт электрических чайников</w:t>
            </w:r>
          </w:p>
          <w:p w:rsidR="00E72DE0" w:rsidRPr="00962AFB" w:rsidRDefault="00E72DE0" w:rsidP="006F1D75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047"/>
        </w:trPr>
        <w:tc>
          <w:tcPr>
            <w:tcW w:w="718" w:type="pct"/>
            <w:gridSpan w:val="2"/>
            <w:vMerge/>
          </w:tcPr>
          <w:p w:rsidR="00E72DE0" w:rsidRPr="006304E0" w:rsidRDefault="00E72DE0" w:rsidP="00871F32"/>
        </w:tc>
        <w:tc>
          <w:tcPr>
            <w:tcW w:w="3104" w:type="pct"/>
            <w:gridSpan w:val="4"/>
          </w:tcPr>
          <w:p w:rsidR="00E72DE0" w:rsidRPr="00962AFB" w:rsidRDefault="00E72DE0" w:rsidP="00440705">
            <w:pPr>
              <w:rPr>
                <w:b/>
                <w:bCs/>
                <w:iCs/>
                <w:color w:val="000000"/>
              </w:rPr>
            </w:pPr>
            <w:r>
              <w:t>Устройство , замена электронагревательных элементов, ремонтэлектрочайников.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473"/>
        </w:trPr>
        <w:tc>
          <w:tcPr>
            <w:tcW w:w="718" w:type="pct"/>
            <w:gridSpan w:val="2"/>
            <w:vMerge w:val="restart"/>
          </w:tcPr>
          <w:p w:rsidR="00E72DE0" w:rsidRPr="00FA13A4" w:rsidRDefault="00E72DE0" w:rsidP="009A0ADC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4.10</w:t>
            </w:r>
          </w:p>
          <w:p w:rsidR="00E72DE0" w:rsidRPr="00FA13A4" w:rsidRDefault="00E72DE0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Ремонт посудомоечных машин.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982"/>
        </w:trPr>
        <w:tc>
          <w:tcPr>
            <w:tcW w:w="718" w:type="pct"/>
            <w:gridSpan w:val="2"/>
            <w:vMerge/>
          </w:tcPr>
          <w:p w:rsidR="00E72DE0" w:rsidRPr="00FA13A4" w:rsidRDefault="00E72DE0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6F1D75" w:rsidRDefault="00E72DE0" w:rsidP="00440705">
            <w:pPr>
              <w:rPr>
                <w:b/>
                <w:bCs/>
                <w:iCs/>
                <w:color w:val="000000"/>
              </w:rPr>
            </w:pPr>
            <w:r>
              <w:t>Конструкция  и принцип  действия посудомоечных машин.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323"/>
        </w:trPr>
        <w:tc>
          <w:tcPr>
            <w:tcW w:w="718" w:type="pct"/>
            <w:gridSpan w:val="2"/>
            <w:vMerge w:val="restart"/>
          </w:tcPr>
          <w:p w:rsidR="00E72DE0" w:rsidRPr="00FA13A4" w:rsidRDefault="00E72DE0" w:rsidP="00E577C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4.11-4.12</w:t>
            </w:r>
          </w:p>
          <w:p w:rsidR="00E72DE0" w:rsidRPr="00962AFB" w:rsidRDefault="00E72DE0" w:rsidP="00E577CF">
            <w:pPr>
              <w:rPr>
                <w:b/>
                <w:bCs/>
                <w:iCs/>
                <w:color w:val="000000"/>
              </w:rPr>
            </w:pPr>
            <w:r>
              <w:t>Ремонт микроволновых печей.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860"/>
        </w:trPr>
        <w:tc>
          <w:tcPr>
            <w:tcW w:w="718" w:type="pct"/>
            <w:gridSpan w:val="2"/>
            <w:vMerge/>
          </w:tcPr>
          <w:p w:rsidR="00E72DE0" w:rsidRPr="00FA13A4" w:rsidRDefault="00E72DE0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A22AB3">
            <w:pPr>
              <w:rPr>
                <w:b/>
                <w:bCs/>
                <w:iCs/>
                <w:color w:val="000000"/>
              </w:rPr>
            </w:pPr>
            <w:r>
              <w:t>Назначение, конструкция, характеристики  и основные неисправности  микроволновых печей.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411"/>
        </w:trPr>
        <w:tc>
          <w:tcPr>
            <w:tcW w:w="718" w:type="pct"/>
            <w:gridSpan w:val="2"/>
            <w:vMerge w:val="restart"/>
          </w:tcPr>
          <w:p w:rsidR="00E72DE0" w:rsidRPr="00FA13A4" w:rsidRDefault="00E72DE0" w:rsidP="00A22AB3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4.13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Ремонт электродуховок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814"/>
        </w:trPr>
        <w:tc>
          <w:tcPr>
            <w:tcW w:w="718" w:type="pct"/>
            <w:gridSpan w:val="2"/>
            <w:vMerge/>
          </w:tcPr>
          <w:p w:rsidR="00E72DE0" w:rsidRPr="00FA13A4" w:rsidRDefault="00E72DE0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A22AB3">
            <w:pPr>
              <w:rPr>
                <w:b/>
                <w:bCs/>
                <w:iCs/>
                <w:color w:val="000000"/>
              </w:rPr>
            </w:pPr>
            <w:r>
              <w:t>Классификация , основные  технические  характеристики  электродуховок.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374"/>
        </w:trPr>
        <w:tc>
          <w:tcPr>
            <w:tcW w:w="718" w:type="pct"/>
            <w:gridSpan w:val="2"/>
            <w:vMerge/>
          </w:tcPr>
          <w:p w:rsidR="00E72DE0" w:rsidRPr="00FA13A4" w:rsidRDefault="00E72DE0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579"/>
        </w:trPr>
        <w:tc>
          <w:tcPr>
            <w:tcW w:w="718" w:type="pct"/>
            <w:gridSpan w:val="2"/>
            <w:vMerge/>
          </w:tcPr>
          <w:p w:rsidR="00E72DE0" w:rsidRPr="00FA13A4" w:rsidRDefault="00E72DE0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A22AB3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5</w:t>
            </w:r>
            <w:r w:rsidRPr="00EC0743">
              <w:t xml:space="preserve"> </w:t>
            </w:r>
            <w:r>
              <w:t>Ремонт  электрических плиток.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A22AB3">
        <w:tblPrEx>
          <w:tblLook w:val="00A0"/>
        </w:tblPrEx>
        <w:trPr>
          <w:cantSplit/>
          <w:trHeight w:val="519"/>
        </w:trPr>
        <w:tc>
          <w:tcPr>
            <w:tcW w:w="3822" w:type="pct"/>
            <w:gridSpan w:val="6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       Раздел 5. </w:t>
            </w:r>
            <w:r w:rsidRPr="00A22AB3">
              <w:rPr>
                <w:b/>
              </w:rPr>
              <w:t>Ремонт домашней электротехники.</w:t>
            </w:r>
          </w:p>
        </w:tc>
        <w:tc>
          <w:tcPr>
            <w:tcW w:w="572" w:type="pct"/>
          </w:tcPr>
          <w:p w:rsidR="00E72DE0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14</w:t>
            </w:r>
          </w:p>
        </w:tc>
        <w:tc>
          <w:tcPr>
            <w:tcW w:w="606" w:type="pc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008"/>
        </w:trPr>
        <w:tc>
          <w:tcPr>
            <w:tcW w:w="718" w:type="pct"/>
            <w:gridSpan w:val="2"/>
            <w:vMerge w:val="restart"/>
          </w:tcPr>
          <w:p w:rsidR="00E72DE0" w:rsidRPr="00FA13A4" w:rsidRDefault="00E72DE0" w:rsidP="00825124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5.1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Ремонт пылесосов.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779"/>
        </w:trPr>
        <w:tc>
          <w:tcPr>
            <w:tcW w:w="718" w:type="pct"/>
            <w:gridSpan w:val="2"/>
            <w:vMerge/>
          </w:tcPr>
          <w:p w:rsidR="00E72DE0" w:rsidRPr="00FA13A4" w:rsidRDefault="00E72DE0" w:rsidP="00825124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381BD5">
            <w:pPr>
              <w:rPr>
                <w:b/>
                <w:bCs/>
                <w:spacing w:val="-1"/>
              </w:rPr>
            </w:pPr>
            <w:r>
              <w:t>Устройство, типовые  неисправности  и основы  ремонта электропылесосов.</w:t>
            </w:r>
          </w:p>
        </w:tc>
        <w:tc>
          <w:tcPr>
            <w:tcW w:w="572" w:type="pct"/>
            <w:vMerge/>
          </w:tcPr>
          <w:p w:rsidR="00E72DE0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169"/>
        </w:trPr>
        <w:tc>
          <w:tcPr>
            <w:tcW w:w="718" w:type="pct"/>
            <w:gridSpan w:val="2"/>
            <w:vMerge/>
          </w:tcPr>
          <w:p w:rsidR="00E72DE0" w:rsidRPr="00FA13A4" w:rsidRDefault="00E72DE0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374"/>
        </w:trPr>
        <w:tc>
          <w:tcPr>
            <w:tcW w:w="718" w:type="pct"/>
            <w:gridSpan w:val="2"/>
            <w:vMerge w:val="restart"/>
          </w:tcPr>
          <w:p w:rsidR="00E72DE0" w:rsidRPr="00FA13A4" w:rsidRDefault="00E72DE0" w:rsidP="00381BD5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5.2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Электрические гладильные машины.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034"/>
        </w:trPr>
        <w:tc>
          <w:tcPr>
            <w:tcW w:w="718" w:type="pct"/>
            <w:gridSpan w:val="2"/>
            <w:vMerge/>
          </w:tcPr>
          <w:p w:rsidR="00E72DE0" w:rsidRPr="00FA13A4" w:rsidRDefault="00E72DE0" w:rsidP="0082512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381BD5">
            <w:pPr>
              <w:rPr>
                <w:b/>
                <w:bCs/>
                <w:iCs/>
                <w:color w:val="000000"/>
              </w:rPr>
            </w:pPr>
            <w:r>
              <w:t>Характеристики , конструкция  и принципиальная схема  электрических гладильных машин.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398"/>
        </w:trPr>
        <w:tc>
          <w:tcPr>
            <w:tcW w:w="718" w:type="pct"/>
            <w:gridSpan w:val="2"/>
            <w:vMerge w:val="restart"/>
          </w:tcPr>
          <w:p w:rsidR="00E72DE0" w:rsidRPr="00FA13A4" w:rsidRDefault="00E72DE0" w:rsidP="00381BD5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5.3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Электромашинки для стрижки волос.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776"/>
        </w:trPr>
        <w:tc>
          <w:tcPr>
            <w:tcW w:w="718" w:type="pct"/>
            <w:gridSpan w:val="2"/>
            <w:vMerge/>
          </w:tcPr>
          <w:p w:rsidR="00E72DE0" w:rsidRPr="00FA13A4" w:rsidRDefault="00E72DE0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381BD5" w:rsidRDefault="00E72DE0" w:rsidP="00381BD5">
            <w:pPr>
              <w:rPr>
                <w:b/>
                <w:bCs/>
                <w:iCs/>
                <w:color w:val="000000"/>
              </w:rPr>
            </w:pPr>
            <w:r>
              <w:t>К онструкция  и принцип  действия электромашинок для стрижки волос.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411"/>
        </w:trPr>
        <w:tc>
          <w:tcPr>
            <w:tcW w:w="718" w:type="pct"/>
            <w:gridSpan w:val="2"/>
            <w:vMerge w:val="restart"/>
          </w:tcPr>
          <w:p w:rsidR="00E72DE0" w:rsidRPr="00962AFB" w:rsidRDefault="00E72DE0" w:rsidP="00035C1A">
            <w:pPr>
              <w:rPr>
                <w:b/>
                <w:bCs/>
                <w:iCs/>
                <w:color w:val="000000"/>
              </w:rPr>
            </w:pPr>
            <w:r w:rsidRPr="00A22AB3">
              <w:rPr>
                <w:b/>
              </w:rPr>
              <w:t>Тема 5.</w:t>
            </w:r>
            <w:r>
              <w:rPr>
                <w:b/>
              </w:rPr>
              <w:t xml:space="preserve">4 </w:t>
            </w:r>
            <w:r>
              <w:lastRenderedPageBreak/>
              <w:t>Электрические фены.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711"/>
        </w:trPr>
        <w:tc>
          <w:tcPr>
            <w:tcW w:w="718" w:type="pct"/>
            <w:gridSpan w:val="2"/>
            <w:vMerge/>
          </w:tcPr>
          <w:p w:rsidR="00E72DE0" w:rsidRPr="00FA13A4" w:rsidRDefault="00E72DE0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381BD5">
            <w:pPr>
              <w:rPr>
                <w:b/>
                <w:bCs/>
                <w:iCs/>
                <w:color w:val="000000"/>
              </w:rPr>
            </w:pPr>
            <w:r>
              <w:t>Назначение , характеристики  и принцип  работы электрических фенов.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637"/>
        </w:trPr>
        <w:tc>
          <w:tcPr>
            <w:tcW w:w="718" w:type="pct"/>
            <w:gridSpan w:val="2"/>
            <w:vMerge w:val="restart"/>
          </w:tcPr>
          <w:p w:rsidR="00E72DE0" w:rsidRPr="00962AFB" w:rsidRDefault="00E72DE0" w:rsidP="00381BD5">
            <w:pPr>
              <w:rPr>
                <w:b/>
                <w:bCs/>
                <w:iCs/>
                <w:color w:val="000000"/>
              </w:rPr>
            </w:pPr>
            <w:r w:rsidRPr="00A22AB3">
              <w:rPr>
                <w:b/>
              </w:rPr>
              <w:lastRenderedPageBreak/>
              <w:t>Тема 5.</w:t>
            </w:r>
            <w:r>
              <w:rPr>
                <w:b/>
              </w:rPr>
              <w:t>5</w:t>
            </w:r>
            <w:r>
              <w:t xml:space="preserve"> Вибромассажные электроприборы.</w:t>
            </w:r>
          </w:p>
        </w:tc>
        <w:tc>
          <w:tcPr>
            <w:tcW w:w="3104" w:type="pct"/>
            <w:gridSpan w:val="4"/>
          </w:tcPr>
          <w:p w:rsidR="00E72DE0" w:rsidRPr="00053044" w:rsidRDefault="00E72DE0" w:rsidP="00381BD5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234"/>
        </w:trPr>
        <w:tc>
          <w:tcPr>
            <w:tcW w:w="718" w:type="pct"/>
            <w:gridSpan w:val="2"/>
            <w:vMerge/>
          </w:tcPr>
          <w:p w:rsidR="00E72DE0" w:rsidRPr="00A22AB3" w:rsidRDefault="00E72DE0" w:rsidP="00381BD5">
            <w:pPr>
              <w:rPr>
                <w:b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381BD5">
            <w:pPr>
              <w:rPr>
                <w:b/>
                <w:bCs/>
                <w:spacing w:val="-1"/>
              </w:rPr>
            </w:pPr>
            <w:r>
              <w:t>Назначение , характеристики  и устройство  вибромассажных электроприборов.</w:t>
            </w:r>
          </w:p>
        </w:tc>
        <w:tc>
          <w:tcPr>
            <w:tcW w:w="572" w:type="pct"/>
            <w:vMerge/>
          </w:tcPr>
          <w:p w:rsidR="00E72DE0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095"/>
        </w:trPr>
        <w:tc>
          <w:tcPr>
            <w:tcW w:w="718" w:type="pct"/>
            <w:gridSpan w:val="2"/>
            <w:vMerge/>
          </w:tcPr>
          <w:p w:rsidR="00E72DE0" w:rsidRPr="00FA13A4" w:rsidRDefault="00E72DE0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338"/>
        </w:trPr>
        <w:tc>
          <w:tcPr>
            <w:tcW w:w="718" w:type="pct"/>
            <w:gridSpan w:val="2"/>
            <w:vMerge w:val="restart"/>
          </w:tcPr>
          <w:p w:rsidR="00E72DE0" w:rsidRPr="00962AFB" w:rsidRDefault="00E72DE0" w:rsidP="00ED500F">
            <w:pPr>
              <w:rPr>
                <w:b/>
                <w:bCs/>
                <w:iCs/>
                <w:color w:val="000000"/>
              </w:rPr>
            </w:pPr>
            <w:r w:rsidRPr="00A22AB3">
              <w:rPr>
                <w:b/>
              </w:rPr>
              <w:t>Тема 5.</w:t>
            </w:r>
            <w:r>
              <w:rPr>
                <w:b/>
              </w:rPr>
              <w:t xml:space="preserve">6  </w:t>
            </w:r>
            <w:r>
              <w:t>Ремонт электробритв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673"/>
        </w:trPr>
        <w:tc>
          <w:tcPr>
            <w:tcW w:w="718" w:type="pct"/>
            <w:gridSpan w:val="2"/>
            <w:vMerge/>
          </w:tcPr>
          <w:p w:rsidR="00E72DE0" w:rsidRPr="006304E0" w:rsidRDefault="00E72DE0" w:rsidP="00871F32"/>
        </w:tc>
        <w:tc>
          <w:tcPr>
            <w:tcW w:w="3104" w:type="pct"/>
            <w:gridSpan w:val="4"/>
          </w:tcPr>
          <w:p w:rsidR="00E72DE0" w:rsidRPr="00962AFB" w:rsidRDefault="00E72DE0" w:rsidP="00ED500F">
            <w:pPr>
              <w:rPr>
                <w:b/>
                <w:bCs/>
                <w:iCs/>
                <w:color w:val="000000"/>
              </w:rPr>
            </w:pPr>
            <w:r>
              <w:t>Основные  параметры ,  инструменты  по обслуживанию и ремонту электробритв.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42"/>
        </w:trPr>
        <w:tc>
          <w:tcPr>
            <w:tcW w:w="718" w:type="pct"/>
            <w:gridSpan w:val="2"/>
            <w:vMerge/>
          </w:tcPr>
          <w:p w:rsidR="00E72DE0" w:rsidRPr="006304E0" w:rsidRDefault="00E72DE0" w:rsidP="00871F32"/>
        </w:tc>
        <w:tc>
          <w:tcPr>
            <w:tcW w:w="3104" w:type="pct"/>
            <w:gridSpan w:val="4"/>
          </w:tcPr>
          <w:p w:rsidR="00E72DE0" w:rsidRDefault="00E72DE0" w:rsidP="00ED500F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898"/>
        </w:trPr>
        <w:tc>
          <w:tcPr>
            <w:tcW w:w="718" w:type="pct"/>
            <w:gridSpan w:val="2"/>
            <w:vMerge/>
          </w:tcPr>
          <w:p w:rsidR="00E72DE0" w:rsidRPr="006304E0" w:rsidRDefault="00E72DE0" w:rsidP="00871F32"/>
        </w:tc>
        <w:tc>
          <w:tcPr>
            <w:tcW w:w="3104" w:type="pct"/>
            <w:gridSpan w:val="4"/>
          </w:tcPr>
          <w:p w:rsidR="00E72DE0" w:rsidRDefault="00E72DE0" w:rsidP="00ED500F">
            <w:r>
              <w:t>Лабораторная работа №6 Ремонт пылесосов: электрические и механические неисправности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0"/>
        </w:trPr>
        <w:tc>
          <w:tcPr>
            <w:tcW w:w="3822" w:type="pct"/>
            <w:gridSpan w:val="6"/>
          </w:tcPr>
          <w:p w:rsidR="00E72DE0" w:rsidRPr="00962AFB" w:rsidRDefault="00E72DE0" w:rsidP="007534D6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iCs/>
                <w:color w:val="000000"/>
              </w:rPr>
              <w:t xml:space="preserve">           Раздел 6</w:t>
            </w:r>
            <w:r w:rsidRPr="00962AFB">
              <w:rPr>
                <w:b/>
                <w:bCs/>
                <w:iCs/>
                <w:color w:val="000000"/>
              </w:rPr>
              <w:t>.</w:t>
            </w:r>
            <w:r>
              <w:rPr>
                <w:b/>
                <w:bCs/>
                <w:iCs/>
                <w:color w:val="000000"/>
              </w:rPr>
              <w:t xml:space="preserve">    </w:t>
            </w:r>
            <w:r w:rsidRPr="007534D6">
              <w:rPr>
                <w:b/>
              </w:rPr>
              <w:t>Ремонт холодильников.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30</w:t>
            </w:r>
          </w:p>
        </w:tc>
        <w:tc>
          <w:tcPr>
            <w:tcW w:w="606" w:type="pct"/>
          </w:tcPr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0"/>
        </w:trPr>
        <w:tc>
          <w:tcPr>
            <w:tcW w:w="864" w:type="pct"/>
            <w:gridSpan w:val="4"/>
            <w:vMerge w:val="restart"/>
          </w:tcPr>
          <w:p w:rsidR="00E72DE0" w:rsidRPr="00FA13A4" w:rsidRDefault="00E72DE0" w:rsidP="00EC2840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6.1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6.2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Электрическое оборудование холодильников.</w:t>
            </w: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525"/>
        </w:trPr>
        <w:tc>
          <w:tcPr>
            <w:tcW w:w="864" w:type="pct"/>
            <w:gridSpan w:val="4"/>
            <w:vMerge/>
          </w:tcPr>
          <w:p w:rsidR="00E72DE0" w:rsidRPr="00962AFB" w:rsidRDefault="00E72DE0" w:rsidP="00871F32">
            <w:pPr>
              <w:rPr>
                <w:b/>
              </w:rPr>
            </w:pPr>
          </w:p>
        </w:tc>
        <w:tc>
          <w:tcPr>
            <w:tcW w:w="2958" w:type="pct"/>
            <w:gridSpan w:val="2"/>
          </w:tcPr>
          <w:p w:rsidR="00E72DE0" w:rsidRPr="00FA13A4" w:rsidRDefault="00E72DE0" w:rsidP="00577B9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Электрическое оборудование  холодильников и устройства  его защиты.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color w:val="FF0000"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D67EB4">
        <w:tblPrEx>
          <w:tblLook w:val="00A0"/>
        </w:tblPrEx>
        <w:trPr>
          <w:cantSplit/>
          <w:trHeight w:val="581"/>
        </w:trPr>
        <w:tc>
          <w:tcPr>
            <w:tcW w:w="864" w:type="pct"/>
            <w:gridSpan w:val="4"/>
            <w:vMerge w:val="restart"/>
          </w:tcPr>
          <w:p w:rsidR="00E72DE0" w:rsidRPr="00FA13A4" w:rsidRDefault="00E72DE0" w:rsidP="00577B94">
            <w:pPr>
              <w:pStyle w:val="aff0"/>
              <w:ind w:left="0"/>
              <w:rPr>
                <w:b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6.3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Механическое оборудование холодильников</w:t>
            </w: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50"/>
        </w:trPr>
        <w:tc>
          <w:tcPr>
            <w:tcW w:w="864" w:type="pct"/>
            <w:gridSpan w:val="4"/>
            <w:vMerge/>
          </w:tcPr>
          <w:p w:rsidR="00E72DE0" w:rsidRPr="00962AFB" w:rsidRDefault="00E72DE0" w:rsidP="00871F32">
            <w:pPr>
              <w:rPr>
                <w:b/>
              </w:rPr>
            </w:pPr>
          </w:p>
        </w:tc>
        <w:tc>
          <w:tcPr>
            <w:tcW w:w="2958" w:type="pct"/>
            <w:gridSpan w:val="2"/>
          </w:tcPr>
          <w:p w:rsidR="00E72DE0" w:rsidRPr="00FA13A4" w:rsidRDefault="00E72DE0" w:rsidP="00577B94">
            <w:pPr>
              <w:pStyle w:val="aff0"/>
              <w:ind w:left="0"/>
              <w:rPr>
                <w:b/>
                <w:bCs/>
                <w:spacing w:val="-1"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Механическое  оборудование  холодильников.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51"/>
        </w:trPr>
        <w:tc>
          <w:tcPr>
            <w:tcW w:w="864" w:type="pct"/>
            <w:gridSpan w:val="4"/>
            <w:vMerge w:val="restart"/>
          </w:tcPr>
          <w:p w:rsidR="00E72DE0" w:rsidRPr="00FA13A4" w:rsidRDefault="00E72DE0" w:rsidP="00577B9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6.4-6.5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Холодильные агрегаты отечественных холодильников</w:t>
            </w: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rPr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696"/>
        </w:trPr>
        <w:tc>
          <w:tcPr>
            <w:tcW w:w="864" w:type="pct"/>
            <w:gridSpan w:val="4"/>
            <w:vMerge/>
          </w:tcPr>
          <w:p w:rsidR="00E72DE0" w:rsidRPr="00962AFB" w:rsidRDefault="00E72DE0" w:rsidP="00871F32">
            <w:pPr>
              <w:rPr>
                <w:b/>
              </w:rPr>
            </w:pPr>
          </w:p>
        </w:tc>
        <w:tc>
          <w:tcPr>
            <w:tcW w:w="2958" w:type="pct"/>
            <w:gridSpan w:val="2"/>
          </w:tcPr>
          <w:p w:rsidR="00E72DE0" w:rsidRPr="00962AFB" w:rsidRDefault="00E72DE0" w:rsidP="00577B94">
            <w:pPr>
              <w:rPr>
                <w:b/>
                <w:bCs/>
                <w:spacing w:val="-1"/>
              </w:rPr>
            </w:pPr>
            <w:r>
              <w:t>Конструкция  и виды  неисправностей холодильных агрегатов отечественного производства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0"/>
        </w:trPr>
        <w:tc>
          <w:tcPr>
            <w:tcW w:w="864" w:type="pct"/>
            <w:gridSpan w:val="4"/>
            <w:vMerge w:val="restart"/>
          </w:tcPr>
          <w:p w:rsidR="00E72DE0" w:rsidRPr="00577B94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7B94">
              <w:rPr>
                <w:b/>
              </w:rPr>
              <w:lastRenderedPageBreak/>
              <w:t>Тема 6.6</w:t>
            </w:r>
          </w:p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Хладагенты.</w:t>
            </w: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7806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56"/>
        </w:trPr>
        <w:tc>
          <w:tcPr>
            <w:tcW w:w="864" w:type="pct"/>
            <w:gridSpan w:val="4"/>
            <w:vMerge/>
          </w:tcPr>
          <w:p w:rsidR="00E72DE0" w:rsidRPr="00962AFB" w:rsidRDefault="00E72DE0" w:rsidP="00871F32">
            <w:pPr>
              <w:rPr>
                <w:b/>
              </w:rPr>
            </w:pPr>
          </w:p>
        </w:tc>
        <w:tc>
          <w:tcPr>
            <w:tcW w:w="2958" w:type="pct"/>
            <w:gridSpan w:val="2"/>
          </w:tcPr>
          <w:p w:rsidR="00E72DE0" w:rsidRPr="00FA13A4" w:rsidRDefault="00E72DE0" w:rsidP="00577B94">
            <w:pPr>
              <w:pStyle w:val="aff0"/>
              <w:ind w:left="182"/>
              <w:rPr>
                <w:b/>
                <w:bCs/>
                <w:spacing w:val="-1"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Виды  хладагентов, применяемых в холодильниках.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0"/>
        </w:trPr>
        <w:tc>
          <w:tcPr>
            <w:tcW w:w="864" w:type="pct"/>
            <w:gridSpan w:val="4"/>
            <w:vMerge w:val="restart"/>
          </w:tcPr>
          <w:p w:rsidR="00E72DE0" w:rsidRPr="00577B94" w:rsidRDefault="00E72DE0" w:rsidP="00577B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6.7 </w:t>
            </w:r>
          </w:p>
          <w:p w:rsidR="00E72DE0" w:rsidRPr="00FA13A4" w:rsidRDefault="00E72DE0" w:rsidP="00DA440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Ремонт и эксплуатация отечественных холодильников</w:t>
            </w: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7806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58"/>
        </w:trPr>
        <w:tc>
          <w:tcPr>
            <w:tcW w:w="864" w:type="pct"/>
            <w:gridSpan w:val="4"/>
            <w:vMerge/>
          </w:tcPr>
          <w:p w:rsidR="00E72DE0" w:rsidRPr="00962AFB" w:rsidRDefault="00E72DE0" w:rsidP="00871F32">
            <w:pPr>
              <w:rPr>
                <w:b/>
              </w:rPr>
            </w:pPr>
          </w:p>
        </w:tc>
        <w:tc>
          <w:tcPr>
            <w:tcW w:w="2958" w:type="pct"/>
            <w:gridSpan w:val="2"/>
          </w:tcPr>
          <w:p w:rsidR="00E72DE0" w:rsidRPr="00962AFB" w:rsidRDefault="00E72DE0" w:rsidP="00577B94">
            <w:pPr>
              <w:rPr>
                <w:b/>
                <w:bCs/>
                <w:spacing w:val="-1"/>
              </w:rPr>
            </w:pPr>
            <w:r>
              <w:t>Эксплуатация  и диагностика неисправностей, а также ремонт отечественных холодильников.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441"/>
        </w:trPr>
        <w:tc>
          <w:tcPr>
            <w:tcW w:w="864" w:type="pct"/>
            <w:gridSpan w:val="4"/>
            <w:vMerge w:val="restart"/>
          </w:tcPr>
          <w:p w:rsidR="00E72DE0" w:rsidRPr="00577B94" w:rsidRDefault="00E72DE0" w:rsidP="00577B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6.8  </w:t>
            </w:r>
          </w:p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>
              <w:t>Ремонт импортного холодильника.</w:t>
            </w: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571"/>
        </w:trPr>
        <w:tc>
          <w:tcPr>
            <w:tcW w:w="864" w:type="pct"/>
            <w:gridSpan w:val="4"/>
            <w:vMerge/>
          </w:tcPr>
          <w:p w:rsidR="00E72DE0" w:rsidRPr="006304E0" w:rsidRDefault="00E72DE0" w:rsidP="00871F32"/>
        </w:tc>
        <w:tc>
          <w:tcPr>
            <w:tcW w:w="2958" w:type="pct"/>
            <w:gridSpan w:val="2"/>
          </w:tcPr>
          <w:p w:rsidR="00E72DE0" w:rsidRPr="00577B94" w:rsidRDefault="00E72DE0" w:rsidP="00C87136">
            <w:pPr>
              <w:rPr>
                <w:b/>
                <w:bCs/>
                <w:iCs/>
                <w:color w:val="000000"/>
              </w:rPr>
            </w:pPr>
            <w:r>
              <w:t>Системы охлаждения, поиск  неисправностей и способов устранения утечки хладагентов импортных холодильников.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17"/>
        </w:trPr>
        <w:tc>
          <w:tcPr>
            <w:tcW w:w="864" w:type="pct"/>
            <w:gridSpan w:val="4"/>
            <w:vMerge/>
          </w:tcPr>
          <w:p w:rsidR="00E72DE0" w:rsidRPr="006304E0" w:rsidRDefault="00E72DE0" w:rsidP="00871F32"/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99"/>
        </w:trPr>
        <w:tc>
          <w:tcPr>
            <w:tcW w:w="864" w:type="pct"/>
            <w:gridSpan w:val="4"/>
            <w:vMerge/>
          </w:tcPr>
          <w:p w:rsidR="00E72DE0" w:rsidRPr="006304E0" w:rsidRDefault="00E72DE0" w:rsidP="00871F32"/>
        </w:tc>
        <w:tc>
          <w:tcPr>
            <w:tcW w:w="2958" w:type="pct"/>
            <w:gridSpan w:val="2"/>
          </w:tcPr>
          <w:p w:rsidR="00E72DE0" w:rsidRPr="00962AFB" w:rsidRDefault="00E72DE0" w:rsidP="00C87136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7 Ремонт холодильников отечественного и импортного производства.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580"/>
        </w:trPr>
        <w:tc>
          <w:tcPr>
            <w:tcW w:w="864" w:type="pct"/>
            <w:gridSpan w:val="4"/>
            <w:vMerge/>
          </w:tcPr>
          <w:p w:rsidR="00E72DE0" w:rsidRPr="006304E0" w:rsidRDefault="00E72DE0" w:rsidP="00871F32"/>
        </w:tc>
        <w:tc>
          <w:tcPr>
            <w:tcW w:w="2958" w:type="pct"/>
            <w:gridSpan w:val="2"/>
          </w:tcPr>
          <w:p w:rsidR="00E72DE0" w:rsidRPr="00962AFB" w:rsidRDefault="00E72DE0" w:rsidP="00C87136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8 Ремонт холодильников отечественного и импортного производства.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479"/>
        </w:trPr>
        <w:tc>
          <w:tcPr>
            <w:tcW w:w="3822" w:type="pct"/>
            <w:gridSpan w:val="6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           Раздел 7.  </w:t>
            </w:r>
            <w:r w:rsidRPr="00C87136">
              <w:rPr>
                <w:b/>
              </w:rPr>
              <w:t>Ремонт стиральных машин.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16</w:t>
            </w:r>
          </w:p>
        </w:tc>
        <w:tc>
          <w:tcPr>
            <w:tcW w:w="606" w:type="pc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479"/>
        </w:trPr>
        <w:tc>
          <w:tcPr>
            <w:tcW w:w="864" w:type="pct"/>
            <w:gridSpan w:val="4"/>
            <w:vMerge w:val="restart"/>
          </w:tcPr>
          <w:p w:rsidR="00E72DE0" w:rsidRPr="00D85375" w:rsidRDefault="00E72DE0" w:rsidP="00C87136">
            <w:pPr>
              <w:rPr>
                <w:b/>
                <w:bCs/>
                <w:iCs/>
                <w:color w:val="000000"/>
              </w:rPr>
            </w:pPr>
            <w:r w:rsidRPr="00D85375">
              <w:rPr>
                <w:b/>
              </w:rPr>
              <w:t xml:space="preserve">Тема 7.1 </w:t>
            </w:r>
            <w:r>
              <w:rPr>
                <w:b/>
              </w:rPr>
              <w:t xml:space="preserve">-7.2 </w:t>
            </w:r>
            <w:r>
              <w:t>Назначение,классификация и режимы работы стиральных машин.</w:t>
            </w: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197"/>
        </w:trPr>
        <w:tc>
          <w:tcPr>
            <w:tcW w:w="864" w:type="pct"/>
            <w:gridSpan w:val="4"/>
            <w:vMerge/>
          </w:tcPr>
          <w:p w:rsidR="00E72DE0" w:rsidRPr="006304E0" w:rsidRDefault="00E72DE0" w:rsidP="00871F32"/>
        </w:tc>
        <w:tc>
          <w:tcPr>
            <w:tcW w:w="2958" w:type="pct"/>
            <w:gridSpan w:val="2"/>
          </w:tcPr>
          <w:p w:rsidR="00E72DE0" w:rsidRPr="00962AFB" w:rsidRDefault="00E72DE0" w:rsidP="00D85375">
            <w:pPr>
              <w:rPr>
                <w:b/>
                <w:bCs/>
                <w:iCs/>
                <w:color w:val="000000"/>
              </w:rPr>
            </w:pPr>
            <w:r>
              <w:t>Назначение, классификация  и режимы  работы стиральных машин.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523"/>
        </w:trPr>
        <w:tc>
          <w:tcPr>
            <w:tcW w:w="864" w:type="pct"/>
            <w:gridSpan w:val="4"/>
            <w:vMerge w:val="restart"/>
          </w:tcPr>
          <w:p w:rsidR="00E72DE0" w:rsidRPr="00D85375" w:rsidRDefault="00E72DE0" w:rsidP="00D85375">
            <w:pPr>
              <w:rPr>
                <w:b/>
                <w:bCs/>
                <w:iCs/>
                <w:color w:val="000000"/>
              </w:rPr>
            </w:pPr>
            <w:r w:rsidRPr="00D85375">
              <w:rPr>
                <w:b/>
              </w:rPr>
              <w:t>Тема 7.</w:t>
            </w:r>
            <w:r>
              <w:rPr>
                <w:b/>
              </w:rPr>
              <w:t>3</w:t>
            </w:r>
            <w:r w:rsidRPr="00D85375">
              <w:rPr>
                <w:b/>
              </w:rPr>
              <w:t xml:space="preserve">  </w:t>
            </w:r>
            <w:r>
              <w:lastRenderedPageBreak/>
              <w:t>Подключение автоматической стиральной машины.</w:t>
            </w: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589"/>
        </w:trPr>
        <w:tc>
          <w:tcPr>
            <w:tcW w:w="864" w:type="pct"/>
            <w:gridSpan w:val="4"/>
            <w:vMerge/>
          </w:tcPr>
          <w:p w:rsidR="00E72DE0" w:rsidRPr="006304E0" w:rsidRDefault="00E72DE0" w:rsidP="00871F32"/>
        </w:tc>
        <w:tc>
          <w:tcPr>
            <w:tcW w:w="2958" w:type="pct"/>
            <w:gridSpan w:val="2"/>
          </w:tcPr>
          <w:p w:rsidR="00E72DE0" w:rsidRPr="00962AFB" w:rsidRDefault="00E72DE0" w:rsidP="00D85375">
            <w:pPr>
              <w:rPr>
                <w:b/>
                <w:bCs/>
                <w:iCs/>
                <w:color w:val="000000"/>
              </w:rPr>
            </w:pPr>
            <w:r>
              <w:t>Способы  подключения автоматических стиральных машин..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528"/>
        </w:trPr>
        <w:tc>
          <w:tcPr>
            <w:tcW w:w="864" w:type="pct"/>
            <w:gridSpan w:val="4"/>
            <w:vMerge w:val="restart"/>
          </w:tcPr>
          <w:p w:rsidR="00E72DE0" w:rsidRPr="00FA13A4" w:rsidRDefault="00E72DE0" w:rsidP="00331219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Тема 7.4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Ремонт отечественных стиральных машин.</w:t>
            </w:r>
          </w:p>
          <w:p w:rsidR="00E72DE0" w:rsidRPr="00962AFB" w:rsidRDefault="00E72DE0" w:rsidP="00331219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730"/>
        </w:trPr>
        <w:tc>
          <w:tcPr>
            <w:tcW w:w="864" w:type="pct"/>
            <w:gridSpan w:val="4"/>
            <w:vMerge/>
          </w:tcPr>
          <w:p w:rsidR="00E72DE0" w:rsidRPr="00FA13A4" w:rsidRDefault="00E72DE0" w:rsidP="00331219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8" w:type="pct"/>
            <w:gridSpan w:val="2"/>
          </w:tcPr>
          <w:p w:rsidR="00E72DE0" w:rsidRPr="00962AFB" w:rsidRDefault="00E72DE0" w:rsidP="00D85375">
            <w:pPr>
              <w:rPr>
                <w:b/>
                <w:bCs/>
                <w:iCs/>
                <w:color w:val="000000"/>
              </w:rPr>
            </w:pPr>
            <w:r>
              <w:t>Ремонтные  работы  по устранению неполадок отечественных стиральных машин.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431"/>
        </w:trPr>
        <w:tc>
          <w:tcPr>
            <w:tcW w:w="868" w:type="pct"/>
            <w:gridSpan w:val="5"/>
            <w:vMerge w:val="restart"/>
          </w:tcPr>
          <w:p w:rsidR="00E72DE0" w:rsidRPr="00D85375" w:rsidRDefault="00E72DE0" w:rsidP="00D85375">
            <w:pPr>
              <w:rPr>
                <w:b/>
                <w:bCs/>
                <w:iCs/>
                <w:color w:val="000000"/>
              </w:rPr>
            </w:pPr>
            <w:r w:rsidRPr="00D85375">
              <w:rPr>
                <w:b/>
              </w:rPr>
              <w:t xml:space="preserve">Тема 7.5 </w:t>
            </w:r>
            <w:r>
              <w:t>Автоматические стирально- сушильные машины.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953"/>
        </w:trPr>
        <w:tc>
          <w:tcPr>
            <w:tcW w:w="868" w:type="pct"/>
            <w:gridSpan w:val="5"/>
            <w:vMerge/>
          </w:tcPr>
          <w:p w:rsidR="00E72DE0" w:rsidRPr="006304E0" w:rsidRDefault="00E72DE0" w:rsidP="00871F32"/>
        </w:tc>
        <w:tc>
          <w:tcPr>
            <w:tcW w:w="2954" w:type="pct"/>
          </w:tcPr>
          <w:p w:rsidR="00E72DE0" w:rsidRPr="00962AFB" w:rsidRDefault="00E72DE0" w:rsidP="00D85375">
            <w:pPr>
              <w:rPr>
                <w:b/>
                <w:bCs/>
                <w:iCs/>
                <w:color w:val="000000"/>
              </w:rPr>
            </w:pPr>
            <w:r>
              <w:t>Автоматические  стирально- сушильные  машины.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70"/>
        </w:trPr>
        <w:tc>
          <w:tcPr>
            <w:tcW w:w="868" w:type="pct"/>
            <w:gridSpan w:val="5"/>
            <w:vMerge w:val="restart"/>
          </w:tcPr>
          <w:p w:rsidR="00E72DE0" w:rsidRPr="00FA13A4" w:rsidRDefault="00E72DE0" w:rsidP="00B669C4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Тема7.6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Условные обозначения на электрических схемах СМ.</w:t>
            </w:r>
          </w:p>
          <w:p w:rsidR="00E72DE0" w:rsidRPr="00962AFB" w:rsidRDefault="00E72DE0" w:rsidP="00B669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B669C4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418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jc w:val="center"/>
              <w:rPr>
                <w:b/>
              </w:rPr>
            </w:pPr>
          </w:p>
        </w:tc>
        <w:tc>
          <w:tcPr>
            <w:tcW w:w="2954" w:type="pct"/>
          </w:tcPr>
          <w:p w:rsidR="00E72DE0" w:rsidRPr="00FA13A4" w:rsidRDefault="00E72DE0" w:rsidP="00D85375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Условные  обозначения  на электрических и монтажных схемах автоматических стиральных машин.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70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jc w:val="center"/>
            </w:pP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Cs/>
                <w:spacing w:val="-1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70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jc w:val="center"/>
            </w:pPr>
          </w:p>
        </w:tc>
        <w:tc>
          <w:tcPr>
            <w:tcW w:w="2954" w:type="pct"/>
          </w:tcPr>
          <w:p w:rsidR="00E72DE0" w:rsidRPr="00962AFB" w:rsidRDefault="00E72DE0" w:rsidP="00C87136">
            <w:r>
              <w:t xml:space="preserve">Лабораторная </w:t>
            </w:r>
            <w:r w:rsidRPr="00962AFB">
              <w:t xml:space="preserve"> работа</w:t>
            </w:r>
            <w:r>
              <w:t xml:space="preserve"> №9. Ремонт отечественных и зарубежных стиральных машин.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70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jc w:val="center"/>
            </w:pPr>
          </w:p>
        </w:tc>
        <w:tc>
          <w:tcPr>
            <w:tcW w:w="2954" w:type="pct"/>
          </w:tcPr>
          <w:p w:rsidR="00E72DE0" w:rsidRPr="00962AFB" w:rsidRDefault="00E72DE0" w:rsidP="00C87136">
            <w:r>
              <w:t xml:space="preserve">Лабораторная </w:t>
            </w:r>
            <w:r w:rsidRPr="00962AFB">
              <w:t xml:space="preserve"> работа</w:t>
            </w:r>
            <w:r>
              <w:t xml:space="preserve"> №10 Ремонт отечественных и зарубежных стиральных машин.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943424">
        <w:trPr>
          <w:cantSplit/>
          <w:trHeight w:val="211"/>
        </w:trPr>
        <w:tc>
          <w:tcPr>
            <w:tcW w:w="3822" w:type="pct"/>
            <w:gridSpan w:val="6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          Раздел 8.   </w:t>
            </w:r>
            <w:r w:rsidRPr="00943424">
              <w:rPr>
                <w:b/>
              </w:rPr>
              <w:t>Ремонт спутникового оборудования</w:t>
            </w:r>
          </w:p>
        </w:tc>
        <w:tc>
          <w:tcPr>
            <w:tcW w:w="572" w:type="pct"/>
          </w:tcPr>
          <w:p w:rsidR="00E72DE0" w:rsidRDefault="00E72DE0" w:rsidP="00566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06" w:type="pc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211"/>
        </w:trPr>
        <w:tc>
          <w:tcPr>
            <w:tcW w:w="868" w:type="pct"/>
            <w:gridSpan w:val="5"/>
            <w:vMerge w:val="restart"/>
          </w:tcPr>
          <w:p w:rsidR="00E72DE0" w:rsidRPr="00943424" w:rsidRDefault="00E72DE0" w:rsidP="00943424">
            <w:pPr>
              <w:rPr>
                <w:b/>
                <w:bCs/>
              </w:rPr>
            </w:pPr>
            <w:r w:rsidRPr="00943424">
              <w:rPr>
                <w:b/>
              </w:rPr>
              <w:t>Тема8.1</w:t>
            </w:r>
            <w:r>
              <w:t xml:space="preserve"> Организация ремонта спутникового оборудования.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566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702"/>
        </w:trPr>
        <w:tc>
          <w:tcPr>
            <w:tcW w:w="868" w:type="pct"/>
            <w:gridSpan w:val="5"/>
            <w:vMerge/>
          </w:tcPr>
          <w:p w:rsidR="00E72DE0" w:rsidRDefault="00E72DE0" w:rsidP="00871F32"/>
        </w:tc>
        <w:tc>
          <w:tcPr>
            <w:tcW w:w="2954" w:type="pct"/>
          </w:tcPr>
          <w:p w:rsidR="00E72DE0" w:rsidRPr="00962AFB" w:rsidRDefault="00E72DE0" w:rsidP="00943424">
            <w:pPr>
              <w:rPr>
                <w:b/>
                <w:bCs/>
              </w:rPr>
            </w:pPr>
            <w:r>
              <w:t>Организация  ремонта спутникового оборудования.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342"/>
        </w:trPr>
        <w:tc>
          <w:tcPr>
            <w:tcW w:w="868" w:type="pct"/>
            <w:gridSpan w:val="5"/>
            <w:vMerge w:val="restart"/>
          </w:tcPr>
          <w:p w:rsidR="00E72DE0" w:rsidRPr="00943424" w:rsidRDefault="00E72DE0" w:rsidP="00943424">
            <w:pPr>
              <w:rPr>
                <w:b/>
                <w:bCs/>
              </w:rPr>
            </w:pPr>
            <w:r w:rsidRPr="00943424">
              <w:rPr>
                <w:b/>
              </w:rPr>
              <w:t>Тема8.2</w:t>
            </w:r>
            <w:r>
              <w:rPr>
                <w:b/>
              </w:rPr>
              <w:t xml:space="preserve"> </w:t>
            </w:r>
            <w:r>
              <w:lastRenderedPageBreak/>
              <w:t>Диагностика неисправностей спутникового оборудования.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566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571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FA13A4" w:rsidRDefault="00E72DE0" w:rsidP="00943424">
            <w:pPr>
              <w:pStyle w:val="aff0"/>
              <w:ind w:left="175"/>
              <w:rPr>
                <w:b/>
                <w:bCs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Неисправности спутникового оборудования.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323"/>
        </w:trPr>
        <w:tc>
          <w:tcPr>
            <w:tcW w:w="868" w:type="pct"/>
            <w:gridSpan w:val="5"/>
            <w:vMerge w:val="restart"/>
          </w:tcPr>
          <w:p w:rsidR="00E72DE0" w:rsidRPr="007D05F4" w:rsidRDefault="00E72DE0" w:rsidP="007D05F4">
            <w:pPr>
              <w:rPr>
                <w:b/>
                <w:bCs/>
              </w:rPr>
            </w:pPr>
            <w:r w:rsidRPr="007D05F4">
              <w:rPr>
                <w:b/>
              </w:rPr>
              <w:lastRenderedPageBreak/>
              <w:t>Тема 8.3</w:t>
            </w:r>
            <w:r>
              <w:t xml:space="preserve"> Необходимые инструменты и приспособления для ремонта спутникового оборудования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C30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216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7D05F4" w:rsidRDefault="00E72DE0" w:rsidP="007D05F4">
            <w:pPr>
              <w:rPr>
                <w:b/>
                <w:bCs/>
              </w:rPr>
            </w:pPr>
            <w:r>
              <w:t>Необходимые  инструменты  и приспособления для ремонта спутникового оборудования.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361"/>
        </w:trPr>
        <w:tc>
          <w:tcPr>
            <w:tcW w:w="868" w:type="pct"/>
            <w:gridSpan w:val="5"/>
            <w:vMerge w:val="restart"/>
          </w:tcPr>
          <w:p w:rsidR="00E72DE0" w:rsidRPr="00FA13A4" w:rsidRDefault="00E72DE0" w:rsidP="007D05F4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8.4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Загрузка программного обеспечения.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250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7806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552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962AFB" w:rsidRDefault="00E72DE0" w:rsidP="00FC6CC8">
            <w:pPr>
              <w:rPr>
                <w:b/>
                <w:bCs/>
              </w:rPr>
            </w:pPr>
            <w:r>
              <w:t>Способы  загрузки программного обеспечения на спутниковое оборудование.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211"/>
        </w:trPr>
        <w:tc>
          <w:tcPr>
            <w:tcW w:w="868" w:type="pct"/>
            <w:gridSpan w:val="5"/>
            <w:vMerge w:val="restart"/>
          </w:tcPr>
          <w:p w:rsidR="00E72DE0" w:rsidRPr="00FA13A4" w:rsidRDefault="00E72DE0" w:rsidP="00FC6CC8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Тема8.5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Способы загрузки прошивки.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980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384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FC6CC8" w:rsidRDefault="00E72DE0" w:rsidP="00766C45">
            <w:pPr>
              <w:rPr>
                <w:b/>
                <w:bCs/>
              </w:rPr>
            </w:pPr>
            <w:r>
              <w:t>Способы  загрузки прошивки.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299"/>
        </w:trPr>
        <w:tc>
          <w:tcPr>
            <w:tcW w:w="868" w:type="pct"/>
            <w:gridSpan w:val="5"/>
            <w:vMerge w:val="restart"/>
          </w:tcPr>
          <w:p w:rsidR="00E72DE0" w:rsidRPr="00FA13A4" w:rsidRDefault="00E72DE0" w:rsidP="00FC6CC8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8.6 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изготовление «прошивочного» кабеля.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AB5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614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>
              <w:t>Способ  изготовления прошивочного кабеля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168"/>
        </w:trPr>
        <w:tc>
          <w:tcPr>
            <w:tcW w:w="868" w:type="pct"/>
            <w:gridSpan w:val="5"/>
            <w:vMerge w:val="restart"/>
          </w:tcPr>
          <w:p w:rsidR="00E72DE0" w:rsidRPr="00FA13A4" w:rsidRDefault="00E72DE0" w:rsidP="00C91AF9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8.7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Изготовление </w:t>
            </w:r>
            <w:r w:rsidRPr="00E7608F">
              <w:rPr>
                <w:rFonts w:ascii="Times New Roman" w:hAnsi="Times New Roman"/>
                <w:sz w:val="24"/>
                <w:szCs w:val="24"/>
                <w:lang w:val="en-US"/>
              </w:rPr>
              <w:t>JTAG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–адаптера.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  <w:vAlign w:val="center"/>
          </w:tcPr>
          <w:p w:rsidR="00E72DE0" w:rsidRDefault="00E72DE0" w:rsidP="00C9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89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FA13A4" w:rsidRDefault="00E72DE0" w:rsidP="00C91AF9">
            <w:pPr>
              <w:pStyle w:val="aff0"/>
              <w:ind w:left="175"/>
              <w:rPr>
                <w:b/>
                <w:bCs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  изготовления </w:t>
            </w:r>
            <w:r w:rsidRPr="00E7608F">
              <w:rPr>
                <w:rFonts w:ascii="Times New Roman" w:hAnsi="Times New Roman"/>
                <w:sz w:val="24"/>
                <w:szCs w:val="24"/>
                <w:lang w:val="en-US"/>
              </w:rPr>
              <w:t>JTAG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–адаптера.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336"/>
        </w:trPr>
        <w:tc>
          <w:tcPr>
            <w:tcW w:w="868" w:type="pct"/>
            <w:gridSpan w:val="5"/>
            <w:vMerge w:val="restart"/>
          </w:tcPr>
          <w:p w:rsidR="00E72DE0" w:rsidRPr="00C91AF9" w:rsidRDefault="00E72DE0" w:rsidP="00C91AF9">
            <w:pPr>
              <w:rPr>
                <w:b/>
                <w:bCs/>
              </w:rPr>
            </w:pPr>
            <w:r w:rsidRPr="00C91AF9">
              <w:rPr>
                <w:b/>
              </w:rPr>
              <w:t xml:space="preserve">Тема 8.8 </w:t>
            </w:r>
            <w:r>
              <w:rPr>
                <w:b/>
              </w:rPr>
              <w:t xml:space="preserve"> </w:t>
            </w:r>
            <w:r>
              <w:lastRenderedPageBreak/>
              <w:t>Ремонт встроенного модуля и внешнего декодера.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7806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2412"/>
        </w:trPr>
        <w:tc>
          <w:tcPr>
            <w:tcW w:w="868" w:type="pct"/>
            <w:gridSpan w:val="5"/>
            <w:vMerge/>
          </w:tcPr>
          <w:p w:rsidR="00E72DE0" w:rsidRPr="006304E0" w:rsidRDefault="00E72DE0" w:rsidP="00871F32"/>
        </w:tc>
        <w:tc>
          <w:tcPr>
            <w:tcW w:w="2954" w:type="pct"/>
          </w:tcPr>
          <w:p w:rsidR="00E72DE0" w:rsidRPr="00C91AF9" w:rsidRDefault="00E72DE0" w:rsidP="00C91AF9">
            <w:pPr>
              <w:rPr>
                <w:b/>
                <w:bCs/>
              </w:rPr>
            </w:pPr>
            <w:r>
              <w:t>Ремонт  встроенного модуля и внешнего декодера.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323"/>
        </w:trPr>
        <w:tc>
          <w:tcPr>
            <w:tcW w:w="868" w:type="pct"/>
            <w:gridSpan w:val="5"/>
            <w:vMerge w:val="restart"/>
          </w:tcPr>
          <w:p w:rsidR="00E72DE0" w:rsidRPr="00FA13A4" w:rsidRDefault="00E72DE0" w:rsidP="00C91AF9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8.9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 встроенного модуля и внешнего декодера.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842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>
              <w:t>Ремонт  встроенного модуля и внешнего декодера.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398"/>
        </w:trPr>
        <w:tc>
          <w:tcPr>
            <w:tcW w:w="868" w:type="pct"/>
            <w:gridSpan w:val="5"/>
            <w:vMerge w:val="restart"/>
          </w:tcPr>
          <w:p w:rsidR="00E72DE0" w:rsidRPr="00FA13A4" w:rsidRDefault="00E72DE0" w:rsidP="00C91AF9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 8.10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Солнечные батареи.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515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FA13A4" w:rsidRDefault="00E72DE0" w:rsidP="00C91AF9">
            <w:pPr>
              <w:pStyle w:val="aff0"/>
              <w:ind w:left="0"/>
              <w:rPr>
                <w:b/>
                <w:bCs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 солнечных батарей.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249"/>
        </w:trPr>
        <w:tc>
          <w:tcPr>
            <w:tcW w:w="868" w:type="pct"/>
            <w:gridSpan w:val="5"/>
            <w:vMerge w:val="restart"/>
          </w:tcPr>
          <w:p w:rsidR="00E72DE0" w:rsidRPr="00C91AF9" w:rsidRDefault="00E72DE0" w:rsidP="00C91AF9">
            <w:pPr>
              <w:rPr>
                <w:b/>
                <w:bCs/>
              </w:rPr>
            </w:pPr>
            <w:r w:rsidRPr="00C91AF9">
              <w:rPr>
                <w:b/>
              </w:rPr>
              <w:t>Тема  8.11</w:t>
            </w:r>
            <w:r>
              <w:rPr>
                <w:b/>
              </w:rPr>
              <w:t xml:space="preserve"> </w:t>
            </w:r>
            <w:r>
              <w:t>Ремонт солнечных батарей.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664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>
              <w:t>Ремонт солнечных батарей.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342"/>
        </w:trPr>
        <w:tc>
          <w:tcPr>
            <w:tcW w:w="868" w:type="pct"/>
            <w:gridSpan w:val="5"/>
            <w:vMerge w:val="restart"/>
          </w:tcPr>
          <w:p w:rsidR="00E72DE0" w:rsidRPr="00C91AF9" w:rsidRDefault="00E72DE0" w:rsidP="00C91AF9">
            <w:pPr>
              <w:rPr>
                <w:b/>
                <w:bCs/>
              </w:rPr>
            </w:pPr>
            <w:r w:rsidRPr="00C91AF9">
              <w:rPr>
                <w:b/>
              </w:rPr>
              <w:t>Тема  8.12</w:t>
            </w:r>
            <w:r>
              <w:rPr>
                <w:b/>
              </w:rPr>
              <w:t xml:space="preserve"> </w:t>
            </w:r>
            <w:r>
              <w:t>Урок –викторина «ремонтная мастерская»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571"/>
        </w:trPr>
        <w:tc>
          <w:tcPr>
            <w:tcW w:w="868" w:type="pct"/>
            <w:gridSpan w:val="5"/>
            <w:vMerge/>
          </w:tcPr>
          <w:p w:rsidR="00E72DE0" w:rsidRDefault="00E72DE0" w:rsidP="00871F32"/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>
              <w:t>Повторение пройденного материала.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305"/>
        </w:trPr>
        <w:tc>
          <w:tcPr>
            <w:tcW w:w="868" w:type="pct"/>
            <w:gridSpan w:val="5"/>
            <w:vMerge w:val="restart"/>
          </w:tcPr>
          <w:p w:rsidR="00E72DE0" w:rsidRPr="00FA13A4" w:rsidRDefault="00E72DE0" w:rsidP="00C91AF9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 8.13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Итоговая контрольная работа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00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7806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608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>
              <w:t>Итоговая контрольная работа по  разделам.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342F4F">
        <w:trPr>
          <w:cantSplit/>
          <w:trHeight w:val="20"/>
        </w:trPr>
        <w:tc>
          <w:tcPr>
            <w:tcW w:w="3822" w:type="pct"/>
            <w:gridSpan w:val="6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Всего:</w:t>
            </w:r>
          </w:p>
        </w:tc>
        <w:tc>
          <w:tcPr>
            <w:tcW w:w="572" w:type="pct"/>
            <w:vAlign w:val="center"/>
          </w:tcPr>
          <w:p w:rsidR="00E72DE0" w:rsidRPr="00962AFB" w:rsidRDefault="00E72DE0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606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</w:tbl>
    <w:p w:rsidR="00E72DE0" w:rsidRDefault="00E72DE0" w:rsidP="006B7800">
      <w:pPr>
        <w:rPr>
          <w:bCs/>
          <w:i/>
        </w:rPr>
      </w:pPr>
    </w:p>
    <w:p w:rsidR="00E72DE0" w:rsidRDefault="00E72DE0" w:rsidP="006B7800">
      <w:pPr>
        <w:rPr>
          <w:bCs/>
          <w:i/>
        </w:rPr>
      </w:pPr>
    </w:p>
    <w:p w:rsidR="00E72DE0" w:rsidRDefault="00E72DE0" w:rsidP="006B7800">
      <w:pPr>
        <w:rPr>
          <w:bCs/>
          <w:i/>
        </w:rPr>
      </w:pPr>
    </w:p>
    <w:p w:rsidR="00E72DE0" w:rsidRDefault="00E72DE0" w:rsidP="006B7800">
      <w:pPr>
        <w:rPr>
          <w:bCs/>
          <w:i/>
        </w:rPr>
      </w:pPr>
    </w:p>
    <w:p w:rsidR="00E72DE0" w:rsidRDefault="00E72DE0" w:rsidP="006B7800">
      <w:pPr>
        <w:rPr>
          <w:bCs/>
          <w:i/>
        </w:rPr>
      </w:pPr>
    </w:p>
    <w:p w:rsidR="00E72DE0" w:rsidRPr="0087386C" w:rsidRDefault="00E72DE0" w:rsidP="0087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87386C">
        <w:rPr>
          <w:b/>
          <w:bCs/>
          <w:sz w:val="28"/>
          <w:szCs w:val="28"/>
        </w:rPr>
        <w:t>3. УСЛОВИЯ РЕАЛИЗАЦИИ ПРОГРАММЫ ПРОФЕССИОНАЛЬНОГО МОДУЛЯ</w:t>
      </w:r>
    </w:p>
    <w:p w:rsidR="00E72DE0" w:rsidRPr="0087386C" w:rsidRDefault="00E72DE0" w:rsidP="0087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ind w:firstLine="567"/>
        <w:jc w:val="both"/>
        <w:outlineLvl w:val="0"/>
        <w:rPr>
          <w:b/>
          <w:color w:val="000000"/>
          <w:spacing w:val="-4"/>
          <w:sz w:val="28"/>
          <w:szCs w:val="28"/>
          <w:lang w:eastAsia="ru-RU"/>
        </w:rPr>
      </w:pPr>
      <w:r w:rsidRPr="0087386C">
        <w:rPr>
          <w:b/>
          <w:color w:val="000000"/>
          <w:spacing w:val="-4"/>
          <w:sz w:val="28"/>
          <w:szCs w:val="28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E72DE0" w:rsidRPr="0087386C" w:rsidRDefault="00E72DE0" w:rsidP="0087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8"/>
          <w:szCs w:val="28"/>
          <w:lang w:eastAsia="ru-RU"/>
        </w:rPr>
      </w:pPr>
      <w:r w:rsidRPr="0087386C">
        <w:rPr>
          <w:sz w:val="28"/>
          <w:szCs w:val="28"/>
          <w:lang w:eastAsia="ru-RU"/>
        </w:rPr>
        <w:t xml:space="preserve">Реализация программы модуля предполагает наличие учебного кабинета </w:t>
      </w:r>
      <w:r w:rsidRPr="0087386C">
        <w:rPr>
          <w:b/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Сервисное обслуживание бытовой техники</w:t>
      </w:r>
      <w:r w:rsidRPr="0087386C">
        <w:rPr>
          <w:sz w:val="28"/>
          <w:szCs w:val="28"/>
          <w:lang w:eastAsia="ru-RU"/>
        </w:rPr>
        <w:t xml:space="preserve">»;    </w:t>
      </w:r>
    </w:p>
    <w:p w:rsidR="00E72DE0" w:rsidRPr="0087386C" w:rsidRDefault="00E72DE0" w:rsidP="0087386C">
      <w:pPr>
        <w:numPr>
          <w:ilvl w:val="0"/>
          <w:numId w:val="49"/>
        </w:numPr>
        <w:suppressAutoHyphens w:val="0"/>
        <w:spacing w:after="200" w:line="360" w:lineRule="auto"/>
        <w:jc w:val="both"/>
        <w:rPr>
          <w:bCs/>
          <w:sz w:val="28"/>
          <w:szCs w:val="28"/>
          <w:lang w:eastAsia="ru-RU"/>
        </w:rPr>
      </w:pPr>
      <w:r w:rsidRPr="0087386C">
        <w:rPr>
          <w:bCs/>
          <w:sz w:val="28"/>
          <w:szCs w:val="28"/>
          <w:lang w:eastAsia="ru-RU"/>
        </w:rPr>
        <w:t xml:space="preserve"> проектор, комплект учебно-методической документации, электронные плакаты, электрон</w:t>
      </w:r>
      <w:r>
        <w:rPr>
          <w:bCs/>
          <w:sz w:val="28"/>
          <w:szCs w:val="28"/>
          <w:lang w:eastAsia="ru-RU"/>
        </w:rPr>
        <w:t>ные учебники, печатные издания</w:t>
      </w:r>
    </w:p>
    <w:p w:rsidR="00E72DE0" w:rsidRPr="0087386C" w:rsidRDefault="00E72DE0" w:rsidP="0087386C">
      <w:pPr>
        <w:numPr>
          <w:ilvl w:val="0"/>
          <w:numId w:val="49"/>
        </w:numPr>
        <w:suppressAutoHyphens w:val="0"/>
        <w:spacing w:after="200" w:line="360" w:lineRule="auto"/>
        <w:jc w:val="both"/>
        <w:rPr>
          <w:bCs/>
          <w:sz w:val="28"/>
          <w:szCs w:val="28"/>
          <w:lang w:eastAsia="ru-RU"/>
        </w:rPr>
      </w:pPr>
      <w:r w:rsidRPr="0087386C">
        <w:rPr>
          <w:bCs/>
          <w:sz w:val="28"/>
          <w:szCs w:val="28"/>
          <w:lang w:eastAsia="ru-RU"/>
        </w:rPr>
        <w:t>технические средства обучения:</w:t>
      </w:r>
    </w:p>
    <w:p w:rsidR="00E72DE0" w:rsidRPr="0087386C" w:rsidRDefault="00E72DE0" w:rsidP="0087386C">
      <w:pPr>
        <w:numPr>
          <w:ilvl w:val="0"/>
          <w:numId w:val="49"/>
        </w:numPr>
        <w:suppressAutoHyphens w:val="0"/>
        <w:spacing w:after="200" w:line="360" w:lineRule="auto"/>
        <w:jc w:val="both"/>
        <w:rPr>
          <w:bCs/>
          <w:sz w:val="28"/>
          <w:szCs w:val="28"/>
          <w:lang w:eastAsia="ru-RU"/>
        </w:rPr>
      </w:pPr>
      <w:r w:rsidRPr="0087386C">
        <w:rPr>
          <w:bCs/>
          <w:sz w:val="28"/>
          <w:szCs w:val="28"/>
          <w:lang w:eastAsia="ru-RU"/>
        </w:rPr>
        <w:t xml:space="preserve">компьютеры, </w:t>
      </w:r>
      <w:r>
        <w:rPr>
          <w:bCs/>
          <w:sz w:val="28"/>
          <w:szCs w:val="28"/>
          <w:lang w:eastAsia="ru-RU"/>
        </w:rPr>
        <w:t>оргтехника (принтер, сканер, проектор</w:t>
      </w:r>
      <w:r w:rsidRPr="0087386C">
        <w:rPr>
          <w:bCs/>
          <w:sz w:val="28"/>
          <w:szCs w:val="28"/>
          <w:lang w:eastAsia="ru-RU"/>
        </w:rPr>
        <w:t>), внешние накопители информации.</w:t>
      </w:r>
    </w:p>
    <w:p w:rsidR="00E72DE0" w:rsidRPr="0087386C" w:rsidRDefault="00E72DE0" w:rsidP="0087386C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7386C">
        <w:rPr>
          <w:sz w:val="28"/>
          <w:szCs w:val="28"/>
          <w:lang w:eastAsia="ru-RU"/>
        </w:rPr>
        <w:t>Реализация программы модуля предполагает обязательную производственную практику, которую рекомендуется проводить рассредоточено.</w:t>
      </w:r>
    </w:p>
    <w:p w:rsidR="00E72DE0" w:rsidRPr="0087386C" w:rsidRDefault="00E72DE0" w:rsidP="00124AF3">
      <w:pPr>
        <w:ind w:left="1353" w:hanging="644"/>
        <w:jc w:val="center"/>
        <w:rPr>
          <w:b/>
          <w:bCs/>
          <w:sz w:val="28"/>
          <w:szCs w:val="28"/>
        </w:rPr>
      </w:pPr>
    </w:p>
    <w:p w:rsidR="00E72DE0" w:rsidRPr="000060FB" w:rsidRDefault="00E72DE0" w:rsidP="000060FB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60F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0060FB">
        <w:rPr>
          <w:b/>
          <w:sz w:val="28"/>
          <w:szCs w:val="28"/>
        </w:rPr>
        <w:t>. Требования к документации, необходимой для проведения учебной практики:</w:t>
      </w:r>
    </w:p>
    <w:p w:rsidR="00E72DE0" w:rsidRPr="000060FB" w:rsidRDefault="00E72DE0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bCs/>
          <w:sz w:val="28"/>
          <w:szCs w:val="28"/>
        </w:rPr>
        <w:t>Рабочая программа учебной практики;</w:t>
      </w:r>
    </w:p>
    <w:p w:rsidR="00E72DE0" w:rsidRPr="000060FB" w:rsidRDefault="00E72DE0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bCs/>
          <w:sz w:val="28"/>
          <w:szCs w:val="28"/>
        </w:rPr>
        <w:t>Календарно-тематический план занятий;</w:t>
      </w:r>
    </w:p>
    <w:p w:rsidR="00E72DE0" w:rsidRPr="000060FB" w:rsidRDefault="00E72DE0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 xml:space="preserve">ень заданий </w:t>
      </w:r>
      <w:r w:rsidRPr="000060FB">
        <w:rPr>
          <w:bCs/>
          <w:sz w:val="28"/>
          <w:szCs w:val="28"/>
        </w:rPr>
        <w:t xml:space="preserve"> по учебной практике;</w:t>
      </w:r>
    </w:p>
    <w:p w:rsidR="00E72DE0" w:rsidRPr="000060FB" w:rsidRDefault="00E72DE0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bCs/>
          <w:sz w:val="28"/>
          <w:szCs w:val="28"/>
        </w:rPr>
        <w:t>Нормативно-справочные материалы и т.д.;</w:t>
      </w:r>
    </w:p>
    <w:p w:rsidR="00E72DE0" w:rsidRPr="000060FB" w:rsidRDefault="00E72DE0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bCs/>
          <w:sz w:val="28"/>
          <w:szCs w:val="28"/>
        </w:rPr>
        <w:t xml:space="preserve">Журналы практики.  </w:t>
      </w:r>
    </w:p>
    <w:p w:rsidR="00E72DE0" w:rsidRPr="000060FB" w:rsidRDefault="00E72DE0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sz w:val="28"/>
          <w:szCs w:val="28"/>
        </w:rPr>
        <w:t>График проведения практики;</w:t>
      </w:r>
    </w:p>
    <w:p w:rsidR="00E72DE0" w:rsidRPr="000060FB" w:rsidRDefault="00E72DE0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2DE0" w:rsidRDefault="00E72DE0" w:rsidP="00AC3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E72DE0" w:rsidRDefault="00E72DE0" w:rsidP="00AC3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E72DE0" w:rsidRPr="00B52928" w:rsidRDefault="00E72DE0" w:rsidP="00AC3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5292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B52928">
        <w:rPr>
          <w:b/>
          <w:sz w:val="28"/>
          <w:szCs w:val="28"/>
        </w:rPr>
        <w:t>. Информационное обеспечение обучения</w:t>
      </w:r>
    </w:p>
    <w:p w:rsidR="00E72DE0" w:rsidRPr="00B52928" w:rsidRDefault="00E72DE0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928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72DE0" w:rsidRDefault="00E72DE0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E72DE0" w:rsidRPr="00F91DBB" w:rsidRDefault="00E72DE0" w:rsidP="00123ADE">
      <w:pPr>
        <w:pStyle w:val="aff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91DBB">
        <w:rPr>
          <w:rFonts w:ascii="Times New Roman" w:hAnsi="Times New Roman"/>
          <w:sz w:val="28"/>
          <w:szCs w:val="28"/>
        </w:rPr>
        <w:t>О.Н. Партала- Справочник по ремонту бытовых электроприборов. С-П: НиТ 2015г. 397стр.</w:t>
      </w:r>
    </w:p>
    <w:p w:rsidR="00E72DE0" w:rsidRDefault="00E72DE0" w:rsidP="00AC358C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А.В. Антипов, И.А. Дубровин –Диагностика и ремонт бытовых холдодильников, М. Академия 2017г. 274с.</w:t>
      </w:r>
    </w:p>
    <w:p w:rsidR="00E72DE0" w:rsidRDefault="00E72DE0" w:rsidP="00B17B21">
      <w:p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ind w:left="720"/>
        <w:jc w:val="both"/>
        <w:rPr>
          <w:bCs/>
          <w:sz w:val="28"/>
          <w:szCs w:val="28"/>
        </w:rPr>
      </w:pPr>
    </w:p>
    <w:p w:rsidR="00E72DE0" w:rsidRDefault="00E72DE0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E72DE0" w:rsidRDefault="00E72DE0" w:rsidP="00F91DBB">
      <w:pPr>
        <w:pStyle w:val="aff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91DBB">
        <w:rPr>
          <w:rFonts w:ascii="Times New Roman" w:hAnsi="Times New Roman"/>
          <w:sz w:val="28"/>
          <w:szCs w:val="28"/>
        </w:rPr>
        <w:t>Интернет источники, указанные в Л1.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7" w:history="1">
        <w:r w:rsidR="00E72DE0" w:rsidRPr="00DD0C40">
          <w:rPr>
            <w:rStyle w:val="aff2"/>
          </w:rPr>
          <w:t>http://www.stroeved.ru/</w:t>
        </w:r>
      </w:hyperlink>
      <w:r w:rsidR="00E72DE0">
        <w:tab/>
        <w:t>Книга «Ремонт сантехники и электрооборудования в доме»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8" w:history="1">
        <w:r w:rsidR="00E72DE0" w:rsidRPr="00E041A8">
          <w:rPr>
            <w:rStyle w:val="aff2"/>
          </w:rPr>
          <w:t>http://remont220.ru/</w:t>
        </w:r>
      </w:hyperlink>
      <w:r w:rsidR="00E72DE0">
        <w:tab/>
        <w:t>Практическое руководство по ремонту электрооборудования в доме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9" w:history="1">
        <w:r w:rsidR="00E72DE0" w:rsidRPr="004B4FF1">
          <w:rPr>
            <w:rStyle w:val="aff2"/>
            <w:lang w:val="en-US"/>
          </w:rPr>
          <w:t>http</w:t>
        </w:r>
        <w:r w:rsidR="00E72DE0" w:rsidRPr="00C10194">
          <w:rPr>
            <w:rStyle w:val="aff2"/>
          </w:rPr>
          <w:t>://</w:t>
        </w:r>
        <w:r w:rsidR="00E72DE0" w:rsidRPr="004B4FF1">
          <w:rPr>
            <w:rStyle w:val="aff2"/>
            <w:lang w:val="en-US"/>
          </w:rPr>
          <w:t>avancar</w:t>
        </w:r>
        <w:r w:rsidR="00E72DE0" w:rsidRPr="00C10194">
          <w:rPr>
            <w:rStyle w:val="aff2"/>
          </w:rPr>
          <w:t>.</w:t>
        </w:r>
        <w:r w:rsidR="00E72DE0" w:rsidRPr="004B4FF1">
          <w:rPr>
            <w:rStyle w:val="aff2"/>
            <w:lang w:val="en-US"/>
          </w:rPr>
          <w:t>ucoz</w:t>
        </w:r>
        <w:r w:rsidR="00E72DE0" w:rsidRPr="00C10194">
          <w:rPr>
            <w:rStyle w:val="aff2"/>
          </w:rPr>
          <w:t>.</w:t>
        </w:r>
        <w:r w:rsidR="00E72DE0" w:rsidRPr="004B4FF1">
          <w:rPr>
            <w:rStyle w:val="aff2"/>
            <w:lang w:val="en-US"/>
          </w:rPr>
          <w:t>ua</w:t>
        </w:r>
        <w:r w:rsidR="00E72DE0" w:rsidRPr="00C10194">
          <w:rPr>
            <w:rStyle w:val="aff2"/>
          </w:rPr>
          <w:t>/</w:t>
        </w:r>
      </w:hyperlink>
      <w:r w:rsidR="00E72DE0" w:rsidRPr="005C7F8B">
        <w:tab/>
      </w:r>
      <w:r w:rsidR="00E72DE0" w:rsidRPr="004B4FF1">
        <w:rPr>
          <w:lang w:val="en-US"/>
        </w:rPr>
        <w:t>C</w:t>
      </w:r>
      <w:r w:rsidR="00E72DE0">
        <w:t>татьи по ремонту электрооборудования в доме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10" w:history="1">
        <w:r w:rsidR="00E72DE0" w:rsidRPr="00C10194">
          <w:rPr>
            <w:rStyle w:val="aff2"/>
          </w:rPr>
          <w:t>http://www.cat.bigbentula.ru/</w:t>
        </w:r>
      </w:hyperlink>
      <w:r w:rsidR="00E72DE0">
        <w:tab/>
      </w:r>
      <w:r w:rsidR="00E72DE0" w:rsidRPr="004B4FF1">
        <w:rPr>
          <w:lang w:val="en-US"/>
        </w:rPr>
        <w:t>C</w:t>
      </w:r>
      <w:r w:rsidR="00E72DE0">
        <w:t>татьи по ремонту электрооборудования в доме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11" w:history="1">
        <w:r w:rsidR="00E72DE0" w:rsidRPr="00DE758B">
          <w:rPr>
            <w:rStyle w:val="aff2"/>
          </w:rPr>
          <w:t>http://stroidelo.net.ru/</w:t>
        </w:r>
      </w:hyperlink>
      <w:r w:rsidR="00E72DE0">
        <w:tab/>
        <w:t>Статья по замене электропроводки в доме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12" w:history="1">
        <w:r w:rsidR="00E72DE0" w:rsidRPr="00DE758B">
          <w:rPr>
            <w:rStyle w:val="aff2"/>
          </w:rPr>
          <w:t>http://www.kvartirusdam.ru/</w:t>
        </w:r>
      </w:hyperlink>
      <w:r w:rsidR="00E72DE0">
        <w:tab/>
        <w:t>Статьи по ремонту электрооборудования в доме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13" w:history="1">
        <w:r w:rsidR="00E72DE0" w:rsidRPr="00DE758B">
          <w:rPr>
            <w:rStyle w:val="aff2"/>
          </w:rPr>
          <w:t>http://www.project-plus.ru/</w:t>
        </w:r>
      </w:hyperlink>
      <w:r w:rsidR="00E72DE0">
        <w:tab/>
        <w:t>Статьи по монтажу электрооборудования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14" w:history="1">
        <w:r w:rsidR="00E72DE0" w:rsidRPr="00BA2138">
          <w:rPr>
            <w:rStyle w:val="aff2"/>
          </w:rPr>
          <w:t>http://electrik.org/</w:t>
        </w:r>
      </w:hyperlink>
      <w:r w:rsidR="00E72DE0">
        <w:tab/>
        <w:t>Статьи по ремонту электрооборудования в доме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15" w:history="1">
        <w:r w:rsidR="00E72DE0" w:rsidRPr="0018563E">
          <w:rPr>
            <w:rStyle w:val="aff2"/>
          </w:rPr>
          <w:t>http://free-war.ru/</w:t>
        </w:r>
      </w:hyperlink>
      <w:r w:rsidR="00E72DE0">
        <w:tab/>
        <w:t>Полный комплект журналов «Я – электрик» со статьями по электрооборудованию дома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16" w:history="1">
        <w:r w:rsidR="00E72DE0" w:rsidRPr="0018563E">
          <w:rPr>
            <w:rStyle w:val="aff2"/>
          </w:rPr>
          <w:t>http://4remonta.ru/</w:t>
        </w:r>
      </w:hyperlink>
      <w:r w:rsidR="00E72DE0">
        <w:tab/>
        <w:t>Статьи по ремонту электрооборудования в доме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17" w:history="1">
        <w:r w:rsidR="00E72DE0" w:rsidRPr="0018563E">
          <w:rPr>
            <w:rStyle w:val="aff2"/>
          </w:rPr>
          <w:t>http://www.eltexnika.su/</w:t>
        </w:r>
      </w:hyperlink>
      <w:r w:rsidR="00E72DE0">
        <w:tab/>
        <w:t>Статьи по электрооборудованию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18" w:history="1">
        <w:r w:rsidR="00E72DE0" w:rsidRPr="00077FB7">
          <w:rPr>
            <w:rStyle w:val="aff2"/>
          </w:rPr>
          <w:t>http://www.ws9.ru/</w:t>
        </w:r>
      </w:hyperlink>
      <w:r w:rsidR="00E72DE0" w:rsidRPr="00077FB7">
        <w:tab/>
      </w:r>
      <w:r w:rsidR="00E72DE0">
        <w:t>Статьи по ремонту электрооборудования в доме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19" w:history="1">
        <w:r w:rsidR="00E72DE0" w:rsidRPr="007E3DFA">
          <w:rPr>
            <w:rStyle w:val="aff2"/>
          </w:rPr>
          <w:t>http://www.izhstroy.ru/</w:t>
        </w:r>
      </w:hyperlink>
      <w:r w:rsidR="00E72DE0" w:rsidRPr="007E3DFA">
        <w:tab/>
      </w:r>
      <w:r w:rsidR="00E72DE0">
        <w:t>Ремонтные и электромонтажные работы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20" w:history="1">
        <w:r w:rsidR="00E72DE0" w:rsidRPr="00534BBD">
          <w:rPr>
            <w:rStyle w:val="aff2"/>
          </w:rPr>
          <w:t>http://www.masterwire.ru/</w:t>
        </w:r>
      </w:hyperlink>
      <w:r w:rsidR="00E72DE0" w:rsidRPr="00534BBD">
        <w:tab/>
      </w:r>
      <w:r w:rsidR="00E72DE0">
        <w:t>Электрооборудование жилых домов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21" w:history="1">
        <w:r w:rsidR="00E72DE0" w:rsidRPr="00C010DF">
          <w:rPr>
            <w:rStyle w:val="aff2"/>
          </w:rPr>
          <w:t>http://electro.narod.ru/</w:t>
        </w:r>
      </w:hyperlink>
      <w:r w:rsidR="00E72DE0" w:rsidRPr="00C010DF">
        <w:tab/>
      </w:r>
      <w:r w:rsidR="00E72DE0">
        <w:t>Практическое руководство для домашних мастеров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22" w:history="1">
        <w:r w:rsidR="00E72DE0" w:rsidRPr="00FA2ECD">
          <w:rPr>
            <w:rStyle w:val="aff2"/>
          </w:rPr>
          <w:t>http://eksstroy.com/</w:t>
        </w:r>
      </w:hyperlink>
      <w:r w:rsidR="00E72DE0">
        <w:tab/>
        <w:t>Статьи по электрооборудованию домов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23" w:history="1">
        <w:r w:rsidR="00E72DE0" w:rsidRPr="002C3353">
          <w:rPr>
            <w:rStyle w:val="aff2"/>
          </w:rPr>
          <w:t>http://huvemi.ru/</w:t>
        </w:r>
      </w:hyperlink>
      <w:r w:rsidR="00E72DE0" w:rsidRPr="002C3353">
        <w:tab/>
      </w:r>
      <w:r w:rsidR="00E72DE0">
        <w:t>Электрооборудование дома</w:t>
      </w:r>
    </w:p>
    <w:p w:rsidR="00E72DE0" w:rsidRDefault="000D12E0" w:rsidP="004B4FF1">
      <w:pPr>
        <w:pStyle w:val="aff0"/>
        <w:numPr>
          <w:ilvl w:val="0"/>
          <w:numId w:val="2"/>
        </w:numPr>
      </w:pPr>
      <w:hyperlink r:id="rId24" w:history="1">
        <w:r w:rsidR="00E72DE0" w:rsidRPr="00673052">
          <w:rPr>
            <w:rStyle w:val="aff2"/>
          </w:rPr>
          <w:t>http://www.energame.su/</w:t>
        </w:r>
      </w:hyperlink>
      <w:r w:rsidR="00E72DE0">
        <w:tab/>
        <w:t>Статьи по электрооборудованию дома</w:t>
      </w:r>
    </w:p>
    <w:p w:rsidR="00E72DE0" w:rsidRPr="004B4FF1" w:rsidRDefault="00E72DE0" w:rsidP="004B4FF1">
      <w:pPr>
        <w:pStyle w:val="aff0"/>
      </w:pPr>
    </w:p>
    <w:p w:rsidR="00E72DE0" w:rsidRDefault="00E72DE0" w:rsidP="004B4FF1">
      <w:pPr>
        <w:pStyle w:val="a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2.Г. Девидсон – Поиск неисправностей и ремонт электронных схем.</w:t>
      </w:r>
    </w:p>
    <w:p w:rsidR="00E72DE0" w:rsidRDefault="00E72DE0" w:rsidP="00DE7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72DE0" w:rsidRPr="00CB15F8" w:rsidRDefault="00E72DE0" w:rsidP="00DE7724">
      <w:pPr>
        <w:suppressAutoHyphens w:val="0"/>
        <w:spacing w:after="200" w:line="276" w:lineRule="auto"/>
        <w:ind w:left="426" w:right="-144"/>
        <w:contextualSpacing/>
        <w:rPr>
          <w:b/>
          <w:color w:val="000000"/>
          <w:lang w:eastAsia="ru-RU"/>
        </w:rPr>
      </w:pPr>
      <w:r w:rsidRPr="00CB15F8">
        <w:rPr>
          <w:b/>
          <w:color w:val="000000"/>
          <w:lang w:eastAsia="ru-RU"/>
        </w:rPr>
        <w:t>4. КОНТРОЛЬ И ОЦЕНК</w:t>
      </w:r>
      <w:r>
        <w:rPr>
          <w:b/>
          <w:color w:val="000000"/>
          <w:lang w:eastAsia="ru-RU"/>
        </w:rPr>
        <w:t xml:space="preserve">А РЕЗУЛЬТАТОВ ОСВОЕНИЯ </w:t>
      </w:r>
      <w:r w:rsidRPr="00CB15F8">
        <w:rPr>
          <w:b/>
          <w:color w:val="000000"/>
          <w:lang w:eastAsia="ru-RU"/>
        </w:rPr>
        <w:t>ПРОФЕССИОНАЛЬНОГО МОДУЛЯ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7"/>
        <w:gridCol w:w="4469"/>
        <w:gridCol w:w="2625"/>
      </w:tblGrid>
      <w:tr w:rsidR="00E72DE0" w:rsidRPr="00CB15F8" w:rsidTr="00112AE7">
        <w:trPr>
          <w:trHeight w:val="666"/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961" w:type="dxa"/>
            <w:vAlign w:val="center"/>
          </w:tcPr>
          <w:p w:rsidR="00E72DE0" w:rsidRPr="00F05D1D" w:rsidRDefault="00E72DE0" w:rsidP="00112AE7">
            <w:pPr>
              <w:pStyle w:val="18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746" w:type="dxa"/>
            <w:vAlign w:val="center"/>
          </w:tcPr>
          <w:p w:rsidR="00E72DE0" w:rsidRPr="00F05D1D" w:rsidRDefault="00E72DE0" w:rsidP="00112AE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D1D">
              <w:rPr>
                <w:b/>
                <w:bCs/>
                <w:color w:val="000000"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DE7724">
            <w:pPr>
              <w:pStyle w:val="18"/>
              <w:rPr>
                <w:bCs/>
                <w:iCs/>
                <w:sz w:val="28"/>
                <w:szCs w:val="28"/>
                <w:lang w:eastAsia="ru-RU"/>
              </w:rPr>
            </w:pPr>
            <w:r w:rsidRPr="00F05D1D">
              <w:rPr>
                <w:bCs/>
                <w:iCs/>
                <w:sz w:val="28"/>
                <w:szCs w:val="28"/>
              </w:rPr>
              <w:t>ПК 2.1 Организовывать и выполнять работы по эксплуатации, обслуживанию и ремонту  бытовой техники.</w:t>
            </w:r>
          </w:p>
        </w:tc>
        <w:tc>
          <w:tcPr>
            <w:tcW w:w="4961" w:type="dxa"/>
          </w:tcPr>
          <w:p w:rsidR="00E72DE0" w:rsidRPr="00F05D1D" w:rsidRDefault="00E72DE0" w:rsidP="00DF2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Умение   организовывать обслуживание и </w:t>
            </w:r>
          </w:p>
          <w:p w:rsidR="00E72DE0" w:rsidRPr="00F05D1D" w:rsidRDefault="00E72DE0" w:rsidP="00DF2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ремонт бытовых машин и приборов; </w:t>
            </w:r>
          </w:p>
          <w:p w:rsidR="00E72DE0" w:rsidRPr="00F05D1D" w:rsidRDefault="00E72DE0" w:rsidP="00DF2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оценивать эффективность работы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 бытовых машин и приборов; 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Знает методы и оборудование диагностики и контроля технического состояния бытовой техники;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Владеет знаниями прогрессивных технологий ремонта электробытовой техники.</w:t>
            </w:r>
          </w:p>
          <w:p w:rsidR="00E72DE0" w:rsidRPr="00F05D1D" w:rsidRDefault="00E72DE0" w:rsidP="00DF2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E72DE0" w:rsidRPr="00F05D1D" w:rsidRDefault="00E72DE0" w:rsidP="00112AE7">
            <w:pPr>
              <w:pStyle w:val="18"/>
              <w:rPr>
                <w:rFonts w:cs="Arial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E72DE0" w:rsidRPr="00F05D1D" w:rsidRDefault="00E72DE0" w:rsidP="00A64E7D">
            <w:pPr>
              <w:numPr>
                <w:ilvl w:val="0"/>
                <w:numId w:val="47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05D1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экспертная оценка деятельности </w:t>
            </w:r>
            <w:r w:rsidRPr="00F05D1D">
              <w:rPr>
                <w:color w:val="000000"/>
                <w:sz w:val="28"/>
                <w:szCs w:val="28"/>
                <w:lang w:eastAsia="en-US"/>
              </w:rPr>
              <w:t>в ходе выполнения практических занятий, прохождения практики.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DF2255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 xml:space="preserve">ПК 2.2 Осуществлять диагностику и контроль технического состояния бытовой техники. </w:t>
            </w:r>
          </w:p>
        </w:tc>
        <w:tc>
          <w:tcPr>
            <w:tcW w:w="4961" w:type="dxa"/>
          </w:tcPr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Способность пользоваться основным оборудованием, приспособлениями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 и инструментом для ремонта бытовых 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машин и приборов;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- производить расчет электронагревательного оборудования;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- производить наладку и 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испытания электробытовых приборов;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5D1D">
              <w:rPr>
                <w:bCs/>
                <w:color w:val="000000"/>
                <w:sz w:val="28"/>
                <w:szCs w:val="28"/>
                <w:lang w:eastAsia="en-US"/>
              </w:rPr>
              <w:t xml:space="preserve">экспертная оценка деятельности </w:t>
            </w:r>
            <w:r w:rsidRPr="00F05D1D">
              <w:rPr>
                <w:color w:val="000000"/>
                <w:sz w:val="28"/>
                <w:szCs w:val="28"/>
                <w:lang w:eastAsia="en-US"/>
              </w:rPr>
              <w:t>в ходе выполнения практических занятий, прохождения практики.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ПК 2.3</w:t>
            </w:r>
          </w:p>
          <w:p w:rsidR="00E72DE0" w:rsidRPr="00F05D1D" w:rsidRDefault="00E72DE0" w:rsidP="00112AE7">
            <w:pPr>
              <w:pStyle w:val="18"/>
              <w:rPr>
                <w:bCs/>
                <w:iCs/>
                <w:sz w:val="28"/>
                <w:szCs w:val="28"/>
                <w:lang w:eastAsia="ru-RU"/>
              </w:rPr>
            </w:pPr>
            <w:r w:rsidRPr="00F05D1D">
              <w:rPr>
                <w:bCs/>
                <w:iCs/>
                <w:sz w:val="28"/>
                <w:szCs w:val="28"/>
                <w:lang w:eastAsia="ru-RU"/>
              </w:rPr>
              <w:t>Прогнозировать отказы, определять ресурсы, обнаруживать дефекты электробытовой техники.</w:t>
            </w:r>
          </w:p>
        </w:tc>
        <w:tc>
          <w:tcPr>
            <w:tcW w:w="4961" w:type="dxa"/>
          </w:tcPr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Способен диагностировать и 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контролировать техническое 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состояние бытовой техники. оценивать эффективность работы бытовых 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машин и приборов; эффективно 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</w:rPr>
              <w:t>использовать материалы и оборудование.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5D1D">
              <w:rPr>
                <w:bCs/>
                <w:color w:val="000000"/>
                <w:sz w:val="28"/>
                <w:szCs w:val="28"/>
                <w:lang w:eastAsia="en-US"/>
              </w:rPr>
              <w:t xml:space="preserve">экспертная оценка деятельности </w:t>
            </w:r>
            <w:r w:rsidRPr="00F05D1D">
              <w:rPr>
                <w:color w:val="000000"/>
                <w:sz w:val="28"/>
                <w:szCs w:val="28"/>
                <w:lang w:eastAsia="en-US"/>
              </w:rPr>
              <w:t>в ходе выполнения практических занятий, прохождения практики.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i/>
                <w:sz w:val="28"/>
                <w:szCs w:val="28"/>
                <w:lang w:eastAsia="ru-RU"/>
              </w:rPr>
            </w:pPr>
            <w:r w:rsidRPr="00F05D1D">
              <w:rPr>
                <w:iCs/>
                <w:sz w:val="28"/>
                <w:szCs w:val="28"/>
                <w:lang w:eastAsia="ru-RU"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демонстрация знаний </w:t>
            </w:r>
            <w:r w:rsidRPr="00F05D1D">
              <w:rPr>
                <w:bCs/>
                <w:sz w:val="28"/>
                <w:szCs w:val="28"/>
                <w:lang w:eastAsia="ru-RU"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оценивать эффективность и качество выполнения профессиональных задач;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определять цели и задачи профессиональной деятельности;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72DE0" w:rsidRPr="00CB15F8" w:rsidTr="00112AE7">
        <w:trPr>
          <w:trHeight w:val="1124"/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i/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ОК 2. Осуществлять поиск, анализ и интерпретацию информации, </w:t>
            </w:r>
            <w:r w:rsidRPr="00F05D1D">
              <w:rPr>
                <w:sz w:val="28"/>
                <w:szCs w:val="28"/>
                <w:lang w:eastAsia="ru-RU"/>
              </w:rPr>
              <w:lastRenderedPageBreak/>
              <w:t>необходимой для выполнения задач профессиональной деятельности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>способность определять необходимые источники информации;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умение правильно планировать </w:t>
            </w:r>
            <w:r w:rsidRPr="00F05D1D">
              <w:rPr>
                <w:sz w:val="28"/>
                <w:szCs w:val="28"/>
                <w:lang w:eastAsia="ru-RU"/>
              </w:rPr>
              <w:lastRenderedPageBreak/>
              <w:t>процесс поиска;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умение оценивать практическую значимость результатов поиска; 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верное выполнение оформления результатов поиска информации;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использования приемов поиска и структурирования информации.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lastRenderedPageBreak/>
              <w:t xml:space="preserve">текущий контроль и наблюдение за деятельностью обучающегося в </w:t>
            </w:r>
            <w:r w:rsidRPr="00F05D1D">
              <w:rPr>
                <w:bCs/>
                <w:sz w:val="28"/>
                <w:szCs w:val="28"/>
                <w:lang w:eastAsia="ru-RU"/>
              </w:rPr>
              <w:lastRenderedPageBreak/>
              <w:t>процессе освоения образовательной программы</w:t>
            </w:r>
          </w:p>
        </w:tc>
      </w:tr>
      <w:tr w:rsidR="00E72DE0" w:rsidRPr="00CB15F8" w:rsidTr="00112AE7">
        <w:trPr>
          <w:trHeight w:val="273"/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i/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умение </w:t>
            </w:r>
            <w:r w:rsidRPr="00F05D1D">
              <w:rPr>
                <w:bCs/>
                <w:iCs/>
                <w:sz w:val="28"/>
                <w:szCs w:val="28"/>
                <w:lang w:eastAsia="ru-RU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знание современной научной профессиональной терминологии в профессиональной деятельности;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знание и умение применить </w:t>
            </w:r>
            <w:r w:rsidRPr="00F05D1D">
              <w:rPr>
                <w:bCs/>
                <w:iCs/>
                <w:sz w:val="28"/>
                <w:szCs w:val="28"/>
                <w:lang w:eastAsia="ru-RU"/>
              </w:rPr>
              <w:t>возможных траекторий профессионального развития и самообразования.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72DE0" w:rsidRPr="00CB15F8" w:rsidTr="00112AE7">
        <w:trPr>
          <w:trHeight w:val="3174"/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организовывать работу коллектива и команды;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умение осуществлять внешнее и внутреннее взаимодействие коллектива и команды;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знание требований к управлению персоналом;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умение анализировать причины, виды и способы разрешения конфликтов;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знание принципов эффективного взаимодействие с потребителями услуг;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демонстрация знаний основ проектной деятельности.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ОК 5. Осуществлять устную и письменную коммуникацию на государственном </w:t>
            </w:r>
            <w:r w:rsidRPr="00F05D1D">
              <w:rPr>
                <w:sz w:val="28"/>
                <w:szCs w:val="28"/>
                <w:lang w:eastAsia="ru-RU"/>
              </w:rPr>
              <w:lastRenderedPageBreak/>
              <w:t>языке Российской Федерации с учетом особенностей социального и культурного контекста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>способность соблюдения   этических, психологических принципов делового общения;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умение </w:t>
            </w:r>
            <w:r w:rsidRPr="00F05D1D">
              <w:rPr>
                <w:iCs/>
                <w:sz w:val="28"/>
                <w:szCs w:val="28"/>
                <w:lang w:eastAsia="ru-RU"/>
              </w:rPr>
              <w:t xml:space="preserve">грамотно </w:t>
            </w:r>
            <w:r w:rsidRPr="00F05D1D">
              <w:rPr>
                <w:bCs/>
                <w:sz w:val="28"/>
                <w:szCs w:val="28"/>
                <w:lang w:eastAsia="ru-RU"/>
              </w:rPr>
              <w:t xml:space="preserve">излагать свои </w:t>
            </w:r>
            <w:r w:rsidRPr="00F05D1D">
              <w:rPr>
                <w:bCs/>
                <w:sz w:val="28"/>
                <w:szCs w:val="28"/>
                <w:lang w:eastAsia="ru-RU"/>
              </w:rPr>
              <w:lastRenderedPageBreak/>
              <w:t xml:space="preserve">мысли и оформлять документы по профессиональной тематике на государственном языке, </w:t>
            </w:r>
            <w:r w:rsidRPr="00F05D1D">
              <w:rPr>
                <w:iCs/>
                <w:sz w:val="28"/>
                <w:szCs w:val="28"/>
                <w:lang w:eastAsia="ru-RU"/>
              </w:rPr>
              <w:t>проявлять толерантность в рабочем коллективе;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знание </w:t>
            </w:r>
            <w:r w:rsidRPr="00F05D1D">
              <w:rPr>
                <w:bCs/>
                <w:sz w:val="28"/>
                <w:szCs w:val="28"/>
                <w:lang w:eastAsia="ru-RU"/>
              </w:rPr>
              <w:t>особенности социального и культурного контекста;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демонстрация знаний</w:t>
            </w:r>
            <w:r w:rsidRPr="00F05D1D">
              <w:rPr>
                <w:bCs/>
                <w:sz w:val="28"/>
                <w:szCs w:val="28"/>
                <w:lang w:eastAsia="ru-RU"/>
              </w:rPr>
              <w:t xml:space="preserve"> правила оформления документов и построения устных сообщений.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lastRenderedPageBreak/>
              <w:t xml:space="preserve">текущий контроль и наблюдение за деятельностью обучающегося в </w:t>
            </w:r>
            <w:r w:rsidRPr="00F05D1D">
              <w:rPr>
                <w:bCs/>
                <w:sz w:val="28"/>
                <w:szCs w:val="28"/>
                <w:lang w:eastAsia="ru-RU"/>
              </w:rPr>
              <w:lastRenderedPageBreak/>
              <w:t>процессе освоения образовательной программы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умение </w:t>
            </w:r>
            <w:r w:rsidRPr="00F05D1D">
              <w:rPr>
                <w:bCs/>
                <w:iCs/>
                <w:sz w:val="28"/>
                <w:szCs w:val="28"/>
                <w:lang w:eastAsia="ru-RU"/>
              </w:rPr>
              <w:t>описывать значимость своей профессии;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знание </w:t>
            </w:r>
            <w:r w:rsidRPr="00F05D1D">
              <w:rPr>
                <w:bCs/>
                <w:iCs/>
                <w:sz w:val="28"/>
                <w:szCs w:val="28"/>
                <w:lang w:eastAsia="ru-RU"/>
              </w:rPr>
              <w:t>сущности гражданско - патриотической позиции, общечеловеческих ценностей; значимость профессиональной деятельности по профессии;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способность распределять функции и ответственность между участниками команды;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самостоятельно анализировать и корректировать результаты собственной и командной деятельности.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bCs/>
                <w:iCs/>
                <w:sz w:val="28"/>
                <w:szCs w:val="28"/>
                <w:lang w:eastAsia="ru-RU"/>
              </w:rPr>
              <w:t>умение соблюдать нормы экологической безопасности;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bCs/>
                <w:iCs/>
                <w:sz w:val="28"/>
                <w:szCs w:val="28"/>
                <w:lang w:eastAsia="ru-RU"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знание </w:t>
            </w:r>
            <w:r w:rsidRPr="00F05D1D">
              <w:rPr>
                <w:bCs/>
                <w:iCs/>
                <w:sz w:val="28"/>
                <w:szCs w:val="28"/>
                <w:lang w:eastAsia="ru-RU"/>
              </w:rPr>
              <w:t>правил экологической безопасности при ведении профессиональной деятельности;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bCs/>
                <w:iCs/>
                <w:sz w:val="28"/>
                <w:szCs w:val="28"/>
                <w:lang w:eastAsia="ru-RU"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ОК 8. 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F05D1D">
              <w:rPr>
                <w:sz w:val="28"/>
                <w:szCs w:val="28"/>
                <w:lang w:eastAsia="ru-RU"/>
              </w:rPr>
              <w:lastRenderedPageBreak/>
              <w:t>поддержания необходимого уровня физической подготовленности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 xml:space="preserve">умение </w:t>
            </w:r>
            <w:r w:rsidRPr="00F05D1D">
              <w:rPr>
                <w:iCs/>
                <w:sz w:val="28"/>
                <w:szCs w:val="28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умения </w:t>
            </w:r>
            <w:r w:rsidRPr="00F05D1D">
              <w:rPr>
                <w:iCs/>
                <w:sz w:val="28"/>
                <w:szCs w:val="28"/>
                <w:lang w:eastAsia="ru-RU"/>
              </w:rPr>
              <w:t>пользоваться средствами профилактики перенапряжения характерными для данной профессии;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демонстрация знаний </w:t>
            </w:r>
            <w:r w:rsidRPr="00F05D1D">
              <w:rPr>
                <w:iCs/>
                <w:sz w:val="28"/>
                <w:szCs w:val="28"/>
                <w:lang w:eastAsia="ru-RU"/>
              </w:rPr>
              <w:t xml:space="preserve">основ </w:t>
            </w:r>
            <w:r w:rsidRPr="00F05D1D">
              <w:rPr>
                <w:iCs/>
                <w:sz w:val="28"/>
                <w:szCs w:val="28"/>
                <w:lang w:eastAsia="ru-RU"/>
              </w:rPr>
              <w:lastRenderedPageBreak/>
              <w:t xml:space="preserve">здорового образа жизни; 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iCs/>
                <w:sz w:val="28"/>
                <w:szCs w:val="28"/>
                <w:lang w:eastAsia="ru-RU"/>
              </w:rPr>
              <w:t>знание средств профилактики перенапряжения.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применения средств информационных технологий для решения профессиональных задач;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умение использовать современное программное обеспечение;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знание современных средств и устройств информатизации;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iCs/>
                <w:sz w:val="28"/>
                <w:szCs w:val="28"/>
                <w:lang w:eastAsia="ru-RU"/>
              </w:rPr>
            </w:pPr>
            <w:r w:rsidRPr="00F05D1D">
              <w:rPr>
                <w:iCs/>
                <w:sz w:val="28"/>
                <w:szCs w:val="28"/>
                <w:lang w:eastAsia="ru-RU"/>
              </w:rPr>
              <w:t xml:space="preserve"> способность работать с нормативно-правовой документацией;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iCs/>
                <w:sz w:val="28"/>
                <w:szCs w:val="28"/>
                <w:lang w:eastAsia="ru-RU"/>
              </w:rPr>
              <w:t xml:space="preserve"> 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знание технико – экономических показателей работы производственного подразделения;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демонстрация знаний финансовых инструментов;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 умение определять инвестиционную привлекательность коммерческих проектов;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способность создавать  бизнес-план коммерческой идеи;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умение презентовать бизнес-идею.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</w:tbl>
    <w:p w:rsidR="00E72DE0" w:rsidRPr="00CB15F8" w:rsidRDefault="00E72DE0" w:rsidP="00DE7724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72DE0" w:rsidRDefault="00E72DE0" w:rsidP="00DE7724"/>
    <w:p w:rsidR="00E72DE0" w:rsidRDefault="00E72DE0" w:rsidP="00DE7724"/>
    <w:p w:rsidR="00E72DE0" w:rsidRDefault="00E72DE0" w:rsidP="00DE7724"/>
    <w:p w:rsidR="00E72DE0" w:rsidRDefault="00E72DE0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72DE0" w:rsidRDefault="00E72DE0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72DE0" w:rsidRDefault="00E72DE0" w:rsidP="00124AF3">
      <w:pPr>
        <w:ind w:firstLine="709"/>
        <w:jc w:val="both"/>
        <w:rPr>
          <w:bCs/>
        </w:rPr>
      </w:pPr>
    </w:p>
    <w:p w:rsidR="00E72DE0" w:rsidRDefault="00E72DE0" w:rsidP="00690B25">
      <w:pPr>
        <w:ind w:firstLine="709"/>
      </w:pPr>
      <w:r>
        <w:t xml:space="preserve"> </w:t>
      </w:r>
    </w:p>
    <w:p w:rsidR="00E72DE0" w:rsidRDefault="00E72DE0" w:rsidP="00124AF3">
      <w:pPr>
        <w:ind w:firstLine="709"/>
        <w:jc w:val="both"/>
        <w:rPr>
          <w:bCs/>
        </w:rPr>
      </w:pPr>
    </w:p>
    <w:p w:rsidR="00E72DE0" w:rsidRDefault="00E72DE0" w:rsidP="00124AF3">
      <w:pPr>
        <w:ind w:left="360"/>
        <w:contextualSpacing/>
        <w:jc w:val="both"/>
        <w:rPr>
          <w:b/>
          <w:bCs/>
          <w:i/>
        </w:rPr>
      </w:pPr>
    </w:p>
    <w:p w:rsidR="00E72DE0" w:rsidRDefault="00E72DE0" w:rsidP="00124AF3">
      <w:pPr>
        <w:rPr>
          <w:b/>
        </w:rPr>
      </w:pPr>
    </w:p>
    <w:sectPr w:rsidR="00E72DE0" w:rsidSect="00F05D1D">
      <w:footerReference w:type="even" r:id="rId25"/>
      <w:footerReference w:type="default" r:id="rId26"/>
      <w:footerReference w:type="first" r:id="rId27"/>
      <w:pgSz w:w="11905" w:h="16837"/>
      <w:pgMar w:top="709" w:right="850" w:bottom="1134" w:left="85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A4" w:rsidRDefault="00FA13A4">
      <w:r>
        <w:separator/>
      </w:r>
    </w:p>
  </w:endnote>
  <w:endnote w:type="continuationSeparator" w:id="1">
    <w:p w:rsidR="00FA13A4" w:rsidRDefault="00FA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E0" w:rsidRDefault="00E72D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E0" w:rsidRDefault="000D12E0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25pt;margin-top:.05pt;width:25.05pt;height:13.35pt;z-index:1;mso-wrap-distance-left:0;mso-wrap-distance-right:0;mso-position-horizontal-relative:page" stroked="f">
          <v:fill opacity="0" color2="black"/>
          <v:textbox inset="0,0,0,0">
            <w:txbxContent>
              <w:p w:rsidR="00E72DE0" w:rsidRDefault="000D12E0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 w:rsidR="00E72DE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A72DC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E0" w:rsidRDefault="00E72D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A4" w:rsidRDefault="00FA13A4">
      <w:r>
        <w:separator/>
      </w:r>
    </w:p>
  </w:footnote>
  <w:footnote w:type="continuationSeparator" w:id="1">
    <w:p w:rsidR="00FA13A4" w:rsidRDefault="00FA1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308047C"/>
    <w:multiLevelType w:val="hybridMultilevel"/>
    <w:tmpl w:val="E83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F02686"/>
    <w:multiLevelType w:val="hybridMultilevel"/>
    <w:tmpl w:val="B3DC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82517B"/>
    <w:multiLevelType w:val="hybridMultilevel"/>
    <w:tmpl w:val="D0A26642"/>
    <w:lvl w:ilvl="0" w:tplc="3AD8C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A55A3D"/>
    <w:multiLevelType w:val="hybridMultilevel"/>
    <w:tmpl w:val="9434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923F34"/>
    <w:multiLevelType w:val="hybridMultilevel"/>
    <w:tmpl w:val="E348C1B0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4B1C30"/>
    <w:multiLevelType w:val="hybridMultilevel"/>
    <w:tmpl w:val="034E098E"/>
    <w:lvl w:ilvl="0" w:tplc="10AE51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C22B3F"/>
    <w:multiLevelType w:val="hybridMultilevel"/>
    <w:tmpl w:val="B396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9835BC"/>
    <w:multiLevelType w:val="hybridMultilevel"/>
    <w:tmpl w:val="BF3E3696"/>
    <w:lvl w:ilvl="0" w:tplc="10AE51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4669A9"/>
    <w:multiLevelType w:val="hybridMultilevel"/>
    <w:tmpl w:val="6B90EE58"/>
    <w:lvl w:ilvl="0" w:tplc="10AE51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E90199"/>
    <w:multiLevelType w:val="hybridMultilevel"/>
    <w:tmpl w:val="A1A60BB4"/>
    <w:lvl w:ilvl="0" w:tplc="D45E9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AA243D"/>
    <w:multiLevelType w:val="hybridMultilevel"/>
    <w:tmpl w:val="5704B9B4"/>
    <w:lvl w:ilvl="0" w:tplc="6E565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354213"/>
    <w:multiLevelType w:val="hybridMultilevel"/>
    <w:tmpl w:val="B4CC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FD4FBE"/>
    <w:multiLevelType w:val="hybridMultilevel"/>
    <w:tmpl w:val="773A4BF0"/>
    <w:lvl w:ilvl="0" w:tplc="0176654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7B271B"/>
    <w:multiLevelType w:val="hybridMultilevel"/>
    <w:tmpl w:val="E7927A96"/>
    <w:lvl w:ilvl="0" w:tplc="A356CBA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BD786E"/>
    <w:multiLevelType w:val="hybridMultilevel"/>
    <w:tmpl w:val="F85C85A0"/>
    <w:lvl w:ilvl="0" w:tplc="6C8247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CC4FBD"/>
    <w:multiLevelType w:val="hybridMultilevel"/>
    <w:tmpl w:val="23CE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8B5464"/>
    <w:multiLevelType w:val="hybridMultilevel"/>
    <w:tmpl w:val="FFF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1D30D9"/>
    <w:multiLevelType w:val="hybridMultilevel"/>
    <w:tmpl w:val="21DEA036"/>
    <w:lvl w:ilvl="0" w:tplc="E1ECC6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4CA1A22"/>
    <w:multiLevelType w:val="hybridMultilevel"/>
    <w:tmpl w:val="79E4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EE7283"/>
    <w:multiLevelType w:val="hybridMultilevel"/>
    <w:tmpl w:val="CB7E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7B20A4E"/>
    <w:multiLevelType w:val="hybridMultilevel"/>
    <w:tmpl w:val="6B90EE58"/>
    <w:lvl w:ilvl="0" w:tplc="10AE51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94482D"/>
    <w:multiLevelType w:val="hybridMultilevel"/>
    <w:tmpl w:val="581E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010E6D"/>
    <w:multiLevelType w:val="hybridMultilevel"/>
    <w:tmpl w:val="370E9926"/>
    <w:lvl w:ilvl="0" w:tplc="6BFC04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F5472CC"/>
    <w:multiLevelType w:val="hybridMultilevel"/>
    <w:tmpl w:val="276CBE70"/>
    <w:lvl w:ilvl="0" w:tplc="B01223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6C697D"/>
    <w:multiLevelType w:val="hybridMultilevel"/>
    <w:tmpl w:val="33C2FA5E"/>
    <w:lvl w:ilvl="0" w:tplc="C54C9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C4783D"/>
    <w:multiLevelType w:val="hybridMultilevel"/>
    <w:tmpl w:val="81FE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0F4B48"/>
    <w:multiLevelType w:val="hybridMultilevel"/>
    <w:tmpl w:val="CDDA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1C23A2"/>
    <w:multiLevelType w:val="hybridMultilevel"/>
    <w:tmpl w:val="97E4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66119F"/>
    <w:multiLevelType w:val="hybridMultilevel"/>
    <w:tmpl w:val="41222750"/>
    <w:lvl w:ilvl="0" w:tplc="6B68E9CE">
      <w:start w:val="1"/>
      <w:numFmt w:val="decimal"/>
      <w:lvlText w:val="%1."/>
      <w:lvlJc w:val="left"/>
      <w:pPr>
        <w:ind w:left="53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F8F1238"/>
    <w:multiLevelType w:val="hybridMultilevel"/>
    <w:tmpl w:val="46AEDE1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8693E"/>
    <w:multiLevelType w:val="hybridMultilevel"/>
    <w:tmpl w:val="9D8C6E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716A50DD"/>
    <w:multiLevelType w:val="hybridMultilevel"/>
    <w:tmpl w:val="142C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4E3F99"/>
    <w:multiLevelType w:val="hybridMultilevel"/>
    <w:tmpl w:val="6300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281759"/>
    <w:multiLevelType w:val="hybridMultilevel"/>
    <w:tmpl w:val="EF3ED38A"/>
    <w:lvl w:ilvl="0" w:tplc="D06A2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567FBF"/>
    <w:multiLevelType w:val="multilevel"/>
    <w:tmpl w:val="0E7AA24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CE95ADC"/>
    <w:multiLevelType w:val="hybridMultilevel"/>
    <w:tmpl w:val="A64E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5"/>
  </w:num>
  <w:num w:numId="8">
    <w:abstractNumId w:val="7"/>
  </w:num>
  <w:num w:numId="9">
    <w:abstractNumId w:val="18"/>
  </w:num>
  <w:num w:numId="10">
    <w:abstractNumId w:val="26"/>
  </w:num>
  <w:num w:numId="11">
    <w:abstractNumId w:val="40"/>
  </w:num>
  <w:num w:numId="12">
    <w:abstractNumId w:val="31"/>
  </w:num>
  <w:num w:numId="13">
    <w:abstractNumId w:val="36"/>
  </w:num>
  <w:num w:numId="14">
    <w:abstractNumId w:val="35"/>
  </w:num>
  <w:num w:numId="15">
    <w:abstractNumId w:val="27"/>
  </w:num>
  <w:num w:numId="16">
    <w:abstractNumId w:val="44"/>
  </w:num>
  <w:num w:numId="17">
    <w:abstractNumId w:val="5"/>
  </w:num>
  <w:num w:numId="18">
    <w:abstractNumId w:val="25"/>
  </w:num>
  <w:num w:numId="19">
    <w:abstractNumId w:val="3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22"/>
  </w:num>
  <w:num w:numId="28">
    <w:abstractNumId w:val="19"/>
  </w:num>
  <w:num w:numId="29">
    <w:abstractNumId w:val="16"/>
  </w:num>
  <w:num w:numId="30">
    <w:abstractNumId w:val="29"/>
  </w:num>
  <w:num w:numId="31">
    <w:abstractNumId w:val="32"/>
  </w:num>
  <w:num w:numId="32">
    <w:abstractNumId w:val="33"/>
  </w:num>
  <w:num w:numId="33">
    <w:abstractNumId w:val="10"/>
  </w:num>
  <w:num w:numId="34">
    <w:abstractNumId w:val="15"/>
  </w:num>
  <w:num w:numId="35">
    <w:abstractNumId w:val="20"/>
  </w:num>
  <w:num w:numId="36">
    <w:abstractNumId w:val="4"/>
  </w:num>
  <w:num w:numId="37">
    <w:abstractNumId w:val="13"/>
  </w:num>
  <w:num w:numId="38">
    <w:abstractNumId w:val="41"/>
  </w:num>
  <w:num w:numId="39">
    <w:abstractNumId w:val="24"/>
  </w:num>
  <w:num w:numId="40">
    <w:abstractNumId w:val="23"/>
  </w:num>
  <w:num w:numId="41">
    <w:abstractNumId w:val="42"/>
  </w:num>
  <w:num w:numId="42">
    <w:abstractNumId w:val="34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9"/>
  </w:num>
  <w:num w:numId="47">
    <w:abstractNumId w:val="12"/>
  </w:num>
  <w:num w:numId="48">
    <w:abstractNumId w:val="43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B82"/>
    <w:rsid w:val="0000083E"/>
    <w:rsid w:val="00003493"/>
    <w:rsid w:val="00004FCE"/>
    <w:rsid w:val="000060FB"/>
    <w:rsid w:val="00007148"/>
    <w:rsid w:val="00010EFF"/>
    <w:rsid w:val="00016F5E"/>
    <w:rsid w:val="00020CE1"/>
    <w:rsid w:val="00022097"/>
    <w:rsid w:val="000240F8"/>
    <w:rsid w:val="00024A78"/>
    <w:rsid w:val="000257E2"/>
    <w:rsid w:val="000258A3"/>
    <w:rsid w:val="000319AC"/>
    <w:rsid w:val="0003434B"/>
    <w:rsid w:val="00035C1A"/>
    <w:rsid w:val="000472F9"/>
    <w:rsid w:val="00047B86"/>
    <w:rsid w:val="00050727"/>
    <w:rsid w:val="00053044"/>
    <w:rsid w:val="00055A8F"/>
    <w:rsid w:val="00057D3D"/>
    <w:rsid w:val="000639AC"/>
    <w:rsid w:val="00063D64"/>
    <w:rsid w:val="00063E5E"/>
    <w:rsid w:val="00077FB7"/>
    <w:rsid w:val="00085453"/>
    <w:rsid w:val="00086040"/>
    <w:rsid w:val="00096089"/>
    <w:rsid w:val="000A08C4"/>
    <w:rsid w:val="000B409D"/>
    <w:rsid w:val="000B5643"/>
    <w:rsid w:val="000C0D8A"/>
    <w:rsid w:val="000C2494"/>
    <w:rsid w:val="000C33E5"/>
    <w:rsid w:val="000C5341"/>
    <w:rsid w:val="000D0589"/>
    <w:rsid w:val="000D0DCE"/>
    <w:rsid w:val="000D12E0"/>
    <w:rsid w:val="000D3A79"/>
    <w:rsid w:val="000D6DC2"/>
    <w:rsid w:val="000E0A6B"/>
    <w:rsid w:val="000E1B92"/>
    <w:rsid w:val="000E2265"/>
    <w:rsid w:val="000E2E47"/>
    <w:rsid w:val="000E492A"/>
    <w:rsid w:val="000E5D8A"/>
    <w:rsid w:val="000F0DAE"/>
    <w:rsid w:val="000F1A55"/>
    <w:rsid w:val="000F5860"/>
    <w:rsid w:val="00105AE4"/>
    <w:rsid w:val="00112AE7"/>
    <w:rsid w:val="001130C7"/>
    <w:rsid w:val="00123ADE"/>
    <w:rsid w:val="00123E3F"/>
    <w:rsid w:val="00124AF3"/>
    <w:rsid w:val="00127037"/>
    <w:rsid w:val="00143371"/>
    <w:rsid w:val="00143F08"/>
    <w:rsid w:val="00144C78"/>
    <w:rsid w:val="00161CB2"/>
    <w:rsid w:val="0017385D"/>
    <w:rsid w:val="00177674"/>
    <w:rsid w:val="0018563E"/>
    <w:rsid w:val="00186BB4"/>
    <w:rsid w:val="001911E2"/>
    <w:rsid w:val="001978F6"/>
    <w:rsid w:val="001A1D6D"/>
    <w:rsid w:val="001B020B"/>
    <w:rsid w:val="001B7185"/>
    <w:rsid w:val="001C4993"/>
    <w:rsid w:val="001C7CE3"/>
    <w:rsid w:val="001D0D52"/>
    <w:rsid w:val="001D3726"/>
    <w:rsid w:val="001D6E1E"/>
    <w:rsid w:val="001E0339"/>
    <w:rsid w:val="001E0BE3"/>
    <w:rsid w:val="001E1ADA"/>
    <w:rsid w:val="001E4BFE"/>
    <w:rsid w:val="001F5169"/>
    <w:rsid w:val="001F7E3D"/>
    <w:rsid w:val="00223439"/>
    <w:rsid w:val="002275DA"/>
    <w:rsid w:val="00233197"/>
    <w:rsid w:val="0023493D"/>
    <w:rsid w:val="00236025"/>
    <w:rsid w:val="0023756E"/>
    <w:rsid w:val="002428B9"/>
    <w:rsid w:val="0025082B"/>
    <w:rsid w:val="00252115"/>
    <w:rsid w:val="00253DEB"/>
    <w:rsid w:val="00257B73"/>
    <w:rsid w:val="002727E1"/>
    <w:rsid w:val="002774C4"/>
    <w:rsid w:val="00280839"/>
    <w:rsid w:val="00283185"/>
    <w:rsid w:val="002860FB"/>
    <w:rsid w:val="0029404D"/>
    <w:rsid w:val="00294542"/>
    <w:rsid w:val="002A00D6"/>
    <w:rsid w:val="002A2B7A"/>
    <w:rsid w:val="002A4500"/>
    <w:rsid w:val="002B1DFE"/>
    <w:rsid w:val="002B6F4A"/>
    <w:rsid w:val="002C2733"/>
    <w:rsid w:val="002C3353"/>
    <w:rsid w:val="002D2A04"/>
    <w:rsid w:val="002D52D4"/>
    <w:rsid w:val="002E42F3"/>
    <w:rsid w:val="002E4390"/>
    <w:rsid w:val="002E4A1B"/>
    <w:rsid w:val="002E6D82"/>
    <w:rsid w:val="002F65EF"/>
    <w:rsid w:val="00310463"/>
    <w:rsid w:val="00312FD3"/>
    <w:rsid w:val="00316235"/>
    <w:rsid w:val="0031788D"/>
    <w:rsid w:val="00317A2B"/>
    <w:rsid w:val="00317F51"/>
    <w:rsid w:val="00324943"/>
    <w:rsid w:val="00331219"/>
    <w:rsid w:val="00335EE0"/>
    <w:rsid w:val="003407D6"/>
    <w:rsid w:val="0034257A"/>
    <w:rsid w:val="00342F4F"/>
    <w:rsid w:val="003436C0"/>
    <w:rsid w:val="003502BF"/>
    <w:rsid w:val="00350C5C"/>
    <w:rsid w:val="00354469"/>
    <w:rsid w:val="003568C3"/>
    <w:rsid w:val="00365E82"/>
    <w:rsid w:val="003673DF"/>
    <w:rsid w:val="00372F6F"/>
    <w:rsid w:val="00380214"/>
    <w:rsid w:val="00381BD5"/>
    <w:rsid w:val="00381F47"/>
    <w:rsid w:val="00382F6F"/>
    <w:rsid w:val="00385353"/>
    <w:rsid w:val="00386087"/>
    <w:rsid w:val="003901C8"/>
    <w:rsid w:val="00390CAF"/>
    <w:rsid w:val="00397D10"/>
    <w:rsid w:val="003A1253"/>
    <w:rsid w:val="003A703E"/>
    <w:rsid w:val="003B5CF8"/>
    <w:rsid w:val="003D7621"/>
    <w:rsid w:val="003F405C"/>
    <w:rsid w:val="003F5321"/>
    <w:rsid w:val="0040378F"/>
    <w:rsid w:val="00412BED"/>
    <w:rsid w:val="00415E26"/>
    <w:rsid w:val="00420C22"/>
    <w:rsid w:val="00425554"/>
    <w:rsid w:val="004268F1"/>
    <w:rsid w:val="00426C30"/>
    <w:rsid w:val="00426DD5"/>
    <w:rsid w:val="00430968"/>
    <w:rsid w:val="00430D71"/>
    <w:rsid w:val="00432E83"/>
    <w:rsid w:val="00436B9A"/>
    <w:rsid w:val="00440705"/>
    <w:rsid w:val="0045144D"/>
    <w:rsid w:val="0045199E"/>
    <w:rsid w:val="004544A3"/>
    <w:rsid w:val="00454E1D"/>
    <w:rsid w:val="00455225"/>
    <w:rsid w:val="004578B3"/>
    <w:rsid w:val="00471C7F"/>
    <w:rsid w:val="00472DBF"/>
    <w:rsid w:val="00475D0F"/>
    <w:rsid w:val="00490A3F"/>
    <w:rsid w:val="00490AB8"/>
    <w:rsid w:val="00490BB2"/>
    <w:rsid w:val="00491561"/>
    <w:rsid w:val="00492168"/>
    <w:rsid w:val="00493A55"/>
    <w:rsid w:val="004A17BD"/>
    <w:rsid w:val="004B4FF1"/>
    <w:rsid w:val="004B591D"/>
    <w:rsid w:val="004D4139"/>
    <w:rsid w:val="004D58A2"/>
    <w:rsid w:val="004D685A"/>
    <w:rsid w:val="004F4BAD"/>
    <w:rsid w:val="004F764B"/>
    <w:rsid w:val="00501FEE"/>
    <w:rsid w:val="005056A0"/>
    <w:rsid w:val="0052093C"/>
    <w:rsid w:val="005235E2"/>
    <w:rsid w:val="00526A32"/>
    <w:rsid w:val="00526BA4"/>
    <w:rsid w:val="00530205"/>
    <w:rsid w:val="00533361"/>
    <w:rsid w:val="00534734"/>
    <w:rsid w:val="00534BBD"/>
    <w:rsid w:val="0054126F"/>
    <w:rsid w:val="005414FD"/>
    <w:rsid w:val="005506FC"/>
    <w:rsid w:val="005539FE"/>
    <w:rsid w:val="005624A8"/>
    <w:rsid w:val="00562774"/>
    <w:rsid w:val="00565567"/>
    <w:rsid w:val="0056624A"/>
    <w:rsid w:val="00566985"/>
    <w:rsid w:val="00570510"/>
    <w:rsid w:val="005727B9"/>
    <w:rsid w:val="00577B40"/>
    <w:rsid w:val="00577B94"/>
    <w:rsid w:val="0058514C"/>
    <w:rsid w:val="005B6B09"/>
    <w:rsid w:val="005C155A"/>
    <w:rsid w:val="005C32DB"/>
    <w:rsid w:val="005C3495"/>
    <w:rsid w:val="005C7F8B"/>
    <w:rsid w:val="005D573D"/>
    <w:rsid w:val="005E00B9"/>
    <w:rsid w:val="005E0D8D"/>
    <w:rsid w:val="005E5DA6"/>
    <w:rsid w:val="005E7F1F"/>
    <w:rsid w:val="005F37F0"/>
    <w:rsid w:val="005F5EB4"/>
    <w:rsid w:val="00607CCF"/>
    <w:rsid w:val="00610BE4"/>
    <w:rsid w:val="006120BF"/>
    <w:rsid w:val="00623312"/>
    <w:rsid w:val="006304E0"/>
    <w:rsid w:val="00641BFB"/>
    <w:rsid w:val="006439C9"/>
    <w:rsid w:val="0065260C"/>
    <w:rsid w:val="006534DB"/>
    <w:rsid w:val="00670131"/>
    <w:rsid w:val="00672FD9"/>
    <w:rsid w:val="00673052"/>
    <w:rsid w:val="00681803"/>
    <w:rsid w:val="00684A90"/>
    <w:rsid w:val="00687734"/>
    <w:rsid w:val="00690B25"/>
    <w:rsid w:val="00692061"/>
    <w:rsid w:val="006929AF"/>
    <w:rsid w:val="006A0403"/>
    <w:rsid w:val="006A1D0B"/>
    <w:rsid w:val="006A4AEE"/>
    <w:rsid w:val="006B1B76"/>
    <w:rsid w:val="006B639F"/>
    <w:rsid w:val="006B7800"/>
    <w:rsid w:val="006E6F76"/>
    <w:rsid w:val="006F1D75"/>
    <w:rsid w:val="006F26AA"/>
    <w:rsid w:val="006F4015"/>
    <w:rsid w:val="00700FB3"/>
    <w:rsid w:val="00705A9A"/>
    <w:rsid w:val="00712974"/>
    <w:rsid w:val="00712A9A"/>
    <w:rsid w:val="00727DA7"/>
    <w:rsid w:val="0073171E"/>
    <w:rsid w:val="007320C8"/>
    <w:rsid w:val="00734E44"/>
    <w:rsid w:val="00736EFB"/>
    <w:rsid w:val="00741A04"/>
    <w:rsid w:val="00741FF9"/>
    <w:rsid w:val="00742234"/>
    <w:rsid w:val="007465A6"/>
    <w:rsid w:val="00751560"/>
    <w:rsid w:val="00751799"/>
    <w:rsid w:val="007534D6"/>
    <w:rsid w:val="00766C45"/>
    <w:rsid w:val="00772AFE"/>
    <w:rsid w:val="00773437"/>
    <w:rsid w:val="00780632"/>
    <w:rsid w:val="00786008"/>
    <w:rsid w:val="007870F6"/>
    <w:rsid w:val="0079346A"/>
    <w:rsid w:val="007A0255"/>
    <w:rsid w:val="007B16D5"/>
    <w:rsid w:val="007B1746"/>
    <w:rsid w:val="007B47B1"/>
    <w:rsid w:val="007C3470"/>
    <w:rsid w:val="007D05F4"/>
    <w:rsid w:val="007D442F"/>
    <w:rsid w:val="007E0399"/>
    <w:rsid w:val="007E3DFA"/>
    <w:rsid w:val="007E48E2"/>
    <w:rsid w:val="007F6B82"/>
    <w:rsid w:val="007F6C5D"/>
    <w:rsid w:val="008018FE"/>
    <w:rsid w:val="008024E2"/>
    <w:rsid w:val="00802F48"/>
    <w:rsid w:val="008148DD"/>
    <w:rsid w:val="00820847"/>
    <w:rsid w:val="008226CE"/>
    <w:rsid w:val="008227EE"/>
    <w:rsid w:val="0082341E"/>
    <w:rsid w:val="00825124"/>
    <w:rsid w:val="008268DB"/>
    <w:rsid w:val="00826D10"/>
    <w:rsid w:val="00827693"/>
    <w:rsid w:val="00835101"/>
    <w:rsid w:val="00835FCE"/>
    <w:rsid w:val="00836F77"/>
    <w:rsid w:val="00844150"/>
    <w:rsid w:val="00845249"/>
    <w:rsid w:val="008504C3"/>
    <w:rsid w:val="008676D7"/>
    <w:rsid w:val="00871F32"/>
    <w:rsid w:val="00872AD3"/>
    <w:rsid w:val="0087386C"/>
    <w:rsid w:val="008766C2"/>
    <w:rsid w:val="008776AF"/>
    <w:rsid w:val="00884EFF"/>
    <w:rsid w:val="00886DD3"/>
    <w:rsid w:val="0088736D"/>
    <w:rsid w:val="008941B8"/>
    <w:rsid w:val="008979E0"/>
    <w:rsid w:val="008A0A46"/>
    <w:rsid w:val="008A5CF8"/>
    <w:rsid w:val="008A72DC"/>
    <w:rsid w:val="008A7F59"/>
    <w:rsid w:val="008B38DD"/>
    <w:rsid w:val="008C4C99"/>
    <w:rsid w:val="008C63A0"/>
    <w:rsid w:val="008E1B76"/>
    <w:rsid w:val="008E64C3"/>
    <w:rsid w:val="008F41C7"/>
    <w:rsid w:val="008F5C07"/>
    <w:rsid w:val="00900D24"/>
    <w:rsid w:val="00901D02"/>
    <w:rsid w:val="0090341D"/>
    <w:rsid w:val="00911014"/>
    <w:rsid w:val="0091417F"/>
    <w:rsid w:val="00917ED0"/>
    <w:rsid w:val="00921BE8"/>
    <w:rsid w:val="00927BD1"/>
    <w:rsid w:val="009320E8"/>
    <w:rsid w:val="00937851"/>
    <w:rsid w:val="00942370"/>
    <w:rsid w:val="00943424"/>
    <w:rsid w:val="0094541B"/>
    <w:rsid w:val="009601C1"/>
    <w:rsid w:val="00962463"/>
    <w:rsid w:val="00962AFB"/>
    <w:rsid w:val="009643CD"/>
    <w:rsid w:val="00980148"/>
    <w:rsid w:val="00980180"/>
    <w:rsid w:val="00980790"/>
    <w:rsid w:val="00982774"/>
    <w:rsid w:val="0098729E"/>
    <w:rsid w:val="00987EDB"/>
    <w:rsid w:val="00987F8D"/>
    <w:rsid w:val="00994624"/>
    <w:rsid w:val="009977D7"/>
    <w:rsid w:val="009A0ADC"/>
    <w:rsid w:val="009A4C8A"/>
    <w:rsid w:val="009B060C"/>
    <w:rsid w:val="009B6E39"/>
    <w:rsid w:val="009B6FC4"/>
    <w:rsid w:val="009C5AC6"/>
    <w:rsid w:val="009C651F"/>
    <w:rsid w:val="009C69B3"/>
    <w:rsid w:val="009C6AED"/>
    <w:rsid w:val="009C7379"/>
    <w:rsid w:val="009E425A"/>
    <w:rsid w:val="009E63D4"/>
    <w:rsid w:val="009F1D64"/>
    <w:rsid w:val="009F48B4"/>
    <w:rsid w:val="009F73E6"/>
    <w:rsid w:val="009F7EFB"/>
    <w:rsid w:val="00A0475E"/>
    <w:rsid w:val="00A13ECB"/>
    <w:rsid w:val="00A22AB3"/>
    <w:rsid w:val="00A24618"/>
    <w:rsid w:val="00A25354"/>
    <w:rsid w:val="00A3043E"/>
    <w:rsid w:val="00A33C3F"/>
    <w:rsid w:val="00A35A42"/>
    <w:rsid w:val="00A376AD"/>
    <w:rsid w:val="00A4298E"/>
    <w:rsid w:val="00A44A06"/>
    <w:rsid w:val="00A5342C"/>
    <w:rsid w:val="00A64780"/>
    <w:rsid w:val="00A64782"/>
    <w:rsid w:val="00A64E7D"/>
    <w:rsid w:val="00A67852"/>
    <w:rsid w:val="00A72691"/>
    <w:rsid w:val="00A72ADF"/>
    <w:rsid w:val="00A753CC"/>
    <w:rsid w:val="00A832D2"/>
    <w:rsid w:val="00A859EE"/>
    <w:rsid w:val="00A85DB0"/>
    <w:rsid w:val="00A8704E"/>
    <w:rsid w:val="00A909DC"/>
    <w:rsid w:val="00A9579A"/>
    <w:rsid w:val="00A97BAF"/>
    <w:rsid w:val="00AA2F0C"/>
    <w:rsid w:val="00AA346E"/>
    <w:rsid w:val="00AB19B0"/>
    <w:rsid w:val="00AB5AAC"/>
    <w:rsid w:val="00AC358C"/>
    <w:rsid w:val="00AC745D"/>
    <w:rsid w:val="00AC7F6F"/>
    <w:rsid w:val="00AD10D6"/>
    <w:rsid w:val="00AD3B93"/>
    <w:rsid w:val="00AD5409"/>
    <w:rsid w:val="00AE4589"/>
    <w:rsid w:val="00AE7D96"/>
    <w:rsid w:val="00AF262B"/>
    <w:rsid w:val="00AF3D5F"/>
    <w:rsid w:val="00AF52D8"/>
    <w:rsid w:val="00B13C08"/>
    <w:rsid w:val="00B146BE"/>
    <w:rsid w:val="00B17B21"/>
    <w:rsid w:val="00B32AB2"/>
    <w:rsid w:val="00B35C6E"/>
    <w:rsid w:val="00B379FF"/>
    <w:rsid w:val="00B37E0E"/>
    <w:rsid w:val="00B41B76"/>
    <w:rsid w:val="00B4702B"/>
    <w:rsid w:val="00B5070F"/>
    <w:rsid w:val="00B510CA"/>
    <w:rsid w:val="00B51B55"/>
    <w:rsid w:val="00B52928"/>
    <w:rsid w:val="00B669C4"/>
    <w:rsid w:val="00B757C1"/>
    <w:rsid w:val="00B76902"/>
    <w:rsid w:val="00B81CD4"/>
    <w:rsid w:val="00B86EB5"/>
    <w:rsid w:val="00B94490"/>
    <w:rsid w:val="00BA2138"/>
    <w:rsid w:val="00BB0160"/>
    <w:rsid w:val="00BB0BB1"/>
    <w:rsid w:val="00BB180E"/>
    <w:rsid w:val="00BB44BF"/>
    <w:rsid w:val="00BB60B2"/>
    <w:rsid w:val="00BB7EB1"/>
    <w:rsid w:val="00BC289A"/>
    <w:rsid w:val="00BC38CD"/>
    <w:rsid w:val="00BD135C"/>
    <w:rsid w:val="00BD16F4"/>
    <w:rsid w:val="00BD34CE"/>
    <w:rsid w:val="00BD5644"/>
    <w:rsid w:val="00BE5A1C"/>
    <w:rsid w:val="00BF054A"/>
    <w:rsid w:val="00BF5FE2"/>
    <w:rsid w:val="00C010DF"/>
    <w:rsid w:val="00C0327F"/>
    <w:rsid w:val="00C0663A"/>
    <w:rsid w:val="00C10194"/>
    <w:rsid w:val="00C1244F"/>
    <w:rsid w:val="00C13700"/>
    <w:rsid w:val="00C16210"/>
    <w:rsid w:val="00C240B1"/>
    <w:rsid w:val="00C25C41"/>
    <w:rsid w:val="00C30FB9"/>
    <w:rsid w:val="00C40DA7"/>
    <w:rsid w:val="00C52B25"/>
    <w:rsid w:val="00C53FDF"/>
    <w:rsid w:val="00C56221"/>
    <w:rsid w:val="00C61F2D"/>
    <w:rsid w:val="00C702BD"/>
    <w:rsid w:val="00C756E0"/>
    <w:rsid w:val="00C762EB"/>
    <w:rsid w:val="00C77D9D"/>
    <w:rsid w:val="00C87136"/>
    <w:rsid w:val="00C91AF9"/>
    <w:rsid w:val="00C9308E"/>
    <w:rsid w:val="00C93CFD"/>
    <w:rsid w:val="00C94E2D"/>
    <w:rsid w:val="00CA1BBE"/>
    <w:rsid w:val="00CA2578"/>
    <w:rsid w:val="00CA5B8D"/>
    <w:rsid w:val="00CB05C3"/>
    <w:rsid w:val="00CB15F8"/>
    <w:rsid w:val="00CB5FE0"/>
    <w:rsid w:val="00CC319A"/>
    <w:rsid w:val="00CD1CE8"/>
    <w:rsid w:val="00CD4077"/>
    <w:rsid w:val="00CD46C8"/>
    <w:rsid w:val="00CE34B7"/>
    <w:rsid w:val="00CF0312"/>
    <w:rsid w:val="00CF25F2"/>
    <w:rsid w:val="00CF2967"/>
    <w:rsid w:val="00CF42C9"/>
    <w:rsid w:val="00CF744A"/>
    <w:rsid w:val="00D00610"/>
    <w:rsid w:val="00D00CAA"/>
    <w:rsid w:val="00D1190C"/>
    <w:rsid w:val="00D23FDF"/>
    <w:rsid w:val="00D3050E"/>
    <w:rsid w:val="00D31306"/>
    <w:rsid w:val="00D341BF"/>
    <w:rsid w:val="00D3595E"/>
    <w:rsid w:val="00D36D63"/>
    <w:rsid w:val="00D42FA8"/>
    <w:rsid w:val="00D45DFF"/>
    <w:rsid w:val="00D46DF9"/>
    <w:rsid w:val="00D509FE"/>
    <w:rsid w:val="00D51732"/>
    <w:rsid w:val="00D54524"/>
    <w:rsid w:val="00D54FD9"/>
    <w:rsid w:val="00D55228"/>
    <w:rsid w:val="00D609BD"/>
    <w:rsid w:val="00D67EB4"/>
    <w:rsid w:val="00D724DE"/>
    <w:rsid w:val="00D8114B"/>
    <w:rsid w:val="00D83A36"/>
    <w:rsid w:val="00D85375"/>
    <w:rsid w:val="00D90CE3"/>
    <w:rsid w:val="00D950A5"/>
    <w:rsid w:val="00D952DA"/>
    <w:rsid w:val="00D96FB0"/>
    <w:rsid w:val="00D97217"/>
    <w:rsid w:val="00DA4402"/>
    <w:rsid w:val="00DA545E"/>
    <w:rsid w:val="00DD0020"/>
    <w:rsid w:val="00DD0C40"/>
    <w:rsid w:val="00DE758B"/>
    <w:rsid w:val="00DE7724"/>
    <w:rsid w:val="00DF0A28"/>
    <w:rsid w:val="00DF2255"/>
    <w:rsid w:val="00DF3E92"/>
    <w:rsid w:val="00DF745A"/>
    <w:rsid w:val="00E0170A"/>
    <w:rsid w:val="00E03ED2"/>
    <w:rsid w:val="00E040F2"/>
    <w:rsid w:val="00E041A8"/>
    <w:rsid w:val="00E053CE"/>
    <w:rsid w:val="00E05B92"/>
    <w:rsid w:val="00E10D2F"/>
    <w:rsid w:val="00E17DB0"/>
    <w:rsid w:val="00E22ADD"/>
    <w:rsid w:val="00E24076"/>
    <w:rsid w:val="00E25944"/>
    <w:rsid w:val="00E40643"/>
    <w:rsid w:val="00E422AA"/>
    <w:rsid w:val="00E45284"/>
    <w:rsid w:val="00E47C61"/>
    <w:rsid w:val="00E50696"/>
    <w:rsid w:val="00E53CC1"/>
    <w:rsid w:val="00E552E8"/>
    <w:rsid w:val="00E577CF"/>
    <w:rsid w:val="00E60435"/>
    <w:rsid w:val="00E67DC4"/>
    <w:rsid w:val="00E72DE0"/>
    <w:rsid w:val="00E7608F"/>
    <w:rsid w:val="00E76332"/>
    <w:rsid w:val="00E76AC9"/>
    <w:rsid w:val="00E813BA"/>
    <w:rsid w:val="00E92BE1"/>
    <w:rsid w:val="00E95781"/>
    <w:rsid w:val="00E95F97"/>
    <w:rsid w:val="00EA08CF"/>
    <w:rsid w:val="00EA1D7E"/>
    <w:rsid w:val="00EA3E1F"/>
    <w:rsid w:val="00EA4F07"/>
    <w:rsid w:val="00EB1B15"/>
    <w:rsid w:val="00EB2444"/>
    <w:rsid w:val="00EB74EC"/>
    <w:rsid w:val="00EC0743"/>
    <w:rsid w:val="00EC1301"/>
    <w:rsid w:val="00EC2840"/>
    <w:rsid w:val="00EC2D11"/>
    <w:rsid w:val="00ED500F"/>
    <w:rsid w:val="00ED6667"/>
    <w:rsid w:val="00ED7DF1"/>
    <w:rsid w:val="00EE0C84"/>
    <w:rsid w:val="00EE7CF6"/>
    <w:rsid w:val="00EE7EBB"/>
    <w:rsid w:val="00F05872"/>
    <w:rsid w:val="00F05D1D"/>
    <w:rsid w:val="00F2008E"/>
    <w:rsid w:val="00F2508A"/>
    <w:rsid w:val="00F254FF"/>
    <w:rsid w:val="00F258BE"/>
    <w:rsid w:val="00F32BC4"/>
    <w:rsid w:val="00F34378"/>
    <w:rsid w:val="00F3446F"/>
    <w:rsid w:val="00F4054B"/>
    <w:rsid w:val="00F43F36"/>
    <w:rsid w:val="00F53C8D"/>
    <w:rsid w:val="00F71950"/>
    <w:rsid w:val="00F745AC"/>
    <w:rsid w:val="00F77BE7"/>
    <w:rsid w:val="00F80FCF"/>
    <w:rsid w:val="00F84043"/>
    <w:rsid w:val="00F87B08"/>
    <w:rsid w:val="00F91DBB"/>
    <w:rsid w:val="00F93A8C"/>
    <w:rsid w:val="00FA13A4"/>
    <w:rsid w:val="00FA2ECD"/>
    <w:rsid w:val="00FA4146"/>
    <w:rsid w:val="00FA7015"/>
    <w:rsid w:val="00FA74BC"/>
    <w:rsid w:val="00FA7F84"/>
    <w:rsid w:val="00FB5B9B"/>
    <w:rsid w:val="00FC6CC8"/>
    <w:rsid w:val="00FD1D47"/>
    <w:rsid w:val="00FD2B92"/>
    <w:rsid w:val="00FD7798"/>
    <w:rsid w:val="00FE06DC"/>
    <w:rsid w:val="00FF3231"/>
    <w:rsid w:val="00FF4DE9"/>
    <w:rsid w:val="00FF7216"/>
    <w:rsid w:val="00FF7811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30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31306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6B82"/>
    <w:rPr>
      <w:rFonts w:cs="Times New Roman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D31306"/>
  </w:style>
  <w:style w:type="character" w:customStyle="1" w:styleId="4">
    <w:name w:val="Основной шрифт абзаца4"/>
    <w:uiPriority w:val="99"/>
    <w:rsid w:val="00D31306"/>
  </w:style>
  <w:style w:type="character" w:customStyle="1" w:styleId="WW-Absatz-Standardschriftart">
    <w:name w:val="WW-Absatz-Standardschriftart"/>
    <w:uiPriority w:val="99"/>
    <w:rsid w:val="00D31306"/>
  </w:style>
  <w:style w:type="character" w:customStyle="1" w:styleId="3">
    <w:name w:val="Основной шрифт абзаца3"/>
    <w:uiPriority w:val="99"/>
    <w:rsid w:val="00D31306"/>
  </w:style>
  <w:style w:type="character" w:customStyle="1" w:styleId="2">
    <w:name w:val="Основной шрифт абзаца2"/>
    <w:uiPriority w:val="99"/>
    <w:rsid w:val="00D31306"/>
  </w:style>
  <w:style w:type="character" w:customStyle="1" w:styleId="WW-Absatz-Standardschriftart1">
    <w:name w:val="WW-Absatz-Standardschriftart1"/>
    <w:uiPriority w:val="99"/>
    <w:rsid w:val="00D31306"/>
  </w:style>
  <w:style w:type="character" w:customStyle="1" w:styleId="WW-Absatz-Standardschriftart11">
    <w:name w:val="WW-Absatz-Standardschriftart11"/>
    <w:uiPriority w:val="99"/>
    <w:rsid w:val="00D31306"/>
  </w:style>
  <w:style w:type="character" w:customStyle="1" w:styleId="WW-Absatz-Standardschriftart111">
    <w:name w:val="WW-Absatz-Standardschriftart111"/>
    <w:uiPriority w:val="99"/>
    <w:rsid w:val="00D31306"/>
  </w:style>
  <w:style w:type="character" w:customStyle="1" w:styleId="11">
    <w:name w:val="Основной шрифт абзаца1"/>
    <w:uiPriority w:val="99"/>
    <w:rsid w:val="00D31306"/>
  </w:style>
  <w:style w:type="character" w:customStyle="1" w:styleId="a3">
    <w:name w:val="Символ сноски"/>
    <w:basedOn w:val="11"/>
    <w:uiPriority w:val="99"/>
    <w:rsid w:val="00D31306"/>
    <w:rPr>
      <w:rFonts w:cs="Times New Roman"/>
      <w:vertAlign w:val="superscript"/>
    </w:rPr>
  </w:style>
  <w:style w:type="character" w:customStyle="1" w:styleId="a4">
    <w:name w:val="Основной текст Знак"/>
    <w:basedOn w:val="11"/>
    <w:uiPriority w:val="99"/>
    <w:rsid w:val="00D31306"/>
    <w:rPr>
      <w:rFonts w:cs="Times New Roman"/>
      <w:sz w:val="24"/>
      <w:szCs w:val="24"/>
      <w:lang w:val="ru-RU" w:eastAsia="ar-SA" w:bidi="ar-SA"/>
    </w:rPr>
  </w:style>
  <w:style w:type="character" w:styleId="a5">
    <w:name w:val="page number"/>
    <w:basedOn w:val="11"/>
    <w:uiPriority w:val="99"/>
    <w:rsid w:val="00D31306"/>
    <w:rPr>
      <w:rFonts w:cs="Times New Roman"/>
    </w:rPr>
  </w:style>
  <w:style w:type="character" w:customStyle="1" w:styleId="12">
    <w:name w:val="Знак сноски1"/>
    <w:uiPriority w:val="99"/>
    <w:rsid w:val="00D31306"/>
    <w:rPr>
      <w:vertAlign w:val="superscript"/>
    </w:rPr>
  </w:style>
  <w:style w:type="character" w:customStyle="1" w:styleId="a6">
    <w:name w:val="Символы концевой сноски"/>
    <w:uiPriority w:val="99"/>
    <w:rsid w:val="00D31306"/>
    <w:rPr>
      <w:vertAlign w:val="superscript"/>
    </w:rPr>
  </w:style>
  <w:style w:type="character" w:customStyle="1" w:styleId="WW-">
    <w:name w:val="WW-Символы концевой сноски"/>
    <w:uiPriority w:val="99"/>
    <w:rsid w:val="00D31306"/>
  </w:style>
  <w:style w:type="character" w:customStyle="1" w:styleId="a7">
    <w:name w:val="Символ нумерации"/>
    <w:uiPriority w:val="99"/>
    <w:rsid w:val="00D31306"/>
  </w:style>
  <w:style w:type="character" w:customStyle="1" w:styleId="13">
    <w:name w:val="Знак концевой сноски1"/>
    <w:uiPriority w:val="99"/>
    <w:rsid w:val="00D31306"/>
    <w:rPr>
      <w:vertAlign w:val="superscript"/>
    </w:rPr>
  </w:style>
  <w:style w:type="character" w:customStyle="1" w:styleId="20">
    <w:name w:val="Знак сноски2"/>
    <w:uiPriority w:val="99"/>
    <w:rsid w:val="00D31306"/>
    <w:rPr>
      <w:vertAlign w:val="superscript"/>
    </w:rPr>
  </w:style>
  <w:style w:type="character" w:customStyle="1" w:styleId="21">
    <w:name w:val="Знак концевой сноски2"/>
    <w:uiPriority w:val="99"/>
    <w:rsid w:val="00D31306"/>
    <w:rPr>
      <w:vertAlign w:val="superscript"/>
    </w:rPr>
  </w:style>
  <w:style w:type="character" w:customStyle="1" w:styleId="30">
    <w:name w:val="Знак сноски3"/>
    <w:uiPriority w:val="99"/>
    <w:rsid w:val="00D31306"/>
    <w:rPr>
      <w:vertAlign w:val="superscript"/>
    </w:rPr>
  </w:style>
  <w:style w:type="character" w:customStyle="1" w:styleId="31">
    <w:name w:val="Знак концевой сноски3"/>
    <w:uiPriority w:val="99"/>
    <w:rsid w:val="00D31306"/>
    <w:rPr>
      <w:vertAlign w:val="superscript"/>
    </w:rPr>
  </w:style>
  <w:style w:type="character" w:customStyle="1" w:styleId="a8">
    <w:name w:val="Верхний колонтитул Знак"/>
    <w:basedOn w:val="4"/>
    <w:uiPriority w:val="99"/>
    <w:rsid w:val="00D31306"/>
    <w:rPr>
      <w:rFonts w:cs="Times New Roman"/>
      <w:sz w:val="24"/>
      <w:szCs w:val="24"/>
    </w:rPr>
  </w:style>
  <w:style w:type="character" w:styleId="a9">
    <w:name w:val="footnote reference"/>
    <w:basedOn w:val="a0"/>
    <w:uiPriority w:val="99"/>
    <w:semiHidden/>
    <w:rsid w:val="00D31306"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sid w:val="00D31306"/>
    <w:rPr>
      <w:rFonts w:cs="Times New Roman"/>
      <w:vertAlign w:val="superscript"/>
    </w:rPr>
  </w:style>
  <w:style w:type="paragraph" w:customStyle="1" w:styleId="ab">
    <w:name w:val="Заголовок"/>
    <w:basedOn w:val="a"/>
    <w:next w:val="ac"/>
    <w:uiPriority w:val="99"/>
    <w:rsid w:val="00D3130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c">
    <w:name w:val="Body Text"/>
    <w:basedOn w:val="a"/>
    <w:link w:val="14"/>
    <w:uiPriority w:val="99"/>
    <w:rsid w:val="00D31306"/>
    <w:pPr>
      <w:spacing w:after="120"/>
    </w:pPr>
  </w:style>
  <w:style w:type="character" w:customStyle="1" w:styleId="14">
    <w:name w:val="Основной текст Знак1"/>
    <w:basedOn w:val="a0"/>
    <w:link w:val="ac"/>
    <w:uiPriority w:val="99"/>
    <w:semiHidden/>
    <w:rsid w:val="00C67888"/>
    <w:rPr>
      <w:sz w:val="24"/>
      <w:szCs w:val="24"/>
      <w:lang w:eastAsia="ar-SA"/>
    </w:rPr>
  </w:style>
  <w:style w:type="paragraph" w:styleId="ad">
    <w:name w:val="List"/>
    <w:basedOn w:val="ac"/>
    <w:uiPriority w:val="99"/>
    <w:semiHidden/>
    <w:rsid w:val="00D31306"/>
    <w:rPr>
      <w:rFonts w:cs="Tahoma"/>
    </w:rPr>
  </w:style>
  <w:style w:type="paragraph" w:customStyle="1" w:styleId="40">
    <w:name w:val="Название4"/>
    <w:basedOn w:val="a"/>
    <w:uiPriority w:val="99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uiPriority w:val="99"/>
    <w:rsid w:val="00D31306"/>
    <w:pPr>
      <w:suppressLineNumbers/>
    </w:pPr>
    <w:rPr>
      <w:rFonts w:cs="Tahoma"/>
    </w:rPr>
  </w:style>
  <w:style w:type="paragraph" w:customStyle="1" w:styleId="32">
    <w:name w:val="Название3"/>
    <w:basedOn w:val="a"/>
    <w:uiPriority w:val="99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uiPriority w:val="99"/>
    <w:rsid w:val="00D31306"/>
    <w:pPr>
      <w:suppressLineNumbers/>
    </w:pPr>
    <w:rPr>
      <w:rFonts w:cs="Tahoma"/>
    </w:rPr>
  </w:style>
  <w:style w:type="paragraph" w:customStyle="1" w:styleId="22">
    <w:name w:val="Название2"/>
    <w:basedOn w:val="a"/>
    <w:uiPriority w:val="99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D31306"/>
    <w:pPr>
      <w:suppressLineNumbers/>
    </w:pPr>
    <w:rPr>
      <w:rFonts w:cs="Tahoma"/>
    </w:rPr>
  </w:style>
  <w:style w:type="paragraph" w:customStyle="1" w:styleId="15">
    <w:name w:val="Название1"/>
    <w:basedOn w:val="a"/>
    <w:uiPriority w:val="99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uiPriority w:val="99"/>
    <w:rsid w:val="00D31306"/>
    <w:pPr>
      <w:suppressLineNumbers/>
    </w:pPr>
    <w:rPr>
      <w:rFonts w:cs="Tahoma"/>
    </w:rPr>
  </w:style>
  <w:style w:type="paragraph" w:styleId="ae">
    <w:name w:val="Normal (Web)"/>
    <w:basedOn w:val="a"/>
    <w:uiPriority w:val="99"/>
    <w:rsid w:val="00D31306"/>
    <w:pPr>
      <w:spacing w:before="280" w:after="280"/>
    </w:pPr>
  </w:style>
  <w:style w:type="paragraph" w:customStyle="1" w:styleId="210">
    <w:name w:val="Список 21"/>
    <w:basedOn w:val="a"/>
    <w:uiPriority w:val="99"/>
    <w:rsid w:val="00D31306"/>
    <w:pPr>
      <w:ind w:left="566" w:hanging="283"/>
    </w:pPr>
  </w:style>
  <w:style w:type="paragraph" w:customStyle="1" w:styleId="211">
    <w:name w:val="Основной текст с отступом 21"/>
    <w:basedOn w:val="a"/>
    <w:uiPriority w:val="99"/>
    <w:rsid w:val="00D31306"/>
    <w:pPr>
      <w:spacing w:after="120" w:line="480" w:lineRule="auto"/>
      <w:ind w:left="283"/>
    </w:pPr>
  </w:style>
  <w:style w:type="paragraph" w:styleId="af">
    <w:name w:val="footnote text"/>
    <w:basedOn w:val="a"/>
    <w:link w:val="af0"/>
    <w:uiPriority w:val="99"/>
    <w:semiHidden/>
    <w:rsid w:val="00D3130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7F6B82"/>
    <w:rPr>
      <w:rFonts w:cs="Times New Roman"/>
      <w:lang w:eastAsia="ar-SA" w:bidi="ar-SA"/>
    </w:rPr>
  </w:style>
  <w:style w:type="paragraph" w:customStyle="1" w:styleId="212">
    <w:name w:val="Основной текст 21"/>
    <w:basedOn w:val="a"/>
    <w:uiPriority w:val="99"/>
    <w:rsid w:val="00D31306"/>
    <w:pPr>
      <w:spacing w:after="120" w:line="480" w:lineRule="auto"/>
    </w:pPr>
  </w:style>
  <w:style w:type="paragraph" w:customStyle="1" w:styleId="24">
    <w:name w:val="Знак2"/>
    <w:basedOn w:val="a"/>
    <w:uiPriority w:val="99"/>
    <w:rsid w:val="00D313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D313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F6B82"/>
    <w:rPr>
      <w:rFonts w:cs="Times New Roman"/>
      <w:sz w:val="24"/>
      <w:szCs w:val="24"/>
      <w:lang w:eastAsia="ar-SA" w:bidi="ar-SA"/>
    </w:rPr>
  </w:style>
  <w:style w:type="paragraph" w:styleId="af3">
    <w:name w:val="Balloon Text"/>
    <w:basedOn w:val="a"/>
    <w:link w:val="af4"/>
    <w:uiPriority w:val="99"/>
    <w:rsid w:val="00D3130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7F6B82"/>
    <w:rPr>
      <w:rFonts w:ascii="Tahoma" w:hAnsi="Tahoma" w:cs="Tahoma"/>
      <w:sz w:val="16"/>
      <w:szCs w:val="16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D31306"/>
    <w:pPr>
      <w:suppressLineNumbers/>
    </w:pPr>
  </w:style>
  <w:style w:type="paragraph" w:customStyle="1" w:styleId="af6">
    <w:name w:val="Заголовок таблицы"/>
    <w:basedOn w:val="af5"/>
    <w:uiPriority w:val="99"/>
    <w:rsid w:val="00D31306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uiPriority w:val="99"/>
    <w:rsid w:val="00D31306"/>
  </w:style>
  <w:style w:type="paragraph" w:styleId="af8">
    <w:name w:val="header"/>
    <w:basedOn w:val="a"/>
    <w:link w:val="17"/>
    <w:uiPriority w:val="99"/>
    <w:rsid w:val="00D31306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8"/>
    <w:uiPriority w:val="99"/>
    <w:semiHidden/>
    <w:rsid w:val="00C67888"/>
    <w:rPr>
      <w:sz w:val="24"/>
      <w:szCs w:val="24"/>
      <w:lang w:eastAsia="ar-SA"/>
    </w:rPr>
  </w:style>
  <w:style w:type="paragraph" w:styleId="25">
    <w:name w:val="List 2"/>
    <w:basedOn w:val="a"/>
    <w:uiPriority w:val="99"/>
    <w:rsid w:val="007F6B82"/>
    <w:pPr>
      <w:suppressAutoHyphens w:val="0"/>
      <w:ind w:left="566" w:hanging="283"/>
    </w:pPr>
    <w:rPr>
      <w:lang w:eastAsia="ru-RU"/>
    </w:rPr>
  </w:style>
  <w:style w:type="paragraph" w:styleId="26">
    <w:name w:val="Body Text Indent 2"/>
    <w:basedOn w:val="a"/>
    <w:link w:val="27"/>
    <w:uiPriority w:val="99"/>
    <w:rsid w:val="007F6B8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F6B82"/>
    <w:rPr>
      <w:rFonts w:cs="Times New Roman"/>
      <w:sz w:val="24"/>
      <w:szCs w:val="24"/>
    </w:rPr>
  </w:style>
  <w:style w:type="character" w:styleId="af9">
    <w:name w:val="Strong"/>
    <w:basedOn w:val="a0"/>
    <w:uiPriority w:val="99"/>
    <w:qFormat/>
    <w:rsid w:val="007F6B82"/>
    <w:rPr>
      <w:rFonts w:cs="Times New Roman"/>
      <w:b/>
      <w:bCs/>
    </w:rPr>
  </w:style>
  <w:style w:type="paragraph" w:styleId="28">
    <w:name w:val="Body Text 2"/>
    <w:basedOn w:val="a"/>
    <w:link w:val="29"/>
    <w:uiPriority w:val="99"/>
    <w:rsid w:val="007F6B82"/>
    <w:pPr>
      <w:suppressAutoHyphens w:val="0"/>
      <w:spacing w:after="120" w:line="480" w:lineRule="auto"/>
    </w:pPr>
    <w:rPr>
      <w:lang w:eastAsia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7F6B82"/>
    <w:rPr>
      <w:rFonts w:cs="Times New Roman"/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7F6B82"/>
    <w:rPr>
      <w:rFonts w:cs="Times New Roman"/>
    </w:rPr>
  </w:style>
  <w:style w:type="paragraph" w:styleId="afa">
    <w:name w:val="annotation text"/>
    <w:basedOn w:val="a"/>
    <w:link w:val="afb"/>
    <w:uiPriority w:val="99"/>
    <w:semiHidden/>
    <w:rsid w:val="007F6B82"/>
    <w:pPr>
      <w:suppressAutoHyphens w:val="0"/>
    </w:pPr>
    <w:rPr>
      <w:sz w:val="20"/>
      <w:szCs w:val="20"/>
    </w:rPr>
  </w:style>
  <w:style w:type="character" w:customStyle="1" w:styleId="CommentTextChar1">
    <w:name w:val="Comment Text Char1"/>
    <w:basedOn w:val="a0"/>
    <w:link w:val="afa"/>
    <w:uiPriority w:val="99"/>
    <w:semiHidden/>
    <w:rsid w:val="00C67888"/>
    <w:rPr>
      <w:sz w:val="20"/>
      <w:szCs w:val="20"/>
      <w:lang w:eastAsia="ar-SA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7F6B82"/>
    <w:rPr>
      <w:rFonts w:cs="Times New Roman"/>
      <w:lang w:eastAsia="ar-SA" w:bidi="ar-SA"/>
    </w:rPr>
  </w:style>
  <w:style w:type="character" w:customStyle="1" w:styleId="CommentSubjectChar">
    <w:name w:val="Comment Subject Char"/>
    <w:uiPriority w:val="99"/>
    <w:semiHidden/>
    <w:locked/>
    <w:rsid w:val="007F6B82"/>
    <w:rPr>
      <w:rFonts w:cs="Times New Roman"/>
      <w:b/>
      <w:bCs/>
    </w:rPr>
  </w:style>
  <w:style w:type="paragraph" w:styleId="afc">
    <w:name w:val="annotation subject"/>
    <w:basedOn w:val="afa"/>
    <w:next w:val="afa"/>
    <w:link w:val="afd"/>
    <w:uiPriority w:val="99"/>
    <w:semiHidden/>
    <w:rsid w:val="007F6B82"/>
    <w:rPr>
      <w:b/>
      <w:bCs/>
    </w:rPr>
  </w:style>
  <w:style w:type="character" w:customStyle="1" w:styleId="CommentSubjectChar1">
    <w:name w:val="Comment Subject Char1"/>
    <w:basedOn w:val="afb"/>
    <w:link w:val="afc"/>
    <w:uiPriority w:val="99"/>
    <w:semiHidden/>
    <w:rsid w:val="00C67888"/>
    <w:rPr>
      <w:b/>
      <w:bCs/>
      <w:sz w:val="20"/>
      <w:szCs w:val="20"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7F6B82"/>
    <w:rPr>
      <w:b/>
      <w:bCs/>
    </w:rPr>
  </w:style>
  <w:style w:type="paragraph" w:customStyle="1" w:styleId="afe">
    <w:name w:val="Знак"/>
    <w:basedOn w:val="a"/>
    <w:uiPriority w:val="99"/>
    <w:rsid w:val="007F6B82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customStyle="1" w:styleId="213">
    <w:name w:val="Знак21"/>
    <w:basedOn w:val="a"/>
    <w:uiPriority w:val="99"/>
    <w:rsid w:val="007F6B82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99"/>
    <w:rsid w:val="00490BB2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aliases w:val="Содержание. 2 уровень"/>
    <w:basedOn w:val="a"/>
    <w:link w:val="aff1"/>
    <w:uiPriority w:val="99"/>
    <w:qFormat/>
    <w:rsid w:val="00490BB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styleId="aff2">
    <w:name w:val="Hyperlink"/>
    <w:basedOn w:val="a0"/>
    <w:uiPriority w:val="99"/>
    <w:semiHidden/>
    <w:rsid w:val="00124AF3"/>
    <w:rPr>
      <w:rFonts w:ascii="Times New Roman" w:hAnsi="Times New Roman" w:cs="Times New Roman"/>
      <w:color w:val="0000FF"/>
      <w:u w:val="single"/>
    </w:rPr>
  </w:style>
  <w:style w:type="paragraph" w:styleId="aff3">
    <w:name w:val="No Spacing"/>
    <w:uiPriority w:val="99"/>
    <w:qFormat/>
    <w:rsid w:val="00124AF3"/>
    <w:rPr>
      <w:rFonts w:ascii="Calibri" w:hAnsi="Calibri"/>
      <w:sz w:val="22"/>
      <w:szCs w:val="22"/>
      <w:lang w:eastAsia="en-US"/>
    </w:rPr>
  </w:style>
  <w:style w:type="character" w:customStyle="1" w:styleId="aff1">
    <w:name w:val="Абзац списка Знак"/>
    <w:aliases w:val="Содержание. 2 уровень Знак"/>
    <w:link w:val="aff0"/>
    <w:uiPriority w:val="99"/>
    <w:locked/>
    <w:rsid w:val="00124AF3"/>
    <w:rPr>
      <w:rFonts w:ascii="Calibri" w:eastAsia="Times New Roman" w:hAnsi="Calibri"/>
      <w:sz w:val="22"/>
      <w:lang w:eastAsia="en-US"/>
    </w:rPr>
  </w:style>
  <w:style w:type="paragraph" w:customStyle="1" w:styleId="5">
    <w:name w:val="Абзац списка5"/>
    <w:basedOn w:val="a"/>
    <w:uiPriority w:val="99"/>
    <w:rsid w:val="00FF7811"/>
    <w:pPr>
      <w:suppressAutoHyphens w:val="0"/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DE772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ont220.ru/" TargetMode="External"/><Relationship Id="rId13" Type="http://schemas.openxmlformats.org/officeDocument/2006/relationships/hyperlink" Target="http://www.project-plus.ru/" TargetMode="External"/><Relationship Id="rId18" Type="http://schemas.openxmlformats.org/officeDocument/2006/relationships/hyperlink" Target="http://www.ws9.ru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electro.narod.ru/" TargetMode="External"/><Relationship Id="rId7" Type="http://schemas.openxmlformats.org/officeDocument/2006/relationships/hyperlink" Target="http://www.stroeved.ru/" TargetMode="External"/><Relationship Id="rId12" Type="http://schemas.openxmlformats.org/officeDocument/2006/relationships/hyperlink" Target="http://www.kvartirusdam.ru/" TargetMode="External"/><Relationship Id="rId17" Type="http://schemas.openxmlformats.org/officeDocument/2006/relationships/hyperlink" Target="http://www.eltexnika.s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4remonta.ru/" TargetMode="External"/><Relationship Id="rId20" Type="http://schemas.openxmlformats.org/officeDocument/2006/relationships/hyperlink" Target="http://www.masterwire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oidelo.net.ru/" TargetMode="External"/><Relationship Id="rId24" Type="http://schemas.openxmlformats.org/officeDocument/2006/relationships/hyperlink" Target="http://www.energame.s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ree-war.ru/" TargetMode="External"/><Relationship Id="rId23" Type="http://schemas.openxmlformats.org/officeDocument/2006/relationships/hyperlink" Target="http://huvemi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at.bigbentula.ru/" TargetMode="External"/><Relationship Id="rId19" Type="http://schemas.openxmlformats.org/officeDocument/2006/relationships/hyperlink" Target="http://www.izh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ncar.ucoz.ua/" TargetMode="External"/><Relationship Id="rId14" Type="http://schemas.openxmlformats.org/officeDocument/2006/relationships/hyperlink" Target="http://electrik.org/" TargetMode="External"/><Relationship Id="rId22" Type="http://schemas.openxmlformats.org/officeDocument/2006/relationships/hyperlink" Target="http://eksstroy.com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4628</Words>
  <Characters>26384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Admin</cp:lastModifiedBy>
  <cp:revision>402</cp:revision>
  <cp:lastPrinted>2019-01-11T06:40:00Z</cp:lastPrinted>
  <dcterms:created xsi:type="dcterms:W3CDTF">2017-01-31T07:58:00Z</dcterms:created>
  <dcterms:modified xsi:type="dcterms:W3CDTF">2020-12-02T11:03:00Z</dcterms:modified>
</cp:coreProperties>
</file>