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C5" w:rsidRPr="00161C02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 ОРЕНБУРГСКОЙ ОБЛАСТИ</w:t>
      </w:r>
    </w:p>
    <w:p w:rsidR="00FB6EC5" w:rsidRPr="00161C02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FB6EC5" w:rsidRPr="00161C02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«МЕДНОГОРСКИЙ ИНДУСТРИАЛЬНЫЙ КОЛЛЕДЖ»</w:t>
      </w:r>
    </w:p>
    <w:p w:rsidR="00FB6EC5" w:rsidRPr="00161C02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161C02">
        <w:rPr>
          <w:rFonts w:ascii="Times New Roman" w:hAnsi="Times New Roman" w:cs="Times New Roman"/>
          <w:b/>
          <w:bCs/>
          <w:sz w:val="24"/>
          <w:szCs w:val="24"/>
        </w:rPr>
        <w:t>.М</w:t>
      </w:r>
      <w:proofErr w:type="gramEnd"/>
      <w:r w:rsidRPr="00161C02">
        <w:rPr>
          <w:rFonts w:ascii="Times New Roman" w:hAnsi="Times New Roman" w:cs="Times New Roman"/>
          <w:b/>
          <w:bCs/>
          <w:sz w:val="24"/>
          <w:szCs w:val="24"/>
        </w:rPr>
        <w:t>ЕДНОГОРСКА ОРЕНБУРГСКОЙ ОБЛАСТИ</w:t>
      </w:r>
    </w:p>
    <w:p w:rsidR="00FB6EC5" w:rsidRPr="00161C02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(ГАПОУ МИК)</w:t>
      </w: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47A1" w:rsidRDefault="00FB6EC5" w:rsidP="001C47A1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</w:t>
      </w:r>
      <w:r w:rsidR="001C47A1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FB6EC5" w:rsidRPr="00161C02" w:rsidRDefault="00FB6EC5" w:rsidP="001C47A1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ОДБ. </w:t>
      </w:r>
      <w:r w:rsidR="007A7204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АСТРОНОМИЯ</w:t>
      </w: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Default="00FB6EC5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Pr="00161C02" w:rsidRDefault="00216CE8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16CE8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2A2847" w:rsidRPr="00106865" w:rsidRDefault="00FB6EC5" w:rsidP="002A2847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</w:t>
      </w:r>
      <w:r w:rsidR="002A2847" w:rsidRPr="00B6778D">
        <w:rPr>
          <w:rFonts w:ascii="Times New Roman" w:hAnsi="Times New Roman"/>
          <w:sz w:val="24"/>
          <w:szCs w:val="24"/>
        </w:rPr>
        <w:t>учебного предмета</w:t>
      </w:r>
      <w:r w:rsidR="002A2847" w:rsidRPr="00161C02">
        <w:rPr>
          <w:rFonts w:ascii="Times New Roman" w:hAnsi="Times New Roman" w:cs="Times New Roman"/>
          <w:sz w:val="24"/>
          <w:szCs w:val="24"/>
        </w:rPr>
        <w:t xml:space="preserve"> </w:t>
      </w:r>
      <w:r w:rsidR="002A2847">
        <w:rPr>
          <w:rFonts w:ascii="Times New Roman" w:hAnsi="Times New Roman" w:cs="Times New Roman"/>
          <w:sz w:val="24"/>
          <w:szCs w:val="24"/>
        </w:rPr>
        <w:t>«</w:t>
      </w:r>
      <w:r w:rsidRPr="00161C02">
        <w:rPr>
          <w:rFonts w:ascii="Times New Roman" w:hAnsi="Times New Roman" w:cs="Times New Roman"/>
          <w:sz w:val="24"/>
          <w:szCs w:val="24"/>
        </w:rPr>
        <w:t>Астрономия</w:t>
      </w:r>
      <w:r w:rsidR="002A2847">
        <w:rPr>
          <w:rFonts w:ascii="Times New Roman" w:hAnsi="Times New Roman" w:cs="Times New Roman"/>
          <w:sz w:val="24"/>
          <w:szCs w:val="24"/>
        </w:rPr>
        <w:t>»</w:t>
      </w:r>
      <w:r w:rsidRPr="00161C02">
        <w:rPr>
          <w:rFonts w:ascii="Times New Roman" w:hAnsi="Times New Roman" w:cs="Times New Roman"/>
          <w:sz w:val="24"/>
          <w:szCs w:val="24"/>
        </w:rPr>
        <w:t xml:space="preserve"> </w:t>
      </w:r>
      <w:r w:rsidR="002A2847" w:rsidRPr="00106865">
        <w:rPr>
          <w:rFonts w:ascii="Times New Roman" w:hAnsi="Times New Roman"/>
          <w:sz w:val="24"/>
          <w:szCs w:val="24"/>
        </w:rPr>
        <w:t xml:space="preserve">по специальности </w:t>
      </w:r>
      <w:r w:rsidR="00E16803" w:rsidRPr="00EC3A08">
        <w:rPr>
          <w:rFonts w:ascii="Times New Roman" w:hAnsi="Times New Roman"/>
          <w:b/>
          <w:sz w:val="24"/>
          <w:szCs w:val="24"/>
        </w:rPr>
        <w:t>13.02.11  Техническая эксплуатация и обслуживание электрического и  электромеханического оборудования (по отраслям)</w:t>
      </w:r>
      <w:r w:rsidR="00E16803">
        <w:rPr>
          <w:rFonts w:ascii="Times New Roman" w:hAnsi="Times New Roman"/>
          <w:sz w:val="24"/>
          <w:szCs w:val="24"/>
        </w:rPr>
        <w:t xml:space="preserve"> </w:t>
      </w:r>
      <w:r w:rsidR="002A2847" w:rsidRPr="00D849C3">
        <w:rPr>
          <w:rFonts w:ascii="Times New Roman" w:hAnsi="Times New Roman"/>
          <w:b/>
          <w:sz w:val="24"/>
          <w:szCs w:val="24"/>
        </w:rPr>
        <w:t xml:space="preserve"> </w:t>
      </w:r>
      <w:r w:rsidR="002A2847" w:rsidRPr="00106865">
        <w:rPr>
          <w:rFonts w:ascii="Times New Roman" w:hAnsi="Times New Roman"/>
          <w:sz w:val="24"/>
          <w:szCs w:val="24"/>
        </w:rPr>
        <w:t xml:space="preserve">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 </w:t>
      </w:r>
    </w:p>
    <w:p w:rsidR="00FB6EC5" w:rsidRPr="00161C02" w:rsidRDefault="00FB6EC5" w:rsidP="002A2847">
      <w:pPr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Год начала подготовки: 20</w:t>
      </w:r>
      <w:r w:rsidR="00216CE8">
        <w:rPr>
          <w:rFonts w:ascii="Times New Roman" w:hAnsi="Times New Roman" w:cs="Times New Roman"/>
          <w:sz w:val="24"/>
          <w:szCs w:val="24"/>
        </w:rPr>
        <w:t>20</w:t>
      </w:r>
    </w:p>
    <w:p w:rsidR="00FB6EC5" w:rsidRPr="00161C02" w:rsidRDefault="00FB6EC5" w:rsidP="004718E2">
      <w:pPr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Организация-разработчик:  ГАПОУ  МИК</w:t>
      </w:r>
    </w:p>
    <w:p w:rsidR="00FB6EC5" w:rsidRPr="00161C02" w:rsidRDefault="00FB6EC5" w:rsidP="0047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47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 xml:space="preserve"> Составитель: </w:t>
      </w:r>
      <w:r w:rsidR="0072465D" w:rsidRPr="00161C02">
        <w:rPr>
          <w:rFonts w:ascii="Times New Roman" w:hAnsi="Times New Roman" w:cs="Times New Roman"/>
          <w:sz w:val="24"/>
          <w:szCs w:val="24"/>
        </w:rPr>
        <w:t>Альмухаметова Г.Р.</w:t>
      </w:r>
      <w:r w:rsidRPr="00161C02">
        <w:rPr>
          <w:rFonts w:ascii="Times New Roman" w:hAnsi="Times New Roman" w:cs="Times New Roman"/>
          <w:sz w:val="24"/>
          <w:szCs w:val="24"/>
        </w:rPr>
        <w:t>,  преподаватель общеобразовательных дисциплин   ГАПОУ МИК</w:t>
      </w: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Pr="00161C02" w:rsidRDefault="00216CE8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216CE8" w:rsidSect="00216CE8">
          <w:pgSz w:w="11906" w:h="16838"/>
          <w:pgMar w:top="709" w:right="850" w:bottom="1134" w:left="1701" w:header="708" w:footer="708" w:gutter="0"/>
          <w:cols w:space="720"/>
        </w:sectPr>
      </w:pPr>
    </w:p>
    <w:p w:rsidR="00FB6EC5" w:rsidRPr="00161C02" w:rsidRDefault="00FB6EC5" w:rsidP="00F32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FB6EC5" w:rsidRPr="00161C02" w:rsidRDefault="00FB6EC5" w:rsidP="00F32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62" w:type="dxa"/>
        <w:jc w:val="center"/>
        <w:tblLook w:val="00A0"/>
      </w:tblPr>
      <w:tblGrid>
        <w:gridCol w:w="336"/>
        <w:gridCol w:w="8475"/>
        <w:gridCol w:w="1651"/>
      </w:tblGrid>
      <w:tr w:rsidR="00FB6EC5" w:rsidRPr="00161C02">
        <w:trPr>
          <w:jc w:val="center"/>
        </w:trPr>
        <w:tc>
          <w:tcPr>
            <w:tcW w:w="236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60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Паспорт рабочей программы </w:t>
            </w:r>
            <w:r w:rsidR="002A2847" w:rsidRPr="00B6778D"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1666" w:type="dxa"/>
          </w:tcPr>
          <w:p w:rsidR="00FB6EC5" w:rsidRPr="00161C02" w:rsidRDefault="00BA2B00" w:rsidP="00E9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6EC5" w:rsidRPr="00161C02">
        <w:trPr>
          <w:jc w:val="center"/>
        </w:trPr>
        <w:tc>
          <w:tcPr>
            <w:tcW w:w="236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60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</w:t>
            </w:r>
            <w:r w:rsidR="002A2847" w:rsidRPr="00B6778D"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1666" w:type="dxa"/>
          </w:tcPr>
          <w:p w:rsidR="00FB6EC5" w:rsidRPr="00161C02" w:rsidRDefault="00BA2B00" w:rsidP="00E9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6EC5" w:rsidRPr="00161C02">
        <w:trPr>
          <w:jc w:val="center"/>
        </w:trPr>
        <w:tc>
          <w:tcPr>
            <w:tcW w:w="236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60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Условия реализации рабочей программы </w:t>
            </w:r>
            <w:r w:rsidR="002A2847" w:rsidRPr="00B6778D"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1666" w:type="dxa"/>
          </w:tcPr>
          <w:p w:rsidR="00FB6EC5" w:rsidRPr="00161C02" w:rsidRDefault="00FB6EC5" w:rsidP="00BA2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B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6EC5" w:rsidRPr="00161C02">
        <w:trPr>
          <w:jc w:val="center"/>
        </w:trPr>
        <w:tc>
          <w:tcPr>
            <w:tcW w:w="236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0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результатов освоения </w:t>
            </w:r>
            <w:r w:rsidR="002A2847" w:rsidRPr="00B6778D"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1666" w:type="dxa"/>
          </w:tcPr>
          <w:p w:rsidR="00FB6EC5" w:rsidRPr="00161C02" w:rsidRDefault="00FB6EC5" w:rsidP="0021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B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B6EC5" w:rsidRPr="00161C02" w:rsidRDefault="00FB6EC5" w:rsidP="00F32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39D" w:rsidRPr="00161C02" w:rsidRDefault="00BA339D" w:rsidP="00F328E7">
      <w:pPr>
        <w:rPr>
          <w:rFonts w:ascii="Times New Roman" w:hAnsi="Times New Roman" w:cs="Times New Roman"/>
          <w:sz w:val="24"/>
          <w:szCs w:val="24"/>
        </w:rPr>
      </w:pPr>
    </w:p>
    <w:p w:rsidR="00BA339D" w:rsidRPr="00161C02" w:rsidRDefault="00BA339D" w:rsidP="00F328E7">
      <w:pPr>
        <w:rPr>
          <w:rFonts w:ascii="Times New Roman" w:hAnsi="Times New Roman" w:cs="Times New Roman"/>
          <w:sz w:val="24"/>
          <w:szCs w:val="24"/>
        </w:rPr>
      </w:pPr>
    </w:p>
    <w:p w:rsidR="00BA339D" w:rsidRDefault="00BA339D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Pr="00161C02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BA339D" w:rsidRPr="00161C02" w:rsidRDefault="00BA339D" w:rsidP="00BA339D">
      <w:pPr>
        <w:pStyle w:val="a4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b/>
          <w:sz w:val="24"/>
          <w:szCs w:val="24"/>
        </w:rPr>
        <w:lastRenderedPageBreak/>
        <w:t>Паспорт рабочей программы учебного предмета</w:t>
      </w:r>
    </w:p>
    <w:p w:rsidR="00BA339D" w:rsidRPr="00161C02" w:rsidRDefault="00BA339D" w:rsidP="00BA339D">
      <w:pPr>
        <w:pStyle w:val="a4"/>
        <w:widowControl w:val="0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02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BA339D" w:rsidRPr="00161C02" w:rsidRDefault="00BA339D" w:rsidP="00BA339D">
      <w:pPr>
        <w:pStyle w:val="a4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39D" w:rsidRPr="00161C02" w:rsidRDefault="00BA339D" w:rsidP="00BA33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161C02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общеобразовательного цикла «Астрономия» 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 </w:t>
      </w:r>
    </w:p>
    <w:p w:rsidR="00BA339D" w:rsidRPr="00161C02" w:rsidRDefault="00BA339D" w:rsidP="00BA339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02">
        <w:rPr>
          <w:rFonts w:ascii="Times New Roman" w:hAnsi="Times New Roman" w:cs="Times New Roman"/>
          <w:b/>
          <w:sz w:val="24"/>
          <w:szCs w:val="24"/>
        </w:rPr>
        <w:t xml:space="preserve">            1.2 Место учебного предмета в структуре ООП:</w:t>
      </w:r>
    </w:p>
    <w:p w:rsidR="00BA339D" w:rsidRPr="00161C02" w:rsidRDefault="00BA339D" w:rsidP="00161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C02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предмет  </w:t>
      </w:r>
      <w:r w:rsidRPr="00161C02">
        <w:rPr>
          <w:rFonts w:ascii="Times New Roman" w:hAnsi="Times New Roman" w:cs="Times New Roman"/>
          <w:sz w:val="24"/>
          <w:szCs w:val="24"/>
        </w:rPr>
        <w:t xml:space="preserve">«Астрономия» </w:t>
      </w:r>
      <w:r w:rsidRPr="00161C02">
        <w:rPr>
          <w:rFonts w:ascii="Times New Roman" w:hAnsi="Times New Roman" w:cs="Times New Roman"/>
          <w:sz w:val="24"/>
          <w:szCs w:val="24"/>
          <w:lang w:eastAsia="ru-RU"/>
        </w:rPr>
        <w:t>является учебным предметом обязательной предметной области  ФГОС СОО и относится к базовым дисциплинам общеобразовательного учебного цикла</w:t>
      </w:r>
      <w:r w:rsidR="00B02E8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A339D" w:rsidRPr="00161C02" w:rsidRDefault="00BA339D" w:rsidP="00BA3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39D" w:rsidRPr="00161C02" w:rsidRDefault="00BA339D" w:rsidP="00BA339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02">
        <w:rPr>
          <w:rFonts w:ascii="Times New Roman" w:hAnsi="Times New Roman" w:cs="Times New Roman"/>
          <w:b/>
          <w:sz w:val="24"/>
          <w:szCs w:val="24"/>
        </w:rPr>
        <w:t>1.3 Цели и задачи учебного предмета - требования к результатам освоения учебного предмета</w:t>
      </w:r>
    </w:p>
    <w:p w:rsidR="00DC2A74" w:rsidRPr="0080145D" w:rsidRDefault="00DC2A74" w:rsidP="00DC2A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     </w:t>
      </w:r>
      <w:r w:rsidRPr="0080145D">
        <w:rPr>
          <w:rFonts w:ascii="Times New Roman" w:hAnsi="Times New Roman" w:cs="Times New Roman"/>
          <w:b/>
          <w:sz w:val="24"/>
          <w:szCs w:val="24"/>
        </w:rPr>
        <w:t>Изучение астрономии на базовом уровне среднего  общего образования направлено на достижение следующих целей:</w:t>
      </w:r>
    </w:p>
    <w:p w:rsidR="00DC2A74" w:rsidRDefault="00DC2A74" w:rsidP="00DC2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осознание принципиальной роли астрономии в познании фундаментальных законов природы и формировании современной естественнонаучной картины мира; 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  <w:proofErr w:type="gramStart"/>
      <w:r w:rsidRPr="0080145D">
        <w:rPr>
          <w:rFonts w:ascii="Times New Roman" w:hAnsi="Times New Roman" w:cs="Times New Roman"/>
          <w:sz w:val="24"/>
          <w:szCs w:val="24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  <w:proofErr w:type="gramEnd"/>
      <w:r w:rsidRPr="0080145D">
        <w:rPr>
          <w:rFonts w:ascii="Times New Roman" w:hAnsi="Times New Roman" w:cs="Times New Roman"/>
          <w:sz w:val="24"/>
          <w:szCs w:val="24"/>
        </w:rPr>
        <w:t xml:space="preserve"> использование приобретенных знаний и умений для решения практических задач повседневной жизни; формирование научного мировоззрения; 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астрофизики, астрономии и космонавтики. Обязательный минимум содержания основных образовательных программ Предмет астрономии Роль астрономии в развитии цивилизации. Эволюция взглядов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A74" w:rsidRPr="0080145D" w:rsidRDefault="00DC2A74" w:rsidP="00DC2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39D" w:rsidRPr="00161C02" w:rsidRDefault="00BA339D" w:rsidP="00BA3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1C02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должны отражать: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1) 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proofErr w:type="gramStart"/>
      <w:r w:rsidRPr="00161C02"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  <w:proofErr w:type="gramEnd"/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3) готовность к служению Отечеству, его защите;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lastRenderedPageBreak/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8) нравственное сознание и поведение на основе усвоения общечеловеческих ценностей;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12) бережное, ответственное и компетентное отношениек физическому и психологическому здоровью, как собственному, так и другихлюдей, умение оказывать первую помощь;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proofErr w:type="gramStart"/>
      <w:r w:rsidRPr="00161C02"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15) ответственное отношение к созданию семьи на основе осознанного принятия ценностей семейной жизни.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  <w:rPr>
          <w:b/>
        </w:rPr>
      </w:pPr>
      <w:r w:rsidRPr="00161C02">
        <w:rPr>
          <w:b/>
        </w:rPr>
        <w:t>Метапредметные результаты должны отражать: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6) умение определять назначение и функции различных социальных институтов;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 xml:space="preserve">7) умение самостоятельно оценивать и принимать решения, определяющие стратегию </w:t>
      </w:r>
      <w:r w:rsidRPr="00161C02">
        <w:lastRenderedPageBreak/>
        <w:t>поведения, с учетом гражданских и нравственных ценностей;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</w:p>
    <w:p w:rsidR="00BA339D" w:rsidRPr="00161C02" w:rsidRDefault="00BA339D" w:rsidP="00BA3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 результаты должны отражать:</w:t>
      </w:r>
    </w:p>
    <w:p w:rsidR="00BA339D" w:rsidRPr="00161C02" w:rsidRDefault="00BA339D" w:rsidP="005300B3">
      <w:pPr>
        <w:pStyle w:val="s1"/>
        <w:shd w:val="clear" w:color="auto" w:fill="FFFFFF"/>
        <w:spacing w:before="0" w:beforeAutospacing="0" w:after="0" w:afterAutospacing="0"/>
        <w:jc w:val="both"/>
      </w:pPr>
      <w:r w:rsidRPr="00161C02">
        <w:t>1)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BA339D" w:rsidRPr="00161C02" w:rsidRDefault="00BA339D" w:rsidP="005300B3">
      <w:pPr>
        <w:pStyle w:val="s1"/>
        <w:shd w:val="clear" w:color="auto" w:fill="FFFFFF"/>
        <w:spacing w:before="0" w:beforeAutospacing="0" w:after="0" w:afterAutospacing="0"/>
      </w:pPr>
      <w:r w:rsidRPr="00161C02">
        <w:t>2) понимание сущности наблюдаемых во Вселенной явлений;</w:t>
      </w:r>
    </w:p>
    <w:p w:rsidR="00BA339D" w:rsidRPr="00161C02" w:rsidRDefault="00BA339D" w:rsidP="005300B3">
      <w:pPr>
        <w:pStyle w:val="s1"/>
        <w:shd w:val="clear" w:color="auto" w:fill="FFFFFF"/>
        <w:spacing w:before="0" w:beforeAutospacing="0" w:after="0" w:afterAutospacing="0"/>
        <w:jc w:val="both"/>
      </w:pPr>
      <w:r w:rsidRPr="00161C02">
        <w:t>3)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BA339D" w:rsidRPr="00161C02" w:rsidRDefault="00BA339D" w:rsidP="005300B3">
      <w:pPr>
        <w:pStyle w:val="s1"/>
        <w:shd w:val="clear" w:color="auto" w:fill="FFFFFF"/>
        <w:spacing w:before="0" w:beforeAutospacing="0" w:after="0" w:afterAutospacing="0"/>
        <w:jc w:val="both"/>
      </w:pPr>
      <w:r w:rsidRPr="00161C02">
        <w:t>4)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BA339D" w:rsidRPr="00161C02" w:rsidRDefault="00BA339D" w:rsidP="00BA339D">
      <w:pPr>
        <w:pStyle w:val="s1"/>
        <w:shd w:val="clear" w:color="auto" w:fill="FFFFFF"/>
        <w:spacing w:before="0" w:beforeAutospacing="0" w:after="200" w:afterAutospacing="0"/>
        <w:jc w:val="both"/>
      </w:pPr>
      <w:r w:rsidRPr="00161C02">
        <w:t>5)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9311D8" w:rsidRPr="00D35A5C" w:rsidRDefault="009311D8" w:rsidP="00931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5A5C">
        <w:rPr>
          <w:rFonts w:ascii="Times New Roman" w:hAnsi="Times New Roman"/>
          <w:sz w:val="24"/>
          <w:szCs w:val="24"/>
        </w:rPr>
        <w:t>В  результате  изучения  учебного  предмета  «</w:t>
      </w:r>
      <w:r>
        <w:rPr>
          <w:rFonts w:ascii="Times New Roman" w:hAnsi="Times New Roman"/>
          <w:sz w:val="24"/>
          <w:szCs w:val="24"/>
        </w:rPr>
        <w:t>Астрономия</w:t>
      </w:r>
      <w:r w:rsidRPr="00D35A5C">
        <w:rPr>
          <w:rFonts w:ascii="Times New Roman" w:hAnsi="Times New Roman"/>
          <w:sz w:val="24"/>
          <w:szCs w:val="24"/>
        </w:rPr>
        <w:t xml:space="preserve">») на уровне среднего общего образования: </w:t>
      </w:r>
      <w:proofErr w:type="gramEnd"/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b/>
          <w:sz w:val="24"/>
          <w:szCs w:val="24"/>
        </w:rPr>
        <w:t xml:space="preserve"> Выпускник на базовом уровне научится</w:t>
      </w:r>
      <w:r w:rsidRPr="0080145D">
        <w:rPr>
          <w:rFonts w:ascii="Times New Roman" w:hAnsi="Times New Roman" w:cs="Times New Roman"/>
          <w:sz w:val="24"/>
          <w:szCs w:val="24"/>
        </w:rPr>
        <w:t>: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воспроизводить определения терминов и понятий (созвездие, высота и кульминация звезд и Солнца, эклиптика, местное, поясное, летнее и зимнее время); исторические</w:t>
      </w:r>
      <w:r w:rsidR="00FB6EC5" w:rsidRPr="0080145D">
        <w:rPr>
          <w:rFonts w:ascii="Times New Roman" w:hAnsi="Times New Roman" w:cs="Times New Roman"/>
          <w:sz w:val="24"/>
          <w:szCs w:val="24"/>
        </w:rPr>
        <w:t xml:space="preserve"> </w:t>
      </w:r>
      <w:r w:rsidRPr="0080145D">
        <w:rPr>
          <w:rFonts w:ascii="Times New Roman" w:hAnsi="Times New Roman" w:cs="Times New Roman"/>
          <w:sz w:val="24"/>
          <w:szCs w:val="24"/>
        </w:rPr>
        <w:t xml:space="preserve">сведения о становлении и развитии гелиоцентрической системы мира;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45D">
        <w:rPr>
          <w:rFonts w:ascii="Times New Roman" w:hAnsi="Times New Roman" w:cs="Times New Roman"/>
          <w:sz w:val="24"/>
          <w:szCs w:val="24"/>
        </w:rPr>
        <w:t>- объяснять необходимость введения високосных лет и нового календарного стиля; наблюдаемые невооруженным глазом движения звезд и Солнца на различных географических широтах, движение и фазы Луны, причины затмений Луны и Солнца; причины возникновения приливов на Земле и возмущений в движении тел Солнечной системы; механизм парникового эффекта и его значение для формирования и сохранения уникальной природы Земли;</w:t>
      </w:r>
      <w:proofErr w:type="gramEnd"/>
      <w:r w:rsidRPr="0080145D">
        <w:rPr>
          <w:rFonts w:ascii="Times New Roman" w:hAnsi="Times New Roman" w:cs="Times New Roman"/>
          <w:sz w:val="24"/>
          <w:szCs w:val="24"/>
        </w:rPr>
        <w:t xml:space="preserve"> механизм возникновения на Солнце грануляции и пятен; причины изменения светимости переменных звезд; смысл понятий (космология, Вселенная, модель Вселенной, Большой взрыв, реликтовое излучение); сущность астероидно-кометной опасности, возможности и способы ее предотвращения.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применять звездную карту для поиска на небе определенных созвездий и звезд</w:t>
      </w:r>
      <w:proofErr w:type="gramStart"/>
      <w:r w:rsidRPr="008014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145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014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145D">
        <w:rPr>
          <w:rFonts w:ascii="Times New Roman" w:hAnsi="Times New Roman" w:cs="Times New Roman"/>
          <w:sz w:val="24"/>
          <w:szCs w:val="24"/>
        </w:rPr>
        <w:t xml:space="preserve">ычислять расстояние до планет по горизонтальному параллаксу, а их размеры — по угловым размерам и расстоянию; расстояние до звезд по годичному параллаксу;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формулировать законы Кеплера, определять массы планет на основе третьего (уточненного) закона Кеплера;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описывать особенности движения тел Солнечной системы под действием сил тяготения по орбитам с различным эксцентриситетом; природу Луны и объяснять причины ее отличия от Земли; закон Хаббла;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>- перечислять существенные различия природы двух групп планет и объяснять причины их возникновения;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45D">
        <w:rPr>
          <w:rFonts w:ascii="Times New Roman" w:hAnsi="Times New Roman" w:cs="Times New Roman"/>
          <w:sz w:val="24"/>
          <w:szCs w:val="24"/>
        </w:rPr>
        <w:t xml:space="preserve">- характеризовать природу малых тел Солнечной системы и объяснять причины их значительных различий; физическое состояние вещества Солнца и звезд и источники их </w:t>
      </w:r>
      <w:r w:rsidRPr="0080145D">
        <w:rPr>
          <w:rFonts w:ascii="Times New Roman" w:hAnsi="Times New Roman" w:cs="Times New Roman"/>
          <w:sz w:val="24"/>
          <w:szCs w:val="24"/>
        </w:rPr>
        <w:lastRenderedPageBreak/>
        <w:t xml:space="preserve">энергии; особенности движения и маневров космических аппаратов для исследования тел Солнечной системы; основные параметры Галактики (размеры, состав, структура и кинематика); физические особенности объектов, возникающих на конечной стадии эволюции звезд: белых карликов, нейтронных звезд и черных дыр. </w:t>
      </w:r>
      <w:proofErr w:type="gramEnd"/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45D">
        <w:rPr>
          <w:rFonts w:ascii="Times New Roman" w:hAnsi="Times New Roman" w:cs="Times New Roman"/>
          <w:sz w:val="24"/>
          <w:szCs w:val="24"/>
        </w:rPr>
        <w:t>- формулировать и обосновывать основные положения современной гипотезы о формировании всех тел Солнечной системы из единого газопылевого облака; -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</w:t>
      </w:r>
      <w:proofErr w:type="gramEnd"/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>- описывать характерные особенности природы планет-гигантов,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45D">
        <w:rPr>
          <w:rFonts w:ascii="Times New Roman" w:hAnsi="Times New Roman" w:cs="Times New Roman"/>
          <w:sz w:val="24"/>
          <w:szCs w:val="24"/>
        </w:rPr>
        <w:t xml:space="preserve">их спутников и колец; явления метеора и болида, объяснять процессы, которые происходят при движении тел, влетающих в атмосферу планеты с космической скоростью; последствия падения на Землю крупных метеоритов; 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объяснять - определять и различать понятия (звезда, модель звезды, светимость, парсек, световой год); 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>- описывать внутреннее строение Солнца и способы передачи энергии из центра к поверхности; наблюдаемые проявления солнечной активности и их влияние на Землю; механизм вспышек новых и сверхновых; этапы формирования и эволюции звезды;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называть основные отличительные особенности звезд различных последовательностей на диаграмме «спектр — светимость»;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сравнивать модели различных типов звезд с моделью Солнца;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оценивать время существования звезд в зависимости от их массы; 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определять расстояние до звездных скоплений и галактик по цефеидам на основе зависимости «период — светимость»;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>- распознавать типы галактик (спиральные, эллиптические, неправильные);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сравнивать выводы А. Эйнштейна и А. А. Фридмана относительно модели Вселенной; - обосновывать справедливость модели Фридмана результатами наблюдений «красного смещения» в спектрах галактик;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формулировать - определять расстояние до галактик на основе закона Хаббла; по светимости сверхновых;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оценивать возраст Вселенной на основе постоянной Хаббла; 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интерпретировать обнаружение реликтового излучения как свидетельство в пользу гипотезы горячей Вселенной; 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классифицировать основные периоды эволюции Вселенной с момента начала ее расширения </w:t>
      </w:r>
      <w:proofErr w:type="gramStart"/>
      <w:r w:rsidRPr="0080145D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80145D">
        <w:rPr>
          <w:rFonts w:ascii="Times New Roman" w:hAnsi="Times New Roman" w:cs="Times New Roman"/>
          <w:sz w:val="24"/>
          <w:szCs w:val="24"/>
        </w:rPr>
        <w:t>ольшого взрыва;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интерпретировать современные данные об ускорении расширения Вселенной как результата действия антитяготения «темной энергии» - вида материи, природа которой еще неизвестна.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BD" w:rsidRPr="00161C02" w:rsidRDefault="00FB75BD" w:rsidP="00FB75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1.4 Количество часов на освоение программы </w:t>
      </w:r>
      <w:r w:rsidR="001C47A1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FB75BD" w:rsidRPr="00161C02" w:rsidRDefault="00FB75BD" w:rsidP="00FB7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 xml:space="preserve">обязательная учебная нагрузка </w:t>
      </w:r>
      <w:proofErr w:type="gramStart"/>
      <w:r w:rsidRPr="00161C0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61C02">
        <w:rPr>
          <w:rFonts w:ascii="Times New Roman" w:hAnsi="Times New Roman" w:cs="Times New Roman"/>
          <w:sz w:val="24"/>
          <w:szCs w:val="24"/>
        </w:rPr>
        <w:t xml:space="preserve"> 34часа</w:t>
      </w: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2 Структура и содержание </w:t>
      </w:r>
      <w:r w:rsidR="001C47A1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FB6EC5" w:rsidRPr="00161C02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2.1 Объем учебной дисциплины и виды учебной работы</w:t>
      </w:r>
    </w:p>
    <w:p w:rsidR="00FB6EC5" w:rsidRPr="00161C02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0"/>
        <w:gridCol w:w="1231"/>
      </w:tblGrid>
      <w:tr w:rsidR="00FB6EC5" w:rsidRPr="00161C02">
        <w:tc>
          <w:tcPr>
            <w:tcW w:w="8340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231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FB6EC5" w:rsidRPr="00161C02">
        <w:tc>
          <w:tcPr>
            <w:tcW w:w="8340" w:type="dxa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231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B6EC5" w:rsidRPr="00161C02">
        <w:tc>
          <w:tcPr>
            <w:tcW w:w="9571" w:type="dxa"/>
            <w:gridSpan w:val="2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дифференцированного зачета</w:t>
            </w:r>
          </w:p>
        </w:tc>
      </w:tr>
    </w:tbl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FB6EC5" w:rsidRPr="00161C02" w:rsidSect="00216CE8">
          <w:pgSz w:w="11906" w:h="16838"/>
          <w:pgMar w:top="709" w:right="850" w:bottom="1134" w:left="1701" w:header="708" w:footer="708" w:gutter="0"/>
          <w:cols w:space="720"/>
        </w:sectPr>
      </w:pPr>
    </w:p>
    <w:p w:rsidR="00FB6EC5" w:rsidRPr="00161C02" w:rsidRDefault="00FB6EC5" w:rsidP="00F328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</w:t>
      </w:r>
      <w:r w:rsidR="001C47A1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  <w:r w:rsidR="001C47A1"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«Астрономия» 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4"/>
        <w:gridCol w:w="8681"/>
        <w:gridCol w:w="1150"/>
        <w:gridCol w:w="3244"/>
      </w:tblGrid>
      <w:tr w:rsidR="00FB6EC5" w:rsidRPr="00161C02">
        <w:tc>
          <w:tcPr>
            <w:tcW w:w="248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81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150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FB6EC5" w:rsidRPr="00161C02">
        <w:trPr>
          <w:trHeight w:val="419"/>
        </w:trPr>
        <w:tc>
          <w:tcPr>
            <w:tcW w:w="248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1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413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Введение: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 астрономии</w:t>
            </w: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B6EC5" w:rsidRPr="00161C02">
        <w:trPr>
          <w:trHeight w:val="1656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>
            <w:pPr>
              <w:pStyle w:val="11"/>
              <w:tabs>
                <w:tab w:val="left" w:pos="567"/>
                <w:tab w:val="left" w:pos="709"/>
                <w:tab w:val="left" w:pos="993"/>
                <w:tab w:val="left" w:pos="1708"/>
                <w:tab w:val="left" w:pos="5492"/>
                <w:tab w:val="left" w:pos="7753"/>
                <w:tab w:val="left" w:pos="9781"/>
              </w:tabs>
              <w:spacing w:after="0" w:line="240" w:lineRule="auto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Ю.А.Гагарина. Достижения современной космонавтики</w:t>
            </w:r>
            <w:proofErr w:type="gramStart"/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50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EC5" w:rsidRPr="00161C02">
        <w:trPr>
          <w:trHeight w:val="286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EC5" w:rsidRPr="00161C02">
        <w:trPr>
          <w:trHeight w:val="274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Предмет астрономии.  Что изучает астрономия. Связь астрономии с другими науками, ее значение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274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   2. Астрономические наблюдения и телескопы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262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Основы практической астрономии</w:t>
            </w:r>
          </w:p>
        </w:tc>
        <w:tc>
          <w:tcPr>
            <w:tcW w:w="8681" w:type="dxa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8C762E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Созвездия. Звездные карты. Небесные координаты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Определение географической широты по астрономическим наблюдениям.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Движение Луны. Солнечные и лунные затмения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Законы движения небесных тел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7E473C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Структура и масштабы Солнечной системы. Конфигурация и условия видимости </w:t>
            </w: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 Состав и масштабы солнечной системы. Законы Кеплера  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Определение расстояний и размеров тел в Солнечной системе. Движение небесных тел под действием сил тяготения  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Солнечная система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8C762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</w:t>
            </w: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Астероидная опасность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Общие характеристики планет. Физическая обусловленность их природы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Планеты земной группы Планеты-гиганты. Астероиды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астрономических исследований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7E473C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 w:rsidP="008C762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Исследование электромагнитного излучения небесных тел. Определение физических свойств и скорости движения небесных тел по их спектрам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Эффект Доплера. Закон Стефана </w:t>
            </w:r>
            <w:proofErr w:type="gramStart"/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-Б</w:t>
            </w:r>
            <w:proofErr w:type="gramEnd"/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ольцмана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Звезды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4A519E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</w:t>
            </w: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Солнце — ближайшая звезда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Определение расстояний до звезд. Их основные характеристики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Массы и размеры звезд. Переменные и нестационарные звезды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Наша Галактика - Млечный Путь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8C762E">
            <w:pPr>
              <w:shd w:val="clear" w:color="auto" w:fill="FFFFFF"/>
              <w:spacing w:after="17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 и структура Галактики. Звездные скопления. Межзвездный газ и пыль. Вращение Галактики. Темная материя.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3244" w:type="dxa"/>
          </w:tcPr>
          <w:p w:rsidR="00FB6EC5" w:rsidRPr="00161C02" w:rsidRDefault="00E773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 Млечный Путь и Галактика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Галактики. Строение и эволюция Вселенной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8C762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 w:rsidP="004A51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1.Другие звездные системы — галактики. </w:t>
            </w:r>
          </w:p>
          <w:p w:rsidR="00FB6EC5" w:rsidRPr="00161C02" w:rsidRDefault="00FB6EC5" w:rsidP="004A51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2.</w:t>
            </w: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Материалистическая картина мира Метагалактика и космология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216CE8" w:rsidRDefault="00FB6EC5" w:rsidP="004A51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CE8">
              <w:rPr>
                <w:rFonts w:ascii="Times New Roman" w:hAnsi="Times New Roman" w:cs="Times New Roman"/>
                <w:b/>
                <w:sz w:val="24"/>
                <w:szCs w:val="24"/>
              </w:rPr>
              <w:t>Семестровая  контрольная работа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216CE8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6C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34</w:t>
            </w:r>
          </w:p>
        </w:tc>
      </w:tr>
    </w:tbl>
    <w:p w:rsidR="00FB6EC5" w:rsidRPr="00161C02" w:rsidRDefault="00FB6EC5" w:rsidP="00F328E7">
      <w:pPr>
        <w:pStyle w:val="a4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*</w:t>
      </w:r>
      <w:r w:rsidRPr="00161C02">
        <w:rPr>
          <w:rFonts w:ascii="Times New Roman" w:hAnsi="Times New Roman" w:cs="Times New Roman"/>
          <w:sz w:val="24"/>
          <w:szCs w:val="24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FB6EC5" w:rsidRPr="00161C02" w:rsidRDefault="00FB6EC5" w:rsidP="00F328E7">
      <w:pPr>
        <w:pStyle w:val="a4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 xml:space="preserve"> </w:t>
      </w:r>
      <w:r w:rsidRPr="00161C0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61C02">
        <w:rPr>
          <w:rFonts w:ascii="Times New Roman" w:hAnsi="Times New Roman" w:cs="Times New Roman"/>
          <w:sz w:val="24"/>
          <w:szCs w:val="24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FB6EC5" w:rsidRPr="00161C02" w:rsidRDefault="00FB6EC5" w:rsidP="00F328E7">
      <w:pPr>
        <w:pStyle w:val="a4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61C02">
        <w:rPr>
          <w:rFonts w:ascii="Times New Roman" w:hAnsi="Times New Roman" w:cs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FB6EC5" w:rsidRPr="00161C02" w:rsidSect="00216CE8">
          <w:pgSz w:w="16838" w:h="11906" w:orient="landscape"/>
          <w:pgMar w:top="568" w:right="1134" w:bottom="1701" w:left="1134" w:header="709" w:footer="709" w:gutter="0"/>
          <w:cols w:space="720"/>
        </w:sectPr>
      </w:pPr>
    </w:p>
    <w:p w:rsidR="00FB6EC5" w:rsidRPr="00161C02" w:rsidRDefault="00FB6EC5" w:rsidP="00F328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  <w:r w:rsidRPr="00161C02">
        <w:rPr>
          <w:b/>
          <w:bCs/>
          <w:caps/>
        </w:rPr>
        <w:lastRenderedPageBreak/>
        <w:t xml:space="preserve">3. условия реализации </w:t>
      </w:r>
      <w:r w:rsidR="001C47A1">
        <w:rPr>
          <w:b/>
          <w:bCs/>
        </w:rPr>
        <w:t>УЧЕБНОГО ПРЕДМЕТА</w:t>
      </w:r>
    </w:p>
    <w:p w:rsidR="00FB6EC5" w:rsidRPr="00161C02" w:rsidRDefault="00FB6EC5" w:rsidP="00F3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FB6EC5" w:rsidRPr="00161C02" w:rsidRDefault="00FB6EC5" w:rsidP="00F3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 xml:space="preserve">Реализация программы дисциплины требует наличия учебного кабинета «Астрономия». </w:t>
      </w:r>
    </w:p>
    <w:p w:rsidR="008201EB" w:rsidRPr="008201EB" w:rsidRDefault="00FB6EC5" w:rsidP="0082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01EB">
        <w:rPr>
          <w:rFonts w:ascii="Times New Roman" w:hAnsi="Times New Roman" w:cs="Times New Roman"/>
          <w:sz w:val="24"/>
          <w:szCs w:val="24"/>
        </w:rPr>
        <w:t xml:space="preserve">Оборудование учебного кабинета: </w:t>
      </w:r>
    </w:p>
    <w:p w:rsidR="003D0078" w:rsidRPr="008201EB" w:rsidRDefault="003D0078" w:rsidP="001871D6">
      <w:pPr>
        <w:pStyle w:val="a4"/>
        <w:numPr>
          <w:ilvl w:val="0"/>
          <w:numId w:val="21"/>
        </w:numPr>
        <w:tabs>
          <w:tab w:val="clear" w:pos="92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01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посадочные места для  обучающихся- 30 мест;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рабочее место преподавателя;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доска;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sz w:val="24"/>
          <w:szCs w:val="24"/>
          <w:lang w:eastAsia="ru-RU"/>
        </w:rPr>
        <w:t>Компьютер с лицензионным программным обеспечением (ОС</w:t>
      </w:r>
      <w:r w:rsidRPr="00374FDF">
        <w:rPr>
          <w:rFonts w:ascii="Times New Roman" w:hAnsi="Times New Roman" w:cs="Times New Roman"/>
          <w:sz w:val="24"/>
          <w:szCs w:val="24"/>
        </w:rPr>
        <w:t>, архиваторы, антивирусная программа, текстовый процессор, программа создания презентаций</w:t>
      </w:r>
      <w:r>
        <w:rPr>
          <w:rFonts w:ascii="Times New Roman" w:hAnsi="Times New Roman" w:cs="Times New Roman"/>
          <w:sz w:val="24"/>
          <w:szCs w:val="24"/>
        </w:rPr>
        <w:t>, настольная издательская система</w:t>
      </w:r>
      <w:r w:rsidRPr="00374FDF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3D0078" w:rsidRPr="00374FDF" w:rsidRDefault="003D0078" w:rsidP="001871D6">
      <w:pPr>
        <w:pStyle w:val="a4"/>
        <w:numPr>
          <w:ilvl w:val="0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FDF">
        <w:rPr>
          <w:rFonts w:ascii="Times New Roman" w:hAnsi="Times New Roman" w:cs="Times New Roman"/>
          <w:bCs/>
          <w:sz w:val="24"/>
          <w:szCs w:val="24"/>
        </w:rPr>
        <w:t>выход в сеть интернет;</w:t>
      </w:r>
    </w:p>
    <w:p w:rsidR="003D0078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мультимедийное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 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учебно-наглядные пособия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предмету Астрономии: подвижная карта звездного неба, плакаты по темам курса, астрономический календарь</w:t>
      </w: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3D0078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дидактический материал по астрономии</w:t>
      </w: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комплект презентаций по темам дисциплины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комплект </w:t>
      </w:r>
      <w:proofErr w:type="spellStart"/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</w:t>
      </w:r>
      <w:proofErr w:type="gramStart"/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методической документации.</w:t>
      </w:r>
    </w:p>
    <w:p w:rsidR="00FB6EC5" w:rsidRPr="00161C02" w:rsidRDefault="00FB6EC5" w:rsidP="00F328E7">
      <w:pPr>
        <w:numPr>
          <w:ilvl w:val="0"/>
          <w:numId w:val="5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161C02">
        <w:rPr>
          <w:b/>
          <w:bCs/>
        </w:rPr>
        <w:t>3.2. Информационное обеспечение обучения</w:t>
      </w:r>
    </w:p>
    <w:p w:rsidR="00FB6EC5" w:rsidRPr="00161C02" w:rsidRDefault="00FB6EC5" w:rsidP="00F3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FB6EC5" w:rsidRPr="00161C02" w:rsidRDefault="00FB6EC5" w:rsidP="00F328E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FB6EC5" w:rsidRPr="00161C02" w:rsidRDefault="00FB6EC5" w:rsidP="0043757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Воронцов-Вельяминов  Б.А.,  Страут  Е.К., «Астрономия. Базовый  уровень»</w:t>
      </w:r>
      <w:r w:rsidR="00894D41" w:rsidRPr="00161C02">
        <w:rPr>
          <w:rFonts w:ascii="Times New Roman" w:hAnsi="Times New Roman" w:cs="Times New Roman"/>
          <w:sz w:val="24"/>
          <w:szCs w:val="24"/>
        </w:rPr>
        <w:t xml:space="preserve">.  11  класс, </w:t>
      </w:r>
      <w:proofErr w:type="gramStart"/>
      <w:r w:rsidR="00894D41" w:rsidRPr="00161C02">
        <w:rPr>
          <w:rFonts w:ascii="Times New Roman" w:hAnsi="Times New Roman" w:cs="Times New Roman"/>
          <w:sz w:val="24"/>
          <w:szCs w:val="24"/>
        </w:rPr>
        <w:t>Издательство-ДРОФ</w:t>
      </w:r>
      <w:proofErr w:type="gramEnd"/>
      <w:r w:rsidR="00894D41" w:rsidRPr="00161C02">
        <w:rPr>
          <w:rFonts w:ascii="Times New Roman" w:hAnsi="Times New Roman" w:cs="Times New Roman"/>
          <w:sz w:val="24"/>
          <w:szCs w:val="24"/>
        </w:rPr>
        <w:t>, 2017</w:t>
      </w:r>
      <w:r w:rsidRPr="00161C02">
        <w:rPr>
          <w:rFonts w:ascii="Times New Roman" w:hAnsi="Times New Roman" w:cs="Times New Roman"/>
          <w:sz w:val="24"/>
          <w:szCs w:val="24"/>
        </w:rPr>
        <w:t>.</w:t>
      </w:r>
    </w:p>
    <w:p w:rsidR="00FB6EC5" w:rsidRDefault="00FB6EC5" w:rsidP="002F7DE4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1C02">
        <w:rPr>
          <w:rFonts w:ascii="Times New Roman" w:hAnsi="Times New Roman" w:cs="Times New Roman"/>
          <w:color w:val="000000"/>
          <w:sz w:val="24"/>
          <w:szCs w:val="24"/>
        </w:rPr>
        <w:t>Касьянов В.А., «Физика 11 класс (углубленный уровень)». М.: Дрофа, 2016.</w:t>
      </w:r>
    </w:p>
    <w:p w:rsidR="00161C02" w:rsidRPr="00161C02" w:rsidRDefault="00161C02" w:rsidP="00161C0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В.М. Чаругин. Астрономия. 10 – 11»/ М.: Просвещение,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61C0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1C02" w:rsidRPr="00161C02" w:rsidRDefault="00161C02" w:rsidP="00161C02">
      <w:pPr>
        <w:pStyle w:val="a4"/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6EC5" w:rsidRPr="00161C02" w:rsidRDefault="00FB6EC5" w:rsidP="00F328E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FB6EC5" w:rsidRPr="00161C02" w:rsidRDefault="00FB6EC5" w:rsidP="008C762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Н.Н. Гомулина. Открытая астрономия</w:t>
      </w:r>
      <w:proofErr w:type="gramStart"/>
      <w:r w:rsidRPr="00161C02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161C02">
        <w:rPr>
          <w:rFonts w:ascii="Times New Roman" w:hAnsi="Times New Roman" w:cs="Times New Roman"/>
          <w:sz w:val="24"/>
          <w:szCs w:val="24"/>
        </w:rPr>
        <w:t>од ред. В.Г. Сурдина. – Электронный образовательный ресурс.</w:t>
      </w:r>
    </w:p>
    <w:p w:rsidR="00FB6EC5" w:rsidRPr="00161C02" w:rsidRDefault="00FB6EC5" w:rsidP="008C762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А.В. Засов, Э.В. Кононович. Астрономия/ Издательство «Физматлит», 2017 г</w:t>
      </w:r>
      <w:proofErr w:type="gramStart"/>
      <w:r w:rsidRPr="00161C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B6EC5" w:rsidRPr="00161C02" w:rsidRDefault="00FB6EC5" w:rsidP="008C762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В.Г. Сурдин. Астрономические задачи с решениями/ Издательство ЛКИ, 2017 г.</w:t>
      </w:r>
    </w:p>
    <w:p w:rsidR="00FB6EC5" w:rsidRPr="00161C02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</w:p>
    <w:p w:rsidR="00FB6EC5" w:rsidRPr="00161C02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 Интернет ресурсы.</w:t>
      </w:r>
    </w:p>
    <w:p w:rsidR="00FB6EC5" w:rsidRPr="00161C02" w:rsidRDefault="000B79EE" w:rsidP="00F328E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gomulina</w:t>
        </w:r>
        <w:proofErr w:type="spellEnd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orc</w:t>
        </w:r>
        <w:proofErr w:type="spellEnd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FB6EC5" w:rsidRPr="00161C02" w:rsidRDefault="000B79EE" w:rsidP="00F328E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hyperlink r:id="rId6" w:tgtFrame="_blank" w:history="1"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pentest.rusff.ru</w:t>
        </w:r>
      </w:hyperlink>
      <w:r w:rsidR="00FB6EC5" w:rsidRPr="00161C02">
        <w:rPr>
          <w:rStyle w:val="pathseparator"/>
          <w:rFonts w:ascii="Times New Roman" w:hAnsi="Times New Roman" w:cs="Times New Roman"/>
          <w:sz w:val="24"/>
          <w:szCs w:val="24"/>
          <w:lang w:val="en-US"/>
        </w:rPr>
        <w:t>›</w:t>
      </w:r>
      <w:hyperlink r:id="rId7" w:tgtFrame="_blank" w:history="1"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viewtopic.php?id</w:t>
        </w:r>
        <w:proofErr w:type="spellEnd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=29</w:t>
        </w:r>
      </w:hyperlink>
    </w:p>
    <w:p w:rsidR="00FB6EC5" w:rsidRPr="00161C02" w:rsidRDefault="000B79EE" w:rsidP="00F328E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  <w:lang w:val="en-US"/>
        </w:rPr>
      </w:pPr>
      <w:hyperlink r:id="rId8" w:tgtFrame="_blank" w:history="1"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bookitut.ru</w:t>
        </w:r>
      </w:hyperlink>
      <w:r w:rsidR="00FB6EC5" w:rsidRPr="00161C02">
        <w:rPr>
          <w:rStyle w:val="pathseparator"/>
          <w:rFonts w:ascii="Times New Roman" w:hAnsi="Times New Roman" w:cs="Times New Roman"/>
          <w:sz w:val="24"/>
          <w:szCs w:val="24"/>
          <w:lang w:val="en-US"/>
        </w:rPr>
        <w:t>›</w:t>
      </w:r>
      <w:hyperlink r:id="rId9" w:tgtFrame="_blank" w:history="1"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Kurs-obshhej-astronomii.html</w:t>
        </w:r>
      </w:hyperlink>
    </w:p>
    <w:p w:rsidR="00FB6EC5" w:rsidRPr="00161C02" w:rsidRDefault="000B79EE" w:rsidP="00F328E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myastronomy</w:t>
        </w:r>
        <w:proofErr w:type="spellEnd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FB6EC5" w:rsidRPr="00161C02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 Контроль и оценка результатов освоения </w:t>
      </w:r>
      <w:r w:rsidR="001C47A1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tbl>
      <w:tblPr>
        <w:tblW w:w="1102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7"/>
        <w:gridCol w:w="4785"/>
      </w:tblGrid>
      <w:tr w:rsidR="00FB6EC5" w:rsidRPr="00161C02" w:rsidTr="008F52F8">
        <w:tc>
          <w:tcPr>
            <w:tcW w:w="6237" w:type="dxa"/>
          </w:tcPr>
          <w:p w:rsidR="00FB6EC5" w:rsidRPr="00161C02" w:rsidRDefault="000E68A6" w:rsidP="00931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Астрономии </w:t>
            </w:r>
            <w:r w:rsidRPr="008D4BA3">
              <w:rPr>
                <w:rFonts w:ascii="Times New Roman" w:hAnsi="Times New Roman"/>
                <w:b/>
                <w:sz w:val="24"/>
                <w:szCs w:val="24"/>
              </w:rPr>
              <w:t>выпускник на базовом уровне  научится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785" w:type="dxa"/>
          </w:tcPr>
          <w:p w:rsidR="00FB6EC5" w:rsidRPr="00161C02" w:rsidRDefault="000E68A6" w:rsidP="00E9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FB6EC5" w:rsidRPr="00161C02" w:rsidTr="008F52F8">
        <w:tc>
          <w:tcPr>
            <w:tcW w:w="6237" w:type="dxa"/>
          </w:tcPr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воспроизводить определения терминов и понятий (созвездие, высота и кульминация </w:t>
            </w:r>
            <w:r w:rsid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звезд и Солнца, эклиптика, местное, поясное, летнее и зимнее время);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необходимость введения високосных лет и нового календарного стиля; </w:t>
            </w: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cr/>
              <w:t xml:space="preserve"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применять звездную карту для поиска на небе определенных созвездий и звезд. </w:t>
            </w: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cr/>
              <w:t xml:space="preserve">— воспроизводить исторические сведения о становлении и развитии гелиоцентрической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системы мира;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воспроизводить определения терминов и понятий (конфигурация планет, </w:t>
            </w:r>
            <w:proofErr w:type="gramEnd"/>
          </w:p>
          <w:p w:rsidR="002F7DE4" w:rsidRPr="002F7DE4" w:rsidRDefault="002F7DE4" w:rsidP="008F5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синодический и сидерический периоды обращения планет, горизонтальный параллакс, угловые размеры объекта, астрономическая единица);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вычислять расстояние до планет по горизонтальному параллаксу, а их размеры по угловым размерам и расстоянию;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формулировать законы Кеплера, определять массы планет на основе третьего (уточненного) закона Кеплера;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особенности движения тел Солнечной системы под действием сил тяготения по орбитам с различным эксцентриситетом;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причины возникновения приливов на Земле и возмущений в движении тел Солнечной системы;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характеризовать особенности движения и маневров космических аппаратов для исследования тел Солнечной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системы.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формулировать и обосновывать основные положения современной гипотезы о формировании всех тел Солнечной системы из единого газопылевого облака;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 </w:t>
            </w:r>
            <w:proofErr w:type="gramEnd"/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природу Луны и объяснять причины ее отличия от Земли;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перечислять существенные различия природы двух групп планет и объяснять причины их возникновения;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проводить сравнение Меркурия, Венеры и Марса с Землей по рельефу поверхности и составу атмосфер, указывать следы эволюционных изменений природы этих </w:t>
            </w: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планет;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механизм парникового эффекта и его значение для формирования и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сохранения уникальной природы Земли;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характерные особенности природы планет-гигантов, их спутников и колец;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характеризовать природу малых тел Солнечной системы и объяснять причины их значительных различий;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явления метеора и болида, объяснять процессы, которые происходят при движении тел, влетающих в атмосферу планеты с космической скоростью; </w:t>
            </w:r>
          </w:p>
          <w:p w:rsidR="002F7DE4" w:rsidRDefault="000E68A6" w:rsidP="008F52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последствия падения на Землю крупных метеоритов; </w:t>
            </w: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cr/>
              <w:t>— объяснять сущность астероидно-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ометной опасности,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возможности и способы ее предотвращения.                                                           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определять и различать понятия (звезда, модель звезды, светимость, парсек, световой год);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характеризовать физическое состояние вещества Солнца и звезд и источники их энергии;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внутреннее строение Солнца и способы передачи энергии из центра к поверхности;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механизм возникновения на Солнце грануляции и пятен;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наблюдаемые проявления солнечной активности и их влияние на Землю;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вычислять расстояние до звезд по годичному параллаксу;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называть основные отличительные особенности звезд различных последовательностей на диаграмме «спектр - светимость»;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сравнивать модели различных типов звезд с моделью Солнца;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причины изменения светимости переменных звезд;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механизм вспышек Новых и Сверхновых;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оценивать время существования звезд в зависимости от их массы;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этапы формирования и эволюции звезды; </w:t>
            </w:r>
          </w:p>
          <w:p w:rsid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характеризовать физические особенности объектов, возникающих на конечной стадии эволюции звезд: белых карликов, нейтронных звезд и черных дыр.                                                  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смысл понятий (космология, Вселенная, модель Вселенной, Большой взрыв, реликтовое излучение);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характеризовать основные параметры Галактики (размеры, состав, структура и кинематика);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определять расстояние до звездных скоплений и галактик по цефеидам на основе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зависимости «период — светимость»;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— распознавать типы галактик (спиральные, эллиптические, неправильные);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сравнивать выводы А. Эйнштейна и А. А. Фридмана относительно модели Вселенной;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обосновывать справедливость модели Фридмана результатами наблюдений «красного смещения» в спектрах галактик;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формулировать закон Хаббла; </w:t>
            </w:r>
          </w:p>
          <w:p w:rsidR="000E68A6" w:rsidRPr="000E68A6" w:rsidRDefault="000E68A6" w:rsidP="008F52F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определять расстояние до галактик на основе закона Хаббла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оценивать возраст Вселенной на основе постоянной Хаббла;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интерпретировать обнаружение реликтового излучения как свидетельство в пользу гипотезы Горячей Вселенной;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классифицировать основные периоды эволюции Вселенной с момента начала ее расширения — Большого взрыва; </w:t>
            </w: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cr/>
              <w:t xml:space="preserve">— интерпретировать современные данные об ускорении расширения Вселенной как </w:t>
            </w:r>
          </w:p>
          <w:p w:rsidR="000E68A6" w:rsidRPr="000E68A6" w:rsidRDefault="000E68A6" w:rsidP="008F5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результата действия антитяготения «темной энергии» — вида материи, природа которой еще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неизвестна</w:t>
            </w:r>
            <w:r w:rsidR="008F52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B6EC5" w:rsidRPr="00161C02" w:rsidRDefault="008F52F8" w:rsidP="008F52F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0E68A6"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cr/>
            </w:r>
            <w:r w:rsidR="000E68A6">
              <w:t xml:space="preserve"> </w:t>
            </w:r>
            <w:r w:rsidR="000E68A6"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систематизировать знания о методах исследования и </w:t>
            </w:r>
            <w:proofErr w:type="gramStart"/>
            <w:r w:rsidR="000E68A6"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</w:t>
            </w:r>
            <w:proofErr w:type="gramEnd"/>
            <w:r w:rsidR="000E68A6"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временном состоянии проблемы существования жизни во Вселенной. </w:t>
            </w:r>
          </w:p>
        </w:tc>
        <w:tc>
          <w:tcPr>
            <w:tcW w:w="4785" w:type="dxa"/>
          </w:tcPr>
          <w:p w:rsidR="00FB6EC5" w:rsidRPr="00161C02" w:rsidRDefault="00FB6EC5" w:rsidP="008F52F8">
            <w:p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контроль: 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Презентация индивидуальных и групповых домашних экспериментальных заданий.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Решение  задач.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Сообщение по теме.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рефератов,</w:t>
            </w:r>
            <w:r w:rsidRPr="00161C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докладов, с использованием информационных технологий</w:t>
            </w:r>
            <w:r w:rsidRPr="00161C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0E68A6" w:rsidRDefault="000E68A6" w:rsidP="008F52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Default="000E68A6" w:rsidP="000E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Default="000E68A6" w:rsidP="000E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Default="000E68A6" w:rsidP="000E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Default="000E68A6" w:rsidP="000E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Default="000E68A6" w:rsidP="000E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Pr="00161C02" w:rsidRDefault="000E68A6" w:rsidP="000E6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2F8" w:rsidRPr="000E68A6" w:rsidRDefault="008F52F8" w:rsidP="008F5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A6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аттестация:</w:t>
            </w:r>
          </w:p>
          <w:p w:rsidR="008F52F8" w:rsidRPr="000E68A6" w:rsidRDefault="008F52F8" w:rsidP="008F52F8">
            <w:pPr>
              <w:tabs>
                <w:tab w:val="left" w:pos="175"/>
                <w:tab w:val="left" w:pos="317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A6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  <w:p w:rsidR="00FB6EC5" w:rsidRPr="00161C02" w:rsidRDefault="00FB6EC5" w:rsidP="008F52F8">
            <w:pPr>
              <w:tabs>
                <w:tab w:val="left" w:pos="175"/>
                <w:tab w:val="left" w:pos="31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>
      <w:pPr>
        <w:rPr>
          <w:rFonts w:ascii="Times New Roman" w:hAnsi="Times New Roman" w:cs="Times New Roman"/>
          <w:sz w:val="24"/>
          <w:szCs w:val="24"/>
        </w:rPr>
      </w:pPr>
    </w:p>
    <w:sectPr w:rsidR="00FB6EC5" w:rsidRPr="00161C02" w:rsidSect="00E7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BEA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170D11F6"/>
    <w:multiLevelType w:val="hybridMultilevel"/>
    <w:tmpl w:val="58F2B7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E6829"/>
    <w:multiLevelType w:val="hybridMultilevel"/>
    <w:tmpl w:val="4A20458E"/>
    <w:lvl w:ilvl="0" w:tplc="1A769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F030E"/>
    <w:multiLevelType w:val="hybridMultilevel"/>
    <w:tmpl w:val="D056F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187B4E"/>
    <w:multiLevelType w:val="hybridMultilevel"/>
    <w:tmpl w:val="32AA1E2E"/>
    <w:lvl w:ilvl="0" w:tplc="319825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51F8A"/>
    <w:multiLevelType w:val="hybridMultilevel"/>
    <w:tmpl w:val="5A40DA06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00DB0"/>
    <w:multiLevelType w:val="hybridMultilevel"/>
    <w:tmpl w:val="8F566CEE"/>
    <w:lvl w:ilvl="0" w:tplc="99362A9E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486A77"/>
    <w:multiLevelType w:val="hybridMultilevel"/>
    <w:tmpl w:val="5366C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D24DE"/>
    <w:multiLevelType w:val="hybridMultilevel"/>
    <w:tmpl w:val="09742158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BB5213"/>
    <w:multiLevelType w:val="hybridMultilevel"/>
    <w:tmpl w:val="C3E81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F63154"/>
    <w:multiLevelType w:val="multilevel"/>
    <w:tmpl w:val="2A1A7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1EF5016"/>
    <w:multiLevelType w:val="hybridMultilevel"/>
    <w:tmpl w:val="624EAD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3C39A1"/>
    <w:multiLevelType w:val="hybridMultilevel"/>
    <w:tmpl w:val="3F0E53CE"/>
    <w:lvl w:ilvl="0" w:tplc="7E920F7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B97713"/>
    <w:multiLevelType w:val="hybridMultilevel"/>
    <w:tmpl w:val="12267B1C"/>
    <w:lvl w:ilvl="0" w:tplc="68A622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535DAF"/>
    <w:multiLevelType w:val="hybridMultilevel"/>
    <w:tmpl w:val="143C8370"/>
    <w:lvl w:ilvl="0" w:tplc="BFB89F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Zero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num w:numId="1">
    <w:abstractNumId w:val="1"/>
  </w:num>
  <w:num w:numId="2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8"/>
  </w:num>
  <w:num w:numId="13">
    <w:abstractNumId w:val="5"/>
  </w:num>
  <w:num w:numId="14">
    <w:abstractNumId w:val="3"/>
  </w:num>
  <w:num w:numId="15">
    <w:abstractNumId w:val="16"/>
  </w:num>
  <w:num w:numId="16">
    <w:abstractNumId w:val="11"/>
  </w:num>
  <w:num w:numId="17">
    <w:abstractNumId w:val="2"/>
  </w:num>
  <w:num w:numId="18">
    <w:abstractNumId w:val="12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28E7"/>
    <w:rsid w:val="00003D66"/>
    <w:rsid w:val="00045AF7"/>
    <w:rsid w:val="00070784"/>
    <w:rsid w:val="000A1ACD"/>
    <w:rsid w:val="000B79EE"/>
    <w:rsid w:val="000E68A6"/>
    <w:rsid w:val="00161C02"/>
    <w:rsid w:val="001871D6"/>
    <w:rsid w:val="001C47A1"/>
    <w:rsid w:val="00216CE8"/>
    <w:rsid w:val="0023146A"/>
    <w:rsid w:val="00261C5C"/>
    <w:rsid w:val="00274E70"/>
    <w:rsid w:val="002A2847"/>
    <w:rsid w:val="002C3D75"/>
    <w:rsid w:val="002F284C"/>
    <w:rsid w:val="002F7DE4"/>
    <w:rsid w:val="003C2410"/>
    <w:rsid w:val="003D0078"/>
    <w:rsid w:val="003E222E"/>
    <w:rsid w:val="003F4E1B"/>
    <w:rsid w:val="0043757D"/>
    <w:rsid w:val="004571DF"/>
    <w:rsid w:val="004718E2"/>
    <w:rsid w:val="00474B72"/>
    <w:rsid w:val="004867FD"/>
    <w:rsid w:val="004A519E"/>
    <w:rsid w:val="00516632"/>
    <w:rsid w:val="005300B3"/>
    <w:rsid w:val="005636FA"/>
    <w:rsid w:val="00592839"/>
    <w:rsid w:val="005B5941"/>
    <w:rsid w:val="005D58DA"/>
    <w:rsid w:val="006537D5"/>
    <w:rsid w:val="006D7C57"/>
    <w:rsid w:val="006E272C"/>
    <w:rsid w:val="0072465D"/>
    <w:rsid w:val="007A27F5"/>
    <w:rsid w:val="007A7204"/>
    <w:rsid w:val="007E473C"/>
    <w:rsid w:val="007F1563"/>
    <w:rsid w:val="0080145D"/>
    <w:rsid w:val="008201EB"/>
    <w:rsid w:val="00827341"/>
    <w:rsid w:val="00894D41"/>
    <w:rsid w:val="008C762E"/>
    <w:rsid w:val="008F52F8"/>
    <w:rsid w:val="009311D8"/>
    <w:rsid w:val="00A37ADA"/>
    <w:rsid w:val="00A62604"/>
    <w:rsid w:val="00A935CC"/>
    <w:rsid w:val="00B02E8C"/>
    <w:rsid w:val="00B5110E"/>
    <w:rsid w:val="00B93473"/>
    <w:rsid w:val="00BA2B00"/>
    <w:rsid w:val="00BA339D"/>
    <w:rsid w:val="00BA6E20"/>
    <w:rsid w:val="00C22C3F"/>
    <w:rsid w:val="00C2600B"/>
    <w:rsid w:val="00C6072E"/>
    <w:rsid w:val="00CC1D06"/>
    <w:rsid w:val="00CD0969"/>
    <w:rsid w:val="00D83935"/>
    <w:rsid w:val="00DC2A74"/>
    <w:rsid w:val="00DC3ED2"/>
    <w:rsid w:val="00E16803"/>
    <w:rsid w:val="00E52406"/>
    <w:rsid w:val="00E74757"/>
    <w:rsid w:val="00E7738E"/>
    <w:rsid w:val="00E95194"/>
    <w:rsid w:val="00ED2311"/>
    <w:rsid w:val="00EF4F37"/>
    <w:rsid w:val="00F328E7"/>
    <w:rsid w:val="00F426D5"/>
    <w:rsid w:val="00F63192"/>
    <w:rsid w:val="00F75F55"/>
    <w:rsid w:val="00F90BC5"/>
    <w:rsid w:val="00FA6028"/>
    <w:rsid w:val="00FB6EC5"/>
    <w:rsid w:val="00FB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E7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E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E7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F328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28E7"/>
    <w:pPr>
      <w:ind w:left="720"/>
    </w:pPr>
    <w:rPr>
      <w:rFonts w:eastAsia="Calibri"/>
    </w:rPr>
  </w:style>
  <w:style w:type="paragraph" w:customStyle="1" w:styleId="ConsPlusNormal">
    <w:name w:val="ConsPlusNormal"/>
    <w:uiPriority w:val="99"/>
    <w:rsid w:val="00F328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F328E7"/>
    <w:pPr>
      <w:ind w:left="720"/>
    </w:pPr>
  </w:style>
  <w:style w:type="paragraph" w:customStyle="1" w:styleId="Default">
    <w:name w:val="Default"/>
    <w:uiPriority w:val="99"/>
    <w:rsid w:val="00F328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pathseparator">
    <w:name w:val="path__separator"/>
    <w:basedOn w:val="a0"/>
    <w:uiPriority w:val="99"/>
    <w:rsid w:val="00F328E7"/>
  </w:style>
  <w:style w:type="table" w:styleId="a5">
    <w:name w:val="Table Grid"/>
    <w:basedOn w:val="a1"/>
    <w:uiPriority w:val="99"/>
    <w:rsid w:val="00F328E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5D58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A33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uniq15114195578483165&amp;from=yandex.ru%3Bsearch%2F%3Bweb%3B%3B&amp;text=&amp;etext=1613.X7x5p6WyW7KxuqjJRamhlpgRMulfOiRidpSWGzsIvI2sCqkR0aZOnZsRTcxjX-H4.f857c076ee64ea8d4de04136fa5d2ee8a44b8bbb&amp;uuid=&amp;state=PEtFfuTeVD4jaxywoSUvtJXex15Wcbo_cgtmR8o9DgnSNQ3f1XfvGB9gPa3sfq-b&amp;&amp;cst=AiuY0DBWFJ5Hyx_fyvalFISIV8PJSMsF44Umh9unO-E4ZKPUbtJv1oDXzjSCzbgApNSI6qbXQSDn5_qnPVdZDeyJ_LLvb4f755PTRPfslzshw6nLH7iHiBqh9XHcRQXxY3ykyuxKkux_jUHv2NZqRAuuO7QtQtJ_k8e0jnikCgP9Xgb6RRBwtAal8msbC6rTvDygREmoqZaB2dkErqt-O-HSpAe8kbs7GdMf5Gv0IJ83MrWyyFJXnnQJBJD2DM-8ueOtXs55CKU,&amp;data=UlNrNmk5WktYejR0eWJFYk1LdmtxbDFMcU0xOURKcFpnTXZEelp1M3NHRUlVVy1aTG9nU09weFNyTUpadW1uTG03ZEdoNVhSUFBCVjhPLTRlZEN2eGpQYjFiY1RwRnFY&amp;sign=de196016ce88b33a3bfe575ce3c9552e&amp;keyno=0&amp;b64e=2&amp;ref=orjY4mGPRjk5boDnW0uvlrrd71vZw9kpgwgKl0RGVBQNeKs7P9GL1bx9ZenGp5v-d9O-5EWJIIy7P80s6VRFmoiM4oQzXCKactfBPCBVvZLr4sylmUZ_Tjf42wdKHXqmPHaKpHQD5gip7Y8Qu8mUOw,,&amp;l10n=ru&amp;cts=1511419593562&amp;mc=5.2616982557653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ntest.rusff.ru/viewtopic.php?id=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uniq15114195578483170&amp;from=yandex.ru%3Bsearch%2F%3Bweb%3B%3B&amp;text=&amp;etext=1613.X7x5p6WyW7KxuqjJRamhlpgRMulfOiRidpSWGzsIvI2sCqkR0aZOnZsRTcxjX-H4.f857c076ee64ea8d4de04136fa5d2ee8a44b8bbb&amp;uuid=&amp;state=PEtFfuTeVD4jaxywoSUvtJXex15Wcbo_9CKT3MmlQxHOF3wlM5O9qif2GkUy5N1-&amp;&amp;cst=AiuY0DBWFJ5Hyx_fyvalFISIV8PJSMsF44Umh9unO-E4ZKPUbtJv1oDXzjSCzbgApNSI6qbXQSDn5_qnPVdZDeyJ_LLvb4f755PTRPfslzshw6nLH7iHiBqh9XHcRQXxY3ykyuxKkux_jUHv2NZqRAuuO7QtQtJ_k8e0jnikCgP9Xgb6RRBwtAal8msbC6rTvDygREmoqZaB2dkErqt-O-HSpAe8kbs7GdMf5Gv0IJ83MrWyyFJXnnQJBJD2DM-8ueOtXs55CKU,&amp;data=UlNrNmk5WktYejR0eWJFYk1LdmtxcTZ6SDhhOTZXc3pRZXBnb2FBRW45aTl5UWdaWkMxQktBVlFFTTN2N2JlSjJSVnlvRFNvX05LUm1xaEhleXRodEU5S2JxQTlaNVc5ME1iTy1wWUF2c28s&amp;sign=3bf6f6f777fc38fe5a094f14029262da&amp;keyno=0&amp;b64e=2&amp;ref=orjY4mGPRjk5boDnW0uvlrrd71vZw9kpgwgKl0RGVBQNeKs7P9GL1bx9ZenGp5v-d9O-5EWJIIy7P80s6VRFmoiM4oQzXCKactfBPCBVvZLr4sylmUZ_Tjf42wdKHXqmPHaKpHQD5gip7Y8Qu8mUOw,,&amp;l10n=ru&amp;cts=1511419665247&amp;mc=5.50645145800707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mulina.orc.ru" TargetMode="External"/><Relationship Id="rId10" Type="http://schemas.openxmlformats.org/officeDocument/2006/relationships/hyperlink" Target="http://www.myastronom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itut.ru/Kurs-obshhej-astronomi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3107</Words>
  <Characters>25911</Characters>
  <Application>Microsoft Office Word</Application>
  <DocSecurity>0</DocSecurity>
  <Lines>215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ПУ №36 г.Медногорска</Company>
  <LinksUpToDate>false</LinksUpToDate>
  <CharactersWithSpaces>28961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Компьютерный класс №14</cp:lastModifiedBy>
  <cp:revision>4</cp:revision>
  <dcterms:created xsi:type="dcterms:W3CDTF">2021-04-20T06:46:00Z</dcterms:created>
  <dcterms:modified xsi:type="dcterms:W3CDTF">2021-04-20T07:03:00Z</dcterms:modified>
</cp:coreProperties>
</file>