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9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D3B99" w:rsidRPr="007A12DA" w:rsidRDefault="000D3B99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D3B99" w:rsidRPr="007A12DA" w:rsidRDefault="000D3B99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D3B99" w:rsidRPr="007A12DA" w:rsidRDefault="000D3B99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0D3B99" w:rsidRPr="007A12DA" w:rsidRDefault="00B71989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0D3B99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0D3B99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91130B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0D3B99" w:rsidRPr="007A12DA" w:rsidRDefault="000D3B99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B99" w:rsidRPr="007A12DA" w:rsidRDefault="000D3B99" w:rsidP="00D458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D458DC">
        <w:rPr>
          <w:rFonts w:ascii="Times New Roman" w:hAnsi="Times New Roman" w:cs="Times New Roman"/>
          <w:sz w:val="28"/>
          <w:szCs w:val="28"/>
        </w:rPr>
        <w:t>грамма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DC">
        <w:rPr>
          <w:rFonts w:ascii="Times New Roman" w:hAnsi="Times New Roman" w:cs="Times New Roman"/>
          <w:sz w:val="28"/>
          <w:szCs w:val="28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D458DC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D458DC">
        <w:rPr>
          <w:rFonts w:ascii="Times New Roman" w:hAnsi="Times New Roman" w:cs="Times New Roman"/>
          <w:sz w:val="28"/>
          <w:szCs w:val="28"/>
        </w:rPr>
        <w:t>по специальности</w:t>
      </w:r>
      <w:r w:rsidR="00D458DC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A459C8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D458DC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="00D458DC"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D458DC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D458DC" w:rsidRPr="00825B46">
        <w:rPr>
          <w:rFonts w:ascii="Times New Roman" w:hAnsi="Times New Roman"/>
          <w:sz w:val="24"/>
          <w:szCs w:val="24"/>
        </w:rPr>
        <w:t xml:space="preserve"> </w:t>
      </w:r>
    </w:p>
    <w:p w:rsidR="000D3B99" w:rsidRPr="007A12DA" w:rsidRDefault="000D3B99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Год начала п</w:t>
      </w:r>
      <w:r w:rsidR="0091130B">
        <w:rPr>
          <w:rFonts w:ascii="Times New Roman" w:hAnsi="Times New Roman" w:cs="Times New Roman"/>
          <w:sz w:val="28"/>
          <w:szCs w:val="28"/>
        </w:rPr>
        <w:t>одготовки: 2020</w:t>
      </w:r>
    </w:p>
    <w:p w:rsidR="000D3B99" w:rsidRPr="007A12DA" w:rsidRDefault="000D3B99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3B99" w:rsidRPr="007A12DA" w:rsidRDefault="000D3B99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Pr="007A12DA" w:rsidRDefault="000D3B99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7A12DA">
      <w:pPr>
        <w:shd w:val="clear" w:color="auto" w:fill="FFFFFF"/>
        <w:ind w:left="-99"/>
        <w:rPr>
          <w:spacing w:val="-3"/>
        </w:rPr>
      </w:pPr>
    </w:p>
    <w:p w:rsidR="000D3B99" w:rsidRDefault="000D3B99" w:rsidP="0080421E">
      <w:pPr>
        <w:spacing w:after="0" w:line="240" w:lineRule="auto"/>
        <w:rPr>
          <w:spacing w:val="-3"/>
        </w:rPr>
      </w:pPr>
    </w:p>
    <w:p w:rsidR="000D3B99" w:rsidRDefault="000D3B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Default="00D458DC">
      <w:pPr>
        <w:rPr>
          <w:rFonts w:ascii="Times New Roman" w:hAnsi="Times New Roman" w:cs="Times New Roman"/>
          <w:sz w:val="24"/>
          <w:szCs w:val="24"/>
        </w:rPr>
      </w:pPr>
    </w:p>
    <w:p w:rsidR="00D458DC" w:rsidRDefault="00D458DC" w:rsidP="00D45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58DC" w:rsidRDefault="00D458DC" w:rsidP="00D458DC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B71989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71989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B71989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</w:p>
    <w:p w:rsidR="00D458DC" w:rsidRDefault="00D458DC" w:rsidP="00D4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B71989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</w:p>
    <w:p w:rsidR="00D458DC" w:rsidRDefault="00D458DC" w:rsidP="00D458DC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Pr="00484369" w:rsidRDefault="000D3B99" w:rsidP="00E172F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 предмета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99" w:rsidRPr="00484369" w:rsidRDefault="000D3B99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D458DC" w:rsidRPr="00130903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0D3B99" w:rsidRDefault="000D3B99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484369" w:rsidRDefault="00D458DC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 w:rsidR="00523386"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D458DC" w:rsidRPr="00783A05" w:rsidRDefault="00D458DC" w:rsidP="00D45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цикла.</w:t>
      </w:r>
    </w:p>
    <w:p w:rsidR="000D3B99" w:rsidRPr="00EE301F" w:rsidRDefault="000D3B99" w:rsidP="00D458D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Default="00D458DC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D3B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3B99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B9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0D3B99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</w:t>
      </w:r>
      <w:r w:rsidR="00307FF9">
        <w:rPr>
          <w:rFonts w:ascii="Times New Roman" w:hAnsi="Times New Roman" w:cs="Times New Roman"/>
          <w:sz w:val="24"/>
          <w:szCs w:val="24"/>
        </w:rPr>
        <w:t>я их достижения,</w:t>
      </w:r>
      <w:r w:rsidR="00307FF9" w:rsidRPr="00307FF9">
        <w:rPr>
          <w:rFonts w:ascii="Times New Roman" w:hAnsi="Times New Roman" w:cs="Times New Roman"/>
          <w:sz w:val="24"/>
          <w:szCs w:val="24"/>
        </w:rPr>
        <w:t xml:space="preserve"> </w:t>
      </w:r>
      <w:r w:rsidR="00307FF9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="00307FF9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458DC" w:rsidRPr="00463270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3A0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D458DC" w:rsidRPr="00463270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463270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463270">
        <w:rPr>
          <w:rFonts w:ascii="Times New Roman" w:hAnsi="Times New Roman" w:cs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458DC" w:rsidRDefault="00D458DC" w:rsidP="00D458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458DC" w:rsidRPr="00484369" w:rsidRDefault="00D458DC" w:rsidP="00D45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71989" w:rsidRPr="001655F2" w:rsidRDefault="00B71989" w:rsidP="00B7198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B71989" w:rsidRPr="001655F2" w:rsidRDefault="00B71989" w:rsidP="00B719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71989" w:rsidRPr="001655F2" w:rsidRDefault="00B71989" w:rsidP="00B71989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655F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Pr="001655F2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1655F2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71989" w:rsidRPr="00E70CAA" w:rsidRDefault="00B71989" w:rsidP="00B7198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71989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1655F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71989" w:rsidRPr="001655F2" w:rsidRDefault="00B71989" w:rsidP="00B719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1130B" w:rsidRDefault="0091130B" w:rsidP="00D45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E268D0" w:rsidRDefault="000D3B99" w:rsidP="00367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ов на освоение программы учебного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D3B99" w:rsidRPr="00484369" w:rsidRDefault="000D3B99" w:rsidP="0036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</w:t>
      </w:r>
      <w:proofErr w:type="gramStart"/>
      <w:r w:rsidRPr="004843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 w:cs="Times New Roman"/>
          <w:sz w:val="24"/>
          <w:szCs w:val="24"/>
        </w:rPr>
        <w:t xml:space="preserve">  </w:t>
      </w:r>
      <w:r w:rsidR="00D458D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D3B99" w:rsidRPr="00484369" w:rsidRDefault="00B52776" w:rsidP="0036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- 100</w:t>
      </w:r>
      <w:r w:rsidR="00D458DC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D458DC" w:rsidRPr="00484369" w:rsidRDefault="00D458DC" w:rsidP="00D4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 w:rsidR="00B52776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DC" w:rsidRDefault="00D458DC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C2612B" w:rsidRDefault="000D3B99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D6D81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учебного предмета</w:t>
      </w:r>
    </w:p>
    <w:p w:rsidR="000D3B99" w:rsidRPr="00C2612B" w:rsidRDefault="000D3B99" w:rsidP="00367B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</w:t>
      </w:r>
      <w:r w:rsidR="002D6D81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313" w:type="dxa"/>
          </w:tcPr>
          <w:p w:rsidR="000D3B99" w:rsidRPr="00237253" w:rsidRDefault="00D458DC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3" w:type="dxa"/>
          </w:tcPr>
          <w:p w:rsidR="000D3B99" w:rsidRPr="00734BBF" w:rsidRDefault="00B52776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Pr="00734BBF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13" w:type="dxa"/>
          </w:tcPr>
          <w:p w:rsidR="000D3B99" w:rsidRPr="00734BBF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Default="000D3B99" w:rsidP="0011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0D3B99" w:rsidRDefault="000D3B99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B99" w:rsidRPr="00734BBF">
        <w:tc>
          <w:tcPr>
            <w:tcW w:w="7258" w:type="dxa"/>
          </w:tcPr>
          <w:p w:rsidR="000D3B99" w:rsidRDefault="000D3B99" w:rsidP="00B5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D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313" w:type="dxa"/>
          </w:tcPr>
          <w:p w:rsidR="000D3B99" w:rsidRPr="00734BBF" w:rsidRDefault="00B52776" w:rsidP="001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B99" w:rsidRDefault="000D3B99">
      <w:pPr>
        <w:rPr>
          <w:rFonts w:ascii="Times New Roman" w:hAnsi="Times New Roman" w:cs="Times New Roman"/>
          <w:sz w:val="24"/>
          <w:szCs w:val="24"/>
        </w:rPr>
      </w:pPr>
    </w:p>
    <w:p w:rsidR="000D3B99" w:rsidRDefault="000D3B99">
      <w:pPr>
        <w:rPr>
          <w:rFonts w:ascii="Times New Roman" w:hAnsi="Times New Roman" w:cs="Times New Roman"/>
          <w:sz w:val="24"/>
          <w:szCs w:val="24"/>
        </w:rPr>
        <w:sectPr w:rsidR="000D3B99" w:rsidSect="0048436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D3B99" w:rsidRDefault="000D3B99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25"/>
        <w:gridCol w:w="56"/>
        <w:gridCol w:w="1150"/>
        <w:gridCol w:w="3244"/>
      </w:tblGrid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4A06A4"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F736A7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DB7DD7" w:rsidRDefault="00D458DC" w:rsidP="00D458D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D458DC" w:rsidRPr="00DB7DD7" w:rsidRDefault="00D458DC" w:rsidP="00D458D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D458DC" w:rsidRPr="00DB7DD7" w:rsidRDefault="00D458DC" w:rsidP="00D458D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D458DC" w:rsidRPr="00401778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7A3D59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Русские писатели и ученые о языке (таблица)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458DC" w:rsidRPr="00F736A7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 Речь как деятельность. Виды речевой деятельности: чтение, </w:t>
            </w:r>
            <w:proofErr w:type="spellStart"/>
            <w:r w:rsidRPr="003B1FE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B1FEE">
              <w:rPr>
                <w:rFonts w:ascii="Times New Roman" w:hAnsi="Times New Roman" w:cs="Times New Roman"/>
              </w:rPr>
              <w:t>, говорение, письмо.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</w:t>
            </w:r>
            <w:r w:rsidRPr="003B1FEE">
              <w:rPr>
                <w:rFonts w:ascii="Times New Roman" w:hAnsi="Times New Roman" w:cs="Times New Roman"/>
                <w:color w:val="000000"/>
              </w:rPr>
              <w:lastRenderedPageBreak/>
              <w:t>разновидности современного русского языка.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>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  <w:r w:rsidRPr="003B1FEE">
              <w:rPr>
                <w:rFonts w:ascii="Times New Roman" w:hAnsi="Times New Roman" w:cs="Times New Roman"/>
                <w:color w:val="000000"/>
              </w:rPr>
              <w:t xml:space="preserve">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D458DC" w:rsidRPr="003B1FEE" w:rsidRDefault="00D458DC" w:rsidP="00D458DC">
            <w:pPr>
              <w:spacing w:after="0"/>
              <w:jc w:val="both"/>
              <w:rPr>
                <w:sz w:val="24"/>
                <w:szCs w:val="24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3. Язык</w:t>
            </w:r>
            <w:r w:rsidRPr="004A06A4">
              <w:rPr>
                <w:rFonts w:ascii="Times New Roman" w:hAnsi="Times New Roman" w:cs="Times New Roman"/>
              </w:rPr>
              <w:t xml:space="preserve">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395BDD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4A06A4">
              <w:rPr>
                <w:rFonts w:ascii="Times New Roman" w:hAnsi="Times New Roman" w:cs="Times New Roman"/>
                <w:color w:val="000000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458DC" w:rsidRPr="00F736A7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7A3D59">
              <w:rPr>
                <w:rFonts w:ascii="Times New Roman" w:hAnsi="Times New Roman" w:cs="Times New Roman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06A4">
              <w:rPr>
                <w:rFonts w:ascii="Times New Roman" w:hAnsi="Times New Roman" w:cs="Times New Roman"/>
              </w:rPr>
              <w:t>. Фонетика.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7A3D59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Фонетический разбор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Орфоэпические нормы.</w:t>
            </w:r>
          </w:p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буквы Ь. Правописание О/Ё после шипящих и Ц. Правописание приставок на </w:t>
            </w:r>
            <w:proofErr w:type="gramStart"/>
            <w:r w:rsidRPr="004A06A4">
              <w:rPr>
                <w:rFonts w:ascii="Times New Roman" w:hAnsi="Times New Roman" w:cs="Times New Roman"/>
              </w:rPr>
              <w:t>З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- / С - . Правописание И – Ы после приставок.</w:t>
            </w:r>
          </w:p>
          <w:p w:rsidR="00D458DC" w:rsidRPr="004A06A4" w:rsidRDefault="00D458DC" w:rsidP="00D458D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A06A4">
              <w:rPr>
                <w:rFonts w:ascii="Times New Roman" w:hAnsi="Times New Roman" w:cs="Times New Roman"/>
              </w:rPr>
              <w:t xml:space="preserve">Орфоэпия, графика. Роль ударения в слове.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Pr="004A06A4">
              <w:rPr>
                <w:rFonts w:ascii="Times New Roman" w:hAnsi="Times New Roman" w:cs="Times New Roman"/>
                <w:spacing w:val="-1"/>
              </w:rPr>
              <w:t>алфавита.</w:t>
            </w:r>
            <w:r w:rsidRPr="004A06A4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7A3D59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3 Фразеология и лексика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D458DC" w:rsidRPr="00F736A7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06A4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4A06A4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Лексические нормы. Лексические ошибки и их исправление.</w:t>
            </w:r>
          </w:p>
          <w:p w:rsidR="00D458DC" w:rsidRPr="004A06A4" w:rsidRDefault="00D458DC" w:rsidP="00D458DC">
            <w:pPr>
              <w:pStyle w:val="ad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A06A4">
              <w:rPr>
                <w:rFonts w:ascii="Times New Roman" w:hAnsi="Times New Roman" w:cs="Times New Roman"/>
              </w:rPr>
              <w:t>Лексика.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7. Лексика</w:t>
            </w:r>
            <w:r w:rsidRPr="004A06A4">
              <w:rPr>
                <w:rFonts w:ascii="Times New Roman" w:hAnsi="Times New Roman" w:cs="Times New Roman"/>
              </w:rPr>
              <w:t>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7A3D59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Лексическое значение слов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A06A4">
              <w:rPr>
                <w:rFonts w:ascii="Times New Roman" w:hAnsi="Times New Roman" w:cs="Times New Roman"/>
              </w:rPr>
              <w:t xml:space="preserve">Фразеология.  Фразеологическая </w:t>
            </w:r>
            <w:r w:rsidRPr="004A06A4">
              <w:rPr>
                <w:rFonts w:ascii="Times New Roman" w:hAnsi="Times New Roman" w:cs="Times New Roman"/>
                <w:spacing w:val="-2"/>
              </w:rPr>
              <w:t>единица. Крылатые слова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7A3D59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, словообразование, орфография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458DC" w:rsidRPr="00F736A7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Тема 4.1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, словообразование,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орфогрвфия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D458DC" w:rsidRPr="004A06A4" w:rsidRDefault="00D458DC" w:rsidP="00D458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 - / - </w:t>
            </w:r>
            <w:proofErr w:type="gramEnd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 -. Правописание сложных слов.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F736A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7A3D59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Состав слов. Основные способы словообразования. Правописание приставок, сложных слов 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5. Морфология и орфография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458DC" w:rsidRPr="00F736A7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32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D458DC" w:rsidRPr="004A06A4" w:rsidRDefault="00D458DC" w:rsidP="00D458DC">
            <w:pPr>
              <w:spacing w:after="0"/>
              <w:jc w:val="both"/>
              <w:rPr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4A06A4">
              <w:rPr>
                <w:rFonts w:ascii="Times New Roman" w:hAnsi="Times New Roman" w:cs="Times New Roman"/>
              </w:rPr>
              <w:t xml:space="preserve">Имя существительное.  Основные категории. </w:t>
            </w:r>
            <w:r w:rsidRPr="004A06A4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4A06A4">
              <w:rPr>
                <w:rFonts w:ascii="Times New Roman" w:hAnsi="Times New Roman" w:cs="Times New Roman"/>
              </w:rPr>
              <w:t xml:space="preserve">Имя существительное. </w:t>
            </w:r>
            <w:r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14. Имя существительное</w:t>
            </w:r>
            <w:r w:rsidRPr="004A06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7A3D59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Склонение существительных 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Падеж существительных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5.2 Имя прилагательное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4A06A4">
              <w:rPr>
                <w:rFonts w:ascii="Times New Roman" w:hAnsi="Times New Roman" w:cs="Times New Roman"/>
              </w:rPr>
              <w:t xml:space="preserve">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A06A4">
              <w:rPr>
                <w:rFonts w:ascii="Times New Roman" w:hAnsi="Times New Roman" w:cs="Times New Roman"/>
              </w:rPr>
              <w:t xml:space="preserve">.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Pr="004A06A4">
              <w:rPr>
                <w:rFonts w:ascii="Times New Roman" w:hAnsi="Times New Roman" w:cs="Times New Roman"/>
                <w:spacing w:val="-2"/>
              </w:rPr>
              <w:t>и-НН</w:t>
            </w:r>
            <w:proofErr w:type="spellEnd"/>
            <w:r w:rsidRPr="004A06A4">
              <w:rPr>
                <w:rFonts w:ascii="Times New Roman" w:hAnsi="Times New Roman" w:cs="Times New Roman"/>
                <w:spacing w:val="-2"/>
              </w:rPr>
              <w:t xml:space="preserve">-. </w:t>
            </w:r>
            <w:r w:rsidRPr="004A06A4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Default="00D458DC" w:rsidP="00B52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17. </w:t>
            </w:r>
            <w:r w:rsidR="00B52776" w:rsidRPr="00B52776">
              <w:rPr>
                <w:rFonts w:ascii="Times New Roman" w:hAnsi="Times New Roman" w:cs="Times New Roman"/>
              </w:rPr>
              <w:t>Урок обобщения знаний по разделу 5 темам 5.1, 5.2</w:t>
            </w:r>
            <w:r w:rsidR="00B52776">
              <w:rPr>
                <w:rFonts w:ascii="Times New Roman" w:hAnsi="Times New Roman" w:cs="Times New Roman"/>
              </w:rPr>
              <w:t xml:space="preserve"> </w:t>
            </w:r>
            <w:r w:rsidR="00B52776" w:rsidRPr="004A06A4">
              <w:rPr>
                <w:rFonts w:ascii="Times New Roman" w:hAnsi="Times New Roman" w:cs="Times New Roman"/>
              </w:rPr>
              <w:t>(</w:t>
            </w:r>
            <w:r w:rsidR="006D7214" w:rsidRPr="004A06A4">
              <w:rPr>
                <w:rFonts w:ascii="Times New Roman" w:hAnsi="Times New Roman" w:cs="Times New Roman"/>
              </w:rPr>
              <w:t>теоретически-</w:t>
            </w:r>
            <w:r w:rsidR="00B52776" w:rsidRPr="004A06A4">
              <w:rPr>
                <w:rFonts w:ascii="Times New Roman" w:hAnsi="Times New Roman" w:cs="Times New Roman"/>
              </w:rPr>
              <w:t>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395BDD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Разряды и склонение прилагательных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Суффиксы прилагательных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D458DC" w:rsidRPr="004A06A4" w:rsidRDefault="00D458DC" w:rsidP="00D458DC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lastRenderedPageBreak/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4A06A4">
              <w:rPr>
                <w:rFonts w:ascii="Times New Roman" w:hAnsi="Times New Roman" w:cs="Times New Roman"/>
              </w:rPr>
              <w:t>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4A06A4">
              <w:rPr>
                <w:rFonts w:ascii="Times New Roman" w:hAnsi="Times New Roman" w:cs="Times New Roman"/>
              </w:rPr>
              <w:t xml:space="preserve">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20. Имя числительное</w:t>
            </w:r>
            <w:r w:rsidRPr="004A06A4">
              <w:rPr>
                <w:rFonts w:ascii="Times New Roman" w:hAnsi="Times New Roman" w:cs="Times New Roman"/>
              </w:rPr>
              <w:t>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числительных 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Количественные числительные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4A06A4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A06A4">
              <w:rPr>
                <w:rFonts w:ascii="Times New Roman" w:hAnsi="Times New Roman" w:cs="Times New Roman"/>
              </w:rPr>
              <w:t xml:space="preserve">. Местоимение.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местоимений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ab/>
            </w:r>
            <w:r w:rsidRPr="004A06A4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A06A4">
              <w:rPr>
                <w:rFonts w:ascii="Times New Roman" w:hAnsi="Times New Roman" w:cs="Times New Roman"/>
              </w:rPr>
              <w:t>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A06A4">
              <w:rPr>
                <w:rFonts w:ascii="Times New Roman" w:hAnsi="Times New Roman" w:cs="Times New Roman"/>
              </w:rPr>
              <w:t>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24. Глагол</w:t>
            </w:r>
            <w:r w:rsidRPr="004A06A4">
              <w:rPr>
                <w:rFonts w:ascii="Times New Roman" w:hAnsi="Times New Roman" w:cs="Times New Roman"/>
              </w:rPr>
              <w:t>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Формы глагола 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Личные окончания глаголов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в</w:t>
            </w:r>
            <w:proofErr w:type="gramEnd"/>
            <w:r w:rsidRPr="004A06A4">
              <w:rPr>
                <w:rFonts w:ascii="Times New Roman" w:hAnsi="Times New Roman" w:cs="Times New Roman"/>
              </w:rPr>
              <w:t>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A06A4">
              <w:rPr>
                <w:rFonts w:ascii="Times New Roman" w:hAnsi="Times New Roman" w:cs="Times New Roman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4A06A4">
              <w:rPr>
                <w:rFonts w:ascii="Times New Roman" w:hAnsi="Times New Roman" w:cs="Times New Roman"/>
              </w:rPr>
              <w:t>-Н</w:t>
            </w:r>
            <w:proofErr w:type="gramEnd"/>
            <w:r w:rsidRPr="004A06A4">
              <w:rPr>
                <w:rFonts w:ascii="Times New Roman" w:hAnsi="Times New Roman" w:cs="Times New Roman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A06A4">
              <w:rPr>
                <w:rFonts w:ascii="Times New Roman" w:hAnsi="Times New Roman" w:cs="Times New Roman"/>
              </w:rPr>
              <w:t xml:space="preserve">. 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A06A4">
              <w:rPr>
                <w:rFonts w:ascii="Times New Roman" w:hAnsi="Times New Roman" w:cs="Times New Roman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</w:rPr>
              <w:t>Н-, -Н- в суффиксах причастий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D458DC" w:rsidRPr="004A06A4" w:rsidRDefault="00D458DC" w:rsidP="00D458DC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4A06A4">
              <w:t xml:space="preserve"> 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4A06A4">
              <w:rPr>
                <w:rFonts w:ascii="Times New Roman" w:hAnsi="Times New Roman" w:cs="Times New Roman"/>
              </w:rPr>
              <w:t xml:space="preserve">Деепричастие.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Суффиксы деепричастий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предложений в тексте. </w:t>
            </w:r>
          </w:p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D458DC" w:rsidRPr="004A06A4" w:rsidRDefault="00D458DC" w:rsidP="00D458DC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A06A4">
              <w:rPr>
                <w:rFonts w:ascii="Times New Roman" w:hAnsi="Times New Roman" w:cs="Times New Roman"/>
              </w:rPr>
              <w:t xml:space="preserve">. Наречие.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Дефис в наречиях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458DC" w:rsidRPr="004351E2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1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4A06A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предлогами: </w:t>
            </w:r>
            <w:proofErr w:type="gramStart"/>
            <w:r w:rsidRPr="004A06A4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4A06A4">
              <w:rPr>
                <w:rFonts w:ascii="Times New Roman" w:hAnsi="Times New Roman" w:cs="Times New Roman"/>
              </w:rPr>
              <w:t>, вопреки, согласно и др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союзов. Отличие союзов тоже, также, чтобы, зато от слов-омонимов. Употребление союзов в простом и сложном предложении. Союзы как </w:t>
            </w:r>
            <w:r w:rsidRPr="004A06A4">
              <w:rPr>
                <w:rFonts w:ascii="Times New Roman" w:hAnsi="Times New Roman" w:cs="Times New Roman"/>
              </w:rPr>
              <w:lastRenderedPageBreak/>
              <w:t xml:space="preserve">средство связи предложений в тексте. </w:t>
            </w:r>
          </w:p>
          <w:p w:rsidR="00D458DC" w:rsidRPr="004A06A4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4A06A4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D458DC" w:rsidRPr="004A06A4" w:rsidRDefault="00D458DC" w:rsidP="00D458DC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4A06A4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A06A4">
              <w:rPr>
                <w:rFonts w:ascii="Times New Roman" w:hAnsi="Times New Roman" w:cs="Times New Roman"/>
              </w:rPr>
              <w:t>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29. Служебные</w:t>
            </w:r>
            <w:r w:rsidRPr="004A06A4">
              <w:rPr>
                <w:rFonts w:ascii="Times New Roman" w:hAnsi="Times New Roman" w:cs="Times New Roman"/>
              </w:rPr>
              <w:t xml:space="preserve">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A06A4">
              <w:rPr>
                <w:rFonts w:ascii="Times New Roman" w:hAnsi="Times New Roman" w:cs="Times New Roman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  <w:r w:rsidRPr="004A06A4">
              <w:rPr>
                <w:rFonts w:ascii="Times New Roman" w:hAnsi="Times New Roman" w:cs="Times New Roman"/>
              </w:rPr>
              <w:t xml:space="preserve"> по разделам 5, 6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Слитное и раздельное написание частицы не- с различными частями речи. Правописание предлогов 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458DC" w:rsidRPr="004351E2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1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34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.1  Словосочетание</w:t>
            </w:r>
          </w:p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A06A4">
              <w:rPr>
                <w:rFonts w:ascii="Times New Roman" w:hAnsi="Times New Roman" w:cs="Times New Roman"/>
              </w:rPr>
              <w:t xml:space="preserve">. Словосочетание. </w:t>
            </w:r>
            <w:r w:rsidRPr="004A06A4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.2  Предложение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D458DC" w:rsidRPr="004A06A4" w:rsidRDefault="00D458DC" w:rsidP="00D458DC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4A06A4">
              <w:rPr>
                <w:i/>
                <w:iCs/>
                <w:sz w:val="22"/>
                <w:szCs w:val="22"/>
              </w:rPr>
              <w:t xml:space="preserve">. </w:t>
            </w:r>
          </w:p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D458DC" w:rsidRPr="004A06A4" w:rsidRDefault="00D458DC" w:rsidP="00D458DC">
            <w:pPr>
              <w:pStyle w:val="ad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4A06A4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D458DC" w:rsidRPr="004A06A4" w:rsidRDefault="00D458DC" w:rsidP="00D458DC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  <w:p w:rsidR="00D458DC" w:rsidRPr="004A06A4" w:rsidRDefault="00D458DC" w:rsidP="00D458D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Осложненное простое предложение.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A06A4">
              <w:rPr>
                <w:rFonts w:ascii="Times New Roman" w:hAnsi="Times New Roman" w:cs="Times New Roman"/>
              </w:rPr>
              <w:t>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4A06A4">
              <w:rPr>
                <w:rFonts w:ascii="Times New Roman" w:hAnsi="Times New Roman" w:cs="Times New Roman"/>
              </w:rPr>
              <w:t>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Виды односоставных предложений 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4A06A4">
              <w:rPr>
                <w:rFonts w:ascii="Times New Roman" w:hAnsi="Times New Roman" w:cs="Times New Roman"/>
              </w:rPr>
              <w:t xml:space="preserve">. Однородные члены предложения. 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A06A4">
              <w:rPr>
                <w:rFonts w:ascii="Times New Roman" w:hAnsi="Times New Roman" w:cs="Times New Roman"/>
              </w:rPr>
              <w:t>. Однородные члены предложения.   Однородные и неоднородные определения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однородных членах предложения (выполнение заданий)</w:t>
            </w:r>
          </w:p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  <w:r w:rsidRPr="004A06A4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A06A4">
              <w:rPr>
                <w:rFonts w:ascii="Times New Roman" w:hAnsi="Times New Roman" w:cs="Times New Roman"/>
              </w:rPr>
              <w:t>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37. Обособление</w:t>
            </w:r>
            <w:r w:rsidRPr="004A06A4">
              <w:rPr>
                <w:rFonts w:ascii="Times New Roman" w:hAnsi="Times New Roman" w:cs="Times New Roman"/>
              </w:rPr>
              <w:t>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A06A4">
              <w:rPr>
                <w:rFonts w:ascii="Times New Roman" w:hAnsi="Times New Roman" w:cs="Times New Roman"/>
              </w:rPr>
              <w:t>. Обращение.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395BDD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lastRenderedPageBreak/>
              <w:t>Тема 7.6  Прямая и косвенная речь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4A06A4">
              <w:rPr>
                <w:rFonts w:ascii="Times New Roman" w:hAnsi="Times New Roman" w:cs="Times New Roman"/>
              </w:rPr>
              <w:t xml:space="preserve">. Прямая и косвенная речь.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3A6131">
            <w:pPr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7</w:t>
            </w:r>
            <w:r w:rsidR="003A6131">
              <w:rPr>
                <w:rFonts w:ascii="Times New Roman" w:hAnsi="Times New Roman" w:cs="Times New Roman"/>
              </w:rPr>
              <w:t>.7  Вводные слова и конструкции предложений.</w:t>
            </w:r>
            <w:r w:rsidRPr="004A06A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4A06A4">
              <w:rPr>
                <w:rFonts w:ascii="Times New Roman" w:hAnsi="Times New Roman" w:cs="Times New Roman"/>
              </w:rPr>
              <w:t xml:space="preserve">. Вводные слова и конструкции предложений.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.8  Сложносочиненные предложения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.9  Сложноподчинённые предложения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155F1">
              <w:rPr>
                <w:rFonts w:ascii="Times New Roman" w:hAnsi="Times New Roman" w:cs="Times New Roman"/>
              </w:rPr>
              <w:t>. Сложноп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B155F1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B155F1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B155F1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155F1">
              <w:rPr>
                <w:rFonts w:ascii="Times New Roman" w:hAnsi="Times New Roman" w:cs="Times New Roman"/>
              </w:rPr>
              <w:t>. Сложноп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B155F1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B155F1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B155F1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155F1">
              <w:rPr>
                <w:rFonts w:ascii="Times New Roman" w:hAnsi="Times New Roman" w:cs="Times New Roman"/>
              </w:rPr>
              <w:t>. Сложноп</w:t>
            </w:r>
            <w:r w:rsidRPr="004A06A4">
              <w:rPr>
                <w:rFonts w:ascii="Times New Roman" w:hAnsi="Times New Roman" w:cs="Times New Roman"/>
              </w:rPr>
              <w:t>о</w:t>
            </w:r>
            <w:r w:rsidR="00B155F1">
              <w:rPr>
                <w:rFonts w:ascii="Times New Roman" w:hAnsi="Times New Roman" w:cs="Times New Roman"/>
              </w:rPr>
              <w:t>д</w:t>
            </w:r>
            <w:r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B155F1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B155F1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55F1">
              <w:rPr>
                <w:rFonts w:ascii="Times New Roman" w:hAnsi="Times New Roman" w:cs="Times New Roman"/>
                <w:spacing w:val="-2"/>
              </w:rPr>
              <w:t>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B155F1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4A06A4">
              <w:rPr>
                <w:rFonts w:ascii="Times New Roman" w:hAnsi="Times New Roman" w:cs="Times New Roman"/>
              </w:rPr>
              <w:t xml:space="preserve">. Бессоюзные предложения. Знаки препинания в предложениях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F70725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D458DC" w:rsidRPr="004A06A4" w:rsidRDefault="00D458DC" w:rsidP="00D458DC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4A06A4">
              <w:rPr>
                <w:rFonts w:ascii="Times New Roman" w:hAnsi="Times New Roman" w:cs="Times New Roman"/>
              </w:rPr>
              <w:t>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4A06A4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D458DC" w:rsidRPr="004A06A4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</w:tcPr>
          <w:p w:rsidR="00D458DC" w:rsidRPr="005D75F0" w:rsidRDefault="00D458DC" w:rsidP="00D4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/>
                <w:bCs/>
                <w:color w:val="000000"/>
              </w:rPr>
              <w:t>Раздел 8. Культура речи</w:t>
            </w:r>
          </w:p>
        </w:tc>
        <w:tc>
          <w:tcPr>
            <w:tcW w:w="8625" w:type="dxa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D458DC" w:rsidRPr="00401778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017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 w:val="restart"/>
          </w:tcPr>
          <w:p w:rsidR="00D458DC" w:rsidRPr="005D75F0" w:rsidRDefault="00D458DC" w:rsidP="00D45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Тема8</w:t>
            </w:r>
            <w:r w:rsidRPr="004A06A4">
              <w:rPr>
                <w:rFonts w:ascii="Times New Roman" w:hAnsi="Times New Roman" w:cs="Times New Roman"/>
                <w:color w:val="000000"/>
              </w:rPr>
              <w:t xml:space="preserve">.1  </w:t>
            </w:r>
            <w:r w:rsidRPr="005D75F0">
              <w:rPr>
                <w:rFonts w:ascii="Times New Roman" w:hAnsi="Times New Roman" w:cs="Times New Roman"/>
              </w:rPr>
              <w:t>Культура речи как раздел лингвистики</w:t>
            </w:r>
          </w:p>
        </w:tc>
        <w:tc>
          <w:tcPr>
            <w:tcW w:w="8625" w:type="dxa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6" w:type="dxa"/>
            <w:gridSpan w:val="2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D458DC" w:rsidRPr="00DF56AA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5" w:type="dxa"/>
          </w:tcPr>
          <w:p w:rsidR="00D458DC" w:rsidRPr="005D75F0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D458DC" w:rsidRPr="005D75F0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видов речевой деятельности – чтения, </w:t>
            </w:r>
            <w:proofErr w:type="spellStart"/>
            <w:r w:rsidRPr="005D75F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5D75F0">
              <w:rPr>
                <w:rFonts w:ascii="Times New Roman" w:hAnsi="Times New Roman" w:cs="Times New Roman"/>
              </w:rPr>
              <w:t>, говорения и письма.</w:t>
            </w:r>
          </w:p>
          <w:p w:rsidR="00D458DC" w:rsidRPr="005D75F0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публичной речи. Публичное выступление: выбор темы, определение цели, </w:t>
            </w:r>
            <w:r w:rsidRPr="005D75F0">
              <w:rPr>
                <w:rFonts w:ascii="Times New Roman" w:hAnsi="Times New Roman" w:cs="Times New Roman"/>
              </w:rPr>
              <w:lastRenderedPageBreak/>
              <w:t>поиск материала. Композиция публичного выступления.</w:t>
            </w:r>
          </w:p>
          <w:p w:rsidR="00D458DC" w:rsidRPr="005D75F0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научного и делового общения (устная и письменная формы). </w:t>
            </w:r>
            <w:proofErr w:type="gramStart"/>
            <w:r w:rsidRPr="005D75F0">
              <w:rPr>
                <w:rFonts w:ascii="Times New Roman" w:hAnsi="Times New Roman" w:cs="Times New Roman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5D75F0">
              <w:rPr>
                <w:rFonts w:ascii="Times New Roman" w:hAnsi="Times New Roman" w:cs="Times New Roman"/>
              </w:rPr>
              <w:t xml:space="preserve"> Культура разговорной речи.</w:t>
            </w:r>
          </w:p>
          <w:p w:rsidR="00D458DC" w:rsidRPr="005D75F0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      </w:r>
            <w:proofErr w:type="gramStart"/>
            <w:r w:rsidRPr="005D75F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D75F0">
              <w:rPr>
                <w:rFonts w:ascii="Times New Roman" w:hAnsi="Times New Roman" w:cs="Times New Roman"/>
              </w:rPr>
              <w:t>ечевом высказывании.</w:t>
            </w:r>
          </w:p>
          <w:p w:rsidR="00D458DC" w:rsidRPr="005D75F0" w:rsidRDefault="00D458DC" w:rsidP="00D458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206" w:type="dxa"/>
            <w:gridSpan w:val="2"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lastRenderedPageBreak/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48. Основные аспекты культуры речи (теоретически-практический урок)</w:t>
            </w:r>
          </w:p>
        </w:tc>
        <w:tc>
          <w:tcPr>
            <w:tcW w:w="3244" w:type="dxa"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49. Языковая норма и ее функции (теоретически-практический урок)</w:t>
            </w:r>
          </w:p>
        </w:tc>
        <w:tc>
          <w:tcPr>
            <w:tcW w:w="3244" w:type="dxa"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5D75F0" w:rsidRDefault="00D458DC" w:rsidP="00D45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50.  Урок обобщения знаний. Контрольная работа по разделу 7</w:t>
            </w:r>
            <w:r>
              <w:rPr>
                <w:rFonts w:ascii="Times New Roman" w:hAnsi="Times New Roman" w:cs="Times New Roman"/>
              </w:rPr>
              <w:t>,8</w:t>
            </w:r>
            <w:r w:rsidRPr="005D75F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D75F0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2</w:t>
            </w:r>
          </w:p>
        </w:tc>
      </w:tr>
      <w:tr w:rsidR="00D458DC" w:rsidRPr="00361F77" w:rsidTr="00D458DC">
        <w:tc>
          <w:tcPr>
            <w:tcW w:w="2484" w:type="dxa"/>
            <w:vMerge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458DC" w:rsidRPr="005D75F0" w:rsidRDefault="00D458DC" w:rsidP="00D458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D458DC" w:rsidRPr="005D75F0" w:rsidRDefault="00D458DC" w:rsidP="00D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0D3B99" w:rsidRDefault="000D3B99" w:rsidP="009855EE">
      <w:pPr>
        <w:pStyle w:val="a5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D3B99" w:rsidRPr="000F5390" w:rsidRDefault="000D3B99" w:rsidP="00B71989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0D3B99" w:rsidRPr="000F5390" w:rsidRDefault="000D3B99" w:rsidP="00B71989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0D3B99" w:rsidRPr="000F5390" w:rsidRDefault="000D3B99" w:rsidP="00B71989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</w:t>
      </w:r>
    </w:p>
    <w:p w:rsidR="000D3B99" w:rsidRDefault="000D3B99"/>
    <w:p w:rsidR="000D3B99" w:rsidRDefault="000D3B99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D3B99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D3B99" w:rsidRPr="00FC228E" w:rsidRDefault="000D3B99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C02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 предмета</w:t>
      </w: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D3B99" w:rsidRPr="00FC228E" w:rsidRDefault="000D3B99" w:rsidP="0095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>Реализация</w:t>
      </w:r>
      <w:r w:rsidR="00C028F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учебного предмета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C028FF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950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3B99" w:rsidRPr="009672F2" w:rsidRDefault="000D3B99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0D3B99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0D3B99" w:rsidRPr="009672F2" w:rsidRDefault="000D3B99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0D3B99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0D3B99" w:rsidRPr="00FC228E" w:rsidRDefault="000D3B99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C028FF" w:rsidRDefault="00C028FF" w:rsidP="00C028F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028FF" w:rsidRPr="00340096" w:rsidRDefault="00C028FF" w:rsidP="00C028F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C028FF" w:rsidRPr="00BB5538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1. А.И. Власенков, Л.М.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67319C">
        <w:rPr>
          <w:rFonts w:ascii="Times New Roman" w:hAnsi="Times New Roman" w:cs="Times New Roman"/>
          <w:sz w:val="24"/>
          <w:szCs w:val="24"/>
        </w:rPr>
        <w:t xml:space="preserve">0-11 </w:t>
      </w:r>
      <w:proofErr w:type="spellStart"/>
      <w:r w:rsidR="0067319C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67319C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="0067319C">
        <w:rPr>
          <w:rFonts w:ascii="Times New Roman" w:hAnsi="Times New Roman" w:cs="Times New Roman"/>
          <w:sz w:val="24"/>
          <w:szCs w:val="24"/>
        </w:rPr>
        <w:t>М.: Просвящение,2018</w:t>
      </w:r>
    </w:p>
    <w:p w:rsidR="00C028FF" w:rsidRPr="00BB5538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</w:t>
      </w:r>
      <w:r>
        <w:rPr>
          <w:rFonts w:ascii="Times New Roman" w:hAnsi="Times New Roman" w:cs="Times New Roman"/>
          <w:sz w:val="24"/>
          <w:szCs w:val="24"/>
        </w:rPr>
        <w:t xml:space="preserve">ий язык.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B71989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Просвящение,2018 </w:t>
      </w:r>
    </w:p>
    <w:p w:rsidR="00B71989" w:rsidRPr="00B71989" w:rsidRDefault="00B71989" w:rsidP="00C028FF">
      <w:pPr>
        <w:pStyle w:val="af1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C028FF" w:rsidRPr="00B71989" w:rsidRDefault="00B71989" w:rsidP="00C028FF">
      <w:pPr>
        <w:pStyle w:val="af1"/>
        <w:ind w:left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7198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028FF" w:rsidRPr="00B71989">
        <w:rPr>
          <w:rFonts w:ascii="Times New Roman" w:hAnsi="Times New Roman" w:cs="Times New Roman"/>
          <w:i/>
          <w:sz w:val="24"/>
          <w:szCs w:val="24"/>
          <w:lang w:eastAsia="ru-RU"/>
        </w:rPr>
        <w:t>Дополнительные источники:</w:t>
      </w:r>
    </w:p>
    <w:p w:rsidR="00C028FF" w:rsidRPr="00BB5538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 w:rsidR="0067319C">
        <w:rPr>
          <w:rFonts w:ascii="Times New Roman" w:hAnsi="Times New Roman" w:cs="Times New Roman"/>
          <w:sz w:val="24"/>
          <w:szCs w:val="24"/>
        </w:rPr>
        <w:t>19</w:t>
      </w:r>
    </w:p>
    <w:p w:rsidR="00C028FF" w:rsidRPr="00BB5538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2018</w:t>
      </w:r>
    </w:p>
    <w:p w:rsidR="00C028FF" w:rsidRPr="00BB5538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C028FF" w:rsidRPr="00BB5538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4. Готовимся к единому государственному экзамену /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Вакурова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О.Ф., Льво</w:t>
      </w:r>
      <w:r>
        <w:rPr>
          <w:rFonts w:ascii="Times New Roman" w:hAnsi="Times New Roman" w:cs="Times New Roman"/>
          <w:sz w:val="24"/>
          <w:szCs w:val="24"/>
        </w:rPr>
        <w:t xml:space="preserve">ва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– М. 2019</w:t>
      </w:r>
      <w:r w:rsidRPr="00BB5538">
        <w:rPr>
          <w:rFonts w:ascii="Times New Roman" w:hAnsi="Times New Roman" w:cs="Times New Roman"/>
          <w:sz w:val="24"/>
          <w:szCs w:val="24"/>
        </w:rPr>
        <w:t>г.</w:t>
      </w:r>
    </w:p>
    <w:p w:rsidR="00C028FF" w:rsidRPr="00BB5538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5. Обучение русскому языку в школе</w:t>
      </w:r>
      <w:proofErr w:type="gramStart"/>
      <w:r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ред.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2018</w:t>
      </w:r>
    </w:p>
    <w:p w:rsidR="00C028FF" w:rsidRPr="00B13369" w:rsidRDefault="00C028FF" w:rsidP="00C028FF">
      <w:pPr>
        <w:pStyle w:val="af1"/>
        <w:ind w:left="708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C028FF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</w:p>
    <w:p w:rsidR="00C028FF" w:rsidRPr="00340096" w:rsidRDefault="00C028FF" w:rsidP="00C028FF">
      <w:pPr>
        <w:pStyle w:val="af1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23AB7">
        <w:rPr>
          <w:rFonts w:ascii="Times New Roman" w:hAnsi="Times New Roman" w:cs="Times New Roman"/>
          <w:sz w:val="24"/>
          <w:szCs w:val="24"/>
        </w:rPr>
        <w:t>нном русском языке. – СПб</w:t>
      </w:r>
      <w:proofErr w:type="gramStart"/>
      <w:r w:rsidR="00D23A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23AB7">
        <w:rPr>
          <w:rFonts w:ascii="Times New Roman" w:hAnsi="Times New Roman" w:cs="Times New Roman"/>
          <w:sz w:val="24"/>
          <w:szCs w:val="24"/>
        </w:rPr>
        <w:t>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</w:t>
      </w:r>
      <w:r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3. Граудина Л.К., Ицкович В.А.,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</w:t>
      </w:r>
      <w:r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</w:t>
      </w:r>
      <w:r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7319C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2016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</w:t>
      </w:r>
      <w:r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>. и доп. /Под обще</w:t>
      </w:r>
      <w:r>
        <w:rPr>
          <w:rFonts w:ascii="Times New Roman" w:hAnsi="Times New Roman" w:cs="Times New Roman"/>
          <w:sz w:val="24"/>
          <w:szCs w:val="24"/>
        </w:rPr>
        <w:t>й ред. Л.И. Скворцова. – М., 201</w:t>
      </w:r>
      <w:r w:rsidR="0067319C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</w:t>
      </w:r>
      <w:r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319C">
        <w:rPr>
          <w:rFonts w:ascii="Times New Roman" w:hAnsi="Times New Roman" w:cs="Times New Roman"/>
          <w:sz w:val="24"/>
          <w:szCs w:val="24"/>
        </w:rPr>
        <w:t>вильной русской речи.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</w:t>
      </w:r>
      <w:r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</w:t>
      </w:r>
      <w:r>
        <w:rPr>
          <w:rFonts w:ascii="Times New Roman" w:hAnsi="Times New Roman" w:cs="Times New Roman"/>
          <w:sz w:val="24"/>
          <w:szCs w:val="24"/>
        </w:rPr>
        <w:t xml:space="preserve">ед.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фографический словарь. – М., 201</w:t>
      </w:r>
      <w:r w:rsidR="0067319C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AB7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D23AB7">
        <w:rPr>
          <w:rFonts w:ascii="Times New Roman" w:hAnsi="Times New Roman" w:cs="Times New Roman"/>
          <w:sz w:val="24"/>
          <w:szCs w:val="24"/>
        </w:rPr>
        <w:t>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C028FF" w:rsidRPr="00640926" w:rsidRDefault="00C028FF" w:rsidP="00C028FF">
      <w:pPr>
        <w:pStyle w:val="af1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В.В. Иванова – М., 2017</w:t>
      </w:r>
    </w:p>
    <w:p w:rsidR="00C028FF" w:rsidRDefault="00C028FF" w:rsidP="00C028FF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19C" w:rsidRDefault="0067319C" w:rsidP="00C028FF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8FF" w:rsidRPr="00340096" w:rsidRDefault="00C028FF" w:rsidP="00C028FF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C028FF" w:rsidRPr="00640926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C028FF" w:rsidRPr="00640926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C028FF" w:rsidRPr="002652EA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Словарь смыслов русского языка – справочное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издание по русскому языку </w:t>
      </w:r>
      <w:hyperlink r:id="rId10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C028FF" w:rsidRPr="002652EA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FF" w:rsidRPr="002652EA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FF" w:rsidRPr="002652EA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FF" w:rsidRPr="00340096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C028FF" w:rsidRPr="00340096" w:rsidRDefault="00C028FF" w:rsidP="00C028FF">
      <w:pPr>
        <w:pStyle w:val="a5"/>
        <w:numPr>
          <w:ilvl w:val="0"/>
          <w:numId w:val="10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C028FF" w:rsidRDefault="00C028FF" w:rsidP="00C028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0D3B99" w:rsidRDefault="000D3B99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8FF" w:rsidRDefault="00C028FF" w:rsidP="009672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D3B99" w:rsidRPr="00561394" w:rsidRDefault="000D3B99" w:rsidP="005613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C028FF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8F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C028FF" w:rsidRPr="00E412BB" w:rsidRDefault="000D3B99" w:rsidP="00C028F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8FF">
        <w:rPr>
          <w:rFonts w:ascii="Times New Roman" w:hAnsi="Times New Roman" w:cs="Times New Roman"/>
          <w:sz w:val="24"/>
          <w:szCs w:val="24"/>
        </w:rPr>
        <w:t xml:space="preserve">    </w:t>
      </w:r>
      <w:r w:rsidR="00C028FF" w:rsidRPr="00E412BB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C028FF" w:rsidRPr="00E412BB" w:rsidRDefault="00C028FF" w:rsidP="00C028F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C028FF" w:rsidRPr="00E412BB" w:rsidTr="00C36DC5">
        <w:tc>
          <w:tcPr>
            <w:tcW w:w="6946" w:type="dxa"/>
          </w:tcPr>
          <w:p w:rsidR="00C028FF" w:rsidRPr="00E412BB" w:rsidRDefault="00C028FF" w:rsidP="00C36DC5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028FF" w:rsidRPr="00E412BB" w:rsidTr="00C36DC5">
        <w:tc>
          <w:tcPr>
            <w:tcW w:w="6946" w:type="dxa"/>
          </w:tcPr>
          <w:p w:rsidR="00C028FF" w:rsidRPr="00B71989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sz w:val="24"/>
                <w:szCs w:val="24"/>
              </w:rPr>
              <w:t xml:space="preserve"> </w:t>
            </w:r>
            <w:r w:rsidRPr="00B71989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преобразовывать те</w:t>
            </w: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C028FF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нормы речевого поведения в разговорной речи, а </w:t>
            </w: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также в учебно-научной и официально-деловой сферах общения;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B71989" w:rsidRPr="00484FCA" w:rsidRDefault="00B71989" w:rsidP="00B719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B71989" w:rsidRPr="00E412BB" w:rsidRDefault="00B71989" w:rsidP="00B71989">
            <w:pPr>
              <w:spacing w:after="0"/>
              <w:jc w:val="both"/>
              <w:rPr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C028FF" w:rsidRPr="00E412BB" w:rsidRDefault="00C028FF" w:rsidP="00C3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C028FF" w:rsidRPr="00E412BB" w:rsidRDefault="00C028FF" w:rsidP="00C36D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FF" w:rsidRDefault="000D3B99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028FF" w:rsidRDefault="00C028FF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D3B99" w:rsidRDefault="000D3B99" w:rsidP="00C028FF">
      <w:pPr>
        <w:spacing w:after="0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B9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92" w:rsidRDefault="00251392" w:rsidP="00CE309E">
      <w:pPr>
        <w:spacing w:after="0" w:line="240" w:lineRule="auto"/>
      </w:pPr>
      <w:r>
        <w:separator/>
      </w:r>
    </w:p>
  </w:endnote>
  <w:endnote w:type="continuationSeparator" w:id="0">
    <w:p w:rsidR="00251392" w:rsidRDefault="00251392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DC" w:rsidRDefault="00D458DC">
    <w:pPr>
      <w:pStyle w:val="aa"/>
      <w:jc w:val="right"/>
    </w:pPr>
  </w:p>
  <w:p w:rsidR="00D458DC" w:rsidRDefault="00D458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92" w:rsidRDefault="00251392" w:rsidP="00CE309E">
      <w:pPr>
        <w:spacing w:after="0" w:line="240" w:lineRule="auto"/>
      </w:pPr>
      <w:r>
        <w:separator/>
      </w:r>
    </w:p>
  </w:footnote>
  <w:footnote w:type="continuationSeparator" w:id="0">
    <w:p w:rsidR="00251392" w:rsidRDefault="00251392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71C"/>
    <w:rsid w:val="00007F0E"/>
    <w:rsid w:val="000178BD"/>
    <w:rsid w:val="00026C48"/>
    <w:rsid w:val="00033CAE"/>
    <w:rsid w:val="00037DD7"/>
    <w:rsid w:val="00046566"/>
    <w:rsid w:val="00055C7C"/>
    <w:rsid w:val="00060A49"/>
    <w:rsid w:val="00072223"/>
    <w:rsid w:val="0009076C"/>
    <w:rsid w:val="00094D40"/>
    <w:rsid w:val="000A4C72"/>
    <w:rsid w:val="000B0278"/>
    <w:rsid w:val="000B2930"/>
    <w:rsid w:val="000C1AE7"/>
    <w:rsid w:val="000D3B99"/>
    <w:rsid w:val="000E1766"/>
    <w:rsid w:val="000E4F5F"/>
    <w:rsid w:val="000F41B9"/>
    <w:rsid w:val="000F5390"/>
    <w:rsid w:val="00101FA1"/>
    <w:rsid w:val="001029D6"/>
    <w:rsid w:val="001131BA"/>
    <w:rsid w:val="00115CF3"/>
    <w:rsid w:val="001220D8"/>
    <w:rsid w:val="00124333"/>
    <w:rsid w:val="0012462F"/>
    <w:rsid w:val="00130903"/>
    <w:rsid w:val="00131364"/>
    <w:rsid w:val="00132C36"/>
    <w:rsid w:val="0014210D"/>
    <w:rsid w:val="001435C4"/>
    <w:rsid w:val="00152AA4"/>
    <w:rsid w:val="00155127"/>
    <w:rsid w:val="00174642"/>
    <w:rsid w:val="0019409A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5CF9"/>
    <w:rsid w:val="002063B5"/>
    <w:rsid w:val="002070EE"/>
    <w:rsid w:val="00217A89"/>
    <w:rsid w:val="00220112"/>
    <w:rsid w:val="002339C5"/>
    <w:rsid w:val="00237253"/>
    <w:rsid w:val="00237D44"/>
    <w:rsid w:val="002416F1"/>
    <w:rsid w:val="00243347"/>
    <w:rsid w:val="00251392"/>
    <w:rsid w:val="00256674"/>
    <w:rsid w:val="00257AE7"/>
    <w:rsid w:val="00271C71"/>
    <w:rsid w:val="00276DFA"/>
    <w:rsid w:val="00282C4B"/>
    <w:rsid w:val="00286B1B"/>
    <w:rsid w:val="00294A43"/>
    <w:rsid w:val="002B56BA"/>
    <w:rsid w:val="002C09A6"/>
    <w:rsid w:val="002C3243"/>
    <w:rsid w:val="002D6D81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307FF9"/>
    <w:rsid w:val="00320C2E"/>
    <w:rsid w:val="00325CE3"/>
    <w:rsid w:val="003267C8"/>
    <w:rsid w:val="00331D21"/>
    <w:rsid w:val="003334B0"/>
    <w:rsid w:val="00341A23"/>
    <w:rsid w:val="003471EA"/>
    <w:rsid w:val="00353795"/>
    <w:rsid w:val="00361F77"/>
    <w:rsid w:val="00367B7C"/>
    <w:rsid w:val="00381274"/>
    <w:rsid w:val="003869AD"/>
    <w:rsid w:val="003906E2"/>
    <w:rsid w:val="003937ED"/>
    <w:rsid w:val="003A2470"/>
    <w:rsid w:val="003A559E"/>
    <w:rsid w:val="003A6131"/>
    <w:rsid w:val="003A7171"/>
    <w:rsid w:val="003B0195"/>
    <w:rsid w:val="003B250E"/>
    <w:rsid w:val="003B3E0A"/>
    <w:rsid w:val="003B59F9"/>
    <w:rsid w:val="003C2499"/>
    <w:rsid w:val="003C63B9"/>
    <w:rsid w:val="003D74FD"/>
    <w:rsid w:val="00402611"/>
    <w:rsid w:val="00404F9B"/>
    <w:rsid w:val="0041011A"/>
    <w:rsid w:val="00411D61"/>
    <w:rsid w:val="004132E0"/>
    <w:rsid w:val="004214AE"/>
    <w:rsid w:val="004406CB"/>
    <w:rsid w:val="00446396"/>
    <w:rsid w:val="004501BA"/>
    <w:rsid w:val="00455829"/>
    <w:rsid w:val="004571DE"/>
    <w:rsid w:val="00480257"/>
    <w:rsid w:val="004807C2"/>
    <w:rsid w:val="00481922"/>
    <w:rsid w:val="00484369"/>
    <w:rsid w:val="00491370"/>
    <w:rsid w:val="004A302A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23386"/>
    <w:rsid w:val="00524C9F"/>
    <w:rsid w:val="005304DE"/>
    <w:rsid w:val="00531CAC"/>
    <w:rsid w:val="0053225B"/>
    <w:rsid w:val="00532469"/>
    <w:rsid w:val="005376A7"/>
    <w:rsid w:val="005474EA"/>
    <w:rsid w:val="00547B6F"/>
    <w:rsid w:val="00552067"/>
    <w:rsid w:val="00557212"/>
    <w:rsid w:val="00557F65"/>
    <w:rsid w:val="005609BF"/>
    <w:rsid w:val="00561394"/>
    <w:rsid w:val="00576FF0"/>
    <w:rsid w:val="005778A7"/>
    <w:rsid w:val="00577D1F"/>
    <w:rsid w:val="00577D65"/>
    <w:rsid w:val="005935F5"/>
    <w:rsid w:val="00595902"/>
    <w:rsid w:val="00595BE4"/>
    <w:rsid w:val="005A6B75"/>
    <w:rsid w:val="005C11FA"/>
    <w:rsid w:val="005C45A9"/>
    <w:rsid w:val="005E5435"/>
    <w:rsid w:val="005F05DF"/>
    <w:rsid w:val="005F4383"/>
    <w:rsid w:val="0060602E"/>
    <w:rsid w:val="00607FB8"/>
    <w:rsid w:val="00614151"/>
    <w:rsid w:val="00614507"/>
    <w:rsid w:val="006151A9"/>
    <w:rsid w:val="00616FF7"/>
    <w:rsid w:val="00622B3F"/>
    <w:rsid w:val="0063447C"/>
    <w:rsid w:val="00640926"/>
    <w:rsid w:val="00661B69"/>
    <w:rsid w:val="00665135"/>
    <w:rsid w:val="00671045"/>
    <w:rsid w:val="0067118C"/>
    <w:rsid w:val="0067319C"/>
    <w:rsid w:val="0067539A"/>
    <w:rsid w:val="006843C7"/>
    <w:rsid w:val="00684517"/>
    <w:rsid w:val="0068493D"/>
    <w:rsid w:val="006876B8"/>
    <w:rsid w:val="006A4710"/>
    <w:rsid w:val="006B3D65"/>
    <w:rsid w:val="006C2C65"/>
    <w:rsid w:val="006D4D85"/>
    <w:rsid w:val="006D7214"/>
    <w:rsid w:val="006D7654"/>
    <w:rsid w:val="00707FD8"/>
    <w:rsid w:val="00713BAA"/>
    <w:rsid w:val="00715220"/>
    <w:rsid w:val="0071695C"/>
    <w:rsid w:val="0072124B"/>
    <w:rsid w:val="00733C22"/>
    <w:rsid w:val="0073456D"/>
    <w:rsid w:val="00734BBF"/>
    <w:rsid w:val="007372BF"/>
    <w:rsid w:val="007508DF"/>
    <w:rsid w:val="00760CDA"/>
    <w:rsid w:val="00762830"/>
    <w:rsid w:val="00765A7F"/>
    <w:rsid w:val="00767426"/>
    <w:rsid w:val="00783368"/>
    <w:rsid w:val="007A12DA"/>
    <w:rsid w:val="007B07E6"/>
    <w:rsid w:val="007C0B30"/>
    <w:rsid w:val="007D7BC4"/>
    <w:rsid w:val="007F14A6"/>
    <w:rsid w:val="007F5665"/>
    <w:rsid w:val="007F7A85"/>
    <w:rsid w:val="00800800"/>
    <w:rsid w:val="0080421E"/>
    <w:rsid w:val="00815714"/>
    <w:rsid w:val="008210BA"/>
    <w:rsid w:val="00834787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A2097"/>
    <w:rsid w:val="008A2F37"/>
    <w:rsid w:val="008B1965"/>
    <w:rsid w:val="008B26E4"/>
    <w:rsid w:val="008D1073"/>
    <w:rsid w:val="008D40D1"/>
    <w:rsid w:val="008E1FF5"/>
    <w:rsid w:val="008E2E57"/>
    <w:rsid w:val="008E58DF"/>
    <w:rsid w:val="008F78A2"/>
    <w:rsid w:val="0091130B"/>
    <w:rsid w:val="0092132E"/>
    <w:rsid w:val="00922EAA"/>
    <w:rsid w:val="009234D9"/>
    <w:rsid w:val="00924A24"/>
    <w:rsid w:val="00925443"/>
    <w:rsid w:val="009270D8"/>
    <w:rsid w:val="00930056"/>
    <w:rsid w:val="0093360D"/>
    <w:rsid w:val="00933D91"/>
    <w:rsid w:val="00934AC8"/>
    <w:rsid w:val="0093553C"/>
    <w:rsid w:val="009356C9"/>
    <w:rsid w:val="009405A1"/>
    <w:rsid w:val="00943ECC"/>
    <w:rsid w:val="00950A16"/>
    <w:rsid w:val="009510D6"/>
    <w:rsid w:val="009519DB"/>
    <w:rsid w:val="009616F3"/>
    <w:rsid w:val="0096366C"/>
    <w:rsid w:val="009672F2"/>
    <w:rsid w:val="009719D3"/>
    <w:rsid w:val="00972026"/>
    <w:rsid w:val="00972397"/>
    <w:rsid w:val="009734CD"/>
    <w:rsid w:val="0098220B"/>
    <w:rsid w:val="009855EE"/>
    <w:rsid w:val="0098732F"/>
    <w:rsid w:val="00991B4B"/>
    <w:rsid w:val="00993607"/>
    <w:rsid w:val="009A4237"/>
    <w:rsid w:val="009B7A4C"/>
    <w:rsid w:val="009C0053"/>
    <w:rsid w:val="009D5A55"/>
    <w:rsid w:val="009E37DA"/>
    <w:rsid w:val="009F6BA9"/>
    <w:rsid w:val="009F7815"/>
    <w:rsid w:val="00A0337D"/>
    <w:rsid w:val="00A24214"/>
    <w:rsid w:val="00A36A8D"/>
    <w:rsid w:val="00A459C8"/>
    <w:rsid w:val="00A5159C"/>
    <w:rsid w:val="00A5579F"/>
    <w:rsid w:val="00A63DCD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431E"/>
    <w:rsid w:val="00AC59AA"/>
    <w:rsid w:val="00AD30D6"/>
    <w:rsid w:val="00AD47B1"/>
    <w:rsid w:val="00AE5929"/>
    <w:rsid w:val="00B07189"/>
    <w:rsid w:val="00B12AED"/>
    <w:rsid w:val="00B13369"/>
    <w:rsid w:val="00B13EAA"/>
    <w:rsid w:val="00B155F1"/>
    <w:rsid w:val="00B4052C"/>
    <w:rsid w:val="00B41F31"/>
    <w:rsid w:val="00B50B4B"/>
    <w:rsid w:val="00B52776"/>
    <w:rsid w:val="00B53424"/>
    <w:rsid w:val="00B578E8"/>
    <w:rsid w:val="00B61EF4"/>
    <w:rsid w:val="00B71989"/>
    <w:rsid w:val="00B826B9"/>
    <w:rsid w:val="00B8577A"/>
    <w:rsid w:val="00BA53A1"/>
    <w:rsid w:val="00BB0797"/>
    <w:rsid w:val="00BB41F5"/>
    <w:rsid w:val="00BB5538"/>
    <w:rsid w:val="00BB6060"/>
    <w:rsid w:val="00BC30C6"/>
    <w:rsid w:val="00BC4810"/>
    <w:rsid w:val="00BD29DD"/>
    <w:rsid w:val="00BE1DA3"/>
    <w:rsid w:val="00BE66CF"/>
    <w:rsid w:val="00BF3B6C"/>
    <w:rsid w:val="00BF78D6"/>
    <w:rsid w:val="00C028FF"/>
    <w:rsid w:val="00C06431"/>
    <w:rsid w:val="00C11F07"/>
    <w:rsid w:val="00C25289"/>
    <w:rsid w:val="00C2612B"/>
    <w:rsid w:val="00C2728B"/>
    <w:rsid w:val="00C32A4A"/>
    <w:rsid w:val="00C40516"/>
    <w:rsid w:val="00C40A00"/>
    <w:rsid w:val="00C42488"/>
    <w:rsid w:val="00C45B77"/>
    <w:rsid w:val="00C55E97"/>
    <w:rsid w:val="00C65B24"/>
    <w:rsid w:val="00C66811"/>
    <w:rsid w:val="00C7262F"/>
    <w:rsid w:val="00C73C77"/>
    <w:rsid w:val="00C77577"/>
    <w:rsid w:val="00C87BA7"/>
    <w:rsid w:val="00C923A1"/>
    <w:rsid w:val="00C97571"/>
    <w:rsid w:val="00CC1FD7"/>
    <w:rsid w:val="00CC2C8D"/>
    <w:rsid w:val="00CC5740"/>
    <w:rsid w:val="00CC6A49"/>
    <w:rsid w:val="00CD1DC3"/>
    <w:rsid w:val="00CD40B7"/>
    <w:rsid w:val="00CE2537"/>
    <w:rsid w:val="00CE309E"/>
    <w:rsid w:val="00CE34C5"/>
    <w:rsid w:val="00CE4737"/>
    <w:rsid w:val="00D02DEB"/>
    <w:rsid w:val="00D03613"/>
    <w:rsid w:val="00D14C76"/>
    <w:rsid w:val="00D20C8D"/>
    <w:rsid w:val="00D21CA9"/>
    <w:rsid w:val="00D23AB7"/>
    <w:rsid w:val="00D27D9F"/>
    <w:rsid w:val="00D45667"/>
    <w:rsid w:val="00D458DC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975C0"/>
    <w:rsid w:val="00DA3A41"/>
    <w:rsid w:val="00DA6946"/>
    <w:rsid w:val="00DB1ECA"/>
    <w:rsid w:val="00DB5029"/>
    <w:rsid w:val="00DC0B87"/>
    <w:rsid w:val="00DD0519"/>
    <w:rsid w:val="00DD62A1"/>
    <w:rsid w:val="00DE0466"/>
    <w:rsid w:val="00DF3FA5"/>
    <w:rsid w:val="00E0173C"/>
    <w:rsid w:val="00E01F11"/>
    <w:rsid w:val="00E06084"/>
    <w:rsid w:val="00E07312"/>
    <w:rsid w:val="00E172F3"/>
    <w:rsid w:val="00E268D0"/>
    <w:rsid w:val="00E36643"/>
    <w:rsid w:val="00E42839"/>
    <w:rsid w:val="00E64620"/>
    <w:rsid w:val="00E66A49"/>
    <w:rsid w:val="00E672BF"/>
    <w:rsid w:val="00E702BE"/>
    <w:rsid w:val="00EA29F4"/>
    <w:rsid w:val="00EB19AB"/>
    <w:rsid w:val="00EB7A38"/>
    <w:rsid w:val="00ED3787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615B0"/>
    <w:rsid w:val="00F61D8E"/>
    <w:rsid w:val="00F622A3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D458D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D458DC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25</Pages>
  <Words>5371</Words>
  <Characters>42140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Пользователь</cp:lastModifiedBy>
  <cp:revision>109</cp:revision>
  <cp:lastPrinted>2020-03-25T07:49:00Z</cp:lastPrinted>
  <dcterms:created xsi:type="dcterms:W3CDTF">2017-08-29T05:38:00Z</dcterms:created>
  <dcterms:modified xsi:type="dcterms:W3CDTF">2021-04-19T04:03:00Z</dcterms:modified>
</cp:coreProperties>
</file>