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C2DEF">
        <w:rPr>
          <w:rFonts w:ascii="Times New Roman" w:hAnsi="Times New Roman"/>
          <w:b/>
          <w:sz w:val="24"/>
          <w:szCs w:val="24"/>
        </w:rPr>
        <w:t>. МЕДНОГОРСКА ОРЕНБУРГСКОЙ ОБЛАСТИ</w:t>
      </w:r>
    </w:p>
    <w:p w:rsidR="005E3BED" w:rsidRPr="008C2DEF" w:rsidRDefault="005E3BED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(ГАПОУ МИК)</w:t>
      </w:r>
    </w:p>
    <w:p w:rsidR="005E3BED" w:rsidRPr="008C2DEF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8C2DEF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8C2DEF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ОД</w:t>
      </w:r>
      <w:r w:rsidR="00F16EC7">
        <w:rPr>
          <w:rFonts w:ascii="Times New Roman" w:hAnsi="Times New Roman"/>
          <w:b/>
          <w:sz w:val="28"/>
          <w:szCs w:val="28"/>
        </w:rPr>
        <w:t>П.</w:t>
      </w:r>
      <w:r w:rsidRPr="008C2D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F16EC7">
        <w:rPr>
          <w:rFonts w:ascii="Times New Roman" w:hAnsi="Times New Roman"/>
          <w:b/>
          <w:sz w:val="28"/>
          <w:szCs w:val="28"/>
        </w:rPr>
        <w:t xml:space="preserve"> ИНФОРМАТИКА И ИКТ</w:t>
      </w: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5E3BED" w:rsidRPr="008C2DEF" w:rsidRDefault="005E3BED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Default="005E3BED" w:rsidP="00865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Информатика и ИКТ составлена на основе требований федерального компонента государственного образовательного стандарта среднего (полного) общего образования профильного уровня (Приказ Министерства образования Российской Федерации от 5 марта 2004 №1089 (с изменениями на 07 июня 2017 года № 506) с учетом примерной программы по дисциплине Информатика и ИКТ для   специальности  среднего профессионального образования: </w:t>
      </w:r>
      <w:proofErr w:type="gramEnd"/>
    </w:p>
    <w:p w:rsidR="005E3BED" w:rsidRPr="008C2DEF" w:rsidRDefault="005E3BED" w:rsidP="00865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13.02.11 </w:t>
      </w:r>
      <w:r w:rsidRPr="008C2DEF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отраслям);</w:t>
      </w:r>
    </w:p>
    <w:p w:rsidR="00BB4F78" w:rsidRDefault="00D20552" w:rsidP="00BB4F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E3BED" w:rsidRPr="008C2DEF" w:rsidRDefault="005E3BED" w:rsidP="00DD7516">
      <w:pPr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</w:t>
      </w:r>
    </w:p>
    <w:p w:rsidR="005E3BED" w:rsidRPr="008C2DEF" w:rsidRDefault="005E3BED" w:rsidP="00354D15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E3BED" w:rsidRPr="008C2DEF" w:rsidRDefault="005E3BED" w:rsidP="00DD751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Год начала подготовки: 2018</w:t>
      </w:r>
    </w:p>
    <w:p w:rsidR="005E3BED" w:rsidRPr="008C2DEF" w:rsidRDefault="005E3BED" w:rsidP="00DD7516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5E3BED" w:rsidRPr="008C2DEF" w:rsidRDefault="005E3BED" w:rsidP="00DD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Щепина Ю.Ю</w:t>
      </w:r>
      <w:r w:rsidRPr="008C2DEF">
        <w:rPr>
          <w:rFonts w:ascii="Times New Roman" w:hAnsi="Times New Roman"/>
          <w:sz w:val="24"/>
          <w:szCs w:val="24"/>
        </w:rPr>
        <w:t>., преподаватель Информатики и ИКТ.</w:t>
      </w:r>
    </w:p>
    <w:p w:rsidR="005E3BED" w:rsidRPr="008C2DEF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0574C9">
      <w:pPr>
        <w:shd w:val="clear" w:color="auto" w:fill="FFFFFF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Содержание</w:t>
      </w:r>
    </w:p>
    <w:p w:rsidR="005E3BED" w:rsidRPr="008C2DEF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ED" w:rsidRPr="008C2DEF" w:rsidRDefault="005E3BED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br w:type="page"/>
      </w:r>
    </w:p>
    <w:p w:rsidR="005E3BED" w:rsidRPr="008C2DEF" w:rsidRDefault="005E3BED" w:rsidP="008C2DE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5E3BED" w:rsidRPr="006965EE" w:rsidRDefault="005E3BED" w:rsidP="008D39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Рабочая программа учебной дисциплины Информатики и ИКТ является частью программы подготовки специалистов среднего звена (квалифицированных рабочих, служащих) по специальностям:</w:t>
      </w:r>
      <w:r w:rsidR="008D398D">
        <w:rPr>
          <w:rFonts w:ascii="Times New Roman" w:hAnsi="Times New Roman"/>
          <w:sz w:val="24"/>
          <w:szCs w:val="24"/>
        </w:rPr>
        <w:t xml:space="preserve"> </w:t>
      </w:r>
      <w:r w:rsidR="00573258" w:rsidRPr="009F2F34">
        <w:rPr>
          <w:rFonts w:ascii="Times New Roman" w:hAnsi="Times New Roman"/>
          <w:sz w:val="24"/>
          <w:szCs w:val="24"/>
        </w:rPr>
        <w:t>13.02.11  Техническая эксплуатация и обслуживание электрического и электромеханического оборудования (по отраслям)</w:t>
      </w:r>
      <w:r w:rsidRPr="006965EE">
        <w:rPr>
          <w:rFonts w:ascii="Times New Roman" w:hAnsi="Times New Roman"/>
          <w:sz w:val="24"/>
          <w:szCs w:val="24"/>
        </w:rPr>
        <w:t>.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8C2DE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ППССЗ </w:t>
      </w:r>
    </w:p>
    <w:p w:rsidR="005E3BED" w:rsidRPr="008C2DEF" w:rsidRDefault="005E3BED" w:rsidP="008C2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Дисциплина Информатика и ИКТ относится к профильным дисциплинам общеобразовательного учебного цикла.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C2D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5E3BED" w:rsidRPr="008C2DEF" w:rsidRDefault="005E3BED" w:rsidP="008C2D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EF">
        <w:rPr>
          <w:rFonts w:ascii="Times New Roman" w:hAnsi="Times New Roman" w:cs="Times New Roman"/>
          <w:sz w:val="24"/>
          <w:szCs w:val="24"/>
        </w:rPr>
        <w:t>Изучение Информатики и ИКТ на профильном уровне среднего общего образования направлено на достижение следующих целей:</w:t>
      </w:r>
    </w:p>
    <w:p w:rsidR="005E3BED" w:rsidRPr="008C2DEF" w:rsidRDefault="005E3BED" w:rsidP="008C2D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- освоение и систематизация знаний, относящихся к математическим объектам информатики, построению описаний объектов и процессов, позволяющих осуществлять их компьютерное моделирование, средствам моделирования, информационным процессам в биологических, технологических и социальных системах;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8C2DEF">
        <w:rPr>
          <w:rFonts w:ascii="Times New Roman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развитие алгоритмического мышления, способностей к формализации, элементов системного мышления;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В результате изучения информатики и ИКТ на профильном уровне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ученик должен</w:t>
      </w:r>
    </w:p>
    <w:p w:rsidR="005E3BED" w:rsidRPr="008C2DEF" w:rsidRDefault="005E3BED" w:rsidP="00865C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b/>
          <w:sz w:val="24"/>
          <w:szCs w:val="24"/>
          <w:lang w:eastAsia="ru-RU"/>
        </w:rPr>
        <w:t>Знать и понимать: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логическую  символику;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основные конструкции языка программирования;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свойства алгоритмов и основные алгоритмические конструкции; тезис о полноте формализации понятия алгоритма;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общую структуру деятельности по созданию компьютерных моделей;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 xml:space="preserve">- назначение и области использования основных технических средств информационных и </w:t>
      </w:r>
      <w:r w:rsidRPr="008C2DEF">
        <w:rPr>
          <w:rFonts w:ascii="Times New Roman" w:hAnsi="Times New Roman"/>
          <w:sz w:val="24"/>
          <w:szCs w:val="24"/>
          <w:lang w:eastAsia="ru-RU"/>
        </w:rPr>
        <w:lastRenderedPageBreak/>
        <w:t>коммуникационных технологий и информационных ресурсов;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базовые принципы организации и функционирования компьютерных сетей;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нормы информационной этики и права, информационной безопасности, принципы обеспечения информационной безопасности;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способы и средства обеспечения надежного функционирования средств ИКТ</w:t>
      </w: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8C2DE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8C2DEF">
        <w:rPr>
          <w:rFonts w:ascii="Times New Roman" w:hAnsi="Times New Roman"/>
          <w:b/>
          <w:sz w:val="24"/>
          <w:szCs w:val="24"/>
        </w:rPr>
        <w:t>меть:</w:t>
      </w: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8C2D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вычислять логическое значение сложного высказывания по известным значениям элементарных высказываний;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проводить статистическую обработку данных с помощью компьютера;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интерпретировать результаты, получаемые в ходе моделирования реальных процессов;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устранять простейшие неисправности, инструктировать пользователей по базовым принципам использования ИКТ;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</w:rPr>
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  <w:r w:rsidRPr="008C2DEF">
        <w:rPr>
          <w:rFonts w:ascii="Times New Roman" w:hAnsi="Times New Roman"/>
          <w:sz w:val="24"/>
          <w:szCs w:val="24"/>
        </w:rPr>
        <w:br/>
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  <w:r w:rsidRPr="008C2DEF">
        <w:rPr>
          <w:rFonts w:ascii="Times New Roman" w:hAnsi="Times New Roman"/>
          <w:sz w:val="24"/>
          <w:szCs w:val="24"/>
        </w:rPr>
        <w:br/>
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8C2DEF">
        <w:rPr>
          <w:rFonts w:ascii="Times New Roman" w:hAnsi="Times New Roman"/>
          <w:sz w:val="24"/>
          <w:szCs w:val="24"/>
        </w:rPr>
        <w:t>медиатек</w:t>
      </w:r>
      <w:proofErr w:type="spellEnd"/>
      <w:r w:rsidRPr="008C2DEF">
        <w:rPr>
          <w:rFonts w:ascii="Times New Roman" w:hAnsi="Times New Roman"/>
          <w:sz w:val="24"/>
          <w:szCs w:val="24"/>
        </w:rPr>
        <w:t>;</w:t>
      </w:r>
      <w:r w:rsidRPr="008C2DEF">
        <w:rPr>
          <w:rFonts w:ascii="Times New Roman" w:hAnsi="Times New Roman"/>
          <w:sz w:val="24"/>
          <w:szCs w:val="24"/>
        </w:rPr>
        <w:br/>
        <w:t>- подготовки и проведения выступления, участия в коллективном обсуждении, фиксации его хода и результатов;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личного и коллективного общения с использованием современных программных и аппаратных средств коммуникаций;</w:t>
      </w:r>
      <w:r w:rsidRPr="008C2DEF">
        <w:rPr>
          <w:rFonts w:ascii="Times New Roman" w:hAnsi="Times New Roman"/>
          <w:sz w:val="24"/>
          <w:szCs w:val="24"/>
        </w:rPr>
        <w:br/>
        <w:t>- соблюдения требований информационной безопасности, информационной этики и права;</w:t>
      </w:r>
      <w:r w:rsidRPr="008C2DEF">
        <w:rPr>
          <w:rFonts w:ascii="Times New Roman" w:hAnsi="Times New Roman"/>
          <w:sz w:val="24"/>
          <w:szCs w:val="24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  <w:r w:rsidR="00545019">
        <w:rPr>
          <w:rFonts w:ascii="Times New Roman" w:hAnsi="Times New Roman"/>
          <w:b/>
          <w:sz w:val="24"/>
          <w:szCs w:val="24"/>
        </w:rPr>
        <w:t>:</w:t>
      </w: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</w:t>
      </w:r>
      <w:r>
        <w:rPr>
          <w:rFonts w:ascii="Times New Roman" w:hAnsi="Times New Roman"/>
          <w:sz w:val="24"/>
          <w:szCs w:val="24"/>
        </w:rPr>
        <w:t>95</w:t>
      </w:r>
      <w:r w:rsidRPr="008C2DE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967C1E">
        <w:rPr>
          <w:rFonts w:ascii="Times New Roman" w:hAnsi="Times New Roman"/>
          <w:sz w:val="24"/>
          <w:szCs w:val="24"/>
        </w:rPr>
        <w:t>.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 Структура и содержание учебной дисциплины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9853" w:type="dxa"/>
            <w:gridSpan w:val="2"/>
          </w:tcPr>
          <w:p w:rsidR="005E3BED" w:rsidRPr="008C2DEF" w:rsidRDefault="005E3BED" w:rsidP="000F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(указать: зачет, дифференцированный зачет,  экзамен)</w:t>
            </w:r>
          </w:p>
        </w:tc>
      </w:tr>
    </w:tbl>
    <w:p w:rsidR="005E3BED" w:rsidRPr="008C2DEF" w:rsidRDefault="005E3BED">
      <w:pPr>
        <w:rPr>
          <w:rFonts w:ascii="Times New Roman" w:hAnsi="Times New Roman"/>
          <w:sz w:val="24"/>
          <w:szCs w:val="24"/>
        </w:rPr>
        <w:sectPr w:rsidR="005E3BED" w:rsidRPr="008C2DEF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E3BED" w:rsidRPr="008C2DEF" w:rsidRDefault="005E3BED" w:rsidP="00E172F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E3BED" w:rsidRPr="008C2DEF" w:rsidTr="002E1715">
        <w:tc>
          <w:tcPr>
            <w:tcW w:w="248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E3BED" w:rsidRPr="008C2DEF" w:rsidTr="002E1715">
        <w:tc>
          <w:tcPr>
            <w:tcW w:w="248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BED" w:rsidRPr="008C2DEF" w:rsidTr="002E1715">
        <w:trPr>
          <w:trHeight w:val="328"/>
        </w:trPr>
        <w:tc>
          <w:tcPr>
            <w:tcW w:w="2484" w:type="dxa"/>
            <w:vMerge w:val="restart"/>
          </w:tcPr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5E3BED" w:rsidRPr="008C2DEF" w:rsidTr="002E1715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</w:tcPr>
          <w:p w:rsidR="005E3BED" w:rsidRPr="008C2DEF" w:rsidRDefault="005E3BED" w:rsidP="002E4B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информатики и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 деятельности индивидуумов и организации.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Экономика информационной сферы. Стоимостные характеристики информационной деятельности.</w:t>
            </w:r>
          </w:p>
        </w:tc>
        <w:tc>
          <w:tcPr>
            <w:tcW w:w="1150" w:type="dxa"/>
            <w:vMerge w:val="restart"/>
          </w:tcPr>
          <w:p w:rsidR="005E3BED" w:rsidRPr="008C2DEF" w:rsidRDefault="005E3BED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7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745B5E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45B5E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</w:tr>
      <w:tr w:rsidR="005E3BED" w:rsidRPr="008C2DEF" w:rsidTr="002E1715">
        <w:trPr>
          <w:trHeight w:val="262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1.Роль информационной деятельности в современном обществе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2.Информационное общество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3.История развития вычислительной техники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Практическая работа №1.Информационное общество в России.</w:t>
            </w:r>
          </w:p>
        </w:tc>
        <w:tc>
          <w:tcPr>
            <w:tcW w:w="3244" w:type="dxa"/>
          </w:tcPr>
          <w:p w:rsidR="005E3BED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63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Информационное общество в России (сообщение)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2.Информационные ресурсы России (конспект)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3.Закон РФ «Об информации, информационных технологиях и о защите информации» (выписка определении)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</w:tr>
      <w:tr w:rsidR="005E3BED" w:rsidRPr="008C2DEF" w:rsidTr="002E1715">
        <w:trPr>
          <w:trHeight w:val="288"/>
        </w:trPr>
        <w:tc>
          <w:tcPr>
            <w:tcW w:w="248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5E3BED" w:rsidRPr="008C2DEF" w:rsidTr="002E1715">
        <w:trPr>
          <w:trHeight w:val="334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И РАЗРЕШАЮЩЕЙ СПОСОБНОСТИ ОРГАНОВ ЧУВСТВ.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Логика и алгоритмы. Высказывания, логические операции, кванторы, истинность высказывания. Цепочки (конечные последовательности)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еревья, графы, матрицы(массивы), псевдослучайные последовательности. Индуктивное определение объектов. Вычисляемые функции, полнота формализации понятия вычислимости, универсальная вычислимая функция; диагональное доказательство </w:t>
            </w:r>
            <w:proofErr w:type="spell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несуществования</w:t>
            </w:r>
            <w:proofErr w:type="spell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. Выигрышные стратегии. Сложность вычисления; Проблема перебора.  Задание вычислимой функции системой уравнений. Сложность описания. Кодирование с исправлением ошибок. Сортировка.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 Системы, компоненты, состояние и взаимодействие компонентов. Информационное взаимодействие в системе, управление, обратная связь. Модель в деятельности человека. Описание (информационная модель) реального объекта и процесса, соответствие 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 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Типы данных.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Основные конструкции языка программирования. Система программирования. Основные этапы разработки программ. Разбиение задачи на подзадачи.</w:t>
            </w: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5E3BED" w:rsidRPr="008C2DEF" w:rsidRDefault="005E3BED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2E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Понятие информации. Измерение информации (урок)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чисел в памяти ПК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Перевод из одной системы счисления в другую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Понятие "алгоритм". Виды и свойства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блок-схем алгоритмов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666B21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конструкции языка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666B21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Программная реализация линейных, разветвленных, циклических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EB07E5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17.Практическая работа №2. Введение в язык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EB07E5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№3.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  <w:r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555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1.Единицы измерения информации (перевод единиц измерения)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2.Двоичная арифметика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3.Системы счисления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4.Объем текстовой информаци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>решение задач)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 Кодирование информации (решение задач)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6.Элементы блок-схем (таблица)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7.Блок-схема (построение блок-схемы для алгоритма)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8.Принципы работы ПК (тестирование)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9.Разбиение задачи на подзадачи (сообщение)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10.Среда программирования (перевод арифметических выражений на язык программирования)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11.Линейные программы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12.Разветвляющиеся программы 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13.Циклические программы (домашняя контрольная работа)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5E3BED" w:rsidRPr="008C2DEF" w:rsidRDefault="005E3BED" w:rsidP="001B7C8C">
      <w:pPr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E3BED" w:rsidRPr="008C2DEF" w:rsidTr="00630AA0">
        <w:trPr>
          <w:trHeight w:val="328"/>
        </w:trPr>
        <w:tc>
          <w:tcPr>
            <w:tcW w:w="248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Средства ИКТ</w:t>
            </w:r>
          </w:p>
        </w:tc>
        <w:tc>
          <w:tcPr>
            <w:tcW w:w="8681" w:type="dxa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630AA0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</w:tcPr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Архитектура ПК и компьютерных сетей. Программная и аппаратная организация компьютеров и компьютерных систем. Оценка числовых параметров информационных объектов и процессов, характерных для выбранной области деятельности.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Виды программного обеспечения. Операционные системы. Понятие о системном администрировании.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 в соответствии с целями его использования.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150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7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</w:t>
            </w: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Архитектура компьютеров и компьютерных сетей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Компьютерные сети. Средства коммуникаций.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Работа в среде операционной системы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рограммное обеспечение ПК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Файлы и файловые системы. Форматы файлов.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Безопасность, гигиена, эргоном</w:t>
            </w:r>
            <w:r>
              <w:rPr>
                <w:rFonts w:ascii="Times New Roman" w:hAnsi="Times New Roman"/>
                <w:sz w:val="24"/>
                <w:szCs w:val="24"/>
              </w:rPr>
              <w:t>ика, ресурсосбережение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Цифровые носители информации.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63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1.Устройства ПК (кроссворд)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2.Справка и поддержка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(выписка определений)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3.Операционная система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(характеристика ОС)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4.Профилактика П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К(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5E3BED" w:rsidRPr="008C2DEF" w:rsidTr="00630AA0">
        <w:trPr>
          <w:trHeight w:val="288"/>
        </w:trPr>
        <w:tc>
          <w:tcPr>
            <w:tcW w:w="248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создания и обработки текстовой информации</w:t>
            </w:r>
          </w:p>
        </w:tc>
        <w:tc>
          <w:tcPr>
            <w:tcW w:w="8681" w:type="dxa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FB496A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E3BED" w:rsidRPr="008C2DEF" w:rsidTr="00630AA0">
        <w:trPr>
          <w:trHeight w:val="334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настольных издательских системах. Создание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публикации. 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 Использование специализированных средств редактирования математических текстов и графического представления математических объектов. Использование систем распознавания текстов.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FB496A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Системы обработки текстов (урок)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AC719B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№4 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Шрифты, размер символов, начертание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Форматирование и редактирование абзацев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AC719B" w:rsidRDefault="005E3BED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Создание списков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Оформление формул редактором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Equestion</w:t>
            </w:r>
            <w:proofErr w:type="spellEnd"/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№6 Настольная издательская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555"/>
        </w:trPr>
        <w:tc>
          <w:tcPr>
            <w:tcW w:w="248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1.Интерфейс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(доклад)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2.Виды шрифтов (таблица)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3.Работа с текстом в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(упражнения)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4.Способы создания таблиц (презентация)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5.Текстовый процессор (тестирование)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9"/>
        <w:gridCol w:w="8190"/>
        <w:gridCol w:w="87"/>
        <w:gridCol w:w="208"/>
        <w:gridCol w:w="40"/>
        <w:gridCol w:w="1234"/>
        <w:gridCol w:w="3061"/>
      </w:tblGrid>
      <w:tr w:rsidR="005E3BED" w:rsidRPr="008C2DEF" w:rsidTr="001D0428">
        <w:trPr>
          <w:trHeight w:val="328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5E3BED" w:rsidRPr="008C2DEF" w:rsidTr="001D0428">
        <w:trPr>
          <w:trHeight w:val="48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 w:val="restart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 Использование инструментов решения статистических и расчетно-графических задач.</w:t>
            </w:r>
          </w:p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 на примерах задач по учету и планированию.</w:t>
            </w:r>
          </w:p>
        </w:tc>
        <w:tc>
          <w:tcPr>
            <w:tcW w:w="1482" w:type="dxa"/>
            <w:gridSpan w:val="3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48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8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5E3BED" w:rsidRPr="008C2DEF" w:rsidTr="001D0428">
        <w:trPr>
          <w:trHeight w:val="28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>. Возможности электронных таблиц (урок)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szCs w:val="24"/>
              </w:rPr>
              <w:t>2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3BED" w:rsidRPr="008C2DEF" w:rsidTr="001D0428">
        <w:trPr>
          <w:trHeight w:val="262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1D0428">
        <w:trPr>
          <w:trHeight w:val="262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0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>32. 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.Табличный процессор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FB496A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F52DD8">
        <w:trPr>
          <w:trHeight w:val="1674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1.Электронные таблиц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ы(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2.Интерфейс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EXCEL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3.Работа с формулами (запись формул)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4.Адресация ячеек (решение задач)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5.Табличный процессор (тестирование)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2DEF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5E3BED" w:rsidRPr="008C2DEF" w:rsidTr="001D0428">
        <w:trPr>
          <w:trHeight w:val="288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поиска и хранения информации</w:t>
            </w: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3BED" w:rsidRPr="008C2DEF" w:rsidTr="001D0428">
        <w:trPr>
          <w:trHeight w:val="334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системах управления БД, поисковых системах в компьютерных сетях, библиотечных информационных системах. Компьютерные архивы информации: электронные каталоги, БД. Организация БД. Примеры БД: юридические, библиотечные, здравоохранения, налоговые, социальные, кадровые. Использование инструментов системы управления БД для формирования примера БД учащихся в школе.</w:t>
            </w:r>
          </w:p>
          <w:p w:rsidR="005E3BED" w:rsidRPr="008C2DEF" w:rsidRDefault="005E3BED" w:rsidP="00F83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</w:t>
            </w:r>
          </w:p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.Представление об организации баз данных и СУБД (урок)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простой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Поиск и сортировка в базе данных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№10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архивом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Организация поиска информации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11.Электронная почта.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Обзор СУБД (доклад)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Структура БД (построение реляционной БД)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 БД (тестирование)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 Устройства ввода/вывода информации (презентация)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5.Поисковые системы (таблица)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-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(отправка письма)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BED" w:rsidRPr="008C2DEF" w:rsidTr="001D0428">
        <w:trPr>
          <w:trHeight w:val="336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 обработки графической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8485" w:type="dxa"/>
            <w:gridSpan w:val="3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4" w:type="dxa"/>
            <w:gridSpan w:val="2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E3BED" w:rsidRPr="008C2DEF" w:rsidTr="001D0428">
        <w:trPr>
          <w:trHeight w:val="131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3"/>
          </w:tcPr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системах автоматизированного проектирования конструкторских работ, средах компьютерного дизайна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средах. Форматы графических и звуковых объектов. Ввод и обработка графических объектов. Ввод  и обработка звуковых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Использование инструментов специального программного обеспечения и цифрового оборудования.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презентации, выполнение учебных творческих и конструкторских работ.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ОПЫТНЫЕ РАБОТЫ В ОБЛАСТИ КАРТОГРАФИИ, ИСПОЛЬЗОВАНИЕ ГЕОИНФОРМАЦИОННЫХ СИСТЕМ В ИССЕЛЕДОВАНИИ ЭКОЛОГИЧЕСКИХ КЛИМАТИЧЕСКИХ ПРОЦЕССОВ, ГОРОДСКОГО И СЕЛЬСКОГО ХОЗЯЙСТВА.</w:t>
            </w:r>
          </w:p>
          <w:p w:rsidR="005E3BED" w:rsidRPr="008C2DEF" w:rsidRDefault="005E3BED" w:rsidP="00774BF1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формулы как описания. Использование описания (информационной модели) в процессе общения, практической деятельности, исследования. 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, информационных процессов и технических, биологических и социальных системах. Использование сред имитационного моделирования (виртуальных лабораторий) для проведения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компьютерного эксперимента в учебной деятельности.</w:t>
            </w:r>
          </w:p>
        </w:tc>
        <w:tc>
          <w:tcPr>
            <w:tcW w:w="1274" w:type="dxa"/>
            <w:gridSpan w:val="2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Программные средства компьютерной графики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Информационная технология разработки проекта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№12 Создание и оформление презентаций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Практическая работа №13 Создание и оформление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сложной презентации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2B1783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14. Знакомство с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6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1.Компьютерная графика (тестирование)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Графические команды (таблица)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3.Мультимедиа (презентация)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4.Основные этапы разработки проекта (доклад)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5.Информационный материал проекта (подготовка информационного материала)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 Презентация проекта (доработка)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 Результаты проекта (итоговая таблица проекта)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E3BED" w:rsidRPr="008C2DEF" w:rsidTr="001D0428">
        <w:trPr>
          <w:trHeight w:val="41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8525" w:type="dxa"/>
            <w:gridSpan w:val="4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</w:tcPr>
          <w:p w:rsidR="005E3BED" w:rsidRPr="008C2DEF" w:rsidRDefault="005E3BED" w:rsidP="0046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1D0428">
        <w:trPr>
          <w:trHeight w:val="848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gridSpan w:val="4"/>
          </w:tcPr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средствах телекоммуникационных технологии: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Технологии и средства защиты информации в глобальной и локальной компьютерных сетях от разрушения, несанкционированного доступа.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Правила подписки на антивирусные программы и их настройка на автоматическую проверку сообщений.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создания информационных объектов для Интернета. Методы и средства создания и сопровождения сайта.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E3BED" w:rsidRPr="008C2DEF" w:rsidRDefault="005E3BED" w:rsidP="008F4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745B5E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B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средства телекоммуникационных технологий (урок)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Средства создания и сопровождения сайта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085EA8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44.Практическая работа №15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Практическая работа №16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1177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8.Адресация в Интернете (доклад)</w:t>
            </w:r>
          </w:p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CMS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(сообщение)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3BED" w:rsidRPr="008C2DEF" w:rsidTr="00DD3391">
        <w:trPr>
          <w:trHeight w:val="25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 деятельности</w:t>
            </w:r>
          </w:p>
        </w:tc>
        <w:tc>
          <w:tcPr>
            <w:tcW w:w="8190" w:type="dxa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9" w:type="dxa"/>
            <w:gridSpan w:val="4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3BED" w:rsidRPr="008C2DEF" w:rsidTr="00DD3391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      </w:r>
          </w:p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      </w:r>
          </w:p>
        </w:tc>
        <w:tc>
          <w:tcPr>
            <w:tcW w:w="1569" w:type="dxa"/>
            <w:gridSpan w:val="4"/>
          </w:tcPr>
          <w:p w:rsidR="005E3BED" w:rsidRPr="008C2DEF" w:rsidRDefault="005E3BED" w:rsidP="0006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Технологии автоматизированного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Тестирующие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1.АСУ в учебной среде (сообщение)</w:t>
            </w:r>
          </w:p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2.Повторение (подготовка ДЗ)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6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952E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5E3BED" w:rsidRPr="008C2DEF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E3BED" w:rsidRPr="008C2DEF" w:rsidRDefault="005E3BED" w:rsidP="00841A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E3BED" w:rsidRPr="008C2DEF" w:rsidRDefault="005E3BED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предполагает наличия кабинета информационных технологий. 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преподавателя, оснащенное принтером, сканером, колонками;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2DEF">
        <w:rPr>
          <w:rFonts w:ascii="Times New Roman" w:hAnsi="Times New Roman"/>
          <w:bCs/>
          <w:sz w:val="24"/>
          <w:szCs w:val="24"/>
        </w:rPr>
        <w:t>Мультимедиапроектором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и экран;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студентов;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Локальная сеть с выходом в Интернет;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Лицензионное программное обеспечение: ОС, архиваторы, антивирусная программа, пакет прикладных програм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текстовый процессор, программы создания презентаций, настольная издательская система);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презентаций для изучения теоретического материала.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1.Угринович Н. Информатика и информационные технологии 10-11. М.: Высшая школа, 2013-560с.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2.Макарова Н.В. Информатика 10-11. СПб: ПИТЕР,  2013 - 397с.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3.Михеева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.: 4.Издательский центр "Академия", 2012.-384с. Информатика. Практикум по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Office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2007 2-е издание (исправленное). Кравченко Л.В. – 2015</w:t>
      </w:r>
    </w:p>
    <w:p w:rsidR="005E3BED" w:rsidRPr="008C2DEF" w:rsidRDefault="005E3BED" w:rsidP="000B04C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 xml:space="preserve">5.Компьютерная графика. </w:t>
      </w:r>
      <w:proofErr w:type="spellStart"/>
      <w:r w:rsidRPr="008C2DEF">
        <w:rPr>
          <w:rFonts w:ascii="Times New Roman" w:hAnsi="Times New Roman"/>
          <w:sz w:val="24"/>
          <w:szCs w:val="24"/>
        </w:rPr>
        <w:t>Аверин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А.В-2013 г</w:t>
      </w:r>
      <w:r w:rsidRPr="008C2DEF">
        <w:rPr>
          <w:rFonts w:ascii="Times New Roman" w:hAnsi="Times New Roman"/>
          <w:szCs w:val="28"/>
        </w:rPr>
        <w:t>.</w:t>
      </w:r>
    </w:p>
    <w:p w:rsidR="005E3BED" w:rsidRPr="008C2DEF" w:rsidRDefault="005E3BED" w:rsidP="0040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Кузнецов А.А. и др. Информатика, тестовые задания.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информации: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Е.В., Титова О.И. Информатика: учебник.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конспект базового курса. – М., 2013.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техники: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2013.</w:t>
      </w:r>
    </w:p>
    <w:p w:rsidR="005E3BED" w:rsidRPr="008C2DEF" w:rsidRDefault="005E3BED" w:rsidP="00404BB0">
      <w:pPr>
        <w:ind w:left="360"/>
        <w:rPr>
          <w:rFonts w:ascii="Times New Roman" w:hAnsi="Times New Roman"/>
          <w:szCs w:val="28"/>
        </w:rPr>
      </w:pPr>
    </w:p>
    <w:p w:rsidR="005E3BED" w:rsidRPr="008C2DEF" w:rsidRDefault="005E3BED" w:rsidP="00404BB0">
      <w:pPr>
        <w:ind w:left="360"/>
        <w:rPr>
          <w:rFonts w:ascii="Times New Roman" w:hAnsi="Times New Roman"/>
          <w:szCs w:val="28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5E3BED" w:rsidRPr="008C2DEF" w:rsidRDefault="005E3BED" w:rsidP="00FC5E2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5E3BED" w:rsidRPr="008C2DEF" w:rsidTr="00BC07D1">
        <w:tc>
          <w:tcPr>
            <w:tcW w:w="7646" w:type="dxa"/>
          </w:tcPr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обучения</w:t>
            </w:r>
          </w:p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E3BED" w:rsidRPr="008C2DEF" w:rsidTr="00BC07D1">
        <w:tc>
          <w:tcPr>
            <w:tcW w:w="7646" w:type="dxa"/>
          </w:tcPr>
          <w:p w:rsidR="005E3BED" w:rsidRPr="008C2DEF" w:rsidRDefault="005E3BED" w:rsidP="00810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информатики и ИКТ на профильном уровне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ученик должен</w:t>
            </w:r>
          </w:p>
          <w:p w:rsidR="005E3BED" w:rsidRPr="008C2DEF" w:rsidRDefault="005E3BED" w:rsidP="0081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 и понимать: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логическую  символику;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основные конструкции языка программирования;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свойства алгоритмов и основные алгоритмические конструкции; тезис о полноте формализации понятия алгоритма;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общую структуру деятельности по созданию компьютерных моделей;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базовые принципы организации и функционирования компьютерных сетей;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нормы информационной этики и права, информационной безопасности, принципы обеспечения информационной безопасности;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способы и средства обеспечения надежного функционирования средств ИКТ.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6" w:type="dxa"/>
          </w:tcPr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BED" w:rsidRPr="008C2DEF" w:rsidTr="00BC07D1">
        <w:tc>
          <w:tcPr>
            <w:tcW w:w="7646" w:type="dxa"/>
          </w:tcPr>
          <w:p w:rsidR="005E3BED" w:rsidRPr="008C2DEF" w:rsidRDefault="005E3BED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5E3BED" w:rsidRPr="008C2DEF" w:rsidRDefault="005E3BED" w:rsidP="001E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вычислять логическое значение сложного высказывания по известным значениям элементарных высказываний;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статистическую обработку данных с помощью компьютера;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получаемые в ходе моделирования реальных процессов;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устранять простейшие неисправности, инструктировать пользователей по базовым принципам использования ИКТ;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справочными системами и другими источниками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информации; соблюдать права интеллектуальной собственности на информацию;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      </w:r>
          </w:p>
          <w:p w:rsidR="005E3BED" w:rsidRPr="008C2DEF" w:rsidRDefault="005E3BED" w:rsidP="00A066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>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подготовки и проведения выступления, участия в коллективном обсуждении, фиксации его хода и результатов;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личного и коллективного общения с использованием современных программных и аппаратных средств коммуникаций;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соблюдения требований информационной безопасности, информационной этики и права;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5E3BED" w:rsidRPr="008C2DEF" w:rsidRDefault="005E3BED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ED" w:rsidRPr="008C2DEF" w:rsidRDefault="005E3BED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8C2D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45" w:rsidRDefault="00762E45" w:rsidP="00CE309E">
      <w:pPr>
        <w:spacing w:after="0" w:line="240" w:lineRule="auto"/>
      </w:pPr>
      <w:r>
        <w:separator/>
      </w:r>
    </w:p>
  </w:endnote>
  <w:endnote w:type="continuationSeparator" w:id="0">
    <w:p w:rsidR="00762E45" w:rsidRDefault="00762E4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ED" w:rsidRDefault="005E3BED">
    <w:pPr>
      <w:pStyle w:val="a9"/>
      <w:jc w:val="center"/>
    </w:pPr>
  </w:p>
  <w:p w:rsidR="005E3BED" w:rsidRDefault="005E3BED" w:rsidP="00922EC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45" w:rsidRDefault="00762E45" w:rsidP="00CE309E">
      <w:pPr>
        <w:spacing w:after="0" w:line="240" w:lineRule="auto"/>
      </w:pPr>
      <w:r>
        <w:separator/>
      </w:r>
    </w:p>
  </w:footnote>
  <w:footnote w:type="continuationSeparator" w:id="0">
    <w:p w:rsidR="00762E45" w:rsidRDefault="00762E4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2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0680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B04C0"/>
    <w:rsid w:val="000B7314"/>
    <w:rsid w:val="000E1766"/>
    <w:rsid w:val="000E4F5F"/>
    <w:rsid w:val="000F41B9"/>
    <w:rsid w:val="000F5390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55127"/>
    <w:rsid w:val="00160A7F"/>
    <w:rsid w:val="0019409A"/>
    <w:rsid w:val="00195578"/>
    <w:rsid w:val="001B518E"/>
    <w:rsid w:val="001B6E28"/>
    <w:rsid w:val="001B7C8C"/>
    <w:rsid w:val="001C677A"/>
    <w:rsid w:val="001D0428"/>
    <w:rsid w:val="001D202A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77B8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E52"/>
    <w:rsid w:val="00324DB2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69AD"/>
    <w:rsid w:val="003A1167"/>
    <w:rsid w:val="003A559E"/>
    <w:rsid w:val="003B0195"/>
    <w:rsid w:val="003B3E0A"/>
    <w:rsid w:val="003B59F9"/>
    <w:rsid w:val="003C2499"/>
    <w:rsid w:val="003C63B9"/>
    <w:rsid w:val="003C6A78"/>
    <w:rsid w:val="003E3705"/>
    <w:rsid w:val="003E4F89"/>
    <w:rsid w:val="003E5374"/>
    <w:rsid w:val="003E62C0"/>
    <w:rsid w:val="003F6227"/>
    <w:rsid w:val="00404A3A"/>
    <w:rsid w:val="00404BB0"/>
    <w:rsid w:val="00404F9B"/>
    <w:rsid w:val="00411D61"/>
    <w:rsid w:val="00412339"/>
    <w:rsid w:val="004132E0"/>
    <w:rsid w:val="004214AE"/>
    <w:rsid w:val="00421994"/>
    <w:rsid w:val="0043049F"/>
    <w:rsid w:val="004406CB"/>
    <w:rsid w:val="00446396"/>
    <w:rsid w:val="00455829"/>
    <w:rsid w:val="004571DE"/>
    <w:rsid w:val="00465590"/>
    <w:rsid w:val="00473EA1"/>
    <w:rsid w:val="00480257"/>
    <w:rsid w:val="004803F9"/>
    <w:rsid w:val="00481922"/>
    <w:rsid w:val="00484369"/>
    <w:rsid w:val="00484CD9"/>
    <w:rsid w:val="004A780E"/>
    <w:rsid w:val="004C2094"/>
    <w:rsid w:val="004D20F4"/>
    <w:rsid w:val="004D226F"/>
    <w:rsid w:val="004D3D03"/>
    <w:rsid w:val="004E3515"/>
    <w:rsid w:val="004F5172"/>
    <w:rsid w:val="004F79D2"/>
    <w:rsid w:val="005160B9"/>
    <w:rsid w:val="00521D53"/>
    <w:rsid w:val="00524C9F"/>
    <w:rsid w:val="00531CAC"/>
    <w:rsid w:val="0053225B"/>
    <w:rsid w:val="00532469"/>
    <w:rsid w:val="00545019"/>
    <w:rsid w:val="005474EA"/>
    <w:rsid w:val="0055080E"/>
    <w:rsid w:val="0055408E"/>
    <w:rsid w:val="00557212"/>
    <w:rsid w:val="00573258"/>
    <w:rsid w:val="00577D1F"/>
    <w:rsid w:val="00595902"/>
    <w:rsid w:val="005B2A7B"/>
    <w:rsid w:val="005B64F2"/>
    <w:rsid w:val="005C11FA"/>
    <w:rsid w:val="005C45A9"/>
    <w:rsid w:val="005C56C2"/>
    <w:rsid w:val="005C5B48"/>
    <w:rsid w:val="005D00E3"/>
    <w:rsid w:val="005D1BC1"/>
    <w:rsid w:val="005E3BED"/>
    <w:rsid w:val="00604267"/>
    <w:rsid w:val="0060602E"/>
    <w:rsid w:val="00614507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3456D"/>
    <w:rsid w:val="00734BBF"/>
    <w:rsid w:val="00745B5E"/>
    <w:rsid w:val="007508DF"/>
    <w:rsid w:val="00755D33"/>
    <w:rsid w:val="00760CDA"/>
    <w:rsid w:val="00762830"/>
    <w:rsid w:val="00762E45"/>
    <w:rsid w:val="00770B9E"/>
    <w:rsid w:val="00774044"/>
    <w:rsid w:val="00774BF1"/>
    <w:rsid w:val="00783368"/>
    <w:rsid w:val="00791F01"/>
    <w:rsid w:val="007A12DA"/>
    <w:rsid w:val="007B0205"/>
    <w:rsid w:val="007C2CF7"/>
    <w:rsid w:val="007C55C3"/>
    <w:rsid w:val="007D7BC4"/>
    <w:rsid w:val="007F5291"/>
    <w:rsid w:val="00800800"/>
    <w:rsid w:val="0080347E"/>
    <w:rsid w:val="00807B85"/>
    <w:rsid w:val="008105C5"/>
    <w:rsid w:val="0081096A"/>
    <w:rsid w:val="00815A76"/>
    <w:rsid w:val="0083482E"/>
    <w:rsid w:val="00841AAC"/>
    <w:rsid w:val="00841D8D"/>
    <w:rsid w:val="008479D4"/>
    <w:rsid w:val="0085033A"/>
    <w:rsid w:val="008509BC"/>
    <w:rsid w:val="00865CDA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398D"/>
    <w:rsid w:val="008D40D1"/>
    <w:rsid w:val="008D45B1"/>
    <w:rsid w:val="008D7C5A"/>
    <w:rsid w:val="008E1470"/>
    <w:rsid w:val="008E1603"/>
    <w:rsid w:val="008E58B2"/>
    <w:rsid w:val="008E58DF"/>
    <w:rsid w:val="008F4F40"/>
    <w:rsid w:val="008F78A2"/>
    <w:rsid w:val="009003A1"/>
    <w:rsid w:val="009030B9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732F"/>
    <w:rsid w:val="00993607"/>
    <w:rsid w:val="00994C2F"/>
    <w:rsid w:val="009972C2"/>
    <w:rsid w:val="009A4237"/>
    <w:rsid w:val="009B4C83"/>
    <w:rsid w:val="009B6431"/>
    <w:rsid w:val="009C0635"/>
    <w:rsid w:val="009C2207"/>
    <w:rsid w:val="009D5A55"/>
    <w:rsid w:val="009E6AF7"/>
    <w:rsid w:val="00A0337D"/>
    <w:rsid w:val="00A06633"/>
    <w:rsid w:val="00A24214"/>
    <w:rsid w:val="00A30191"/>
    <w:rsid w:val="00A36A8D"/>
    <w:rsid w:val="00A5159C"/>
    <w:rsid w:val="00A63DCD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E376A"/>
    <w:rsid w:val="00AE5929"/>
    <w:rsid w:val="00B07189"/>
    <w:rsid w:val="00B300A0"/>
    <w:rsid w:val="00B31153"/>
    <w:rsid w:val="00B33206"/>
    <w:rsid w:val="00B4052C"/>
    <w:rsid w:val="00B41F31"/>
    <w:rsid w:val="00B50B4B"/>
    <w:rsid w:val="00B53424"/>
    <w:rsid w:val="00B53D33"/>
    <w:rsid w:val="00B543B3"/>
    <w:rsid w:val="00B578E8"/>
    <w:rsid w:val="00B826B9"/>
    <w:rsid w:val="00B8577A"/>
    <w:rsid w:val="00B90C00"/>
    <w:rsid w:val="00BA28C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77"/>
    <w:rsid w:val="00C87BA7"/>
    <w:rsid w:val="00C87D1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D0519"/>
    <w:rsid w:val="00DD3391"/>
    <w:rsid w:val="00DD7516"/>
    <w:rsid w:val="00DF3FA5"/>
    <w:rsid w:val="00DF7133"/>
    <w:rsid w:val="00E1479D"/>
    <w:rsid w:val="00E172F3"/>
    <w:rsid w:val="00E17E2A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E301F"/>
    <w:rsid w:val="00EF02FD"/>
    <w:rsid w:val="00EF34B6"/>
    <w:rsid w:val="00EF382F"/>
    <w:rsid w:val="00F00ABF"/>
    <w:rsid w:val="00F05FFE"/>
    <w:rsid w:val="00F11890"/>
    <w:rsid w:val="00F12D81"/>
    <w:rsid w:val="00F16EC7"/>
    <w:rsid w:val="00F302E2"/>
    <w:rsid w:val="00F34826"/>
    <w:rsid w:val="00F522CE"/>
    <w:rsid w:val="00F52DD8"/>
    <w:rsid w:val="00F615B0"/>
    <w:rsid w:val="00F61D8E"/>
    <w:rsid w:val="00F622B8"/>
    <w:rsid w:val="00F62F3B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rFonts w:cs="Times New Roman"/>
      <w:color w:val="0000FF"/>
      <w:u w:val="single"/>
    </w:rPr>
  </w:style>
  <w:style w:type="character" w:styleId="ac">
    <w:name w:val="line number"/>
    <w:basedOn w:val="a0"/>
    <w:uiPriority w:val="99"/>
    <w:semiHidden/>
    <w:rsid w:val="00100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3120</Words>
  <Characters>24565</Characters>
  <Application>Microsoft Office Word</Application>
  <DocSecurity>0</DocSecurity>
  <Lines>204</Lines>
  <Paragraphs>55</Paragraphs>
  <ScaleCrop>false</ScaleCrop>
  <Company/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библ1</cp:lastModifiedBy>
  <cp:revision>32</cp:revision>
  <cp:lastPrinted>2019-01-10T09:44:00Z</cp:lastPrinted>
  <dcterms:created xsi:type="dcterms:W3CDTF">2018-10-29T09:05:00Z</dcterms:created>
  <dcterms:modified xsi:type="dcterms:W3CDTF">2019-03-28T11:42:00Z</dcterms:modified>
</cp:coreProperties>
</file>