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63" w:rsidRDefault="00611D63" w:rsidP="00355C8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55C8B" w:rsidRDefault="00355C8B" w:rsidP="00355C8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355C8B" w:rsidRPr="007A12DA" w:rsidRDefault="00355C8B" w:rsidP="00355C8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355C8B" w:rsidRPr="007A12DA" w:rsidRDefault="00355C8B" w:rsidP="0035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355C8B" w:rsidRPr="007A12DA" w:rsidRDefault="00355C8B" w:rsidP="0035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355C8B" w:rsidRPr="007A12DA" w:rsidRDefault="00355C8B" w:rsidP="0035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355C8B" w:rsidRPr="007A12DA" w:rsidRDefault="00355C8B" w:rsidP="00355C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355C8B" w:rsidRPr="007A12DA" w:rsidRDefault="00355C8B" w:rsidP="00355C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C8B" w:rsidRPr="007A12DA" w:rsidRDefault="00355C8B" w:rsidP="00355C8B">
      <w:pPr>
        <w:jc w:val="both"/>
        <w:rPr>
          <w:rFonts w:ascii="Times New Roman" w:hAnsi="Times New Roman"/>
          <w:b/>
          <w:sz w:val="28"/>
          <w:szCs w:val="28"/>
        </w:rPr>
      </w:pPr>
    </w:p>
    <w:p w:rsidR="00355C8B" w:rsidRPr="007A12DA" w:rsidRDefault="00355C8B" w:rsidP="00355C8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55C8B" w:rsidRPr="007A12DA" w:rsidRDefault="00355C8B" w:rsidP="00355C8B">
      <w:pPr>
        <w:jc w:val="center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jc w:val="center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jc w:val="center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ind w:right="14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ind w:right="14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355C8B" w:rsidRPr="007A12DA" w:rsidRDefault="004F7A4D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ОДП</w:t>
      </w:r>
      <w:r w:rsidR="005230C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15</w:t>
      </w:r>
      <w:r w:rsidR="00383CB1">
        <w:rPr>
          <w:rFonts w:ascii="Times New Roman" w:hAnsi="Times New Roman"/>
          <w:b/>
          <w:sz w:val="28"/>
          <w:szCs w:val="28"/>
        </w:rPr>
        <w:t>МАТЕМАТИКА</w:t>
      </w:r>
    </w:p>
    <w:p w:rsidR="00355C8B" w:rsidRPr="007A12DA" w:rsidRDefault="00355C8B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355C8B" w:rsidRPr="00D928CF" w:rsidRDefault="0051027E" w:rsidP="00823C54">
      <w:pPr>
        <w:tabs>
          <w:tab w:val="left" w:pos="3360"/>
          <w:tab w:val="center" w:pos="5237"/>
        </w:tabs>
        <w:ind w:right="14" w:hanging="900"/>
        <w:jc w:val="center"/>
      </w:pPr>
      <w:r>
        <w:rPr>
          <w:rFonts w:ascii="Times New Roman" w:hAnsi="Times New Roman"/>
          <w:b/>
          <w:sz w:val="28"/>
          <w:szCs w:val="28"/>
        </w:rPr>
        <w:t>201</w:t>
      </w:r>
      <w:r w:rsidR="00CB1238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</w:p>
    <w:p w:rsidR="00383CB1" w:rsidRDefault="00383CB1" w:rsidP="00355C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</w:t>
      </w:r>
      <w:r w:rsidR="004F7A4D">
        <w:rPr>
          <w:rFonts w:ascii="Times New Roman" w:hAnsi="Times New Roman"/>
          <w:sz w:val="28"/>
          <w:szCs w:val="28"/>
        </w:rPr>
        <w:t>ОДП</w:t>
      </w:r>
      <w:r w:rsidR="005230C5">
        <w:rPr>
          <w:rFonts w:ascii="Times New Roman" w:hAnsi="Times New Roman"/>
          <w:sz w:val="28"/>
          <w:szCs w:val="28"/>
        </w:rPr>
        <w:t>.</w:t>
      </w:r>
      <w:r w:rsidR="004F7A4D">
        <w:rPr>
          <w:rFonts w:ascii="Times New Roman" w:hAnsi="Times New Roman"/>
          <w:sz w:val="28"/>
          <w:szCs w:val="28"/>
        </w:rPr>
        <w:t xml:space="preserve"> 15</w:t>
      </w:r>
      <w:r w:rsidR="00383CB1">
        <w:rPr>
          <w:rFonts w:ascii="Times New Roman" w:hAnsi="Times New Roman"/>
          <w:sz w:val="28"/>
          <w:szCs w:val="28"/>
        </w:rPr>
        <w:t xml:space="preserve">Математика </w:t>
      </w:r>
      <w:r w:rsidRPr="007A12DA">
        <w:rPr>
          <w:rFonts w:ascii="Times New Roman" w:hAnsi="Times New Roman"/>
          <w:sz w:val="28"/>
          <w:szCs w:val="28"/>
        </w:rPr>
        <w:t>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</w:t>
      </w:r>
      <w:r w:rsidR="00D928CF">
        <w:rPr>
          <w:rFonts w:ascii="Times New Roman" w:hAnsi="Times New Roman"/>
          <w:sz w:val="28"/>
          <w:szCs w:val="28"/>
        </w:rPr>
        <w:t xml:space="preserve"> 2004 №1089 (с изменениями на 07 июля 2017</w:t>
      </w:r>
      <w:r w:rsidRPr="007A12DA">
        <w:rPr>
          <w:rFonts w:ascii="Times New Roman" w:hAnsi="Times New Roman"/>
          <w:sz w:val="28"/>
          <w:szCs w:val="28"/>
        </w:rPr>
        <w:t xml:space="preserve"> года</w:t>
      </w:r>
      <w:r w:rsidR="005230C5" w:rsidRPr="005230C5">
        <w:rPr>
          <w:rFonts w:ascii="Times New Roman" w:hAnsi="Times New Roman"/>
          <w:color w:val="000000" w:themeColor="text1"/>
          <w:sz w:val="28"/>
          <w:szCs w:val="28"/>
        </w:rPr>
        <w:t>№506</w:t>
      </w:r>
      <w:r w:rsidRPr="005230C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A12DA">
        <w:rPr>
          <w:rFonts w:ascii="Times New Roman" w:hAnsi="Times New Roman"/>
          <w:sz w:val="28"/>
          <w:szCs w:val="28"/>
        </w:rPr>
        <w:t xml:space="preserve"> с учетом примерной программ</w:t>
      </w:r>
      <w:r w:rsidR="00383CB1">
        <w:rPr>
          <w:rFonts w:ascii="Times New Roman" w:hAnsi="Times New Roman"/>
          <w:sz w:val="28"/>
          <w:szCs w:val="28"/>
        </w:rPr>
        <w:t xml:space="preserve">ы по дисциплине Математика </w:t>
      </w:r>
      <w:r w:rsidRPr="007A12DA">
        <w:rPr>
          <w:rFonts w:ascii="Times New Roman" w:hAnsi="Times New Roman"/>
          <w:sz w:val="28"/>
          <w:szCs w:val="28"/>
        </w:rPr>
        <w:t xml:space="preserve">для профессий начального профессионального образования и специальностей среднего профессионального образования   </w:t>
      </w:r>
    </w:p>
    <w:p w:rsidR="00355C8B" w:rsidRPr="00D60436" w:rsidRDefault="00823C54" w:rsidP="00355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201</w:t>
      </w:r>
      <w:r w:rsidR="004D7CF2">
        <w:rPr>
          <w:rFonts w:ascii="Times New Roman" w:hAnsi="Times New Roman"/>
          <w:sz w:val="28"/>
          <w:szCs w:val="28"/>
        </w:rPr>
        <w:t>9</w:t>
      </w:r>
    </w:p>
    <w:p w:rsidR="00355C8B" w:rsidRPr="007A12DA" w:rsidRDefault="00355C8B" w:rsidP="005230C5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383CB1" w:rsidRPr="007A12DA" w:rsidRDefault="00355C8B" w:rsidP="00383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proofErr w:type="spellStart"/>
      <w:r w:rsidR="00383CB1">
        <w:rPr>
          <w:rFonts w:ascii="Times New Roman" w:hAnsi="Times New Roman"/>
          <w:sz w:val="28"/>
          <w:szCs w:val="28"/>
        </w:rPr>
        <w:t>Рютина</w:t>
      </w:r>
      <w:proofErr w:type="spellEnd"/>
      <w:r w:rsidR="00383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3CB1">
        <w:rPr>
          <w:rFonts w:ascii="Times New Roman" w:hAnsi="Times New Roman"/>
          <w:sz w:val="28"/>
          <w:szCs w:val="28"/>
        </w:rPr>
        <w:t>Е.Ю</w:t>
      </w:r>
      <w:r w:rsidR="008F4711">
        <w:rPr>
          <w:rFonts w:ascii="Times New Roman" w:hAnsi="Times New Roman"/>
          <w:sz w:val="28"/>
          <w:szCs w:val="28"/>
        </w:rPr>
        <w:t>.,</w:t>
      </w:r>
      <w:r w:rsidR="00C05E46">
        <w:rPr>
          <w:rFonts w:ascii="Times New Roman" w:hAnsi="Times New Roman"/>
          <w:sz w:val="28"/>
          <w:szCs w:val="28"/>
        </w:rPr>
        <w:t>преподаватель</w:t>
      </w:r>
      <w:proofErr w:type="spellEnd"/>
      <w:r w:rsidR="00C05E46">
        <w:rPr>
          <w:rFonts w:ascii="Times New Roman" w:hAnsi="Times New Roman"/>
          <w:sz w:val="28"/>
          <w:szCs w:val="28"/>
        </w:rPr>
        <w:t xml:space="preserve"> </w:t>
      </w:r>
      <w:r w:rsidR="00383CB1">
        <w:rPr>
          <w:rFonts w:ascii="Times New Roman" w:hAnsi="Times New Roman"/>
          <w:sz w:val="28"/>
          <w:szCs w:val="28"/>
        </w:rPr>
        <w:t xml:space="preserve">математики </w:t>
      </w:r>
      <w:r w:rsidR="00383CB1" w:rsidRPr="007A12DA">
        <w:rPr>
          <w:rFonts w:ascii="Times New Roman" w:hAnsi="Times New Roman"/>
          <w:sz w:val="28"/>
          <w:szCs w:val="28"/>
        </w:rPr>
        <w:t>ГАПОУ МИК</w:t>
      </w:r>
    </w:p>
    <w:p w:rsidR="00383CB1" w:rsidRPr="00383CB1" w:rsidRDefault="00383CB1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55C8B" w:rsidRPr="007A12DA" w:rsidRDefault="00355C8B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355C8B" w:rsidRPr="007A12DA" w:rsidRDefault="00355C8B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355C8B" w:rsidRPr="007A12DA" w:rsidRDefault="00355C8B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355C8B" w:rsidRPr="007A12DA" w:rsidRDefault="00355C8B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355C8B" w:rsidRPr="007A12DA" w:rsidRDefault="00355C8B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355C8B" w:rsidRPr="007A12DA" w:rsidRDefault="00355C8B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355C8B" w:rsidRPr="007A12DA" w:rsidRDefault="00355C8B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355C8B" w:rsidRDefault="00355C8B" w:rsidP="00355C8B">
      <w:pPr>
        <w:shd w:val="clear" w:color="auto" w:fill="FFFFFF"/>
        <w:ind w:left="-99"/>
        <w:rPr>
          <w:spacing w:val="-3"/>
        </w:rPr>
      </w:pPr>
    </w:p>
    <w:p w:rsidR="00355C8B" w:rsidRDefault="00355C8B" w:rsidP="00355C8B">
      <w:pPr>
        <w:shd w:val="clear" w:color="auto" w:fill="FFFFFF"/>
        <w:ind w:left="-99"/>
        <w:rPr>
          <w:spacing w:val="-3"/>
        </w:rPr>
      </w:pPr>
    </w:p>
    <w:p w:rsidR="00355C8B" w:rsidRDefault="00355C8B" w:rsidP="00355C8B">
      <w:pPr>
        <w:shd w:val="clear" w:color="auto" w:fill="FFFFFF"/>
        <w:ind w:left="-99"/>
        <w:rPr>
          <w:spacing w:val="-3"/>
        </w:rPr>
      </w:pPr>
    </w:p>
    <w:p w:rsidR="00355C8B" w:rsidRDefault="00355C8B" w:rsidP="00355C8B">
      <w:pPr>
        <w:shd w:val="clear" w:color="auto" w:fill="FFFFFF"/>
        <w:ind w:left="-99"/>
        <w:rPr>
          <w:spacing w:val="-3"/>
        </w:rPr>
      </w:pPr>
    </w:p>
    <w:p w:rsidR="00355C8B" w:rsidRDefault="00355C8B">
      <w:r>
        <w:br w:type="page"/>
      </w:r>
    </w:p>
    <w:p w:rsidR="00355C8B" w:rsidRDefault="00355C8B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78A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55C8B" w:rsidRDefault="00355C8B" w:rsidP="00355C8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1" w:type="dxa"/>
        <w:tblInd w:w="675" w:type="dxa"/>
        <w:tblLook w:val="04A0"/>
      </w:tblPr>
      <w:tblGrid>
        <w:gridCol w:w="588"/>
        <w:gridCol w:w="7425"/>
        <w:gridCol w:w="908"/>
      </w:tblGrid>
      <w:tr w:rsidR="00355C8B" w:rsidTr="001D2B7C">
        <w:trPr>
          <w:trHeight w:val="605"/>
        </w:trPr>
        <w:tc>
          <w:tcPr>
            <w:tcW w:w="588" w:type="dxa"/>
          </w:tcPr>
          <w:p w:rsidR="00355C8B" w:rsidRPr="00595902" w:rsidRDefault="00355C8B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</w:tcPr>
          <w:p w:rsidR="00355C8B" w:rsidRPr="00E13EB5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02">
              <w:rPr>
                <w:rFonts w:ascii="Times New Roman" w:hAnsi="Times New Roman"/>
                <w:sz w:val="24"/>
                <w:szCs w:val="24"/>
              </w:rPr>
              <w:t>Паспорт рабочей программы учебной дисциплины</w:t>
            </w:r>
          </w:p>
          <w:p w:rsidR="0000172F" w:rsidRPr="00E13EB5" w:rsidRDefault="0000172F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55C8B" w:rsidRPr="00595902" w:rsidRDefault="005230C5" w:rsidP="0052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5C8B" w:rsidTr="001D2B7C">
        <w:trPr>
          <w:trHeight w:val="605"/>
        </w:trPr>
        <w:tc>
          <w:tcPr>
            <w:tcW w:w="588" w:type="dxa"/>
          </w:tcPr>
          <w:p w:rsidR="00355C8B" w:rsidRPr="00595902" w:rsidRDefault="00355C8B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</w:tcPr>
          <w:p w:rsidR="00355C8B" w:rsidRPr="00E13EB5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02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:rsidR="0000172F" w:rsidRPr="00E13EB5" w:rsidRDefault="0000172F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55C8B" w:rsidRPr="00595902" w:rsidRDefault="005230C5" w:rsidP="0052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5C8B" w:rsidTr="005230C5">
        <w:trPr>
          <w:trHeight w:val="647"/>
        </w:trPr>
        <w:tc>
          <w:tcPr>
            <w:tcW w:w="588" w:type="dxa"/>
          </w:tcPr>
          <w:p w:rsidR="00355C8B" w:rsidRPr="00595902" w:rsidRDefault="00355C8B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</w:tcPr>
          <w:p w:rsidR="0000172F" w:rsidRPr="00F55EE0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02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908" w:type="dxa"/>
          </w:tcPr>
          <w:p w:rsidR="00355C8B" w:rsidRPr="00595902" w:rsidRDefault="005230C5" w:rsidP="0052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55C8B" w:rsidTr="001D2B7C">
        <w:trPr>
          <w:trHeight w:val="605"/>
        </w:trPr>
        <w:tc>
          <w:tcPr>
            <w:tcW w:w="588" w:type="dxa"/>
          </w:tcPr>
          <w:p w:rsidR="00355C8B" w:rsidRPr="00595902" w:rsidRDefault="00355C8B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</w:tcPr>
          <w:p w:rsidR="00355C8B" w:rsidRPr="00595902" w:rsidRDefault="00355C8B" w:rsidP="001D2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02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08" w:type="dxa"/>
          </w:tcPr>
          <w:p w:rsidR="00355C8B" w:rsidRPr="00595902" w:rsidRDefault="005230C5" w:rsidP="0052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355C8B" w:rsidRDefault="00355C8B" w:rsidP="00355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5C8B" w:rsidRPr="00484369" w:rsidRDefault="00355C8B" w:rsidP="00355C8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369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учебной дисциплины</w:t>
      </w:r>
    </w:p>
    <w:p w:rsidR="00355C8B" w:rsidRPr="00484369" w:rsidRDefault="00355C8B" w:rsidP="00355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4369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BA0770" w:rsidRPr="00EE301F" w:rsidRDefault="00355C8B" w:rsidP="00BA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A0770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BA0770" w:rsidRPr="00BA0770">
        <w:rPr>
          <w:rFonts w:ascii="Times New Roman" w:hAnsi="Times New Roman"/>
          <w:sz w:val="24"/>
          <w:szCs w:val="24"/>
        </w:rPr>
        <w:t>Математика</w:t>
      </w:r>
      <w:r w:rsidRPr="00BA0770">
        <w:rPr>
          <w:rFonts w:ascii="Times New Roman" w:hAnsi="Times New Roman"/>
          <w:sz w:val="24"/>
          <w:szCs w:val="24"/>
        </w:rPr>
        <w:t xml:space="preserve"> является частью программы подготовки специалистов среднего </w:t>
      </w:r>
      <w:proofErr w:type="spellStart"/>
      <w:r w:rsidRPr="00BA0770">
        <w:rPr>
          <w:rFonts w:ascii="Times New Roman" w:hAnsi="Times New Roman"/>
          <w:sz w:val="24"/>
          <w:szCs w:val="24"/>
        </w:rPr>
        <w:t>звена</w:t>
      </w:r>
      <w:r w:rsidR="00BA0770">
        <w:rPr>
          <w:rFonts w:ascii="Times New Roman" w:hAnsi="Times New Roman"/>
          <w:sz w:val="24"/>
          <w:szCs w:val="24"/>
        </w:rPr>
        <w:t>по</w:t>
      </w:r>
      <w:proofErr w:type="spellEnd"/>
      <w:r w:rsidR="00BA0770">
        <w:rPr>
          <w:rFonts w:ascii="Times New Roman" w:hAnsi="Times New Roman"/>
          <w:sz w:val="24"/>
          <w:szCs w:val="24"/>
        </w:rPr>
        <w:t xml:space="preserve"> специальности </w:t>
      </w:r>
      <w:r w:rsidR="00BA0770" w:rsidRPr="00BA0770">
        <w:rPr>
          <w:rFonts w:ascii="Times New Roman" w:hAnsi="Times New Roman"/>
          <w:sz w:val="24"/>
          <w:szCs w:val="24"/>
        </w:rPr>
        <w:t>13.02.11 «Техническая эксплуатация и обслуживание электрического и  электромеханического оборудования (по отраслям)»</w:t>
      </w:r>
    </w:p>
    <w:p w:rsidR="00355C8B" w:rsidRDefault="00355C8B" w:rsidP="00355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5C8B" w:rsidRPr="00484369" w:rsidRDefault="00355C8B" w:rsidP="00355C8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4369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 w:rsidR="001326C9">
        <w:rPr>
          <w:rFonts w:ascii="Times New Roman" w:hAnsi="Times New Roman"/>
          <w:b/>
          <w:sz w:val="24"/>
          <w:szCs w:val="24"/>
        </w:rPr>
        <w:t xml:space="preserve">ППССЗ </w:t>
      </w:r>
    </w:p>
    <w:p w:rsidR="00355C8B" w:rsidRPr="00EE301F" w:rsidRDefault="00355C8B" w:rsidP="00355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01F">
        <w:rPr>
          <w:rFonts w:ascii="Times New Roman" w:hAnsi="Times New Roman"/>
          <w:sz w:val="24"/>
          <w:szCs w:val="24"/>
        </w:rPr>
        <w:t xml:space="preserve">Дисциплина </w:t>
      </w:r>
      <w:r w:rsidR="00BA0770">
        <w:rPr>
          <w:rFonts w:ascii="Times New Roman" w:hAnsi="Times New Roman"/>
          <w:sz w:val="24"/>
          <w:szCs w:val="24"/>
        </w:rPr>
        <w:t>Математика</w:t>
      </w:r>
      <w:r w:rsidRPr="00EE301F">
        <w:rPr>
          <w:rFonts w:ascii="Times New Roman" w:hAnsi="Times New Roman"/>
          <w:sz w:val="24"/>
          <w:szCs w:val="24"/>
        </w:rPr>
        <w:t xml:space="preserve"> относится к </w:t>
      </w:r>
      <w:r w:rsidR="00BA0770">
        <w:rPr>
          <w:rFonts w:ascii="Times New Roman" w:hAnsi="Times New Roman"/>
          <w:sz w:val="24"/>
          <w:szCs w:val="24"/>
        </w:rPr>
        <w:t>профильным</w:t>
      </w:r>
      <w:r w:rsidRPr="00EE301F">
        <w:rPr>
          <w:rFonts w:ascii="Times New Roman" w:hAnsi="Times New Roman"/>
          <w:sz w:val="24"/>
          <w:szCs w:val="24"/>
        </w:rPr>
        <w:t xml:space="preserve"> дисциплинам общеобразовательного учебного цикла.</w:t>
      </w:r>
    </w:p>
    <w:p w:rsidR="00355C8B" w:rsidRPr="00EE301F" w:rsidRDefault="00355C8B" w:rsidP="00355C8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355C8B" w:rsidRPr="00484369" w:rsidRDefault="00355C8B" w:rsidP="00355C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4369">
        <w:rPr>
          <w:rFonts w:ascii="Times New Roman" w:hAnsi="Times New Roman"/>
          <w:b/>
          <w:sz w:val="24"/>
          <w:szCs w:val="24"/>
        </w:rPr>
        <w:t>1.3 Цели и задачи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-т</w:t>
      </w:r>
      <w:r w:rsidRPr="00484369">
        <w:rPr>
          <w:rFonts w:ascii="Times New Roman" w:hAnsi="Times New Roman"/>
          <w:b/>
          <w:sz w:val="24"/>
          <w:szCs w:val="24"/>
        </w:rPr>
        <w:t xml:space="preserve">ребования к результатам освоения учебной </w:t>
      </w:r>
      <w:r>
        <w:rPr>
          <w:rFonts w:ascii="Times New Roman" w:hAnsi="Times New Roman"/>
          <w:b/>
          <w:sz w:val="24"/>
          <w:szCs w:val="24"/>
        </w:rPr>
        <w:t>дисциплины</w:t>
      </w:r>
    </w:p>
    <w:p w:rsidR="00355C8B" w:rsidRDefault="00355C8B" w:rsidP="00355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A0770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48436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профильном</w:t>
      </w:r>
      <w:r w:rsidRPr="00484369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 направлено на достижение следующих целей:</w:t>
      </w:r>
    </w:p>
    <w:p w:rsidR="000B205A" w:rsidRPr="00C60A60" w:rsidRDefault="000B205A" w:rsidP="000B205A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0A60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математики;</w:t>
      </w:r>
    </w:p>
    <w:p w:rsidR="000B205A" w:rsidRPr="00C60A60" w:rsidRDefault="000B205A" w:rsidP="000B205A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0A60">
        <w:rPr>
          <w:rFonts w:ascii="Times New Roman" w:hAnsi="Times New Roman"/>
          <w:sz w:val="24"/>
          <w:szCs w:val="24"/>
        </w:rPr>
        <w:t xml:space="preserve">о математике как универсальном языке науки, средстве моделирования явлений и процессов; </w:t>
      </w:r>
    </w:p>
    <w:p w:rsidR="000B205A" w:rsidRPr="00C60A60" w:rsidRDefault="000B205A" w:rsidP="000B205A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60A60">
        <w:rPr>
          <w:rFonts w:ascii="Times New Roman" w:hAnsi="Times New Roman"/>
          <w:sz w:val="24"/>
          <w:szCs w:val="24"/>
        </w:rPr>
        <w:t>овладение языком математики в устной и письменной форме, математическими знаниями и умениями, необходимыми для изучения естественнонаучных дисциплин, продолжая образования и освоения избранной специальности на современном уровне;</w:t>
      </w:r>
    </w:p>
    <w:p w:rsidR="000B205A" w:rsidRPr="00C60A60" w:rsidRDefault="000B205A" w:rsidP="000B205A">
      <w:pPr>
        <w:numPr>
          <w:ilvl w:val="0"/>
          <w:numId w:val="2"/>
        </w:numPr>
        <w:tabs>
          <w:tab w:val="left" w:pos="567"/>
        </w:tabs>
        <w:suppressAutoHyphens/>
        <w:spacing w:before="20" w:after="0" w:line="360" w:lineRule="auto"/>
        <w:ind w:left="-142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A60">
        <w:rPr>
          <w:rFonts w:ascii="Times New Roman" w:hAnsi="Times New Roman"/>
          <w:sz w:val="24"/>
          <w:szCs w:val="24"/>
        </w:rPr>
        <w:t>развитиелогического</w:t>
      </w:r>
      <w:proofErr w:type="spellEnd"/>
      <w:r w:rsidRPr="00C60A60">
        <w:rPr>
          <w:rFonts w:ascii="Times New Roman" w:hAnsi="Times New Roman"/>
          <w:sz w:val="24"/>
          <w:szCs w:val="24"/>
        </w:rPr>
        <w:t xml:space="preserve"> мышления, алгоритмической культуры пространственного воображения, математического мышления  и интуиции , творческих способностей, необходимых для продолжения образования и для самостоятельной деятельности в области математики и её приложений в будущей профессиональной деятельности;</w:t>
      </w:r>
    </w:p>
    <w:p w:rsidR="00561362" w:rsidRDefault="000B205A" w:rsidP="00561362">
      <w:pPr>
        <w:numPr>
          <w:ilvl w:val="0"/>
          <w:numId w:val="2"/>
        </w:numPr>
        <w:tabs>
          <w:tab w:val="left" w:pos="567"/>
        </w:tabs>
        <w:suppressAutoHyphens/>
        <w:spacing w:before="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A60">
        <w:rPr>
          <w:rFonts w:ascii="Times New Roman" w:hAnsi="Times New Roman"/>
          <w:sz w:val="24"/>
          <w:szCs w:val="24"/>
        </w:rPr>
        <w:t>воспитаниесредствами</w:t>
      </w:r>
      <w:proofErr w:type="spellEnd"/>
      <w:r w:rsidRPr="00C60A60">
        <w:rPr>
          <w:rFonts w:ascii="Times New Roman" w:hAnsi="Times New Roman"/>
          <w:sz w:val="24"/>
          <w:szCs w:val="24"/>
        </w:rPr>
        <w:t xml:space="preserve"> математики культуры личности, знакомство с историей развития математики, эволюцией математических идей ;</w:t>
      </w:r>
    </w:p>
    <w:p w:rsidR="000B205A" w:rsidRPr="00561362" w:rsidRDefault="000B205A" w:rsidP="00561362">
      <w:pPr>
        <w:numPr>
          <w:ilvl w:val="0"/>
          <w:numId w:val="2"/>
        </w:numPr>
        <w:tabs>
          <w:tab w:val="left" w:pos="567"/>
        </w:tabs>
        <w:suppressAutoHyphens/>
        <w:spacing w:before="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1362">
        <w:rPr>
          <w:rFonts w:ascii="Times New Roman" w:hAnsi="Times New Roman"/>
          <w:sz w:val="24"/>
          <w:szCs w:val="24"/>
        </w:rPr>
        <w:t>понимания значимости математики для научно-технического прогресса.</w:t>
      </w:r>
    </w:p>
    <w:p w:rsidR="000B205A" w:rsidRPr="00484369" w:rsidRDefault="000B205A" w:rsidP="00355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C8B" w:rsidRPr="00484369" w:rsidRDefault="00355C8B" w:rsidP="00355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0B205A">
        <w:rPr>
          <w:rFonts w:ascii="Times New Roman" w:hAnsi="Times New Roman" w:cs="Times New Roman"/>
          <w:sz w:val="24"/>
          <w:szCs w:val="24"/>
        </w:rPr>
        <w:t>Математики</w:t>
      </w:r>
      <w:r w:rsidRPr="00484369">
        <w:rPr>
          <w:rFonts w:ascii="Times New Roman" w:hAnsi="Times New Roman" w:cs="Times New Roman"/>
          <w:sz w:val="24"/>
          <w:szCs w:val="24"/>
        </w:rPr>
        <w:t xml:space="preserve"> уровне обучающийся должен:</w:t>
      </w:r>
    </w:p>
    <w:p w:rsidR="00B24B35" w:rsidRPr="00C60A60" w:rsidRDefault="0054163B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24B35"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t>нать</w:t>
      </w:r>
      <w:r w:rsidRPr="00A01740">
        <w:rPr>
          <w:rFonts w:ascii="Times New Roman" w:hAnsi="Times New Roman" w:cs="Times New Roman"/>
          <w:color w:val="000000" w:themeColor="text1"/>
          <w:sz w:val="24"/>
          <w:szCs w:val="24"/>
        </w:rPr>
        <w:t>\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</w:t>
      </w:r>
      <w:proofErr w:type="spellEnd"/>
      <w:r w:rsidR="00561362"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24B35" w:rsidRPr="00C60A60" w:rsidRDefault="00B24B35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B24B35" w:rsidRPr="00C60A60" w:rsidRDefault="00B24B35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B24B35" w:rsidRPr="00C60A60" w:rsidRDefault="00B24B35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B24B35" w:rsidRPr="00C60A60" w:rsidRDefault="00B24B35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значение идей, методов и результатов алгебры и математического анализа для </w:t>
      </w:r>
      <w:r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построения моделей реальных процессов и ситуаций;</w:t>
      </w:r>
    </w:p>
    <w:p w:rsidR="00B24B35" w:rsidRPr="00C60A60" w:rsidRDefault="00B24B35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t>- возможности геометрии для описания свойств реальных предметов и их взаимного расположения;</w:t>
      </w:r>
    </w:p>
    <w:p w:rsidR="00B24B35" w:rsidRPr="00C60A60" w:rsidRDefault="00B24B35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B24B35" w:rsidRPr="00C60A60" w:rsidRDefault="00B24B35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B24B35" w:rsidRPr="00C60A60" w:rsidRDefault="00B24B35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B24B35" w:rsidRDefault="00B24B35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A60">
        <w:rPr>
          <w:rFonts w:ascii="Times New Roman" w:hAnsi="Times New Roman" w:cs="Times New Roman"/>
          <w:color w:val="000000" w:themeColor="text1"/>
          <w:sz w:val="24"/>
          <w:szCs w:val="24"/>
        </w:rPr>
        <w:t>- вероятностный характер различных процессов и закономерностей окружающего мира.</w:t>
      </w:r>
    </w:p>
    <w:p w:rsidR="00045BD3" w:rsidRPr="007766F5" w:rsidRDefault="00045BD3" w:rsidP="00045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6F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45BD3" w:rsidRPr="007766F5" w:rsidRDefault="00045BD3" w:rsidP="00045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6F5">
        <w:rPr>
          <w:rFonts w:ascii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045BD3" w:rsidRPr="007766F5" w:rsidRDefault="00045BD3" w:rsidP="00045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6F5">
        <w:rPr>
          <w:rFonts w:ascii="Times New Roman" w:hAnsi="Times New Roman" w:cs="Times New Roman"/>
          <w:sz w:val="24"/>
          <w:szCs w:val="24"/>
        </w:rPr>
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045BD3" w:rsidRPr="007766F5" w:rsidRDefault="00045BD3" w:rsidP="00045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6F5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045BD3" w:rsidRPr="007766F5" w:rsidRDefault="00045BD3" w:rsidP="00045B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66F5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7766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66F5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045BD3" w:rsidRPr="007766F5" w:rsidRDefault="00045BD3" w:rsidP="00045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BD3" w:rsidRPr="007766F5" w:rsidRDefault="00045BD3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C8B" w:rsidRPr="00D14078" w:rsidRDefault="00355C8B" w:rsidP="00355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5CA" w:rsidRDefault="008175CA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6F5" w:rsidRDefault="007766F5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6F5" w:rsidRDefault="007766F5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6F5" w:rsidRDefault="007766F5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6F5" w:rsidRDefault="007766F5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EC3" w:rsidRDefault="00D76EC3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6F5" w:rsidRDefault="007766F5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6F5" w:rsidRDefault="007766F5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6F5" w:rsidRDefault="007766F5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6F5" w:rsidRDefault="007766F5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6F5" w:rsidRPr="0054163B" w:rsidRDefault="007766F5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2B3" w:rsidRPr="006C7A6A" w:rsidRDefault="00AC02B3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2B3" w:rsidRPr="006C7A6A" w:rsidRDefault="00AC02B3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C8B" w:rsidRPr="00484369" w:rsidRDefault="00355C8B" w:rsidP="00355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5C8B" w:rsidRPr="002E7A47" w:rsidRDefault="002E7A47" w:rsidP="002E7A4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A47">
        <w:rPr>
          <w:rFonts w:ascii="Times New Roman" w:hAnsi="Times New Roman"/>
          <w:b/>
          <w:sz w:val="24"/>
          <w:szCs w:val="24"/>
        </w:rPr>
        <w:lastRenderedPageBreak/>
        <w:t>Рекомендуемое к</w:t>
      </w:r>
      <w:r w:rsidR="00355C8B" w:rsidRPr="002E7A47">
        <w:rPr>
          <w:rFonts w:ascii="Times New Roman" w:hAnsi="Times New Roman"/>
          <w:b/>
          <w:sz w:val="24"/>
          <w:szCs w:val="24"/>
        </w:rPr>
        <w:t>оличество часов на освоение программы учебной дисциплины</w:t>
      </w:r>
      <w:r w:rsidRPr="002E7A47">
        <w:rPr>
          <w:rFonts w:ascii="Times New Roman" w:hAnsi="Times New Roman"/>
          <w:b/>
          <w:sz w:val="24"/>
          <w:szCs w:val="24"/>
        </w:rPr>
        <w:t>:</w:t>
      </w:r>
    </w:p>
    <w:p w:rsidR="0000172F" w:rsidRPr="005E74AA" w:rsidRDefault="0000172F" w:rsidP="002E7A47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5"/>
        <w:gridCol w:w="1226"/>
      </w:tblGrid>
      <w:tr w:rsidR="003E310A" w:rsidRPr="0079267A" w:rsidTr="003E310A">
        <w:tc>
          <w:tcPr>
            <w:tcW w:w="8345" w:type="dxa"/>
          </w:tcPr>
          <w:p w:rsidR="003E310A" w:rsidRPr="0079267A" w:rsidRDefault="003E310A" w:rsidP="003E3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26" w:type="dxa"/>
          </w:tcPr>
          <w:p w:rsidR="003E310A" w:rsidRPr="0079267A" w:rsidRDefault="003E310A" w:rsidP="003E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3E310A" w:rsidRPr="0079267A" w:rsidTr="003E310A">
        <w:tc>
          <w:tcPr>
            <w:tcW w:w="8345" w:type="dxa"/>
          </w:tcPr>
          <w:p w:rsidR="003E310A" w:rsidRPr="0079267A" w:rsidRDefault="003E310A" w:rsidP="003E3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  <w:p w:rsidR="003E310A" w:rsidRPr="0079267A" w:rsidRDefault="003E310A" w:rsidP="003E3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3E310A" w:rsidRPr="0079267A" w:rsidRDefault="003E310A" w:rsidP="003E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3E310A" w:rsidRPr="0079267A" w:rsidTr="003E310A">
        <w:tc>
          <w:tcPr>
            <w:tcW w:w="8345" w:type="dxa"/>
          </w:tcPr>
          <w:p w:rsidR="003E310A" w:rsidRPr="0079267A" w:rsidRDefault="003E310A" w:rsidP="003E3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аудиторная учебная нагрузка </w:t>
            </w:r>
          </w:p>
          <w:p w:rsidR="003E310A" w:rsidRPr="0079267A" w:rsidRDefault="003E310A" w:rsidP="003E3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3E310A" w:rsidRPr="007E73F3" w:rsidRDefault="003E310A" w:rsidP="003E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E310A" w:rsidRPr="0079267A" w:rsidTr="003E310A">
        <w:tc>
          <w:tcPr>
            <w:tcW w:w="8345" w:type="dxa"/>
          </w:tcPr>
          <w:p w:rsidR="003E310A" w:rsidRPr="0079267A" w:rsidRDefault="003E310A" w:rsidP="003E3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в том числе: практические и лабораторные занятия</w:t>
            </w:r>
          </w:p>
          <w:p w:rsidR="003E310A" w:rsidRPr="0079267A" w:rsidRDefault="003E310A" w:rsidP="003E3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E310A" w:rsidRPr="0079267A" w:rsidRDefault="003E310A" w:rsidP="003E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Pr="006C7A6A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A2F" w:rsidRDefault="003D6A2F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75CA" w:rsidRDefault="008175CA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75CA" w:rsidRDefault="008175CA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75CA" w:rsidRDefault="008175CA" w:rsidP="003D6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75CA" w:rsidRDefault="008175C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pPr w:leftFromText="180" w:rightFromText="180" w:horzAnchor="margin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734BBF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226" w:type="dxa"/>
            <w:shd w:val="clear" w:color="auto" w:fill="auto"/>
          </w:tcPr>
          <w:p w:rsidR="008175CA" w:rsidRPr="00734BBF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561362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Макси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26" w:type="dxa"/>
            <w:shd w:val="clear" w:color="auto" w:fill="auto"/>
          </w:tcPr>
          <w:p w:rsidR="008175CA" w:rsidRPr="003E310A" w:rsidRDefault="003E310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561362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26" w:type="dxa"/>
            <w:shd w:val="clear" w:color="auto" w:fill="auto"/>
          </w:tcPr>
          <w:p w:rsidR="008175CA" w:rsidRPr="003E310A" w:rsidRDefault="008175CA" w:rsidP="003E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E31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561362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26" w:type="dxa"/>
            <w:shd w:val="clear" w:color="auto" w:fill="auto"/>
          </w:tcPr>
          <w:p w:rsidR="008175CA" w:rsidRPr="00734BBF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561362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26" w:type="dxa"/>
            <w:shd w:val="clear" w:color="auto" w:fill="auto"/>
          </w:tcPr>
          <w:p w:rsidR="008175CA" w:rsidRPr="003D6A2F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561362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B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226" w:type="dxa"/>
            <w:shd w:val="clear" w:color="auto" w:fill="auto"/>
          </w:tcPr>
          <w:p w:rsidR="008175CA" w:rsidRPr="003D6A2F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F6273E" w:rsidRDefault="008175CA" w:rsidP="005613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1.Блок« Действия с десятичными и обыкновенными  дробями»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2.Блок« Линейные уравнения и неравенства»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3.Блок«Квадратные уравнения и неравенства»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4.Сообщение 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систем двух линейных уравнений с двумя переменными.»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5.Блок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Комплексные  числа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6.Блок «Прямые и плоскости в пространстве»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7.Блок  «Векторы в пространстве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8.Сообщение «Уравнения прямой»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F6273E" w:rsidRDefault="006B27DE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9.Блок «Решение задач по</w:t>
            </w:r>
            <w:r w:rsidR="008175CA">
              <w:rPr>
                <w:rFonts w:ascii="Times New Roman" w:hAnsi="Times New Roman"/>
                <w:sz w:val="24"/>
                <w:szCs w:val="24"/>
              </w:rPr>
              <w:t xml:space="preserve"> планиметрии» 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10.Решение задач по теме «Многогранники»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5E75B6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5E75B6">
              <w:rPr>
                <w:rFonts w:ascii="Times New Roman" w:hAnsi="Times New Roman"/>
                <w:bCs/>
                <w:sz w:val="24"/>
                <w:szCs w:val="24"/>
              </w:rPr>
              <w:t>Блок «Тела и поверхности вращения»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12.Объемы тел и площади их поверхностей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Степень и показательная функция»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Default="008175CA" w:rsidP="0056136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14.Выполнение блока по теме «Логарифмическая функция»</w:t>
            </w:r>
          </w:p>
        </w:tc>
        <w:tc>
          <w:tcPr>
            <w:tcW w:w="1226" w:type="dxa"/>
            <w:shd w:val="clear" w:color="auto" w:fill="auto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CA" w:rsidRPr="00734BBF" w:rsidTr="008175CA">
        <w:tc>
          <w:tcPr>
            <w:tcW w:w="8345" w:type="dxa"/>
            <w:shd w:val="clear" w:color="auto" w:fill="auto"/>
          </w:tcPr>
          <w:p w:rsidR="008175CA" w:rsidRDefault="008175CA" w:rsidP="008175C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15.Презентация «Тригонометрия»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175CA" w:rsidRPr="00F6273E" w:rsidRDefault="008175CA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Default="00423C75" w:rsidP="008175C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Pr="00B0610C">
              <w:rPr>
                <w:rFonts w:ascii="Times New Roman" w:hAnsi="Times New Roman"/>
                <w:bCs/>
                <w:sz w:val="24"/>
                <w:szCs w:val="24"/>
              </w:rPr>
              <w:t>Создан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 теста или кроссворда</w:t>
            </w:r>
            <w:r w:rsidRPr="00B0610C">
              <w:rPr>
                <w:rFonts w:ascii="Times New Roman" w:hAnsi="Times New Roman"/>
                <w:bCs/>
                <w:sz w:val="24"/>
                <w:szCs w:val="24"/>
              </w:rPr>
              <w:t xml:space="preserve"> «Тригонометрические функции».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423C75" w:rsidRDefault="00423C75" w:rsidP="008175C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17.Выполнение теста«</w:t>
            </w:r>
            <w:r w:rsidRPr="00B0610C">
              <w:rPr>
                <w:rFonts w:ascii="Times New Roman" w:hAnsi="Times New Roman"/>
                <w:bCs/>
                <w:sz w:val="24"/>
                <w:szCs w:val="24"/>
              </w:rPr>
              <w:t>Тригонометрия»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353698" w:rsidRDefault="00423C75" w:rsidP="00423C7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Pr="00B0610C">
              <w:rPr>
                <w:rFonts w:ascii="Times New Roman" w:hAnsi="Times New Roman"/>
                <w:bCs/>
                <w:sz w:val="24"/>
                <w:szCs w:val="24"/>
              </w:rPr>
              <w:t>Создание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еста или кроссворда </w:t>
            </w:r>
            <w:r w:rsidRPr="00B0610C">
              <w:rPr>
                <w:rFonts w:ascii="Times New Roman" w:hAnsi="Times New Roman"/>
                <w:bCs/>
                <w:sz w:val="24"/>
                <w:szCs w:val="24"/>
              </w:rPr>
              <w:t xml:space="preserve"> «Функция и её свойства».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9B31FC" w:rsidRDefault="00423C75" w:rsidP="004F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B0610C">
              <w:rPr>
                <w:rFonts w:ascii="Times New Roman" w:hAnsi="Times New Roman"/>
                <w:sz w:val="24"/>
                <w:szCs w:val="24"/>
              </w:rPr>
              <w:t>Выполнение графических работ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353698" w:rsidRDefault="00423C75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85551C">
              <w:rPr>
                <w:rFonts w:ascii="Times New Roman" w:hAnsi="Times New Roman"/>
                <w:sz w:val="24"/>
                <w:szCs w:val="24"/>
              </w:rPr>
              <w:t>Сообщение  « Предел последовательности»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353698" w:rsidRDefault="00423C75" w:rsidP="00423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B0610C">
              <w:rPr>
                <w:rFonts w:ascii="Times New Roman" w:hAnsi="Times New Roman"/>
                <w:sz w:val="24"/>
                <w:szCs w:val="24"/>
              </w:rPr>
              <w:t>Презентация «Производная»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423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423C75">
        <w:trPr>
          <w:trHeight w:val="282"/>
        </w:trPr>
        <w:tc>
          <w:tcPr>
            <w:tcW w:w="8345" w:type="dxa"/>
            <w:shd w:val="clear" w:color="auto" w:fill="auto"/>
          </w:tcPr>
          <w:p w:rsidR="00423C75" w:rsidRPr="00423C75" w:rsidRDefault="00423C75" w:rsidP="00423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B0610C">
              <w:rPr>
                <w:rFonts w:ascii="Times New Roman" w:hAnsi="Times New Roman"/>
                <w:sz w:val="24"/>
                <w:szCs w:val="24"/>
              </w:rPr>
              <w:t>Блок «Производная»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423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F6273E" w:rsidRDefault="00423C75" w:rsidP="00423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B0610C">
              <w:rPr>
                <w:rFonts w:ascii="Times New Roman" w:hAnsi="Times New Roman"/>
                <w:sz w:val="24"/>
                <w:szCs w:val="24"/>
              </w:rPr>
              <w:t>Сообщение «Первообразная»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423C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F6273E" w:rsidRDefault="00423C75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B0610C">
              <w:rPr>
                <w:rFonts w:ascii="Times New Roman" w:hAnsi="Times New Roman"/>
                <w:sz w:val="24"/>
                <w:szCs w:val="24"/>
              </w:rPr>
              <w:t>Блок «Первообразная»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F6273E" w:rsidRDefault="00423C75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B0610C">
              <w:rPr>
                <w:rFonts w:ascii="Times New Roman" w:hAnsi="Times New Roman"/>
                <w:sz w:val="24"/>
                <w:szCs w:val="24"/>
              </w:rPr>
              <w:t>Сообщение «Многочлены»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F6273E" w:rsidRDefault="00423C75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B0610C">
              <w:rPr>
                <w:rFonts w:ascii="Times New Roman" w:hAnsi="Times New Roman"/>
                <w:sz w:val="24"/>
                <w:szCs w:val="24"/>
              </w:rPr>
              <w:t>Блок подготовки к экзамену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F6273E" w:rsidRDefault="00423C75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  <w:r w:rsidRPr="00B0610C">
              <w:rPr>
                <w:rFonts w:ascii="Times New Roman" w:hAnsi="Times New Roman"/>
                <w:bCs/>
                <w:sz w:val="24"/>
                <w:szCs w:val="24"/>
              </w:rPr>
              <w:t>Составить и решить задачи по теме «Комбинаторика».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423C75" w:rsidRDefault="00423C75" w:rsidP="004F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Элементы теории вероятностей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423C75" w:rsidRDefault="00423C75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B0610C">
              <w:rPr>
                <w:rFonts w:ascii="Times New Roman" w:hAnsi="Times New Roman"/>
                <w:sz w:val="24"/>
                <w:szCs w:val="24"/>
              </w:rPr>
              <w:t>Сообщение  «Элементы статистики»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75" w:rsidRPr="00734BBF" w:rsidTr="008175CA">
        <w:tc>
          <w:tcPr>
            <w:tcW w:w="8345" w:type="dxa"/>
            <w:shd w:val="clear" w:color="auto" w:fill="auto"/>
          </w:tcPr>
          <w:p w:rsidR="00423C75" w:rsidRPr="008175CA" w:rsidRDefault="00423C75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  аттестация</w:t>
            </w:r>
            <w:r w:rsidRPr="003E310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дифференцированный зачет, экзамен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23C75" w:rsidRPr="00F6273E" w:rsidRDefault="00423C75" w:rsidP="0081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5CA" w:rsidRPr="00C2612B" w:rsidRDefault="008175CA" w:rsidP="008175C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C2612B">
        <w:rPr>
          <w:rFonts w:ascii="Times New Roman" w:hAnsi="Times New Roman"/>
          <w:b/>
          <w:sz w:val="24"/>
          <w:szCs w:val="24"/>
        </w:rPr>
        <w:t>Стру</w:t>
      </w:r>
      <w:r>
        <w:rPr>
          <w:rFonts w:ascii="Times New Roman" w:hAnsi="Times New Roman"/>
          <w:b/>
          <w:sz w:val="24"/>
          <w:szCs w:val="24"/>
        </w:rPr>
        <w:t>к</w:t>
      </w:r>
      <w:r w:rsidRPr="00C2612B">
        <w:rPr>
          <w:rFonts w:ascii="Times New Roman" w:hAnsi="Times New Roman"/>
          <w:b/>
          <w:sz w:val="24"/>
          <w:szCs w:val="24"/>
        </w:rPr>
        <w:t>ту</w:t>
      </w:r>
      <w:r>
        <w:rPr>
          <w:rFonts w:ascii="Times New Roman" w:hAnsi="Times New Roman"/>
          <w:b/>
          <w:sz w:val="24"/>
          <w:szCs w:val="24"/>
        </w:rPr>
        <w:t>ра и содержание учебной дисципл</w:t>
      </w:r>
      <w:r w:rsidR="001242FB">
        <w:rPr>
          <w:rFonts w:ascii="Times New Roman" w:hAnsi="Times New Roman"/>
          <w:b/>
          <w:sz w:val="24"/>
          <w:szCs w:val="24"/>
        </w:rPr>
        <w:t>и</w:t>
      </w:r>
      <w:r w:rsidRPr="00C2612B">
        <w:rPr>
          <w:rFonts w:ascii="Times New Roman" w:hAnsi="Times New Roman"/>
          <w:b/>
          <w:sz w:val="24"/>
          <w:szCs w:val="24"/>
        </w:rPr>
        <w:t>ны</w:t>
      </w:r>
    </w:p>
    <w:p w:rsidR="008175CA" w:rsidRDefault="008175CA" w:rsidP="008175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10A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p w:rsidR="00423C75" w:rsidRDefault="00423C75" w:rsidP="0081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3C75" w:rsidRDefault="00423C75" w:rsidP="0081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3C75" w:rsidRDefault="00423C75" w:rsidP="0081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3C75" w:rsidRPr="003E310A" w:rsidRDefault="00423C75" w:rsidP="0081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5CA" w:rsidRPr="00F40795" w:rsidRDefault="008175CA">
      <w:pPr>
        <w:rPr>
          <w:rFonts w:ascii="Times New Roman" w:hAnsi="Times New Roman"/>
          <w:sz w:val="24"/>
          <w:szCs w:val="24"/>
        </w:rPr>
      </w:pPr>
    </w:p>
    <w:p w:rsidR="008175CA" w:rsidRPr="008175CA" w:rsidRDefault="008175CA">
      <w:pPr>
        <w:rPr>
          <w:rFonts w:ascii="Times New Roman" w:hAnsi="Times New Roman"/>
          <w:sz w:val="24"/>
          <w:szCs w:val="24"/>
        </w:rPr>
      </w:pPr>
      <w:r w:rsidRPr="008175CA">
        <w:rPr>
          <w:rFonts w:ascii="Times New Roman" w:hAnsi="Times New Roman"/>
          <w:sz w:val="24"/>
          <w:szCs w:val="24"/>
        </w:rPr>
        <w:br w:type="page"/>
      </w:r>
    </w:p>
    <w:p w:rsidR="00611D63" w:rsidRPr="003E310A" w:rsidRDefault="00611D63">
      <w:pPr>
        <w:sectPr w:rsidR="00611D63" w:rsidRPr="003E310A" w:rsidSect="008F2EA3">
          <w:headerReference w:type="default" r:id="rId8"/>
          <w:pgSz w:w="11906" w:h="16838" w:code="9"/>
          <w:pgMar w:top="1134" w:right="850" w:bottom="1134" w:left="1701" w:header="510" w:footer="510" w:gutter="0"/>
          <w:cols w:space="708"/>
          <w:docGrid w:linePitch="360"/>
        </w:sectPr>
      </w:pPr>
    </w:p>
    <w:tbl>
      <w:tblPr>
        <w:tblpPr w:leftFromText="180" w:rightFromText="180" w:vertAnchor="page" w:horzAnchor="margin" w:tblpX="-426" w:tblpY="637"/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3"/>
        <w:gridCol w:w="10604"/>
        <w:gridCol w:w="2148"/>
      </w:tblGrid>
      <w:tr w:rsidR="004F56D3" w:rsidRPr="00EF53B3" w:rsidTr="004F56D3">
        <w:trPr>
          <w:trHeight w:val="730"/>
        </w:trPr>
        <w:tc>
          <w:tcPr>
            <w:tcW w:w="156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 Тематический план и содержание учебной дисциплины</w:t>
            </w:r>
          </w:p>
        </w:tc>
      </w:tr>
      <w:tr w:rsidR="004F56D3" w:rsidRPr="00EF53B3" w:rsidTr="004F56D3">
        <w:trPr>
          <w:trHeight w:val="382"/>
        </w:trPr>
        <w:tc>
          <w:tcPr>
            <w:tcW w:w="2893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0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Содержание учебного материала, самостоятельная работа студентов</w:t>
            </w:r>
          </w:p>
        </w:tc>
        <w:tc>
          <w:tcPr>
            <w:tcW w:w="2148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327"/>
        </w:trPr>
        <w:tc>
          <w:tcPr>
            <w:tcW w:w="2893" w:type="dxa"/>
            <w:shd w:val="clear" w:color="auto" w:fill="auto"/>
          </w:tcPr>
          <w:p w:rsidR="004F56D3" w:rsidRPr="00880CAA" w:rsidRDefault="004F56D3" w:rsidP="004F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6D3" w:rsidRPr="00EF53B3" w:rsidTr="004F56D3">
        <w:trPr>
          <w:trHeight w:val="344"/>
        </w:trPr>
        <w:tc>
          <w:tcPr>
            <w:tcW w:w="2893" w:type="dxa"/>
            <w:vMerge w:val="restart"/>
            <w:shd w:val="clear" w:color="auto" w:fill="auto"/>
          </w:tcPr>
          <w:p w:rsidR="004F56D3" w:rsidRPr="00EF53B3" w:rsidRDefault="004F56D3" w:rsidP="004F56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Числовые и    буквенные выражения</w:t>
            </w:r>
          </w:p>
          <w:p w:rsidR="004F56D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D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D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</w:t>
            </w: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 xml:space="preserve"> 1  Введение.  Развитие      понятия о числе.</w:t>
            </w:r>
          </w:p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Уравнения и</w:t>
            </w:r>
          </w:p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  <w:p w:rsidR="004F56D3" w:rsidRPr="00EF53B3" w:rsidRDefault="004F56D3" w:rsidP="004F56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538"/>
        </w:trPr>
        <w:tc>
          <w:tcPr>
            <w:tcW w:w="2893" w:type="dxa"/>
            <w:vMerge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 самостоятельная работа студентов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4F56D3" w:rsidRPr="00EF53B3" w:rsidTr="004F56D3">
        <w:trPr>
          <w:trHeight w:val="612"/>
        </w:trPr>
        <w:tc>
          <w:tcPr>
            <w:tcW w:w="2893" w:type="dxa"/>
            <w:vMerge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4" w:type="dxa"/>
            <w:tcBorders>
              <w:bottom w:val="single" w:sz="4" w:space="0" w:color="auto"/>
            </w:tcBorders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5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Целые и рациональные числа. Делимость целых чисел. Приближённые вычисления.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Деление с остатком. Решение задач с целочисленными неизвестными.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1231"/>
        </w:trPr>
        <w:tc>
          <w:tcPr>
            <w:tcW w:w="2893" w:type="dxa"/>
            <w:vMerge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уравнений и неравенств.</w:t>
            </w:r>
          </w:p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      </w:r>
          </w:p>
        </w:tc>
        <w:tc>
          <w:tcPr>
            <w:tcW w:w="2148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339"/>
        </w:trPr>
        <w:tc>
          <w:tcPr>
            <w:tcW w:w="2893" w:type="dxa"/>
            <w:vMerge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48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4F56D3" w:rsidRPr="00EF53B3" w:rsidTr="004F56D3">
        <w:trPr>
          <w:trHeight w:val="304"/>
        </w:trPr>
        <w:tc>
          <w:tcPr>
            <w:tcW w:w="2893" w:type="dxa"/>
            <w:vMerge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4" w:type="dxa"/>
            <w:shd w:val="clear" w:color="auto" w:fill="auto"/>
          </w:tcPr>
          <w:p w:rsidR="004F56D3" w:rsidRPr="00561164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561164">
              <w:rPr>
                <w:rFonts w:ascii="Times New Roman" w:hAnsi="Times New Roman"/>
                <w:sz w:val="24"/>
                <w:szCs w:val="24"/>
              </w:rPr>
              <w:t>Тема 1.1.1 Теоретическое занятие. Целые и рациональные числа. Делимость целых чисел.</w:t>
            </w:r>
          </w:p>
        </w:tc>
        <w:tc>
          <w:tcPr>
            <w:tcW w:w="2148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180"/>
        </w:trPr>
        <w:tc>
          <w:tcPr>
            <w:tcW w:w="2893" w:type="dxa"/>
            <w:vMerge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4" w:type="dxa"/>
            <w:shd w:val="clear" w:color="auto" w:fill="auto"/>
          </w:tcPr>
          <w:p w:rsidR="004F56D3" w:rsidRPr="008078FE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318"/>
        </w:trPr>
        <w:tc>
          <w:tcPr>
            <w:tcW w:w="2893" w:type="dxa"/>
            <w:vMerge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4" w:type="dxa"/>
            <w:shd w:val="clear" w:color="auto" w:fill="auto"/>
          </w:tcPr>
          <w:p w:rsidR="004F56D3" w:rsidRPr="00561164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61164">
              <w:rPr>
                <w:rFonts w:ascii="Times New Roman" w:hAnsi="Times New Roman" w:cs="Times New Roman"/>
                <w:sz w:val="24"/>
                <w:szCs w:val="24"/>
              </w:rPr>
              <w:t>Тема 1.1.2 Теоретическое занятие. Приближенные вычисления.</w:t>
            </w:r>
          </w:p>
          <w:p w:rsidR="004F56D3" w:rsidRPr="00561164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4">
              <w:rPr>
                <w:rFonts w:ascii="Times New Roman" w:hAnsi="Times New Roman"/>
                <w:sz w:val="24"/>
                <w:szCs w:val="24"/>
              </w:rPr>
              <w:t>Делимость целых чисел. Деление с остатком.</w:t>
            </w:r>
          </w:p>
        </w:tc>
        <w:tc>
          <w:tcPr>
            <w:tcW w:w="2148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318"/>
        </w:trPr>
        <w:tc>
          <w:tcPr>
            <w:tcW w:w="2893" w:type="dxa"/>
            <w:vMerge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4" w:type="dxa"/>
            <w:shd w:val="clear" w:color="auto" w:fill="auto"/>
          </w:tcPr>
          <w:p w:rsidR="004F56D3" w:rsidRPr="00561164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61164">
              <w:rPr>
                <w:rFonts w:ascii="Times New Roman" w:hAnsi="Times New Roman" w:cs="Times New Roman"/>
                <w:sz w:val="24"/>
                <w:szCs w:val="24"/>
              </w:rPr>
              <w:t>Тема 1.1.3</w:t>
            </w:r>
            <w:r w:rsidRPr="0056116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561164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неравенства с одной переменной.</w:t>
            </w:r>
          </w:p>
        </w:tc>
        <w:tc>
          <w:tcPr>
            <w:tcW w:w="2148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378"/>
        </w:trPr>
        <w:tc>
          <w:tcPr>
            <w:tcW w:w="2893" w:type="dxa"/>
            <w:vMerge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4" w:type="dxa"/>
            <w:shd w:val="clear" w:color="auto" w:fill="auto"/>
          </w:tcPr>
          <w:p w:rsidR="004F56D3" w:rsidRPr="00561164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61164">
              <w:rPr>
                <w:rFonts w:ascii="Times New Roman" w:hAnsi="Times New Roman" w:cs="Times New Roman"/>
                <w:sz w:val="24"/>
                <w:szCs w:val="24"/>
              </w:rPr>
              <w:t>Тема1.1.4</w:t>
            </w:r>
            <w:r w:rsidRPr="00561164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занятие.</w:t>
            </w:r>
            <w:r w:rsidRPr="00561164">
              <w:rPr>
                <w:rFonts w:ascii="Times New Roman" w:hAnsi="Times New Roman" w:cs="Times New Roman"/>
                <w:sz w:val="24"/>
                <w:szCs w:val="24"/>
              </w:rPr>
              <w:t xml:space="preserve">   Системы  линейных неравенств с одной переменной.</w:t>
            </w:r>
          </w:p>
        </w:tc>
        <w:tc>
          <w:tcPr>
            <w:tcW w:w="2148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413"/>
        </w:trPr>
        <w:tc>
          <w:tcPr>
            <w:tcW w:w="2893" w:type="dxa"/>
            <w:vMerge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64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 1.1.3-1.1.4 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Практическое  работа № 1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Линейные уравнения, неравенства, системы.</w:t>
            </w:r>
          </w:p>
        </w:tc>
        <w:tc>
          <w:tcPr>
            <w:tcW w:w="2148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F56D3" w:rsidRPr="00EF53B3" w:rsidRDefault="004F56D3" w:rsidP="004F56D3">
      <w:pPr>
        <w:rPr>
          <w:rFonts w:ascii="Times New Roman" w:hAnsi="Times New Roman"/>
          <w:sz w:val="24"/>
          <w:szCs w:val="24"/>
          <w:vertAlign w:val="superscript"/>
        </w:rPr>
        <w:sectPr w:rsidR="004F56D3" w:rsidRPr="00EF53B3" w:rsidSect="004F56D3">
          <w:headerReference w:type="default" r:id="rId9"/>
          <w:type w:val="continuous"/>
          <w:pgSz w:w="16838" w:h="11906" w:orient="landscape"/>
          <w:pgMar w:top="1701" w:right="1134" w:bottom="850" w:left="1134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="-398" w:tblpY="-694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82"/>
        <w:gridCol w:w="10754"/>
        <w:gridCol w:w="2127"/>
      </w:tblGrid>
      <w:tr w:rsidR="004F56D3" w:rsidRPr="00EF53B3" w:rsidTr="004F56D3">
        <w:trPr>
          <w:trHeight w:val="262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Тема1.1.5.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занятие. 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Квадратные уравнения. Теорема Виета.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68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Тема1.1.6. 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занятие. 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68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Тема1.1.5-1.1.6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. Практическая работа №2.  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Квадратные уравнения и неравенства.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68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Тема1.1.07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Практическое занятие. </w:t>
            </w:r>
            <w:r w:rsidRPr="00EF53B3">
              <w:rPr>
                <w:rFonts w:ascii="Times New Roman" w:hAnsi="Times New Roman"/>
                <w:sz w:val="24"/>
                <w:szCs w:val="24"/>
                <w:lang w:eastAsia="ar-SA"/>
              </w:rPr>
              <w:t>Системы двух линейных уравнений с двумя переменными.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68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Тема1.1.08.Практическое занятие. </w:t>
            </w:r>
            <w:r w:rsidRPr="00EF53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систем  методом </w:t>
            </w:r>
            <w:proofErr w:type="spellStart"/>
            <w:r w:rsidRPr="00EF53B3">
              <w:rPr>
                <w:rFonts w:ascii="Times New Roman" w:hAnsi="Times New Roman"/>
                <w:sz w:val="24"/>
                <w:szCs w:val="24"/>
                <w:lang w:eastAsia="ar-SA"/>
              </w:rPr>
              <w:t>Крамера</w:t>
            </w:r>
            <w:proofErr w:type="spellEnd"/>
            <w:r w:rsidRPr="00EF53B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68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135E9C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E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35E9C">
              <w:rPr>
                <w:rFonts w:ascii="Times New Roman" w:hAnsi="Times New Roman"/>
                <w:sz w:val="24"/>
                <w:szCs w:val="24"/>
              </w:rPr>
              <w:t xml:space="preserve"> Тема 1.1.07-1.1.08. </w:t>
            </w:r>
            <w:r w:rsidRPr="00135E9C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 3.</w:t>
            </w:r>
            <w:r w:rsidRPr="00135E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систем методом </w:t>
            </w:r>
            <w:proofErr w:type="spellStart"/>
            <w:r w:rsidRPr="00135E9C">
              <w:rPr>
                <w:rFonts w:ascii="Times New Roman" w:hAnsi="Times New Roman"/>
                <w:sz w:val="24"/>
                <w:szCs w:val="24"/>
                <w:lang w:eastAsia="ar-SA"/>
              </w:rPr>
              <w:t>Крамера</w:t>
            </w:r>
            <w:proofErr w:type="spellEnd"/>
            <w:r w:rsidRPr="00135E9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56D3" w:rsidRPr="00135E9C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37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Pr="002A033E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300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561164" w:rsidRDefault="004F56D3" w:rsidP="004F56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4">
              <w:rPr>
                <w:rFonts w:ascii="Times New Roman" w:hAnsi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61164">
              <w:rPr>
                <w:rFonts w:ascii="Times New Roman" w:hAnsi="Times New Roman"/>
                <w:sz w:val="24"/>
                <w:szCs w:val="24"/>
              </w:rPr>
              <w:t xml:space="preserve">Действия с десятичными и </w:t>
            </w:r>
            <w:proofErr w:type="spellStart"/>
            <w:r w:rsidRPr="00561164">
              <w:rPr>
                <w:rFonts w:ascii="Times New Roman" w:hAnsi="Times New Roman"/>
                <w:sz w:val="24"/>
                <w:szCs w:val="24"/>
              </w:rPr>
              <w:t>обыкновеннымидробями</w:t>
            </w:r>
            <w:proofErr w:type="spellEnd"/>
            <w:r w:rsidRPr="0056116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165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561164" w:rsidRDefault="004F56D3" w:rsidP="004F56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4">
              <w:rPr>
                <w:rFonts w:ascii="Times New Roman" w:hAnsi="Times New Roman"/>
                <w:sz w:val="24"/>
                <w:szCs w:val="24"/>
              </w:rPr>
              <w:t>Блок«Линейные уравнения и неравенства».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315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561164" w:rsidRDefault="004F56D3" w:rsidP="004F56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4">
              <w:rPr>
                <w:rFonts w:ascii="Times New Roman" w:hAnsi="Times New Roman"/>
                <w:sz w:val="24"/>
                <w:szCs w:val="24"/>
              </w:rPr>
              <w:t>Блок«Квадратные уравнения и неравенства».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375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561164" w:rsidRDefault="004F56D3" w:rsidP="004F56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64">
              <w:rPr>
                <w:rFonts w:ascii="Times New Roman" w:hAnsi="Times New Roman"/>
                <w:sz w:val="24"/>
                <w:szCs w:val="24"/>
              </w:rPr>
              <w:t>Сообщение  «</w:t>
            </w:r>
            <w:r w:rsidRPr="00561164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систем двух линейных уравнений с двумя переменными».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31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Тема1.2 Комплексные числа</w:t>
            </w:r>
          </w:p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1205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 xml:space="preserve"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</w:t>
            </w:r>
          </w:p>
        </w:tc>
        <w:tc>
          <w:tcPr>
            <w:tcW w:w="2127" w:type="dxa"/>
            <w:shd w:val="clear" w:color="auto" w:fill="auto"/>
          </w:tcPr>
          <w:p w:rsidR="004F56D3" w:rsidRPr="00561164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419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Тема1.2.1. Теоретическое занятие. Комплексные числа. Действия над комплексными числами. 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68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Тема1.2.2Практическое занятие. Действия над комплексными числами в алгебраической форме.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Тема1.2.1-.1.2. 2.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Практическая работа  № 4. 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Действия над комплексными числами.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1.</w:t>
            </w: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 xml:space="preserve"> Блок </w:t>
            </w:r>
            <w:r w:rsidRPr="00EF53B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>Комплексные  числа».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2.Геометрия</w:t>
            </w:r>
          </w:p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 2.1 Прямые и плоскости в пространстве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стереометрии (точка, прямая, плоскость, пространство). 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      </w:r>
          </w:p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плоскостей, перпендикулярность плоскостей, признаки и свойства. Двугранный угол, линейный угол двугранного угла.</w:t>
            </w:r>
          </w:p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      </w:r>
          </w:p>
          <w:p w:rsidR="004F56D3" w:rsidRPr="00561164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проектирование. Ортогональное проектирование. Изображение пространственных фигур. 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 2.1.1.Теоретическое занятие. Основные понятия стереометрии (точка, прямая, плоскость, пространство). </w:t>
            </w:r>
            <w:r>
              <w:rPr>
                <w:rFonts w:ascii="Times New Roman" w:hAnsi="Times New Roman"/>
                <w:sz w:val="24"/>
                <w:szCs w:val="24"/>
              </w:rPr>
              <w:t>Аксиомы стереометрии. Следствия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Тема2.1.2. Теоретическое занятие.  Взаимное расположение прямых в пространстве.</w:t>
            </w:r>
          </w:p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Тема 2.1.3. Теоретическое занятие.  Параллельное и ортогональное проектирование. Изображение пространственных фигур.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Тема2.1.4. Теоретическое занятие.  Параллельность  прямой и плоскости, признаки и свойства.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Тема2.1.5.Практическое занятие. Перпендикулярность прямой и плоскости, признаки и свойства.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2.1.6. Теоретическое занятие. Теорема о трех перпендикулярах.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2.1.7 . Практическое занятие. Перпендикуляр и наклонная к плоскости. Угол между прямой и плоскостью.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2.3.8. Теоретическое занятие. Параллельность, перпендикулярность плоскостей, признаки и свойства.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2.1.9Практическое занятие. Двугранный угол, линейный угол двугранного угла.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2.1.10 Практическое занятие. Расстояние от прямой до плоскости, между параллельными плоскостями, между скрещивающимися прямыми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2.1.10. Теоретическое занятие.  Параллельное и ортогональное проектирование. Изображение пространственных фигур.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1. Блок «Прямые и плоскости в пространстве»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 2 .2</w:t>
            </w:r>
          </w:p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Координаты и векторы</w:t>
            </w:r>
          </w:p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в пространстве.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 xml:space="preserve">Объем часов 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 xml:space="preserve">Координаты и векторы. Декартовы координаты в пространстве. Формула расстояния между двумя точками. Уравнения сферы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      </w:r>
            <w:proofErr w:type="spellStart"/>
            <w:r w:rsidRPr="00EF53B3">
              <w:rPr>
                <w:rFonts w:ascii="Times New Roman" w:hAnsi="Times New Roman"/>
                <w:sz w:val="24"/>
                <w:szCs w:val="24"/>
              </w:rPr>
              <w:t>Компланарные</w:t>
            </w:r>
            <w:proofErr w:type="spellEnd"/>
            <w:r w:rsidRPr="00EF53B3">
              <w:rPr>
                <w:rFonts w:ascii="Times New Roman" w:hAnsi="Times New Roman"/>
                <w:sz w:val="24"/>
                <w:szCs w:val="24"/>
              </w:rPr>
              <w:t xml:space="preserve"> векторы. Разложение по трем некомпланарным векторам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 2.2.1.Теоретическое занятие. </w:t>
            </w:r>
            <w:r w:rsidRPr="00EF5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Декартовы координаты в пространстве. Формула расстояния между двумя точками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 2.2.2.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5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Векторы. Модуль вектора. Координаты вектора Равенство векторов.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Тема2.2.3.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5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Сложение векторов и умножение вектора на число.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2.2.4.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 Скалярное произведение векторов.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aa"/>
              <w:jc w:val="left"/>
              <w:rPr>
                <w:szCs w:val="24"/>
              </w:rPr>
            </w:pPr>
            <w:r w:rsidRPr="00EF53B3">
              <w:rPr>
                <w:szCs w:val="24"/>
              </w:rPr>
              <w:t>29</w:t>
            </w:r>
            <w:r w:rsidRPr="00EF53B3">
              <w:rPr>
                <w:b w:val="0"/>
                <w:szCs w:val="24"/>
              </w:rPr>
              <w:t>Тема 2.2.5</w:t>
            </w:r>
            <w:r>
              <w:rPr>
                <w:szCs w:val="24"/>
              </w:rPr>
              <w:t>.</w:t>
            </w:r>
            <w:r w:rsidRPr="00EF53B3">
              <w:rPr>
                <w:rFonts w:eastAsia="Arial Unicode MS"/>
                <w:szCs w:val="24"/>
              </w:rPr>
              <w:t xml:space="preserve"> Практическое занятие</w:t>
            </w:r>
            <w:r w:rsidRPr="00EF53B3">
              <w:rPr>
                <w:szCs w:val="24"/>
              </w:rPr>
              <w:t xml:space="preserve">. </w:t>
            </w:r>
            <w:r w:rsidRPr="00EF53B3">
              <w:rPr>
                <w:b w:val="0"/>
                <w:szCs w:val="24"/>
              </w:rPr>
              <w:t>Угол между двумя векторами.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30Практическая работа №</w:t>
            </w: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Действия над векторами в координатной форме.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31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Тема 2.2.6. 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. Коллинеарные векторы</w:t>
            </w:r>
          </w:p>
          <w:p w:rsidR="004F56D3" w:rsidRPr="00EF53B3" w:rsidRDefault="004F56D3" w:rsidP="004F56D3">
            <w:pPr>
              <w:pStyle w:val="ConsPlusNormal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 векторы. Уравнения сферы, плоскости и прямой.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>1.Блок  «Векторы в пространстве»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Сообщение «Уравнения прямой».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   2.3 Геометрия на плоскости.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 окружностей.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Вычисление углов с вершиной внутри и вне круга, угла между хордой и касательной.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Теорема о произведении отрезков хорд. Теорема о касательной и секущей. Теорема о сумме квадратов сторон и диагоналей параллелограмма.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многоугольники. Свойства и признаки вписанных и описанных четырехугольников. Геометрические места точек.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Тема2.3.1.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   Вычисление биссектрис, медиан, высот. Решение треугольников.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Тема2.3.2.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 Углы и отрезки связанные с окружностью. Теорема о сумме квадратов сторон и диагоналей параллелограмма. </w:t>
            </w:r>
          </w:p>
          <w:p w:rsidR="004F56D3" w:rsidRPr="00EF53B3" w:rsidRDefault="004F56D3" w:rsidP="004F56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Тема2.3.3.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Геометрические места точек.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Тема2.3.1-  2.3.3.  </w:t>
            </w: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№7.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на плоскости.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1. Блок «Решение задач в планиметрии».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565BF" w:rsidRDefault="004F56D3" w:rsidP="004F56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 Вершины, ребра, грани многогранника. Призма, ее основания, боковые ребра, высота, боковая поверхность. Прямая и наклонная призма. Правильная призма. Параллелепипед. Куб.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Пирамида, ее основание, боковые ребра, высота, боковая поверхность. Треугольная пирамида. Правильная пирамида. Усеченная пирамида. Симметрии в кубе, в параллелепипеде, в призме и пирамиде. Сечения многогранников. Построение сечений. 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2.4.1. Теоретическое занятие.</w:t>
            </w:r>
            <w:r w:rsidRPr="00EF5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ногогранника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 Призма.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 2.4.2.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. Прямая и наклонная призма. Правильная призма. Параллелепипед. Куб.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2.4.3. Теоретическое занятие.</w:t>
            </w:r>
            <w:r w:rsidRPr="00EF5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Пирамида.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2.4.4.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Практическое занятие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 П</w:t>
            </w:r>
            <w:r w:rsidRPr="00EF5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ирамида. Правильная пирамида. Усеченная пирамида.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spacing w:line="360" w:lineRule="auto"/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Тема2.4.5. Теоретическое занятие. Симметрии в многогранниках. Сечения многогранников.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 2.4.6 Теоретическое занятие. 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 2.4.7. 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 w:rsidRPr="00EF53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EF53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на многогранники.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>1.Решение задач по теме: «Многогранники».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</w:t>
            </w: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4F56D3" w:rsidRPr="00EF53B3" w:rsidRDefault="004F56D3" w:rsidP="004F56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Тела и поверхности</w:t>
            </w:r>
          </w:p>
          <w:p w:rsidR="004F56D3" w:rsidRPr="00EF53B3" w:rsidRDefault="004F56D3" w:rsidP="004F56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вращения</w:t>
            </w:r>
            <w:r w:rsidRPr="00EF5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F56D3" w:rsidRPr="00EF53B3" w:rsidRDefault="004F56D3" w:rsidP="004F56D3">
            <w:pPr>
              <w:pStyle w:val="ConsPlusNormal"/>
              <w:ind w:firstLine="54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Цилиндр и конус. Усеченный конус. Основание, высота, боковая поверхность, образующая, развертка. Шар и сфера, их сечения. Касательная плоскость к сфере</w:t>
            </w: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56D3" w:rsidRPr="00E565BF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5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Тема2.5.1.Цилиндр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Тема2.5.2.Конус.Усеченный конус.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561164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Тема2.5.3.Шар и сфера, их сечения. Касательная плоскость к сфере.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Тема 2.5.1-2.5.3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 w:rsidRPr="00EF53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  <w:r w:rsidRPr="00EF53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на круглые тела.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46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 2.5.1-2.5.3Обобщающий урок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565BF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 xml:space="preserve">1.Решение задач </w:t>
            </w: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>«Тела и поверхности вращения»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</w:t>
            </w: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Объемы тел и площади их поверхностей.</w:t>
            </w:r>
          </w:p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Pr="00E565BF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</w:tc>
        <w:tc>
          <w:tcPr>
            <w:tcW w:w="2127" w:type="dxa"/>
            <w:shd w:val="clear" w:color="auto" w:fill="auto"/>
          </w:tcPr>
          <w:p w:rsidR="004F56D3" w:rsidRPr="00E565BF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5B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47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 2.6.1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Формулы площади поверхностей призмы и цилиндра. 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Тема2.6.2Формулы объема куба, параллелепипеда.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3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Тема2.6.</w:t>
            </w: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Формулы объема призмы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Тема2.6.</w:t>
            </w: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Формулы объема цилиндра.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51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 2.6.5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Формулы объема пирамиды.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52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 2.6.6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Формулы объема конуса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53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 2.6.7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Формулы площади поверхностей и объема  пирамиды и конуса. 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54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 2.6.8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Формулы объема шара и площади сферы.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55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  2.6.1-2.6.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8Практическая работа№10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 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Объемы тел и площади их поверхностей.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56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 2.6.1-2.6.8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  <w:r w:rsidRPr="00EF53B3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урок.</w:t>
            </w:r>
            <w:r w:rsidRPr="00EF53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Контрольная работа№1</w:t>
            </w:r>
            <w:r w:rsidRPr="00EF53B3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 xml:space="preserve"> «Решение задач на площади и объёмы геометрических тел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1.Решение задач по теме «Объемы тел и площади их поверхностей »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   </w:t>
            </w:r>
          </w:p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Алгебра.</w:t>
            </w:r>
          </w:p>
          <w:p w:rsidR="004F56D3" w:rsidRPr="00116002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002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Корни, степени и логарифмы</w:t>
            </w:r>
            <w:r w:rsidRPr="00EF53B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proofErr w:type="spellStart"/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включающих арифметические операции, а также операции возведения в степень и логарифмирования.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3.1.1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Теоретическое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 занятие. Степень с рациональным показателем и ее свойства.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3.1.2 Практическое занятие.  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60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 3.1.3 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№11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Действия над корнями и степенями.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3.1.4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 Теоретическое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 занятие Логарифм числа.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3.1.5Практическое занятие. Логарифм числа. Основное логарифмическое тождество.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3.1.6Практическое занятие. Логарифм произведения, частного, степени; переход к новому о  снованию. Десятичный и натуральный логарифмы, число.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3.1.4-3.1.7.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№12.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       Вычисление логарифмов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3.1.8.Практическое занятие. Преобразования выражений, включающих операции возведения в степень и логарифмирования.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 3.1.5-3.1.8. 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13.</w:t>
            </w:r>
          </w:p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Логарифмические тождества.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Логарифмирование и потенцирование.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1.Выполнение блока по теме «Степень, показательная функция»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2.Выполнение блока по теме «Логарифмическая  функция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565BF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5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3.2 Тригонометрия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af"/>
              <w:widowControl w:val="0"/>
              <w:tabs>
                <w:tab w:val="left" w:pos="97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Преобразования суммы тригонометрических функций в произведение и произведения в сумму. Простейшие тригонометрические уравнения. Решения тригонометрических уравнений. Арксинус, арккосинус, арктангенс, арккотангенс числа.</w:t>
            </w:r>
          </w:p>
        </w:tc>
        <w:tc>
          <w:tcPr>
            <w:tcW w:w="2127" w:type="dxa"/>
            <w:shd w:val="clear" w:color="auto" w:fill="auto"/>
          </w:tcPr>
          <w:p w:rsidR="004F56D3" w:rsidRPr="00E565BF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5B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Тема3.2.1.Теоретическое занятие. Синус, косинус, тангенс, котангенс произвольного угла. Радианная мера угла. 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Тема3.2. 2. Теоретическое занятие. Синус, косинус, тангенс и котангенс числа.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Тема3.2.3.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Теоретическое занятие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. Основные тригонометрические тождества. 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Тема3.2.4.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Теоретическое занятие.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улы приведения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Тема3.2.1-3.2.4.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работа№14.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 Тригонометрические функции. Четность. Периодичность. 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Тема3.2.5.Практическое занятие. 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Синус, косинус и тангенс суммы и разности двух углов.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Тема3.2.6. Практическое занятие. Тригонометрические функции двойного аргумента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116002" w:rsidRDefault="004F56D3" w:rsidP="004F56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74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Тема3.2.5-3.2.6.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Практическая работа № 15.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 Преобразование тригонометрических выражений.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 xml:space="preserve">Тема3.2.7. Практическое занятие. 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Преобразования суммы тригонометрических функций в произведение и произведения в сумму.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Тема3.2.8.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 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арккосинус, арктангенс, арккотангенс числа.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Тема3.2.8.2. Практическое занятие. 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Арксинус, арккосинус, арктангенс, арккотангенс 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Тема3.2.9.1.Практическое занятие. 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 Решения тригонометрических уравнений.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Тема3.2.9.</w:t>
            </w:r>
            <w:r w:rsidRPr="00EF53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Практическое занятие. 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80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Тема3.2.10.</w:t>
            </w:r>
            <w:r w:rsidRPr="00EF53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Практическое занятие. 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Решения тригонометрических уравнений.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Pr="00EF53B3">
              <w:rPr>
                <w:rFonts w:ascii="Times New Roman" w:hAnsi="Times New Roman"/>
                <w:sz w:val="24"/>
                <w:szCs w:val="24"/>
                <w:lang w:eastAsia="ar-SA"/>
              </w:rPr>
              <w:t>Тема 3.2.07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-3.2.09.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Практическаяработа№16.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Решение тригонометрических уравнений.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5BF">
              <w:rPr>
                <w:rFonts w:ascii="Times New Roman" w:hAnsi="Times New Roman"/>
                <w:sz w:val="24"/>
                <w:szCs w:val="24"/>
              </w:rPr>
              <w:t>1.</w:t>
            </w: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Презентации по теме «Тригонометрия»       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>2.Создание теста или кроссворда по теме: «Тригонометрические функции».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 xml:space="preserve">3.Выполнение теста по теме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>Тригонометрия»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565BF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5BF">
              <w:rPr>
                <w:rFonts w:ascii="Times New Roman" w:hAnsi="Times New Roman"/>
                <w:b/>
                <w:sz w:val="24"/>
                <w:szCs w:val="24"/>
              </w:rPr>
              <w:t>Тема 3.3 Функции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натуральным показателем, ее свойства и график. Тригонометрические функции, их свойства и графики, периодичность, основной период. Показательная функция (экспонента), ее свойства и график.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график.</w:t>
            </w:r>
          </w:p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proofErr w:type="spellStart"/>
            <w:r w:rsidRPr="00EF53B3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EF53B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EF53B3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EF53B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4F56D3" w:rsidRPr="00E565BF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5B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 3.3. 1.Функции. Область определения и множество значений. График функции.  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BF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3.3. 2.Построение графиков функций. Свойства функций.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5B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3.3. 2.Промежутки монотонности и экстремумов ,наибольшее и наименьшее значения.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 3.3. 3.Графическая интерпретация, функциональных зависимостей в реальных процессах и явлениях.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3.3. 4.Сложная функция. Взаимно обратные функции. График обратной функции.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Тема 3.3.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5.Степенная функция с натуральным показателем.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 3.3.1. -3.3.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5.</w:t>
            </w: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17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 График степенной функции.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Тема 3.3.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7.Тригонометрические функции.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90</w:t>
            </w: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18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 Графики тригонометрических функций.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120088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 3.3. 8.Показательная функция (экспонента), ее свойства и график.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92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</w:rPr>
              <w:t>Тема3.3.9.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3.3. 10.Преобразования графиков.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94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Тема3.3.11.Преобразования графиков.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120088" w:rsidRDefault="004F56D3" w:rsidP="004F56D3">
            <w:pPr>
              <w:pStyle w:val="a4"/>
              <w:spacing w:line="240" w:lineRule="auto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EF5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3.3. 10-3.11.</w:t>
            </w:r>
            <w:r w:rsidRPr="00EF53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Практическая работа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 19.</w:t>
            </w:r>
            <w:r w:rsidRPr="00EF53B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Преобразования графиков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1</w:t>
            </w: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теста или кроссворда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теме: «Функция и её свойства»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2.Выполнение графических работ на построение графиков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DEA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Начало </w:t>
            </w:r>
            <w:r w:rsidRPr="003D6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математического анализа</w:t>
            </w:r>
          </w:p>
          <w:p w:rsidR="004F56D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6D3" w:rsidRPr="003D6DEA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4.1 Предел последовательности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Понятие о непрерывности функции. </w:t>
            </w:r>
          </w:p>
        </w:tc>
        <w:tc>
          <w:tcPr>
            <w:tcW w:w="2127" w:type="dxa"/>
            <w:shd w:val="clear" w:color="auto" w:fill="auto"/>
          </w:tcPr>
          <w:p w:rsidR="004F56D3" w:rsidRPr="003D6DEA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D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3.4.1. 1.Понятие о пределе последовательности. Бесконечно убывающая геометрическая прогрессия.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Тема3. 4.1. 2.Понятие о непрерывности функции.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Сообщение  «</w:t>
            </w:r>
            <w:r w:rsidRPr="00EF5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Предел последовательности»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64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EA">
              <w:rPr>
                <w:rFonts w:ascii="Times New Roman" w:hAnsi="Times New Roman"/>
                <w:b/>
                <w:sz w:val="24"/>
                <w:szCs w:val="24"/>
              </w:rPr>
              <w:t>Тема 4.2 Понятие о производной функции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Pr="00E54EF8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F8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64"/>
        </w:trPr>
        <w:tc>
          <w:tcPr>
            <w:tcW w:w="2882" w:type="dxa"/>
            <w:vMerge/>
            <w:shd w:val="clear" w:color="auto" w:fill="auto"/>
          </w:tcPr>
          <w:p w:rsidR="004F56D3" w:rsidRPr="003D6DEA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Понятие о производной функции, Производные основных элементарных функций Производные суммы, разности, произведения и частного..Физический и геометрический смысл производной. Уравнение касательной к графику функции.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      </w:r>
          </w:p>
        </w:tc>
        <w:tc>
          <w:tcPr>
            <w:tcW w:w="2127" w:type="dxa"/>
            <w:shd w:val="clear" w:color="auto" w:fill="auto"/>
          </w:tcPr>
          <w:p w:rsidR="004F56D3" w:rsidRPr="00E54EF8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4F56D3" w:rsidRPr="00EF53B3" w:rsidTr="004F56D3">
        <w:trPr>
          <w:trHeight w:val="64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64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Тема3.4.2.1. Понятие о производной функции.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64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3.4.2.2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.Производные основных элементарных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64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Тема4.2.3.Производные основных элементарных функций.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Тема4.2.4.Производные суммы, разности, произведения и частного.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Тема4.2.5.Производные суммы, разности, произведения и частного.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Тема4.2.1-4.2.5.</w:t>
            </w:r>
            <w:r w:rsidRPr="00EF53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№20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Дифференцирование функций.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Тема4.2.6.Физический смысл производной.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Тема4.2.7.Геометрический смысл производной. Уравнение касательной к графику функции.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Тема4.2.8.</w:t>
            </w:r>
            <w:r w:rsidRPr="00EF53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 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Физический и геометрический смысл производной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Тема4.2.9.Применение производной к исследованию функций и построению графиков.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120088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Тема4.2.10. Использование производных при решении уравнений и неравенств и задач.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Тема4.2.11.Использование производных при  нахождении наибольших и наименьших значений.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Тема4.2.11. </w:t>
            </w:r>
            <w:r w:rsidRPr="00EF53B3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</w:t>
            </w: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Приложение производной</w:t>
            </w: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DAB">
              <w:rPr>
                <w:rFonts w:ascii="Times New Roman" w:hAnsi="Times New Roman"/>
                <w:sz w:val="24"/>
                <w:szCs w:val="24"/>
              </w:rPr>
              <w:t>1.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Презентация «Производная»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DAB">
              <w:rPr>
                <w:rFonts w:ascii="Times New Roman" w:hAnsi="Times New Roman"/>
                <w:sz w:val="24"/>
                <w:szCs w:val="24"/>
              </w:rPr>
              <w:t>2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Блок «Производная».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3D6DEA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DEA">
              <w:rPr>
                <w:rFonts w:ascii="Times New Roman" w:hAnsi="Times New Roman"/>
                <w:b/>
                <w:sz w:val="24"/>
                <w:szCs w:val="24"/>
              </w:rPr>
              <w:t>Тема 4.3 Первообразная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Первообразная. Первообразные элементарных функций. Правила вычисления первообразных. Формула Ньютона - Лейбница. Понятие об определенном интеграле. Площадь криволинейной трапеции.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      </w:r>
          </w:p>
        </w:tc>
        <w:tc>
          <w:tcPr>
            <w:tcW w:w="2127" w:type="dxa"/>
            <w:shd w:val="clear" w:color="auto" w:fill="auto"/>
          </w:tcPr>
          <w:p w:rsidR="004F56D3" w:rsidRPr="003D6DEA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DE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4.3.1. Первообразная. Первообразные элементарных функций.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4.3.2.Правила вычисления первообразных.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4.3.3.Понятие об определенном интеграле. Формула Ньютона - Лейбница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 4.3.1-4.3.3.</w:t>
            </w:r>
            <w:r w:rsidRPr="00EF53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  Вычисление определенного интеграла.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4.3.4.Площадь криволинейной трапеции.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4.3.5.Примеры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4.3.6Нахождение скорости для процесса, заданного формулой или графиком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   4.3.4.Примеры применения интеграла в физике и геометрии. 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Pr="00EF5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4.3.4- 4.3.4 </w:t>
            </w:r>
            <w:r w:rsidRPr="00EF53B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Приложения интеграла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120</w:t>
            </w:r>
            <w:r w:rsidRPr="00EF53B3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к контрольной работе. Контрольная работа №2. Приложения производной и интеграла».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Сообщение «Первообразная».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Блок «Первообразная».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shd w:val="clear" w:color="auto" w:fill="auto"/>
          </w:tcPr>
          <w:p w:rsidR="004F56D3" w:rsidRPr="003D6DEA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DEA">
              <w:rPr>
                <w:rFonts w:ascii="Times New Roman" w:hAnsi="Times New Roman"/>
                <w:b/>
                <w:sz w:val="24"/>
                <w:szCs w:val="24"/>
              </w:rPr>
              <w:t>Раздел 5. Многочлены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tabs>
                <w:tab w:val="left" w:pos="7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      </w:r>
          </w:p>
        </w:tc>
        <w:tc>
          <w:tcPr>
            <w:tcW w:w="2127" w:type="dxa"/>
            <w:shd w:val="clear" w:color="auto" w:fill="auto"/>
          </w:tcPr>
          <w:p w:rsidR="004F56D3" w:rsidRPr="00AD476C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7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EA">
              <w:rPr>
                <w:rFonts w:ascii="Times New Roman" w:hAnsi="Times New Roman"/>
                <w:b/>
                <w:sz w:val="24"/>
                <w:szCs w:val="24"/>
              </w:rPr>
              <w:t>Тема 5.1 Многочлены одного переменного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3D6DEA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5.1.Делимость  чисел. Многочлены от одной переменной. Теорема Безу.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1.Сообщение «Многочлены».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D6DEA">
              <w:rPr>
                <w:rFonts w:ascii="Times New Roman" w:hAnsi="Times New Roman"/>
                <w:b/>
                <w:sz w:val="24"/>
                <w:szCs w:val="24"/>
              </w:rPr>
              <w:t xml:space="preserve"> Многочлены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двух </w:t>
            </w:r>
            <w:r w:rsidRPr="003D6DEA">
              <w:rPr>
                <w:rFonts w:ascii="Times New Roman" w:hAnsi="Times New Roman"/>
                <w:b/>
                <w:sz w:val="24"/>
                <w:szCs w:val="24"/>
              </w:rPr>
              <w:t>переменн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3D6DEA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Тема.5.2. Многочлены от двух переменных. Бином Ньютона.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1.Сообщение «Многочлены».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FF">
              <w:rPr>
                <w:rFonts w:ascii="Times New Roman" w:hAnsi="Times New Roman"/>
                <w:b/>
                <w:sz w:val="24"/>
                <w:szCs w:val="24"/>
              </w:rPr>
              <w:t>Раздел 6. Уравнения и неравенства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014AFF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показательных, логарифмических и тригонометрических уравнений и неравенств. Решение иррациональных уравнений.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Доказательства неравенств. Неравенство о среднем арифметическом и среднем геометрическом двух чисел.</w:t>
            </w:r>
          </w:p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127" w:type="dxa"/>
            <w:shd w:val="clear" w:color="auto" w:fill="auto"/>
          </w:tcPr>
          <w:p w:rsidR="004F56D3" w:rsidRPr="00AD476C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76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6.1.1.Решение рациональных уравнений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Тема 6.1.2.Решение показательных уравнений.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6.1.3.Решение логарифмических уравнений.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 xml:space="preserve">126 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6.1.4.Решение иррациональных уравнений.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 Тема 6.1.5.Решение тригонометрических уравнений. </w:t>
            </w:r>
          </w:p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Тема 6.1.1-6.1.5.</w:t>
            </w:r>
            <w:r w:rsidRPr="00EF53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</w:t>
            </w: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6.1.6.1.Основные приемы решения систем уравнений.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6.1.6.2Основные приемы решения систем уравнений. Решение неравенств методом интервалов.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6.1.6.1-6.1.6.2</w:t>
            </w: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Решение, неравенств, систем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6.1.7.Доказательства неравенств. Неравенство о среднем арифметическом и геометрическом двух чисел.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6.1.8.  Решение уравнений и неравенств с помощью графиков.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 6.1.8.  Решение уравнений и неравенств с помощью графиков.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Тема 6.1.9.Примеры математических методов в реальных процессах и явлениях. 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Блок подготовки к экзамену. Решение заданий  из ЕГЭ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FF">
              <w:rPr>
                <w:rFonts w:ascii="Times New Roman" w:hAnsi="Times New Roman"/>
                <w:b/>
                <w:sz w:val="24"/>
                <w:szCs w:val="24"/>
              </w:rPr>
              <w:t>Раздел 7. Элементы комбинаторики, статистики, теории вероятностей</w:t>
            </w:r>
          </w:p>
        </w:tc>
        <w:tc>
          <w:tcPr>
            <w:tcW w:w="10754" w:type="dxa"/>
            <w:shd w:val="clear" w:color="auto" w:fill="auto"/>
          </w:tcPr>
          <w:p w:rsidR="004F56D3" w:rsidRPr="00690E3C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Pr="00690E3C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3C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014AFF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690E3C" w:rsidRDefault="004F56D3" w:rsidP="004F56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C">
              <w:rPr>
                <w:rFonts w:ascii="Times New Roman" w:hAnsi="Times New Roman" w:cs="Times New Roman"/>
                <w:sz w:val="24"/>
                <w:szCs w:val="24"/>
              </w:rPr>
              <w:t>Табличное и графическое представление данных. ЧИСЛОВЫЕ ХАРАКТЕРИСТИКИ РЯДОВ ДАННЫХ.</w:t>
            </w:r>
          </w:p>
          <w:p w:rsidR="004F56D3" w:rsidRPr="00690E3C" w:rsidRDefault="004F56D3" w:rsidP="004F56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C">
              <w:rPr>
                <w:rFonts w:ascii="Times New Roman" w:hAnsi="Times New Roman" w:cs="Times New Roman"/>
                <w:sz w:val="24"/>
                <w:szCs w:val="24"/>
              </w:rP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  <w:p w:rsidR="004F56D3" w:rsidRPr="00690E3C" w:rsidRDefault="004F56D3" w:rsidP="004F56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C">
              <w:rPr>
                <w:rFonts w:ascii="Times New Roman" w:hAnsi="Times New Roman" w:cs="Times New Roman"/>
                <w:sz w:val="24"/>
                <w:szCs w:val="24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2127" w:type="dxa"/>
            <w:shd w:val="clear" w:color="auto" w:fill="auto"/>
          </w:tcPr>
          <w:p w:rsidR="004F56D3" w:rsidRPr="00690E3C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.Тема.7.1.1.Формулы числа перестановок, сочетаний, размещений.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.Тема7.1.2.Решение задач на комбинаторику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.Тема.7.1.3.Формула бинома Ньютона.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0E078A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8A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  <w:r w:rsidRPr="000E078A">
              <w:rPr>
                <w:rFonts w:ascii="Times New Roman" w:hAnsi="Times New Roman"/>
                <w:sz w:val="24"/>
                <w:szCs w:val="24"/>
              </w:rPr>
              <w:t>Тема.7.1.4 Свойства биномиальных коэффициентов. Треугольник Паскаля.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0E078A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78A">
              <w:rPr>
                <w:rFonts w:ascii="Times New Roman" w:hAnsi="Times New Roman"/>
                <w:b/>
                <w:sz w:val="24"/>
                <w:szCs w:val="24"/>
              </w:rPr>
              <w:t xml:space="preserve">139 </w:t>
            </w:r>
            <w:r w:rsidRPr="000E078A">
              <w:rPr>
                <w:rFonts w:ascii="Times New Roman" w:hAnsi="Times New Roman"/>
                <w:sz w:val="24"/>
                <w:szCs w:val="24"/>
              </w:rPr>
              <w:t>Тема.7.1.1-7.1.4.</w:t>
            </w:r>
            <w:r w:rsidRPr="000E078A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№25.  </w:t>
            </w:r>
            <w:r w:rsidRPr="000E078A">
              <w:rPr>
                <w:rFonts w:ascii="Times New Roman" w:hAnsi="Times New Roman"/>
                <w:sz w:val="24"/>
                <w:szCs w:val="24"/>
              </w:rPr>
              <w:t>Элементы комбинаторики.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>Составить и решить задачи по теме «Комбинаторика».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FF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4AFF">
              <w:rPr>
                <w:rFonts w:ascii="Times New Roman" w:hAnsi="Times New Roman"/>
                <w:b/>
                <w:sz w:val="24"/>
                <w:szCs w:val="24"/>
              </w:rPr>
              <w:t xml:space="preserve">  Элементы  теории вероятностей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Pr="00E54EF8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F8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sz w:val="24"/>
                <w:szCs w:val="24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</w:t>
            </w:r>
          </w:p>
        </w:tc>
        <w:tc>
          <w:tcPr>
            <w:tcW w:w="2127" w:type="dxa"/>
            <w:shd w:val="clear" w:color="auto" w:fill="auto"/>
          </w:tcPr>
          <w:p w:rsidR="004F56D3" w:rsidRPr="00E54EF8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Pr="00014AFF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 xml:space="preserve">140. 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Тема.7.2.4</w:t>
            </w: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141.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Тема.7.2.3.Элементы теории вероятностей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142.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 xml:space="preserve"> Тема.7.2.4.</w:t>
            </w: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№26. 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 xml:space="preserve">1.Презентация </w:t>
            </w: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F53B3">
              <w:rPr>
                <w:rFonts w:ascii="Times New Roman" w:hAnsi="Times New Roman"/>
                <w:iCs/>
                <w:sz w:val="24"/>
                <w:szCs w:val="24"/>
              </w:rPr>
              <w:t xml:space="preserve">Элементы теории вероятностей </w:t>
            </w: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 w:val="restart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AFF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014AFF">
              <w:rPr>
                <w:rFonts w:ascii="Times New Roman" w:hAnsi="Times New Roman"/>
                <w:b/>
                <w:sz w:val="24"/>
                <w:szCs w:val="24"/>
              </w:rPr>
              <w:t>Элементы статистики</w:t>
            </w:r>
          </w:p>
        </w:tc>
        <w:tc>
          <w:tcPr>
            <w:tcW w:w="10754" w:type="dxa"/>
            <w:shd w:val="clear" w:color="auto" w:fill="auto"/>
          </w:tcPr>
          <w:p w:rsidR="004F56D3" w:rsidRPr="004D4431" w:rsidRDefault="004F56D3" w:rsidP="004F56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2127" w:type="dxa"/>
            <w:shd w:val="clear" w:color="auto" w:fill="auto"/>
          </w:tcPr>
          <w:p w:rsidR="004F56D3" w:rsidRPr="00014AFF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A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143.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Тема.7.3.1.Табличное и графическое представление данных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144.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Тема.7.3.1.Табличное и графическое представление данных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145.</w:t>
            </w:r>
            <w:r w:rsidRPr="00EF53B3">
              <w:rPr>
                <w:rFonts w:ascii="Times New Roman" w:hAnsi="Times New Roman"/>
                <w:sz w:val="24"/>
                <w:szCs w:val="24"/>
              </w:rPr>
              <w:t>Тема.7.3.3.Поочередный и одновременный выбор нескольких элементов из конечного множества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Сообщение  «Элементы статистики»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1</w:t>
            </w:r>
            <w:r w:rsidRPr="00EF53B3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теста или кроссворда по теме: «Функция и её свойства».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vMerge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2.Выполнение графических работ на построение графиков</w:t>
            </w:r>
          </w:p>
        </w:tc>
        <w:tc>
          <w:tcPr>
            <w:tcW w:w="2127" w:type="dxa"/>
            <w:shd w:val="clear" w:color="auto" w:fill="auto"/>
          </w:tcPr>
          <w:p w:rsidR="004F56D3" w:rsidRDefault="004F56D3" w:rsidP="004F56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 xml:space="preserve">Теоретических занятий 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4F56D3" w:rsidRPr="00EF53B3" w:rsidTr="004F56D3">
        <w:trPr>
          <w:trHeight w:val="273"/>
        </w:trPr>
        <w:tc>
          <w:tcPr>
            <w:tcW w:w="2882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B3">
              <w:rPr>
                <w:rFonts w:ascii="Times New Roman" w:hAnsi="Times New Roman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10754" w:type="dxa"/>
            <w:shd w:val="clear" w:color="auto" w:fill="auto"/>
          </w:tcPr>
          <w:p w:rsidR="004F56D3" w:rsidRPr="00EF53B3" w:rsidRDefault="004F56D3" w:rsidP="004F56D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F56D3" w:rsidRPr="00EF53B3" w:rsidRDefault="004F56D3" w:rsidP="004F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B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:rsidR="004F56D3" w:rsidRPr="00EF53B3" w:rsidRDefault="004F56D3" w:rsidP="004F56D3">
      <w:pPr>
        <w:tabs>
          <w:tab w:val="left" w:pos="3899"/>
        </w:tabs>
        <w:rPr>
          <w:rFonts w:ascii="Times New Roman" w:hAnsi="Times New Roman"/>
          <w:sz w:val="24"/>
          <w:szCs w:val="24"/>
        </w:rPr>
      </w:pPr>
    </w:p>
    <w:p w:rsidR="00355C8B" w:rsidRDefault="00355C8B">
      <w:pPr>
        <w:sectPr w:rsidR="00355C8B" w:rsidSect="00372F9B">
          <w:headerReference w:type="default" r:id="rId10"/>
          <w:type w:val="continuous"/>
          <w:pgSz w:w="16838" w:h="11906" w:orient="landscape"/>
          <w:pgMar w:top="1701" w:right="1134" w:bottom="850" w:left="1134" w:header="227" w:footer="454" w:gutter="0"/>
          <w:cols w:space="708"/>
          <w:docGrid w:linePitch="360"/>
        </w:sectPr>
      </w:pPr>
    </w:p>
    <w:p w:rsidR="00355C8B" w:rsidRPr="00FC228E" w:rsidRDefault="00355C8B" w:rsidP="00355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FC228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355C8B" w:rsidRPr="00FC228E" w:rsidRDefault="00355C8B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D66777" w:rsidRDefault="00355C8B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2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программы учебной дисциплины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</w:t>
      </w:r>
      <w:r w:rsidRPr="00FC22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наличия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кабинета </w:t>
      </w:r>
    </w:p>
    <w:p w:rsidR="00355C8B" w:rsidRDefault="00355C8B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228E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 xml:space="preserve"> и рабочих мест кабинета</w:t>
      </w:r>
    </w:p>
    <w:p w:rsidR="00D07165" w:rsidRDefault="00D07165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1.Комплект плакатов .</w:t>
      </w:r>
    </w:p>
    <w:p w:rsidR="00D07165" w:rsidRDefault="00D07165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2.Комплект шаблонов.</w:t>
      </w:r>
    </w:p>
    <w:p w:rsidR="00D07165" w:rsidRDefault="00D07165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3.Модели геометрических тел.</w:t>
      </w:r>
    </w:p>
    <w:p w:rsidR="00D07165" w:rsidRDefault="00D07165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4.Каркасные модели геометрических тел.</w:t>
      </w:r>
    </w:p>
    <w:p w:rsidR="00D07165" w:rsidRDefault="00D07165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5.Технические средства обучения</w:t>
      </w:r>
      <w:r w:rsidRPr="00D07165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установка.</w:t>
      </w:r>
    </w:p>
    <w:p w:rsidR="00D07165" w:rsidRDefault="00D07165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6.Линейка.</w:t>
      </w:r>
    </w:p>
    <w:p w:rsidR="00D07165" w:rsidRDefault="00D07165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7.Транспортир.</w:t>
      </w:r>
    </w:p>
    <w:p w:rsidR="00D07165" w:rsidRPr="00D07165" w:rsidRDefault="00D07165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8.Циркуль.</w:t>
      </w:r>
    </w:p>
    <w:p w:rsidR="00355C8B" w:rsidRPr="00D53704" w:rsidRDefault="00355C8B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355C8B" w:rsidRPr="00FC228E" w:rsidRDefault="00355C8B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228E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355C8B" w:rsidRPr="00FC228E" w:rsidRDefault="00355C8B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355C8B" w:rsidRPr="00FC228E" w:rsidRDefault="00355C8B" w:rsidP="00355C8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источники:</w:t>
      </w:r>
    </w:p>
    <w:p w:rsidR="002C4287" w:rsidRDefault="00355C8B" w:rsidP="002C4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28E">
        <w:rPr>
          <w:rFonts w:ascii="Times New Roman" w:hAnsi="Times New Roman"/>
          <w:sz w:val="24"/>
          <w:szCs w:val="24"/>
        </w:rPr>
        <w:t xml:space="preserve">1 </w:t>
      </w:r>
      <w:r w:rsidR="002C4287">
        <w:rPr>
          <w:rFonts w:ascii="Times New Roman" w:hAnsi="Times New Roman"/>
          <w:sz w:val="24"/>
          <w:szCs w:val="24"/>
        </w:rPr>
        <w:t xml:space="preserve">Алимов Ш.А., Колягин Ю.М., Ткачёва М.В. и др. Алгебра и начала математического анализа (базовый </w:t>
      </w:r>
      <w:proofErr w:type="spellStart"/>
      <w:r w:rsidR="002C4287">
        <w:rPr>
          <w:rFonts w:ascii="Times New Roman" w:hAnsi="Times New Roman"/>
          <w:sz w:val="24"/>
          <w:szCs w:val="24"/>
        </w:rPr>
        <w:t>уровеньи</w:t>
      </w:r>
      <w:proofErr w:type="spellEnd"/>
      <w:r w:rsidR="002C4287">
        <w:rPr>
          <w:rFonts w:ascii="Times New Roman" w:hAnsi="Times New Roman"/>
          <w:sz w:val="24"/>
          <w:szCs w:val="24"/>
        </w:rPr>
        <w:t xml:space="preserve"> углубленный уровень) 10-11 кл..</w:t>
      </w:r>
      <w:r w:rsidR="002C4287" w:rsidRPr="002C4287">
        <w:rPr>
          <w:rFonts w:ascii="Times New Roman" w:hAnsi="Times New Roman"/>
          <w:sz w:val="24"/>
          <w:szCs w:val="24"/>
        </w:rPr>
        <w:t>,2016</w:t>
      </w:r>
      <w:r w:rsidR="002C4287">
        <w:rPr>
          <w:rFonts w:ascii="Times New Roman" w:hAnsi="Times New Roman"/>
          <w:sz w:val="24"/>
          <w:szCs w:val="24"/>
        </w:rPr>
        <w:t xml:space="preserve"> «Просвещение».</w:t>
      </w:r>
    </w:p>
    <w:p w:rsidR="00D07165" w:rsidRDefault="00D07165" w:rsidP="00D07165">
      <w:pPr>
        <w:ind w:left="142"/>
        <w:rPr>
          <w:rFonts w:ascii="Times New Roman" w:hAnsi="Times New Roman"/>
          <w:sz w:val="24"/>
          <w:szCs w:val="24"/>
        </w:rPr>
      </w:pPr>
      <w:r w:rsidRPr="00D071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 xml:space="preserve"> Л.С., Бутузов В.Ф., Кадомцев С.Б. и др. Геометрия (базовый и профильный уровни)10-11Просвещение</w:t>
      </w:r>
    </w:p>
    <w:p w:rsidR="002C4287" w:rsidRPr="002C4287" w:rsidRDefault="002C4287" w:rsidP="002C4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287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2C4287">
        <w:rPr>
          <w:rFonts w:ascii="Times New Roman" w:hAnsi="Times New Roman"/>
          <w:sz w:val="24"/>
          <w:szCs w:val="24"/>
        </w:rPr>
        <w:t xml:space="preserve"> Л.С., Бутузов В.Ф., Кадомцев С.Б. и др. Геометрия (базовый и профильный уровни)           10-11Просвещение.</w:t>
      </w:r>
    </w:p>
    <w:p w:rsidR="002C4287" w:rsidRPr="002C4287" w:rsidRDefault="002C4287" w:rsidP="002C428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7165" w:rsidRDefault="002C4287" w:rsidP="00D071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07165">
        <w:rPr>
          <w:rFonts w:ascii="Times New Roman" w:hAnsi="Times New Roman"/>
          <w:sz w:val="24"/>
          <w:szCs w:val="24"/>
        </w:rPr>
        <w:t>Шарыгин И.Ф. Математика: алгебра и начала математического анализа, геометрия. Геометрия 10-11Дрофа</w:t>
      </w:r>
    </w:p>
    <w:p w:rsidR="00355C8B" w:rsidRPr="002C4287" w:rsidRDefault="00355C8B" w:rsidP="00355C8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2C4287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2C4287" w:rsidRDefault="00355C8B" w:rsidP="002C4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287">
        <w:rPr>
          <w:rFonts w:ascii="Times New Roman" w:hAnsi="Times New Roman"/>
          <w:sz w:val="24"/>
          <w:szCs w:val="24"/>
        </w:rPr>
        <w:t>Мордкович А.Г., Семенов П.В. Математика: алгебра и начала математического анализа, геометрия. Алгебра и начала математического анализа (базовый и углубленный уровни)10Мнемозина</w:t>
      </w:r>
    </w:p>
    <w:p w:rsidR="00355C8B" w:rsidRDefault="00355C8B" w:rsidP="002C4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287" w:rsidRDefault="002C4287" w:rsidP="002C4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2.Мордкович А.Г., Семенов П.В. Математика: алгебра и начала математического анализа, геометрия. Алгебра и начала математического анализа (базовый и углубленный уровни)11Мнемозина</w:t>
      </w:r>
    </w:p>
    <w:p w:rsidR="002C4287" w:rsidRDefault="002C4287" w:rsidP="002C4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3.Шарыгин И.Ф. Математика: алгебра и начала математического анализа, геометрия.  Геометрия (базовый уровень)10-11Дрофа</w:t>
      </w:r>
    </w:p>
    <w:p w:rsidR="00355C8B" w:rsidRPr="008342BB" w:rsidRDefault="00355C8B" w:rsidP="00355C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42BB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355C8B" w:rsidRDefault="00355C8B" w:rsidP="00355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11D3">
        <w:rPr>
          <w:rFonts w:ascii="Times New Roman" w:hAnsi="Times New Roman"/>
          <w:sz w:val="24"/>
          <w:szCs w:val="24"/>
        </w:rPr>
        <w:t>.</w:t>
      </w:r>
      <w:r w:rsidR="003811D3">
        <w:rPr>
          <w:rFonts w:ascii="Times New Roman" w:hAnsi="Times New Roman"/>
          <w:sz w:val="24"/>
          <w:szCs w:val="24"/>
          <w:lang w:val="en-US"/>
        </w:rPr>
        <w:t>www</w:t>
      </w:r>
      <w:r w:rsidR="003811D3" w:rsidRPr="003811D3">
        <w:rPr>
          <w:rFonts w:ascii="Times New Roman" w:hAnsi="Times New Roman"/>
          <w:sz w:val="24"/>
          <w:szCs w:val="24"/>
        </w:rPr>
        <w:t>.</w:t>
      </w:r>
      <w:proofErr w:type="spellStart"/>
      <w:r w:rsidR="003811D3">
        <w:rPr>
          <w:rFonts w:ascii="Times New Roman" w:hAnsi="Times New Roman"/>
          <w:sz w:val="24"/>
          <w:szCs w:val="24"/>
          <w:lang w:val="en-US"/>
        </w:rPr>
        <w:t>fcior</w:t>
      </w:r>
      <w:proofErr w:type="spellEnd"/>
      <w:r w:rsidR="003811D3" w:rsidRPr="003811D3">
        <w:rPr>
          <w:rFonts w:ascii="Times New Roman" w:hAnsi="Times New Roman"/>
          <w:sz w:val="24"/>
          <w:szCs w:val="24"/>
        </w:rPr>
        <w:t>.</w:t>
      </w:r>
      <w:proofErr w:type="spellStart"/>
      <w:r w:rsidR="003811D3">
        <w:rPr>
          <w:rFonts w:ascii="Times New Roman" w:hAnsi="Times New Roman"/>
          <w:sz w:val="24"/>
          <w:szCs w:val="24"/>
          <w:lang w:val="en-US"/>
        </w:rPr>
        <w:t>edi</w:t>
      </w:r>
      <w:proofErr w:type="spellEnd"/>
      <w:r w:rsidR="003811D3" w:rsidRPr="003811D3">
        <w:rPr>
          <w:rFonts w:ascii="Times New Roman" w:hAnsi="Times New Roman"/>
          <w:sz w:val="24"/>
          <w:szCs w:val="24"/>
        </w:rPr>
        <w:t>.</w:t>
      </w:r>
      <w:proofErr w:type="spellStart"/>
      <w:r w:rsidR="003811D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811D3" w:rsidRPr="003811D3">
        <w:rPr>
          <w:rFonts w:ascii="Times New Roman" w:hAnsi="Times New Roman"/>
          <w:sz w:val="24"/>
          <w:szCs w:val="24"/>
        </w:rPr>
        <w:t>(</w:t>
      </w:r>
      <w:r w:rsidR="003811D3">
        <w:rPr>
          <w:rFonts w:ascii="Times New Roman" w:hAnsi="Times New Roman"/>
          <w:sz w:val="24"/>
          <w:szCs w:val="24"/>
        </w:rPr>
        <w:t>Информационные тренировочные и контрольные материалы</w:t>
      </w:r>
      <w:r w:rsidR="003811D3" w:rsidRPr="003811D3">
        <w:rPr>
          <w:rFonts w:ascii="Times New Roman" w:hAnsi="Times New Roman"/>
          <w:sz w:val="24"/>
          <w:szCs w:val="24"/>
        </w:rPr>
        <w:t>)</w:t>
      </w:r>
      <w:r w:rsidR="003811D3">
        <w:rPr>
          <w:rFonts w:ascii="Times New Roman" w:hAnsi="Times New Roman"/>
          <w:sz w:val="24"/>
          <w:szCs w:val="24"/>
        </w:rPr>
        <w:t>.</w:t>
      </w:r>
    </w:p>
    <w:p w:rsidR="00355C8B" w:rsidRDefault="003811D3" w:rsidP="00355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w:history="1">
        <w:r w:rsidR="00C10CD4" w:rsidRPr="00275CF1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C10CD4" w:rsidRPr="00275CF1">
          <w:rPr>
            <w:rStyle w:val="ac"/>
            <w:rFonts w:ascii="Times New Roman" w:hAnsi="Times New Roman"/>
            <w:sz w:val="24"/>
            <w:szCs w:val="24"/>
          </w:rPr>
          <w:t>.</w:t>
        </w:r>
        <w:r w:rsidR="00C10CD4" w:rsidRPr="00275CF1">
          <w:rPr>
            <w:rStyle w:val="ac"/>
            <w:rFonts w:ascii="Times New Roman" w:hAnsi="Times New Roman"/>
            <w:sz w:val="24"/>
            <w:szCs w:val="24"/>
            <w:lang w:val="en-US"/>
          </w:rPr>
          <w:t>school</w:t>
        </w:r>
        <w:r w:rsidR="00C10CD4" w:rsidRPr="00275CF1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="00C10CD4" w:rsidRPr="00275CF1">
          <w:rPr>
            <w:rStyle w:val="ac"/>
            <w:rFonts w:ascii="Times New Roman" w:hAnsi="Times New Roman"/>
            <w:sz w:val="24"/>
            <w:szCs w:val="24"/>
            <w:lang w:val="en-US"/>
          </w:rPr>
          <w:t>collektion</w:t>
        </w:r>
        <w:proofErr w:type="spellEnd"/>
        <w:r w:rsidR="00C10CD4" w:rsidRPr="00275CF1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C10CD4" w:rsidRPr="00275CF1">
          <w:rPr>
            <w:rStyle w:val="ac"/>
            <w:rFonts w:ascii="Times New Roman" w:hAnsi="Times New Roman"/>
            <w:sz w:val="24"/>
            <w:szCs w:val="24"/>
            <w:lang w:val="en-US"/>
          </w:rPr>
          <w:t>edi</w:t>
        </w:r>
        <w:proofErr w:type="spellEnd"/>
        <w:r w:rsidR="00C10CD4" w:rsidRPr="00275CF1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C10CD4" w:rsidRPr="00275CF1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C10CD4" w:rsidRPr="00275CF1">
          <w:rPr>
            <w:rStyle w:val="ac"/>
            <w:rFonts w:ascii="Times New Roman" w:hAnsi="Times New Roman"/>
            <w:sz w:val="24"/>
            <w:szCs w:val="24"/>
          </w:rPr>
          <w:t xml:space="preserve"> (Единая</w:t>
        </w:r>
      </w:hyperlink>
      <w:r w:rsidR="00C10CD4" w:rsidRPr="00C10CD4">
        <w:rPr>
          <w:rFonts w:ascii="Times New Roman" w:hAnsi="Times New Roman"/>
          <w:sz w:val="24"/>
          <w:szCs w:val="24"/>
        </w:rPr>
        <w:t xml:space="preserve"> коллекция цифровых образовательных ресурсов)</w:t>
      </w:r>
      <w:r w:rsidR="00355C8B" w:rsidRPr="00C10CD4">
        <w:rPr>
          <w:rFonts w:ascii="Times New Roman" w:hAnsi="Times New Roman"/>
          <w:sz w:val="24"/>
          <w:szCs w:val="24"/>
        </w:rPr>
        <w:t>.</w:t>
      </w:r>
    </w:p>
    <w:p w:rsidR="00C10CD4" w:rsidRPr="008F2EA3" w:rsidRDefault="00C10CD4" w:rsidP="00355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11" w:history="1">
        <w:r w:rsidR="004E1F3C" w:rsidRPr="00275CF1">
          <w:rPr>
            <w:rStyle w:val="ac"/>
            <w:rFonts w:ascii="Times New Roman" w:hAnsi="Times New Roman"/>
            <w:sz w:val="24"/>
            <w:szCs w:val="24"/>
          </w:rPr>
          <w:t>www.</w:t>
        </w:r>
        <w:proofErr w:type="spellStart"/>
        <w:r w:rsidR="004E1F3C" w:rsidRPr="00275CF1">
          <w:rPr>
            <w:rStyle w:val="ac"/>
            <w:rFonts w:ascii="Times New Roman" w:hAnsi="Times New Roman"/>
            <w:sz w:val="24"/>
            <w:szCs w:val="24"/>
            <w:lang w:val="en-US"/>
          </w:rPr>
          <w:t>prosv</w:t>
        </w:r>
        <w:proofErr w:type="spellEnd"/>
        <w:r w:rsidR="004E1F3C" w:rsidRPr="008F2EA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4E1F3C" w:rsidRPr="00275CF1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E1F3C" w:rsidRPr="008F2EA3">
          <w:rPr>
            <w:rStyle w:val="ac"/>
            <w:rFonts w:ascii="Times New Roman" w:hAnsi="Times New Roman"/>
            <w:sz w:val="24"/>
            <w:szCs w:val="24"/>
          </w:rPr>
          <w:t>/</w:t>
        </w:r>
        <w:proofErr w:type="spellStart"/>
        <w:r w:rsidR="004E1F3C" w:rsidRPr="00275CF1">
          <w:rPr>
            <w:rStyle w:val="ac"/>
            <w:rFonts w:ascii="Times New Roman" w:hAnsi="Times New Roman"/>
            <w:sz w:val="24"/>
            <w:szCs w:val="24"/>
            <w:lang w:val="en-US"/>
          </w:rPr>
          <w:t>umk</w:t>
        </w:r>
        <w:proofErr w:type="spellEnd"/>
        <w:r w:rsidR="004E1F3C" w:rsidRPr="008F2EA3">
          <w:rPr>
            <w:rStyle w:val="ac"/>
            <w:rFonts w:ascii="Times New Roman" w:hAnsi="Times New Roman"/>
            <w:sz w:val="24"/>
            <w:szCs w:val="24"/>
          </w:rPr>
          <w:t>/10-11/</w:t>
        </w:r>
      </w:hyperlink>
    </w:p>
    <w:p w:rsidR="004E1F3C" w:rsidRPr="008F2EA3" w:rsidRDefault="004E1F3C" w:rsidP="00355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C8B" w:rsidRDefault="00355C8B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11D3" w:rsidRDefault="003811D3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11D3" w:rsidRDefault="003811D3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11D3" w:rsidRDefault="003811D3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11D3" w:rsidRDefault="003811D3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11D3" w:rsidRDefault="003811D3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11D3" w:rsidRDefault="003811D3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11D3" w:rsidRDefault="003811D3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11D3" w:rsidRDefault="003811D3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11D3" w:rsidRDefault="003811D3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11D3" w:rsidRDefault="003811D3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5C8B" w:rsidRPr="00524C9F" w:rsidRDefault="00355C8B" w:rsidP="00355C8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</w:t>
      </w:r>
      <w:r w:rsidRPr="00524C9F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524C9F">
        <w:rPr>
          <w:rFonts w:ascii="Times New Roman" w:hAnsi="Times New Roman"/>
          <w:b/>
          <w:sz w:val="24"/>
          <w:szCs w:val="24"/>
        </w:rPr>
        <w:t>дисциплины</w:t>
      </w:r>
    </w:p>
    <w:p w:rsidR="00355C8B" w:rsidRDefault="00355C8B" w:rsidP="00355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63"/>
        <w:gridCol w:w="4898"/>
        <w:gridCol w:w="120"/>
      </w:tblGrid>
      <w:tr w:rsidR="00423C75" w:rsidRPr="00B578E8" w:rsidTr="00423C75">
        <w:trPr>
          <w:trHeight w:val="732"/>
        </w:trPr>
        <w:tc>
          <w:tcPr>
            <w:tcW w:w="5558" w:type="dxa"/>
            <w:gridSpan w:val="2"/>
            <w:shd w:val="clear" w:color="auto" w:fill="auto"/>
          </w:tcPr>
          <w:p w:rsidR="00423C75" w:rsidRP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C7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423C75" w:rsidRP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C75"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5018" w:type="dxa"/>
            <w:gridSpan w:val="2"/>
            <w:shd w:val="clear" w:color="auto" w:fill="auto"/>
          </w:tcPr>
          <w:p w:rsidR="00423C75" w:rsidRP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C7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55C8B" w:rsidRPr="00B578E8" w:rsidTr="00423C75">
        <w:trPr>
          <w:trHeight w:val="11628"/>
        </w:trPr>
        <w:tc>
          <w:tcPr>
            <w:tcW w:w="5558" w:type="dxa"/>
            <w:gridSpan w:val="2"/>
            <w:shd w:val="clear" w:color="auto" w:fill="auto"/>
          </w:tcPr>
          <w:p w:rsidR="00FF5DD4" w:rsidRPr="00FF5DD4" w:rsidRDefault="00FF5DD4" w:rsidP="00423C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математики на профильном уровне ученик должен:</w:t>
            </w:r>
          </w:p>
          <w:p w:rsidR="00FF5DD4" w:rsidRPr="00FF5DD4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4">
              <w:rPr>
                <w:rFonts w:ascii="Times New Roman" w:hAnsi="Times New Roman" w:cs="Times New Roman"/>
                <w:sz w:val="24"/>
                <w:szCs w:val="24"/>
              </w:rPr>
              <w:t>знать/понимать :</w:t>
            </w:r>
          </w:p>
          <w:p w:rsidR="00FF5DD4" w:rsidRPr="008F2EA3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4" w:rsidRPr="00FF5DD4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4" w:rsidRPr="00FF5DD4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4">
              <w:rPr>
                <w:rFonts w:ascii="Times New Roman" w:hAnsi="Times New Roman" w:cs="Times New Roman"/>
                <w:sz w:val="24"/>
                <w:szCs w:val="24"/>
              </w:rPr>
      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FF5DD4" w:rsidRPr="00FF5DD4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4">
              <w:rPr>
                <w:rFonts w:ascii="Times New Roman" w:hAnsi="Times New Roman" w:cs="Times New Roman"/>
                <w:sz w:val="24"/>
                <w:szCs w:val="24"/>
              </w:rPr>
              <w:t>- значение практики и вопросов, возникающих в самой математике, для формирования и развития математической науки;</w:t>
            </w:r>
          </w:p>
          <w:p w:rsidR="00FF5DD4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4">
              <w:rPr>
                <w:rFonts w:ascii="Times New Roman" w:hAnsi="Times New Roman" w:cs="Times New Roman"/>
                <w:sz w:val="24"/>
                <w:szCs w:val="24"/>
              </w:rPr>
      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FF5DD4" w:rsidRPr="00FF5DD4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4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4">
              <w:rPr>
                <w:rFonts w:ascii="Times New Roman" w:hAnsi="Times New Roman" w:cs="Times New Roman"/>
                <w:sz w:val="24"/>
                <w:szCs w:val="24"/>
              </w:rPr>
              <w:t>- 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FF5DD4" w:rsidRPr="00FF5DD4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4" w:rsidRPr="008F2EA3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4">
              <w:rPr>
                <w:rFonts w:ascii="Times New Roman" w:hAnsi="Times New Roman" w:cs="Times New Roman"/>
                <w:sz w:val="24"/>
                <w:szCs w:val="24"/>
              </w:rPr>
              <w:t>- возможности геометрии для описания свойств реальных предметов и их взаимного расположения;</w:t>
            </w:r>
          </w:p>
          <w:p w:rsidR="00FF5DD4" w:rsidRPr="008F2EA3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D4" w:rsidRPr="00FF5DD4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4">
              <w:rPr>
                <w:rFonts w:ascii="Times New Roman" w:hAnsi="Times New Roman" w:cs="Times New Roman"/>
                <w:sz w:val="24"/>
                <w:szCs w:val="24"/>
              </w:rPr>
              <w:t>- 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FF5DD4" w:rsidRPr="00FF5DD4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4">
              <w:rPr>
                <w:rFonts w:ascii="Times New Roman" w:hAnsi="Times New Roman" w:cs="Times New Roman"/>
                <w:sz w:val="24"/>
                <w:szCs w:val="24"/>
              </w:rPr>
      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      </w:r>
          </w:p>
          <w:p w:rsidR="00FF5DD4" w:rsidRPr="00FF5DD4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4">
              <w:rPr>
                <w:rFonts w:ascii="Times New Roman" w:hAnsi="Times New Roman" w:cs="Times New Roman"/>
                <w:sz w:val="24"/>
                <w:szCs w:val="24"/>
              </w:rPr>
      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  <w:p w:rsidR="00FF5DD4" w:rsidRPr="00FF5DD4" w:rsidRDefault="00FF5DD4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D4">
              <w:rPr>
                <w:rFonts w:ascii="Times New Roman" w:hAnsi="Times New Roman" w:cs="Times New Roman"/>
                <w:sz w:val="24"/>
                <w:szCs w:val="24"/>
              </w:rPr>
              <w:t>- вероятностный характер различных процессов и закономерностей окружающего мира.</w:t>
            </w:r>
          </w:p>
          <w:p w:rsidR="00FF5DD4" w:rsidRPr="00FF5DD4" w:rsidRDefault="00FF5DD4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0F8" w:rsidRPr="008F2EA3" w:rsidRDefault="00DD10F8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423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shd w:val="clear" w:color="auto" w:fill="auto"/>
          </w:tcPr>
          <w:p w:rsidR="00FF5DD4" w:rsidRPr="005F64D2" w:rsidRDefault="00FF5DD4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5F64D2" w:rsidRDefault="00FF5DD4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5F64D2" w:rsidRDefault="00FF5DD4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5F64D2" w:rsidRDefault="00FF5DD4" w:rsidP="00423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5F64D2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8F2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диктанты</w:t>
            </w: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Default="00FF5DD4" w:rsidP="00FF5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FF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  <w:r w:rsidRPr="008F2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5DD4" w:rsidRDefault="00FF5DD4" w:rsidP="00FF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FF5DD4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  <w:r w:rsidRPr="008F2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5DD4" w:rsidRDefault="00FF5DD4" w:rsidP="00FF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Default="00FF5DD4" w:rsidP="00FF5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таблиц</w:t>
            </w:r>
            <w:r w:rsidRPr="008F2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DD4" w:rsidRPr="008F2EA3" w:rsidRDefault="00FF5DD4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письменный опрос (карточки заданий)</w:t>
            </w:r>
          </w:p>
        </w:tc>
      </w:tr>
      <w:tr w:rsidR="00355C8B" w:rsidRPr="00B578E8" w:rsidTr="00423C75">
        <w:trPr>
          <w:gridAfter w:val="1"/>
          <w:wAfter w:w="120" w:type="dxa"/>
          <w:trHeight w:val="1028"/>
        </w:trPr>
        <w:tc>
          <w:tcPr>
            <w:tcW w:w="5495" w:type="dxa"/>
            <w:shd w:val="clear" w:color="auto" w:fill="auto"/>
          </w:tcPr>
          <w:p w:rsidR="00BA26B0" w:rsidRPr="000F1878" w:rsidRDefault="00FF5DD4" w:rsidP="000F1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355C8B" w:rsidRPr="00B578E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</w:t>
            </w:r>
            <w:r w:rsidR="00BA26B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="00355C8B" w:rsidRPr="00B578E8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профильном уровне обучающийся должен </w:t>
            </w:r>
            <w:r w:rsidR="000F187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0F1878" w:rsidRPr="000F1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26B0" w:rsidRPr="00C60A60" w:rsidRDefault="00BA26B0" w:rsidP="00BA26B0">
            <w:pPr>
              <w:spacing w:before="120"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Числовые и буквенные выражения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применять понятия, связанные с делимостью целых чисел, при решении математических задач;</w:t>
            </w:r>
          </w:p>
          <w:p w:rsidR="00BA26B0" w:rsidRPr="008F2EA3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находить корни многочленов с одной переменной, раскладывать многочлены на множители;</w:t>
            </w:r>
          </w:p>
          <w:p w:rsidR="004E1F3C" w:rsidRPr="008F2EA3" w:rsidRDefault="004E1F3C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6B0" w:rsidRPr="008F2EA3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проводить преобразования числовых и буквенных выражений, включающих степени, радикалы, логарифмы и тригонометрические функции;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приобретения практического опыта </w:t>
            </w: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деятельности, предшествующей профессиональной, в основе которой лежит данный учебный предмет.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(абзац введен Приказом </w:t>
            </w:r>
            <w:proofErr w:type="spellStart"/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10.11.2011 N 2643)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Функции и графики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строить графики изученных функций, выполнять преобразования графиков;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описывать по графику и по формуле поведение и свойства функций;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решать уравнения, системы уравнений, неравенства, используя свойства функций и их графические представления;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описания и исследования с помощью функций реальных зависимостей, представления их графически; интерпретации графиков реальных процессов;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(абзац введен Приказом </w:t>
            </w:r>
            <w:proofErr w:type="spellStart"/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10.11.2011 N 2643)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Начала математического анализа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находить сумму бесконечно убывающей геометрической прогрессии;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исследовать функции и строить их графики с помощью производной;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решать задачи с применением уравнения касательной к графику функции;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решать задачи на нахождение наибольшего и наименьшего значения функции на отрезке;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вычислять площадь криволинейной трапеции;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BA26B0" w:rsidRPr="00175EDB" w:rsidRDefault="00BA26B0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(абзац введен Приказом </w:t>
            </w:r>
            <w:proofErr w:type="spellStart"/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10.11.2011 N 2643)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Уравнения и неравенства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решать рациональные, показательные и логарифмические уравнения и неравенства, иррациональные и тригонометрические уравнения, их системы;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доказывать несложные неравенства;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решать текстовые задачи с помощью составления уравнений и неравенств, </w:t>
            </w: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интерпретируя результат с учетом ограничений условия задачи;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изображать на координатной плоскости множества решений уравнений и неравенств с двумя переменными и их систем;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находить приближенные решения уравнений и их систем, используя графический метод;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решать уравнения, неравенства и системы с применением графических представлений, свойств функций, производной;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построения и исследования простейших математических моделей;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(абзац введен Приказом </w:t>
            </w:r>
            <w:proofErr w:type="spellStart"/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10.11.2011 N 2643)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вычислять вероятности событий на основе подсчета числа исходов (простейшие случаи);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приобретенные знания и умения в практической деятельности и </w:t>
            </w: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повседневной жизни для: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анализа реальных числовых данных, представленных в виде диаграмм, графиков; для анализа информации статистического характера;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(абзац введен Приказом </w:t>
            </w:r>
            <w:proofErr w:type="spellStart"/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10.11.2011 N 2643)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Уметь: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изображать геометрические фигуры и тела, выполнять чертеж по условию задачи;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проводить доказательные рассуждения при решении задач, доказывать основные теоремы курса;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:rsidR="00BA26B0" w:rsidRPr="00C60A60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применять координатно-векторный метод для вычисления отношений, расстояний и углов;</w:t>
            </w:r>
          </w:p>
          <w:p w:rsidR="00703F95" w:rsidRPr="008F2EA3" w:rsidRDefault="00BA26B0" w:rsidP="00703F95">
            <w:pPr>
              <w:pStyle w:val="ConsPlusNormal"/>
              <w:ind w:firstLine="540"/>
              <w:jc w:val="both"/>
            </w:pPr>
            <w:r w:rsidRPr="00C6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строить сечения многогранников и изображать сечения тел вращения;</w:t>
            </w:r>
          </w:p>
          <w:p w:rsidR="00703F95" w:rsidRPr="008F2EA3" w:rsidRDefault="00703F95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95">
              <w:rPr>
                <w:rFonts w:ascii="Times New Roman" w:hAnsi="Times New Roman" w:cs="Times New Roman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703F95" w:rsidRPr="008F2EA3" w:rsidRDefault="00703F95" w:rsidP="00703F95">
            <w:pPr>
              <w:pStyle w:val="ConsPlusNormal"/>
              <w:ind w:firstLine="540"/>
              <w:jc w:val="both"/>
            </w:pPr>
          </w:p>
          <w:p w:rsidR="00703F95" w:rsidRPr="008F2EA3" w:rsidRDefault="00703F95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95">
              <w:rPr>
                <w:rFonts w:ascii="Times New Roman" w:hAnsi="Times New Roman" w:cs="Times New Roman"/>
                <w:sz w:val="24"/>
                <w:szCs w:val="24"/>
              </w:rPr>
              <w:t>- исследования (моделирования) несложных практических ситуаций на основе изученных формул и свойств фигур;</w:t>
            </w:r>
          </w:p>
          <w:p w:rsidR="00703F95" w:rsidRPr="008F2EA3" w:rsidRDefault="00703F95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95" w:rsidRPr="00703F95" w:rsidRDefault="00703F95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95">
              <w:rPr>
                <w:rFonts w:ascii="Times New Roman" w:hAnsi="Times New Roman" w:cs="Times New Roman"/>
                <w:sz w:val="24"/>
                <w:szCs w:val="24"/>
              </w:rPr>
      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      </w:r>
          </w:p>
          <w:p w:rsidR="00703F95" w:rsidRPr="00703F95" w:rsidRDefault="00703F95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95">
              <w:rPr>
                <w:rFonts w:ascii="Times New Roman" w:hAnsi="Times New Roman" w:cs="Times New Roman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3F95" w:rsidRPr="00703F95" w:rsidRDefault="00703F95" w:rsidP="0070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95"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Приказом </w:t>
            </w:r>
            <w:proofErr w:type="spellStart"/>
            <w:r w:rsidRPr="00703F9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03F9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10.11.2011 N 2643)</w:t>
            </w:r>
          </w:p>
          <w:p w:rsidR="00BA26B0" w:rsidRPr="00703F95" w:rsidRDefault="00BA26B0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C8B" w:rsidRPr="008F2EA3" w:rsidRDefault="00355C8B" w:rsidP="00703F95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355C8B" w:rsidRPr="008F2EA3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  <w:p w:rsidR="004E1F3C" w:rsidRPr="008F2EA3" w:rsidRDefault="004E1F3C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F3C" w:rsidRPr="008F2EA3" w:rsidRDefault="004E1F3C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F3C" w:rsidRPr="008F2EA3" w:rsidRDefault="004E1F3C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F3C" w:rsidRPr="008F2EA3" w:rsidRDefault="004E1F3C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F3C" w:rsidRPr="008F2EA3" w:rsidRDefault="004E1F3C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F3C" w:rsidRPr="008F2EA3" w:rsidRDefault="004E1F3C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F3C" w:rsidRPr="008F2EA3" w:rsidRDefault="004E1F3C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F3C" w:rsidRPr="008F2EA3" w:rsidRDefault="004E1F3C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C8B" w:rsidRPr="008F2EA3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</w:t>
            </w:r>
            <w:r w:rsidRPr="00141448">
              <w:rPr>
                <w:rFonts w:ascii="Times New Roman" w:hAnsi="Times New Roman"/>
                <w:sz w:val="24"/>
                <w:szCs w:val="24"/>
              </w:rPr>
              <w:t>стный опрос,</w:t>
            </w:r>
          </w:p>
          <w:p w:rsidR="005758E5" w:rsidRPr="008F2EA3" w:rsidRDefault="005758E5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C8B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1448">
              <w:rPr>
                <w:rFonts w:ascii="Times New Roman" w:hAnsi="Times New Roman"/>
                <w:sz w:val="24"/>
                <w:szCs w:val="24"/>
              </w:rPr>
              <w:t>письменный опрос (карточки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355C8B" w:rsidRPr="008F2EA3" w:rsidRDefault="00355C8B" w:rsidP="00575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8E5" w:rsidRDefault="00367193" w:rsidP="00575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 w:rsidR="005758E5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355C8B" w:rsidRPr="008F2EA3" w:rsidRDefault="00355C8B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F3C" w:rsidRPr="008F2EA3" w:rsidRDefault="004E1F3C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8F2EA3" w:rsidRDefault="005758E5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8F2EA3" w:rsidRDefault="005758E5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8F2EA3" w:rsidRDefault="005758E5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8F2EA3" w:rsidRDefault="005758E5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8F2EA3" w:rsidRDefault="005758E5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F3C" w:rsidRPr="008F2EA3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 w:rsidR="004E1F3C">
              <w:rPr>
                <w:rFonts w:ascii="Times New Roman" w:hAnsi="Times New Roman"/>
                <w:sz w:val="24"/>
                <w:szCs w:val="24"/>
              </w:rPr>
              <w:t>оценивание ПР</w:t>
            </w:r>
            <w:r w:rsidR="004E1F3C" w:rsidRPr="001414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8E5" w:rsidRPr="005758E5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4E1F3C" w:rsidRPr="005758E5" w:rsidRDefault="004E1F3C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5758E5" w:rsidRDefault="005758E5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F3C" w:rsidRPr="00FF379C" w:rsidRDefault="004E1F3C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1448">
              <w:rPr>
                <w:rFonts w:ascii="Times New Roman" w:hAnsi="Times New Roman"/>
                <w:sz w:val="24"/>
                <w:szCs w:val="24"/>
              </w:rPr>
              <w:t xml:space="preserve"> диктанты</w:t>
            </w:r>
            <w:r w:rsidR="00FF379C" w:rsidRPr="00FF37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8E5" w:rsidRPr="00FF379C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8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FF379C" w:rsidRPr="00FF37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379C" w:rsidRPr="00FF379C" w:rsidRDefault="00FF379C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 ПР</w:t>
            </w:r>
          </w:p>
          <w:p w:rsidR="005758E5" w:rsidRPr="00FF379C" w:rsidRDefault="005758E5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79C" w:rsidRPr="00FF379C" w:rsidRDefault="00FF379C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79C" w:rsidRPr="00FF379C" w:rsidRDefault="00FF379C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F3C" w:rsidRPr="005758E5" w:rsidRDefault="004E1F3C" w:rsidP="00341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1448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4E1F3C" w:rsidRPr="00367193" w:rsidRDefault="00FF379C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таблиц</w:t>
            </w:r>
            <w:r w:rsidRPr="003671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379C" w:rsidRPr="00367193" w:rsidRDefault="00FF379C" w:rsidP="00367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 ПР</w:t>
            </w:r>
            <w:r w:rsidR="00367193" w:rsidRPr="008F2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379C" w:rsidRPr="00367193" w:rsidRDefault="00367193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19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F379C" w:rsidRPr="00367193" w:rsidRDefault="00FF379C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79C" w:rsidRPr="00367193" w:rsidRDefault="00FF379C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F3C" w:rsidRPr="008F2EA3" w:rsidRDefault="004E1F3C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193" w:rsidRPr="008F2EA3" w:rsidRDefault="00367193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193" w:rsidRPr="00367193" w:rsidRDefault="00367193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9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 ПР</w:t>
            </w:r>
            <w:r w:rsidRPr="003671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8E5" w:rsidRPr="00367193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диктанты</w:t>
            </w:r>
            <w:r w:rsidR="00367193" w:rsidRPr="003671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7193" w:rsidRPr="00367193" w:rsidRDefault="00367193" w:rsidP="00367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1448">
              <w:rPr>
                <w:rFonts w:ascii="Times New Roman" w:hAnsi="Times New Roman"/>
              </w:rPr>
              <w:t>проверка выполнения самостоятельной работы</w:t>
            </w:r>
            <w:r w:rsidRPr="008F2EA3">
              <w:rPr>
                <w:rFonts w:ascii="Times New Roman" w:hAnsi="Times New Roman"/>
              </w:rPr>
              <w:t>,</w:t>
            </w:r>
          </w:p>
          <w:p w:rsidR="005758E5" w:rsidRPr="00FF379C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FF379C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FF379C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193" w:rsidRDefault="00367193" w:rsidP="00367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5758E5" w:rsidRPr="008F2EA3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193" w:rsidRPr="008F2EA3" w:rsidRDefault="00367193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193" w:rsidRPr="008F2EA3" w:rsidRDefault="00367193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диктанты</w:t>
            </w:r>
            <w:r w:rsidRPr="008F2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8E5" w:rsidRPr="008F2EA3" w:rsidRDefault="005758E5" w:rsidP="005758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проверка выполнения самостоятельной работы</w:t>
            </w:r>
            <w:r w:rsidR="00F34D3E" w:rsidRPr="008F2EA3">
              <w:rPr>
                <w:rFonts w:ascii="Times New Roman" w:hAnsi="Times New Roman"/>
              </w:rPr>
              <w:t>,</w:t>
            </w: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4D3E" w:rsidRDefault="00F34D3E" w:rsidP="00F3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8E5" w:rsidRPr="00F34D3E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таблиц</w:t>
            </w:r>
          </w:p>
          <w:p w:rsidR="005758E5" w:rsidRPr="00F34D3E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F34D3E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F34D3E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F34D3E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F34D3E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E5" w:rsidRPr="008F2EA3" w:rsidRDefault="005758E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8F2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Default="00F34D3E" w:rsidP="00F34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Default="00F34D3E" w:rsidP="00F3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E29" w:rsidRPr="008F2EA3" w:rsidRDefault="00F34D3E" w:rsidP="0035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353E29" w:rsidRPr="008F2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3E29" w:rsidRPr="008F2EA3" w:rsidRDefault="00353E29" w:rsidP="0035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диктанты</w:t>
            </w: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D3E" w:rsidRPr="008F2EA3" w:rsidRDefault="00353E29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F34D3E" w:rsidRPr="008F2EA3" w:rsidRDefault="00F34D3E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 ПР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 ПР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 ПР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75EDB" w:rsidRDefault="00175EDB" w:rsidP="0017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 ПР</w:t>
            </w:r>
            <w:r w:rsidRPr="008F2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8F2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 ПР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 ПР</w:t>
            </w:r>
            <w:r w:rsidRPr="00175E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5EDB" w:rsidRDefault="00175EDB" w:rsidP="00175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Default="00175EDB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оценивание ПР</w:t>
            </w:r>
          </w:p>
          <w:p w:rsidR="00175EDB" w:rsidRDefault="00175EDB" w:rsidP="0017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DB" w:rsidRPr="008F2EA3" w:rsidRDefault="00175E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Default="00013FDB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Default="00013FDB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Default="00013FDB" w:rsidP="00013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013FDB" w:rsidRDefault="00013FDB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  <w:r w:rsidRPr="008F2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3FDB" w:rsidRDefault="00013FDB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-решение задач</w:t>
            </w: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Default="00013FDB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Default="00013FDB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013FDB" w:rsidRDefault="00013FDB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Default="00013FDB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F95" w:rsidRDefault="00703F95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F95" w:rsidRPr="008F2EA3" w:rsidRDefault="00703F9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F95" w:rsidRPr="008F2EA3" w:rsidRDefault="00703F9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F95" w:rsidRPr="008F2EA3" w:rsidRDefault="00703F9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FDB" w:rsidRDefault="00013FDB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013FDB" w:rsidRPr="008F2EA3" w:rsidRDefault="00013FDB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F95" w:rsidRPr="008F2EA3" w:rsidRDefault="00703F9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F95" w:rsidRDefault="00703F95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3F95" w:rsidRPr="008F2EA3" w:rsidRDefault="00703F9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F95" w:rsidRPr="008F2EA3" w:rsidRDefault="00703F9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F95" w:rsidRDefault="00703F95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3F95" w:rsidRDefault="00703F95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3F95" w:rsidRPr="00013FDB" w:rsidRDefault="00703F95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5C8B" w:rsidRPr="00B578E8" w:rsidTr="00341A18">
        <w:trPr>
          <w:gridAfter w:val="1"/>
          <w:wAfter w:w="120" w:type="dxa"/>
        </w:trPr>
        <w:tc>
          <w:tcPr>
            <w:tcW w:w="5495" w:type="dxa"/>
            <w:shd w:val="clear" w:color="auto" w:fill="auto"/>
          </w:tcPr>
          <w:p w:rsidR="00355C8B" w:rsidRDefault="00355C8B" w:rsidP="00341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должен уметь:</w:t>
            </w:r>
          </w:p>
          <w:p w:rsidR="00045BD3" w:rsidRPr="007A7918" w:rsidRDefault="007A7918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BD3" w:rsidRPr="007A791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для:</w:t>
            </w:r>
          </w:p>
          <w:p w:rsidR="00045BD3" w:rsidRPr="007A7918" w:rsidRDefault="00045BD3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8">
              <w:rPr>
                <w:rFonts w:ascii="Times New Roman" w:hAnsi="Times New Roman" w:cs="Times New Roman"/>
                <w:sz w:val="24"/>
                <w:szCs w:val="24"/>
              </w:rPr>
              <w:t>- исследования (моделирования) несложных практических ситуаций на основе изученных формул и свойств фигур;</w:t>
            </w:r>
          </w:p>
          <w:p w:rsidR="00045BD3" w:rsidRPr="007A7918" w:rsidRDefault="00045BD3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8">
              <w:rPr>
                <w:rFonts w:ascii="Times New Roman" w:hAnsi="Times New Roman" w:cs="Times New Roman"/>
                <w:sz w:val="24"/>
                <w:szCs w:val="24"/>
              </w:rPr>
      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      </w:r>
          </w:p>
          <w:p w:rsidR="00045BD3" w:rsidRPr="007A7918" w:rsidRDefault="00045BD3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8">
              <w:rPr>
                <w:rFonts w:ascii="Times New Roman" w:hAnsi="Times New Roman" w:cs="Times New Roman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045BD3" w:rsidRPr="007A7918" w:rsidRDefault="00045BD3" w:rsidP="0004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8"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Приказом </w:t>
            </w:r>
            <w:proofErr w:type="spellStart"/>
            <w:r w:rsidRPr="007A791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A791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10.11.2011 N 2643)</w:t>
            </w:r>
          </w:p>
          <w:p w:rsidR="00045BD3" w:rsidRPr="007A7918" w:rsidRDefault="00045BD3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8B" w:rsidRDefault="00355C8B" w:rsidP="00341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C8B" w:rsidRDefault="00355C8B" w:rsidP="00045BD3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355C8B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E8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  <w:p w:rsidR="00355C8B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</w:t>
            </w:r>
            <w:r w:rsidRPr="00141448">
              <w:rPr>
                <w:rFonts w:ascii="Times New Roman" w:hAnsi="Times New Roman"/>
                <w:sz w:val="24"/>
                <w:szCs w:val="24"/>
              </w:rPr>
              <w:t>стный опрос,</w:t>
            </w:r>
          </w:p>
          <w:p w:rsidR="00355C8B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1448">
              <w:rPr>
                <w:rFonts w:ascii="Times New Roman" w:hAnsi="Times New Roman"/>
                <w:sz w:val="24"/>
                <w:szCs w:val="24"/>
              </w:rPr>
              <w:t>письменный опрос (карточки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355C8B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355C8B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-оценивание ЛР и ПР</w:t>
            </w:r>
            <w:r w:rsidRPr="00141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5C8B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1448">
              <w:rPr>
                <w:rFonts w:ascii="Times New Roman" w:hAnsi="Times New Roman"/>
                <w:sz w:val="24"/>
                <w:szCs w:val="24"/>
              </w:rPr>
              <w:t>решение задач,</w:t>
            </w:r>
          </w:p>
          <w:p w:rsidR="00355C8B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1448">
              <w:rPr>
                <w:rFonts w:ascii="Times New Roman" w:hAnsi="Times New Roman"/>
                <w:sz w:val="24"/>
                <w:szCs w:val="24"/>
              </w:rPr>
              <w:t xml:space="preserve"> диктанты,</w:t>
            </w:r>
          </w:p>
          <w:p w:rsidR="00355C8B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1448">
              <w:rPr>
                <w:rFonts w:ascii="Times New Roman" w:hAnsi="Times New Roman"/>
              </w:rPr>
              <w:t>проверка выполнения самостоятельной работы</w:t>
            </w:r>
            <w:r>
              <w:rPr>
                <w:rFonts w:ascii="Times New Roman" w:hAnsi="Times New Roman"/>
              </w:rPr>
              <w:t>,</w:t>
            </w:r>
          </w:p>
          <w:p w:rsidR="00355C8B" w:rsidRPr="00B578E8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таблиц.</w:t>
            </w:r>
          </w:p>
          <w:p w:rsidR="00355C8B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8E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ромежуточный контроль - </w:t>
            </w:r>
            <w:r w:rsidR="003E66EE">
              <w:rPr>
                <w:rFonts w:ascii="Times New Roman" w:hAnsi="Times New Roman"/>
                <w:bCs/>
                <w:sz w:val="24"/>
                <w:szCs w:val="24"/>
              </w:rPr>
              <w:t xml:space="preserve"> дифференцированный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зачет,</w:t>
            </w:r>
          </w:p>
          <w:p w:rsidR="00355C8B" w:rsidRPr="00B578E8" w:rsidRDefault="00355C8B" w:rsidP="00341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578E8">
              <w:rPr>
                <w:rFonts w:ascii="Times New Roman" w:hAnsi="Times New Roman"/>
                <w:bCs/>
                <w:sz w:val="24"/>
                <w:szCs w:val="24"/>
              </w:rPr>
              <w:t>экзамен.</w:t>
            </w:r>
          </w:p>
          <w:p w:rsidR="00355C8B" w:rsidRPr="00B578E8" w:rsidRDefault="00355C8B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C8B" w:rsidRDefault="00355C8B" w:rsidP="00355C8B"/>
    <w:p w:rsidR="00553255" w:rsidRDefault="00553255"/>
    <w:sectPr w:rsidR="00553255" w:rsidSect="00341A1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FA" w:rsidRDefault="002647FA" w:rsidP="00FF323E">
      <w:pPr>
        <w:spacing w:after="0" w:line="240" w:lineRule="auto"/>
      </w:pPr>
      <w:r>
        <w:separator/>
      </w:r>
    </w:p>
  </w:endnote>
  <w:endnote w:type="continuationSeparator" w:id="1">
    <w:p w:rsidR="002647FA" w:rsidRDefault="002647FA" w:rsidP="00FF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FA" w:rsidRDefault="002647FA" w:rsidP="00FF323E">
      <w:pPr>
        <w:spacing w:after="0" w:line="240" w:lineRule="auto"/>
      </w:pPr>
      <w:r>
        <w:separator/>
      </w:r>
    </w:p>
  </w:footnote>
  <w:footnote w:type="continuationSeparator" w:id="1">
    <w:p w:rsidR="002647FA" w:rsidRDefault="002647FA" w:rsidP="00FF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D3" w:rsidRPr="0006262C" w:rsidRDefault="004F56D3" w:rsidP="000626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D3" w:rsidRPr="0006262C" w:rsidRDefault="004F56D3" w:rsidP="0006262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D3" w:rsidRPr="00372F9B" w:rsidRDefault="004F56D3" w:rsidP="00372F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4BA605D"/>
    <w:multiLevelType w:val="multilevel"/>
    <w:tmpl w:val="40FC7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A2D6DC9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D0385"/>
    <w:multiLevelType w:val="hybridMultilevel"/>
    <w:tmpl w:val="D9DE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3490F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6289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9516B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55C8B"/>
    <w:rsid w:val="0000172F"/>
    <w:rsid w:val="000132E5"/>
    <w:rsid w:val="00013FDB"/>
    <w:rsid w:val="00045BD3"/>
    <w:rsid w:val="00045DBB"/>
    <w:rsid w:val="0005213C"/>
    <w:rsid w:val="000563BF"/>
    <w:rsid w:val="0006262C"/>
    <w:rsid w:val="000865F5"/>
    <w:rsid w:val="00095308"/>
    <w:rsid w:val="00096813"/>
    <w:rsid w:val="000A0D5A"/>
    <w:rsid w:val="000A5593"/>
    <w:rsid w:val="000B205A"/>
    <w:rsid w:val="000B58CA"/>
    <w:rsid w:val="000C18D8"/>
    <w:rsid w:val="000C2963"/>
    <w:rsid w:val="000C36D5"/>
    <w:rsid w:val="000C54C2"/>
    <w:rsid w:val="000C554D"/>
    <w:rsid w:val="000D3DE5"/>
    <w:rsid w:val="000D49B8"/>
    <w:rsid w:val="000E5752"/>
    <w:rsid w:val="000F14F3"/>
    <w:rsid w:val="000F1878"/>
    <w:rsid w:val="000F2A60"/>
    <w:rsid w:val="001122A1"/>
    <w:rsid w:val="0011544A"/>
    <w:rsid w:val="0012114F"/>
    <w:rsid w:val="001242FB"/>
    <w:rsid w:val="001326C9"/>
    <w:rsid w:val="00144695"/>
    <w:rsid w:val="00146985"/>
    <w:rsid w:val="00146D49"/>
    <w:rsid w:val="00147A9E"/>
    <w:rsid w:val="0015156B"/>
    <w:rsid w:val="0015268E"/>
    <w:rsid w:val="00157712"/>
    <w:rsid w:val="00163EC8"/>
    <w:rsid w:val="0017013F"/>
    <w:rsid w:val="00175EDB"/>
    <w:rsid w:val="00177EDC"/>
    <w:rsid w:val="001816B3"/>
    <w:rsid w:val="00193C44"/>
    <w:rsid w:val="001A5E33"/>
    <w:rsid w:val="001C2288"/>
    <w:rsid w:val="001C5370"/>
    <w:rsid w:val="001C686C"/>
    <w:rsid w:val="001D2B7C"/>
    <w:rsid w:val="001D5CC2"/>
    <w:rsid w:val="001E0E0D"/>
    <w:rsid w:val="001F1E8A"/>
    <w:rsid w:val="0020114F"/>
    <w:rsid w:val="002123E7"/>
    <w:rsid w:val="002145F0"/>
    <w:rsid w:val="002315F3"/>
    <w:rsid w:val="00231C74"/>
    <w:rsid w:val="002404B3"/>
    <w:rsid w:val="002434E9"/>
    <w:rsid w:val="002543E6"/>
    <w:rsid w:val="002647FA"/>
    <w:rsid w:val="00267726"/>
    <w:rsid w:val="00277896"/>
    <w:rsid w:val="00293135"/>
    <w:rsid w:val="002977DD"/>
    <w:rsid w:val="002A0C10"/>
    <w:rsid w:val="002A165C"/>
    <w:rsid w:val="002A3ED5"/>
    <w:rsid w:val="002A59FB"/>
    <w:rsid w:val="002B2D10"/>
    <w:rsid w:val="002B4430"/>
    <w:rsid w:val="002C0054"/>
    <w:rsid w:val="002C4287"/>
    <w:rsid w:val="002C6913"/>
    <w:rsid w:val="002C717D"/>
    <w:rsid w:val="002D0C14"/>
    <w:rsid w:val="002E5D3C"/>
    <w:rsid w:val="002E6841"/>
    <w:rsid w:val="002E7A47"/>
    <w:rsid w:val="00306982"/>
    <w:rsid w:val="0031134E"/>
    <w:rsid w:val="003152B3"/>
    <w:rsid w:val="003312F1"/>
    <w:rsid w:val="003334F3"/>
    <w:rsid w:val="0033536B"/>
    <w:rsid w:val="003361CA"/>
    <w:rsid w:val="00341A18"/>
    <w:rsid w:val="0034490E"/>
    <w:rsid w:val="00346A5D"/>
    <w:rsid w:val="003503D3"/>
    <w:rsid w:val="003514FA"/>
    <w:rsid w:val="003518A2"/>
    <w:rsid w:val="00353698"/>
    <w:rsid w:val="00353E29"/>
    <w:rsid w:val="00355C8B"/>
    <w:rsid w:val="003601FB"/>
    <w:rsid w:val="00364FD7"/>
    <w:rsid w:val="00365541"/>
    <w:rsid w:val="00367138"/>
    <w:rsid w:val="00367193"/>
    <w:rsid w:val="0037094B"/>
    <w:rsid w:val="00372F9B"/>
    <w:rsid w:val="00380F02"/>
    <w:rsid w:val="003811D3"/>
    <w:rsid w:val="00381454"/>
    <w:rsid w:val="0038240C"/>
    <w:rsid w:val="00382BC0"/>
    <w:rsid w:val="00383CB1"/>
    <w:rsid w:val="00383E8C"/>
    <w:rsid w:val="00384F7E"/>
    <w:rsid w:val="003967EA"/>
    <w:rsid w:val="003A34A1"/>
    <w:rsid w:val="003A365E"/>
    <w:rsid w:val="003D17D0"/>
    <w:rsid w:val="003D6A2F"/>
    <w:rsid w:val="003E2407"/>
    <w:rsid w:val="003E310A"/>
    <w:rsid w:val="003E66EE"/>
    <w:rsid w:val="003E6F60"/>
    <w:rsid w:val="003F22CC"/>
    <w:rsid w:val="004020D5"/>
    <w:rsid w:val="0041541E"/>
    <w:rsid w:val="0042206A"/>
    <w:rsid w:val="00423C75"/>
    <w:rsid w:val="00426F09"/>
    <w:rsid w:val="0043149F"/>
    <w:rsid w:val="00442152"/>
    <w:rsid w:val="004443B5"/>
    <w:rsid w:val="00445D66"/>
    <w:rsid w:val="00447B34"/>
    <w:rsid w:val="00452C02"/>
    <w:rsid w:val="004568B0"/>
    <w:rsid w:val="00470A10"/>
    <w:rsid w:val="00473512"/>
    <w:rsid w:val="00483D17"/>
    <w:rsid w:val="004943F9"/>
    <w:rsid w:val="004A72A1"/>
    <w:rsid w:val="004D7CF2"/>
    <w:rsid w:val="004E1F3C"/>
    <w:rsid w:val="004E552E"/>
    <w:rsid w:val="004E6D9F"/>
    <w:rsid w:val="004F56D3"/>
    <w:rsid w:val="004F7A4D"/>
    <w:rsid w:val="005005F9"/>
    <w:rsid w:val="0051027E"/>
    <w:rsid w:val="00512D4B"/>
    <w:rsid w:val="00513B65"/>
    <w:rsid w:val="005230C5"/>
    <w:rsid w:val="00524160"/>
    <w:rsid w:val="0054163B"/>
    <w:rsid w:val="00542811"/>
    <w:rsid w:val="00545720"/>
    <w:rsid w:val="00546DF9"/>
    <w:rsid w:val="00552E14"/>
    <w:rsid w:val="00553255"/>
    <w:rsid w:val="00561362"/>
    <w:rsid w:val="005758E5"/>
    <w:rsid w:val="00576B5D"/>
    <w:rsid w:val="00597470"/>
    <w:rsid w:val="005B3676"/>
    <w:rsid w:val="005B6AFA"/>
    <w:rsid w:val="005C417F"/>
    <w:rsid w:val="005D24BA"/>
    <w:rsid w:val="005D2C08"/>
    <w:rsid w:val="005E2023"/>
    <w:rsid w:val="005E74AA"/>
    <w:rsid w:val="005E75B6"/>
    <w:rsid w:val="005F5100"/>
    <w:rsid w:val="005F64D2"/>
    <w:rsid w:val="005F761C"/>
    <w:rsid w:val="00601F39"/>
    <w:rsid w:val="00604073"/>
    <w:rsid w:val="006068EC"/>
    <w:rsid w:val="00611D63"/>
    <w:rsid w:val="00613401"/>
    <w:rsid w:val="006212FD"/>
    <w:rsid w:val="0062153B"/>
    <w:rsid w:val="00621ADB"/>
    <w:rsid w:val="00623105"/>
    <w:rsid w:val="00634B33"/>
    <w:rsid w:val="00673980"/>
    <w:rsid w:val="00680E37"/>
    <w:rsid w:val="0068462B"/>
    <w:rsid w:val="0068767F"/>
    <w:rsid w:val="006A03EE"/>
    <w:rsid w:val="006A1D6F"/>
    <w:rsid w:val="006A6E11"/>
    <w:rsid w:val="006B27DE"/>
    <w:rsid w:val="006B45F5"/>
    <w:rsid w:val="006C7A6A"/>
    <w:rsid w:val="006E1097"/>
    <w:rsid w:val="006F1A13"/>
    <w:rsid w:val="007026BB"/>
    <w:rsid w:val="00703E0F"/>
    <w:rsid w:val="00703F95"/>
    <w:rsid w:val="00714C4F"/>
    <w:rsid w:val="007274B7"/>
    <w:rsid w:val="007304CD"/>
    <w:rsid w:val="007309A5"/>
    <w:rsid w:val="00736B3B"/>
    <w:rsid w:val="00737F41"/>
    <w:rsid w:val="00737F48"/>
    <w:rsid w:val="00743C7B"/>
    <w:rsid w:val="00763911"/>
    <w:rsid w:val="007766F5"/>
    <w:rsid w:val="00780532"/>
    <w:rsid w:val="00786B8D"/>
    <w:rsid w:val="00786C2F"/>
    <w:rsid w:val="007A468E"/>
    <w:rsid w:val="007A7918"/>
    <w:rsid w:val="007B45FC"/>
    <w:rsid w:val="007B49FB"/>
    <w:rsid w:val="007C0562"/>
    <w:rsid w:val="007C6465"/>
    <w:rsid w:val="007E3373"/>
    <w:rsid w:val="007F299A"/>
    <w:rsid w:val="0080789F"/>
    <w:rsid w:val="00810908"/>
    <w:rsid w:val="00816FE1"/>
    <w:rsid w:val="008175CA"/>
    <w:rsid w:val="00823C54"/>
    <w:rsid w:val="008342BB"/>
    <w:rsid w:val="008352CD"/>
    <w:rsid w:val="00847644"/>
    <w:rsid w:val="00847FF6"/>
    <w:rsid w:val="0086187E"/>
    <w:rsid w:val="008741A8"/>
    <w:rsid w:val="0087756C"/>
    <w:rsid w:val="00881F4B"/>
    <w:rsid w:val="00890962"/>
    <w:rsid w:val="00890F2D"/>
    <w:rsid w:val="008A0C40"/>
    <w:rsid w:val="008A65AC"/>
    <w:rsid w:val="008B7D6B"/>
    <w:rsid w:val="008C24B8"/>
    <w:rsid w:val="008D17B9"/>
    <w:rsid w:val="008F2EA3"/>
    <w:rsid w:val="008F4711"/>
    <w:rsid w:val="008F6ED3"/>
    <w:rsid w:val="00904A29"/>
    <w:rsid w:val="0090693F"/>
    <w:rsid w:val="00911AB3"/>
    <w:rsid w:val="0093113A"/>
    <w:rsid w:val="009402F4"/>
    <w:rsid w:val="009422D1"/>
    <w:rsid w:val="00954078"/>
    <w:rsid w:val="009551AF"/>
    <w:rsid w:val="0095709E"/>
    <w:rsid w:val="00960CA5"/>
    <w:rsid w:val="00961FA6"/>
    <w:rsid w:val="00962FA8"/>
    <w:rsid w:val="00965962"/>
    <w:rsid w:val="00966D4E"/>
    <w:rsid w:val="00971493"/>
    <w:rsid w:val="00974C07"/>
    <w:rsid w:val="00983159"/>
    <w:rsid w:val="00991698"/>
    <w:rsid w:val="00993B56"/>
    <w:rsid w:val="009A28F3"/>
    <w:rsid w:val="009A6CBA"/>
    <w:rsid w:val="009B00B7"/>
    <w:rsid w:val="009B112B"/>
    <w:rsid w:val="009B22A6"/>
    <w:rsid w:val="009C2F5F"/>
    <w:rsid w:val="009D5F1B"/>
    <w:rsid w:val="009D7845"/>
    <w:rsid w:val="009E6F88"/>
    <w:rsid w:val="00A00AE1"/>
    <w:rsid w:val="00A01740"/>
    <w:rsid w:val="00A03F66"/>
    <w:rsid w:val="00A044A8"/>
    <w:rsid w:val="00A0540D"/>
    <w:rsid w:val="00A116AD"/>
    <w:rsid w:val="00A30D55"/>
    <w:rsid w:val="00A42CCB"/>
    <w:rsid w:val="00A53447"/>
    <w:rsid w:val="00A5739A"/>
    <w:rsid w:val="00A8045A"/>
    <w:rsid w:val="00A83D78"/>
    <w:rsid w:val="00A85376"/>
    <w:rsid w:val="00A90D30"/>
    <w:rsid w:val="00A96145"/>
    <w:rsid w:val="00AA3259"/>
    <w:rsid w:val="00AA7524"/>
    <w:rsid w:val="00AC02B3"/>
    <w:rsid w:val="00AC1BE7"/>
    <w:rsid w:val="00AC37F7"/>
    <w:rsid w:val="00AC4895"/>
    <w:rsid w:val="00AD0037"/>
    <w:rsid w:val="00AD0344"/>
    <w:rsid w:val="00AD0712"/>
    <w:rsid w:val="00AF37E1"/>
    <w:rsid w:val="00AF5779"/>
    <w:rsid w:val="00B04980"/>
    <w:rsid w:val="00B1021B"/>
    <w:rsid w:val="00B2388A"/>
    <w:rsid w:val="00B24256"/>
    <w:rsid w:val="00B24B35"/>
    <w:rsid w:val="00B27874"/>
    <w:rsid w:val="00B27BED"/>
    <w:rsid w:val="00B27EF8"/>
    <w:rsid w:val="00B3239A"/>
    <w:rsid w:val="00B4377E"/>
    <w:rsid w:val="00B50B3A"/>
    <w:rsid w:val="00B6103D"/>
    <w:rsid w:val="00B711C4"/>
    <w:rsid w:val="00B73423"/>
    <w:rsid w:val="00B768B1"/>
    <w:rsid w:val="00B77C39"/>
    <w:rsid w:val="00B8173F"/>
    <w:rsid w:val="00B909C5"/>
    <w:rsid w:val="00B927D4"/>
    <w:rsid w:val="00B92EE4"/>
    <w:rsid w:val="00B96242"/>
    <w:rsid w:val="00BA0770"/>
    <w:rsid w:val="00BA1F40"/>
    <w:rsid w:val="00BA26B0"/>
    <w:rsid w:val="00BB018A"/>
    <w:rsid w:val="00BB7945"/>
    <w:rsid w:val="00BC5303"/>
    <w:rsid w:val="00BE4E6F"/>
    <w:rsid w:val="00C05E46"/>
    <w:rsid w:val="00C10CD4"/>
    <w:rsid w:val="00C134F3"/>
    <w:rsid w:val="00C36759"/>
    <w:rsid w:val="00C41A91"/>
    <w:rsid w:val="00C448F9"/>
    <w:rsid w:val="00C46CA9"/>
    <w:rsid w:val="00C52B08"/>
    <w:rsid w:val="00C7148E"/>
    <w:rsid w:val="00C73D5D"/>
    <w:rsid w:val="00C75817"/>
    <w:rsid w:val="00C87584"/>
    <w:rsid w:val="00C93108"/>
    <w:rsid w:val="00C94215"/>
    <w:rsid w:val="00C953DA"/>
    <w:rsid w:val="00CA42DB"/>
    <w:rsid w:val="00CA43E3"/>
    <w:rsid w:val="00CA4EF6"/>
    <w:rsid w:val="00CA56FC"/>
    <w:rsid w:val="00CA5CD0"/>
    <w:rsid w:val="00CB1238"/>
    <w:rsid w:val="00CC019C"/>
    <w:rsid w:val="00CD279C"/>
    <w:rsid w:val="00CD5B31"/>
    <w:rsid w:val="00CD794A"/>
    <w:rsid w:val="00CE5AF4"/>
    <w:rsid w:val="00CF4499"/>
    <w:rsid w:val="00D0361B"/>
    <w:rsid w:val="00D07165"/>
    <w:rsid w:val="00D14078"/>
    <w:rsid w:val="00D165C2"/>
    <w:rsid w:val="00D20F7E"/>
    <w:rsid w:val="00D3198C"/>
    <w:rsid w:val="00D33DE3"/>
    <w:rsid w:val="00D33E08"/>
    <w:rsid w:val="00D42BF1"/>
    <w:rsid w:val="00D464CE"/>
    <w:rsid w:val="00D54252"/>
    <w:rsid w:val="00D57975"/>
    <w:rsid w:val="00D60436"/>
    <w:rsid w:val="00D66777"/>
    <w:rsid w:val="00D752BD"/>
    <w:rsid w:val="00D757C0"/>
    <w:rsid w:val="00D76EC3"/>
    <w:rsid w:val="00D80758"/>
    <w:rsid w:val="00D86D01"/>
    <w:rsid w:val="00D928CF"/>
    <w:rsid w:val="00D9478C"/>
    <w:rsid w:val="00DA1B50"/>
    <w:rsid w:val="00DA2FFA"/>
    <w:rsid w:val="00DA3B3B"/>
    <w:rsid w:val="00DB1835"/>
    <w:rsid w:val="00DC30A9"/>
    <w:rsid w:val="00DD02F6"/>
    <w:rsid w:val="00DD10F8"/>
    <w:rsid w:val="00DD63EA"/>
    <w:rsid w:val="00DD7F6E"/>
    <w:rsid w:val="00DE3EB7"/>
    <w:rsid w:val="00DF6FE4"/>
    <w:rsid w:val="00DF7007"/>
    <w:rsid w:val="00E00BC3"/>
    <w:rsid w:val="00E01D64"/>
    <w:rsid w:val="00E13EB5"/>
    <w:rsid w:val="00E1503D"/>
    <w:rsid w:val="00E16B31"/>
    <w:rsid w:val="00E3047B"/>
    <w:rsid w:val="00E34FEA"/>
    <w:rsid w:val="00E457E0"/>
    <w:rsid w:val="00E56C6C"/>
    <w:rsid w:val="00E613B1"/>
    <w:rsid w:val="00E64880"/>
    <w:rsid w:val="00E71922"/>
    <w:rsid w:val="00E75861"/>
    <w:rsid w:val="00E758F5"/>
    <w:rsid w:val="00E810BD"/>
    <w:rsid w:val="00E855C0"/>
    <w:rsid w:val="00E85BEF"/>
    <w:rsid w:val="00E86308"/>
    <w:rsid w:val="00E96564"/>
    <w:rsid w:val="00EA3F13"/>
    <w:rsid w:val="00EC1FBD"/>
    <w:rsid w:val="00ED169C"/>
    <w:rsid w:val="00ED2BD8"/>
    <w:rsid w:val="00EF15B7"/>
    <w:rsid w:val="00EF7805"/>
    <w:rsid w:val="00F1488A"/>
    <w:rsid w:val="00F33F75"/>
    <w:rsid w:val="00F34D3E"/>
    <w:rsid w:val="00F40795"/>
    <w:rsid w:val="00F42E91"/>
    <w:rsid w:val="00F5043A"/>
    <w:rsid w:val="00F55EE0"/>
    <w:rsid w:val="00F6273E"/>
    <w:rsid w:val="00F62FE7"/>
    <w:rsid w:val="00F74858"/>
    <w:rsid w:val="00F74CC6"/>
    <w:rsid w:val="00F8583D"/>
    <w:rsid w:val="00F9126E"/>
    <w:rsid w:val="00F932CB"/>
    <w:rsid w:val="00FB0449"/>
    <w:rsid w:val="00FB28FD"/>
    <w:rsid w:val="00FD66C8"/>
    <w:rsid w:val="00FE0B7A"/>
    <w:rsid w:val="00FE46C8"/>
    <w:rsid w:val="00FF323E"/>
    <w:rsid w:val="00FF379C"/>
    <w:rsid w:val="00FF5DD4"/>
    <w:rsid w:val="00FF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5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C8B"/>
    <w:pPr>
      <w:ind w:left="720"/>
      <w:contextualSpacing/>
    </w:pPr>
  </w:style>
  <w:style w:type="paragraph" w:customStyle="1" w:styleId="ConsPlusNormal">
    <w:name w:val="ConsPlusNormal"/>
    <w:uiPriority w:val="99"/>
    <w:rsid w:val="00355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953D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C953DA"/>
    <w:pPr>
      <w:spacing w:after="0" w:line="240" w:lineRule="atLeast"/>
      <w:jc w:val="center"/>
    </w:pPr>
    <w:rPr>
      <w:rFonts w:ascii="Arial" w:eastAsia="Times New Roman" w:hAnsi="Arial"/>
      <w:sz w:val="14"/>
      <w:szCs w:val="12"/>
    </w:rPr>
  </w:style>
  <w:style w:type="character" w:customStyle="1" w:styleId="a5">
    <w:name w:val="Основной текст Знак"/>
    <w:basedOn w:val="a0"/>
    <w:link w:val="a4"/>
    <w:rsid w:val="00C953DA"/>
    <w:rPr>
      <w:rFonts w:ascii="Arial" w:eastAsia="Times New Roman" w:hAnsi="Arial" w:cs="Times New Roman"/>
      <w:sz w:val="14"/>
      <w:szCs w:val="12"/>
    </w:rPr>
  </w:style>
  <w:style w:type="paragraph" w:styleId="a6">
    <w:name w:val="header"/>
    <w:basedOn w:val="a"/>
    <w:link w:val="a7"/>
    <w:uiPriority w:val="99"/>
    <w:unhideWhenUsed/>
    <w:rsid w:val="00FF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2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F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323E"/>
    <w:rPr>
      <w:rFonts w:ascii="Calibri" w:eastAsia="Calibri" w:hAnsi="Calibri" w:cs="Times New Roman"/>
    </w:rPr>
  </w:style>
  <w:style w:type="paragraph" w:styleId="aa">
    <w:name w:val="Subtitle"/>
    <w:basedOn w:val="a"/>
    <w:next w:val="a4"/>
    <w:link w:val="ab"/>
    <w:qFormat/>
    <w:rsid w:val="00D57975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D5797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c">
    <w:name w:val="Hyperlink"/>
    <w:basedOn w:val="a0"/>
    <w:uiPriority w:val="99"/>
    <w:unhideWhenUsed/>
    <w:rsid w:val="00C10CD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9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8C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4F56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10-11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3043-F5DE-4D4B-A923-F146895C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28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289</cp:revision>
  <cp:lastPrinted>2019-06-13T10:31:00Z</cp:lastPrinted>
  <dcterms:created xsi:type="dcterms:W3CDTF">2017-10-11T13:37:00Z</dcterms:created>
  <dcterms:modified xsi:type="dcterms:W3CDTF">2020-11-02T10:00:00Z</dcterms:modified>
</cp:coreProperties>
</file>